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FC56" w14:textId="77777777" w:rsidR="00A75C11" w:rsidRDefault="00A75C11" w:rsidP="00A75C11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2BBC554C" w14:textId="77777777" w:rsidR="00A75C11" w:rsidRDefault="00A75C11" w:rsidP="00A75C11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A75C11" w14:paraId="1BD92210" w14:textId="77777777" w:rsidTr="00892E11">
        <w:trPr>
          <w:trHeight w:val="392"/>
        </w:trPr>
        <w:tc>
          <w:tcPr>
            <w:tcW w:w="2881" w:type="dxa"/>
            <w:gridSpan w:val="2"/>
            <w:hideMark/>
          </w:tcPr>
          <w:p w14:paraId="73210738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Hari/Tanggal Praktikum </w:t>
            </w:r>
          </w:p>
        </w:tc>
        <w:tc>
          <w:tcPr>
            <w:tcW w:w="4628" w:type="dxa"/>
            <w:hideMark/>
          </w:tcPr>
          <w:p w14:paraId="551EDB8A" w14:textId="0B65C94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Selasa, </w:t>
            </w:r>
            <w:r w:rsidR="00B07539">
              <w:rPr>
                <w:rFonts w:ascii="Times New Roman" w:eastAsia="Times New Roman" w:hAnsi="Times New Roman" w:cs="Times New Roman"/>
              </w:rPr>
              <w:t xml:space="preserve">5 Mei </w:t>
            </w: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A75C11" w14:paraId="3D6DA177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73FC8CFC" w14:textId="77777777" w:rsidR="00A75C11" w:rsidRDefault="00A75C11" w:rsidP="00892E11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3AB9A332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EB6948B" w14:textId="4C88E87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S</w:t>
            </w:r>
            <w:r w:rsidR="00B07539">
              <w:rPr>
                <w:rFonts w:ascii="Times New Roman" w:eastAsia="Times New Roman" w:hAnsi="Times New Roman" w:cs="Times New Roman"/>
              </w:rPr>
              <w:t>ort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</w:tc>
      </w:tr>
      <w:tr w:rsidR="00A75C11" w14:paraId="1EA06C0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1D82D92" w14:textId="77777777" w:rsidR="00A75C11" w:rsidRDefault="00A75C11" w:rsidP="00892E11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D58FDA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6A06B6D1" w14:textId="21CEAF8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 w:rsidR="00AF1FB2">
              <w:rPr>
                <w:rFonts w:ascii="Times New Roman" w:eastAsia="Times New Roman" w:hAnsi="Times New Roman" w:cs="Times New Roman"/>
              </w:rPr>
              <w:t>21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5C11" w14:paraId="6E7EDB6B" w14:textId="77777777" w:rsidTr="00892E11">
        <w:trPr>
          <w:trHeight w:val="518"/>
        </w:trPr>
        <w:tc>
          <w:tcPr>
            <w:tcW w:w="2160" w:type="dxa"/>
            <w:vAlign w:val="center"/>
            <w:hideMark/>
          </w:tcPr>
          <w:p w14:paraId="0B5C5AC7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</w:p>
        </w:tc>
        <w:tc>
          <w:tcPr>
            <w:tcW w:w="721" w:type="dxa"/>
            <w:vAlign w:val="center"/>
            <w:hideMark/>
          </w:tcPr>
          <w:p w14:paraId="711333CB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08B6F919" w14:textId="00AC96C3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F1FB2">
              <w:rPr>
                <w:rFonts w:ascii="Times New Roman" w:eastAsia="Times New Roman" w:hAnsi="Times New Roman" w:cs="Times New Roman"/>
              </w:rPr>
              <w:t>Reza Kurnia Setiawan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5C11" w14:paraId="54B199AA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13B47F93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Asistant </w:t>
            </w:r>
          </w:p>
        </w:tc>
        <w:tc>
          <w:tcPr>
            <w:tcW w:w="721" w:type="dxa"/>
            <w:vAlign w:val="center"/>
            <w:hideMark/>
          </w:tcPr>
          <w:p w14:paraId="0E8EECDE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1C21B88C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A75C11" w14:paraId="6628A24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C61018C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0853C3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262DF98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A75C11" w14:paraId="33D01717" w14:textId="77777777" w:rsidTr="00892E11">
        <w:trPr>
          <w:trHeight w:val="392"/>
        </w:trPr>
        <w:tc>
          <w:tcPr>
            <w:tcW w:w="2160" w:type="dxa"/>
            <w:vAlign w:val="bottom"/>
            <w:hideMark/>
          </w:tcPr>
          <w:p w14:paraId="3FE5A83A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</w:p>
        </w:tc>
        <w:tc>
          <w:tcPr>
            <w:tcW w:w="721" w:type="dxa"/>
            <w:vAlign w:val="bottom"/>
            <w:hideMark/>
          </w:tcPr>
          <w:p w14:paraId="68738246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3259A307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51129523" w14:textId="77777777" w:rsidR="00A75C11" w:rsidRDefault="00A75C11" w:rsidP="00A75C11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Praktikum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A75C11" w14:paraId="09880EB7" w14:textId="77777777" w:rsidTr="00892E11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AEE0D7C" w14:textId="49E555F3" w:rsidR="00A75C11" w:rsidRPr="00D27C2C" w:rsidRDefault="00B07539" w:rsidP="00892E11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Algoritma bubble sort lebih mudah digunakan dibandingkan dengan insertion sort maupun selection sort dikarenakan proses pengurutan secara berangsur-angsur berpindah ke posisi yang tepat.</w:t>
            </w:r>
          </w:p>
        </w:tc>
      </w:tr>
    </w:tbl>
    <w:p w14:paraId="43A92C97" w14:textId="77777777" w:rsidR="00A75C11" w:rsidRDefault="00A75C11" w:rsidP="00A75C11"/>
    <w:p w14:paraId="4C2079D7" w14:textId="77777777" w:rsidR="00A75C11" w:rsidRDefault="00A75C11" w:rsidP="00A75C11"/>
    <w:p w14:paraId="4FFC3903" w14:textId="77777777" w:rsidR="00A75C11" w:rsidRDefault="00A75C11"/>
    <w:sectPr w:rsidR="00A7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11"/>
    <w:rsid w:val="00A75C11"/>
    <w:rsid w:val="00AF1FB2"/>
    <w:rsid w:val="00B07539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516D"/>
  <w15:chartTrackingRefBased/>
  <w15:docId w15:val="{76FDCD3A-DF0D-4C82-9E53-C31017DF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11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REZA NYUT</cp:lastModifiedBy>
  <cp:revision>3</cp:revision>
  <dcterms:created xsi:type="dcterms:W3CDTF">2020-04-26T04:51:00Z</dcterms:created>
  <dcterms:modified xsi:type="dcterms:W3CDTF">2020-05-05T07:08:00Z</dcterms:modified>
</cp:coreProperties>
</file>