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Buatlah program untuk menampilkan kalimat “eFishery tumbuh bersama ”.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Berikut ketentuan program yang harus dibuat: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360" w:lineRule="auto"/>
        <w:ind w:left="27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Jumlah inputan harus sebanyak 3 kali, dimana setiap inputan mewakili tiap kata dari kalimat diatas.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360" w:lineRule="auto"/>
        <w:ind w:left="27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Tampilkan kata-kata yang telah diinputkan tadi hanya dengan menggunakan 1 Console.WriteLine() sehingga menjadi seperti kalimat diatas.</w:t>
      </w:r>
    </w:p>
    <w:p w:rsidR="00000000" w:rsidDel="00000000" w:rsidP="00000000" w:rsidRDefault="00000000" w:rsidRPr="00000000" w14:paraId="00000004">
      <w:pPr>
        <w:spacing w:after="0" w:line="36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114300" distR="114300">
            <wp:extent cx="572516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4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Indra Oki Sandy | Github</w:t>
    </w:r>
  </w:p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Periode Magang : 9 Januari 2023 – 9 Juli 2023</w:t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Task Assignment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1D2A"/>
  </w:style>
  <w:style w:type="paragraph" w:styleId="Footer">
    <w:name w:val="footer"/>
    <w:basedOn w:val="Normal"/>
    <w:link w:val="Foot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1D2A"/>
  </w:style>
  <w:style w:type="paragraph" w:styleId="ListParagraph">
    <w:name w:val="List Paragraph"/>
    <w:basedOn w:val="Normal"/>
    <w:uiPriority w:val="34"/>
    <w:qFormat w:val="1"/>
    <w:rsid w:val="00D22AF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140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IjBcV6XPzug814CRGUN9EPr8MA==">AMUW2mXcNZ36hCW8Lm9TaMozZyYBwS3+kiWGq/8QHon4xeIWPcB61q1+5LWmvIPJOa9E4hp0QKTHQ8iK5TmZIVhjrtQS98E62qIzGhYOih/k6K+Cpc/ly1Q=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2023-01-12T04:25:00Z</dcterms:created>
  <dc:creator>Indra Oki Sandy</dc:creator>
</cp:coreProperties>
</file>