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123190103_Reza</w:t>
      </w:r>
      <w:r>
        <w:t xml:space="preserve"> </w:t>
      </w:r>
      <w:r>
        <w:t xml:space="preserve">Pramudya</w:t>
      </w:r>
      <w:r>
        <w:t xml:space="preserve"> </w:t>
      </w:r>
      <w:r>
        <w:t xml:space="preserve">Bagaskara_Tugas</w:t>
      </w:r>
      <w:r>
        <w:t xml:space="preserve"> </w:t>
      </w: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Reza</w:t>
      </w:r>
      <w:r>
        <w:t xml:space="preserve"> </w:t>
      </w:r>
      <w:r>
        <w:t xml:space="preserve">Pramudya</w:t>
      </w:r>
      <w:r>
        <w:t xml:space="preserve"> </w:t>
      </w:r>
      <w:r>
        <w:t xml:space="preserve">Bagaskara</w:t>
      </w:r>
    </w:p>
    <w:p>
      <w:pPr>
        <w:pStyle w:val="Date"/>
      </w:pPr>
      <w:r>
        <w:t xml:space="preserve">9/30/2021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 </w:t>
      </w:r>
    </w:p>
    <w:p>
      <w:pPr>
        <w:pStyle w:val="SourceCode"/>
      </w:pPr>
      <w:r>
        <w:rPr>
          <w:rStyle w:val="VerbatimChar"/>
        </w:rPr>
        <w:t xml:space="preserve">## Warning: package 'dslabs' was built under R version 4.1.1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"Northeast"     "South"         "North Central" "West"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17            12            13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123190103_Reza Pramudya Bagaskara_Tugas Modul 3</dc:title>
  <dc:creator>Reza Pramudya Bagaskara</dc:creator>
  <cp:keywords/>
  <dcterms:created xsi:type="dcterms:W3CDTF">2021-09-30T12:58:53Z</dcterms:created>
  <dcterms:modified xsi:type="dcterms:W3CDTF">2021-09-30T12:58:53Z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9/30/2021</vt:lpwstr>
  </property>
  <property fmtid="{D5CDD505-2E9C-101B-9397-08002B2CF9AE}" pid="3" name="output">
    <vt:lpwstr/>
  </property>
</Properties>
</file>