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صفحهٔ ۱۷: قرص جوشان (ویتامین C)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بررسی تغییرهایی که هنگام حل شدن قرص جوشان در آب رخ می‌دهد (تولید گاز و تغییر دما) و تعیین نوع تغییر.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قرص جوشان با تولید حباب (گاز) در آب حل شود و به‌دلیل واکنش شیمیایی، دمای محلول تغییر کند.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قرص جوشان (ویتامین C)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یک‌سوم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پلاستیکی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28478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8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گیره و پایه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یک لیوان پلاستیکی را تا یک‌سوم (۱/۳) با آب پر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دمای اولیهٔ آب را با دماسنج اندازه بگیرید و یادداشت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عدد قرص جوشان درون لیوان بیندازید.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صبر کنید تا قرص‌ها کاملاً در آب حل شوند و حباب‌ها تمام شوند.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دمای محلول را دوباره با دماسنج اندازه بگیرید و با دمای اولیه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نتیجهٔ خود را در جدول ثبت مشاهدات و بخش نتیجه‌گیری بنویسید.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هنگام حل شدن قرص جوشان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تولید حباب‌های فراوان گاز (کربن دی‌اکسید) در محلول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شیمیایی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اندازه‌گیری دما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دمای محلول کمتر از دمای اولیهٔ آب 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واکنش گرماگیر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حل شدن قرص جوشان یک تغییر شیمیایی است؛ زیرا گاز کربن دی‌اکسید (مادهٔ جدید) تولید می‌شود. این واکنش گرماگیر است؛ یعنی هنگام انجام آن، گرما جذب می‌شود و دمای محلول پایین می‌آید.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تولید حباب‌ها نشان چه چیزی است؟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نشان می‌دهد مادهٔ جدیدی (گاز کربن دی‌اکسید) تولید شده است؛ تولید مادهٔ جدید نشانهٔ تغییر شیمیایی است.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چرا دمای محلول بعد از حل شدن قرص تغییر کرد؟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این تغییر شیمیایی گرماگیر است؛ در انجام آن گرما از محلول گرفته می‌شود و دمای آن پایین می‌آید.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