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742" w:rsidRPr="001D4D55" w:rsidRDefault="00870742" w:rsidP="00870742">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BIDANG : GERMASA</w:t>
      </w:r>
    </w:p>
    <w:p w:rsidR="00870742" w:rsidRPr="001D4D55" w:rsidRDefault="00870742" w:rsidP="00870742">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Laporan Pelaksanaan Program Kerja</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dan</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Anggaran</w:t>
      </w:r>
    </w:p>
    <w:p w:rsidR="00870742" w:rsidRPr="001D4D55" w:rsidRDefault="0028509F" w:rsidP="00870742">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Tahu</w:t>
      </w:r>
      <w:r w:rsidR="00870742" w:rsidRPr="001D4D55">
        <w:rPr>
          <w:rFonts w:ascii="Times New Roman" w:hAnsi="Times New Roman" w:cs="Times New Roman"/>
          <w:b/>
          <w:bCs/>
          <w:color w:val="C00000"/>
          <w:sz w:val="32"/>
          <w:szCs w:val="32"/>
          <w:lang w:val="en-US"/>
        </w:rPr>
        <w:t>n Program : 2022-2023</w:t>
      </w:r>
      <w:r w:rsidRPr="001D4D55">
        <w:rPr>
          <w:rFonts w:ascii="Times New Roman" w:hAnsi="Times New Roman" w:cs="Times New Roman"/>
          <w:b/>
          <w:bCs/>
          <w:color w:val="C00000"/>
          <w:sz w:val="32"/>
          <w:szCs w:val="32"/>
          <w:lang w:val="en-US"/>
        </w:rPr>
        <w:t>.</w:t>
      </w:r>
    </w:p>
    <w:p w:rsidR="00870742" w:rsidRPr="001D4D55" w:rsidRDefault="007D738C" w:rsidP="00870742">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 xml:space="preserve">Triwulan : II </w:t>
      </w:r>
      <w:r w:rsidR="00036BF2">
        <w:rPr>
          <w:rFonts w:ascii="Times New Roman" w:hAnsi="Times New Roman" w:cs="Times New Roman"/>
          <w:b/>
          <w:bCs/>
          <w:color w:val="C00000"/>
          <w:sz w:val="32"/>
          <w:szCs w:val="32"/>
          <w:lang w:val="en-US"/>
        </w:rPr>
        <w:t>(Juli –September 2022)</w:t>
      </w:r>
    </w:p>
    <w:p w:rsidR="005657E4" w:rsidRDefault="005657E4">
      <w:pPr>
        <w:spacing w:before="1" w:after="1"/>
        <w:rPr>
          <w:b/>
          <w:sz w:val="13"/>
        </w:rPr>
      </w:pPr>
    </w:p>
    <w:p w:rsidR="00870742" w:rsidRDefault="00870742">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657E4" w:rsidTr="00C01B1F">
        <w:trPr>
          <w:trHeight w:val="914"/>
        </w:trPr>
        <w:tc>
          <w:tcPr>
            <w:tcW w:w="2689" w:type="dxa"/>
          </w:tcPr>
          <w:p w:rsidR="005657E4" w:rsidRPr="00D06EF9" w:rsidRDefault="00056B94" w:rsidP="00D80F96">
            <w:pPr>
              <w:pStyle w:val="TableParagraph"/>
              <w:ind w:left="107"/>
              <w:jc w:val="both"/>
              <w:rPr>
                <w:b/>
              </w:rPr>
            </w:pPr>
            <w:r w:rsidRPr="00D06EF9">
              <w:rPr>
                <w:b/>
              </w:rPr>
              <w:t>N</w:t>
            </w:r>
            <w:r w:rsidR="00203B6D" w:rsidRPr="00D06EF9">
              <w:rPr>
                <w:b/>
                <w:lang w:val="en-ID"/>
              </w:rPr>
              <w:t>o dan N</w:t>
            </w:r>
            <w:r w:rsidR="00F748B1" w:rsidRPr="00D06EF9">
              <w:rPr>
                <w:b/>
                <w:lang w:val="en-ID"/>
              </w:rPr>
              <w:t>ama</w:t>
            </w:r>
            <w:r w:rsidR="00203B6D" w:rsidRPr="00D06EF9">
              <w:rPr>
                <w:b/>
                <w:lang w:val="en-ID"/>
              </w:rPr>
              <w:t xml:space="preserve"> Program</w:t>
            </w:r>
            <w:r w:rsidR="00B54A0E" w:rsidRPr="00D06EF9">
              <w:rPr>
                <w:b/>
                <w:lang w:val="en-ID"/>
              </w:rPr>
              <w:t xml:space="preserve"> :</w:t>
            </w:r>
          </w:p>
        </w:tc>
        <w:tc>
          <w:tcPr>
            <w:tcW w:w="6661" w:type="dxa"/>
          </w:tcPr>
          <w:p w:rsidR="005657E4" w:rsidRPr="00EE7AAB" w:rsidRDefault="00EE7AAB" w:rsidP="00D80F96">
            <w:pPr>
              <w:pStyle w:val="TableParagraph"/>
              <w:spacing w:line="270" w:lineRule="atLeast"/>
              <w:ind w:right="426"/>
              <w:jc w:val="both"/>
              <w:rPr>
                <w:b/>
                <w:color w:val="C00000"/>
                <w:lang w:val="en-ID"/>
              </w:rPr>
            </w:pPr>
            <w:r w:rsidRPr="00EE7AAB">
              <w:rPr>
                <w:b/>
                <w:color w:val="C00000"/>
                <w:lang w:val="en-ID"/>
              </w:rPr>
              <w:t xml:space="preserve">No 1, 2  </w:t>
            </w:r>
            <w:r w:rsidR="00870742" w:rsidRPr="00EE7AAB">
              <w:rPr>
                <w:b/>
                <w:color w:val="C00000"/>
                <w:u w:val="single"/>
                <w:lang w:val="en-ID"/>
              </w:rPr>
              <w:t>PROGRAM RUTIN. No 1 &amp; 2</w:t>
            </w:r>
            <w:r w:rsidR="00870742" w:rsidRPr="00EE7AAB">
              <w:rPr>
                <w:b/>
                <w:color w:val="C00000"/>
                <w:lang w:val="en-ID"/>
              </w:rPr>
              <w:t>.</w:t>
            </w:r>
          </w:p>
          <w:p w:rsidR="00870742" w:rsidRDefault="00870742" w:rsidP="00D80F96">
            <w:pPr>
              <w:pStyle w:val="TableParagraph"/>
              <w:numPr>
                <w:ilvl w:val="0"/>
                <w:numId w:val="7"/>
              </w:numPr>
              <w:spacing w:line="270" w:lineRule="atLeast"/>
              <w:ind w:right="426"/>
              <w:jc w:val="both"/>
              <w:rPr>
                <w:lang w:val="en-ID"/>
              </w:rPr>
            </w:pPr>
            <w:r>
              <w:rPr>
                <w:lang w:val="en-ID"/>
              </w:rPr>
              <w:t>Rapat Bulanan Germasa</w:t>
            </w:r>
          </w:p>
          <w:p w:rsidR="00C01B1F" w:rsidRPr="00C01B1F" w:rsidRDefault="00870742" w:rsidP="00D80F96">
            <w:pPr>
              <w:pStyle w:val="TableParagraph"/>
              <w:numPr>
                <w:ilvl w:val="0"/>
                <w:numId w:val="7"/>
              </w:numPr>
              <w:spacing w:line="270" w:lineRule="atLeast"/>
              <w:ind w:right="426"/>
              <w:jc w:val="both"/>
              <w:rPr>
                <w:sz w:val="10"/>
                <w:lang w:val="en-ID"/>
              </w:rPr>
            </w:pPr>
            <w:r>
              <w:rPr>
                <w:lang w:val="en-ID"/>
              </w:rPr>
              <w:t>Rapat Triwulan bersama MS</w:t>
            </w:r>
          </w:p>
        </w:tc>
      </w:tr>
      <w:tr w:rsidR="005657E4">
        <w:trPr>
          <w:trHeight w:val="799"/>
        </w:trPr>
        <w:tc>
          <w:tcPr>
            <w:tcW w:w="2689" w:type="dxa"/>
          </w:tcPr>
          <w:p w:rsidR="005657E4" w:rsidRPr="00D06EF9" w:rsidRDefault="00056B94" w:rsidP="00D80F96">
            <w:pPr>
              <w:pStyle w:val="TableParagraph"/>
              <w:spacing w:line="264" w:lineRule="exact"/>
              <w:ind w:left="107"/>
              <w:jc w:val="both"/>
              <w:rPr>
                <w:b/>
                <w:lang w:val="en-ID"/>
              </w:rPr>
            </w:pPr>
            <w:r w:rsidRPr="00D06EF9">
              <w:rPr>
                <w:b/>
              </w:rPr>
              <w:t>Tujuan</w:t>
            </w:r>
            <w:r w:rsidR="00B54A0E" w:rsidRPr="00D06EF9">
              <w:rPr>
                <w:b/>
                <w:lang w:val="en-ID"/>
              </w:rPr>
              <w:t xml:space="preserve"> :</w:t>
            </w:r>
          </w:p>
        </w:tc>
        <w:tc>
          <w:tcPr>
            <w:tcW w:w="6661" w:type="dxa"/>
          </w:tcPr>
          <w:p w:rsidR="005657E4" w:rsidRDefault="00870742" w:rsidP="00D80F96">
            <w:pPr>
              <w:pStyle w:val="TableParagraph"/>
              <w:numPr>
                <w:ilvl w:val="0"/>
                <w:numId w:val="8"/>
              </w:numPr>
              <w:ind w:right="759"/>
              <w:jc w:val="both"/>
              <w:rPr>
                <w:lang w:val="en-ID"/>
              </w:rPr>
            </w:pPr>
            <w:r>
              <w:rPr>
                <w:lang w:val="en-ID"/>
              </w:rPr>
              <w:t>Koordinasi, perencanaan, Monitoring dan Evaluasi serta Pelaporan Program Kerja dan anggaran</w:t>
            </w:r>
          </w:p>
          <w:p w:rsidR="00870742" w:rsidRPr="00870742" w:rsidRDefault="00870742" w:rsidP="00D80F96">
            <w:pPr>
              <w:pStyle w:val="TableParagraph"/>
              <w:numPr>
                <w:ilvl w:val="0"/>
                <w:numId w:val="8"/>
              </w:numPr>
              <w:ind w:right="759"/>
              <w:jc w:val="both"/>
              <w:rPr>
                <w:lang w:val="en-ID"/>
              </w:rPr>
            </w:pPr>
            <w:r>
              <w:rPr>
                <w:lang w:val="en-ID"/>
              </w:rPr>
              <w:t>Rapat Triwulan dilakukan bersama Majelis Sinode GPIB untuk mengevaluasi, koordinasi dan sinkronisasi</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PJP</w:t>
            </w:r>
            <w:r w:rsidR="00B54A0E" w:rsidRPr="00D06EF9">
              <w:rPr>
                <w:b/>
                <w:lang w:val="en-ID"/>
              </w:rPr>
              <w:t xml:space="preserve"> :</w:t>
            </w:r>
          </w:p>
        </w:tc>
        <w:tc>
          <w:tcPr>
            <w:tcW w:w="6661" w:type="dxa"/>
          </w:tcPr>
          <w:p w:rsidR="00F748B1" w:rsidRDefault="00F748B1" w:rsidP="00D80F96">
            <w:pPr>
              <w:pStyle w:val="TableParagraph"/>
              <w:spacing w:line="248" w:lineRule="exact"/>
              <w:ind w:left="0"/>
              <w:jc w:val="both"/>
              <w:rPr>
                <w:lang w:val="en-ID"/>
              </w:rPr>
            </w:pPr>
            <w:r>
              <w:rPr>
                <w:lang w:val="en-ID"/>
              </w:rPr>
              <w:t xml:space="preserve"> </w:t>
            </w:r>
            <w:r w:rsidR="00203B6D">
              <w:rPr>
                <w:lang w:val="en-ID"/>
              </w:rPr>
              <w:t xml:space="preserve">Departemen </w:t>
            </w:r>
            <w:r>
              <w:rPr>
                <w:lang w:val="en-ID"/>
              </w:rPr>
              <w:t>Germasa</w:t>
            </w:r>
          </w:p>
        </w:tc>
      </w:tr>
      <w:tr w:rsidR="00F748B1">
        <w:trPr>
          <w:trHeight w:val="268"/>
        </w:trPr>
        <w:tc>
          <w:tcPr>
            <w:tcW w:w="2689" w:type="dxa"/>
          </w:tcPr>
          <w:p w:rsidR="00F748B1" w:rsidRPr="00D06EF9" w:rsidRDefault="00F748B1" w:rsidP="00D80F96">
            <w:pPr>
              <w:pStyle w:val="TableParagraph"/>
              <w:spacing w:line="248" w:lineRule="exact"/>
              <w:ind w:left="107"/>
              <w:jc w:val="both"/>
              <w:rPr>
                <w:b/>
                <w:lang w:val="en-ID"/>
              </w:rPr>
            </w:pPr>
            <w:r w:rsidRPr="00D06EF9">
              <w:rPr>
                <w:b/>
                <w:lang w:val="en-ID"/>
              </w:rPr>
              <w:t>PP</w:t>
            </w:r>
            <w:r w:rsidR="00B54A0E" w:rsidRPr="00D06EF9">
              <w:rPr>
                <w:b/>
                <w:lang w:val="en-ID"/>
              </w:rPr>
              <w:t xml:space="preserve"> :</w:t>
            </w:r>
          </w:p>
        </w:tc>
        <w:tc>
          <w:tcPr>
            <w:tcW w:w="6661" w:type="dxa"/>
          </w:tcPr>
          <w:p w:rsidR="00F748B1" w:rsidRDefault="00C01B1F" w:rsidP="00D80F96">
            <w:pPr>
              <w:pStyle w:val="TableParagraph"/>
              <w:spacing w:line="248" w:lineRule="exact"/>
              <w:ind w:left="0"/>
              <w:jc w:val="both"/>
              <w:rPr>
                <w:lang w:val="en-ID"/>
              </w:rPr>
            </w:pPr>
            <w:r>
              <w:rPr>
                <w:lang w:val="en-ID"/>
              </w:rPr>
              <w:t xml:space="preserve"> </w:t>
            </w:r>
            <w:r w:rsidR="00F748B1">
              <w:rPr>
                <w:lang w:val="en-ID"/>
              </w:rPr>
              <w:t>Departemen Inforkom</w:t>
            </w:r>
          </w:p>
        </w:tc>
      </w:tr>
      <w:tr w:rsidR="00F748B1">
        <w:trPr>
          <w:trHeight w:val="268"/>
        </w:trPr>
        <w:tc>
          <w:tcPr>
            <w:tcW w:w="2689" w:type="dxa"/>
          </w:tcPr>
          <w:p w:rsidR="00F748B1" w:rsidRPr="0081733D" w:rsidRDefault="00F748B1" w:rsidP="00D80F96">
            <w:pPr>
              <w:pStyle w:val="TableParagraph"/>
              <w:spacing w:line="248" w:lineRule="exact"/>
              <w:ind w:left="107"/>
              <w:jc w:val="both"/>
              <w:rPr>
                <w:b/>
                <w:lang w:val="en-ID"/>
              </w:rPr>
            </w:pPr>
            <w:r w:rsidRPr="0081733D">
              <w:rPr>
                <w:b/>
                <w:lang w:val="en-ID"/>
              </w:rPr>
              <w:t xml:space="preserve">Ruang Lingkup </w:t>
            </w:r>
            <w:r w:rsidR="00B54A0E" w:rsidRPr="0081733D">
              <w:rPr>
                <w:b/>
                <w:lang w:val="en-ID"/>
              </w:rPr>
              <w:t>:</w:t>
            </w:r>
          </w:p>
        </w:tc>
        <w:tc>
          <w:tcPr>
            <w:tcW w:w="6661" w:type="dxa"/>
          </w:tcPr>
          <w:p w:rsidR="00F748B1" w:rsidRDefault="00F748B1" w:rsidP="00D80F96">
            <w:pPr>
              <w:pStyle w:val="TableParagraph"/>
              <w:spacing w:line="248" w:lineRule="exact"/>
              <w:ind w:left="0"/>
              <w:jc w:val="both"/>
              <w:rPr>
                <w:lang w:val="en-ID"/>
              </w:rPr>
            </w:pP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Inscope</w:t>
            </w:r>
          </w:p>
        </w:tc>
        <w:tc>
          <w:tcPr>
            <w:tcW w:w="6661" w:type="dxa"/>
          </w:tcPr>
          <w:p w:rsidR="007D738C" w:rsidRDefault="00D06EF9" w:rsidP="00D06EF9">
            <w:pPr>
              <w:pStyle w:val="TableParagraph"/>
              <w:spacing w:line="248" w:lineRule="exact"/>
              <w:jc w:val="both"/>
              <w:rPr>
                <w:lang w:val="en-ID"/>
              </w:rPr>
            </w:pPr>
            <w:r>
              <w:rPr>
                <w:lang w:val="en-ID"/>
              </w:rPr>
              <w:t xml:space="preserve">Sasaran pelaksanaan </w:t>
            </w:r>
            <w:r w:rsidR="00866F81">
              <w:rPr>
                <w:lang w:val="en-ID"/>
              </w:rPr>
              <w:t xml:space="preserve">Rapat rutin bulanan dilaksanakan guna mempersiapkan program kerja berjalan, serta mengevaluasi kegiatan program kerja yang telah </w:t>
            </w:r>
            <w:r w:rsidR="00C01B1F">
              <w:rPr>
                <w:lang w:val="en-ID"/>
              </w:rPr>
              <w:t xml:space="preserve">terlaksana. </w:t>
            </w:r>
            <w:r w:rsidR="007D738C">
              <w:rPr>
                <w:lang w:val="en-ID"/>
              </w:rPr>
              <w:t xml:space="preserve">Sasarannya pada anggota Departemen Germasa GPIB. </w:t>
            </w:r>
          </w:p>
          <w:p w:rsidR="008E4931" w:rsidRDefault="008E4931" w:rsidP="00D06EF9">
            <w:pPr>
              <w:pStyle w:val="TableParagraph"/>
              <w:spacing w:line="248" w:lineRule="exact"/>
              <w:jc w:val="both"/>
              <w:rPr>
                <w:lang w:val="en-ID"/>
              </w:rPr>
            </w:pPr>
            <w:r>
              <w:rPr>
                <w:lang w:val="en-ID"/>
              </w:rPr>
              <w:t>Pelaksanaan PJP dan PP belum terlaksana dengan departemen Inforkom.</w:t>
            </w:r>
          </w:p>
          <w:p w:rsidR="008E4931" w:rsidRPr="00BA4AF8" w:rsidRDefault="008E4931" w:rsidP="00D06EF9">
            <w:pPr>
              <w:pStyle w:val="TableParagraph"/>
              <w:spacing w:line="270" w:lineRule="atLeast"/>
              <w:ind w:right="426"/>
              <w:jc w:val="both"/>
              <w:rPr>
                <w:lang w:val="en-ID"/>
              </w:rPr>
            </w:pPr>
            <w:r w:rsidRPr="00BA4AF8">
              <w:rPr>
                <w:lang w:val="en-ID"/>
              </w:rPr>
              <w:t>Anggaran Rapat triwulan per Triwulan sebesar Rp 2.500.000, dengan perincian Rp 100.000/per orang untuk menopang transportasi anggota departemen dalam menghadiri rapat departemen Germasa.</w:t>
            </w:r>
          </w:p>
          <w:p w:rsidR="008E4931" w:rsidRDefault="008E4931" w:rsidP="00D06EF9">
            <w:pPr>
              <w:pStyle w:val="TableParagraph"/>
              <w:spacing w:line="248" w:lineRule="exact"/>
              <w:jc w:val="both"/>
              <w:rPr>
                <w:lang w:val="en-ID"/>
              </w:rPr>
            </w:pPr>
            <w:r w:rsidRPr="00BA4AF8">
              <w:rPr>
                <w:lang w:val="en-ID"/>
              </w:rPr>
              <w:t>Anggaran</w:t>
            </w:r>
            <w:r>
              <w:rPr>
                <w:lang w:val="en-ID"/>
              </w:rPr>
              <w:t xml:space="preserve"> Rapat Departemen belum direalisasikan.</w:t>
            </w:r>
          </w:p>
        </w:tc>
      </w:tr>
      <w:tr w:rsidR="00F748B1">
        <w:trPr>
          <w:trHeight w:val="268"/>
        </w:trPr>
        <w:tc>
          <w:tcPr>
            <w:tcW w:w="2689" w:type="dxa"/>
          </w:tcPr>
          <w:p w:rsidR="00F748B1" w:rsidRPr="00203B6D" w:rsidRDefault="00F748B1" w:rsidP="00D80F96">
            <w:pPr>
              <w:pStyle w:val="TableParagraph"/>
              <w:numPr>
                <w:ilvl w:val="0"/>
                <w:numId w:val="8"/>
              </w:numPr>
              <w:spacing w:line="248" w:lineRule="exact"/>
              <w:jc w:val="both"/>
              <w:rPr>
                <w:lang w:val="en-ID"/>
              </w:rPr>
            </w:pPr>
            <w:r w:rsidRPr="00203B6D">
              <w:rPr>
                <w:lang w:val="en-ID"/>
              </w:rPr>
              <w:t>Outscope</w:t>
            </w:r>
          </w:p>
        </w:tc>
        <w:tc>
          <w:tcPr>
            <w:tcW w:w="6661" w:type="dxa"/>
          </w:tcPr>
          <w:p w:rsidR="00C01B1F" w:rsidRDefault="00C01B1F" w:rsidP="007D738C">
            <w:pPr>
              <w:pStyle w:val="TableParagraph"/>
              <w:spacing w:line="248" w:lineRule="exact"/>
              <w:jc w:val="both"/>
              <w:rPr>
                <w:lang w:val="en-ID"/>
              </w:rPr>
            </w:pPr>
            <w:r>
              <w:rPr>
                <w:lang w:val="en-ID"/>
              </w:rPr>
              <w:t xml:space="preserve">Rapat rutin bulanan Germasa dibatasi </w:t>
            </w:r>
            <w:r w:rsidR="007D738C">
              <w:rPr>
                <w:lang w:val="en-ID"/>
              </w:rPr>
              <w:t xml:space="preserve">pada lingkup Departemen Germasa. </w:t>
            </w:r>
            <w:r>
              <w:rPr>
                <w:lang w:val="en-ID"/>
              </w:rPr>
              <w:t>Rapat rutin bulan</w:t>
            </w:r>
            <w:r w:rsidR="00D06EF9">
              <w:rPr>
                <w:lang w:val="en-ID"/>
              </w:rPr>
              <w:t>an</w:t>
            </w:r>
            <w:r>
              <w:rPr>
                <w:lang w:val="en-ID"/>
              </w:rPr>
              <w:t xml:space="preserve"> juga memungkinkan untuk dilakukan dalam koordinasi dengan unit missioner lainnya (departemen/dewan)</w:t>
            </w:r>
          </w:p>
        </w:tc>
      </w:tr>
      <w:tr w:rsidR="005657E4">
        <w:trPr>
          <w:trHeight w:val="268"/>
        </w:trPr>
        <w:tc>
          <w:tcPr>
            <w:tcW w:w="2689" w:type="dxa"/>
          </w:tcPr>
          <w:p w:rsidR="005657E4" w:rsidRPr="0081733D" w:rsidRDefault="00203B6D" w:rsidP="00D80F96">
            <w:pPr>
              <w:pStyle w:val="TableParagraph"/>
              <w:spacing w:line="248" w:lineRule="exact"/>
              <w:ind w:left="107"/>
              <w:jc w:val="both"/>
              <w:rPr>
                <w:b/>
                <w:lang w:val="en-ID"/>
              </w:rPr>
            </w:pPr>
            <w:r w:rsidRPr="0081733D">
              <w:rPr>
                <w:b/>
                <w:lang w:val="en-ID"/>
              </w:rPr>
              <w:t>Indikator Keberhasilan</w:t>
            </w:r>
            <w:r w:rsidR="00B54A0E" w:rsidRPr="0081733D">
              <w:rPr>
                <w:b/>
                <w:lang w:val="en-ID"/>
              </w:rPr>
              <w:t xml:space="preserve"> :</w:t>
            </w:r>
          </w:p>
        </w:tc>
        <w:tc>
          <w:tcPr>
            <w:tcW w:w="6661" w:type="dxa"/>
          </w:tcPr>
          <w:p w:rsidR="005657E4" w:rsidRPr="00870742" w:rsidRDefault="005657E4" w:rsidP="00D80F96">
            <w:pPr>
              <w:pStyle w:val="TableParagraph"/>
              <w:spacing w:line="248" w:lineRule="exact"/>
              <w:ind w:left="0"/>
              <w:jc w:val="both"/>
              <w:rPr>
                <w:lang w:val="en-ID"/>
              </w:rPr>
            </w:pPr>
          </w:p>
        </w:tc>
      </w:tr>
      <w:tr w:rsidR="005657E4">
        <w:trPr>
          <w:trHeight w:val="269"/>
        </w:trPr>
        <w:tc>
          <w:tcPr>
            <w:tcW w:w="2689" w:type="dxa"/>
          </w:tcPr>
          <w:p w:rsidR="005657E4" w:rsidRPr="00203B6D" w:rsidRDefault="00B54A0E" w:rsidP="00D80F96">
            <w:pPr>
              <w:pStyle w:val="TableParagraph"/>
              <w:numPr>
                <w:ilvl w:val="0"/>
                <w:numId w:val="8"/>
              </w:numPr>
              <w:spacing w:before="1" w:line="248" w:lineRule="exact"/>
              <w:jc w:val="both"/>
              <w:rPr>
                <w:lang w:val="en-ID"/>
              </w:rPr>
            </w:pPr>
            <w:r>
              <w:rPr>
                <w:lang w:val="en-ID"/>
              </w:rPr>
              <w:t>Kualitatif</w:t>
            </w:r>
          </w:p>
        </w:tc>
        <w:tc>
          <w:tcPr>
            <w:tcW w:w="6661" w:type="dxa"/>
          </w:tcPr>
          <w:p w:rsidR="005657E4" w:rsidRDefault="00B54A0E" w:rsidP="00D80F96">
            <w:pPr>
              <w:pStyle w:val="TableParagraph"/>
              <w:spacing w:before="1" w:line="248" w:lineRule="exact"/>
              <w:jc w:val="both"/>
              <w:rPr>
                <w:lang w:val="en-ID"/>
              </w:rPr>
            </w:pPr>
            <w:r>
              <w:rPr>
                <w:lang w:val="en-ID"/>
              </w:rPr>
              <w:t xml:space="preserve">Terlaksananya seluruh kegiatan yang </w:t>
            </w:r>
            <w:r w:rsidR="007D738C">
              <w:rPr>
                <w:lang w:val="en-ID"/>
              </w:rPr>
              <w:t>telah terp</w:t>
            </w:r>
            <w:r>
              <w:rPr>
                <w:lang w:val="en-ID"/>
              </w:rPr>
              <w:t>rogramkan</w:t>
            </w:r>
            <w:r w:rsidR="008C219B">
              <w:rPr>
                <w:lang w:val="en-ID"/>
              </w:rPr>
              <w:t xml:space="preserve"> melalui rapat</w:t>
            </w:r>
            <w:r w:rsidR="00D06EF9">
              <w:rPr>
                <w:lang w:val="en-ID"/>
              </w:rPr>
              <w:t xml:space="preserve"> kerja rutin departemen Germasa disetiap bulannya.</w:t>
            </w:r>
          </w:p>
          <w:p w:rsidR="008C219B" w:rsidRPr="00870742" w:rsidRDefault="008C219B" w:rsidP="008C219B">
            <w:pPr>
              <w:pStyle w:val="TableParagraph"/>
              <w:spacing w:before="1" w:line="248" w:lineRule="exact"/>
              <w:ind w:left="720"/>
              <w:jc w:val="both"/>
              <w:rPr>
                <w:lang w:val="en-ID"/>
              </w:rPr>
            </w:pPr>
          </w:p>
        </w:tc>
      </w:tr>
      <w:tr w:rsidR="00203B6D">
        <w:trPr>
          <w:trHeight w:val="269"/>
        </w:trPr>
        <w:tc>
          <w:tcPr>
            <w:tcW w:w="2689" w:type="dxa"/>
          </w:tcPr>
          <w:p w:rsidR="00203B6D" w:rsidRPr="00203B6D" w:rsidRDefault="00B54A0E" w:rsidP="00D80F96">
            <w:pPr>
              <w:pStyle w:val="TableParagraph"/>
              <w:numPr>
                <w:ilvl w:val="0"/>
                <w:numId w:val="8"/>
              </w:numPr>
              <w:spacing w:before="1" w:line="248" w:lineRule="exact"/>
              <w:jc w:val="both"/>
              <w:rPr>
                <w:lang w:val="en-ID"/>
              </w:rPr>
            </w:pPr>
            <w:r>
              <w:rPr>
                <w:lang w:val="en-ID"/>
              </w:rPr>
              <w:t>Kuantitatif</w:t>
            </w:r>
          </w:p>
        </w:tc>
        <w:tc>
          <w:tcPr>
            <w:tcW w:w="6661" w:type="dxa"/>
          </w:tcPr>
          <w:p w:rsidR="00203B6D" w:rsidRPr="00870742" w:rsidRDefault="00B54A0E" w:rsidP="00D80F96">
            <w:pPr>
              <w:pStyle w:val="TableParagraph"/>
              <w:spacing w:before="1" w:line="248" w:lineRule="exact"/>
              <w:jc w:val="both"/>
              <w:rPr>
                <w:lang w:val="en-ID"/>
              </w:rPr>
            </w:pPr>
            <w:r>
              <w:rPr>
                <w:lang w:val="en-ID"/>
              </w:rPr>
              <w:t xml:space="preserve">Terlaksananya rapat departemen Germasa minimal 12 x dalam 1 tahun. </w:t>
            </w:r>
            <w:r w:rsidR="008C219B">
              <w:rPr>
                <w:lang w:val="en-ID"/>
              </w:rPr>
              <w:t>Dalam realisasinya pelaksanaan Rapat rutin berjalan sebanyak 3 x dalam sebulan (diluar dari target yang telah ditetapkan dalam PKA)</w:t>
            </w:r>
          </w:p>
        </w:tc>
      </w:tr>
    </w:tbl>
    <w:p w:rsidR="00056B94" w:rsidRDefault="00056B94" w:rsidP="00D80F96">
      <w:pPr>
        <w:jc w:val="both"/>
      </w:pPr>
    </w:p>
    <w:p w:rsidR="00BA4AF8" w:rsidRDefault="00BA4AF8" w:rsidP="00D80F96">
      <w:pPr>
        <w:jc w:val="both"/>
      </w:pPr>
    </w:p>
    <w:p w:rsidR="00BA4AF8" w:rsidRDefault="00BA4AF8" w:rsidP="00D80F96">
      <w:pPr>
        <w:jc w:val="both"/>
      </w:pPr>
    </w:p>
    <w:p w:rsidR="00BA4AF8" w:rsidRDefault="00BA4AF8"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81733D" w:rsidRDefault="0081733D" w:rsidP="00D80F96">
      <w:pPr>
        <w:jc w:val="both"/>
      </w:pPr>
    </w:p>
    <w:p w:rsidR="00BA4AF8" w:rsidRDefault="00BA4AF8" w:rsidP="00D80F96">
      <w:pPr>
        <w:jc w:val="both"/>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8E4931" w:rsidRPr="00870742" w:rsidTr="008E4931">
        <w:trPr>
          <w:trHeight w:val="74"/>
        </w:trPr>
        <w:tc>
          <w:tcPr>
            <w:tcW w:w="2689" w:type="dxa"/>
          </w:tcPr>
          <w:p w:rsidR="008E4931" w:rsidRPr="00B54A0E" w:rsidRDefault="008E4931" w:rsidP="008E4931">
            <w:pPr>
              <w:pStyle w:val="TableParagraph"/>
              <w:spacing w:before="1" w:line="248" w:lineRule="exact"/>
              <w:ind w:left="107"/>
              <w:jc w:val="both"/>
              <w:rPr>
                <w:b/>
                <w:lang w:val="en-ID"/>
              </w:rPr>
            </w:pPr>
            <w:r>
              <w:rPr>
                <w:b/>
                <w:lang w:val="en-ID"/>
              </w:rPr>
              <w:lastRenderedPageBreak/>
              <w:t>Realisasi Program :</w:t>
            </w:r>
          </w:p>
        </w:tc>
        <w:tc>
          <w:tcPr>
            <w:tcW w:w="6661" w:type="dxa"/>
          </w:tcPr>
          <w:p w:rsidR="008E4931" w:rsidRPr="00870742" w:rsidRDefault="008E4931" w:rsidP="008E4931">
            <w:pPr>
              <w:pStyle w:val="TableParagraph"/>
              <w:spacing w:before="1" w:line="248" w:lineRule="exact"/>
              <w:jc w:val="both"/>
              <w:rPr>
                <w:lang w:val="en-ID"/>
              </w:rPr>
            </w:pPr>
          </w:p>
        </w:tc>
      </w:tr>
      <w:tr w:rsidR="008E4931" w:rsidRPr="00870742" w:rsidTr="00D06EF9">
        <w:trPr>
          <w:trHeight w:val="478"/>
        </w:trPr>
        <w:tc>
          <w:tcPr>
            <w:tcW w:w="2689" w:type="dxa"/>
          </w:tcPr>
          <w:p w:rsidR="008E4931" w:rsidRPr="00B54A0E" w:rsidRDefault="008E4931" w:rsidP="008E4931">
            <w:pPr>
              <w:pStyle w:val="TableParagraph"/>
              <w:numPr>
                <w:ilvl w:val="0"/>
                <w:numId w:val="8"/>
              </w:numPr>
              <w:spacing w:before="1" w:line="248" w:lineRule="exact"/>
              <w:jc w:val="both"/>
              <w:rPr>
                <w:lang w:val="en-ID"/>
              </w:rPr>
            </w:pPr>
            <w:r>
              <w:rPr>
                <w:lang w:val="en-ID"/>
              </w:rPr>
              <w:t>Kualitatif</w:t>
            </w:r>
          </w:p>
        </w:tc>
        <w:tc>
          <w:tcPr>
            <w:tcW w:w="6661" w:type="dxa"/>
          </w:tcPr>
          <w:p w:rsidR="008E4931" w:rsidRPr="00870742" w:rsidRDefault="00D06EF9" w:rsidP="007D738C">
            <w:pPr>
              <w:pStyle w:val="TableParagraph"/>
              <w:spacing w:before="1" w:line="248" w:lineRule="exact"/>
              <w:jc w:val="both"/>
              <w:rPr>
                <w:lang w:val="en-ID"/>
              </w:rPr>
            </w:pPr>
            <w:r>
              <w:rPr>
                <w:lang w:val="en-ID"/>
              </w:rPr>
              <w:t xml:space="preserve">Kegiatan Rutin melalui rapat </w:t>
            </w:r>
            <w:r w:rsidR="007D738C">
              <w:rPr>
                <w:lang w:val="en-ID"/>
              </w:rPr>
              <w:t>bulanan departemen Germasa telah berjalan dengan baik</w:t>
            </w:r>
            <w:r>
              <w:rPr>
                <w:lang w:val="en-ID"/>
              </w:rPr>
              <w:t xml:space="preserve">. </w:t>
            </w:r>
          </w:p>
        </w:tc>
      </w:tr>
      <w:tr w:rsidR="0081733D" w:rsidRPr="00870742" w:rsidTr="00D06EF9">
        <w:trPr>
          <w:trHeight w:val="3377"/>
        </w:trPr>
        <w:tc>
          <w:tcPr>
            <w:tcW w:w="2689" w:type="dxa"/>
          </w:tcPr>
          <w:p w:rsidR="0081733D" w:rsidRPr="00B54A0E" w:rsidRDefault="0081733D" w:rsidP="0081733D">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D06EF9" w:rsidRDefault="00D06EF9" w:rsidP="00D06EF9">
            <w:pPr>
              <w:pStyle w:val="TableParagraph"/>
              <w:spacing w:before="1" w:line="248" w:lineRule="exact"/>
              <w:jc w:val="both"/>
              <w:rPr>
                <w:lang w:val="en-ID"/>
              </w:rPr>
            </w:pPr>
            <w:r>
              <w:rPr>
                <w:lang w:val="en-ID"/>
              </w:rPr>
              <w:t>Telah terlaksananya rapat rutin bulanan departemen Germasa sebagai berikut :</w:t>
            </w:r>
          </w:p>
          <w:p w:rsidR="00494D37" w:rsidRDefault="007D738C" w:rsidP="00465CE8">
            <w:pPr>
              <w:pStyle w:val="TableParagraph"/>
              <w:numPr>
                <w:ilvl w:val="0"/>
                <w:numId w:val="23"/>
              </w:numPr>
              <w:spacing w:before="1" w:line="248" w:lineRule="exact"/>
              <w:jc w:val="both"/>
              <w:rPr>
                <w:lang w:val="en-ID"/>
              </w:rPr>
            </w:pPr>
            <w:r w:rsidRPr="00494D37">
              <w:rPr>
                <w:lang w:val="en-ID"/>
              </w:rPr>
              <w:t>Juli</w:t>
            </w:r>
            <w:r w:rsidR="00D06EF9" w:rsidRPr="00494D37">
              <w:rPr>
                <w:lang w:val="en-ID"/>
              </w:rPr>
              <w:t xml:space="preserve"> 2022 telah dilaksanakan sebanyak </w:t>
            </w:r>
            <w:r w:rsidR="00494D37" w:rsidRPr="00494D37">
              <w:rPr>
                <w:lang w:val="en-ID"/>
              </w:rPr>
              <w:t>2</w:t>
            </w:r>
            <w:r w:rsidR="00D06EF9" w:rsidRPr="00494D37">
              <w:rPr>
                <w:lang w:val="en-ID"/>
              </w:rPr>
              <w:t xml:space="preserve"> kali pada tanggal </w:t>
            </w:r>
            <w:r w:rsidR="00494D37" w:rsidRPr="00494D37">
              <w:rPr>
                <w:lang w:val="en-ID"/>
              </w:rPr>
              <w:t>7 Juli</w:t>
            </w:r>
            <w:r w:rsidR="00D06EF9" w:rsidRPr="00494D37">
              <w:rPr>
                <w:lang w:val="en-ID"/>
              </w:rPr>
              <w:t xml:space="preserve"> 2022 secara </w:t>
            </w:r>
            <w:r w:rsidR="00494D37" w:rsidRPr="00494D37">
              <w:rPr>
                <w:lang w:val="en-ID"/>
              </w:rPr>
              <w:t>hybrid dilaksanakan di kantor MS dengan</w:t>
            </w:r>
            <w:r w:rsidRPr="00494D37">
              <w:rPr>
                <w:lang w:val="en-ID"/>
              </w:rPr>
              <w:t xml:space="preserve"> kehadiran </w:t>
            </w:r>
            <w:r w:rsidR="00494D37" w:rsidRPr="00494D37">
              <w:rPr>
                <w:lang w:val="en-ID"/>
              </w:rPr>
              <w:t>1</w:t>
            </w:r>
            <w:r w:rsidRPr="00494D37">
              <w:rPr>
                <w:lang w:val="en-ID"/>
              </w:rPr>
              <w:t>3 orang</w:t>
            </w:r>
            <w:r w:rsidR="00D06EF9" w:rsidRPr="00494D37">
              <w:rPr>
                <w:lang w:val="en-ID"/>
              </w:rPr>
              <w:t xml:space="preserve">,  pada tanggal </w:t>
            </w:r>
            <w:r w:rsidR="00494D37" w:rsidRPr="00494D37">
              <w:rPr>
                <w:lang w:val="en-ID"/>
              </w:rPr>
              <w:t>18 Juli</w:t>
            </w:r>
            <w:r w:rsidR="00D06EF9" w:rsidRPr="00494D37">
              <w:rPr>
                <w:lang w:val="en-ID"/>
              </w:rPr>
              <w:t xml:space="preserve"> 2022 di </w:t>
            </w:r>
            <w:r w:rsidR="00494D37" w:rsidRPr="00494D37">
              <w:rPr>
                <w:lang w:val="en-ID"/>
              </w:rPr>
              <w:t xml:space="preserve">MS </w:t>
            </w:r>
            <w:r w:rsidR="00D06EF9" w:rsidRPr="00494D37">
              <w:rPr>
                <w:lang w:val="en-ID"/>
              </w:rPr>
              <w:t>secara Hybrid</w:t>
            </w:r>
            <w:r w:rsidRPr="00494D37">
              <w:rPr>
                <w:lang w:val="en-ID"/>
              </w:rPr>
              <w:t>, dihadiri 1</w:t>
            </w:r>
            <w:r w:rsidR="00494D37" w:rsidRPr="00494D37">
              <w:rPr>
                <w:lang w:val="en-ID"/>
              </w:rPr>
              <w:t>6</w:t>
            </w:r>
            <w:r w:rsidRPr="00494D37">
              <w:rPr>
                <w:lang w:val="en-ID"/>
              </w:rPr>
              <w:t xml:space="preserve"> orang</w:t>
            </w:r>
            <w:r w:rsidR="00D06EF9" w:rsidRPr="00494D37">
              <w:rPr>
                <w:lang w:val="en-ID"/>
              </w:rPr>
              <w:t xml:space="preserve">. </w:t>
            </w:r>
          </w:p>
          <w:p w:rsidR="00494D37" w:rsidRDefault="00D06EF9" w:rsidP="00494D37">
            <w:pPr>
              <w:pStyle w:val="TableParagraph"/>
              <w:numPr>
                <w:ilvl w:val="0"/>
                <w:numId w:val="23"/>
              </w:numPr>
              <w:spacing w:before="1" w:line="248" w:lineRule="exact"/>
              <w:jc w:val="both"/>
              <w:rPr>
                <w:lang w:val="en-ID"/>
              </w:rPr>
            </w:pPr>
            <w:r w:rsidRPr="00494D37">
              <w:rPr>
                <w:lang w:val="en-ID"/>
              </w:rPr>
              <w:t xml:space="preserve">Bulan </w:t>
            </w:r>
            <w:r w:rsidR="007D738C" w:rsidRPr="00494D37">
              <w:rPr>
                <w:lang w:val="en-ID"/>
              </w:rPr>
              <w:t xml:space="preserve">Agustus </w:t>
            </w:r>
            <w:r w:rsidRPr="00494D37">
              <w:rPr>
                <w:lang w:val="en-ID"/>
              </w:rPr>
              <w:t xml:space="preserve">2022. Telah dilaksanakan rapat sebanyak </w:t>
            </w:r>
            <w:r w:rsidR="00494D37">
              <w:rPr>
                <w:lang w:val="en-ID"/>
              </w:rPr>
              <w:t>2</w:t>
            </w:r>
            <w:r w:rsidRPr="00494D37">
              <w:rPr>
                <w:lang w:val="en-ID"/>
              </w:rPr>
              <w:t xml:space="preserve"> x pada tanggal : </w:t>
            </w:r>
            <w:r w:rsidR="00494D37">
              <w:rPr>
                <w:lang w:val="en-ID"/>
              </w:rPr>
              <w:t>10 Agustus</w:t>
            </w:r>
            <w:r w:rsidRPr="00494D37">
              <w:rPr>
                <w:lang w:val="en-ID"/>
              </w:rPr>
              <w:t xml:space="preserve"> 2022 (daring bersama </w:t>
            </w:r>
            <w:r w:rsidR="00494D37">
              <w:rPr>
                <w:lang w:val="en-ID"/>
              </w:rPr>
              <w:t>Mupel Jatim dan Deparetem Inforkom</w:t>
            </w:r>
            <w:r w:rsidRPr="00494D37">
              <w:rPr>
                <w:lang w:val="en-ID"/>
              </w:rPr>
              <w:t>). Pada tanggal 1</w:t>
            </w:r>
            <w:r w:rsidR="00494D37">
              <w:rPr>
                <w:lang w:val="en-ID"/>
              </w:rPr>
              <w:t>1 Agustus</w:t>
            </w:r>
            <w:r w:rsidRPr="00494D37">
              <w:rPr>
                <w:lang w:val="en-ID"/>
              </w:rPr>
              <w:t xml:space="preserve"> 2022 secara </w:t>
            </w:r>
            <w:r w:rsidR="00494D37">
              <w:rPr>
                <w:lang w:val="en-ID"/>
              </w:rPr>
              <w:t>Hybrid Jumlah yang hadir 13 Orang</w:t>
            </w:r>
            <w:r w:rsidRPr="00494D37">
              <w:rPr>
                <w:lang w:val="en-ID"/>
              </w:rPr>
              <w:t xml:space="preserve">. </w:t>
            </w:r>
          </w:p>
          <w:p w:rsidR="0081733D" w:rsidRPr="00870742" w:rsidRDefault="00D06EF9" w:rsidP="00494D37">
            <w:pPr>
              <w:pStyle w:val="TableParagraph"/>
              <w:numPr>
                <w:ilvl w:val="0"/>
                <w:numId w:val="23"/>
              </w:numPr>
              <w:spacing w:before="1" w:line="248" w:lineRule="exact"/>
              <w:jc w:val="both"/>
              <w:rPr>
                <w:lang w:val="en-ID"/>
              </w:rPr>
            </w:pPr>
            <w:r>
              <w:rPr>
                <w:lang w:val="en-ID"/>
              </w:rPr>
              <w:t xml:space="preserve">Bulan </w:t>
            </w:r>
            <w:r w:rsidR="007D738C">
              <w:rPr>
                <w:lang w:val="en-ID"/>
              </w:rPr>
              <w:t>September</w:t>
            </w:r>
            <w:r>
              <w:rPr>
                <w:lang w:val="en-ID"/>
              </w:rPr>
              <w:t xml:space="preserve"> 2022. Telah dilaksanakan rapat sebanyak 2 x pertemuan pada tanggal 8 </w:t>
            </w:r>
            <w:r w:rsidR="00494D37">
              <w:rPr>
                <w:lang w:val="en-ID"/>
              </w:rPr>
              <w:t>september</w:t>
            </w:r>
            <w:r>
              <w:rPr>
                <w:lang w:val="en-ID"/>
              </w:rPr>
              <w:t xml:space="preserve"> 2022</w:t>
            </w:r>
            <w:r w:rsidR="00494D37">
              <w:rPr>
                <w:lang w:val="en-ID"/>
              </w:rPr>
              <w:t xml:space="preserve"> dikantor Germasa GPIB. Jumlah yang hadir 11 orang</w:t>
            </w:r>
            <w:r>
              <w:rPr>
                <w:lang w:val="en-ID"/>
              </w:rPr>
              <w:t xml:space="preserve"> dan pada tanggal </w:t>
            </w:r>
            <w:r w:rsidR="00494D37">
              <w:rPr>
                <w:lang w:val="en-ID"/>
              </w:rPr>
              <w:t>22</w:t>
            </w:r>
            <w:r>
              <w:rPr>
                <w:lang w:val="en-ID"/>
              </w:rPr>
              <w:t xml:space="preserve"> </w:t>
            </w:r>
            <w:r w:rsidR="00494D37">
              <w:rPr>
                <w:lang w:val="en-ID"/>
              </w:rPr>
              <w:t>September</w:t>
            </w:r>
            <w:r>
              <w:rPr>
                <w:lang w:val="en-ID"/>
              </w:rPr>
              <w:t xml:space="preserve"> 2022</w:t>
            </w:r>
            <w:r w:rsidR="00494D37">
              <w:rPr>
                <w:lang w:val="en-ID"/>
              </w:rPr>
              <w:t>, dilaksanakan Hybrid, jumlah yang hadir 10 orang.</w:t>
            </w:r>
          </w:p>
        </w:tc>
      </w:tr>
      <w:tr w:rsidR="0081733D" w:rsidTr="00056B94">
        <w:trPr>
          <w:trHeight w:val="268"/>
        </w:trPr>
        <w:tc>
          <w:tcPr>
            <w:tcW w:w="2689" w:type="dxa"/>
          </w:tcPr>
          <w:p w:rsidR="0081733D" w:rsidRPr="000F129B" w:rsidRDefault="0081733D" w:rsidP="0081733D">
            <w:pPr>
              <w:pStyle w:val="TableParagraph"/>
              <w:spacing w:line="248" w:lineRule="exact"/>
              <w:ind w:left="107"/>
              <w:jc w:val="both"/>
              <w:rPr>
                <w:b/>
                <w:lang w:val="en-ID"/>
              </w:rPr>
            </w:pPr>
            <w:r w:rsidRPr="000F129B">
              <w:rPr>
                <w:b/>
                <w:lang w:val="en-ID"/>
              </w:rPr>
              <w:t>Evaluasi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Kegiatan rutin bulanan berjalan baik.</w:t>
            </w:r>
          </w:p>
          <w:p w:rsidR="0081733D" w:rsidRDefault="0081733D" w:rsidP="0081733D">
            <w:pPr>
              <w:pStyle w:val="TableParagraph"/>
              <w:numPr>
                <w:ilvl w:val="0"/>
                <w:numId w:val="8"/>
              </w:numPr>
              <w:spacing w:line="248" w:lineRule="exact"/>
              <w:jc w:val="both"/>
              <w:rPr>
                <w:lang w:val="en-ID"/>
              </w:rPr>
            </w:pPr>
            <w:r>
              <w:rPr>
                <w:lang w:val="en-ID"/>
              </w:rPr>
              <w:t>Kehadiran anggota departemen sangat aktif dalam memberikan kontribusinya melalui kehadiran dalam rapat-rapat internal. Walau terkadang kehadiran anggota departemen pasang surut dikarenakan aktifitas masing-masing yang padat.</w:t>
            </w:r>
          </w:p>
          <w:p w:rsidR="0081733D" w:rsidRDefault="0081733D" w:rsidP="0081733D">
            <w:pPr>
              <w:pStyle w:val="TableParagraph"/>
              <w:numPr>
                <w:ilvl w:val="0"/>
                <w:numId w:val="8"/>
              </w:numPr>
              <w:spacing w:line="248" w:lineRule="exact"/>
              <w:jc w:val="both"/>
              <w:rPr>
                <w:lang w:val="en-ID"/>
              </w:rPr>
            </w:pPr>
            <w:r>
              <w:rPr>
                <w:lang w:val="en-ID"/>
              </w:rPr>
              <w:t>Dalam PKA, jadual rapat Rutin dilaksanakan dalam 1 bulan sekali, namun dalam realisasinya rapat rutin dilaksanakan lebih dari 1 x disetiap bulannya.</w:t>
            </w:r>
            <w:r w:rsidR="00494D37">
              <w:rPr>
                <w:lang w:val="en-ID"/>
              </w:rPr>
              <w:t xml:space="preserve"> Untuk TW II realisasi kegiatan dilaksanakan 2 x dalam 1 bulan.</w:t>
            </w:r>
          </w:p>
          <w:p w:rsidR="0081733D" w:rsidRDefault="0081733D" w:rsidP="0081733D">
            <w:pPr>
              <w:pStyle w:val="TableParagraph"/>
              <w:numPr>
                <w:ilvl w:val="0"/>
                <w:numId w:val="8"/>
              </w:numPr>
              <w:spacing w:line="248" w:lineRule="exact"/>
              <w:jc w:val="both"/>
              <w:rPr>
                <w:lang w:val="en-ID"/>
              </w:rPr>
            </w:pPr>
            <w:r>
              <w:rPr>
                <w:lang w:val="en-ID"/>
              </w:rPr>
              <w:t>Pengajuan anggaran ke Majelis Sinode untuk menopang transportasi belum terealisasi di Tw I</w:t>
            </w:r>
            <w:r w:rsidR="00494D37">
              <w:rPr>
                <w:lang w:val="en-ID"/>
              </w:rPr>
              <w:t>I</w:t>
            </w:r>
            <w:r>
              <w:rPr>
                <w:lang w:val="en-ID"/>
              </w:rPr>
              <w:t>.</w:t>
            </w:r>
          </w:p>
          <w:p w:rsidR="0081733D" w:rsidRPr="00BA4AF8" w:rsidRDefault="0081733D" w:rsidP="0081733D">
            <w:pPr>
              <w:pStyle w:val="TableParagraph"/>
              <w:numPr>
                <w:ilvl w:val="0"/>
                <w:numId w:val="8"/>
              </w:numPr>
              <w:spacing w:line="248" w:lineRule="exact"/>
              <w:jc w:val="both"/>
              <w:rPr>
                <w:lang w:val="en-ID"/>
              </w:rPr>
            </w:pPr>
            <w:r>
              <w:rPr>
                <w:lang w:val="en-ID"/>
              </w:rPr>
              <w:t xml:space="preserve">Pelaksanaan PJP dan PP belum terlaksana dengan baik dengan Departemen Inforkom. Pengendalian Link Zoom masih diupayakan oleh departemen Germasa, dalam hal ini dibantu oleh Ibu Novy Lumanaw dan Bapak Joel Baner Toendan.. </w:t>
            </w:r>
          </w:p>
        </w:tc>
      </w:tr>
      <w:tr w:rsidR="0081733D" w:rsidTr="00056B94">
        <w:trPr>
          <w:trHeight w:val="268"/>
        </w:trPr>
        <w:tc>
          <w:tcPr>
            <w:tcW w:w="2689" w:type="dxa"/>
          </w:tcPr>
          <w:p w:rsidR="0081733D" w:rsidRPr="000F129B" w:rsidRDefault="0081733D" w:rsidP="0081733D">
            <w:pPr>
              <w:pStyle w:val="TableParagraph"/>
              <w:spacing w:line="248" w:lineRule="exact"/>
              <w:ind w:left="107"/>
              <w:jc w:val="both"/>
              <w:rPr>
                <w:b/>
                <w:lang w:val="en-ID"/>
              </w:rPr>
            </w:pPr>
            <w:r w:rsidRPr="000F129B">
              <w:rPr>
                <w:b/>
                <w:lang w:val="en-ID"/>
              </w:rPr>
              <w:t>Tindak Lanjut :</w:t>
            </w:r>
          </w:p>
        </w:tc>
        <w:tc>
          <w:tcPr>
            <w:tcW w:w="6661" w:type="dxa"/>
          </w:tcPr>
          <w:p w:rsidR="0081733D" w:rsidRDefault="0081733D" w:rsidP="0081733D">
            <w:pPr>
              <w:pStyle w:val="TableParagraph"/>
              <w:numPr>
                <w:ilvl w:val="0"/>
                <w:numId w:val="8"/>
              </w:numPr>
              <w:spacing w:line="248" w:lineRule="exact"/>
              <w:jc w:val="both"/>
              <w:rPr>
                <w:lang w:val="en-ID"/>
              </w:rPr>
            </w:pPr>
            <w:r>
              <w:rPr>
                <w:lang w:val="en-ID"/>
              </w:rPr>
              <w:t xml:space="preserve">Untuk pelaksanaan waktu kedepan, mengingat kegiatan Germasa yang berjalan maka </w:t>
            </w:r>
            <w:r w:rsidR="005D69AF">
              <w:rPr>
                <w:lang w:val="en-ID"/>
              </w:rPr>
              <w:t xml:space="preserve">memungkinkan </w:t>
            </w:r>
            <w:r>
              <w:rPr>
                <w:lang w:val="en-ID"/>
              </w:rPr>
              <w:t>akan dilaksanakan rapat diluar dari jadual yang telah ditentukan</w:t>
            </w:r>
            <w:r w:rsidR="005D69AF">
              <w:rPr>
                <w:lang w:val="en-ID"/>
              </w:rPr>
              <w:t xml:space="preserve"> dalam PKA (situasional)</w:t>
            </w:r>
            <w:r>
              <w:rPr>
                <w:lang w:val="en-ID"/>
              </w:rPr>
              <w:t>.</w:t>
            </w:r>
          </w:p>
          <w:p w:rsidR="0081733D" w:rsidRDefault="0081733D" w:rsidP="0081733D">
            <w:pPr>
              <w:pStyle w:val="TableParagraph"/>
              <w:numPr>
                <w:ilvl w:val="0"/>
                <w:numId w:val="8"/>
              </w:numPr>
              <w:spacing w:line="248" w:lineRule="exact"/>
              <w:jc w:val="both"/>
              <w:rPr>
                <w:lang w:val="en-ID"/>
              </w:rPr>
            </w:pPr>
            <w:r>
              <w:rPr>
                <w:lang w:val="en-ID"/>
              </w:rPr>
              <w:t xml:space="preserve">Majelis Sinode dapat menopang dalam pencairan dana program rapat rutin Germasa kedepan, guna mendukung transportasi </w:t>
            </w:r>
            <w:r w:rsidR="005D69AF">
              <w:rPr>
                <w:lang w:val="en-ID"/>
              </w:rPr>
              <w:t xml:space="preserve">rapat </w:t>
            </w:r>
            <w:r>
              <w:rPr>
                <w:lang w:val="en-ID"/>
              </w:rPr>
              <w:t>anggota departemen.</w:t>
            </w:r>
          </w:p>
          <w:p w:rsidR="0081733D" w:rsidRDefault="000F129B" w:rsidP="000F129B">
            <w:pPr>
              <w:pStyle w:val="TableParagraph"/>
              <w:numPr>
                <w:ilvl w:val="0"/>
                <w:numId w:val="8"/>
              </w:numPr>
              <w:spacing w:line="248" w:lineRule="exact"/>
              <w:jc w:val="both"/>
              <w:rPr>
                <w:lang w:val="en-ID"/>
              </w:rPr>
            </w:pPr>
            <w:r>
              <w:rPr>
                <w:lang w:val="en-ID"/>
              </w:rPr>
              <w:t xml:space="preserve">Usulan rapat di </w:t>
            </w:r>
            <w:r w:rsidR="005D69AF">
              <w:rPr>
                <w:lang w:val="en-ID"/>
              </w:rPr>
              <w:t xml:space="preserve">draft </w:t>
            </w:r>
            <w:r>
              <w:rPr>
                <w:lang w:val="en-ID"/>
              </w:rPr>
              <w:t>PKA 2023-2024</w:t>
            </w:r>
            <w:r w:rsidR="0081733D">
              <w:rPr>
                <w:lang w:val="en-ID"/>
              </w:rPr>
              <w:t xml:space="preserve"> dilaksanakan 3 x dalam sebulan, mengingat PKA 2023-2024 prioritas bidang adalah Teologi-Germasa. </w:t>
            </w:r>
          </w:p>
        </w:tc>
      </w:tr>
    </w:tbl>
    <w:p w:rsidR="00BA4AF8" w:rsidRDefault="00BA4AF8" w:rsidP="00BA4AF8"/>
    <w:p w:rsidR="00BA4AF8" w:rsidRDefault="00BA4AF8"/>
    <w:p w:rsidR="00D80F96" w:rsidRDefault="00D80F96"/>
    <w:p w:rsidR="00D80F96" w:rsidRDefault="00D80F96"/>
    <w:p w:rsidR="00D80F96" w:rsidRDefault="00D80F96"/>
    <w:p w:rsidR="00D06EF9" w:rsidRDefault="00D06EF9"/>
    <w:p w:rsidR="00D06EF9" w:rsidRDefault="00D06EF9"/>
    <w:p w:rsidR="00D80F96" w:rsidRDefault="00D80F96"/>
    <w:p w:rsidR="00D80F96" w:rsidRDefault="00D80F96"/>
    <w:p w:rsidR="00D80F96" w:rsidRPr="001D4D55" w:rsidRDefault="00D80F96" w:rsidP="00D80F96">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BIDANG : GERMASA</w:t>
      </w:r>
    </w:p>
    <w:p w:rsidR="00D80F96" w:rsidRPr="001D4D55" w:rsidRDefault="00D80F96" w:rsidP="00D80F96">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Laporan Pelaksanaan Program Kerja</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dan</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Anggaran</w:t>
      </w:r>
    </w:p>
    <w:p w:rsidR="00D80F96" w:rsidRPr="001D4D55" w:rsidRDefault="00D80F96" w:rsidP="00D80F96">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Tahun Program : 2022-2023.</w:t>
      </w:r>
    </w:p>
    <w:p w:rsidR="00D80F96" w:rsidRDefault="001D4D55" w:rsidP="001D4D55">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 xml:space="preserve">Triwulan : II </w:t>
      </w:r>
      <w:r w:rsidR="00036BF2">
        <w:rPr>
          <w:rFonts w:ascii="Times New Roman" w:hAnsi="Times New Roman" w:cs="Times New Roman"/>
          <w:b/>
          <w:bCs/>
          <w:color w:val="C00000"/>
          <w:sz w:val="32"/>
          <w:szCs w:val="32"/>
          <w:lang w:val="en-US"/>
        </w:rPr>
        <w:t>(Juli - September 2022)</w:t>
      </w:r>
    </w:p>
    <w:p w:rsidR="001D4D55" w:rsidRDefault="001D4D55" w:rsidP="001D4D55">
      <w:pPr>
        <w:rPr>
          <w:rFonts w:ascii="Times New Roman" w:hAnsi="Times New Roman" w:cs="Times New Roman"/>
          <w:b/>
          <w:bCs/>
          <w:color w:val="C00000"/>
          <w:sz w:val="32"/>
          <w:szCs w:val="32"/>
          <w:lang w:val="en-US"/>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D4D55" w:rsidRPr="00122F41" w:rsidTr="00FA17B8">
        <w:trPr>
          <w:trHeight w:val="481"/>
        </w:trPr>
        <w:tc>
          <w:tcPr>
            <w:tcW w:w="2689" w:type="dxa"/>
          </w:tcPr>
          <w:p w:rsidR="001D4D55" w:rsidRPr="00217BA3" w:rsidRDefault="001D4D55" w:rsidP="00FA17B8">
            <w:pPr>
              <w:pStyle w:val="TableParagraph"/>
              <w:ind w:left="107"/>
              <w:jc w:val="both"/>
              <w:rPr>
                <w:b/>
              </w:rPr>
            </w:pPr>
            <w:r w:rsidRPr="00217BA3">
              <w:rPr>
                <w:b/>
              </w:rPr>
              <w:t>N</w:t>
            </w:r>
            <w:r w:rsidRPr="00217BA3">
              <w:rPr>
                <w:b/>
                <w:lang w:val="en-ID"/>
              </w:rPr>
              <w:t>o dan Nama Program :</w:t>
            </w:r>
          </w:p>
        </w:tc>
        <w:tc>
          <w:tcPr>
            <w:tcW w:w="6661" w:type="dxa"/>
          </w:tcPr>
          <w:p w:rsidR="001D4D55" w:rsidRPr="00EE7AAB" w:rsidRDefault="00EE7AAB" w:rsidP="00FA17B8">
            <w:pPr>
              <w:pStyle w:val="TableParagraph"/>
              <w:spacing w:line="270" w:lineRule="atLeast"/>
              <w:ind w:right="426"/>
              <w:jc w:val="both"/>
              <w:rPr>
                <w:b/>
                <w:color w:val="C00000"/>
                <w:lang w:val="en-ID"/>
              </w:rPr>
            </w:pPr>
            <w:r w:rsidRPr="00EE7AAB">
              <w:rPr>
                <w:b/>
                <w:color w:val="C00000"/>
                <w:lang w:val="en-ID"/>
              </w:rPr>
              <w:t xml:space="preserve">No, 4  </w:t>
            </w:r>
            <w:r w:rsidRPr="00EE7AAB">
              <w:rPr>
                <w:b/>
                <w:color w:val="C00000"/>
                <w:u w:val="single"/>
                <w:lang w:val="en-ID"/>
              </w:rPr>
              <w:t>PROGRAM RUTIN</w:t>
            </w:r>
            <w:r w:rsidRPr="00EE7AAB">
              <w:rPr>
                <w:b/>
                <w:color w:val="C00000"/>
                <w:lang w:val="en-ID"/>
              </w:rPr>
              <w:t>.</w:t>
            </w:r>
            <w:r w:rsidR="001D4D55" w:rsidRPr="00EE7AAB">
              <w:rPr>
                <w:b/>
                <w:color w:val="C00000"/>
                <w:lang w:val="en-ID"/>
              </w:rPr>
              <w:t xml:space="preserve"> </w:t>
            </w:r>
          </w:p>
          <w:p w:rsidR="001D4D55" w:rsidRDefault="001D4D55" w:rsidP="00FA17B8">
            <w:pPr>
              <w:pStyle w:val="TableParagraph"/>
              <w:spacing w:line="270" w:lineRule="atLeast"/>
              <w:ind w:right="426"/>
              <w:jc w:val="both"/>
              <w:rPr>
                <w:lang w:val="en-ID"/>
              </w:rPr>
            </w:pPr>
            <w:r>
              <w:rPr>
                <w:lang w:val="en-ID"/>
              </w:rPr>
              <w:t>Pemetaan :</w:t>
            </w:r>
          </w:p>
          <w:p w:rsidR="001D4D55" w:rsidRDefault="001D4D55" w:rsidP="00FA17B8">
            <w:pPr>
              <w:pStyle w:val="TableParagraph"/>
              <w:numPr>
                <w:ilvl w:val="0"/>
                <w:numId w:val="15"/>
              </w:numPr>
              <w:spacing w:line="270" w:lineRule="atLeast"/>
              <w:ind w:right="426"/>
              <w:jc w:val="both"/>
              <w:rPr>
                <w:lang w:val="en-ID"/>
              </w:rPr>
            </w:pPr>
            <w:r>
              <w:rPr>
                <w:lang w:val="en-ID"/>
              </w:rPr>
              <w:t>Pemetaan 8 aras Gereja</w:t>
            </w:r>
          </w:p>
          <w:p w:rsidR="001D4D55" w:rsidRPr="00122F41" w:rsidRDefault="001D4D55" w:rsidP="00FA17B8">
            <w:pPr>
              <w:pStyle w:val="TableParagraph"/>
              <w:numPr>
                <w:ilvl w:val="0"/>
                <w:numId w:val="15"/>
              </w:numPr>
              <w:spacing w:line="270" w:lineRule="atLeast"/>
              <w:ind w:right="426"/>
              <w:jc w:val="both"/>
              <w:rPr>
                <w:lang w:val="en-ID"/>
              </w:rPr>
            </w:pPr>
            <w:r>
              <w:rPr>
                <w:lang w:val="en-ID"/>
              </w:rPr>
              <w:t>Penjajakan kerjasama dengan denominasi lain (komnas HAAK, KWI, Gerakan kebangsaan Indonesia)</w:t>
            </w:r>
          </w:p>
        </w:tc>
      </w:tr>
      <w:tr w:rsidR="001D4D55" w:rsidRPr="00870742" w:rsidTr="00FA17B8">
        <w:trPr>
          <w:trHeight w:val="799"/>
        </w:trPr>
        <w:tc>
          <w:tcPr>
            <w:tcW w:w="2689" w:type="dxa"/>
          </w:tcPr>
          <w:p w:rsidR="001D4D55" w:rsidRPr="00217BA3" w:rsidRDefault="001D4D55" w:rsidP="00FA17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1D4D55" w:rsidRPr="00870742" w:rsidRDefault="001D4D55" w:rsidP="00FA17B8">
            <w:pPr>
              <w:pStyle w:val="TableParagraph"/>
              <w:ind w:right="759"/>
              <w:jc w:val="both"/>
              <w:rPr>
                <w:lang w:val="en-ID"/>
              </w:rPr>
            </w:pPr>
            <w:r>
              <w:rPr>
                <w:lang w:val="en-ID"/>
              </w:rPr>
              <w:t>Memperoleh data dan informasi tentang aras-aras gereja yang ada serta mengupayakan kerjasama yang nyata dengan denominasi lain.</w:t>
            </w:r>
          </w:p>
        </w:tc>
      </w:tr>
      <w:tr w:rsidR="001D4D55" w:rsidTr="00FA17B8">
        <w:trPr>
          <w:trHeight w:val="268"/>
        </w:trPr>
        <w:tc>
          <w:tcPr>
            <w:tcW w:w="2689" w:type="dxa"/>
          </w:tcPr>
          <w:p w:rsidR="001D4D55" w:rsidRPr="00217BA3" w:rsidRDefault="001D4D55" w:rsidP="00FA17B8">
            <w:pPr>
              <w:pStyle w:val="TableParagraph"/>
              <w:spacing w:line="248" w:lineRule="exact"/>
              <w:ind w:left="107"/>
              <w:jc w:val="both"/>
              <w:rPr>
                <w:b/>
                <w:lang w:val="en-ID"/>
              </w:rPr>
            </w:pPr>
            <w:r w:rsidRPr="00217BA3">
              <w:rPr>
                <w:b/>
                <w:lang w:val="en-ID"/>
              </w:rPr>
              <w:t>PJP :</w:t>
            </w:r>
          </w:p>
        </w:tc>
        <w:tc>
          <w:tcPr>
            <w:tcW w:w="6661" w:type="dxa"/>
          </w:tcPr>
          <w:p w:rsidR="001D4D55" w:rsidRDefault="001D4D55" w:rsidP="00FA17B8">
            <w:pPr>
              <w:pStyle w:val="TableParagraph"/>
              <w:spacing w:line="248" w:lineRule="exact"/>
              <w:ind w:left="0"/>
              <w:jc w:val="both"/>
              <w:rPr>
                <w:lang w:val="en-ID"/>
              </w:rPr>
            </w:pPr>
            <w:r>
              <w:rPr>
                <w:lang w:val="en-ID"/>
              </w:rPr>
              <w:t xml:space="preserve"> Departemen Germasa Bidang Oikumene Gereja</w:t>
            </w:r>
          </w:p>
        </w:tc>
      </w:tr>
      <w:tr w:rsidR="001D4D55" w:rsidTr="00FA17B8">
        <w:trPr>
          <w:trHeight w:val="268"/>
        </w:trPr>
        <w:tc>
          <w:tcPr>
            <w:tcW w:w="2689" w:type="dxa"/>
          </w:tcPr>
          <w:p w:rsidR="001D4D55" w:rsidRPr="00217BA3" w:rsidRDefault="001D4D55" w:rsidP="00FA17B8">
            <w:pPr>
              <w:pStyle w:val="TableParagraph"/>
              <w:spacing w:line="248" w:lineRule="exact"/>
              <w:ind w:left="107"/>
              <w:jc w:val="both"/>
              <w:rPr>
                <w:b/>
                <w:lang w:val="en-ID"/>
              </w:rPr>
            </w:pPr>
            <w:r w:rsidRPr="00217BA3">
              <w:rPr>
                <w:b/>
                <w:lang w:val="en-ID"/>
              </w:rPr>
              <w:t>PP :</w:t>
            </w:r>
          </w:p>
        </w:tc>
        <w:tc>
          <w:tcPr>
            <w:tcW w:w="6661" w:type="dxa"/>
          </w:tcPr>
          <w:p w:rsidR="001D4D55" w:rsidRDefault="001D4D55" w:rsidP="00FA17B8">
            <w:pPr>
              <w:pStyle w:val="TableParagraph"/>
              <w:spacing w:line="248" w:lineRule="exact"/>
              <w:ind w:left="0"/>
              <w:jc w:val="both"/>
              <w:rPr>
                <w:lang w:val="en-ID"/>
              </w:rPr>
            </w:pPr>
            <w:r>
              <w:rPr>
                <w:lang w:val="en-ID"/>
              </w:rPr>
              <w:t xml:space="preserve"> Departemen Inforkom –Litbang</w:t>
            </w:r>
          </w:p>
        </w:tc>
      </w:tr>
      <w:tr w:rsidR="001D4D55" w:rsidTr="00FA17B8">
        <w:trPr>
          <w:trHeight w:val="268"/>
        </w:trPr>
        <w:tc>
          <w:tcPr>
            <w:tcW w:w="2689" w:type="dxa"/>
          </w:tcPr>
          <w:p w:rsidR="001D4D55" w:rsidRPr="00217BA3" w:rsidRDefault="001D4D55" w:rsidP="00FA17B8">
            <w:pPr>
              <w:pStyle w:val="TableParagraph"/>
              <w:spacing w:line="248" w:lineRule="exact"/>
              <w:ind w:left="107"/>
              <w:jc w:val="both"/>
              <w:rPr>
                <w:b/>
                <w:lang w:val="en-ID"/>
              </w:rPr>
            </w:pPr>
            <w:r w:rsidRPr="00217BA3">
              <w:rPr>
                <w:b/>
                <w:lang w:val="en-ID"/>
              </w:rPr>
              <w:t>Ruang Lingkup :</w:t>
            </w:r>
          </w:p>
        </w:tc>
        <w:tc>
          <w:tcPr>
            <w:tcW w:w="6661" w:type="dxa"/>
          </w:tcPr>
          <w:p w:rsidR="001D4D55" w:rsidRDefault="001D4D55" w:rsidP="00FA17B8">
            <w:pPr>
              <w:pStyle w:val="TableParagraph"/>
              <w:spacing w:line="248" w:lineRule="exact"/>
              <w:ind w:left="0"/>
              <w:jc w:val="both"/>
              <w:rPr>
                <w:lang w:val="en-ID"/>
              </w:rPr>
            </w:pPr>
          </w:p>
        </w:tc>
      </w:tr>
      <w:tr w:rsidR="001D4D55" w:rsidTr="00FA17B8">
        <w:trPr>
          <w:trHeight w:val="268"/>
        </w:trPr>
        <w:tc>
          <w:tcPr>
            <w:tcW w:w="2689" w:type="dxa"/>
          </w:tcPr>
          <w:p w:rsidR="001D4D55" w:rsidRPr="00203B6D" w:rsidRDefault="001D4D55" w:rsidP="00FA17B8">
            <w:pPr>
              <w:pStyle w:val="TableParagraph"/>
              <w:numPr>
                <w:ilvl w:val="0"/>
                <w:numId w:val="8"/>
              </w:numPr>
              <w:spacing w:line="248" w:lineRule="exact"/>
              <w:jc w:val="both"/>
              <w:rPr>
                <w:lang w:val="en-ID"/>
              </w:rPr>
            </w:pPr>
            <w:r w:rsidRPr="00203B6D">
              <w:rPr>
                <w:lang w:val="en-ID"/>
              </w:rPr>
              <w:t>Inscope</w:t>
            </w:r>
          </w:p>
        </w:tc>
        <w:tc>
          <w:tcPr>
            <w:tcW w:w="6661" w:type="dxa"/>
          </w:tcPr>
          <w:p w:rsidR="001D4D55" w:rsidRDefault="001D4D55" w:rsidP="00FA17B8">
            <w:pPr>
              <w:pStyle w:val="TableParagraph"/>
              <w:spacing w:line="248" w:lineRule="exact"/>
              <w:jc w:val="both"/>
              <w:rPr>
                <w:lang w:val="en-ID"/>
              </w:rPr>
            </w:pPr>
            <w:r>
              <w:rPr>
                <w:lang w:val="en-ID"/>
              </w:rPr>
              <w:t xml:space="preserve">Sasaran pelaksanaan kegiatan pemetaan 8 aras Gereja dilakukan dalam bentuk audiensi atau study literature. Dilakukannya 2 pemetaan yaitu : </w:t>
            </w:r>
          </w:p>
          <w:p w:rsidR="001D4D55" w:rsidRDefault="001D4D55" w:rsidP="00FA17B8">
            <w:pPr>
              <w:pStyle w:val="TableParagraph"/>
              <w:numPr>
                <w:ilvl w:val="0"/>
                <w:numId w:val="21"/>
              </w:numPr>
              <w:spacing w:line="248" w:lineRule="exact"/>
              <w:jc w:val="both"/>
              <w:rPr>
                <w:lang w:val="en-ID"/>
              </w:rPr>
            </w:pPr>
            <w:r>
              <w:rPr>
                <w:lang w:val="en-ID"/>
              </w:rPr>
              <w:t xml:space="preserve">Pemetaan 8 aras Gereja dilaksanakan sepanjang bulan April-Juni 2022. </w:t>
            </w:r>
          </w:p>
          <w:p w:rsidR="001D4D55" w:rsidRDefault="001D4D55" w:rsidP="00FA17B8">
            <w:pPr>
              <w:pStyle w:val="TableParagraph"/>
              <w:numPr>
                <w:ilvl w:val="0"/>
                <w:numId w:val="21"/>
              </w:numPr>
              <w:spacing w:line="248" w:lineRule="exact"/>
              <w:jc w:val="both"/>
              <w:rPr>
                <w:lang w:val="en-ID"/>
              </w:rPr>
            </w:pPr>
            <w:r>
              <w:rPr>
                <w:lang w:val="en-ID"/>
              </w:rPr>
              <w:t>Pemetaan Penjajakan kerjasama dengan denominasi lain dilaksanakan sepanjang Juli – September 2022</w:t>
            </w:r>
          </w:p>
          <w:p w:rsidR="001D4D55" w:rsidRDefault="001D4D55" w:rsidP="00FA17B8">
            <w:pPr>
              <w:pStyle w:val="TableParagraph"/>
              <w:spacing w:line="248" w:lineRule="exact"/>
              <w:jc w:val="both"/>
              <w:rPr>
                <w:lang w:val="en-ID"/>
              </w:rPr>
            </w:pPr>
            <w:r>
              <w:rPr>
                <w:lang w:val="en-ID"/>
              </w:rPr>
              <w:t>Penyelarasan PJP dan PP masih belum terlaksana dengan baik.</w:t>
            </w:r>
          </w:p>
        </w:tc>
      </w:tr>
      <w:tr w:rsidR="001D4D55" w:rsidTr="00FA17B8">
        <w:trPr>
          <w:trHeight w:val="268"/>
        </w:trPr>
        <w:tc>
          <w:tcPr>
            <w:tcW w:w="2689" w:type="dxa"/>
          </w:tcPr>
          <w:p w:rsidR="001D4D55" w:rsidRPr="00203B6D" w:rsidRDefault="001D4D55" w:rsidP="00FA17B8">
            <w:pPr>
              <w:pStyle w:val="TableParagraph"/>
              <w:numPr>
                <w:ilvl w:val="0"/>
                <w:numId w:val="8"/>
              </w:numPr>
              <w:spacing w:line="248" w:lineRule="exact"/>
              <w:jc w:val="both"/>
              <w:rPr>
                <w:lang w:val="en-ID"/>
              </w:rPr>
            </w:pPr>
            <w:r w:rsidRPr="00203B6D">
              <w:rPr>
                <w:lang w:val="en-ID"/>
              </w:rPr>
              <w:t>Outscope</w:t>
            </w:r>
          </w:p>
        </w:tc>
        <w:tc>
          <w:tcPr>
            <w:tcW w:w="6661" w:type="dxa"/>
          </w:tcPr>
          <w:p w:rsidR="001D4D55" w:rsidRDefault="001D4D55" w:rsidP="00FA17B8">
            <w:pPr>
              <w:pStyle w:val="TableParagraph"/>
              <w:spacing w:line="248" w:lineRule="exact"/>
              <w:jc w:val="both"/>
              <w:rPr>
                <w:lang w:val="en-ID"/>
              </w:rPr>
            </w:pPr>
            <w:r>
              <w:rPr>
                <w:lang w:val="en-ID"/>
              </w:rPr>
              <w:t>Kegiatan pemetaan 8 aras Gereja dibatasi pada yaitu :</w:t>
            </w:r>
          </w:p>
          <w:p w:rsidR="001D4D55" w:rsidRDefault="001D4D55" w:rsidP="00FA17B8">
            <w:pPr>
              <w:pStyle w:val="TableParagraph"/>
              <w:numPr>
                <w:ilvl w:val="0"/>
                <w:numId w:val="22"/>
              </w:numPr>
              <w:spacing w:line="248" w:lineRule="exact"/>
              <w:jc w:val="both"/>
              <w:rPr>
                <w:lang w:val="en-ID"/>
              </w:rPr>
            </w:pPr>
            <w:r>
              <w:rPr>
                <w:lang w:val="en-ID"/>
              </w:rPr>
              <w:t>Persekutuan Gereja-Gereja di Indonesia (PGI)</w:t>
            </w:r>
          </w:p>
          <w:p w:rsidR="001D4D55" w:rsidRDefault="001D4D55" w:rsidP="00FA17B8">
            <w:pPr>
              <w:pStyle w:val="TableParagraph"/>
              <w:numPr>
                <w:ilvl w:val="0"/>
                <w:numId w:val="22"/>
              </w:numPr>
              <w:spacing w:line="248" w:lineRule="exact"/>
              <w:jc w:val="both"/>
              <w:rPr>
                <w:lang w:val="en-ID"/>
              </w:rPr>
            </w:pPr>
            <w:r>
              <w:rPr>
                <w:lang w:val="en-ID"/>
              </w:rPr>
              <w:t>Konferensi Waligereja Indonesia (KWI)</w:t>
            </w:r>
          </w:p>
          <w:p w:rsidR="001D4D55" w:rsidRDefault="001D4D55" w:rsidP="00FA17B8">
            <w:pPr>
              <w:pStyle w:val="TableParagraph"/>
              <w:numPr>
                <w:ilvl w:val="0"/>
                <w:numId w:val="22"/>
              </w:numPr>
              <w:spacing w:line="248" w:lineRule="exact"/>
              <w:jc w:val="both"/>
              <w:rPr>
                <w:lang w:val="en-ID"/>
              </w:rPr>
            </w:pPr>
            <w:r>
              <w:rPr>
                <w:lang w:val="en-ID"/>
              </w:rPr>
              <w:t>Persekutuan Gereja-gereja dan lembaga-lembaga Injili Indonesia (PGLII)</w:t>
            </w:r>
          </w:p>
          <w:p w:rsidR="001D4D55" w:rsidRDefault="001D4D55" w:rsidP="00FA17B8">
            <w:pPr>
              <w:pStyle w:val="TableParagraph"/>
              <w:numPr>
                <w:ilvl w:val="0"/>
                <w:numId w:val="22"/>
              </w:numPr>
              <w:spacing w:line="248" w:lineRule="exact"/>
              <w:jc w:val="both"/>
              <w:rPr>
                <w:lang w:val="en-ID"/>
              </w:rPr>
            </w:pPr>
            <w:r>
              <w:rPr>
                <w:lang w:val="en-ID"/>
              </w:rPr>
              <w:t>Persekutuan Gereja-gereja Pentakosta Indonesia (PGPI)</w:t>
            </w:r>
          </w:p>
          <w:p w:rsidR="001D4D55" w:rsidRDefault="001D4D55" w:rsidP="00FA17B8">
            <w:pPr>
              <w:pStyle w:val="TableParagraph"/>
              <w:numPr>
                <w:ilvl w:val="0"/>
                <w:numId w:val="22"/>
              </w:numPr>
              <w:spacing w:line="248" w:lineRule="exact"/>
              <w:jc w:val="both"/>
              <w:rPr>
                <w:lang w:val="en-ID"/>
              </w:rPr>
            </w:pPr>
            <w:r>
              <w:rPr>
                <w:lang w:val="en-ID"/>
              </w:rPr>
              <w:t>Persekutuan Baptis Indonesia (PBI)</w:t>
            </w:r>
          </w:p>
          <w:p w:rsidR="001D4D55" w:rsidRDefault="001D4D55" w:rsidP="00FA17B8">
            <w:pPr>
              <w:pStyle w:val="TableParagraph"/>
              <w:numPr>
                <w:ilvl w:val="0"/>
                <w:numId w:val="22"/>
              </w:numPr>
              <w:spacing w:line="248" w:lineRule="exact"/>
              <w:jc w:val="both"/>
              <w:rPr>
                <w:lang w:val="en-ID"/>
              </w:rPr>
            </w:pPr>
            <w:r>
              <w:rPr>
                <w:lang w:val="en-ID"/>
              </w:rPr>
              <w:t>Gereja mMasehi Advent Hari ketujuh (GMAK)</w:t>
            </w:r>
          </w:p>
          <w:p w:rsidR="001D4D55" w:rsidRDefault="001D4D55" w:rsidP="00FA17B8">
            <w:pPr>
              <w:pStyle w:val="TableParagraph"/>
              <w:numPr>
                <w:ilvl w:val="0"/>
                <w:numId w:val="22"/>
              </w:numPr>
              <w:spacing w:line="248" w:lineRule="exact"/>
              <w:jc w:val="both"/>
              <w:rPr>
                <w:lang w:val="en-ID"/>
              </w:rPr>
            </w:pPr>
            <w:r>
              <w:rPr>
                <w:lang w:val="en-ID"/>
              </w:rPr>
              <w:t>Bala Keselamatan Indonesia</w:t>
            </w:r>
          </w:p>
          <w:p w:rsidR="001D4D55" w:rsidRDefault="001D4D55" w:rsidP="00FA17B8">
            <w:pPr>
              <w:pStyle w:val="TableParagraph"/>
              <w:numPr>
                <w:ilvl w:val="0"/>
                <w:numId w:val="22"/>
              </w:numPr>
              <w:spacing w:line="248" w:lineRule="exact"/>
              <w:jc w:val="both"/>
              <w:rPr>
                <w:lang w:val="en-ID"/>
              </w:rPr>
            </w:pPr>
            <w:r>
              <w:rPr>
                <w:lang w:val="en-ID"/>
              </w:rPr>
              <w:t>Gereja Ortodoks Indonesia (GOI)</w:t>
            </w:r>
          </w:p>
          <w:p w:rsidR="001D4D55" w:rsidRDefault="001D4D55" w:rsidP="00FA17B8">
            <w:pPr>
              <w:pStyle w:val="TableParagraph"/>
              <w:spacing w:line="248" w:lineRule="exact"/>
              <w:jc w:val="both"/>
              <w:rPr>
                <w:lang w:val="en-ID"/>
              </w:rPr>
            </w:pPr>
            <w:r>
              <w:rPr>
                <w:lang w:val="en-ID"/>
              </w:rPr>
              <w:t>Serta penjajakan kerjasama denominasi lain dapat terlaksana.</w:t>
            </w:r>
          </w:p>
        </w:tc>
      </w:tr>
      <w:tr w:rsidR="001D4D55" w:rsidRPr="00870742" w:rsidTr="00FA17B8">
        <w:trPr>
          <w:trHeight w:val="268"/>
        </w:trPr>
        <w:tc>
          <w:tcPr>
            <w:tcW w:w="2689" w:type="dxa"/>
          </w:tcPr>
          <w:p w:rsidR="001D4D55" w:rsidRPr="00217BA3" w:rsidRDefault="001D4D55" w:rsidP="00FA17B8">
            <w:pPr>
              <w:pStyle w:val="TableParagraph"/>
              <w:spacing w:line="248" w:lineRule="exact"/>
              <w:ind w:left="107"/>
              <w:jc w:val="both"/>
              <w:rPr>
                <w:b/>
                <w:lang w:val="en-ID"/>
              </w:rPr>
            </w:pPr>
            <w:r w:rsidRPr="00217BA3">
              <w:rPr>
                <w:b/>
                <w:lang w:val="en-ID"/>
              </w:rPr>
              <w:t>Indikator Keberhasilan :</w:t>
            </w:r>
          </w:p>
        </w:tc>
        <w:tc>
          <w:tcPr>
            <w:tcW w:w="6661" w:type="dxa"/>
          </w:tcPr>
          <w:p w:rsidR="001D4D55" w:rsidRPr="00870742" w:rsidRDefault="001D4D55" w:rsidP="00FA17B8">
            <w:pPr>
              <w:pStyle w:val="TableParagraph"/>
              <w:spacing w:line="248" w:lineRule="exact"/>
              <w:ind w:left="0"/>
              <w:jc w:val="both"/>
              <w:rPr>
                <w:lang w:val="en-ID"/>
              </w:rPr>
            </w:pPr>
          </w:p>
        </w:tc>
      </w:tr>
      <w:tr w:rsidR="001D4D55" w:rsidRPr="00870742" w:rsidTr="00FA17B8">
        <w:trPr>
          <w:trHeight w:val="269"/>
        </w:trPr>
        <w:tc>
          <w:tcPr>
            <w:tcW w:w="2689" w:type="dxa"/>
          </w:tcPr>
          <w:p w:rsidR="001D4D55" w:rsidRPr="00203B6D" w:rsidRDefault="001D4D55" w:rsidP="00FA17B8">
            <w:pPr>
              <w:pStyle w:val="TableParagraph"/>
              <w:numPr>
                <w:ilvl w:val="0"/>
                <w:numId w:val="8"/>
              </w:numPr>
              <w:spacing w:before="1" w:line="248" w:lineRule="exact"/>
              <w:jc w:val="both"/>
              <w:rPr>
                <w:lang w:val="en-ID"/>
              </w:rPr>
            </w:pPr>
            <w:r>
              <w:rPr>
                <w:lang w:val="en-ID"/>
              </w:rPr>
              <w:t>Kualitatif</w:t>
            </w:r>
          </w:p>
        </w:tc>
        <w:tc>
          <w:tcPr>
            <w:tcW w:w="6661" w:type="dxa"/>
          </w:tcPr>
          <w:p w:rsidR="001D4D55" w:rsidRPr="00870742" w:rsidRDefault="001D4D55" w:rsidP="00FA17B8">
            <w:pPr>
              <w:pStyle w:val="TableParagraph"/>
              <w:spacing w:before="1" w:line="248" w:lineRule="exact"/>
              <w:ind w:left="0"/>
              <w:jc w:val="both"/>
              <w:rPr>
                <w:lang w:val="en-ID"/>
              </w:rPr>
            </w:pPr>
            <w:r>
              <w:rPr>
                <w:lang w:val="en-ID"/>
              </w:rPr>
              <w:t>Tersedianya data 8 aras Gereja serta terbangun kerjasama yang nyata berkaitan dengan keesaan.</w:t>
            </w:r>
          </w:p>
        </w:tc>
      </w:tr>
      <w:tr w:rsidR="001D4D55" w:rsidRPr="00870742" w:rsidTr="00FA17B8">
        <w:trPr>
          <w:trHeight w:val="269"/>
        </w:trPr>
        <w:tc>
          <w:tcPr>
            <w:tcW w:w="2689" w:type="dxa"/>
          </w:tcPr>
          <w:p w:rsidR="001D4D55" w:rsidRPr="00203B6D" w:rsidRDefault="001D4D55" w:rsidP="00FA17B8">
            <w:pPr>
              <w:pStyle w:val="TableParagraph"/>
              <w:numPr>
                <w:ilvl w:val="0"/>
                <w:numId w:val="8"/>
              </w:numPr>
              <w:spacing w:before="1" w:line="248" w:lineRule="exact"/>
              <w:jc w:val="both"/>
              <w:rPr>
                <w:lang w:val="en-ID"/>
              </w:rPr>
            </w:pPr>
            <w:r>
              <w:rPr>
                <w:lang w:val="en-ID"/>
              </w:rPr>
              <w:t>Kuantitatif</w:t>
            </w:r>
          </w:p>
        </w:tc>
        <w:tc>
          <w:tcPr>
            <w:tcW w:w="6661" w:type="dxa"/>
          </w:tcPr>
          <w:p w:rsidR="001D4D55" w:rsidRPr="00870742" w:rsidRDefault="001D4D55" w:rsidP="00FA17B8">
            <w:pPr>
              <w:pStyle w:val="TableParagraph"/>
              <w:spacing w:before="1" w:line="248" w:lineRule="exact"/>
              <w:ind w:left="0"/>
              <w:jc w:val="both"/>
              <w:rPr>
                <w:lang w:val="en-ID"/>
              </w:rPr>
            </w:pPr>
            <w:r>
              <w:rPr>
                <w:lang w:val="en-ID"/>
              </w:rPr>
              <w:t>Kegiatan masih dalam proses pemetaan. mencari data dan informasi tentang 8 aras Gereja.dan data denominasi gereja lain.</w:t>
            </w:r>
          </w:p>
        </w:tc>
      </w:tr>
      <w:tr w:rsidR="001D4D55" w:rsidRPr="00870742" w:rsidTr="00FA17B8">
        <w:trPr>
          <w:trHeight w:val="269"/>
        </w:trPr>
        <w:tc>
          <w:tcPr>
            <w:tcW w:w="2689" w:type="dxa"/>
          </w:tcPr>
          <w:p w:rsidR="001D4D55" w:rsidRPr="00B54A0E" w:rsidRDefault="001D4D55" w:rsidP="00FA17B8">
            <w:pPr>
              <w:pStyle w:val="TableParagraph"/>
              <w:spacing w:before="1" w:line="248" w:lineRule="exact"/>
              <w:ind w:left="107"/>
              <w:jc w:val="both"/>
              <w:rPr>
                <w:b/>
                <w:lang w:val="en-ID"/>
              </w:rPr>
            </w:pPr>
            <w:r>
              <w:rPr>
                <w:b/>
                <w:lang w:val="en-ID"/>
              </w:rPr>
              <w:t>Realisasi Program :</w:t>
            </w:r>
          </w:p>
        </w:tc>
        <w:tc>
          <w:tcPr>
            <w:tcW w:w="6661" w:type="dxa"/>
          </w:tcPr>
          <w:p w:rsidR="001D4D55" w:rsidRPr="00870742" w:rsidRDefault="001D4D55" w:rsidP="00FA17B8">
            <w:pPr>
              <w:pStyle w:val="TableParagraph"/>
              <w:spacing w:before="1" w:line="248" w:lineRule="exact"/>
              <w:jc w:val="both"/>
              <w:rPr>
                <w:lang w:val="en-ID"/>
              </w:rPr>
            </w:pPr>
          </w:p>
        </w:tc>
      </w:tr>
      <w:tr w:rsidR="001D4D55" w:rsidRPr="00870742" w:rsidTr="00FA17B8">
        <w:trPr>
          <w:trHeight w:val="269"/>
        </w:trPr>
        <w:tc>
          <w:tcPr>
            <w:tcW w:w="2689" w:type="dxa"/>
          </w:tcPr>
          <w:p w:rsidR="001D4D55" w:rsidRPr="00B54A0E" w:rsidRDefault="001D4D55" w:rsidP="00FA17B8">
            <w:pPr>
              <w:pStyle w:val="TableParagraph"/>
              <w:numPr>
                <w:ilvl w:val="0"/>
                <w:numId w:val="8"/>
              </w:numPr>
              <w:spacing w:before="1" w:line="248" w:lineRule="exact"/>
              <w:jc w:val="both"/>
              <w:rPr>
                <w:lang w:val="en-ID"/>
              </w:rPr>
            </w:pPr>
            <w:r>
              <w:rPr>
                <w:lang w:val="en-ID"/>
              </w:rPr>
              <w:t>Kualitatif</w:t>
            </w:r>
          </w:p>
        </w:tc>
        <w:tc>
          <w:tcPr>
            <w:tcW w:w="6661" w:type="dxa"/>
          </w:tcPr>
          <w:p w:rsidR="001D4D55" w:rsidRDefault="001D4D55" w:rsidP="00FA17B8">
            <w:pPr>
              <w:pStyle w:val="TableParagraph"/>
              <w:numPr>
                <w:ilvl w:val="0"/>
                <w:numId w:val="8"/>
              </w:numPr>
              <w:spacing w:before="1" w:line="248" w:lineRule="exact"/>
              <w:jc w:val="both"/>
              <w:rPr>
                <w:lang w:val="en-ID"/>
              </w:rPr>
            </w:pPr>
            <w:r>
              <w:rPr>
                <w:lang w:val="en-ID"/>
              </w:rPr>
              <w:t>Pemetaan masih berjalan</w:t>
            </w:r>
          </w:p>
          <w:p w:rsidR="001D4D55" w:rsidRDefault="001D4D55" w:rsidP="00FA17B8">
            <w:pPr>
              <w:pStyle w:val="TableParagraph"/>
              <w:numPr>
                <w:ilvl w:val="0"/>
                <w:numId w:val="8"/>
              </w:numPr>
              <w:spacing w:before="1" w:line="248" w:lineRule="exact"/>
              <w:jc w:val="both"/>
              <w:rPr>
                <w:lang w:val="en-ID"/>
              </w:rPr>
            </w:pPr>
            <w:r>
              <w:rPr>
                <w:lang w:val="en-ID"/>
              </w:rPr>
              <w:t xml:space="preserve">Belum tersedianya </w:t>
            </w:r>
            <w:r w:rsidRPr="00964B98">
              <w:rPr>
                <w:lang w:val="en-ID"/>
              </w:rPr>
              <w:t xml:space="preserve">Anggaran program </w:t>
            </w:r>
            <w:r>
              <w:rPr>
                <w:lang w:val="en-ID"/>
              </w:rPr>
              <w:t xml:space="preserve">dalam menopang kegiatan pemetaan </w:t>
            </w:r>
            <w:r w:rsidRPr="00964B98">
              <w:rPr>
                <w:lang w:val="en-ID"/>
              </w:rPr>
              <w:t xml:space="preserve">8 aras Gereja dan penjajakan kerjasama dengan denominasi lain. </w:t>
            </w:r>
          </w:p>
          <w:p w:rsidR="001D4D55" w:rsidRPr="00870742" w:rsidRDefault="001D4D55" w:rsidP="00FA17B8">
            <w:pPr>
              <w:pStyle w:val="TableParagraph"/>
              <w:numPr>
                <w:ilvl w:val="0"/>
                <w:numId w:val="8"/>
              </w:numPr>
              <w:spacing w:before="1" w:line="248" w:lineRule="exact"/>
              <w:jc w:val="both"/>
              <w:rPr>
                <w:lang w:val="en-ID"/>
              </w:rPr>
            </w:pPr>
            <w:r>
              <w:rPr>
                <w:lang w:val="en-ID"/>
              </w:rPr>
              <w:t>Anggaran Program Rp 20.000.000 belum terealisasi.</w:t>
            </w:r>
          </w:p>
        </w:tc>
      </w:tr>
      <w:tr w:rsidR="001D4D55" w:rsidRPr="00870742" w:rsidTr="00FA17B8">
        <w:trPr>
          <w:trHeight w:val="269"/>
        </w:trPr>
        <w:tc>
          <w:tcPr>
            <w:tcW w:w="2689" w:type="dxa"/>
          </w:tcPr>
          <w:p w:rsidR="001D4D55" w:rsidRPr="00B54A0E" w:rsidRDefault="001D4D55" w:rsidP="00FA17B8">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1D4D55" w:rsidRPr="00870742" w:rsidRDefault="001D4D55" w:rsidP="00FA17B8">
            <w:pPr>
              <w:pStyle w:val="TableParagraph"/>
              <w:spacing w:before="1" w:line="248" w:lineRule="exact"/>
              <w:jc w:val="both"/>
              <w:rPr>
                <w:lang w:val="en-ID"/>
              </w:rPr>
            </w:pPr>
            <w:r>
              <w:rPr>
                <w:lang w:val="en-ID"/>
              </w:rPr>
              <w:t xml:space="preserve">Pemetaan 8 aras Gereja dan penjajakan kerjasama dengan denominasi lain masih dalam tahap pendataan oleh Bidang Oikumene. </w:t>
            </w:r>
          </w:p>
        </w:tc>
      </w:tr>
      <w:tr w:rsidR="001D4D55" w:rsidRPr="00BA4AF8" w:rsidTr="00FA17B8">
        <w:trPr>
          <w:trHeight w:val="268"/>
        </w:trPr>
        <w:tc>
          <w:tcPr>
            <w:tcW w:w="2689" w:type="dxa"/>
          </w:tcPr>
          <w:p w:rsidR="001D4D55" w:rsidRPr="009C20A6" w:rsidRDefault="001D4D55" w:rsidP="00FA17B8">
            <w:pPr>
              <w:pStyle w:val="TableParagraph"/>
              <w:spacing w:line="248" w:lineRule="exact"/>
              <w:ind w:left="107"/>
              <w:jc w:val="both"/>
              <w:rPr>
                <w:b/>
                <w:lang w:val="en-ID"/>
              </w:rPr>
            </w:pPr>
            <w:r w:rsidRPr="009C20A6">
              <w:rPr>
                <w:b/>
                <w:lang w:val="en-ID"/>
              </w:rPr>
              <w:lastRenderedPageBreak/>
              <w:t>Evaluasi :</w:t>
            </w:r>
          </w:p>
        </w:tc>
        <w:tc>
          <w:tcPr>
            <w:tcW w:w="6661" w:type="dxa"/>
          </w:tcPr>
          <w:p w:rsidR="001D4D55" w:rsidRDefault="001D4D55" w:rsidP="00FA17B8">
            <w:pPr>
              <w:pStyle w:val="TableParagraph"/>
              <w:numPr>
                <w:ilvl w:val="0"/>
                <w:numId w:val="8"/>
              </w:numPr>
              <w:spacing w:line="248" w:lineRule="exact"/>
              <w:jc w:val="both"/>
              <w:rPr>
                <w:lang w:val="en-ID"/>
              </w:rPr>
            </w:pPr>
            <w:r>
              <w:rPr>
                <w:lang w:val="en-ID"/>
              </w:rPr>
              <w:t>Kegiatan pemetaan 8 aras Gereja masih berjalan.</w:t>
            </w:r>
          </w:p>
          <w:p w:rsidR="001D4D55" w:rsidRDefault="001D4D55" w:rsidP="00FA17B8">
            <w:pPr>
              <w:pStyle w:val="TableParagraph"/>
              <w:numPr>
                <w:ilvl w:val="0"/>
                <w:numId w:val="8"/>
              </w:numPr>
              <w:spacing w:line="248" w:lineRule="exact"/>
              <w:jc w:val="both"/>
              <w:rPr>
                <w:lang w:val="en-ID"/>
              </w:rPr>
            </w:pPr>
            <w:r>
              <w:rPr>
                <w:lang w:val="en-ID"/>
              </w:rPr>
              <w:t>Pengajuan anggaran dalam menopang kegiatan pemetaan 8 aras gereja dan penjajakan kerjasama denominasi lain  belum terealisasi di Tw I.</w:t>
            </w:r>
          </w:p>
          <w:p w:rsidR="001D4D55" w:rsidRPr="00BA4AF8" w:rsidRDefault="001D4D55" w:rsidP="00FA17B8">
            <w:pPr>
              <w:pStyle w:val="TableParagraph"/>
              <w:numPr>
                <w:ilvl w:val="0"/>
                <w:numId w:val="8"/>
              </w:numPr>
              <w:spacing w:line="248" w:lineRule="exact"/>
              <w:jc w:val="both"/>
              <w:rPr>
                <w:lang w:val="en-ID"/>
              </w:rPr>
            </w:pPr>
            <w:r>
              <w:rPr>
                <w:lang w:val="en-ID"/>
              </w:rPr>
              <w:t xml:space="preserve">Pelaksanaan PJP dan PP belum terlaksana dengan baik dengan Departemen Inforkom. </w:t>
            </w:r>
          </w:p>
        </w:tc>
      </w:tr>
      <w:tr w:rsidR="001D4D55" w:rsidTr="00FA17B8">
        <w:trPr>
          <w:trHeight w:val="268"/>
        </w:trPr>
        <w:tc>
          <w:tcPr>
            <w:tcW w:w="2689" w:type="dxa"/>
          </w:tcPr>
          <w:p w:rsidR="001D4D55" w:rsidRPr="009C20A6" w:rsidRDefault="001D4D55" w:rsidP="00FA17B8">
            <w:pPr>
              <w:pStyle w:val="TableParagraph"/>
              <w:spacing w:line="248" w:lineRule="exact"/>
              <w:ind w:left="107"/>
              <w:jc w:val="both"/>
              <w:rPr>
                <w:b/>
                <w:lang w:val="en-ID"/>
              </w:rPr>
            </w:pPr>
            <w:r w:rsidRPr="009C20A6">
              <w:rPr>
                <w:b/>
                <w:lang w:val="en-ID"/>
              </w:rPr>
              <w:t>Tindak Lanjut :</w:t>
            </w:r>
          </w:p>
        </w:tc>
        <w:tc>
          <w:tcPr>
            <w:tcW w:w="6661" w:type="dxa"/>
          </w:tcPr>
          <w:p w:rsidR="001D4D55" w:rsidRDefault="001D4D55" w:rsidP="000F129B">
            <w:pPr>
              <w:pStyle w:val="TableParagraph"/>
              <w:numPr>
                <w:ilvl w:val="0"/>
                <w:numId w:val="8"/>
              </w:numPr>
              <w:spacing w:line="248" w:lineRule="exact"/>
              <w:jc w:val="both"/>
              <w:rPr>
                <w:lang w:val="en-ID"/>
              </w:rPr>
            </w:pPr>
            <w:r>
              <w:rPr>
                <w:lang w:val="en-ID"/>
              </w:rPr>
              <w:t xml:space="preserve">Untuk pelaksanaan waktu kedepan, </w:t>
            </w:r>
            <w:r w:rsidR="000F129B">
              <w:rPr>
                <w:lang w:val="en-ID"/>
              </w:rPr>
              <w:t>Kegiatan PKA ini dapat ditopang dengan anggaran.</w:t>
            </w:r>
            <w:r w:rsidR="005D69AF">
              <w:rPr>
                <w:lang w:val="en-ID"/>
              </w:rPr>
              <w:t>sesuai PKA.</w:t>
            </w:r>
          </w:p>
        </w:tc>
      </w:tr>
    </w:tbl>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Default="001D4D55" w:rsidP="001D4D55">
      <w:pPr>
        <w:rPr>
          <w:rFonts w:ascii="Times New Roman" w:hAnsi="Times New Roman" w:cs="Times New Roman"/>
          <w:b/>
          <w:bCs/>
          <w:color w:val="C00000"/>
          <w:sz w:val="32"/>
          <w:szCs w:val="32"/>
          <w:lang w:val="en-US"/>
        </w:rPr>
      </w:pPr>
    </w:p>
    <w:p w:rsidR="001D4D55" w:rsidRPr="001D4D55" w:rsidRDefault="001D4D55" w:rsidP="001D4D55">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lastRenderedPageBreak/>
        <w:t>BIDANG : GERMASA</w:t>
      </w:r>
    </w:p>
    <w:p w:rsidR="001D4D55" w:rsidRPr="001D4D55" w:rsidRDefault="001D4D55" w:rsidP="001D4D55">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Laporan Pelaksanaan Program Kerja</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dan</w:t>
      </w:r>
      <w:r w:rsidRPr="001D4D55">
        <w:rPr>
          <w:rFonts w:ascii="Times New Roman" w:hAnsi="Times New Roman" w:cs="Times New Roman"/>
          <w:b/>
          <w:bCs/>
          <w:color w:val="C00000"/>
          <w:sz w:val="32"/>
          <w:szCs w:val="32"/>
          <w:lang w:val="id-ID"/>
        </w:rPr>
        <w:t xml:space="preserve"> </w:t>
      </w:r>
      <w:r w:rsidRPr="001D4D55">
        <w:rPr>
          <w:rFonts w:ascii="Times New Roman" w:hAnsi="Times New Roman" w:cs="Times New Roman"/>
          <w:b/>
          <w:bCs/>
          <w:color w:val="C00000"/>
          <w:sz w:val="32"/>
          <w:szCs w:val="32"/>
          <w:lang w:val="en-US"/>
        </w:rPr>
        <w:t>Anggaran</w:t>
      </w:r>
    </w:p>
    <w:p w:rsidR="001D4D55" w:rsidRPr="001D4D55" w:rsidRDefault="001D4D55" w:rsidP="001D4D55">
      <w:pPr>
        <w:rPr>
          <w:rFonts w:ascii="Times New Roman" w:hAnsi="Times New Roman" w:cs="Times New Roman"/>
          <w:b/>
          <w:bCs/>
          <w:color w:val="C00000"/>
          <w:sz w:val="32"/>
          <w:szCs w:val="32"/>
          <w:lang w:val="en-US"/>
        </w:rPr>
      </w:pPr>
      <w:r w:rsidRPr="001D4D55">
        <w:rPr>
          <w:rFonts w:ascii="Times New Roman" w:hAnsi="Times New Roman" w:cs="Times New Roman"/>
          <w:b/>
          <w:bCs/>
          <w:color w:val="C00000"/>
          <w:sz w:val="32"/>
          <w:szCs w:val="32"/>
          <w:lang w:val="en-US"/>
        </w:rPr>
        <w:t>Tahun Program : 2022-2023.</w:t>
      </w:r>
    </w:p>
    <w:p w:rsidR="001D4D55" w:rsidRPr="001D4D55" w:rsidRDefault="001D4D55" w:rsidP="001D4D55">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II</w:t>
      </w:r>
      <w:r w:rsidR="00036BF2">
        <w:rPr>
          <w:rFonts w:ascii="Times New Roman" w:hAnsi="Times New Roman" w:cs="Times New Roman"/>
          <w:b/>
          <w:bCs/>
          <w:color w:val="C00000"/>
          <w:sz w:val="32"/>
          <w:szCs w:val="32"/>
          <w:lang w:val="en-US"/>
        </w:rPr>
        <w:t xml:space="preserve"> (Juli-September 2022)</w:t>
      </w:r>
    </w:p>
    <w:p w:rsidR="001D4D55" w:rsidRPr="00284F59" w:rsidRDefault="001D4D55" w:rsidP="001D4D55">
      <w:pPr>
        <w:rPr>
          <w:rFonts w:ascii="Times New Roman" w:hAnsi="Times New Roman" w:cs="Times New Roman"/>
          <w:b/>
          <w:bCs/>
          <w:color w:val="C00000"/>
          <w:sz w:val="18"/>
          <w:szCs w:val="32"/>
          <w:lang w:val="en-US"/>
        </w:rPr>
      </w:pPr>
    </w:p>
    <w:p w:rsidR="001D4D55" w:rsidRDefault="001D4D55" w:rsidP="001D4D55">
      <w:pPr>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D80F96" w:rsidTr="00056B94">
        <w:trPr>
          <w:trHeight w:val="914"/>
        </w:trPr>
        <w:tc>
          <w:tcPr>
            <w:tcW w:w="2689" w:type="dxa"/>
          </w:tcPr>
          <w:p w:rsidR="00D80F96" w:rsidRPr="001D4D55" w:rsidRDefault="00D80F96" w:rsidP="00D80F96">
            <w:pPr>
              <w:pStyle w:val="TableParagraph"/>
              <w:ind w:left="107"/>
              <w:jc w:val="both"/>
              <w:rPr>
                <w:b/>
              </w:rPr>
            </w:pPr>
            <w:r w:rsidRPr="001D4D55">
              <w:rPr>
                <w:b/>
              </w:rPr>
              <w:t>N</w:t>
            </w:r>
            <w:r w:rsidRPr="001D4D55">
              <w:rPr>
                <w:b/>
                <w:lang w:val="en-ID"/>
              </w:rPr>
              <w:t>o dan Nama Program :</w:t>
            </w:r>
          </w:p>
        </w:tc>
        <w:tc>
          <w:tcPr>
            <w:tcW w:w="6661" w:type="dxa"/>
          </w:tcPr>
          <w:p w:rsidR="00D80F96" w:rsidRPr="00EE7AAB" w:rsidRDefault="00EE7AAB" w:rsidP="00D80F96">
            <w:pPr>
              <w:pStyle w:val="TableParagraph"/>
              <w:spacing w:line="270" w:lineRule="atLeast"/>
              <w:ind w:right="426"/>
              <w:jc w:val="both"/>
              <w:rPr>
                <w:b/>
                <w:color w:val="C00000"/>
                <w:lang w:val="en-ID"/>
              </w:rPr>
            </w:pPr>
            <w:r w:rsidRPr="00EE7AAB">
              <w:rPr>
                <w:b/>
                <w:color w:val="C00000"/>
                <w:lang w:val="en-ID"/>
              </w:rPr>
              <w:t xml:space="preserve">No. 5  </w:t>
            </w:r>
            <w:r w:rsidR="00D80F96" w:rsidRPr="00EE7AAB">
              <w:rPr>
                <w:b/>
                <w:color w:val="C00000"/>
                <w:u w:val="single"/>
                <w:lang w:val="en-ID"/>
              </w:rPr>
              <w:t>PROGRAM RUTIN</w:t>
            </w:r>
            <w:r w:rsidR="00D80F96" w:rsidRPr="00EE7AAB">
              <w:rPr>
                <w:b/>
                <w:color w:val="C00000"/>
                <w:lang w:val="en-ID"/>
              </w:rPr>
              <w:t xml:space="preserve">.  </w:t>
            </w:r>
          </w:p>
          <w:p w:rsidR="00D80F96" w:rsidRPr="001D4D55" w:rsidRDefault="00494D37" w:rsidP="00494D37">
            <w:pPr>
              <w:pStyle w:val="TableParagraph"/>
              <w:spacing w:line="270" w:lineRule="atLeast"/>
              <w:ind w:right="426"/>
              <w:jc w:val="both"/>
              <w:rPr>
                <w:lang w:val="en-ID"/>
              </w:rPr>
            </w:pPr>
            <w:r w:rsidRPr="001D4D55">
              <w:rPr>
                <w:lang w:val="en-ID"/>
              </w:rPr>
              <w:t>Konsolidasi kader-kader Germasa GPIB yang terlibat dalam Gerakan keesaan di berbagai daerah  (PGIS, PGID, PGIW, BAMAG dll)</w:t>
            </w:r>
          </w:p>
        </w:tc>
      </w:tr>
      <w:tr w:rsidR="00D80F96" w:rsidTr="00494D37">
        <w:trPr>
          <w:trHeight w:val="685"/>
        </w:trPr>
        <w:tc>
          <w:tcPr>
            <w:tcW w:w="2689" w:type="dxa"/>
          </w:tcPr>
          <w:p w:rsidR="00D80F96" w:rsidRPr="00217BA3" w:rsidRDefault="00D80F96" w:rsidP="00D80F96">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D80F96" w:rsidRPr="00870742" w:rsidRDefault="00494D37" w:rsidP="00D80F96">
            <w:pPr>
              <w:pStyle w:val="TableParagraph"/>
              <w:ind w:right="759"/>
              <w:jc w:val="both"/>
              <w:rPr>
                <w:lang w:val="en-ID"/>
              </w:rPr>
            </w:pPr>
            <w:r>
              <w:rPr>
                <w:lang w:val="en-ID"/>
              </w:rPr>
              <w:t xml:space="preserve">Menggali informasi peran GPIB diberbagai wilayah dan berupaya dalam meningkatkan peran-peran tersebut. </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PJP :</w:t>
            </w:r>
          </w:p>
        </w:tc>
        <w:tc>
          <w:tcPr>
            <w:tcW w:w="6661" w:type="dxa"/>
          </w:tcPr>
          <w:p w:rsidR="00D80F96" w:rsidRDefault="00494D37" w:rsidP="00D80F96">
            <w:pPr>
              <w:pStyle w:val="TableParagraph"/>
              <w:spacing w:line="248" w:lineRule="exact"/>
              <w:ind w:left="0"/>
              <w:jc w:val="both"/>
              <w:rPr>
                <w:lang w:val="en-ID"/>
              </w:rPr>
            </w:pPr>
            <w:r>
              <w:rPr>
                <w:lang w:val="en-ID"/>
              </w:rPr>
              <w:t xml:space="preserve"> Departemen Germasa Bidang Oikumene</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PP :</w:t>
            </w:r>
          </w:p>
        </w:tc>
        <w:tc>
          <w:tcPr>
            <w:tcW w:w="6661" w:type="dxa"/>
          </w:tcPr>
          <w:p w:rsidR="00D80F96" w:rsidRDefault="00494D37" w:rsidP="00D80F96">
            <w:pPr>
              <w:pStyle w:val="TableParagraph"/>
              <w:spacing w:line="248" w:lineRule="exact"/>
              <w:ind w:left="0"/>
              <w:jc w:val="both"/>
              <w:rPr>
                <w:lang w:val="en-ID"/>
              </w:rPr>
            </w:pPr>
            <w:r>
              <w:rPr>
                <w:lang w:val="en-ID"/>
              </w:rPr>
              <w:t xml:space="preserve"> Departemen Inforkom-Litbang</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Ruang Lingkup :</w:t>
            </w:r>
          </w:p>
        </w:tc>
        <w:tc>
          <w:tcPr>
            <w:tcW w:w="6661" w:type="dxa"/>
          </w:tcPr>
          <w:p w:rsidR="00D80F96" w:rsidRDefault="00D80F96" w:rsidP="00D80F96">
            <w:pPr>
              <w:pStyle w:val="TableParagraph"/>
              <w:spacing w:line="248" w:lineRule="exact"/>
              <w:ind w:left="0"/>
              <w:jc w:val="both"/>
              <w:rPr>
                <w:lang w:val="en-ID"/>
              </w:rPr>
            </w:pPr>
          </w:p>
        </w:tc>
      </w:tr>
      <w:tr w:rsidR="00D80F96" w:rsidTr="00056B94">
        <w:trPr>
          <w:trHeight w:val="268"/>
        </w:trPr>
        <w:tc>
          <w:tcPr>
            <w:tcW w:w="2689" w:type="dxa"/>
          </w:tcPr>
          <w:p w:rsidR="00D80F96" w:rsidRPr="00203B6D" w:rsidRDefault="00D80F96" w:rsidP="00D80F96">
            <w:pPr>
              <w:pStyle w:val="TableParagraph"/>
              <w:numPr>
                <w:ilvl w:val="0"/>
                <w:numId w:val="8"/>
              </w:numPr>
              <w:spacing w:line="248" w:lineRule="exact"/>
              <w:jc w:val="both"/>
              <w:rPr>
                <w:lang w:val="en-ID"/>
              </w:rPr>
            </w:pPr>
            <w:r w:rsidRPr="00203B6D">
              <w:rPr>
                <w:lang w:val="en-ID"/>
              </w:rPr>
              <w:t>Inscope</w:t>
            </w:r>
          </w:p>
        </w:tc>
        <w:tc>
          <w:tcPr>
            <w:tcW w:w="6661" w:type="dxa"/>
          </w:tcPr>
          <w:p w:rsidR="00217BA3" w:rsidRDefault="00D80F96" w:rsidP="00494D37">
            <w:pPr>
              <w:pStyle w:val="TableParagraph"/>
              <w:spacing w:line="248" w:lineRule="exact"/>
              <w:jc w:val="both"/>
              <w:rPr>
                <w:lang w:val="en-ID"/>
              </w:rPr>
            </w:pPr>
            <w:r>
              <w:rPr>
                <w:lang w:val="en-ID"/>
              </w:rPr>
              <w:t>Sasaran</w:t>
            </w:r>
            <w:r w:rsidR="00217BA3">
              <w:rPr>
                <w:lang w:val="en-ID"/>
              </w:rPr>
              <w:t xml:space="preserve"> pelaksanaan</w:t>
            </w:r>
            <w:r w:rsidR="00494D37">
              <w:rPr>
                <w:lang w:val="en-ID"/>
              </w:rPr>
              <w:t xml:space="preserve"> konsolidasi kader Germasa dibatasi pada peran kader Germasa GPIB ditiap daerah dalam Gerakan keesaan melalui PGIS, BAMAG, dll. Kegiatan konsolidasi ini</w:t>
            </w:r>
            <w:r w:rsidR="007121DF">
              <w:rPr>
                <w:lang w:val="en-ID"/>
              </w:rPr>
              <w:t xml:space="preserve"> secara online/Hybrid.</w:t>
            </w:r>
            <w:r w:rsidR="00494D37">
              <w:rPr>
                <w:lang w:val="en-ID"/>
              </w:rPr>
              <w:t xml:space="preserve"> </w:t>
            </w:r>
          </w:p>
        </w:tc>
      </w:tr>
      <w:tr w:rsidR="00D80F96" w:rsidTr="00056B94">
        <w:trPr>
          <w:trHeight w:val="268"/>
        </w:trPr>
        <w:tc>
          <w:tcPr>
            <w:tcW w:w="2689" w:type="dxa"/>
          </w:tcPr>
          <w:p w:rsidR="00D80F96" w:rsidRPr="00203B6D" w:rsidRDefault="00D80F96" w:rsidP="00D80F96">
            <w:pPr>
              <w:pStyle w:val="TableParagraph"/>
              <w:numPr>
                <w:ilvl w:val="0"/>
                <w:numId w:val="8"/>
              </w:numPr>
              <w:spacing w:line="248" w:lineRule="exact"/>
              <w:jc w:val="both"/>
              <w:rPr>
                <w:lang w:val="en-ID"/>
              </w:rPr>
            </w:pPr>
            <w:r w:rsidRPr="00203B6D">
              <w:rPr>
                <w:lang w:val="en-ID"/>
              </w:rPr>
              <w:t>Outscope</w:t>
            </w:r>
          </w:p>
        </w:tc>
        <w:tc>
          <w:tcPr>
            <w:tcW w:w="6661" w:type="dxa"/>
          </w:tcPr>
          <w:p w:rsidR="00D80F96" w:rsidRDefault="00494D37" w:rsidP="00D06EF9">
            <w:pPr>
              <w:pStyle w:val="TableParagraph"/>
              <w:spacing w:line="248" w:lineRule="exact"/>
              <w:jc w:val="both"/>
              <w:rPr>
                <w:lang w:val="en-ID"/>
              </w:rPr>
            </w:pPr>
            <w:r>
              <w:rPr>
                <w:lang w:val="en-ID"/>
              </w:rPr>
              <w:t>Konsolidasi kader Germasa dibatasi pada peran Kad</w:t>
            </w:r>
            <w:r w:rsidR="007121DF">
              <w:rPr>
                <w:lang w:val="en-ID"/>
              </w:rPr>
              <w:t>er di jemaat-jemaat atau mupel untuk membangun terciptanya kebersamaan untuk saling mendukung dan menguatkan.</w:t>
            </w:r>
          </w:p>
        </w:tc>
      </w:tr>
      <w:tr w:rsidR="00D80F96" w:rsidTr="00056B94">
        <w:trPr>
          <w:trHeight w:val="268"/>
        </w:trPr>
        <w:tc>
          <w:tcPr>
            <w:tcW w:w="2689" w:type="dxa"/>
          </w:tcPr>
          <w:p w:rsidR="00D80F96" w:rsidRPr="00217BA3" w:rsidRDefault="00D80F96" w:rsidP="00D80F96">
            <w:pPr>
              <w:pStyle w:val="TableParagraph"/>
              <w:spacing w:line="248" w:lineRule="exact"/>
              <w:ind w:left="107"/>
              <w:jc w:val="both"/>
              <w:rPr>
                <w:b/>
                <w:lang w:val="en-ID"/>
              </w:rPr>
            </w:pPr>
            <w:r w:rsidRPr="00217BA3">
              <w:rPr>
                <w:b/>
                <w:lang w:val="en-ID"/>
              </w:rPr>
              <w:t>Indikator Keberhasilan :</w:t>
            </w:r>
          </w:p>
        </w:tc>
        <w:tc>
          <w:tcPr>
            <w:tcW w:w="6661" w:type="dxa"/>
          </w:tcPr>
          <w:p w:rsidR="00D80F96" w:rsidRPr="00870742" w:rsidRDefault="00D80F96" w:rsidP="00D80F96">
            <w:pPr>
              <w:pStyle w:val="TableParagraph"/>
              <w:spacing w:line="248" w:lineRule="exact"/>
              <w:ind w:left="0"/>
              <w:jc w:val="both"/>
              <w:rPr>
                <w:lang w:val="en-ID"/>
              </w:rPr>
            </w:pPr>
          </w:p>
        </w:tc>
      </w:tr>
      <w:tr w:rsidR="00D80F96" w:rsidTr="00056B94">
        <w:trPr>
          <w:trHeight w:val="269"/>
        </w:trPr>
        <w:tc>
          <w:tcPr>
            <w:tcW w:w="2689" w:type="dxa"/>
          </w:tcPr>
          <w:p w:rsidR="00D80F96" w:rsidRPr="00203B6D" w:rsidRDefault="00D80F96" w:rsidP="00D80F96">
            <w:pPr>
              <w:pStyle w:val="TableParagraph"/>
              <w:numPr>
                <w:ilvl w:val="0"/>
                <w:numId w:val="8"/>
              </w:numPr>
              <w:spacing w:before="1" w:line="248" w:lineRule="exact"/>
              <w:jc w:val="both"/>
              <w:rPr>
                <w:lang w:val="en-ID"/>
              </w:rPr>
            </w:pPr>
            <w:r>
              <w:rPr>
                <w:lang w:val="en-ID"/>
              </w:rPr>
              <w:t>Kualitatif</w:t>
            </w:r>
          </w:p>
        </w:tc>
        <w:tc>
          <w:tcPr>
            <w:tcW w:w="6661" w:type="dxa"/>
          </w:tcPr>
          <w:p w:rsidR="007121DF" w:rsidRDefault="007121DF" w:rsidP="007121DF">
            <w:pPr>
              <w:pStyle w:val="TableParagraph"/>
              <w:spacing w:before="1" w:line="248" w:lineRule="exact"/>
              <w:ind w:left="0"/>
              <w:jc w:val="both"/>
              <w:rPr>
                <w:lang w:val="en-ID"/>
              </w:rPr>
            </w:pPr>
            <w:r>
              <w:rPr>
                <w:lang w:val="en-ID"/>
              </w:rPr>
              <w:t xml:space="preserve"> Terciptanya kebersamaan untuk saling mendukung dan menguatkan sebagai bentuk arah bersama.</w:t>
            </w:r>
          </w:p>
          <w:p w:rsidR="00217BA3" w:rsidRPr="00870742" w:rsidRDefault="002F4378" w:rsidP="007121DF">
            <w:pPr>
              <w:pStyle w:val="TableParagraph"/>
              <w:spacing w:before="1" w:line="248" w:lineRule="exact"/>
              <w:ind w:left="0"/>
              <w:jc w:val="both"/>
              <w:rPr>
                <w:lang w:val="en-ID"/>
              </w:rPr>
            </w:pPr>
            <w:r>
              <w:rPr>
                <w:lang w:val="en-ID"/>
              </w:rPr>
              <w:t>Diharapk</w:t>
            </w:r>
            <w:r w:rsidR="007121DF">
              <w:rPr>
                <w:lang w:val="en-ID"/>
              </w:rPr>
              <w:t xml:space="preserve">an keikut sertaan kader-kader Germasa di tingkat jemaat-jemaat/ Mupel dalam keterlibatan untuk berperan aktif membangun gerakan keesaan ditiap daerah. </w:t>
            </w:r>
          </w:p>
        </w:tc>
      </w:tr>
      <w:tr w:rsidR="002F4378" w:rsidTr="00056B94">
        <w:trPr>
          <w:trHeight w:val="269"/>
        </w:trPr>
        <w:tc>
          <w:tcPr>
            <w:tcW w:w="2689" w:type="dxa"/>
          </w:tcPr>
          <w:p w:rsidR="002F4378" w:rsidRPr="00203B6D" w:rsidRDefault="002F4378" w:rsidP="002F4378">
            <w:pPr>
              <w:pStyle w:val="TableParagraph"/>
              <w:numPr>
                <w:ilvl w:val="0"/>
                <w:numId w:val="8"/>
              </w:numPr>
              <w:spacing w:before="1" w:line="248" w:lineRule="exact"/>
              <w:jc w:val="both"/>
              <w:rPr>
                <w:lang w:val="en-ID"/>
              </w:rPr>
            </w:pPr>
            <w:r>
              <w:rPr>
                <w:lang w:val="en-ID"/>
              </w:rPr>
              <w:t>Kuantitatif</w:t>
            </w:r>
          </w:p>
        </w:tc>
        <w:tc>
          <w:tcPr>
            <w:tcW w:w="6661" w:type="dxa"/>
          </w:tcPr>
          <w:p w:rsidR="002F4378" w:rsidRPr="00870742" w:rsidRDefault="007121DF" w:rsidP="007121DF">
            <w:pPr>
              <w:pStyle w:val="TableParagraph"/>
              <w:spacing w:before="1" w:line="248" w:lineRule="exact"/>
              <w:ind w:left="0"/>
              <w:jc w:val="both"/>
              <w:rPr>
                <w:lang w:val="en-ID"/>
              </w:rPr>
            </w:pPr>
            <w:r>
              <w:rPr>
                <w:lang w:val="en-ID"/>
              </w:rPr>
              <w:t>Semakin banyaknya warga GPIB yang terlibat aktif dalam kegiatan keesaan</w:t>
            </w:r>
          </w:p>
        </w:tc>
      </w:tr>
      <w:tr w:rsidR="002F4378" w:rsidTr="00056B94">
        <w:trPr>
          <w:trHeight w:val="269"/>
        </w:trPr>
        <w:tc>
          <w:tcPr>
            <w:tcW w:w="2689" w:type="dxa"/>
          </w:tcPr>
          <w:p w:rsidR="002F4378" w:rsidRPr="00B54A0E" w:rsidRDefault="002F4378" w:rsidP="002F4378">
            <w:pPr>
              <w:pStyle w:val="TableParagraph"/>
              <w:spacing w:before="1" w:line="248" w:lineRule="exact"/>
              <w:ind w:left="107"/>
              <w:jc w:val="both"/>
              <w:rPr>
                <w:b/>
                <w:lang w:val="en-ID"/>
              </w:rPr>
            </w:pPr>
            <w:r>
              <w:rPr>
                <w:b/>
                <w:lang w:val="en-ID"/>
              </w:rPr>
              <w:t>Realisasi Program :</w:t>
            </w:r>
          </w:p>
        </w:tc>
        <w:tc>
          <w:tcPr>
            <w:tcW w:w="6661" w:type="dxa"/>
          </w:tcPr>
          <w:p w:rsidR="002F4378" w:rsidRPr="00870742" w:rsidRDefault="002F4378" w:rsidP="002F4378">
            <w:pPr>
              <w:pStyle w:val="TableParagraph"/>
              <w:spacing w:before="1" w:line="248" w:lineRule="exact"/>
              <w:jc w:val="both"/>
              <w:rPr>
                <w:lang w:val="en-ID"/>
              </w:rPr>
            </w:pPr>
          </w:p>
        </w:tc>
      </w:tr>
      <w:tr w:rsidR="002F4378" w:rsidTr="00056B94">
        <w:trPr>
          <w:trHeight w:val="269"/>
        </w:trPr>
        <w:tc>
          <w:tcPr>
            <w:tcW w:w="2689" w:type="dxa"/>
          </w:tcPr>
          <w:p w:rsidR="002F4378" w:rsidRPr="00B54A0E" w:rsidRDefault="002F4378" w:rsidP="002F4378">
            <w:pPr>
              <w:pStyle w:val="TableParagraph"/>
              <w:numPr>
                <w:ilvl w:val="0"/>
                <w:numId w:val="8"/>
              </w:numPr>
              <w:spacing w:before="1" w:line="248" w:lineRule="exact"/>
              <w:jc w:val="both"/>
              <w:rPr>
                <w:lang w:val="en-ID"/>
              </w:rPr>
            </w:pPr>
            <w:r>
              <w:rPr>
                <w:lang w:val="en-ID"/>
              </w:rPr>
              <w:t>Kualitatif</w:t>
            </w:r>
          </w:p>
        </w:tc>
        <w:tc>
          <w:tcPr>
            <w:tcW w:w="6661" w:type="dxa"/>
          </w:tcPr>
          <w:p w:rsidR="002F4378" w:rsidRPr="00870742" w:rsidRDefault="007121DF" w:rsidP="002F4378">
            <w:pPr>
              <w:pStyle w:val="TableParagraph"/>
              <w:spacing w:before="1" w:line="248" w:lineRule="exact"/>
              <w:ind w:left="0"/>
              <w:jc w:val="both"/>
              <w:rPr>
                <w:lang w:val="en-ID"/>
              </w:rPr>
            </w:pPr>
            <w:r>
              <w:rPr>
                <w:lang w:val="en-ID"/>
              </w:rPr>
              <w:t xml:space="preserve"> Belum terlaksananya konsolidasi kader Germasa GPIB</w:t>
            </w:r>
          </w:p>
        </w:tc>
      </w:tr>
      <w:tr w:rsidR="002F4378" w:rsidTr="00056B94">
        <w:trPr>
          <w:trHeight w:val="269"/>
        </w:trPr>
        <w:tc>
          <w:tcPr>
            <w:tcW w:w="2689" w:type="dxa"/>
          </w:tcPr>
          <w:p w:rsidR="002F4378" w:rsidRPr="00B54A0E" w:rsidRDefault="002F4378" w:rsidP="002F4378">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2F4378" w:rsidRPr="00870742" w:rsidRDefault="007121DF" w:rsidP="002F4378">
            <w:pPr>
              <w:pStyle w:val="TableParagraph"/>
              <w:spacing w:before="1" w:line="248" w:lineRule="exact"/>
              <w:ind w:left="0"/>
              <w:jc w:val="both"/>
              <w:rPr>
                <w:lang w:val="en-ID"/>
              </w:rPr>
            </w:pPr>
            <w:r>
              <w:rPr>
                <w:lang w:val="en-ID"/>
              </w:rPr>
              <w:t xml:space="preserve"> Belum berjalan</w:t>
            </w:r>
          </w:p>
        </w:tc>
      </w:tr>
      <w:tr w:rsidR="002F4378" w:rsidTr="00056B94">
        <w:trPr>
          <w:trHeight w:val="269"/>
        </w:trPr>
        <w:tc>
          <w:tcPr>
            <w:tcW w:w="2689" w:type="dxa"/>
          </w:tcPr>
          <w:p w:rsidR="002F4378" w:rsidRPr="000F129B" w:rsidRDefault="00122F41" w:rsidP="00122F41">
            <w:pPr>
              <w:pStyle w:val="TableParagraph"/>
              <w:spacing w:before="1" w:line="248" w:lineRule="exact"/>
              <w:jc w:val="both"/>
              <w:rPr>
                <w:b/>
                <w:lang w:val="en-ID"/>
              </w:rPr>
            </w:pPr>
            <w:r w:rsidRPr="000F129B">
              <w:rPr>
                <w:b/>
                <w:lang w:val="en-ID"/>
              </w:rPr>
              <w:t>Evaluasi :</w:t>
            </w:r>
          </w:p>
        </w:tc>
        <w:tc>
          <w:tcPr>
            <w:tcW w:w="6661" w:type="dxa"/>
          </w:tcPr>
          <w:p w:rsidR="00122F41" w:rsidRDefault="00122F41" w:rsidP="007121DF">
            <w:pPr>
              <w:pStyle w:val="TableParagraph"/>
              <w:spacing w:before="1" w:line="248" w:lineRule="exact"/>
              <w:jc w:val="both"/>
              <w:rPr>
                <w:lang w:val="en-ID"/>
              </w:rPr>
            </w:pPr>
            <w:r>
              <w:rPr>
                <w:lang w:val="en-ID"/>
              </w:rPr>
              <w:t>Kegiatan belum berjalan</w:t>
            </w:r>
          </w:p>
        </w:tc>
      </w:tr>
      <w:tr w:rsidR="002F4378" w:rsidTr="00056B94">
        <w:trPr>
          <w:trHeight w:val="269"/>
        </w:trPr>
        <w:tc>
          <w:tcPr>
            <w:tcW w:w="2689" w:type="dxa"/>
          </w:tcPr>
          <w:p w:rsidR="002F4378" w:rsidRPr="000F129B" w:rsidRDefault="00122F41" w:rsidP="00122F41">
            <w:pPr>
              <w:pStyle w:val="TableParagraph"/>
              <w:spacing w:before="1" w:line="248" w:lineRule="exact"/>
              <w:jc w:val="both"/>
              <w:rPr>
                <w:b/>
                <w:lang w:val="en-ID"/>
              </w:rPr>
            </w:pPr>
            <w:r w:rsidRPr="000F129B">
              <w:rPr>
                <w:b/>
                <w:lang w:val="en-ID"/>
              </w:rPr>
              <w:t>Tindak lanjut :</w:t>
            </w:r>
          </w:p>
        </w:tc>
        <w:tc>
          <w:tcPr>
            <w:tcW w:w="6661" w:type="dxa"/>
          </w:tcPr>
          <w:p w:rsidR="002F4378" w:rsidRDefault="000F129B" w:rsidP="007121DF">
            <w:pPr>
              <w:pStyle w:val="TableParagraph"/>
              <w:numPr>
                <w:ilvl w:val="0"/>
                <w:numId w:val="8"/>
              </w:numPr>
              <w:spacing w:before="1" w:line="248" w:lineRule="exact"/>
              <w:jc w:val="both"/>
              <w:rPr>
                <w:lang w:val="en-ID"/>
              </w:rPr>
            </w:pPr>
            <w:r>
              <w:rPr>
                <w:lang w:val="en-ID"/>
              </w:rPr>
              <w:t>Dalam penyusunan PKA yang baru, direkomendasi untuk dimasukkan kembali.</w:t>
            </w:r>
          </w:p>
        </w:tc>
      </w:tr>
    </w:tbl>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D80F96" w:rsidRDefault="00D80F96" w:rsidP="00D80F96">
      <w:pPr>
        <w:jc w:val="both"/>
      </w:pPr>
    </w:p>
    <w:p w:rsidR="00122F41" w:rsidRDefault="00122F41"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D06EF9" w:rsidRDefault="00D06EF9" w:rsidP="00D80F96">
      <w:pPr>
        <w:jc w:val="both"/>
      </w:pPr>
    </w:p>
    <w:p w:rsidR="00122F41" w:rsidRDefault="00122F41" w:rsidP="00D80F96">
      <w:pPr>
        <w:jc w:val="both"/>
      </w:pPr>
    </w:p>
    <w:p w:rsidR="00122F41" w:rsidRPr="00284F59" w:rsidRDefault="00122F41" w:rsidP="00122F41">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lastRenderedPageBreak/>
        <w:t>BIDANG : GERMASA</w:t>
      </w:r>
    </w:p>
    <w:p w:rsidR="00122F41" w:rsidRPr="00284F59" w:rsidRDefault="00122F41" w:rsidP="00122F41">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Laporan Pelaksanaan Program Kerja</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dan</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Anggaran</w:t>
      </w:r>
    </w:p>
    <w:p w:rsidR="00122F41" w:rsidRPr="00284F59" w:rsidRDefault="00122F41" w:rsidP="00122F41">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Tahun Program : 2022-2023.</w:t>
      </w:r>
    </w:p>
    <w:p w:rsidR="00122F41" w:rsidRPr="00284F59" w:rsidRDefault="00284F59" w:rsidP="00122F41">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II</w:t>
      </w:r>
      <w:r w:rsidR="00036BF2">
        <w:rPr>
          <w:rFonts w:ascii="Times New Roman" w:hAnsi="Times New Roman" w:cs="Times New Roman"/>
          <w:b/>
          <w:bCs/>
          <w:color w:val="C00000"/>
          <w:sz w:val="32"/>
          <w:szCs w:val="32"/>
          <w:lang w:val="en-US"/>
        </w:rPr>
        <w:t xml:space="preserve"> (Juli – September 2022)</w:t>
      </w:r>
    </w:p>
    <w:p w:rsidR="00122F41" w:rsidRDefault="00122F41" w:rsidP="00122F41">
      <w:pPr>
        <w:spacing w:before="1" w:after="1"/>
        <w:rPr>
          <w:b/>
          <w:sz w:val="13"/>
        </w:rPr>
      </w:pPr>
    </w:p>
    <w:p w:rsidR="00122F41" w:rsidRDefault="00122F41" w:rsidP="00122F41">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122F41" w:rsidTr="00122F41">
        <w:trPr>
          <w:trHeight w:val="481"/>
        </w:trPr>
        <w:tc>
          <w:tcPr>
            <w:tcW w:w="2689" w:type="dxa"/>
          </w:tcPr>
          <w:p w:rsidR="00122F41" w:rsidRPr="00217BA3" w:rsidRDefault="00122F41" w:rsidP="00056B94">
            <w:pPr>
              <w:pStyle w:val="TableParagraph"/>
              <w:ind w:left="107"/>
              <w:jc w:val="both"/>
              <w:rPr>
                <w:b/>
              </w:rPr>
            </w:pPr>
            <w:r w:rsidRPr="00217BA3">
              <w:rPr>
                <w:b/>
              </w:rPr>
              <w:t>N</w:t>
            </w:r>
            <w:r w:rsidRPr="00217BA3">
              <w:rPr>
                <w:b/>
                <w:lang w:val="en-ID"/>
              </w:rPr>
              <w:t>o dan Nama Program :</w:t>
            </w:r>
          </w:p>
        </w:tc>
        <w:tc>
          <w:tcPr>
            <w:tcW w:w="6661" w:type="dxa"/>
          </w:tcPr>
          <w:p w:rsidR="00122F41" w:rsidRPr="00EE7AAB" w:rsidRDefault="00EE7AAB" w:rsidP="00056B94">
            <w:pPr>
              <w:pStyle w:val="TableParagraph"/>
              <w:spacing w:line="270" w:lineRule="atLeast"/>
              <w:ind w:right="426"/>
              <w:jc w:val="both"/>
              <w:rPr>
                <w:b/>
                <w:color w:val="C00000"/>
                <w:lang w:val="en-ID"/>
              </w:rPr>
            </w:pPr>
            <w:r w:rsidRPr="00EE7AAB">
              <w:rPr>
                <w:b/>
                <w:color w:val="C00000"/>
                <w:lang w:val="en-ID"/>
              </w:rPr>
              <w:t xml:space="preserve">No 6  </w:t>
            </w:r>
            <w:r w:rsidRPr="00EE7AAB">
              <w:rPr>
                <w:b/>
                <w:color w:val="C00000"/>
                <w:u w:val="single"/>
                <w:lang w:val="en-ID"/>
              </w:rPr>
              <w:t>PROGRAM RUTIN</w:t>
            </w:r>
            <w:r w:rsidRPr="00EE7AAB">
              <w:rPr>
                <w:b/>
                <w:color w:val="C00000"/>
                <w:lang w:val="en-ID"/>
              </w:rPr>
              <w:t>.</w:t>
            </w:r>
            <w:r w:rsidR="00122F41" w:rsidRPr="00EE7AAB">
              <w:rPr>
                <w:b/>
                <w:color w:val="C00000"/>
                <w:lang w:val="en-ID"/>
              </w:rPr>
              <w:t xml:space="preserve"> </w:t>
            </w:r>
          </w:p>
          <w:p w:rsidR="00122F41" w:rsidRPr="00122F41" w:rsidRDefault="00122F41" w:rsidP="00122F41">
            <w:pPr>
              <w:pStyle w:val="TableParagraph"/>
              <w:spacing w:line="270" w:lineRule="atLeast"/>
              <w:ind w:right="426"/>
              <w:jc w:val="both"/>
              <w:rPr>
                <w:lang w:val="en-ID"/>
              </w:rPr>
            </w:pPr>
            <w:r w:rsidRPr="00122F41">
              <w:rPr>
                <w:lang w:val="en-ID"/>
              </w:rPr>
              <w:t>Op</w:t>
            </w:r>
            <w:r>
              <w:rPr>
                <w:lang w:val="en-ID"/>
              </w:rPr>
              <w:t>timalisasi peran GPIB dalam gerak keesaan</w:t>
            </w:r>
          </w:p>
        </w:tc>
      </w:tr>
      <w:tr w:rsidR="00122F41" w:rsidTr="00056B94">
        <w:trPr>
          <w:trHeight w:val="799"/>
        </w:trPr>
        <w:tc>
          <w:tcPr>
            <w:tcW w:w="2689" w:type="dxa"/>
          </w:tcPr>
          <w:p w:rsidR="00122F41" w:rsidRPr="00217BA3" w:rsidRDefault="00122F41" w:rsidP="00056B94">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122F41" w:rsidRPr="00870742" w:rsidRDefault="00122F41" w:rsidP="00056B94">
            <w:pPr>
              <w:pStyle w:val="TableParagraph"/>
              <w:ind w:right="759"/>
              <w:jc w:val="both"/>
              <w:rPr>
                <w:lang w:val="en-ID"/>
              </w:rPr>
            </w:pPr>
            <w:r>
              <w:rPr>
                <w:lang w:val="en-ID"/>
              </w:rPr>
              <w:t>Meningkatkan peran akif GPIB dalam Gerakan keesaan di berbagai wilayah dan berupaya untuk meningkatkan peran-peran tersebut.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PJP :</w:t>
            </w:r>
          </w:p>
        </w:tc>
        <w:tc>
          <w:tcPr>
            <w:tcW w:w="6661" w:type="dxa"/>
          </w:tcPr>
          <w:p w:rsidR="00122F41" w:rsidRDefault="00122F41" w:rsidP="00056B94">
            <w:pPr>
              <w:pStyle w:val="TableParagraph"/>
              <w:spacing w:line="248" w:lineRule="exact"/>
              <w:ind w:left="0"/>
              <w:jc w:val="both"/>
              <w:rPr>
                <w:lang w:val="en-ID"/>
              </w:rPr>
            </w:pPr>
            <w:r>
              <w:rPr>
                <w:lang w:val="en-ID"/>
              </w:rPr>
              <w:t xml:space="preserve"> Departemen Germasa</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PP :</w:t>
            </w:r>
          </w:p>
        </w:tc>
        <w:tc>
          <w:tcPr>
            <w:tcW w:w="6661" w:type="dxa"/>
          </w:tcPr>
          <w:p w:rsidR="00122F41" w:rsidRDefault="00122F41" w:rsidP="00056B94">
            <w:pPr>
              <w:pStyle w:val="TableParagraph"/>
              <w:spacing w:line="248" w:lineRule="exact"/>
              <w:ind w:left="0"/>
              <w:jc w:val="both"/>
              <w:rPr>
                <w:lang w:val="en-ID"/>
              </w:rPr>
            </w:pPr>
            <w:r>
              <w:rPr>
                <w:lang w:val="en-ID"/>
              </w:rPr>
              <w:t xml:space="preserve"> Dewan Pelkat</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Ruang Lingkup :</w:t>
            </w:r>
          </w:p>
        </w:tc>
        <w:tc>
          <w:tcPr>
            <w:tcW w:w="6661" w:type="dxa"/>
          </w:tcPr>
          <w:p w:rsidR="00122F41" w:rsidRDefault="00122F41" w:rsidP="00056B94">
            <w:pPr>
              <w:pStyle w:val="TableParagraph"/>
              <w:spacing w:line="248" w:lineRule="exact"/>
              <w:ind w:left="0"/>
              <w:jc w:val="both"/>
              <w:rPr>
                <w:lang w:val="en-ID"/>
              </w:rPr>
            </w:pP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Inscope</w:t>
            </w:r>
          </w:p>
        </w:tc>
        <w:tc>
          <w:tcPr>
            <w:tcW w:w="6661" w:type="dxa"/>
          </w:tcPr>
          <w:p w:rsidR="00122F41" w:rsidRDefault="00122F41" w:rsidP="00803D6E">
            <w:pPr>
              <w:pStyle w:val="TableParagraph"/>
              <w:spacing w:line="248" w:lineRule="exact"/>
              <w:jc w:val="both"/>
              <w:rPr>
                <w:lang w:val="en-ID"/>
              </w:rPr>
            </w:pPr>
            <w:r>
              <w:rPr>
                <w:lang w:val="en-ID"/>
              </w:rPr>
              <w:t>Sasaran pelaksanaan kegiatan Optimalisasi peran GPIB dalam gerakan keesaan dapat terlaksana dengan baik melalui undanga</w:t>
            </w:r>
            <w:r w:rsidR="00803D6E">
              <w:rPr>
                <w:lang w:val="en-ID"/>
              </w:rPr>
              <w:t>n-undangan yang berkaitan dalam</w:t>
            </w:r>
            <w:r>
              <w:rPr>
                <w:lang w:val="en-ID"/>
              </w:rPr>
              <w:t xml:space="preserve"> kegiatan keesaan gereja.</w:t>
            </w:r>
          </w:p>
        </w:tc>
      </w:tr>
      <w:tr w:rsidR="00122F41" w:rsidTr="00056B94">
        <w:trPr>
          <w:trHeight w:val="268"/>
        </w:trPr>
        <w:tc>
          <w:tcPr>
            <w:tcW w:w="2689" w:type="dxa"/>
          </w:tcPr>
          <w:p w:rsidR="00122F41" w:rsidRPr="00203B6D" w:rsidRDefault="00122F41" w:rsidP="00056B94">
            <w:pPr>
              <w:pStyle w:val="TableParagraph"/>
              <w:numPr>
                <w:ilvl w:val="0"/>
                <w:numId w:val="8"/>
              </w:numPr>
              <w:spacing w:line="248" w:lineRule="exact"/>
              <w:jc w:val="both"/>
              <w:rPr>
                <w:lang w:val="en-ID"/>
              </w:rPr>
            </w:pPr>
            <w:r w:rsidRPr="00203B6D">
              <w:rPr>
                <w:lang w:val="en-ID"/>
              </w:rPr>
              <w:t>Outscope</w:t>
            </w:r>
          </w:p>
        </w:tc>
        <w:tc>
          <w:tcPr>
            <w:tcW w:w="6661" w:type="dxa"/>
          </w:tcPr>
          <w:p w:rsidR="00122F41" w:rsidRDefault="00803D6E" w:rsidP="00803D6E">
            <w:pPr>
              <w:pStyle w:val="TableParagraph"/>
              <w:spacing w:line="248" w:lineRule="exact"/>
              <w:jc w:val="both"/>
              <w:rPr>
                <w:lang w:val="en-ID"/>
              </w:rPr>
            </w:pPr>
            <w:r>
              <w:rPr>
                <w:lang w:val="en-ID"/>
              </w:rPr>
              <w:t>Cakupan k</w:t>
            </w:r>
            <w:r w:rsidR="0067067D">
              <w:rPr>
                <w:lang w:val="en-ID"/>
              </w:rPr>
              <w:t>egiatan Optimalisasi peran GPIB dalam gera</w:t>
            </w:r>
            <w:r w:rsidR="00CB151D">
              <w:rPr>
                <w:lang w:val="en-ID"/>
              </w:rPr>
              <w:t xml:space="preserve">kan keesaan </w:t>
            </w:r>
            <w:r>
              <w:rPr>
                <w:lang w:val="en-ID"/>
              </w:rPr>
              <w:t xml:space="preserve">meliputi untuk hadir melalui undangan-undangan </w:t>
            </w:r>
            <w:r w:rsidR="00CB151D">
              <w:rPr>
                <w:lang w:val="en-ID"/>
              </w:rPr>
              <w:t>ditingkat nasional, regional maupun internasional (PGI, WCC,CCA,WCRC)</w:t>
            </w:r>
          </w:p>
        </w:tc>
      </w:tr>
      <w:tr w:rsidR="00122F41" w:rsidTr="00056B94">
        <w:trPr>
          <w:trHeight w:val="268"/>
        </w:trPr>
        <w:tc>
          <w:tcPr>
            <w:tcW w:w="2689" w:type="dxa"/>
          </w:tcPr>
          <w:p w:rsidR="00122F41" w:rsidRPr="00217BA3" w:rsidRDefault="00122F41" w:rsidP="00056B94">
            <w:pPr>
              <w:pStyle w:val="TableParagraph"/>
              <w:spacing w:line="248" w:lineRule="exact"/>
              <w:ind w:left="107"/>
              <w:jc w:val="both"/>
              <w:rPr>
                <w:b/>
                <w:lang w:val="en-ID"/>
              </w:rPr>
            </w:pPr>
            <w:r w:rsidRPr="00217BA3">
              <w:rPr>
                <w:b/>
                <w:lang w:val="en-ID"/>
              </w:rPr>
              <w:t>Indikator Keberhasilan :</w:t>
            </w:r>
          </w:p>
        </w:tc>
        <w:tc>
          <w:tcPr>
            <w:tcW w:w="6661" w:type="dxa"/>
          </w:tcPr>
          <w:p w:rsidR="00122F41" w:rsidRPr="00870742" w:rsidRDefault="00122F41" w:rsidP="00056B94">
            <w:pPr>
              <w:pStyle w:val="TableParagraph"/>
              <w:spacing w:line="248" w:lineRule="exact"/>
              <w:ind w:left="0"/>
              <w:jc w:val="both"/>
              <w:rPr>
                <w:lang w:val="en-ID"/>
              </w:rPr>
            </w:pP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Kualitatif</w:t>
            </w:r>
          </w:p>
        </w:tc>
        <w:tc>
          <w:tcPr>
            <w:tcW w:w="6661" w:type="dxa"/>
          </w:tcPr>
          <w:p w:rsidR="009C20A6" w:rsidRPr="00870742" w:rsidRDefault="00803D6E" w:rsidP="00803D6E">
            <w:pPr>
              <w:pStyle w:val="TableParagraph"/>
              <w:spacing w:before="1" w:line="248" w:lineRule="exact"/>
              <w:jc w:val="both"/>
              <w:rPr>
                <w:lang w:val="en-ID"/>
              </w:rPr>
            </w:pPr>
            <w:r>
              <w:rPr>
                <w:lang w:val="en-ID"/>
              </w:rPr>
              <w:t xml:space="preserve">Terbangunan hubungan antar gereja/lembaga melalui kehadiran </w:t>
            </w:r>
            <w:r w:rsidR="00E40F6B">
              <w:rPr>
                <w:lang w:val="en-ID"/>
              </w:rPr>
              <w:t>utusan departemen Germasa</w:t>
            </w:r>
            <w:r>
              <w:rPr>
                <w:lang w:val="en-ID"/>
              </w:rPr>
              <w:t xml:space="preserve"> </w:t>
            </w:r>
            <w:r w:rsidR="00E40F6B">
              <w:rPr>
                <w:lang w:val="en-ID"/>
              </w:rPr>
              <w:t>ditingkat regio</w:t>
            </w:r>
            <w:r w:rsidR="005A4F2E">
              <w:rPr>
                <w:lang w:val="en-ID"/>
              </w:rPr>
              <w:t>nal maupun nasional bahkan internasional.</w:t>
            </w:r>
            <w:r w:rsidR="009C20A6">
              <w:rPr>
                <w:lang w:val="en-ID"/>
              </w:rPr>
              <w:t xml:space="preserve"> </w:t>
            </w:r>
          </w:p>
        </w:tc>
      </w:tr>
      <w:tr w:rsidR="00122F41" w:rsidTr="00056B94">
        <w:trPr>
          <w:trHeight w:val="269"/>
        </w:trPr>
        <w:tc>
          <w:tcPr>
            <w:tcW w:w="2689" w:type="dxa"/>
          </w:tcPr>
          <w:p w:rsidR="00122F41" w:rsidRPr="00203B6D" w:rsidRDefault="00122F41" w:rsidP="00056B94">
            <w:pPr>
              <w:pStyle w:val="TableParagraph"/>
              <w:numPr>
                <w:ilvl w:val="0"/>
                <w:numId w:val="8"/>
              </w:numPr>
              <w:spacing w:before="1" w:line="248" w:lineRule="exact"/>
              <w:jc w:val="both"/>
              <w:rPr>
                <w:lang w:val="en-ID"/>
              </w:rPr>
            </w:pPr>
            <w:r>
              <w:rPr>
                <w:lang w:val="en-ID"/>
              </w:rPr>
              <w:t>Kuantitatif</w:t>
            </w:r>
          </w:p>
        </w:tc>
        <w:tc>
          <w:tcPr>
            <w:tcW w:w="6661" w:type="dxa"/>
          </w:tcPr>
          <w:p w:rsidR="00E40F6B" w:rsidRPr="00870742" w:rsidRDefault="005A4F2E" w:rsidP="00803D6E">
            <w:pPr>
              <w:pStyle w:val="TableParagraph"/>
              <w:spacing w:before="1" w:line="248" w:lineRule="exact"/>
              <w:jc w:val="both"/>
              <w:rPr>
                <w:lang w:val="en-ID"/>
              </w:rPr>
            </w:pPr>
            <w:r>
              <w:rPr>
                <w:lang w:val="en-ID"/>
              </w:rPr>
              <w:t>T</w:t>
            </w:r>
            <w:r w:rsidR="00803D6E">
              <w:rPr>
                <w:lang w:val="en-ID"/>
              </w:rPr>
              <w:t xml:space="preserve">erbangunnya hubungan dan kerjasama yang baik melalui </w:t>
            </w:r>
            <w:r>
              <w:rPr>
                <w:lang w:val="en-ID"/>
              </w:rPr>
              <w:t xml:space="preserve"> undangan</w:t>
            </w:r>
            <w:r w:rsidR="00803D6E">
              <w:rPr>
                <w:lang w:val="en-ID"/>
              </w:rPr>
              <w:t>-undangan yang diterima.</w:t>
            </w:r>
          </w:p>
        </w:tc>
      </w:tr>
      <w:tr w:rsidR="00C9370B" w:rsidTr="00056B94">
        <w:trPr>
          <w:trHeight w:val="269"/>
        </w:trPr>
        <w:tc>
          <w:tcPr>
            <w:tcW w:w="2689" w:type="dxa"/>
          </w:tcPr>
          <w:p w:rsidR="00C9370B" w:rsidRPr="00B54A0E" w:rsidRDefault="00C9370B" w:rsidP="00C9370B">
            <w:pPr>
              <w:pStyle w:val="TableParagraph"/>
              <w:spacing w:before="1" w:line="248" w:lineRule="exact"/>
              <w:ind w:left="107"/>
              <w:jc w:val="both"/>
              <w:rPr>
                <w:b/>
                <w:lang w:val="en-ID"/>
              </w:rPr>
            </w:pPr>
            <w:r>
              <w:rPr>
                <w:b/>
                <w:lang w:val="en-ID"/>
              </w:rPr>
              <w:t>Realisasi Program :</w:t>
            </w:r>
          </w:p>
        </w:tc>
        <w:tc>
          <w:tcPr>
            <w:tcW w:w="6661" w:type="dxa"/>
          </w:tcPr>
          <w:p w:rsidR="00C9370B" w:rsidRPr="00870742" w:rsidRDefault="00C9370B" w:rsidP="00C9370B">
            <w:pPr>
              <w:pStyle w:val="TableParagraph"/>
              <w:spacing w:before="1" w:line="248" w:lineRule="exact"/>
              <w:jc w:val="both"/>
              <w:rPr>
                <w:lang w:val="en-ID"/>
              </w:rPr>
            </w:pP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Pr>
                <w:lang w:val="en-ID"/>
              </w:rPr>
              <w:t>Kualitatif</w:t>
            </w:r>
          </w:p>
        </w:tc>
        <w:tc>
          <w:tcPr>
            <w:tcW w:w="6661" w:type="dxa"/>
          </w:tcPr>
          <w:p w:rsidR="001D0824" w:rsidRDefault="001D0824" w:rsidP="001D0824">
            <w:pPr>
              <w:pStyle w:val="TableParagraph"/>
              <w:spacing w:before="1" w:line="248" w:lineRule="exact"/>
              <w:jc w:val="both"/>
              <w:rPr>
                <w:lang w:val="en-ID"/>
              </w:rPr>
            </w:pPr>
            <w:r>
              <w:rPr>
                <w:lang w:val="en-ID"/>
              </w:rPr>
              <w:t>Terlaksanan program kerja melalui kehadiran utusan departemen dalam undangan-undangan</w:t>
            </w:r>
            <w:r w:rsidR="005D69AF">
              <w:rPr>
                <w:lang w:val="en-ID"/>
              </w:rPr>
              <w:t xml:space="preserve"> yang diterima.</w:t>
            </w:r>
          </w:p>
          <w:p w:rsidR="00C9370B" w:rsidRPr="00870742" w:rsidRDefault="001D0824" w:rsidP="001D0824">
            <w:pPr>
              <w:pStyle w:val="TableParagraph"/>
              <w:spacing w:before="1" w:line="248" w:lineRule="exact"/>
              <w:jc w:val="both"/>
              <w:rPr>
                <w:lang w:val="en-ID"/>
              </w:rPr>
            </w:pPr>
            <w:r>
              <w:rPr>
                <w:lang w:val="en-ID"/>
              </w:rPr>
              <w:t>Belum terealisasinya a</w:t>
            </w:r>
            <w:r w:rsidR="00C9370B">
              <w:rPr>
                <w:lang w:val="en-ID"/>
              </w:rPr>
              <w:t xml:space="preserve">nggaran Program Rp 60.000.000 </w:t>
            </w:r>
            <w:r>
              <w:rPr>
                <w:lang w:val="en-ID"/>
              </w:rPr>
              <w:t>sesuai PKA</w:t>
            </w:r>
            <w:r w:rsidR="005D69AF">
              <w:rPr>
                <w:lang w:val="en-ID"/>
              </w:rPr>
              <w:t xml:space="preserve"> guna mendukung utusan anggota departemen dalam menghadiri undangan kegiatan-kegiatan.</w:t>
            </w:r>
          </w:p>
        </w:tc>
      </w:tr>
      <w:tr w:rsidR="00C9370B" w:rsidTr="00056B94">
        <w:trPr>
          <w:trHeight w:val="269"/>
        </w:trPr>
        <w:tc>
          <w:tcPr>
            <w:tcW w:w="2689" w:type="dxa"/>
          </w:tcPr>
          <w:p w:rsidR="00C9370B" w:rsidRPr="00B54A0E" w:rsidRDefault="00C9370B" w:rsidP="00C9370B">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C9370B" w:rsidRDefault="00C9370B" w:rsidP="00C9370B">
            <w:pPr>
              <w:pStyle w:val="TableParagraph"/>
              <w:spacing w:before="1" w:line="248" w:lineRule="exact"/>
              <w:ind w:left="0"/>
              <w:jc w:val="both"/>
              <w:rPr>
                <w:lang w:val="en-ID"/>
              </w:rPr>
            </w:pPr>
            <w:r>
              <w:rPr>
                <w:lang w:val="en-ID"/>
              </w:rPr>
              <w:t>Utusan departemen Germasa dalam menghadiri undangan dalam kegiatan gerakan keesaan diantaranya :</w:t>
            </w:r>
          </w:p>
          <w:p w:rsidR="00C9370B" w:rsidRDefault="000F129B" w:rsidP="00C9370B">
            <w:pPr>
              <w:pStyle w:val="TableParagraph"/>
              <w:numPr>
                <w:ilvl w:val="0"/>
                <w:numId w:val="14"/>
              </w:numPr>
              <w:spacing w:before="1" w:line="248" w:lineRule="exact"/>
              <w:jc w:val="both"/>
              <w:rPr>
                <w:lang w:val="en-ID"/>
              </w:rPr>
            </w:pPr>
            <w:r>
              <w:rPr>
                <w:lang w:val="en-ID"/>
              </w:rPr>
              <w:t xml:space="preserve">Bulan Juli dilaksanakan 1 x, Undangan </w:t>
            </w:r>
            <w:r w:rsidR="006253FE">
              <w:rPr>
                <w:lang w:val="en-ID"/>
              </w:rPr>
              <w:t xml:space="preserve">Workshop </w:t>
            </w:r>
            <w:r>
              <w:rPr>
                <w:lang w:val="en-ID"/>
              </w:rPr>
              <w:t>Eco Bhineka pada tanggal 27 Juli 2022. Utusan departemen diwakili oleh Ibu Ria Kornelis (</w:t>
            </w:r>
            <w:r w:rsidR="006253FE">
              <w:rPr>
                <w:lang w:val="en-ID"/>
              </w:rPr>
              <w:t>Sek Bid LH) dan Pnt Demsi Pandelaki (Bend. Bid Interfaith.</w:t>
            </w:r>
          </w:p>
          <w:p w:rsidR="006253FE" w:rsidRDefault="006253FE" w:rsidP="00C9370B">
            <w:pPr>
              <w:pStyle w:val="TableParagraph"/>
              <w:numPr>
                <w:ilvl w:val="0"/>
                <w:numId w:val="14"/>
              </w:numPr>
              <w:spacing w:before="1" w:line="248" w:lineRule="exact"/>
              <w:jc w:val="both"/>
              <w:rPr>
                <w:lang w:val="en-ID"/>
              </w:rPr>
            </w:pPr>
            <w:r>
              <w:rPr>
                <w:lang w:val="en-ID"/>
              </w:rPr>
              <w:t>Bulan Agustus 2022, Undangan Eco Bhineka dengan Asoka Indonesia, yang dilaksanakan pada tanggal 26-30 Agustus 2022 di Bogor Jawa Barat. Utusan Ibu Ria Kornelis (Bid. LH) dan Ibu Allice Wowor (Tim Khusus Dept Germasa)</w:t>
            </w:r>
          </w:p>
          <w:p w:rsidR="006253FE" w:rsidRPr="00870742" w:rsidRDefault="006253FE" w:rsidP="00C9370B">
            <w:pPr>
              <w:pStyle w:val="TableParagraph"/>
              <w:numPr>
                <w:ilvl w:val="0"/>
                <w:numId w:val="14"/>
              </w:numPr>
              <w:spacing w:before="1" w:line="248" w:lineRule="exact"/>
              <w:jc w:val="both"/>
              <w:rPr>
                <w:lang w:val="en-ID"/>
              </w:rPr>
            </w:pPr>
            <w:r>
              <w:rPr>
                <w:lang w:val="en-ID"/>
              </w:rPr>
              <w:t>Bulan September 2022. Menghadiri Undangan Suara Rohani Indonesia yang dilaksanakan oleh Mabes Polri pada tanggal 23 September 2022. Utusan Departemen Germasa diwakili oleh Pdt Melki Nguru (ka. Bid Oikumene) dan Pdt Ruth Susana Kamau (Ang Bid Oikumene)</w:t>
            </w:r>
          </w:p>
        </w:tc>
      </w:tr>
      <w:tr w:rsidR="005A4F2E" w:rsidRPr="00BA4AF8"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t>Evaluasi :</w:t>
            </w:r>
          </w:p>
        </w:tc>
        <w:tc>
          <w:tcPr>
            <w:tcW w:w="6661" w:type="dxa"/>
          </w:tcPr>
          <w:p w:rsidR="005A4F2E" w:rsidRDefault="00C9370B" w:rsidP="001D0824">
            <w:pPr>
              <w:pStyle w:val="TableParagraph"/>
              <w:spacing w:line="248" w:lineRule="exact"/>
              <w:jc w:val="both"/>
              <w:rPr>
                <w:lang w:val="en-ID"/>
              </w:rPr>
            </w:pPr>
            <w:r>
              <w:rPr>
                <w:lang w:val="en-ID"/>
              </w:rPr>
              <w:t>Kehadiran utusan departemen Germasa melalui u</w:t>
            </w:r>
            <w:r w:rsidR="009C20A6">
              <w:rPr>
                <w:lang w:val="en-ID"/>
              </w:rPr>
              <w:t>ndangan-undangan berjalan</w:t>
            </w:r>
            <w:r>
              <w:rPr>
                <w:lang w:val="en-ID"/>
              </w:rPr>
              <w:t xml:space="preserve"> </w:t>
            </w:r>
            <w:r w:rsidR="001D0824">
              <w:rPr>
                <w:lang w:val="en-ID"/>
              </w:rPr>
              <w:t xml:space="preserve">dan terlaksana </w:t>
            </w:r>
            <w:r>
              <w:rPr>
                <w:lang w:val="en-ID"/>
              </w:rPr>
              <w:t>dengan baik.</w:t>
            </w:r>
          </w:p>
          <w:p w:rsidR="009C20A6" w:rsidRDefault="00C9370B" w:rsidP="001D0824">
            <w:pPr>
              <w:pStyle w:val="TableParagraph"/>
              <w:spacing w:line="248" w:lineRule="exact"/>
              <w:jc w:val="both"/>
              <w:rPr>
                <w:lang w:val="en-ID"/>
              </w:rPr>
            </w:pPr>
            <w:r>
              <w:rPr>
                <w:lang w:val="en-ID"/>
              </w:rPr>
              <w:t xml:space="preserve">Belum ditopangnya setiap utusan </w:t>
            </w:r>
            <w:r w:rsidR="00331A50">
              <w:rPr>
                <w:lang w:val="en-ID"/>
              </w:rPr>
              <w:t xml:space="preserve">departemen Germasa </w:t>
            </w:r>
            <w:r>
              <w:rPr>
                <w:lang w:val="en-ID"/>
              </w:rPr>
              <w:t xml:space="preserve">dengan dana </w:t>
            </w:r>
            <w:r w:rsidR="00331A50">
              <w:rPr>
                <w:lang w:val="en-ID"/>
              </w:rPr>
              <w:t>transportasi dan kontribusi peserta utusan</w:t>
            </w:r>
            <w:r w:rsidR="009C20A6">
              <w:rPr>
                <w:lang w:val="en-ID"/>
              </w:rPr>
              <w:t xml:space="preserve"> dalam menghadiri </w:t>
            </w:r>
            <w:r w:rsidR="009C20A6">
              <w:rPr>
                <w:lang w:val="en-ID"/>
              </w:rPr>
              <w:lastRenderedPageBreak/>
              <w:t>undangan-undangan.</w:t>
            </w:r>
          </w:p>
          <w:p w:rsidR="00C9370B" w:rsidRDefault="009C20A6" w:rsidP="001D0824">
            <w:pPr>
              <w:pStyle w:val="TableParagraph"/>
              <w:spacing w:line="248" w:lineRule="exact"/>
              <w:jc w:val="both"/>
              <w:rPr>
                <w:lang w:val="en-ID"/>
              </w:rPr>
            </w:pPr>
            <w:r>
              <w:rPr>
                <w:lang w:val="en-ID"/>
              </w:rPr>
              <w:t xml:space="preserve">Loyalitas </w:t>
            </w:r>
            <w:r w:rsidR="001D0824">
              <w:rPr>
                <w:lang w:val="en-ID"/>
              </w:rPr>
              <w:t xml:space="preserve">yang tinggi dari seluruh </w:t>
            </w:r>
            <w:r>
              <w:rPr>
                <w:lang w:val="en-ID"/>
              </w:rPr>
              <w:t>anggota departemen dalam menghadiri undangan-undangan.</w:t>
            </w:r>
            <w:r w:rsidR="00331A50">
              <w:rPr>
                <w:lang w:val="en-ID"/>
              </w:rPr>
              <w:t xml:space="preserve"> </w:t>
            </w:r>
          </w:p>
          <w:p w:rsidR="001D0824" w:rsidRPr="00BA4AF8" w:rsidRDefault="001D0824" w:rsidP="005D69AF">
            <w:pPr>
              <w:pStyle w:val="TableParagraph"/>
              <w:spacing w:line="248" w:lineRule="exact"/>
              <w:jc w:val="both"/>
              <w:rPr>
                <w:lang w:val="en-ID"/>
              </w:rPr>
            </w:pPr>
            <w:r>
              <w:rPr>
                <w:lang w:val="en-ID"/>
              </w:rPr>
              <w:t>Dalam pelaksanannya surat tugas bagi setiap utusan be</w:t>
            </w:r>
            <w:r w:rsidR="005D69AF">
              <w:rPr>
                <w:lang w:val="en-ID"/>
              </w:rPr>
              <w:t>rjalan maksimal</w:t>
            </w:r>
            <w:r>
              <w:rPr>
                <w:lang w:val="en-ID"/>
              </w:rPr>
              <w:t xml:space="preserve">, walau sebagian utusan </w:t>
            </w:r>
            <w:r w:rsidR="005D69AF">
              <w:rPr>
                <w:lang w:val="en-ID"/>
              </w:rPr>
              <w:t xml:space="preserve">yang menghadiri undangan diberi </w:t>
            </w:r>
            <w:r>
              <w:rPr>
                <w:lang w:val="en-ID"/>
              </w:rPr>
              <w:t>surat tugas.</w:t>
            </w:r>
          </w:p>
        </w:tc>
      </w:tr>
      <w:tr w:rsidR="005A4F2E" w:rsidTr="00056B94">
        <w:trPr>
          <w:trHeight w:val="268"/>
        </w:trPr>
        <w:tc>
          <w:tcPr>
            <w:tcW w:w="2689" w:type="dxa"/>
          </w:tcPr>
          <w:p w:rsidR="005A4F2E" w:rsidRPr="0081733D" w:rsidRDefault="005A4F2E" w:rsidP="00056B94">
            <w:pPr>
              <w:pStyle w:val="TableParagraph"/>
              <w:spacing w:line="248" w:lineRule="exact"/>
              <w:ind w:left="107"/>
              <w:jc w:val="both"/>
              <w:rPr>
                <w:lang w:val="en-ID"/>
              </w:rPr>
            </w:pPr>
            <w:r w:rsidRPr="0081733D">
              <w:rPr>
                <w:lang w:val="en-ID"/>
              </w:rPr>
              <w:lastRenderedPageBreak/>
              <w:t>Tindak Lanjut :</w:t>
            </w:r>
          </w:p>
        </w:tc>
        <w:tc>
          <w:tcPr>
            <w:tcW w:w="6661" w:type="dxa"/>
          </w:tcPr>
          <w:p w:rsidR="005A4F2E" w:rsidRDefault="00C9370B" w:rsidP="00056B94">
            <w:pPr>
              <w:pStyle w:val="TableParagraph"/>
              <w:numPr>
                <w:ilvl w:val="0"/>
                <w:numId w:val="8"/>
              </w:numPr>
              <w:spacing w:line="248" w:lineRule="exact"/>
              <w:jc w:val="both"/>
              <w:rPr>
                <w:lang w:val="en-ID"/>
              </w:rPr>
            </w:pPr>
            <w:r>
              <w:rPr>
                <w:lang w:val="en-ID"/>
              </w:rPr>
              <w:t>Guna mendukung utusan departemen Germasa GPIB maka diharapkan topangan dana dan anggaran dari Majelis Sinode GPIB sesuai dengan PKA.</w:t>
            </w:r>
          </w:p>
          <w:p w:rsidR="005A4F2E" w:rsidRDefault="00591E3D" w:rsidP="00056B94">
            <w:pPr>
              <w:pStyle w:val="TableParagraph"/>
              <w:numPr>
                <w:ilvl w:val="0"/>
                <w:numId w:val="8"/>
              </w:numPr>
              <w:spacing w:line="248" w:lineRule="exact"/>
              <w:jc w:val="both"/>
              <w:rPr>
                <w:lang w:val="en-ID"/>
              </w:rPr>
            </w:pPr>
            <w:r>
              <w:rPr>
                <w:lang w:val="en-ID"/>
              </w:rPr>
              <w:t xml:space="preserve">Dalam pengajuan anggaran berharap </w:t>
            </w:r>
            <w:r w:rsidR="005A4F2E">
              <w:rPr>
                <w:lang w:val="en-ID"/>
              </w:rPr>
              <w:t>Majelis Sinode dapat menopa</w:t>
            </w:r>
            <w:r>
              <w:rPr>
                <w:lang w:val="en-ID"/>
              </w:rPr>
              <w:t xml:space="preserve">ng dalam pencairan dana program </w:t>
            </w:r>
            <w:r w:rsidR="005A4F2E">
              <w:rPr>
                <w:lang w:val="en-ID"/>
              </w:rPr>
              <w:t xml:space="preserve">Germasa </w:t>
            </w:r>
            <w:r w:rsidR="001D0824">
              <w:rPr>
                <w:lang w:val="en-ID"/>
              </w:rPr>
              <w:t>dalam</w:t>
            </w:r>
            <w:r w:rsidR="005A4F2E">
              <w:rPr>
                <w:lang w:val="en-ID"/>
              </w:rPr>
              <w:t xml:space="preserve"> mendukung</w:t>
            </w:r>
            <w:r>
              <w:rPr>
                <w:lang w:val="en-ID"/>
              </w:rPr>
              <w:t xml:space="preserve"> terlaksananya seluruh kegiatan.</w:t>
            </w:r>
          </w:p>
          <w:p w:rsidR="005A4F2E" w:rsidRDefault="005A4F2E" w:rsidP="00C9370B">
            <w:pPr>
              <w:pStyle w:val="TableParagraph"/>
              <w:spacing w:line="248" w:lineRule="exact"/>
              <w:ind w:left="720"/>
              <w:jc w:val="both"/>
              <w:rPr>
                <w:lang w:val="en-ID"/>
              </w:rPr>
            </w:pPr>
          </w:p>
        </w:tc>
      </w:tr>
    </w:tbl>
    <w:p w:rsidR="00D80F96" w:rsidRDefault="00D80F96"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Pr="00284F59" w:rsidRDefault="006253FE" w:rsidP="006253FE">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lastRenderedPageBreak/>
        <w:t>BIDANG : GERMASA</w:t>
      </w:r>
    </w:p>
    <w:p w:rsidR="006253FE" w:rsidRPr="00284F59" w:rsidRDefault="006253FE" w:rsidP="006253FE">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Laporan Pelaksanaan Program Kerja</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dan</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Anggaran</w:t>
      </w:r>
    </w:p>
    <w:p w:rsidR="006253FE" w:rsidRPr="00284F59" w:rsidRDefault="006253FE" w:rsidP="006253FE">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Tahun Program : 2022-2023.</w:t>
      </w:r>
    </w:p>
    <w:p w:rsidR="006253FE" w:rsidRPr="00284F59" w:rsidRDefault="006253FE" w:rsidP="006253FE">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II</w:t>
      </w:r>
      <w:r w:rsidR="00036BF2">
        <w:rPr>
          <w:rFonts w:ascii="Times New Roman" w:hAnsi="Times New Roman" w:cs="Times New Roman"/>
          <w:b/>
          <w:bCs/>
          <w:color w:val="C00000"/>
          <w:sz w:val="32"/>
          <w:szCs w:val="32"/>
          <w:lang w:val="en-US"/>
        </w:rPr>
        <w:t xml:space="preserve"> (Juli – September 2022)</w:t>
      </w:r>
    </w:p>
    <w:p w:rsidR="006253FE" w:rsidRDefault="006253FE" w:rsidP="006253FE">
      <w:pPr>
        <w:spacing w:before="1" w:after="1"/>
        <w:rPr>
          <w:b/>
          <w:sz w:val="13"/>
        </w:rPr>
      </w:pPr>
    </w:p>
    <w:p w:rsidR="006253FE" w:rsidRDefault="006253FE" w:rsidP="006253FE">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6253FE" w:rsidTr="00FA17B8">
        <w:trPr>
          <w:trHeight w:val="481"/>
        </w:trPr>
        <w:tc>
          <w:tcPr>
            <w:tcW w:w="2689" w:type="dxa"/>
          </w:tcPr>
          <w:p w:rsidR="006253FE" w:rsidRPr="00217BA3" w:rsidRDefault="006253FE" w:rsidP="00FA17B8">
            <w:pPr>
              <w:pStyle w:val="TableParagraph"/>
              <w:ind w:left="107"/>
              <w:jc w:val="both"/>
              <w:rPr>
                <w:b/>
              </w:rPr>
            </w:pPr>
            <w:r w:rsidRPr="00217BA3">
              <w:rPr>
                <w:b/>
                <w:lang w:val="en-ID"/>
              </w:rPr>
              <w:t>Nama Program :</w:t>
            </w:r>
          </w:p>
        </w:tc>
        <w:tc>
          <w:tcPr>
            <w:tcW w:w="6661" w:type="dxa"/>
          </w:tcPr>
          <w:p w:rsidR="006253FE" w:rsidRPr="00284F59" w:rsidRDefault="006253FE" w:rsidP="00FA17B8">
            <w:pPr>
              <w:pStyle w:val="TableParagraph"/>
              <w:spacing w:line="270" w:lineRule="atLeast"/>
              <w:ind w:right="426"/>
              <w:jc w:val="both"/>
              <w:rPr>
                <w:b/>
                <w:color w:val="C00000"/>
                <w:lang w:val="en-ID"/>
              </w:rPr>
            </w:pPr>
            <w:r>
              <w:rPr>
                <w:b/>
                <w:color w:val="C00000"/>
                <w:u w:val="single"/>
                <w:lang w:val="en-ID"/>
              </w:rPr>
              <w:t xml:space="preserve">MODERASI BERAGAMA </w:t>
            </w:r>
            <w:r w:rsidR="00285333">
              <w:rPr>
                <w:b/>
                <w:color w:val="C00000"/>
                <w:u w:val="single"/>
                <w:lang w:val="en-ID"/>
              </w:rPr>
              <w:t>&amp; TANTANGAN DIALOG ANTAR AGAMA</w:t>
            </w:r>
            <w:r w:rsidRPr="00284F59">
              <w:rPr>
                <w:b/>
                <w:color w:val="C00000"/>
                <w:lang w:val="en-ID"/>
              </w:rPr>
              <w:t xml:space="preserve"> : </w:t>
            </w:r>
          </w:p>
          <w:p w:rsidR="006253FE" w:rsidRPr="006253FE" w:rsidRDefault="006253FE" w:rsidP="00FA17B8">
            <w:pPr>
              <w:pStyle w:val="TableParagraph"/>
              <w:spacing w:line="270" w:lineRule="atLeast"/>
              <w:ind w:right="426"/>
              <w:jc w:val="both"/>
              <w:rPr>
                <w:b/>
                <w:color w:val="0070C0"/>
                <w:lang w:val="en-ID"/>
              </w:rPr>
            </w:pPr>
            <w:r w:rsidRPr="006253FE">
              <w:rPr>
                <w:b/>
                <w:color w:val="0070C0"/>
                <w:lang w:val="en-ID"/>
              </w:rPr>
              <w:t>( TIDAK TERPROGRAMKAN)</w:t>
            </w:r>
          </w:p>
        </w:tc>
      </w:tr>
      <w:tr w:rsidR="006253FE" w:rsidTr="00FA17B8">
        <w:trPr>
          <w:trHeight w:val="799"/>
        </w:trPr>
        <w:tc>
          <w:tcPr>
            <w:tcW w:w="2689" w:type="dxa"/>
          </w:tcPr>
          <w:p w:rsidR="006253FE" w:rsidRPr="00217BA3" w:rsidRDefault="006253FE" w:rsidP="00FA17B8">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6253FE" w:rsidRPr="00870742" w:rsidRDefault="00BD16A6" w:rsidP="00944FEE">
            <w:pPr>
              <w:pStyle w:val="TableParagraph"/>
              <w:ind w:right="759"/>
              <w:jc w:val="both"/>
              <w:rPr>
                <w:lang w:val="en-ID"/>
              </w:rPr>
            </w:pPr>
            <w:r>
              <w:rPr>
                <w:lang w:val="en-ID"/>
              </w:rPr>
              <w:t>M</w:t>
            </w:r>
            <w:r w:rsidR="006253FE">
              <w:rPr>
                <w:lang w:val="en-ID"/>
              </w:rPr>
              <w:t xml:space="preserve">embangun </w:t>
            </w:r>
            <w:r w:rsidR="00870B80">
              <w:rPr>
                <w:lang w:val="en-ID"/>
              </w:rPr>
              <w:t xml:space="preserve">dan meningkatkan </w:t>
            </w:r>
            <w:r w:rsidR="006253FE">
              <w:rPr>
                <w:lang w:val="en-ID"/>
              </w:rPr>
              <w:t xml:space="preserve">hubungan antar agama-agama dalam menerima </w:t>
            </w:r>
            <w:r w:rsidR="00944FEE">
              <w:rPr>
                <w:lang w:val="en-ID"/>
              </w:rPr>
              <w:t>perbedaan agama</w:t>
            </w:r>
            <w:r w:rsidR="00D767AF">
              <w:rPr>
                <w:lang w:val="en-ID"/>
              </w:rPr>
              <w:t xml:space="preserve"> untuk hidup rukun dan damai di Indonesia.</w:t>
            </w:r>
          </w:p>
        </w:tc>
      </w:tr>
      <w:tr w:rsidR="006253FE" w:rsidTr="00FA17B8">
        <w:trPr>
          <w:trHeight w:val="268"/>
        </w:trPr>
        <w:tc>
          <w:tcPr>
            <w:tcW w:w="2689" w:type="dxa"/>
          </w:tcPr>
          <w:p w:rsidR="006253FE" w:rsidRPr="00217BA3" w:rsidRDefault="006253FE" w:rsidP="00FA17B8">
            <w:pPr>
              <w:pStyle w:val="TableParagraph"/>
              <w:spacing w:line="248" w:lineRule="exact"/>
              <w:ind w:left="107"/>
              <w:jc w:val="both"/>
              <w:rPr>
                <w:b/>
                <w:lang w:val="en-ID"/>
              </w:rPr>
            </w:pPr>
            <w:r w:rsidRPr="00217BA3">
              <w:rPr>
                <w:b/>
                <w:lang w:val="en-ID"/>
              </w:rPr>
              <w:t>PJP :</w:t>
            </w:r>
          </w:p>
        </w:tc>
        <w:tc>
          <w:tcPr>
            <w:tcW w:w="6661" w:type="dxa"/>
          </w:tcPr>
          <w:p w:rsidR="006253FE" w:rsidRDefault="006253FE" w:rsidP="00FA17B8">
            <w:pPr>
              <w:pStyle w:val="TableParagraph"/>
              <w:spacing w:line="248" w:lineRule="exact"/>
              <w:ind w:left="0"/>
              <w:jc w:val="both"/>
              <w:rPr>
                <w:lang w:val="en-ID"/>
              </w:rPr>
            </w:pPr>
            <w:r>
              <w:rPr>
                <w:lang w:val="en-ID"/>
              </w:rPr>
              <w:t xml:space="preserve"> Departemen Germasa</w:t>
            </w:r>
          </w:p>
        </w:tc>
      </w:tr>
      <w:tr w:rsidR="006253FE" w:rsidTr="00FA17B8">
        <w:trPr>
          <w:trHeight w:val="268"/>
        </w:trPr>
        <w:tc>
          <w:tcPr>
            <w:tcW w:w="2689" w:type="dxa"/>
          </w:tcPr>
          <w:p w:rsidR="006253FE" w:rsidRPr="00217BA3" w:rsidRDefault="006253FE" w:rsidP="00FA17B8">
            <w:pPr>
              <w:pStyle w:val="TableParagraph"/>
              <w:spacing w:line="248" w:lineRule="exact"/>
              <w:ind w:left="107"/>
              <w:jc w:val="both"/>
              <w:rPr>
                <w:b/>
                <w:lang w:val="en-ID"/>
              </w:rPr>
            </w:pPr>
            <w:r w:rsidRPr="00217BA3">
              <w:rPr>
                <w:b/>
                <w:lang w:val="en-ID"/>
              </w:rPr>
              <w:t>PP :</w:t>
            </w:r>
          </w:p>
        </w:tc>
        <w:tc>
          <w:tcPr>
            <w:tcW w:w="6661" w:type="dxa"/>
          </w:tcPr>
          <w:p w:rsidR="006253FE" w:rsidRDefault="006253FE" w:rsidP="00FA17B8">
            <w:pPr>
              <w:pStyle w:val="TableParagraph"/>
              <w:spacing w:line="248" w:lineRule="exact"/>
              <w:ind w:left="0"/>
              <w:jc w:val="both"/>
              <w:rPr>
                <w:lang w:val="en-ID"/>
              </w:rPr>
            </w:pPr>
          </w:p>
        </w:tc>
      </w:tr>
      <w:tr w:rsidR="006253FE" w:rsidTr="00FA17B8">
        <w:trPr>
          <w:trHeight w:val="268"/>
        </w:trPr>
        <w:tc>
          <w:tcPr>
            <w:tcW w:w="2689" w:type="dxa"/>
          </w:tcPr>
          <w:p w:rsidR="006253FE" w:rsidRPr="00217BA3" w:rsidRDefault="006253FE" w:rsidP="00FA17B8">
            <w:pPr>
              <w:pStyle w:val="TableParagraph"/>
              <w:spacing w:line="248" w:lineRule="exact"/>
              <w:ind w:left="107"/>
              <w:jc w:val="both"/>
              <w:rPr>
                <w:b/>
                <w:lang w:val="en-ID"/>
              </w:rPr>
            </w:pPr>
            <w:r w:rsidRPr="00217BA3">
              <w:rPr>
                <w:b/>
                <w:lang w:val="en-ID"/>
              </w:rPr>
              <w:t>Ruang Lingkup :</w:t>
            </w:r>
          </w:p>
        </w:tc>
        <w:tc>
          <w:tcPr>
            <w:tcW w:w="6661" w:type="dxa"/>
          </w:tcPr>
          <w:p w:rsidR="006253FE" w:rsidRDefault="006253FE" w:rsidP="00FA17B8">
            <w:pPr>
              <w:pStyle w:val="TableParagraph"/>
              <w:spacing w:line="248" w:lineRule="exact"/>
              <w:ind w:left="0"/>
              <w:jc w:val="both"/>
              <w:rPr>
                <w:lang w:val="en-ID"/>
              </w:rPr>
            </w:pPr>
          </w:p>
        </w:tc>
      </w:tr>
      <w:tr w:rsidR="006253FE" w:rsidTr="00FA17B8">
        <w:trPr>
          <w:trHeight w:val="268"/>
        </w:trPr>
        <w:tc>
          <w:tcPr>
            <w:tcW w:w="2689" w:type="dxa"/>
          </w:tcPr>
          <w:p w:rsidR="006253FE" w:rsidRPr="00203B6D" w:rsidRDefault="006253FE" w:rsidP="00FA17B8">
            <w:pPr>
              <w:pStyle w:val="TableParagraph"/>
              <w:numPr>
                <w:ilvl w:val="0"/>
                <w:numId w:val="8"/>
              </w:numPr>
              <w:spacing w:line="248" w:lineRule="exact"/>
              <w:jc w:val="both"/>
              <w:rPr>
                <w:lang w:val="en-ID"/>
              </w:rPr>
            </w:pPr>
            <w:r w:rsidRPr="00203B6D">
              <w:rPr>
                <w:lang w:val="en-ID"/>
              </w:rPr>
              <w:t>Inscope</w:t>
            </w:r>
          </w:p>
        </w:tc>
        <w:tc>
          <w:tcPr>
            <w:tcW w:w="6661" w:type="dxa"/>
          </w:tcPr>
          <w:p w:rsidR="00D767AF" w:rsidRDefault="006253FE" w:rsidP="00D767AF">
            <w:pPr>
              <w:pStyle w:val="TableParagraph"/>
              <w:spacing w:line="248" w:lineRule="exact"/>
              <w:jc w:val="both"/>
              <w:rPr>
                <w:lang w:val="en-ID"/>
              </w:rPr>
            </w:pPr>
            <w:r>
              <w:rPr>
                <w:lang w:val="en-ID"/>
              </w:rPr>
              <w:t xml:space="preserve">Sasaran </w:t>
            </w:r>
            <w:r w:rsidR="00D767AF">
              <w:rPr>
                <w:lang w:val="en-ID"/>
              </w:rPr>
              <w:t>moderasi beragama untuk memperkuat kerukunan</w:t>
            </w:r>
            <w:r w:rsidR="00285333">
              <w:rPr>
                <w:lang w:val="en-ID"/>
              </w:rPr>
              <w:t xml:space="preserve"> dialog antar</w:t>
            </w:r>
            <w:r w:rsidR="00D767AF">
              <w:rPr>
                <w:lang w:val="en-ID"/>
              </w:rPr>
              <w:t xml:space="preserve"> umat beragama di Indonesia. </w:t>
            </w:r>
          </w:p>
          <w:p w:rsidR="006253FE" w:rsidRDefault="006253FE" w:rsidP="00FA17B8">
            <w:pPr>
              <w:pStyle w:val="TableParagraph"/>
              <w:spacing w:line="248" w:lineRule="exact"/>
              <w:jc w:val="both"/>
              <w:rPr>
                <w:lang w:val="en-ID"/>
              </w:rPr>
            </w:pPr>
          </w:p>
        </w:tc>
      </w:tr>
      <w:tr w:rsidR="006253FE" w:rsidTr="00FA17B8">
        <w:trPr>
          <w:trHeight w:val="268"/>
        </w:trPr>
        <w:tc>
          <w:tcPr>
            <w:tcW w:w="2689" w:type="dxa"/>
          </w:tcPr>
          <w:p w:rsidR="006253FE" w:rsidRPr="00203B6D" w:rsidRDefault="006253FE" w:rsidP="00FA17B8">
            <w:pPr>
              <w:pStyle w:val="TableParagraph"/>
              <w:numPr>
                <w:ilvl w:val="0"/>
                <w:numId w:val="8"/>
              </w:numPr>
              <w:spacing w:line="248" w:lineRule="exact"/>
              <w:jc w:val="both"/>
              <w:rPr>
                <w:lang w:val="en-ID"/>
              </w:rPr>
            </w:pPr>
            <w:r w:rsidRPr="00203B6D">
              <w:rPr>
                <w:lang w:val="en-ID"/>
              </w:rPr>
              <w:t>Outscope</w:t>
            </w:r>
          </w:p>
        </w:tc>
        <w:tc>
          <w:tcPr>
            <w:tcW w:w="6661" w:type="dxa"/>
          </w:tcPr>
          <w:p w:rsidR="006253FE" w:rsidRDefault="006253FE" w:rsidP="00C07A19">
            <w:pPr>
              <w:pStyle w:val="TableParagraph"/>
              <w:spacing w:line="248" w:lineRule="exact"/>
              <w:jc w:val="both"/>
              <w:rPr>
                <w:lang w:val="en-ID"/>
              </w:rPr>
            </w:pPr>
            <w:r>
              <w:rPr>
                <w:lang w:val="en-ID"/>
              </w:rPr>
              <w:t xml:space="preserve">Cakupan kegiatan </w:t>
            </w:r>
            <w:r w:rsidR="00D767AF">
              <w:rPr>
                <w:lang w:val="en-ID"/>
              </w:rPr>
              <w:t xml:space="preserve">Moderasi Beragama ditingkat </w:t>
            </w:r>
            <w:r w:rsidR="00C07A19">
              <w:rPr>
                <w:lang w:val="en-ID"/>
              </w:rPr>
              <w:t xml:space="preserve">Komisi Germasa dan Ketua II di </w:t>
            </w:r>
            <w:r w:rsidR="00D767AF">
              <w:rPr>
                <w:lang w:val="en-ID"/>
              </w:rPr>
              <w:t>jemaat-jemaat GPIB</w:t>
            </w:r>
            <w:r w:rsidR="00C07A19">
              <w:rPr>
                <w:lang w:val="en-ID"/>
              </w:rPr>
              <w:t xml:space="preserve"> se DKI Jakarta, dan turut mengundang Ketua II BP Mupel DKI Jakarta.</w:t>
            </w:r>
          </w:p>
        </w:tc>
      </w:tr>
      <w:tr w:rsidR="006253FE" w:rsidTr="00FA17B8">
        <w:trPr>
          <w:trHeight w:val="268"/>
        </w:trPr>
        <w:tc>
          <w:tcPr>
            <w:tcW w:w="2689" w:type="dxa"/>
          </w:tcPr>
          <w:p w:rsidR="006253FE" w:rsidRPr="00217BA3" w:rsidRDefault="006253FE" w:rsidP="00FA17B8">
            <w:pPr>
              <w:pStyle w:val="TableParagraph"/>
              <w:spacing w:line="248" w:lineRule="exact"/>
              <w:ind w:left="107"/>
              <w:jc w:val="both"/>
              <w:rPr>
                <w:b/>
                <w:lang w:val="en-ID"/>
              </w:rPr>
            </w:pPr>
            <w:r w:rsidRPr="00217BA3">
              <w:rPr>
                <w:b/>
                <w:lang w:val="en-ID"/>
              </w:rPr>
              <w:t>Indikator Keberhasilan :</w:t>
            </w:r>
          </w:p>
        </w:tc>
        <w:tc>
          <w:tcPr>
            <w:tcW w:w="6661" w:type="dxa"/>
          </w:tcPr>
          <w:p w:rsidR="006253FE" w:rsidRPr="00870742" w:rsidRDefault="006253FE" w:rsidP="00FA17B8">
            <w:pPr>
              <w:pStyle w:val="TableParagraph"/>
              <w:spacing w:line="248" w:lineRule="exact"/>
              <w:ind w:left="0"/>
              <w:jc w:val="both"/>
              <w:rPr>
                <w:lang w:val="en-ID"/>
              </w:rPr>
            </w:pPr>
          </w:p>
        </w:tc>
      </w:tr>
      <w:tr w:rsidR="006253FE" w:rsidTr="00FA17B8">
        <w:trPr>
          <w:trHeight w:val="269"/>
        </w:trPr>
        <w:tc>
          <w:tcPr>
            <w:tcW w:w="2689" w:type="dxa"/>
          </w:tcPr>
          <w:p w:rsidR="006253FE" w:rsidRPr="00203B6D" w:rsidRDefault="006253FE" w:rsidP="00FA17B8">
            <w:pPr>
              <w:pStyle w:val="TableParagraph"/>
              <w:numPr>
                <w:ilvl w:val="0"/>
                <w:numId w:val="8"/>
              </w:numPr>
              <w:spacing w:before="1" w:line="248" w:lineRule="exact"/>
              <w:jc w:val="both"/>
              <w:rPr>
                <w:lang w:val="en-ID"/>
              </w:rPr>
            </w:pPr>
            <w:r>
              <w:rPr>
                <w:lang w:val="en-ID"/>
              </w:rPr>
              <w:t>Kualitatif</w:t>
            </w:r>
          </w:p>
        </w:tc>
        <w:tc>
          <w:tcPr>
            <w:tcW w:w="6661" w:type="dxa"/>
          </w:tcPr>
          <w:p w:rsidR="006253FE" w:rsidRPr="00870742" w:rsidRDefault="00870B80" w:rsidP="00870B80">
            <w:pPr>
              <w:pStyle w:val="TableParagraph"/>
              <w:spacing w:before="1" w:line="248" w:lineRule="exact"/>
              <w:jc w:val="both"/>
              <w:rPr>
                <w:lang w:val="en-ID"/>
              </w:rPr>
            </w:pPr>
            <w:r>
              <w:rPr>
                <w:lang w:val="en-ID"/>
              </w:rPr>
              <w:t>Meningkatkan pemahaman</w:t>
            </w:r>
            <w:r w:rsidR="00D767AF">
              <w:rPr>
                <w:lang w:val="en-ID"/>
              </w:rPr>
              <w:t xml:space="preserve"> warga Gereja  </w:t>
            </w:r>
            <w:r>
              <w:rPr>
                <w:lang w:val="en-ID"/>
              </w:rPr>
              <w:t>dalam membangun</w:t>
            </w:r>
            <w:r w:rsidR="00D767AF">
              <w:rPr>
                <w:lang w:val="en-ID"/>
              </w:rPr>
              <w:t xml:space="preserve">  kehidupan bersama demi kemaslahatan kehidupan beragama  dan berbangsa yang harmonis , damai dan toleran bagi bangsa Indonesia. </w:t>
            </w:r>
          </w:p>
        </w:tc>
      </w:tr>
      <w:tr w:rsidR="006253FE" w:rsidTr="00FA17B8">
        <w:trPr>
          <w:trHeight w:val="269"/>
        </w:trPr>
        <w:tc>
          <w:tcPr>
            <w:tcW w:w="2689" w:type="dxa"/>
          </w:tcPr>
          <w:p w:rsidR="006253FE" w:rsidRPr="00203B6D" w:rsidRDefault="006253FE" w:rsidP="00FA17B8">
            <w:pPr>
              <w:pStyle w:val="TableParagraph"/>
              <w:numPr>
                <w:ilvl w:val="0"/>
                <w:numId w:val="8"/>
              </w:numPr>
              <w:spacing w:before="1" w:line="248" w:lineRule="exact"/>
              <w:jc w:val="both"/>
              <w:rPr>
                <w:lang w:val="en-ID"/>
              </w:rPr>
            </w:pPr>
            <w:r>
              <w:rPr>
                <w:lang w:val="en-ID"/>
              </w:rPr>
              <w:t>Kuantitatif</w:t>
            </w:r>
          </w:p>
        </w:tc>
        <w:tc>
          <w:tcPr>
            <w:tcW w:w="6661" w:type="dxa"/>
          </w:tcPr>
          <w:p w:rsidR="00870B80" w:rsidRPr="00870B80" w:rsidRDefault="00870B80" w:rsidP="00870B80">
            <w:pPr>
              <w:pStyle w:val="TableParagraph"/>
              <w:spacing w:before="1" w:line="248" w:lineRule="exact"/>
              <w:jc w:val="both"/>
              <w:rPr>
                <w:lang w:val="en-ID"/>
              </w:rPr>
            </w:pPr>
            <w:r>
              <w:rPr>
                <w:lang w:val="en-ID"/>
              </w:rPr>
              <w:t>Terlaksananya kegiatan Moderasi beragama bersama Komisi Germasa GPIB Paulus Jakarta.</w:t>
            </w:r>
          </w:p>
        </w:tc>
      </w:tr>
      <w:tr w:rsidR="006253FE" w:rsidTr="00FA17B8">
        <w:trPr>
          <w:trHeight w:val="269"/>
        </w:trPr>
        <w:tc>
          <w:tcPr>
            <w:tcW w:w="2689" w:type="dxa"/>
          </w:tcPr>
          <w:p w:rsidR="006253FE" w:rsidRPr="00B54A0E" w:rsidRDefault="006253FE" w:rsidP="00FA17B8">
            <w:pPr>
              <w:pStyle w:val="TableParagraph"/>
              <w:spacing w:before="1" w:line="248" w:lineRule="exact"/>
              <w:ind w:left="107"/>
              <w:jc w:val="both"/>
              <w:rPr>
                <w:b/>
                <w:lang w:val="en-ID"/>
              </w:rPr>
            </w:pPr>
            <w:r>
              <w:rPr>
                <w:b/>
                <w:lang w:val="en-ID"/>
              </w:rPr>
              <w:t>Realisasi Program :</w:t>
            </w:r>
          </w:p>
        </w:tc>
        <w:tc>
          <w:tcPr>
            <w:tcW w:w="6661" w:type="dxa"/>
          </w:tcPr>
          <w:p w:rsidR="006253FE" w:rsidRPr="00870742" w:rsidRDefault="006253FE" w:rsidP="00FA17B8">
            <w:pPr>
              <w:pStyle w:val="TableParagraph"/>
              <w:spacing w:before="1" w:line="248" w:lineRule="exact"/>
              <w:jc w:val="both"/>
              <w:rPr>
                <w:lang w:val="en-ID"/>
              </w:rPr>
            </w:pPr>
          </w:p>
        </w:tc>
      </w:tr>
      <w:tr w:rsidR="006253FE" w:rsidTr="00FA17B8">
        <w:trPr>
          <w:trHeight w:val="269"/>
        </w:trPr>
        <w:tc>
          <w:tcPr>
            <w:tcW w:w="2689" w:type="dxa"/>
          </w:tcPr>
          <w:p w:rsidR="006253FE" w:rsidRPr="00B54A0E" w:rsidRDefault="006253FE" w:rsidP="00FA17B8">
            <w:pPr>
              <w:pStyle w:val="TableParagraph"/>
              <w:numPr>
                <w:ilvl w:val="0"/>
                <w:numId w:val="8"/>
              </w:numPr>
              <w:spacing w:before="1" w:line="248" w:lineRule="exact"/>
              <w:jc w:val="both"/>
              <w:rPr>
                <w:lang w:val="en-ID"/>
              </w:rPr>
            </w:pPr>
            <w:r>
              <w:rPr>
                <w:lang w:val="en-ID"/>
              </w:rPr>
              <w:t>Kualitatif</w:t>
            </w:r>
          </w:p>
        </w:tc>
        <w:tc>
          <w:tcPr>
            <w:tcW w:w="6661" w:type="dxa"/>
          </w:tcPr>
          <w:p w:rsidR="006253FE" w:rsidRPr="00870742" w:rsidRDefault="000463D8" w:rsidP="00C07A19">
            <w:pPr>
              <w:pStyle w:val="TableParagraph"/>
              <w:spacing w:before="1" w:line="248" w:lineRule="exact"/>
              <w:jc w:val="both"/>
              <w:rPr>
                <w:lang w:val="en-ID"/>
              </w:rPr>
            </w:pPr>
            <w:r>
              <w:rPr>
                <w:lang w:val="en-ID"/>
              </w:rPr>
              <w:t>Melalui D</w:t>
            </w:r>
            <w:r w:rsidR="00C07A19">
              <w:rPr>
                <w:lang w:val="en-ID"/>
              </w:rPr>
              <w:t>iskusi</w:t>
            </w:r>
            <w:r>
              <w:rPr>
                <w:lang w:val="en-ID"/>
              </w:rPr>
              <w:t xml:space="preserve"> Aktual</w:t>
            </w:r>
            <w:r w:rsidR="00C07A19">
              <w:rPr>
                <w:lang w:val="en-ID"/>
              </w:rPr>
              <w:t xml:space="preserve"> Moderasi beragama warga gereja dapat memiliki pemahaman tentang perbedaan agama yang ada di Indonesia, dan menerima satu dengan yang lain sebagai bagian dari Indonesia..</w:t>
            </w:r>
          </w:p>
        </w:tc>
      </w:tr>
      <w:tr w:rsidR="006253FE" w:rsidTr="000463D8">
        <w:trPr>
          <w:trHeight w:val="2683"/>
        </w:trPr>
        <w:tc>
          <w:tcPr>
            <w:tcW w:w="2689" w:type="dxa"/>
          </w:tcPr>
          <w:p w:rsidR="006253FE" w:rsidRPr="00B54A0E" w:rsidRDefault="006253FE" w:rsidP="00FA17B8">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0463D8" w:rsidRDefault="00285333" w:rsidP="00C07A19">
            <w:pPr>
              <w:pStyle w:val="TableParagraph"/>
              <w:numPr>
                <w:ilvl w:val="0"/>
                <w:numId w:val="8"/>
              </w:numPr>
              <w:spacing w:before="1" w:line="248" w:lineRule="exact"/>
              <w:jc w:val="both"/>
              <w:rPr>
                <w:lang w:val="en-ID"/>
              </w:rPr>
            </w:pPr>
            <w:r w:rsidRPr="00285333">
              <w:rPr>
                <w:lang w:val="en-ID"/>
              </w:rPr>
              <w:t xml:space="preserve">Telah terlaksananya Diskusi </w:t>
            </w:r>
            <w:r w:rsidR="00C07A19" w:rsidRPr="00285333">
              <w:rPr>
                <w:lang w:val="en-ID"/>
              </w:rPr>
              <w:t>Moderasi beragama di GPIB Paulus Jakarta</w:t>
            </w:r>
            <w:r w:rsidR="000463D8">
              <w:rPr>
                <w:lang w:val="en-ID"/>
              </w:rPr>
              <w:t xml:space="preserve"> pada tanggal 12 Agustus 2022 di GPIB Paulus Jakarta.</w:t>
            </w:r>
          </w:p>
          <w:p w:rsidR="00C07A19" w:rsidRPr="00285333" w:rsidRDefault="00C07A19" w:rsidP="00C07A19">
            <w:pPr>
              <w:pStyle w:val="TableParagraph"/>
              <w:numPr>
                <w:ilvl w:val="0"/>
                <w:numId w:val="8"/>
              </w:numPr>
              <w:spacing w:before="1" w:line="248" w:lineRule="exact"/>
              <w:jc w:val="both"/>
              <w:rPr>
                <w:lang w:val="en-ID"/>
              </w:rPr>
            </w:pPr>
            <w:r w:rsidRPr="00285333">
              <w:rPr>
                <w:lang w:val="en-ID"/>
              </w:rPr>
              <w:t>Pembicara</w:t>
            </w:r>
            <w:r w:rsidR="000463D8">
              <w:rPr>
                <w:lang w:val="en-ID"/>
              </w:rPr>
              <w:t>/Nara sumber</w:t>
            </w:r>
            <w:r w:rsidRPr="00285333">
              <w:rPr>
                <w:lang w:val="en-ID"/>
              </w:rPr>
              <w:t xml:space="preserve"> : Ketua Umum PGI Pdt Gomar Gultom, </w:t>
            </w:r>
            <w:r w:rsidR="00285333">
              <w:rPr>
                <w:lang w:val="en-ID"/>
              </w:rPr>
              <w:t xml:space="preserve">Dr Maria Ulfah Anahor Komisioner </w:t>
            </w:r>
            <w:r w:rsidR="000463D8">
              <w:rPr>
                <w:lang w:val="en-ID"/>
              </w:rPr>
              <w:t>Komnas Perempuan, Pdt Manuel Raitung Ketua 2 MS GPIB, Wawan Gunawan, pendiri Jakataraup Bandung.</w:t>
            </w:r>
          </w:p>
          <w:p w:rsidR="006253FE" w:rsidRPr="00870742" w:rsidRDefault="00C07A19" w:rsidP="000463D8">
            <w:pPr>
              <w:pStyle w:val="TableParagraph"/>
              <w:numPr>
                <w:ilvl w:val="0"/>
                <w:numId w:val="8"/>
              </w:numPr>
              <w:spacing w:before="1" w:line="248" w:lineRule="exact"/>
              <w:jc w:val="both"/>
              <w:rPr>
                <w:lang w:val="en-ID"/>
              </w:rPr>
            </w:pPr>
            <w:r>
              <w:rPr>
                <w:lang w:val="en-ID"/>
              </w:rPr>
              <w:t xml:space="preserve">Kehadiran </w:t>
            </w:r>
            <w:r w:rsidR="000463D8">
              <w:rPr>
                <w:lang w:val="en-ID"/>
              </w:rPr>
              <w:t xml:space="preserve">peserta sebanyak 69 peserta, utusan Mupel dan komisi Germasa Paulus dan utusan Germasa jemaat-jemaat di Mupel Jabodetabek serta anggota departemen Germasa GPIB </w:t>
            </w:r>
          </w:p>
        </w:tc>
      </w:tr>
      <w:tr w:rsidR="006253FE" w:rsidRPr="00BA4AF8" w:rsidTr="00FA17B8">
        <w:trPr>
          <w:trHeight w:val="268"/>
        </w:trPr>
        <w:tc>
          <w:tcPr>
            <w:tcW w:w="2689" w:type="dxa"/>
          </w:tcPr>
          <w:p w:rsidR="006253FE" w:rsidRPr="0081733D" w:rsidRDefault="006253FE" w:rsidP="00FA17B8">
            <w:pPr>
              <w:pStyle w:val="TableParagraph"/>
              <w:spacing w:line="248" w:lineRule="exact"/>
              <w:ind w:left="107"/>
              <w:jc w:val="both"/>
              <w:rPr>
                <w:lang w:val="en-ID"/>
              </w:rPr>
            </w:pPr>
            <w:r w:rsidRPr="0081733D">
              <w:rPr>
                <w:lang w:val="en-ID"/>
              </w:rPr>
              <w:t>Evaluasi :</w:t>
            </w:r>
          </w:p>
        </w:tc>
        <w:tc>
          <w:tcPr>
            <w:tcW w:w="6661" w:type="dxa"/>
          </w:tcPr>
          <w:p w:rsidR="006253FE" w:rsidRPr="00BA4AF8" w:rsidRDefault="000463D8" w:rsidP="00FA17B8">
            <w:pPr>
              <w:pStyle w:val="TableParagraph"/>
              <w:spacing w:line="248" w:lineRule="exact"/>
              <w:jc w:val="both"/>
              <w:rPr>
                <w:lang w:val="en-ID"/>
              </w:rPr>
            </w:pPr>
            <w:r>
              <w:rPr>
                <w:lang w:val="en-ID"/>
              </w:rPr>
              <w:t>Kegiatan terlaksana baik.</w:t>
            </w:r>
          </w:p>
        </w:tc>
      </w:tr>
      <w:tr w:rsidR="000463D8" w:rsidRPr="00BA4AF8" w:rsidTr="00FA17B8">
        <w:trPr>
          <w:trHeight w:val="268"/>
        </w:trPr>
        <w:tc>
          <w:tcPr>
            <w:tcW w:w="2689" w:type="dxa"/>
          </w:tcPr>
          <w:p w:rsidR="000463D8" w:rsidRPr="0081733D" w:rsidRDefault="000463D8" w:rsidP="00FA17B8">
            <w:pPr>
              <w:pStyle w:val="TableParagraph"/>
              <w:spacing w:line="248" w:lineRule="exact"/>
              <w:ind w:left="107"/>
              <w:jc w:val="both"/>
              <w:rPr>
                <w:lang w:val="en-ID"/>
              </w:rPr>
            </w:pPr>
            <w:r>
              <w:rPr>
                <w:lang w:val="en-ID"/>
              </w:rPr>
              <w:t>Tindak Lanjut</w:t>
            </w:r>
          </w:p>
        </w:tc>
        <w:tc>
          <w:tcPr>
            <w:tcW w:w="6661" w:type="dxa"/>
          </w:tcPr>
          <w:p w:rsidR="000463D8" w:rsidRDefault="000463D8" w:rsidP="00FA17B8">
            <w:pPr>
              <w:pStyle w:val="TableParagraph"/>
              <w:spacing w:line="248" w:lineRule="exact"/>
              <w:jc w:val="both"/>
              <w:rPr>
                <w:lang w:val="en-ID"/>
              </w:rPr>
            </w:pPr>
            <w:r>
              <w:rPr>
                <w:lang w:val="en-ID"/>
              </w:rPr>
              <w:t>Melakukan kembali kegiatan-kegiatan dalam diskusi actual dengan topik yang berbeda dan berkolaborasi dengan Komisi Germasa ditingkat jemaat</w:t>
            </w:r>
            <w:r w:rsidR="00692B98">
              <w:rPr>
                <w:lang w:val="en-ID"/>
              </w:rPr>
              <w:t xml:space="preserve"> misalnya dengan GPIB Paulus.</w:t>
            </w:r>
          </w:p>
        </w:tc>
      </w:tr>
    </w:tbl>
    <w:p w:rsidR="006253FE" w:rsidRDefault="006253FE" w:rsidP="006253FE"/>
    <w:p w:rsidR="000463D8" w:rsidRDefault="000463D8" w:rsidP="006253FE"/>
    <w:p w:rsidR="000463D8" w:rsidRDefault="000463D8" w:rsidP="006253FE"/>
    <w:p w:rsidR="005D69AF" w:rsidRPr="00284F59" w:rsidRDefault="005D69AF" w:rsidP="005D69AF">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lastRenderedPageBreak/>
        <w:t>BIDANG : GERMASA</w:t>
      </w:r>
    </w:p>
    <w:p w:rsidR="005D69AF" w:rsidRPr="00284F59" w:rsidRDefault="005D69AF" w:rsidP="005D69AF">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Laporan Pelaksanaan Program Kerja</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dan</w:t>
      </w:r>
      <w:r w:rsidRPr="00284F59">
        <w:rPr>
          <w:rFonts w:ascii="Times New Roman" w:hAnsi="Times New Roman" w:cs="Times New Roman"/>
          <w:b/>
          <w:bCs/>
          <w:color w:val="C00000"/>
          <w:sz w:val="32"/>
          <w:szCs w:val="32"/>
          <w:lang w:val="id-ID"/>
        </w:rPr>
        <w:t xml:space="preserve"> </w:t>
      </w:r>
      <w:r w:rsidRPr="00284F59">
        <w:rPr>
          <w:rFonts w:ascii="Times New Roman" w:hAnsi="Times New Roman" w:cs="Times New Roman"/>
          <w:b/>
          <w:bCs/>
          <w:color w:val="C00000"/>
          <w:sz w:val="32"/>
          <w:szCs w:val="32"/>
          <w:lang w:val="en-US"/>
        </w:rPr>
        <w:t>Anggaran</w:t>
      </w:r>
    </w:p>
    <w:p w:rsidR="005D69AF" w:rsidRPr="00284F59" w:rsidRDefault="005D69AF" w:rsidP="005D69AF">
      <w:pPr>
        <w:rPr>
          <w:rFonts w:ascii="Times New Roman" w:hAnsi="Times New Roman" w:cs="Times New Roman"/>
          <w:b/>
          <w:bCs/>
          <w:color w:val="C00000"/>
          <w:sz w:val="32"/>
          <w:szCs w:val="32"/>
          <w:lang w:val="en-US"/>
        </w:rPr>
      </w:pPr>
      <w:r w:rsidRPr="00284F59">
        <w:rPr>
          <w:rFonts w:ascii="Times New Roman" w:hAnsi="Times New Roman" w:cs="Times New Roman"/>
          <w:b/>
          <w:bCs/>
          <w:color w:val="C00000"/>
          <w:sz w:val="32"/>
          <w:szCs w:val="32"/>
          <w:lang w:val="en-US"/>
        </w:rPr>
        <w:t>Tahun Program : 2022-2023.</w:t>
      </w:r>
    </w:p>
    <w:p w:rsidR="005D69AF" w:rsidRPr="00284F59" w:rsidRDefault="005D69AF" w:rsidP="005D69AF">
      <w:pPr>
        <w:rPr>
          <w:rFonts w:ascii="Times New Roman" w:hAnsi="Times New Roman" w:cs="Times New Roman"/>
          <w:b/>
          <w:bCs/>
          <w:color w:val="C00000"/>
          <w:sz w:val="32"/>
          <w:szCs w:val="32"/>
          <w:lang w:val="en-US"/>
        </w:rPr>
      </w:pPr>
      <w:r>
        <w:rPr>
          <w:rFonts w:ascii="Times New Roman" w:hAnsi="Times New Roman" w:cs="Times New Roman"/>
          <w:b/>
          <w:bCs/>
          <w:color w:val="C00000"/>
          <w:sz w:val="32"/>
          <w:szCs w:val="32"/>
          <w:lang w:val="en-US"/>
        </w:rPr>
        <w:t>Triwulan : II (Juli – September 2022)</w:t>
      </w:r>
    </w:p>
    <w:p w:rsidR="005D69AF" w:rsidRDefault="005D69AF" w:rsidP="005D69AF">
      <w:pPr>
        <w:spacing w:before="1" w:after="1"/>
        <w:rPr>
          <w:b/>
          <w:sz w:val="13"/>
        </w:rPr>
      </w:pPr>
    </w:p>
    <w:p w:rsidR="005D69AF" w:rsidRDefault="005D69AF" w:rsidP="005D69AF">
      <w:pPr>
        <w:spacing w:before="1" w:after="1"/>
        <w:rPr>
          <w:b/>
          <w:sz w:val="13"/>
        </w:rPr>
      </w:pPr>
    </w:p>
    <w:tbl>
      <w:tblPr>
        <w:tblW w:w="0" w:type="auto"/>
        <w:tblInd w:w="1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9"/>
        <w:gridCol w:w="6661"/>
      </w:tblGrid>
      <w:tr w:rsidR="005D69AF" w:rsidTr="00984145">
        <w:trPr>
          <w:trHeight w:val="481"/>
        </w:trPr>
        <w:tc>
          <w:tcPr>
            <w:tcW w:w="2689" w:type="dxa"/>
          </w:tcPr>
          <w:p w:rsidR="005D69AF" w:rsidRPr="00217BA3" w:rsidRDefault="005D69AF" w:rsidP="00984145">
            <w:pPr>
              <w:pStyle w:val="TableParagraph"/>
              <w:ind w:left="107"/>
              <w:jc w:val="both"/>
              <w:rPr>
                <w:b/>
              </w:rPr>
            </w:pPr>
            <w:r w:rsidRPr="00217BA3">
              <w:rPr>
                <w:b/>
                <w:lang w:val="en-ID"/>
              </w:rPr>
              <w:t>Nama Program :</w:t>
            </w:r>
          </w:p>
        </w:tc>
        <w:tc>
          <w:tcPr>
            <w:tcW w:w="6661" w:type="dxa"/>
          </w:tcPr>
          <w:p w:rsidR="005D69AF" w:rsidRPr="00284F59" w:rsidRDefault="005D69AF" w:rsidP="00984145">
            <w:pPr>
              <w:pStyle w:val="TableParagraph"/>
              <w:spacing w:line="270" w:lineRule="atLeast"/>
              <w:ind w:right="426"/>
              <w:jc w:val="both"/>
              <w:rPr>
                <w:b/>
                <w:color w:val="C00000"/>
                <w:lang w:val="en-ID"/>
              </w:rPr>
            </w:pPr>
            <w:r>
              <w:rPr>
                <w:b/>
                <w:color w:val="C00000"/>
                <w:u w:val="single"/>
                <w:lang w:val="en-ID"/>
              </w:rPr>
              <w:t>DIALOG KARYA KEBANGSAAN</w:t>
            </w:r>
            <w:r w:rsidRPr="00284F59">
              <w:rPr>
                <w:b/>
                <w:color w:val="C00000"/>
                <w:lang w:val="en-ID"/>
              </w:rPr>
              <w:t xml:space="preserve"> : </w:t>
            </w:r>
          </w:p>
          <w:p w:rsidR="005D69AF" w:rsidRPr="006253FE" w:rsidRDefault="005D69AF" w:rsidP="00984145">
            <w:pPr>
              <w:pStyle w:val="TableParagraph"/>
              <w:spacing w:line="270" w:lineRule="atLeast"/>
              <w:ind w:right="426"/>
              <w:jc w:val="both"/>
              <w:rPr>
                <w:b/>
                <w:color w:val="0070C0"/>
                <w:lang w:val="en-ID"/>
              </w:rPr>
            </w:pPr>
            <w:r w:rsidRPr="006253FE">
              <w:rPr>
                <w:b/>
                <w:color w:val="0070C0"/>
                <w:lang w:val="en-ID"/>
              </w:rPr>
              <w:t>( TIDAK TERPROGRAMKAN)</w:t>
            </w:r>
          </w:p>
        </w:tc>
      </w:tr>
      <w:tr w:rsidR="005D69AF" w:rsidTr="00984145">
        <w:trPr>
          <w:trHeight w:val="799"/>
        </w:trPr>
        <w:tc>
          <w:tcPr>
            <w:tcW w:w="2689" w:type="dxa"/>
          </w:tcPr>
          <w:p w:rsidR="005D69AF" w:rsidRPr="00217BA3" w:rsidRDefault="005D69AF" w:rsidP="00984145">
            <w:pPr>
              <w:pStyle w:val="TableParagraph"/>
              <w:spacing w:line="264" w:lineRule="exact"/>
              <w:ind w:left="107"/>
              <w:jc w:val="both"/>
              <w:rPr>
                <w:b/>
                <w:lang w:val="en-ID"/>
              </w:rPr>
            </w:pPr>
            <w:r w:rsidRPr="00217BA3">
              <w:rPr>
                <w:b/>
              </w:rPr>
              <w:t>Tujuan</w:t>
            </w:r>
            <w:r w:rsidRPr="00217BA3">
              <w:rPr>
                <w:b/>
                <w:lang w:val="en-ID"/>
              </w:rPr>
              <w:t xml:space="preserve"> :</w:t>
            </w:r>
          </w:p>
        </w:tc>
        <w:tc>
          <w:tcPr>
            <w:tcW w:w="6661" w:type="dxa"/>
          </w:tcPr>
          <w:p w:rsidR="005D69AF" w:rsidRDefault="00520D02" w:rsidP="00984145">
            <w:pPr>
              <w:pStyle w:val="TableParagraph"/>
              <w:ind w:right="759"/>
              <w:jc w:val="both"/>
              <w:rPr>
                <w:lang w:val="en-ID"/>
              </w:rPr>
            </w:pPr>
            <w:r>
              <w:rPr>
                <w:lang w:val="en-ID"/>
              </w:rPr>
              <w:t>Dialog karya kebangsaan yang diselenggarakan dalam rangka HUT ke 77 tahun Republik Indonesia bertujuan untuk memperkokoh persatuan dan kesatuan bangsa diantara sesama anak bangsa untuk mencegah terjadinya disintegrasi dan intoleransi.</w:t>
            </w:r>
          </w:p>
          <w:p w:rsidR="00520D02" w:rsidRPr="00870742" w:rsidRDefault="00520D02" w:rsidP="00984145">
            <w:pPr>
              <w:pStyle w:val="TableParagraph"/>
              <w:ind w:right="759"/>
              <w:jc w:val="both"/>
              <w:rPr>
                <w:lang w:val="en-ID"/>
              </w:rPr>
            </w:pPr>
            <w:r>
              <w:rPr>
                <w:lang w:val="en-ID"/>
              </w:rPr>
              <w:t xml:space="preserve">GPIB sebagai lembaga keagamaan berperan aktif sebagai katalisator dalam mewujudkan pesta demokrasi tahun 2024 yang aman, tertib, tenang dan kondusif. </w:t>
            </w:r>
          </w:p>
        </w:tc>
      </w:tr>
      <w:tr w:rsidR="005D69AF" w:rsidTr="00984145">
        <w:trPr>
          <w:trHeight w:val="268"/>
        </w:trPr>
        <w:tc>
          <w:tcPr>
            <w:tcW w:w="2689" w:type="dxa"/>
          </w:tcPr>
          <w:p w:rsidR="005D69AF" w:rsidRPr="00217BA3" w:rsidRDefault="005D69AF" w:rsidP="00984145">
            <w:pPr>
              <w:pStyle w:val="TableParagraph"/>
              <w:spacing w:line="248" w:lineRule="exact"/>
              <w:ind w:left="107"/>
              <w:jc w:val="both"/>
              <w:rPr>
                <w:b/>
                <w:lang w:val="en-ID"/>
              </w:rPr>
            </w:pPr>
            <w:r w:rsidRPr="00217BA3">
              <w:rPr>
                <w:b/>
                <w:lang w:val="en-ID"/>
              </w:rPr>
              <w:t>PJP :</w:t>
            </w:r>
          </w:p>
        </w:tc>
        <w:tc>
          <w:tcPr>
            <w:tcW w:w="6661" w:type="dxa"/>
          </w:tcPr>
          <w:p w:rsidR="005D69AF" w:rsidRDefault="005D69AF" w:rsidP="00984145">
            <w:pPr>
              <w:pStyle w:val="TableParagraph"/>
              <w:spacing w:line="248" w:lineRule="exact"/>
              <w:ind w:left="0"/>
              <w:jc w:val="both"/>
              <w:rPr>
                <w:lang w:val="en-ID"/>
              </w:rPr>
            </w:pPr>
            <w:r>
              <w:rPr>
                <w:lang w:val="en-ID"/>
              </w:rPr>
              <w:t xml:space="preserve"> Departemen Germasa</w:t>
            </w:r>
          </w:p>
        </w:tc>
      </w:tr>
      <w:tr w:rsidR="005D69AF" w:rsidTr="00984145">
        <w:trPr>
          <w:trHeight w:val="268"/>
        </w:trPr>
        <w:tc>
          <w:tcPr>
            <w:tcW w:w="2689" w:type="dxa"/>
          </w:tcPr>
          <w:p w:rsidR="005D69AF" w:rsidRPr="00217BA3" w:rsidRDefault="005D69AF" w:rsidP="00984145">
            <w:pPr>
              <w:pStyle w:val="TableParagraph"/>
              <w:spacing w:line="248" w:lineRule="exact"/>
              <w:ind w:left="107"/>
              <w:jc w:val="both"/>
              <w:rPr>
                <w:b/>
                <w:lang w:val="en-ID"/>
              </w:rPr>
            </w:pPr>
            <w:r w:rsidRPr="00217BA3">
              <w:rPr>
                <w:b/>
                <w:lang w:val="en-ID"/>
              </w:rPr>
              <w:t>PP :</w:t>
            </w:r>
          </w:p>
        </w:tc>
        <w:tc>
          <w:tcPr>
            <w:tcW w:w="6661" w:type="dxa"/>
          </w:tcPr>
          <w:p w:rsidR="005D69AF" w:rsidRDefault="005D69AF" w:rsidP="00984145">
            <w:pPr>
              <w:pStyle w:val="TableParagraph"/>
              <w:spacing w:line="248" w:lineRule="exact"/>
              <w:ind w:left="0"/>
              <w:jc w:val="both"/>
              <w:rPr>
                <w:lang w:val="en-ID"/>
              </w:rPr>
            </w:pPr>
          </w:p>
        </w:tc>
      </w:tr>
      <w:tr w:rsidR="005D69AF" w:rsidTr="00984145">
        <w:trPr>
          <w:trHeight w:val="268"/>
        </w:trPr>
        <w:tc>
          <w:tcPr>
            <w:tcW w:w="2689" w:type="dxa"/>
          </w:tcPr>
          <w:p w:rsidR="005D69AF" w:rsidRPr="00217BA3" w:rsidRDefault="005D69AF" w:rsidP="00984145">
            <w:pPr>
              <w:pStyle w:val="TableParagraph"/>
              <w:spacing w:line="248" w:lineRule="exact"/>
              <w:ind w:left="107"/>
              <w:jc w:val="both"/>
              <w:rPr>
                <w:b/>
                <w:lang w:val="en-ID"/>
              </w:rPr>
            </w:pPr>
            <w:r w:rsidRPr="00217BA3">
              <w:rPr>
                <w:b/>
                <w:lang w:val="en-ID"/>
              </w:rPr>
              <w:t>Ruang Lingkup :</w:t>
            </w:r>
          </w:p>
        </w:tc>
        <w:tc>
          <w:tcPr>
            <w:tcW w:w="6661" w:type="dxa"/>
          </w:tcPr>
          <w:p w:rsidR="005D69AF" w:rsidRDefault="005D69AF" w:rsidP="00984145">
            <w:pPr>
              <w:pStyle w:val="TableParagraph"/>
              <w:spacing w:line="248" w:lineRule="exact"/>
              <w:ind w:left="0"/>
              <w:jc w:val="both"/>
              <w:rPr>
                <w:lang w:val="en-ID"/>
              </w:rPr>
            </w:pPr>
          </w:p>
        </w:tc>
      </w:tr>
      <w:tr w:rsidR="005D69AF" w:rsidTr="00984145">
        <w:trPr>
          <w:trHeight w:val="268"/>
        </w:trPr>
        <w:tc>
          <w:tcPr>
            <w:tcW w:w="2689" w:type="dxa"/>
          </w:tcPr>
          <w:p w:rsidR="005D69AF" w:rsidRPr="00203B6D" w:rsidRDefault="005D69AF" w:rsidP="00984145">
            <w:pPr>
              <w:pStyle w:val="TableParagraph"/>
              <w:numPr>
                <w:ilvl w:val="0"/>
                <w:numId w:val="8"/>
              </w:numPr>
              <w:spacing w:line="248" w:lineRule="exact"/>
              <w:jc w:val="both"/>
              <w:rPr>
                <w:lang w:val="en-ID"/>
              </w:rPr>
            </w:pPr>
            <w:r w:rsidRPr="00203B6D">
              <w:rPr>
                <w:lang w:val="en-ID"/>
              </w:rPr>
              <w:t>Inscope</w:t>
            </w:r>
          </w:p>
        </w:tc>
        <w:tc>
          <w:tcPr>
            <w:tcW w:w="6661" w:type="dxa"/>
          </w:tcPr>
          <w:p w:rsidR="005D69AF" w:rsidRDefault="005D69AF" w:rsidP="00D83A82">
            <w:pPr>
              <w:pStyle w:val="TableParagraph"/>
              <w:spacing w:line="248" w:lineRule="exact"/>
              <w:jc w:val="both"/>
              <w:rPr>
                <w:lang w:val="en-ID"/>
              </w:rPr>
            </w:pPr>
            <w:r>
              <w:rPr>
                <w:lang w:val="en-ID"/>
              </w:rPr>
              <w:t xml:space="preserve">Sasaran </w:t>
            </w:r>
            <w:r w:rsidR="00D83A82">
              <w:rPr>
                <w:lang w:val="en-ID"/>
              </w:rPr>
              <w:t>Dialog karya kebangsaan membangun pemahaman jemaat</w:t>
            </w:r>
            <w:r>
              <w:rPr>
                <w:lang w:val="en-ID"/>
              </w:rPr>
              <w:t xml:space="preserve"> untuk memperkuat</w:t>
            </w:r>
            <w:r w:rsidR="00D83A82">
              <w:rPr>
                <w:lang w:val="en-ID"/>
              </w:rPr>
              <w:t xml:space="preserve"> </w:t>
            </w:r>
            <w:r w:rsidR="00520D02">
              <w:rPr>
                <w:lang w:val="en-ID"/>
              </w:rPr>
              <w:t xml:space="preserve">rasa kebangsaan dalam </w:t>
            </w:r>
            <w:r w:rsidR="00D83A82">
              <w:rPr>
                <w:lang w:val="en-ID"/>
              </w:rPr>
              <w:t>relasi dan hubungan antar agama di Indonesia.</w:t>
            </w:r>
            <w:r>
              <w:rPr>
                <w:lang w:val="en-ID"/>
              </w:rPr>
              <w:t xml:space="preserve"> </w:t>
            </w:r>
          </w:p>
        </w:tc>
      </w:tr>
      <w:tr w:rsidR="005D69AF" w:rsidTr="00984145">
        <w:trPr>
          <w:trHeight w:val="268"/>
        </w:trPr>
        <w:tc>
          <w:tcPr>
            <w:tcW w:w="2689" w:type="dxa"/>
          </w:tcPr>
          <w:p w:rsidR="005D69AF" w:rsidRPr="00203B6D" w:rsidRDefault="005D69AF" w:rsidP="00984145">
            <w:pPr>
              <w:pStyle w:val="TableParagraph"/>
              <w:numPr>
                <w:ilvl w:val="0"/>
                <w:numId w:val="8"/>
              </w:numPr>
              <w:spacing w:line="248" w:lineRule="exact"/>
              <w:jc w:val="both"/>
              <w:rPr>
                <w:lang w:val="en-ID"/>
              </w:rPr>
            </w:pPr>
            <w:r w:rsidRPr="00203B6D">
              <w:rPr>
                <w:lang w:val="en-ID"/>
              </w:rPr>
              <w:t>Outscope</w:t>
            </w:r>
          </w:p>
        </w:tc>
        <w:tc>
          <w:tcPr>
            <w:tcW w:w="6661" w:type="dxa"/>
          </w:tcPr>
          <w:p w:rsidR="005D69AF" w:rsidRDefault="00D83A82" w:rsidP="00D83A82">
            <w:pPr>
              <w:pStyle w:val="TableParagraph"/>
              <w:spacing w:line="248" w:lineRule="exact"/>
              <w:jc w:val="both"/>
              <w:rPr>
                <w:lang w:val="en-ID"/>
              </w:rPr>
            </w:pPr>
            <w:r>
              <w:rPr>
                <w:lang w:val="en-ID"/>
              </w:rPr>
              <w:t>Kegiatan dialog karya kebangsaan dibatasi pada jemaat-jemaat GPIB.</w:t>
            </w:r>
            <w:r w:rsidR="005D69AF">
              <w:rPr>
                <w:lang w:val="en-ID"/>
              </w:rPr>
              <w:t xml:space="preserve"> </w:t>
            </w:r>
          </w:p>
        </w:tc>
      </w:tr>
      <w:tr w:rsidR="005D69AF" w:rsidTr="00984145">
        <w:trPr>
          <w:trHeight w:val="268"/>
        </w:trPr>
        <w:tc>
          <w:tcPr>
            <w:tcW w:w="2689" w:type="dxa"/>
          </w:tcPr>
          <w:p w:rsidR="005D69AF" w:rsidRPr="00217BA3" w:rsidRDefault="005D69AF" w:rsidP="00984145">
            <w:pPr>
              <w:pStyle w:val="TableParagraph"/>
              <w:spacing w:line="248" w:lineRule="exact"/>
              <w:ind w:left="107"/>
              <w:jc w:val="both"/>
              <w:rPr>
                <w:b/>
                <w:lang w:val="en-ID"/>
              </w:rPr>
            </w:pPr>
            <w:r w:rsidRPr="00217BA3">
              <w:rPr>
                <w:b/>
                <w:lang w:val="en-ID"/>
              </w:rPr>
              <w:t>Indikator Keberhasilan :</w:t>
            </w:r>
          </w:p>
        </w:tc>
        <w:tc>
          <w:tcPr>
            <w:tcW w:w="6661" w:type="dxa"/>
          </w:tcPr>
          <w:p w:rsidR="005D69AF" w:rsidRPr="00870742" w:rsidRDefault="005D69AF" w:rsidP="00984145">
            <w:pPr>
              <w:pStyle w:val="TableParagraph"/>
              <w:spacing w:line="248" w:lineRule="exact"/>
              <w:ind w:left="0"/>
              <w:jc w:val="both"/>
              <w:rPr>
                <w:lang w:val="en-ID"/>
              </w:rPr>
            </w:pPr>
          </w:p>
        </w:tc>
      </w:tr>
      <w:tr w:rsidR="005D69AF" w:rsidTr="00984145">
        <w:trPr>
          <w:trHeight w:val="269"/>
        </w:trPr>
        <w:tc>
          <w:tcPr>
            <w:tcW w:w="2689" w:type="dxa"/>
          </w:tcPr>
          <w:p w:rsidR="005D69AF" w:rsidRPr="00203B6D" w:rsidRDefault="005D69AF" w:rsidP="00984145">
            <w:pPr>
              <w:pStyle w:val="TableParagraph"/>
              <w:numPr>
                <w:ilvl w:val="0"/>
                <w:numId w:val="8"/>
              </w:numPr>
              <w:spacing w:before="1" w:line="248" w:lineRule="exact"/>
              <w:jc w:val="both"/>
              <w:rPr>
                <w:lang w:val="en-ID"/>
              </w:rPr>
            </w:pPr>
            <w:r>
              <w:rPr>
                <w:lang w:val="en-ID"/>
              </w:rPr>
              <w:t>Kualitatif</w:t>
            </w:r>
          </w:p>
        </w:tc>
        <w:tc>
          <w:tcPr>
            <w:tcW w:w="6661" w:type="dxa"/>
          </w:tcPr>
          <w:p w:rsidR="005D69AF" w:rsidRPr="00870742" w:rsidRDefault="005D69AF" w:rsidP="00520D02">
            <w:pPr>
              <w:pStyle w:val="TableParagraph"/>
              <w:spacing w:before="1" w:line="248" w:lineRule="exact"/>
              <w:jc w:val="both"/>
              <w:rPr>
                <w:lang w:val="en-ID"/>
              </w:rPr>
            </w:pPr>
            <w:r>
              <w:rPr>
                <w:lang w:val="en-ID"/>
              </w:rPr>
              <w:t xml:space="preserve">Meningkatkan pemahaman warga Gereja  dalam membangun  kehidupan bersama </w:t>
            </w:r>
            <w:r w:rsidR="00D83A82">
              <w:rPr>
                <w:lang w:val="en-ID"/>
              </w:rPr>
              <w:t xml:space="preserve">serta memperkokoh nilai kebangsaan. </w:t>
            </w:r>
          </w:p>
        </w:tc>
      </w:tr>
      <w:tr w:rsidR="005D69AF" w:rsidTr="00984145">
        <w:trPr>
          <w:trHeight w:val="269"/>
        </w:trPr>
        <w:tc>
          <w:tcPr>
            <w:tcW w:w="2689" w:type="dxa"/>
          </w:tcPr>
          <w:p w:rsidR="005D69AF" w:rsidRPr="00203B6D" w:rsidRDefault="005D69AF" w:rsidP="00984145">
            <w:pPr>
              <w:pStyle w:val="TableParagraph"/>
              <w:numPr>
                <w:ilvl w:val="0"/>
                <w:numId w:val="8"/>
              </w:numPr>
              <w:spacing w:before="1" w:line="248" w:lineRule="exact"/>
              <w:jc w:val="both"/>
              <w:rPr>
                <w:lang w:val="en-ID"/>
              </w:rPr>
            </w:pPr>
            <w:r>
              <w:rPr>
                <w:lang w:val="en-ID"/>
              </w:rPr>
              <w:t>Kuantitatif</w:t>
            </w:r>
          </w:p>
        </w:tc>
        <w:tc>
          <w:tcPr>
            <w:tcW w:w="6661" w:type="dxa"/>
          </w:tcPr>
          <w:p w:rsidR="005D69AF" w:rsidRPr="00870B80" w:rsidRDefault="005D69AF" w:rsidP="00984145">
            <w:pPr>
              <w:pStyle w:val="TableParagraph"/>
              <w:spacing w:before="1" w:line="248" w:lineRule="exact"/>
              <w:jc w:val="both"/>
              <w:rPr>
                <w:lang w:val="en-ID"/>
              </w:rPr>
            </w:pPr>
            <w:r>
              <w:rPr>
                <w:lang w:val="en-ID"/>
              </w:rPr>
              <w:t>Terlaksananya kegiat</w:t>
            </w:r>
            <w:r w:rsidR="00D83A82">
              <w:rPr>
                <w:lang w:val="en-ID"/>
              </w:rPr>
              <w:t xml:space="preserve">an Dialog Karya Kebangsaan </w:t>
            </w:r>
            <w:r w:rsidR="00520D02">
              <w:rPr>
                <w:lang w:val="en-ID"/>
              </w:rPr>
              <w:t xml:space="preserve">dalam bentuk Talk Show </w:t>
            </w:r>
            <w:r w:rsidR="00D83A82">
              <w:rPr>
                <w:lang w:val="en-ID"/>
              </w:rPr>
              <w:t>di Surabaya</w:t>
            </w:r>
          </w:p>
        </w:tc>
      </w:tr>
      <w:tr w:rsidR="005D69AF" w:rsidTr="00984145">
        <w:trPr>
          <w:trHeight w:val="269"/>
        </w:trPr>
        <w:tc>
          <w:tcPr>
            <w:tcW w:w="2689" w:type="dxa"/>
          </w:tcPr>
          <w:p w:rsidR="005D69AF" w:rsidRPr="00B54A0E" w:rsidRDefault="005D69AF" w:rsidP="00984145">
            <w:pPr>
              <w:pStyle w:val="TableParagraph"/>
              <w:spacing w:before="1" w:line="248" w:lineRule="exact"/>
              <w:ind w:left="107"/>
              <w:jc w:val="both"/>
              <w:rPr>
                <w:b/>
                <w:lang w:val="en-ID"/>
              </w:rPr>
            </w:pPr>
            <w:r>
              <w:rPr>
                <w:b/>
                <w:lang w:val="en-ID"/>
              </w:rPr>
              <w:t>Realisasi Program :</w:t>
            </w:r>
          </w:p>
        </w:tc>
        <w:tc>
          <w:tcPr>
            <w:tcW w:w="6661" w:type="dxa"/>
          </w:tcPr>
          <w:p w:rsidR="005D69AF" w:rsidRPr="00870742" w:rsidRDefault="005D69AF" w:rsidP="00984145">
            <w:pPr>
              <w:pStyle w:val="TableParagraph"/>
              <w:spacing w:before="1" w:line="248" w:lineRule="exact"/>
              <w:jc w:val="both"/>
              <w:rPr>
                <w:lang w:val="en-ID"/>
              </w:rPr>
            </w:pPr>
          </w:p>
        </w:tc>
      </w:tr>
      <w:tr w:rsidR="005D69AF" w:rsidTr="00984145">
        <w:trPr>
          <w:trHeight w:val="269"/>
        </w:trPr>
        <w:tc>
          <w:tcPr>
            <w:tcW w:w="2689" w:type="dxa"/>
          </w:tcPr>
          <w:p w:rsidR="005D69AF" w:rsidRPr="00B54A0E" w:rsidRDefault="005D69AF" w:rsidP="00984145">
            <w:pPr>
              <w:pStyle w:val="TableParagraph"/>
              <w:numPr>
                <w:ilvl w:val="0"/>
                <w:numId w:val="8"/>
              </w:numPr>
              <w:spacing w:before="1" w:line="248" w:lineRule="exact"/>
              <w:jc w:val="both"/>
              <w:rPr>
                <w:lang w:val="en-ID"/>
              </w:rPr>
            </w:pPr>
            <w:r>
              <w:rPr>
                <w:lang w:val="en-ID"/>
              </w:rPr>
              <w:t>Kualitatif</w:t>
            </w:r>
          </w:p>
        </w:tc>
        <w:tc>
          <w:tcPr>
            <w:tcW w:w="6661" w:type="dxa"/>
          </w:tcPr>
          <w:p w:rsidR="005D69AF" w:rsidRPr="00870742" w:rsidRDefault="00D83A82" w:rsidP="00520D02">
            <w:pPr>
              <w:pStyle w:val="TableParagraph"/>
              <w:spacing w:before="1" w:line="248" w:lineRule="exact"/>
              <w:jc w:val="both"/>
              <w:rPr>
                <w:lang w:val="en-ID"/>
              </w:rPr>
            </w:pPr>
            <w:r>
              <w:rPr>
                <w:lang w:val="en-ID"/>
              </w:rPr>
              <w:t xml:space="preserve">Dialog karya kebangsaan </w:t>
            </w:r>
            <w:r w:rsidR="00520D02">
              <w:rPr>
                <w:lang w:val="en-ID"/>
              </w:rPr>
              <w:t xml:space="preserve">dilaksanakan guna membangun semangat persatuan dalam mewujudkan kerjasama antar umat beragama dan penguatan semangat kebangsaan. </w:t>
            </w:r>
          </w:p>
        </w:tc>
      </w:tr>
      <w:tr w:rsidR="005D69AF" w:rsidTr="00F504B6">
        <w:trPr>
          <w:trHeight w:val="3251"/>
        </w:trPr>
        <w:tc>
          <w:tcPr>
            <w:tcW w:w="2689" w:type="dxa"/>
          </w:tcPr>
          <w:p w:rsidR="005D69AF" w:rsidRPr="00B54A0E" w:rsidRDefault="005D69AF" w:rsidP="00984145">
            <w:pPr>
              <w:pStyle w:val="TableParagraph"/>
              <w:numPr>
                <w:ilvl w:val="0"/>
                <w:numId w:val="8"/>
              </w:numPr>
              <w:spacing w:before="1" w:line="248" w:lineRule="exact"/>
              <w:jc w:val="both"/>
              <w:rPr>
                <w:lang w:val="en-ID"/>
              </w:rPr>
            </w:pPr>
            <w:r w:rsidRPr="00B54A0E">
              <w:rPr>
                <w:lang w:val="en-ID"/>
              </w:rPr>
              <w:t>Kua</w:t>
            </w:r>
            <w:r>
              <w:rPr>
                <w:lang w:val="en-ID"/>
              </w:rPr>
              <w:t>ntitatif</w:t>
            </w:r>
          </w:p>
        </w:tc>
        <w:tc>
          <w:tcPr>
            <w:tcW w:w="6661" w:type="dxa"/>
          </w:tcPr>
          <w:p w:rsidR="005D69AF" w:rsidRPr="00520D02" w:rsidRDefault="005D69AF" w:rsidP="00984145">
            <w:pPr>
              <w:pStyle w:val="TableParagraph"/>
              <w:numPr>
                <w:ilvl w:val="0"/>
                <w:numId w:val="8"/>
              </w:numPr>
              <w:spacing w:before="1" w:line="248" w:lineRule="exact"/>
              <w:jc w:val="both"/>
              <w:rPr>
                <w:lang w:val="en-ID"/>
              </w:rPr>
            </w:pPr>
            <w:r w:rsidRPr="00520D02">
              <w:rPr>
                <w:lang w:val="en-ID"/>
              </w:rPr>
              <w:t>Telah terlaksananya Di</w:t>
            </w:r>
            <w:r w:rsidR="00520D02">
              <w:rPr>
                <w:lang w:val="en-ID"/>
              </w:rPr>
              <w:t>alog Karya Kebangsaan di Hotel Elmi Surabaya.</w:t>
            </w:r>
            <w:r w:rsidRPr="00520D02">
              <w:rPr>
                <w:lang w:val="en-ID"/>
              </w:rPr>
              <w:t xml:space="preserve"> </w:t>
            </w:r>
          </w:p>
          <w:p w:rsidR="005D69AF" w:rsidRDefault="005D69AF" w:rsidP="00984145">
            <w:pPr>
              <w:pStyle w:val="TableParagraph"/>
              <w:numPr>
                <w:ilvl w:val="0"/>
                <w:numId w:val="8"/>
              </w:numPr>
              <w:spacing w:before="1" w:line="248" w:lineRule="exact"/>
              <w:jc w:val="both"/>
              <w:rPr>
                <w:lang w:val="en-ID"/>
              </w:rPr>
            </w:pPr>
            <w:r>
              <w:rPr>
                <w:lang w:val="en-ID"/>
              </w:rPr>
              <w:t xml:space="preserve">Kehadiran </w:t>
            </w:r>
            <w:r w:rsidR="00520D02">
              <w:rPr>
                <w:lang w:val="en-ID"/>
              </w:rPr>
              <w:t xml:space="preserve">utusan berjumlah 78 orang terdiri Fungsionaris Majelis Sinode, utusan 20 Mupel, utusan jemaat, utusan unit misioner dan utusan </w:t>
            </w:r>
            <w:r w:rsidR="002A404A">
              <w:rPr>
                <w:lang w:val="en-ID"/>
              </w:rPr>
              <w:t xml:space="preserve">jemaat di </w:t>
            </w:r>
            <w:r w:rsidR="00520D02">
              <w:rPr>
                <w:lang w:val="en-ID"/>
              </w:rPr>
              <w:t>Mupel Jatim</w:t>
            </w:r>
            <w:r w:rsidR="002A404A">
              <w:rPr>
                <w:lang w:val="en-ID"/>
              </w:rPr>
              <w:t xml:space="preserve"> berjumlah 28 jemaat, BP Mupel Jatim, serta tokoh lintas agama maupun tokoh masyarakat.</w:t>
            </w:r>
            <w:r w:rsidR="00520D02">
              <w:rPr>
                <w:lang w:val="en-ID"/>
              </w:rPr>
              <w:t>.</w:t>
            </w:r>
          </w:p>
          <w:p w:rsidR="00520D02" w:rsidRDefault="00520D02" w:rsidP="00984145">
            <w:pPr>
              <w:pStyle w:val="TableParagraph"/>
              <w:numPr>
                <w:ilvl w:val="0"/>
                <w:numId w:val="8"/>
              </w:numPr>
              <w:spacing w:before="1" w:line="248" w:lineRule="exact"/>
              <w:jc w:val="both"/>
              <w:rPr>
                <w:lang w:val="en-ID"/>
              </w:rPr>
            </w:pPr>
            <w:r>
              <w:rPr>
                <w:lang w:val="en-ID"/>
              </w:rPr>
              <w:t>Keynoted Speaker Gubernur Jawa Timur ibu Khofifah Indar Parawansa (diwakili)</w:t>
            </w:r>
          </w:p>
          <w:p w:rsidR="00520D02" w:rsidRDefault="00520D02" w:rsidP="00984145">
            <w:pPr>
              <w:pStyle w:val="TableParagraph"/>
              <w:numPr>
                <w:ilvl w:val="0"/>
                <w:numId w:val="8"/>
              </w:numPr>
              <w:spacing w:before="1" w:line="248" w:lineRule="exact"/>
              <w:jc w:val="both"/>
              <w:rPr>
                <w:lang w:val="en-ID"/>
              </w:rPr>
            </w:pPr>
            <w:r>
              <w:rPr>
                <w:lang w:val="en-ID"/>
              </w:rPr>
              <w:t>Kapolda Jawa Timur Irjen Polisi Nico Afinta (diwakili)</w:t>
            </w:r>
          </w:p>
          <w:p w:rsidR="00520D02" w:rsidRDefault="00520D02" w:rsidP="00984145">
            <w:pPr>
              <w:pStyle w:val="TableParagraph"/>
              <w:numPr>
                <w:ilvl w:val="0"/>
                <w:numId w:val="8"/>
              </w:numPr>
              <w:spacing w:before="1" w:line="248" w:lineRule="exact"/>
              <w:jc w:val="both"/>
              <w:rPr>
                <w:lang w:val="en-ID"/>
              </w:rPr>
            </w:pPr>
            <w:r>
              <w:rPr>
                <w:lang w:val="en-ID"/>
              </w:rPr>
              <w:t>Pembicara</w:t>
            </w:r>
            <w:r w:rsidR="000423A4">
              <w:rPr>
                <w:lang w:val="en-ID"/>
              </w:rPr>
              <w:t xml:space="preserve"> diantaranya : </w:t>
            </w:r>
          </w:p>
          <w:p w:rsidR="000423A4" w:rsidRDefault="000423A4" w:rsidP="000423A4">
            <w:pPr>
              <w:pStyle w:val="TableParagraph"/>
              <w:numPr>
                <w:ilvl w:val="0"/>
                <w:numId w:val="24"/>
              </w:numPr>
              <w:spacing w:before="1" w:line="248" w:lineRule="exact"/>
              <w:jc w:val="both"/>
              <w:rPr>
                <w:lang w:val="en-ID"/>
              </w:rPr>
            </w:pPr>
            <w:r>
              <w:rPr>
                <w:lang w:val="en-ID"/>
              </w:rPr>
              <w:t>Pdt Manuel E Raitung, S.Th, M.M (Ketua II MS)</w:t>
            </w:r>
          </w:p>
          <w:p w:rsidR="000423A4" w:rsidRDefault="000423A4" w:rsidP="000423A4">
            <w:pPr>
              <w:pStyle w:val="TableParagraph"/>
              <w:numPr>
                <w:ilvl w:val="0"/>
                <w:numId w:val="24"/>
              </w:numPr>
              <w:spacing w:before="1" w:line="248" w:lineRule="exact"/>
              <w:jc w:val="both"/>
              <w:rPr>
                <w:lang w:val="en-ID"/>
              </w:rPr>
            </w:pPr>
            <w:r>
              <w:rPr>
                <w:lang w:val="en-ID"/>
              </w:rPr>
              <w:t>Penatua Alex Mandalika (Ketua Departemen Germasa)</w:t>
            </w:r>
          </w:p>
          <w:p w:rsidR="000423A4" w:rsidRDefault="000423A4" w:rsidP="000423A4">
            <w:pPr>
              <w:pStyle w:val="TableParagraph"/>
              <w:numPr>
                <w:ilvl w:val="0"/>
                <w:numId w:val="24"/>
              </w:numPr>
              <w:spacing w:before="1" w:line="248" w:lineRule="exact"/>
              <w:jc w:val="both"/>
              <w:rPr>
                <w:lang w:val="en-ID"/>
              </w:rPr>
            </w:pPr>
            <w:r>
              <w:rPr>
                <w:lang w:val="en-ID"/>
              </w:rPr>
              <w:t>Utusan keuskupan Katolik Surabaya</w:t>
            </w:r>
          </w:p>
          <w:p w:rsidR="000423A4" w:rsidRDefault="000423A4" w:rsidP="000423A4">
            <w:pPr>
              <w:pStyle w:val="TableParagraph"/>
              <w:numPr>
                <w:ilvl w:val="0"/>
                <w:numId w:val="24"/>
              </w:numPr>
              <w:spacing w:before="1" w:line="248" w:lineRule="exact"/>
              <w:jc w:val="both"/>
              <w:rPr>
                <w:lang w:val="en-ID"/>
              </w:rPr>
            </w:pPr>
            <w:r>
              <w:rPr>
                <w:lang w:val="en-ID"/>
              </w:rPr>
              <w:t xml:space="preserve">Ws Dr Drs Ongky Setio Kuncono SH, SE, MM,MBA,MSc Ketua majelis tinggi </w:t>
            </w:r>
            <w:r w:rsidR="00D2628F">
              <w:rPr>
                <w:lang w:val="en-ID"/>
              </w:rPr>
              <w:t>agama Khonghucu</w:t>
            </w:r>
          </w:p>
          <w:p w:rsidR="00D2628F" w:rsidRDefault="00D2628F" w:rsidP="000423A4">
            <w:pPr>
              <w:pStyle w:val="TableParagraph"/>
              <w:numPr>
                <w:ilvl w:val="0"/>
                <w:numId w:val="24"/>
              </w:numPr>
              <w:spacing w:before="1" w:line="248" w:lineRule="exact"/>
              <w:jc w:val="both"/>
              <w:rPr>
                <w:lang w:val="en-ID"/>
              </w:rPr>
            </w:pPr>
            <w:r>
              <w:rPr>
                <w:lang w:val="en-ID"/>
              </w:rPr>
              <w:t>Prof Dr Ahmad Zainul Hamdi (UIN Sunan Ampel)</w:t>
            </w:r>
          </w:p>
          <w:p w:rsidR="00D2628F" w:rsidRDefault="002A404A" w:rsidP="000423A4">
            <w:pPr>
              <w:pStyle w:val="TableParagraph"/>
              <w:numPr>
                <w:ilvl w:val="0"/>
                <w:numId w:val="24"/>
              </w:numPr>
              <w:spacing w:before="1" w:line="248" w:lineRule="exact"/>
              <w:jc w:val="both"/>
              <w:rPr>
                <w:lang w:val="en-ID"/>
              </w:rPr>
            </w:pPr>
            <w:r>
              <w:rPr>
                <w:lang w:val="en-ID"/>
              </w:rPr>
              <w:t>Ir Nyoman Anom Mediana (Ketua PHDI Jawa Timur)</w:t>
            </w:r>
          </w:p>
          <w:p w:rsidR="002A404A" w:rsidRDefault="002A404A" w:rsidP="000423A4">
            <w:pPr>
              <w:pStyle w:val="TableParagraph"/>
              <w:numPr>
                <w:ilvl w:val="0"/>
                <w:numId w:val="24"/>
              </w:numPr>
              <w:spacing w:before="1" w:line="248" w:lineRule="exact"/>
              <w:jc w:val="both"/>
              <w:rPr>
                <w:lang w:val="en-ID"/>
              </w:rPr>
            </w:pPr>
            <w:r>
              <w:rPr>
                <w:lang w:val="en-ID"/>
              </w:rPr>
              <w:lastRenderedPageBreak/>
              <w:t>Bathe Viryanandi Mahatera (Ketua persatuan umat Budha)</w:t>
            </w:r>
          </w:p>
          <w:p w:rsidR="002A404A" w:rsidRDefault="002A404A" w:rsidP="000423A4">
            <w:pPr>
              <w:pStyle w:val="TableParagraph"/>
              <w:numPr>
                <w:ilvl w:val="0"/>
                <w:numId w:val="24"/>
              </w:numPr>
              <w:spacing w:before="1" w:line="248" w:lineRule="exact"/>
              <w:jc w:val="both"/>
              <w:rPr>
                <w:lang w:val="en-ID"/>
              </w:rPr>
            </w:pPr>
            <w:r>
              <w:rPr>
                <w:lang w:val="en-ID"/>
              </w:rPr>
              <w:t>Naen Suryono, S.H (aliran kepercayaan)</w:t>
            </w:r>
          </w:p>
          <w:p w:rsidR="000423A4" w:rsidRDefault="002A404A" w:rsidP="00984145">
            <w:pPr>
              <w:pStyle w:val="TableParagraph"/>
              <w:numPr>
                <w:ilvl w:val="0"/>
                <w:numId w:val="8"/>
              </w:numPr>
              <w:spacing w:before="1" w:line="248" w:lineRule="exact"/>
              <w:jc w:val="both"/>
              <w:rPr>
                <w:lang w:val="en-ID"/>
              </w:rPr>
            </w:pPr>
            <w:r>
              <w:rPr>
                <w:lang w:val="en-ID"/>
              </w:rPr>
              <w:t>Moderator Pdt Rully Antonius dan Pdt Patricia Sapacoly.</w:t>
            </w:r>
          </w:p>
          <w:p w:rsidR="002A404A" w:rsidRDefault="002A404A" w:rsidP="00984145">
            <w:pPr>
              <w:pStyle w:val="TableParagraph"/>
              <w:numPr>
                <w:ilvl w:val="0"/>
                <w:numId w:val="8"/>
              </w:numPr>
              <w:spacing w:before="1" w:line="248" w:lineRule="exact"/>
              <w:jc w:val="both"/>
              <w:rPr>
                <w:lang w:val="en-ID"/>
              </w:rPr>
            </w:pPr>
            <w:r>
              <w:rPr>
                <w:lang w:val="en-ID"/>
              </w:rPr>
              <w:t>MC Mupel Jawa Timur</w:t>
            </w:r>
          </w:p>
          <w:p w:rsidR="002A404A" w:rsidRDefault="002A404A" w:rsidP="00012746">
            <w:pPr>
              <w:pStyle w:val="TableParagraph"/>
              <w:numPr>
                <w:ilvl w:val="0"/>
                <w:numId w:val="8"/>
              </w:numPr>
              <w:spacing w:before="1" w:line="248" w:lineRule="exact"/>
              <w:ind w:left="0"/>
              <w:jc w:val="both"/>
              <w:rPr>
                <w:lang w:val="en-ID"/>
              </w:rPr>
            </w:pPr>
            <w:r>
              <w:rPr>
                <w:lang w:val="en-ID"/>
              </w:rPr>
              <w:t xml:space="preserve"> - </w:t>
            </w:r>
            <w:r w:rsidRPr="002A404A">
              <w:rPr>
                <w:lang w:val="en-ID"/>
              </w:rPr>
              <w:t xml:space="preserve">Anggaran sebesar Rp 165.000.000, terbilang (seratus enam </w:t>
            </w:r>
            <w:r>
              <w:rPr>
                <w:lang w:val="en-ID"/>
              </w:rPr>
              <w:t xml:space="preserve">  </w:t>
            </w:r>
            <w:r w:rsidRPr="002A404A">
              <w:rPr>
                <w:lang w:val="en-ID"/>
              </w:rPr>
              <w:t>puluh lima juta rupiah). Dana melalui kontribusi peserta dan upaya departemen Germasa.</w:t>
            </w:r>
          </w:p>
          <w:p w:rsidR="002A404A" w:rsidRDefault="00F504B6" w:rsidP="002A404A">
            <w:pPr>
              <w:pStyle w:val="TableParagraph"/>
              <w:numPr>
                <w:ilvl w:val="0"/>
                <w:numId w:val="8"/>
              </w:numPr>
              <w:spacing w:before="1" w:line="248" w:lineRule="exact"/>
              <w:jc w:val="both"/>
              <w:rPr>
                <w:lang w:val="en-ID"/>
              </w:rPr>
            </w:pPr>
            <w:r>
              <w:rPr>
                <w:lang w:val="en-ID"/>
              </w:rPr>
              <w:t xml:space="preserve">Perkunjungan dilakukan ke Pesantren Tubu Ireng </w:t>
            </w:r>
            <w:r w:rsidR="0047404A">
              <w:rPr>
                <w:lang w:val="en-ID"/>
              </w:rPr>
              <w:t xml:space="preserve">Jombang </w:t>
            </w:r>
            <w:r>
              <w:rPr>
                <w:lang w:val="en-ID"/>
              </w:rPr>
              <w:t>dan Pesantren Tambak beras</w:t>
            </w:r>
            <w:r w:rsidR="0047404A">
              <w:rPr>
                <w:lang w:val="en-ID"/>
              </w:rPr>
              <w:t xml:space="preserve"> Jombang</w:t>
            </w:r>
          </w:p>
          <w:p w:rsidR="00F504B6" w:rsidRDefault="0047404A" w:rsidP="002A404A">
            <w:pPr>
              <w:pStyle w:val="TableParagraph"/>
              <w:numPr>
                <w:ilvl w:val="0"/>
                <w:numId w:val="8"/>
              </w:numPr>
              <w:spacing w:before="1" w:line="248" w:lineRule="exact"/>
              <w:jc w:val="both"/>
              <w:rPr>
                <w:lang w:val="en-ID"/>
              </w:rPr>
            </w:pPr>
            <w:r>
              <w:rPr>
                <w:lang w:val="en-ID"/>
              </w:rPr>
              <w:t>Perkun</w:t>
            </w:r>
            <w:r w:rsidR="00F504B6">
              <w:rPr>
                <w:lang w:val="en-ID"/>
              </w:rPr>
              <w:t>jungan ke Vihara Mojopahit di desa Beiijong kabupaten mojokerto.</w:t>
            </w:r>
          </w:p>
          <w:p w:rsidR="002A404A" w:rsidRPr="00F504B6" w:rsidRDefault="00F504B6" w:rsidP="00F504B6">
            <w:pPr>
              <w:pStyle w:val="TableParagraph"/>
              <w:numPr>
                <w:ilvl w:val="0"/>
                <w:numId w:val="8"/>
              </w:numPr>
              <w:spacing w:before="1" w:line="248" w:lineRule="exact"/>
              <w:jc w:val="both"/>
              <w:rPr>
                <w:sz w:val="12"/>
                <w:lang w:val="en-ID"/>
              </w:rPr>
            </w:pPr>
            <w:r>
              <w:rPr>
                <w:lang w:val="en-ID"/>
              </w:rPr>
              <w:t>Jamuan makan malam di GPIB Maranatha Surabaya.</w:t>
            </w:r>
          </w:p>
        </w:tc>
      </w:tr>
      <w:tr w:rsidR="005D69AF" w:rsidRPr="00BA4AF8" w:rsidTr="00984145">
        <w:trPr>
          <w:trHeight w:val="268"/>
        </w:trPr>
        <w:tc>
          <w:tcPr>
            <w:tcW w:w="2689" w:type="dxa"/>
          </w:tcPr>
          <w:p w:rsidR="005D69AF" w:rsidRPr="0081733D" w:rsidRDefault="005D69AF" w:rsidP="00984145">
            <w:pPr>
              <w:pStyle w:val="TableParagraph"/>
              <w:spacing w:line="248" w:lineRule="exact"/>
              <w:ind w:left="107"/>
              <w:jc w:val="both"/>
              <w:rPr>
                <w:lang w:val="en-ID"/>
              </w:rPr>
            </w:pPr>
            <w:r w:rsidRPr="0081733D">
              <w:rPr>
                <w:lang w:val="en-ID"/>
              </w:rPr>
              <w:lastRenderedPageBreak/>
              <w:t>Evaluasi :</w:t>
            </w:r>
          </w:p>
        </w:tc>
        <w:tc>
          <w:tcPr>
            <w:tcW w:w="6661" w:type="dxa"/>
          </w:tcPr>
          <w:p w:rsidR="005D69AF" w:rsidRDefault="00F504B6" w:rsidP="00F504B6">
            <w:pPr>
              <w:pStyle w:val="TableParagraph"/>
              <w:numPr>
                <w:ilvl w:val="0"/>
                <w:numId w:val="8"/>
              </w:numPr>
              <w:spacing w:line="248" w:lineRule="exact"/>
              <w:jc w:val="both"/>
              <w:rPr>
                <w:lang w:val="en-ID"/>
              </w:rPr>
            </w:pPr>
            <w:r>
              <w:rPr>
                <w:lang w:val="en-ID"/>
              </w:rPr>
              <w:t>Kegiatan terlaksana dengan baik.</w:t>
            </w:r>
          </w:p>
          <w:p w:rsidR="00F504B6" w:rsidRPr="00BA4AF8" w:rsidRDefault="00F504B6" w:rsidP="00F504B6">
            <w:pPr>
              <w:pStyle w:val="TableParagraph"/>
              <w:spacing w:line="248" w:lineRule="exact"/>
              <w:ind w:left="720"/>
              <w:jc w:val="both"/>
              <w:rPr>
                <w:lang w:val="en-ID"/>
              </w:rPr>
            </w:pPr>
          </w:p>
        </w:tc>
      </w:tr>
      <w:tr w:rsidR="005D69AF" w:rsidTr="00984145">
        <w:trPr>
          <w:trHeight w:val="268"/>
        </w:trPr>
        <w:tc>
          <w:tcPr>
            <w:tcW w:w="2689" w:type="dxa"/>
          </w:tcPr>
          <w:p w:rsidR="005D69AF" w:rsidRPr="0081733D" w:rsidRDefault="005D69AF" w:rsidP="00984145">
            <w:pPr>
              <w:pStyle w:val="TableParagraph"/>
              <w:spacing w:line="248" w:lineRule="exact"/>
              <w:ind w:left="107"/>
              <w:jc w:val="both"/>
              <w:rPr>
                <w:lang w:val="en-ID"/>
              </w:rPr>
            </w:pPr>
            <w:r w:rsidRPr="0081733D">
              <w:rPr>
                <w:lang w:val="en-ID"/>
              </w:rPr>
              <w:t>Tindak Lanjut :</w:t>
            </w:r>
          </w:p>
        </w:tc>
        <w:tc>
          <w:tcPr>
            <w:tcW w:w="6661" w:type="dxa"/>
          </w:tcPr>
          <w:p w:rsidR="005D69AF" w:rsidRDefault="00F504B6" w:rsidP="00692B98">
            <w:pPr>
              <w:pStyle w:val="TableParagraph"/>
              <w:numPr>
                <w:ilvl w:val="0"/>
                <w:numId w:val="8"/>
              </w:numPr>
              <w:spacing w:line="248" w:lineRule="exact"/>
              <w:jc w:val="both"/>
              <w:rPr>
                <w:lang w:val="en-ID"/>
              </w:rPr>
            </w:pPr>
            <w:r>
              <w:rPr>
                <w:lang w:val="en-ID"/>
              </w:rPr>
              <w:t xml:space="preserve">Kegiatan Dialog Karya kebangsaan </w:t>
            </w:r>
            <w:r w:rsidR="00692B98">
              <w:rPr>
                <w:lang w:val="en-ID"/>
              </w:rPr>
              <w:t>ini bisa dilakukan kembali dan</w:t>
            </w:r>
            <w:r>
              <w:rPr>
                <w:lang w:val="en-ID"/>
              </w:rPr>
              <w:t xml:space="preserve"> dilaksanakan </w:t>
            </w:r>
            <w:r w:rsidR="00692B98">
              <w:rPr>
                <w:lang w:val="en-ID"/>
              </w:rPr>
              <w:t>dalam bentuk</w:t>
            </w:r>
            <w:r>
              <w:rPr>
                <w:lang w:val="en-ID"/>
              </w:rPr>
              <w:t xml:space="preserve"> visitasi lintas Iman dalam membangun interaksi dan relasi </w:t>
            </w:r>
            <w:r w:rsidR="00A80D74">
              <w:rPr>
                <w:lang w:val="en-ID"/>
              </w:rPr>
              <w:t>antar agama.</w:t>
            </w:r>
            <w:r w:rsidR="00692B98">
              <w:rPr>
                <w:lang w:val="en-ID"/>
              </w:rPr>
              <w:t>diwilayah yang berbeda.</w:t>
            </w:r>
          </w:p>
        </w:tc>
      </w:tr>
    </w:tbl>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6253FE" w:rsidRDefault="006253FE"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bookmarkStart w:id="0" w:name="_GoBack"/>
      <w:bookmarkEnd w:id="0"/>
    </w:p>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p w:rsidR="00A80D74" w:rsidRDefault="00A80D74" w:rsidP="006253FE"/>
    <w:sectPr w:rsidR="00A80D74" w:rsidSect="00D80F96">
      <w:footerReference w:type="default" r:id="rId8"/>
      <w:pgSz w:w="12240" w:h="15840"/>
      <w:pgMar w:top="1134" w:right="1134" w:bottom="794" w:left="1134"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14D1" w:rsidRDefault="00A514D1" w:rsidP="00D80F96">
      <w:r>
        <w:separator/>
      </w:r>
    </w:p>
  </w:endnote>
  <w:endnote w:type="continuationSeparator" w:id="0">
    <w:p w:rsidR="00A514D1" w:rsidRDefault="00A514D1" w:rsidP="00D80F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rlito">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60509422"/>
      <w:docPartObj>
        <w:docPartGallery w:val="Page Numbers (Bottom of Page)"/>
        <w:docPartUnique/>
      </w:docPartObj>
    </w:sdtPr>
    <w:sdtEndPr>
      <w:rPr>
        <w:noProof/>
      </w:rPr>
    </w:sdtEndPr>
    <w:sdtContent>
      <w:p w:rsidR="00056B94" w:rsidRDefault="00056B94">
        <w:pPr>
          <w:pStyle w:val="Footer"/>
          <w:jc w:val="center"/>
        </w:pPr>
        <w:r>
          <w:fldChar w:fldCharType="begin"/>
        </w:r>
        <w:r>
          <w:instrText xml:space="preserve"> PAGE   \* MERGEFORMAT </w:instrText>
        </w:r>
        <w:r>
          <w:fldChar w:fldCharType="separate"/>
        </w:r>
        <w:r w:rsidR="00EE7AAB">
          <w:rPr>
            <w:noProof/>
          </w:rPr>
          <w:t>9</w:t>
        </w:r>
        <w:r>
          <w:rPr>
            <w:noProof/>
          </w:rPr>
          <w:fldChar w:fldCharType="end"/>
        </w:r>
      </w:p>
    </w:sdtContent>
  </w:sdt>
  <w:p w:rsidR="00056B94" w:rsidRDefault="00056B9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14D1" w:rsidRDefault="00A514D1" w:rsidP="00D80F96">
      <w:r>
        <w:separator/>
      </w:r>
    </w:p>
  </w:footnote>
  <w:footnote w:type="continuationSeparator" w:id="0">
    <w:p w:rsidR="00A514D1" w:rsidRDefault="00A514D1" w:rsidP="00D80F9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325"/>
    <w:multiLevelType w:val="hybridMultilevel"/>
    <w:tmpl w:val="E4F4E798"/>
    <w:lvl w:ilvl="0" w:tplc="3B6874AE">
      <w:start w:val="1"/>
      <w:numFmt w:val="decimal"/>
      <w:lvlText w:val="%1."/>
      <w:lvlJc w:val="left"/>
      <w:pPr>
        <w:ind w:left="468" w:hanging="360"/>
      </w:pPr>
      <w:rPr>
        <w:rFonts w:hint="default"/>
        <w:sz w:val="22"/>
        <w:szCs w:val="22"/>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 w15:restartNumberingAfterBreak="0">
    <w:nsid w:val="08A422B2"/>
    <w:multiLevelType w:val="hybridMultilevel"/>
    <w:tmpl w:val="753036AE"/>
    <w:lvl w:ilvl="0" w:tplc="66D2FB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73298"/>
    <w:multiLevelType w:val="hybridMultilevel"/>
    <w:tmpl w:val="7D826B24"/>
    <w:lvl w:ilvl="0" w:tplc="AC88893A">
      <w:start w:val="1"/>
      <w:numFmt w:val="decimal"/>
      <w:lvlText w:val="%1."/>
      <w:lvlJc w:val="left"/>
      <w:pPr>
        <w:ind w:left="108" w:hanging="168"/>
      </w:pPr>
      <w:rPr>
        <w:rFonts w:ascii="Carlito" w:eastAsia="Carlito" w:hAnsi="Carlito" w:cs="Carlito" w:hint="default"/>
        <w:spacing w:val="-1"/>
        <w:w w:val="99"/>
        <w:sz w:val="20"/>
        <w:szCs w:val="20"/>
        <w:lang w:val="id" w:eastAsia="en-US" w:bidi="ar-SA"/>
      </w:rPr>
    </w:lvl>
    <w:lvl w:ilvl="1" w:tplc="0FE4FFD2">
      <w:numFmt w:val="bullet"/>
      <w:lvlText w:val="•"/>
      <w:lvlJc w:val="left"/>
      <w:pPr>
        <w:ind w:left="755" w:hanging="168"/>
      </w:pPr>
      <w:rPr>
        <w:rFonts w:hint="default"/>
        <w:lang w:val="id" w:eastAsia="en-US" w:bidi="ar-SA"/>
      </w:rPr>
    </w:lvl>
    <w:lvl w:ilvl="2" w:tplc="A9524440">
      <w:numFmt w:val="bullet"/>
      <w:lvlText w:val="•"/>
      <w:lvlJc w:val="left"/>
      <w:pPr>
        <w:ind w:left="1410" w:hanging="168"/>
      </w:pPr>
      <w:rPr>
        <w:rFonts w:hint="default"/>
        <w:lang w:val="id" w:eastAsia="en-US" w:bidi="ar-SA"/>
      </w:rPr>
    </w:lvl>
    <w:lvl w:ilvl="3" w:tplc="E26CC6B4">
      <w:numFmt w:val="bullet"/>
      <w:lvlText w:val="•"/>
      <w:lvlJc w:val="left"/>
      <w:pPr>
        <w:ind w:left="2065" w:hanging="168"/>
      </w:pPr>
      <w:rPr>
        <w:rFonts w:hint="default"/>
        <w:lang w:val="id" w:eastAsia="en-US" w:bidi="ar-SA"/>
      </w:rPr>
    </w:lvl>
    <w:lvl w:ilvl="4" w:tplc="74FC8B2C">
      <w:numFmt w:val="bullet"/>
      <w:lvlText w:val="•"/>
      <w:lvlJc w:val="left"/>
      <w:pPr>
        <w:ind w:left="2720" w:hanging="168"/>
      </w:pPr>
      <w:rPr>
        <w:rFonts w:hint="default"/>
        <w:lang w:val="id" w:eastAsia="en-US" w:bidi="ar-SA"/>
      </w:rPr>
    </w:lvl>
    <w:lvl w:ilvl="5" w:tplc="981272EE">
      <w:numFmt w:val="bullet"/>
      <w:lvlText w:val="•"/>
      <w:lvlJc w:val="left"/>
      <w:pPr>
        <w:ind w:left="3375" w:hanging="168"/>
      </w:pPr>
      <w:rPr>
        <w:rFonts w:hint="default"/>
        <w:lang w:val="id" w:eastAsia="en-US" w:bidi="ar-SA"/>
      </w:rPr>
    </w:lvl>
    <w:lvl w:ilvl="6" w:tplc="7D164696">
      <w:numFmt w:val="bullet"/>
      <w:lvlText w:val="•"/>
      <w:lvlJc w:val="left"/>
      <w:pPr>
        <w:ind w:left="4030" w:hanging="168"/>
      </w:pPr>
      <w:rPr>
        <w:rFonts w:hint="default"/>
        <w:lang w:val="id" w:eastAsia="en-US" w:bidi="ar-SA"/>
      </w:rPr>
    </w:lvl>
    <w:lvl w:ilvl="7" w:tplc="35124492">
      <w:numFmt w:val="bullet"/>
      <w:lvlText w:val="•"/>
      <w:lvlJc w:val="left"/>
      <w:pPr>
        <w:ind w:left="4685" w:hanging="168"/>
      </w:pPr>
      <w:rPr>
        <w:rFonts w:hint="default"/>
        <w:lang w:val="id" w:eastAsia="en-US" w:bidi="ar-SA"/>
      </w:rPr>
    </w:lvl>
    <w:lvl w:ilvl="8" w:tplc="09EE646E">
      <w:numFmt w:val="bullet"/>
      <w:lvlText w:val="•"/>
      <w:lvlJc w:val="left"/>
      <w:pPr>
        <w:ind w:left="5340" w:hanging="168"/>
      </w:pPr>
      <w:rPr>
        <w:rFonts w:hint="default"/>
        <w:lang w:val="id" w:eastAsia="en-US" w:bidi="ar-SA"/>
      </w:rPr>
    </w:lvl>
  </w:abstractNum>
  <w:abstractNum w:abstractNumId="3" w15:restartNumberingAfterBreak="0">
    <w:nsid w:val="11662531"/>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4" w15:restartNumberingAfterBreak="0">
    <w:nsid w:val="131E0BDC"/>
    <w:multiLevelType w:val="hybridMultilevel"/>
    <w:tmpl w:val="5AF4D288"/>
    <w:lvl w:ilvl="0" w:tplc="2D125890">
      <w:numFmt w:val="bullet"/>
      <w:lvlText w:val="-"/>
      <w:lvlJc w:val="left"/>
      <w:pPr>
        <w:ind w:left="108" w:hanging="117"/>
      </w:pPr>
      <w:rPr>
        <w:rFonts w:ascii="Carlito" w:eastAsia="Carlito" w:hAnsi="Carlito" w:cs="Carlito" w:hint="default"/>
        <w:w w:val="99"/>
        <w:sz w:val="22"/>
        <w:szCs w:val="22"/>
        <w:lang w:val="id" w:eastAsia="en-US" w:bidi="ar-SA"/>
      </w:rPr>
    </w:lvl>
    <w:lvl w:ilvl="1" w:tplc="1A4AEA62">
      <w:numFmt w:val="bullet"/>
      <w:lvlText w:val="•"/>
      <w:lvlJc w:val="left"/>
      <w:pPr>
        <w:ind w:left="755" w:hanging="117"/>
      </w:pPr>
      <w:rPr>
        <w:rFonts w:hint="default"/>
        <w:lang w:val="id" w:eastAsia="en-US" w:bidi="ar-SA"/>
      </w:rPr>
    </w:lvl>
    <w:lvl w:ilvl="2" w:tplc="48D6D18E">
      <w:numFmt w:val="bullet"/>
      <w:lvlText w:val="•"/>
      <w:lvlJc w:val="left"/>
      <w:pPr>
        <w:ind w:left="1410" w:hanging="117"/>
      </w:pPr>
      <w:rPr>
        <w:rFonts w:hint="default"/>
        <w:lang w:val="id" w:eastAsia="en-US" w:bidi="ar-SA"/>
      </w:rPr>
    </w:lvl>
    <w:lvl w:ilvl="3" w:tplc="DCFC5A1E">
      <w:numFmt w:val="bullet"/>
      <w:lvlText w:val="•"/>
      <w:lvlJc w:val="left"/>
      <w:pPr>
        <w:ind w:left="2065" w:hanging="117"/>
      </w:pPr>
      <w:rPr>
        <w:rFonts w:hint="default"/>
        <w:lang w:val="id" w:eastAsia="en-US" w:bidi="ar-SA"/>
      </w:rPr>
    </w:lvl>
    <w:lvl w:ilvl="4" w:tplc="A4DADB98">
      <w:numFmt w:val="bullet"/>
      <w:lvlText w:val="•"/>
      <w:lvlJc w:val="left"/>
      <w:pPr>
        <w:ind w:left="2720" w:hanging="117"/>
      </w:pPr>
      <w:rPr>
        <w:rFonts w:hint="default"/>
        <w:lang w:val="id" w:eastAsia="en-US" w:bidi="ar-SA"/>
      </w:rPr>
    </w:lvl>
    <w:lvl w:ilvl="5" w:tplc="F46446BE">
      <w:numFmt w:val="bullet"/>
      <w:lvlText w:val="•"/>
      <w:lvlJc w:val="left"/>
      <w:pPr>
        <w:ind w:left="3375" w:hanging="117"/>
      </w:pPr>
      <w:rPr>
        <w:rFonts w:hint="default"/>
        <w:lang w:val="id" w:eastAsia="en-US" w:bidi="ar-SA"/>
      </w:rPr>
    </w:lvl>
    <w:lvl w:ilvl="6" w:tplc="4B6257A2">
      <w:numFmt w:val="bullet"/>
      <w:lvlText w:val="•"/>
      <w:lvlJc w:val="left"/>
      <w:pPr>
        <w:ind w:left="4030" w:hanging="117"/>
      </w:pPr>
      <w:rPr>
        <w:rFonts w:hint="default"/>
        <w:lang w:val="id" w:eastAsia="en-US" w:bidi="ar-SA"/>
      </w:rPr>
    </w:lvl>
    <w:lvl w:ilvl="7" w:tplc="32B80F80">
      <w:numFmt w:val="bullet"/>
      <w:lvlText w:val="•"/>
      <w:lvlJc w:val="left"/>
      <w:pPr>
        <w:ind w:left="4685" w:hanging="117"/>
      </w:pPr>
      <w:rPr>
        <w:rFonts w:hint="default"/>
        <w:lang w:val="id" w:eastAsia="en-US" w:bidi="ar-SA"/>
      </w:rPr>
    </w:lvl>
    <w:lvl w:ilvl="8" w:tplc="214A6254">
      <w:numFmt w:val="bullet"/>
      <w:lvlText w:val="•"/>
      <w:lvlJc w:val="left"/>
      <w:pPr>
        <w:ind w:left="5340" w:hanging="117"/>
      </w:pPr>
      <w:rPr>
        <w:rFonts w:hint="default"/>
        <w:lang w:val="id" w:eastAsia="en-US" w:bidi="ar-SA"/>
      </w:rPr>
    </w:lvl>
  </w:abstractNum>
  <w:abstractNum w:abstractNumId="5" w15:restartNumberingAfterBreak="0">
    <w:nsid w:val="13931525"/>
    <w:multiLevelType w:val="hybridMultilevel"/>
    <w:tmpl w:val="94A03C76"/>
    <w:lvl w:ilvl="0" w:tplc="4C70E34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4EF59E7"/>
    <w:multiLevelType w:val="hybridMultilevel"/>
    <w:tmpl w:val="74789034"/>
    <w:lvl w:ilvl="0" w:tplc="7C8C658C">
      <w:numFmt w:val="bullet"/>
      <w:lvlText w:val="-"/>
      <w:lvlJc w:val="left"/>
      <w:pPr>
        <w:ind w:left="108" w:hanging="117"/>
      </w:pPr>
      <w:rPr>
        <w:rFonts w:ascii="Carlito" w:eastAsia="Carlito" w:hAnsi="Carlito" w:cs="Carlito" w:hint="default"/>
        <w:w w:val="99"/>
        <w:sz w:val="22"/>
        <w:szCs w:val="22"/>
        <w:lang w:val="id" w:eastAsia="en-US" w:bidi="ar-SA"/>
      </w:rPr>
    </w:lvl>
    <w:lvl w:ilvl="1" w:tplc="43D8112E">
      <w:numFmt w:val="bullet"/>
      <w:lvlText w:val="•"/>
      <w:lvlJc w:val="left"/>
      <w:pPr>
        <w:ind w:left="755" w:hanging="117"/>
      </w:pPr>
      <w:rPr>
        <w:rFonts w:hint="default"/>
        <w:lang w:val="id" w:eastAsia="en-US" w:bidi="ar-SA"/>
      </w:rPr>
    </w:lvl>
    <w:lvl w:ilvl="2" w:tplc="6FD00C9E">
      <w:numFmt w:val="bullet"/>
      <w:lvlText w:val="•"/>
      <w:lvlJc w:val="left"/>
      <w:pPr>
        <w:ind w:left="1410" w:hanging="117"/>
      </w:pPr>
      <w:rPr>
        <w:rFonts w:hint="default"/>
        <w:lang w:val="id" w:eastAsia="en-US" w:bidi="ar-SA"/>
      </w:rPr>
    </w:lvl>
    <w:lvl w:ilvl="3" w:tplc="8F260FE8">
      <w:numFmt w:val="bullet"/>
      <w:lvlText w:val="•"/>
      <w:lvlJc w:val="left"/>
      <w:pPr>
        <w:ind w:left="2065" w:hanging="117"/>
      </w:pPr>
      <w:rPr>
        <w:rFonts w:hint="default"/>
        <w:lang w:val="id" w:eastAsia="en-US" w:bidi="ar-SA"/>
      </w:rPr>
    </w:lvl>
    <w:lvl w:ilvl="4" w:tplc="78C23368">
      <w:numFmt w:val="bullet"/>
      <w:lvlText w:val="•"/>
      <w:lvlJc w:val="left"/>
      <w:pPr>
        <w:ind w:left="2720" w:hanging="117"/>
      </w:pPr>
      <w:rPr>
        <w:rFonts w:hint="default"/>
        <w:lang w:val="id" w:eastAsia="en-US" w:bidi="ar-SA"/>
      </w:rPr>
    </w:lvl>
    <w:lvl w:ilvl="5" w:tplc="889C4D8C">
      <w:numFmt w:val="bullet"/>
      <w:lvlText w:val="•"/>
      <w:lvlJc w:val="left"/>
      <w:pPr>
        <w:ind w:left="3375" w:hanging="117"/>
      </w:pPr>
      <w:rPr>
        <w:rFonts w:hint="default"/>
        <w:lang w:val="id" w:eastAsia="en-US" w:bidi="ar-SA"/>
      </w:rPr>
    </w:lvl>
    <w:lvl w:ilvl="6" w:tplc="709CA1E4">
      <w:numFmt w:val="bullet"/>
      <w:lvlText w:val="•"/>
      <w:lvlJc w:val="left"/>
      <w:pPr>
        <w:ind w:left="4030" w:hanging="117"/>
      </w:pPr>
      <w:rPr>
        <w:rFonts w:hint="default"/>
        <w:lang w:val="id" w:eastAsia="en-US" w:bidi="ar-SA"/>
      </w:rPr>
    </w:lvl>
    <w:lvl w:ilvl="7" w:tplc="220223A2">
      <w:numFmt w:val="bullet"/>
      <w:lvlText w:val="•"/>
      <w:lvlJc w:val="left"/>
      <w:pPr>
        <w:ind w:left="4685" w:hanging="117"/>
      </w:pPr>
      <w:rPr>
        <w:rFonts w:hint="default"/>
        <w:lang w:val="id" w:eastAsia="en-US" w:bidi="ar-SA"/>
      </w:rPr>
    </w:lvl>
    <w:lvl w:ilvl="8" w:tplc="7C961574">
      <w:numFmt w:val="bullet"/>
      <w:lvlText w:val="•"/>
      <w:lvlJc w:val="left"/>
      <w:pPr>
        <w:ind w:left="5340" w:hanging="117"/>
      </w:pPr>
      <w:rPr>
        <w:rFonts w:hint="default"/>
        <w:lang w:val="id" w:eastAsia="en-US" w:bidi="ar-SA"/>
      </w:rPr>
    </w:lvl>
  </w:abstractNum>
  <w:abstractNum w:abstractNumId="7" w15:restartNumberingAfterBreak="0">
    <w:nsid w:val="16A20042"/>
    <w:multiLevelType w:val="hybridMultilevel"/>
    <w:tmpl w:val="0EDED8E4"/>
    <w:lvl w:ilvl="0" w:tplc="1DD48FE0">
      <w:start w:val="1"/>
      <w:numFmt w:val="decimal"/>
      <w:lvlText w:val="%1."/>
      <w:lvlJc w:val="left"/>
      <w:pPr>
        <w:ind w:left="323" w:hanging="216"/>
      </w:pPr>
      <w:rPr>
        <w:rFonts w:ascii="Carlito" w:eastAsia="Carlito" w:hAnsi="Carlito" w:cs="Carlito" w:hint="default"/>
        <w:w w:val="99"/>
        <w:sz w:val="22"/>
        <w:szCs w:val="22"/>
        <w:lang w:val="id" w:eastAsia="en-US" w:bidi="ar-SA"/>
      </w:rPr>
    </w:lvl>
    <w:lvl w:ilvl="1" w:tplc="28ACABC8">
      <w:numFmt w:val="bullet"/>
      <w:lvlText w:val="•"/>
      <w:lvlJc w:val="left"/>
      <w:pPr>
        <w:ind w:left="953" w:hanging="216"/>
      </w:pPr>
      <w:rPr>
        <w:rFonts w:hint="default"/>
        <w:lang w:val="id" w:eastAsia="en-US" w:bidi="ar-SA"/>
      </w:rPr>
    </w:lvl>
    <w:lvl w:ilvl="2" w:tplc="A936FE6E">
      <w:numFmt w:val="bullet"/>
      <w:lvlText w:val="•"/>
      <w:lvlJc w:val="left"/>
      <w:pPr>
        <w:ind w:left="1586" w:hanging="216"/>
      </w:pPr>
      <w:rPr>
        <w:rFonts w:hint="default"/>
        <w:lang w:val="id" w:eastAsia="en-US" w:bidi="ar-SA"/>
      </w:rPr>
    </w:lvl>
    <w:lvl w:ilvl="3" w:tplc="80E0B3FC">
      <w:numFmt w:val="bullet"/>
      <w:lvlText w:val="•"/>
      <w:lvlJc w:val="left"/>
      <w:pPr>
        <w:ind w:left="2219" w:hanging="216"/>
      </w:pPr>
      <w:rPr>
        <w:rFonts w:hint="default"/>
        <w:lang w:val="id" w:eastAsia="en-US" w:bidi="ar-SA"/>
      </w:rPr>
    </w:lvl>
    <w:lvl w:ilvl="4" w:tplc="8090B4C4">
      <w:numFmt w:val="bullet"/>
      <w:lvlText w:val="•"/>
      <w:lvlJc w:val="left"/>
      <w:pPr>
        <w:ind w:left="2852" w:hanging="216"/>
      </w:pPr>
      <w:rPr>
        <w:rFonts w:hint="default"/>
        <w:lang w:val="id" w:eastAsia="en-US" w:bidi="ar-SA"/>
      </w:rPr>
    </w:lvl>
    <w:lvl w:ilvl="5" w:tplc="4F8AB9A6">
      <w:numFmt w:val="bullet"/>
      <w:lvlText w:val="•"/>
      <w:lvlJc w:val="left"/>
      <w:pPr>
        <w:ind w:left="3485" w:hanging="216"/>
      </w:pPr>
      <w:rPr>
        <w:rFonts w:hint="default"/>
        <w:lang w:val="id" w:eastAsia="en-US" w:bidi="ar-SA"/>
      </w:rPr>
    </w:lvl>
    <w:lvl w:ilvl="6" w:tplc="CC14AE1A">
      <w:numFmt w:val="bullet"/>
      <w:lvlText w:val="•"/>
      <w:lvlJc w:val="left"/>
      <w:pPr>
        <w:ind w:left="4118" w:hanging="216"/>
      </w:pPr>
      <w:rPr>
        <w:rFonts w:hint="default"/>
        <w:lang w:val="id" w:eastAsia="en-US" w:bidi="ar-SA"/>
      </w:rPr>
    </w:lvl>
    <w:lvl w:ilvl="7" w:tplc="C54A5FFE">
      <w:numFmt w:val="bullet"/>
      <w:lvlText w:val="•"/>
      <w:lvlJc w:val="left"/>
      <w:pPr>
        <w:ind w:left="4751" w:hanging="216"/>
      </w:pPr>
      <w:rPr>
        <w:rFonts w:hint="default"/>
        <w:lang w:val="id" w:eastAsia="en-US" w:bidi="ar-SA"/>
      </w:rPr>
    </w:lvl>
    <w:lvl w:ilvl="8" w:tplc="11B0F896">
      <w:numFmt w:val="bullet"/>
      <w:lvlText w:val="•"/>
      <w:lvlJc w:val="left"/>
      <w:pPr>
        <w:ind w:left="5384" w:hanging="216"/>
      </w:pPr>
      <w:rPr>
        <w:rFonts w:hint="default"/>
        <w:lang w:val="id" w:eastAsia="en-US" w:bidi="ar-SA"/>
      </w:rPr>
    </w:lvl>
  </w:abstractNum>
  <w:abstractNum w:abstractNumId="8" w15:restartNumberingAfterBreak="0">
    <w:nsid w:val="1AD752F0"/>
    <w:multiLevelType w:val="hybridMultilevel"/>
    <w:tmpl w:val="32F2E4AE"/>
    <w:lvl w:ilvl="0" w:tplc="135643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AFA1062"/>
    <w:multiLevelType w:val="hybridMultilevel"/>
    <w:tmpl w:val="6AE662FE"/>
    <w:lvl w:ilvl="0" w:tplc="23E4611A">
      <w:numFmt w:val="bullet"/>
      <w:lvlText w:val="-"/>
      <w:lvlJc w:val="left"/>
      <w:pPr>
        <w:ind w:left="108" w:hanging="117"/>
      </w:pPr>
      <w:rPr>
        <w:rFonts w:ascii="Carlito" w:eastAsia="Carlito" w:hAnsi="Carlito" w:cs="Carlito" w:hint="default"/>
        <w:w w:val="99"/>
        <w:sz w:val="22"/>
        <w:szCs w:val="22"/>
        <w:lang w:val="id" w:eastAsia="en-US" w:bidi="ar-SA"/>
      </w:rPr>
    </w:lvl>
    <w:lvl w:ilvl="1" w:tplc="78667EA8">
      <w:numFmt w:val="bullet"/>
      <w:lvlText w:val="•"/>
      <w:lvlJc w:val="left"/>
      <w:pPr>
        <w:ind w:left="755" w:hanging="117"/>
      </w:pPr>
      <w:rPr>
        <w:rFonts w:hint="default"/>
        <w:lang w:val="id" w:eastAsia="en-US" w:bidi="ar-SA"/>
      </w:rPr>
    </w:lvl>
    <w:lvl w:ilvl="2" w:tplc="5B202DAC">
      <w:numFmt w:val="bullet"/>
      <w:lvlText w:val="•"/>
      <w:lvlJc w:val="left"/>
      <w:pPr>
        <w:ind w:left="1410" w:hanging="117"/>
      </w:pPr>
      <w:rPr>
        <w:rFonts w:hint="default"/>
        <w:lang w:val="id" w:eastAsia="en-US" w:bidi="ar-SA"/>
      </w:rPr>
    </w:lvl>
    <w:lvl w:ilvl="3" w:tplc="6DF4A304">
      <w:numFmt w:val="bullet"/>
      <w:lvlText w:val="•"/>
      <w:lvlJc w:val="left"/>
      <w:pPr>
        <w:ind w:left="2065" w:hanging="117"/>
      </w:pPr>
      <w:rPr>
        <w:rFonts w:hint="default"/>
        <w:lang w:val="id" w:eastAsia="en-US" w:bidi="ar-SA"/>
      </w:rPr>
    </w:lvl>
    <w:lvl w:ilvl="4" w:tplc="77544D10">
      <w:numFmt w:val="bullet"/>
      <w:lvlText w:val="•"/>
      <w:lvlJc w:val="left"/>
      <w:pPr>
        <w:ind w:left="2720" w:hanging="117"/>
      </w:pPr>
      <w:rPr>
        <w:rFonts w:hint="default"/>
        <w:lang w:val="id" w:eastAsia="en-US" w:bidi="ar-SA"/>
      </w:rPr>
    </w:lvl>
    <w:lvl w:ilvl="5" w:tplc="D2EADB92">
      <w:numFmt w:val="bullet"/>
      <w:lvlText w:val="•"/>
      <w:lvlJc w:val="left"/>
      <w:pPr>
        <w:ind w:left="3375" w:hanging="117"/>
      </w:pPr>
      <w:rPr>
        <w:rFonts w:hint="default"/>
        <w:lang w:val="id" w:eastAsia="en-US" w:bidi="ar-SA"/>
      </w:rPr>
    </w:lvl>
    <w:lvl w:ilvl="6" w:tplc="27B4AFCA">
      <w:numFmt w:val="bullet"/>
      <w:lvlText w:val="•"/>
      <w:lvlJc w:val="left"/>
      <w:pPr>
        <w:ind w:left="4030" w:hanging="117"/>
      </w:pPr>
      <w:rPr>
        <w:rFonts w:hint="default"/>
        <w:lang w:val="id" w:eastAsia="en-US" w:bidi="ar-SA"/>
      </w:rPr>
    </w:lvl>
    <w:lvl w:ilvl="7" w:tplc="4AF02912">
      <w:numFmt w:val="bullet"/>
      <w:lvlText w:val="•"/>
      <w:lvlJc w:val="left"/>
      <w:pPr>
        <w:ind w:left="4685" w:hanging="117"/>
      </w:pPr>
      <w:rPr>
        <w:rFonts w:hint="default"/>
        <w:lang w:val="id" w:eastAsia="en-US" w:bidi="ar-SA"/>
      </w:rPr>
    </w:lvl>
    <w:lvl w:ilvl="8" w:tplc="ECCAA128">
      <w:numFmt w:val="bullet"/>
      <w:lvlText w:val="•"/>
      <w:lvlJc w:val="left"/>
      <w:pPr>
        <w:ind w:left="5340" w:hanging="117"/>
      </w:pPr>
      <w:rPr>
        <w:rFonts w:hint="default"/>
        <w:lang w:val="id" w:eastAsia="en-US" w:bidi="ar-SA"/>
      </w:rPr>
    </w:lvl>
  </w:abstractNum>
  <w:abstractNum w:abstractNumId="10" w15:restartNumberingAfterBreak="0">
    <w:nsid w:val="1DB84DD3"/>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1" w15:restartNumberingAfterBreak="0">
    <w:nsid w:val="1F400421"/>
    <w:multiLevelType w:val="hybridMultilevel"/>
    <w:tmpl w:val="C7EE9504"/>
    <w:lvl w:ilvl="0" w:tplc="B2F63F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0B1552C"/>
    <w:multiLevelType w:val="hybridMultilevel"/>
    <w:tmpl w:val="5FA0122C"/>
    <w:lvl w:ilvl="0" w:tplc="35F09B46">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3" w15:restartNumberingAfterBreak="0">
    <w:nsid w:val="29C94149"/>
    <w:multiLevelType w:val="hybridMultilevel"/>
    <w:tmpl w:val="C7BACE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82E9A"/>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5" w15:restartNumberingAfterBreak="0">
    <w:nsid w:val="2BA80B41"/>
    <w:multiLevelType w:val="hybridMultilevel"/>
    <w:tmpl w:val="CEC85030"/>
    <w:lvl w:ilvl="0" w:tplc="2BB89C62">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16" w15:restartNumberingAfterBreak="0">
    <w:nsid w:val="405360DF"/>
    <w:multiLevelType w:val="hybridMultilevel"/>
    <w:tmpl w:val="4572A1DC"/>
    <w:lvl w:ilvl="0" w:tplc="36D28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59E07F7"/>
    <w:multiLevelType w:val="hybridMultilevel"/>
    <w:tmpl w:val="7C38ED18"/>
    <w:lvl w:ilvl="0" w:tplc="569640B6">
      <w:start w:val="12"/>
      <w:numFmt w:val="decimal"/>
      <w:lvlText w:val="%1."/>
      <w:lvlJc w:val="left"/>
      <w:pPr>
        <w:ind w:left="109" w:hanging="280"/>
      </w:pPr>
      <w:rPr>
        <w:rFonts w:ascii="Carlito" w:eastAsia="Carlito" w:hAnsi="Carlito" w:cs="Carlito" w:hint="default"/>
        <w:spacing w:val="-1"/>
        <w:w w:val="99"/>
        <w:sz w:val="20"/>
        <w:szCs w:val="20"/>
        <w:lang w:val="id" w:eastAsia="en-US" w:bidi="ar-SA"/>
      </w:rPr>
    </w:lvl>
    <w:lvl w:ilvl="1" w:tplc="FDBE2DE0">
      <w:numFmt w:val="bullet"/>
      <w:lvlText w:val="•"/>
      <w:lvlJc w:val="left"/>
      <w:pPr>
        <w:ind w:left="755" w:hanging="280"/>
      </w:pPr>
      <w:rPr>
        <w:rFonts w:hint="default"/>
        <w:lang w:val="id" w:eastAsia="en-US" w:bidi="ar-SA"/>
      </w:rPr>
    </w:lvl>
    <w:lvl w:ilvl="2" w:tplc="55E6DDE8">
      <w:numFmt w:val="bullet"/>
      <w:lvlText w:val="•"/>
      <w:lvlJc w:val="left"/>
      <w:pPr>
        <w:ind w:left="1410" w:hanging="280"/>
      </w:pPr>
      <w:rPr>
        <w:rFonts w:hint="default"/>
        <w:lang w:val="id" w:eastAsia="en-US" w:bidi="ar-SA"/>
      </w:rPr>
    </w:lvl>
    <w:lvl w:ilvl="3" w:tplc="B476A4D6">
      <w:numFmt w:val="bullet"/>
      <w:lvlText w:val="•"/>
      <w:lvlJc w:val="left"/>
      <w:pPr>
        <w:ind w:left="2065" w:hanging="280"/>
      </w:pPr>
      <w:rPr>
        <w:rFonts w:hint="default"/>
        <w:lang w:val="id" w:eastAsia="en-US" w:bidi="ar-SA"/>
      </w:rPr>
    </w:lvl>
    <w:lvl w:ilvl="4" w:tplc="3AFE9168">
      <w:numFmt w:val="bullet"/>
      <w:lvlText w:val="•"/>
      <w:lvlJc w:val="left"/>
      <w:pPr>
        <w:ind w:left="2720" w:hanging="280"/>
      </w:pPr>
      <w:rPr>
        <w:rFonts w:hint="default"/>
        <w:lang w:val="id" w:eastAsia="en-US" w:bidi="ar-SA"/>
      </w:rPr>
    </w:lvl>
    <w:lvl w:ilvl="5" w:tplc="DD3610B4">
      <w:numFmt w:val="bullet"/>
      <w:lvlText w:val="•"/>
      <w:lvlJc w:val="left"/>
      <w:pPr>
        <w:ind w:left="3375" w:hanging="280"/>
      </w:pPr>
      <w:rPr>
        <w:rFonts w:hint="default"/>
        <w:lang w:val="id" w:eastAsia="en-US" w:bidi="ar-SA"/>
      </w:rPr>
    </w:lvl>
    <w:lvl w:ilvl="6" w:tplc="1396A87C">
      <w:numFmt w:val="bullet"/>
      <w:lvlText w:val="•"/>
      <w:lvlJc w:val="left"/>
      <w:pPr>
        <w:ind w:left="4030" w:hanging="280"/>
      </w:pPr>
      <w:rPr>
        <w:rFonts w:hint="default"/>
        <w:lang w:val="id" w:eastAsia="en-US" w:bidi="ar-SA"/>
      </w:rPr>
    </w:lvl>
    <w:lvl w:ilvl="7" w:tplc="30F6BEF6">
      <w:numFmt w:val="bullet"/>
      <w:lvlText w:val="•"/>
      <w:lvlJc w:val="left"/>
      <w:pPr>
        <w:ind w:left="4685" w:hanging="280"/>
      </w:pPr>
      <w:rPr>
        <w:rFonts w:hint="default"/>
        <w:lang w:val="id" w:eastAsia="en-US" w:bidi="ar-SA"/>
      </w:rPr>
    </w:lvl>
    <w:lvl w:ilvl="8" w:tplc="8E48EEEA">
      <w:numFmt w:val="bullet"/>
      <w:lvlText w:val="•"/>
      <w:lvlJc w:val="left"/>
      <w:pPr>
        <w:ind w:left="5340" w:hanging="280"/>
      </w:pPr>
      <w:rPr>
        <w:rFonts w:hint="default"/>
        <w:lang w:val="id" w:eastAsia="en-US" w:bidi="ar-SA"/>
      </w:rPr>
    </w:lvl>
  </w:abstractNum>
  <w:abstractNum w:abstractNumId="18" w15:restartNumberingAfterBreak="0">
    <w:nsid w:val="473048B4"/>
    <w:multiLevelType w:val="hybridMultilevel"/>
    <w:tmpl w:val="5BDC99FE"/>
    <w:lvl w:ilvl="0" w:tplc="5186ED0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9B04B2"/>
    <w:multiLevelType w:val="hybridMultilevel"/>
    <w:tmpl w:val="6374F5C2"/>
    <w:lvl w:ilvl="0" w:tplc="A83E0332">
      <w:numFmt w:val="bullet"/>
      <w:lvlText w:val="-"/>
      <w:lvlJc w:val="left"/>
      <w:pPr>
        <w:ind w:left="720" w:hanging="360"/>
      </w:pPr>
      <w:rPr>
        <w:rFonts w:ascii="Calibri" w:eastAsiaTheme="minorHAnsi" w:hAnsi="Calibri" w:cs="Calibri"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7C364C"/>
    <w:multiLevelType w:val="hybridMultilevel"/>
    <w:tmpl w:val="0AAE2292"/>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1" w15:restartNumberingAfterBreak="0">
    <w:nsid w:val="68037768"/>
    <w:multiLevelType w:val="hybridMultilevel"/>
    <w:tmpl w:val="DC50851A"/>
    <w:lvl w:ilvl="0" w:tplc="901040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8CB6458"/>
    <w:multiLevelType w:val="hybridMultilevel"/>
    <w:tmpl w:val="5EE84D78"/>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abstractNum w:abstractNumId="23" w15:restartNumberingAfterBreak="0">
    <w:nsid w:val="7B304486"/>
    <w:multiLevelType w:val="hybridMultilevel"/>
    <w:tmpl w:val="47FE6616"/>
    <w:lvl w:ilvl="0" w:tplc="BE64A4FC">
      <w:start w:val="1"/>
      <w:numFmt w:val="decimal"/>
      <w:lvlText w:val="%1."/>
      <w:lvlJc w:val="left"/>
      <w:pPr>
        <w:ind w:left="468" w:hanging="360"/>
      </w:pPr>
      <w:rPr>
        <w:rFonts w:hint="default"/>
      </w:rPr>
    </w:lvl>
    <w:lvl w:ilvl="1" w:tplc="04090019" w:tentative="1">
      <w:start w:val="1"/>
      <w:numFmt w:val="lowerLetter"/>
      <w:lvlText w:val="%2."/>
      <w:lvlJc w:val="left"/>
      <w:pPr>
        <w:ind w:left="1188" w:hanging="360"/>
      </w:pPr>
    </w:lvl>
    <w:lvl w:ilvl="2" w:tplc="0409001B" w:tentative="1">
      <w:start w:val="1"/>
      <w:numFmt w:val="lowerRoman"/>
      <w:lvlText w:val="%3."/>
      <w:lvlJc w:val="right"/>
      <w:pPr>
        <w:ind w:left="1908" w:hanging="180"/>
      </w:pPr>
    </w:lvl>
    <w:lvl w:ilvl="3" w:tplc="0409000F" w:tentative="1">
      <w:start w:val="1"/>
      <w:numFmt w:val="decimal"/>
      <w:lvlText w:val="%4."/>
      <w:lvlJc w:val="left"/>
      <w:pPr>
        <w:ind w:left="2628" w:hanging="360"/>
      </w:pPr>
    </w:lvl>
    <w:lvl w:ilvl="4" w:tplc="04090019" w:tentative="1">
      <w:start w:val="1"/>
      <w:numFmt w:val="lowerLetter"/>
      <w:lvlText w:val="%5."/>
      <w:lvlJc w:val="left"/>
      <w:pPr>
        <w:ind w:left="3348" w:hanging="360"/>
      </w:pPr>
    </w:lvl>
    <w:lvl w:ilvl="5" w:tplc="0409001B" w:tentative="1">
      <w:start w:val="1"/>
      <w:numFmt w:val="lowerRoman"/>
      <w:lvlText w:val="%6."/>
      <w:lvlJc w:val="right"/>
      <w:pPr>
        <w:ind w:left="4068" w:hanging="180"/>
      </w:pPr>
    </w:lvl>
    <w:lvl w:ilvl="6" w:tplc="0409000F" w:tentative="1">
      <w:start w:val="1"/>
      <w:numFmt w:val="decimal"/>
      <w:lvlText w:val="%7."/>
      <w:lvlJc w:val="left"/>
      <w:pPr>
        <w:ind w:left="4788" w:hanging="360"/>
      </w:pPr>
    </w:lvl>
    <w:lvl w:ilvl="7" w:tplc="04090019" w:tentative="1">
      <w:start w:val="1"/>
      <w:numFmt w:val="lowerLetter"/>
      <w:lvlText w:val="%8."/>
      <w:lvlJc w:val="left"/>
      <w:pPr>
        <w:ind w:left="5508" w:hanging="360"/>
      </w:pPr>
    </w:lvl>
    <w:lvl w:ilvl="8" w:tplc="0409001B" w:tentative="1">
      <w:start w:val="1"/>
      <w:numFmt w:val="lowerRoman"/>
      <w:lvlText w:val="%9."/>
      <w:lvlJc w:val="right"/>
      <w:pPr>
        <w:ind w:left="6228" w:hanging="180"/>
      </w:pPr>
    </w:lvl>
  </w:abstractNum>
  <w:num w:numId="1">
    <w:abstractNumId w:val="7"/>
  </w:num>
  <w:num w:numId="2">
    <w:abstractNumId w:val="4"/>
  </w:num>
  <w:num w:numId="3">
    <w:abstractNumId w:val="17"/>
  </w:num>
  <w:num w:numId="4">
    <w:abstractNumId w:val="2"/>
  </w:num>
  <w:num w:numId="5">
    <w:abstractNumId w:val="9"/>
  </w:num>
  <w:num w:numId="6">
    <w:abstractNumId w:val="6"/>
  </w:num>
  <w:num w:numId="7">
    <w:abstractNumId w:val="0"/>
  </w:num>
  <w:num w:numId="8">
    <w:abstractNumId w:val="19"/>
  </w:num>
  <w:num w:numId="9">
    <w:abstractNumId w:val="15"/>
  </w:num>
  <w:num w:numId="10">
    <w:abstractNumId w:val="12"/>
  </w:num>
  <w:num w:numId="11">
    <w:abstractNumId w:val="11"/>
  </w:num>
  <w:num w:numId="12">
    <w:abstractNumId w:val="14"/>
  </w:num>
  <w:num w:numId="13">
    <w:abstractNumId w:val="10"/>
  </w:num>
  <w:num w:numId="14">
    <w:abstractNumId w:val="20"/>
  </w:num>
  <w:num w:numId="15">
    <w:abstractNumId w:val="22"/>
  </w:num>
  <w:num w:numId="16">
    <w:abstractNumId w:val="21"/>
  </w:num>
  <w:num w:numId="17">
    <w:abstractNumId w:val="23"/>
  </w:num>
  <w:num w:numId="18">
    <w:abstractNumId w:val="13"/>
  </w:num>
  <w:num w:numId="19">
    <w:abstractNumId w:val="5"/>
  </w:num>
  <w:num w:numId="20">
    <w:abstractNumId w:val="18"/>
  </w:num>
  <w:num w:numId="21">
    <w:abstractNumId w:val="8"/>
  </w:num>
  <w:num w:numId="22">
    <w:abstractNumId w:val="16"/>
  </w:num>
  <w:num w:numId="23">
    <w:abstractNumId w:val="3"/>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5657E4"/>
    <w:rsid w:val="00030059"/>
    <w:rsid w:val="00036BF2"/>
    <w:rsid w:val="000423A4"/>
    <w:rsid w:val="00045424"/>
    <w:rsid w:val="000463D8"/>
    <w:rsid w:val="00056B94"/>
    <w:rsid w:val="00077B1E"/>
    <w:rsid w:val="000F129B"/>
    <w:rsid w:val="00122F41"/>
    <w:rsid w:val="001D0824"/>
    <w:rsid w:val="001D3BEC"/>
    <w:rsid w:val="001D4D55"/>
    <w:rsid w:val="00203B6D"/>
    <w:rsid w:val="00217BA3"/>
    <w:rsid w:val="00236431"/>
    <w:rsid w:val="00284F59"/>
    <w:rsid w:val="0028509F"/>
    <w:rsid w:val="00285333"/>
    <w:rsid w:val="00292E55"/>
    <w:rsid w:val="002A404A"/>
    <w:rsid w:val="002B73C3"/>
    <w:rsid w:val="002D4E31"/>
    <w:rsid w:val="002F4378"/>
    <w:rsid w:val="00331A50"/>
    <w:rsid w:val="00345B90"/>
    <w:rsid w:val="0047404A"/>
    <w:rsid w:val="00494D37"/>
    <w:rsid w:val="004B786B"/>
    <w:rsid w:val="004D0D02"/>
    <w:rsid w:val="004D424C"/>
    <w:rsid w:val="00517D19"/>
    <w:rsid w:val="00520D02"/>
    <w:rsid w:val="00557519"/>
    <w:rsid w:val="005657E4"/>
    <w:rsid w:val="005905F8"/>
    <w:rsid w:val="00591E3D"/>
    <w:rsid w:val="005A4F2E"/>
    <w:rsid w:val="005D69AF"/>
    <w:rsid w:val="005E40E0"/>
    <w:rsid w:val="006253FE"/>
    <w:rsid w:val="00643A47"/>
    <w:rsid w:val="00662265"/>
    <w:rsid w:val="0067067D"/>
    <w:rsid w:val="00692B98"/>
    <w:rsid w:val="006B7CD9"/>
    <w:rsid w:val="006E6A2E"/>
    <w:rsid w:val="007121DF"/>
    <w:rsid w:val="007432CB"/>
    <w:rsid w:val="007D738C"/>
    <w:rsid w:val="00803D6E"/>
    <w:rsid w:val="0081733D"/>
    <w:rsid w:val="008306CD"/>
    <w:rsid w:val="00843A22"/>
    <w:rsid w:val="00866F81"/>
    <w:rsid w:val="00870742"/>
    <w:rsid w:val="00870B80"/>
    <w:rsid w:val="008C219B"/>
    <w:rsid w:val="008E4931"/>
    <w:rsid w:val="00900F83"/>
    <w:rsid w:val="00944FEE"/>
    <w:rsid w:val="00964B98"/>
    <w:rsid w:val="009A7D16"/>
    <w:rsid w:val="009C20A6"/>
    <w:rsid w:val="009F7492"/>
    <w:rsid w:val="00A43284"/>
    <w:rsid w:val="00A43468"/>
    <w:rsid w:val="00A514D1"/>
    <w:rsid w:val="00A80D74"/>
    <w:rsid w:val="00AA71AF"/>
    <w:rsid w:val="00AD3DD4"/>
    <w:rsid w:val="00B31F87"/>
    <w:rsid w:val="00B54A0E"/>
    <w:rsid w:val="00B9668B"/>
    <w:rsid w:val="00BA4AF8"/>
    <w:rsid w:val="00BD16A6"/>
    <w:rsid w:val="00BF14D1"/>
    <w:rsid w:val="00C01B1F"/>
    <w:rsid w:val="00C07A19"/>
    <w:rsid w:val="00C9370B"/>
    <w:rsid w:val="00CB151D"/>
    <w:rsid w:val="00CD3C4C"/>
    <w:rsid w:val="00D06EF9"/>
    <w:rsid w:val="00D2628F"/>
    <w:rsid w:val="00D31DCB"/>
    <w:rsid w:val="00D767AF"/>
    <w:rsid w:val="00D80F96"/>
    <w:rsid w:val="00D83A82"/>
    <w:rsid w:val="00D910BE"/>
    <w:rsid w:val="00E40F6B"/>
    <w:rsid w:val="00ED49BD"/>
    <w:rsid w:val="00EE7AAB"/>
    <w:rsid w:val="00F41A42"/>
    <w:rsid w:val="00F47240"/>
    <w:rsid w:val="00F504B6"/>
    <w:rsid w:val="00F748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F0D80"/>
  <w15:docId w15:val="{065A7BBD-AEEF-48FC-9096-BBBADDCEE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rlito" w:eastAsia="Carlito" w:hAnsi="Carlito" w:cs="Carlito"/>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D80F96"/>
    <w:pPr>
      <w:tabs>
        <w:tab w:val="center" w:pos="4680"/>
        <w:tab w:val="right" w:pos="9360"/>
      </w:tabs>
    </w:pPr>
  </w:style>
  <w:style w:type="character" w:customStyle="1" w:styleId="HeaderChar">
    <w:name w:val="Header Char"/>
    <w:basedOn w:val="DefaultParagraphFont"/>
    <w:link w:val="Header"/>
    <w:uiPriority w:val="99"/>
    <w:rsid w:val="00D80F96"/>
    <w:rPr>
      <w:rFonts w:ascii="Carlito" w:eastAsia="Carlito" w:hAnsi="Carlito" w:cs="Carlito"/>
      <w:lang w:val="id"/>
    </w:rPr>
  </w:style>
  <w:style w:type="paragraph" w:styleId="Footer">
    <w:name w:val="footer"/>
    <w:basedOn w:val="Normal"/>
    <w:link w:val="FooterChar"/>
    <w:uiPriority w:val="99"/>
    <w:unhideWhenUsed/>
    <w:rsid w:val="00D80F96"/>
    <w:pPr>
      <w:tabs>
        <w:tab w:val="center" w:pos="4680"/>
        <w:tab w:val="right" w:pos="9360"/>
      </w:tabs>
    </w:pPr>
  </w:style>
  <w:style w:type="character" w:customStyle="1" w:styleId="FooterChar">
    <w:name w:val="Footer Char"/>
    <w:basedOn w:val="DefaultParagraphFont"/>
    <w:link w:val="Footer"/>
    <w:uiPriority w:val="99"/>
    <w:rsid w:val="00D80F96"/>
    <w:rPr>
      <w:rFonts w:ascii="Carlito" w:eastAsia="Carlito" w:hAnsi="Carlito" w:cs="Carlito"/>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4EE65-A75A-464E-9728-7F23D30F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1461</TotalTime>
  <Pages>10</Pages>
  <Words>2318</Words>
  <Characters>13218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Oktreitje S Untu</dc:creator>
  <cp:lastModifiedBy>ASUS</cp:lastModifiedBy>
  <cp:revision>17</cp:revision>
  <dcterms:created xsi:type="dcterms:W3CDTF">2023-01-22T05:58:00Z</dcterms:created>
  <dcterms:modified xsi:type="dcterms:W3CDTF">2023-01-28T01:57:00Z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2022-12-24T00:00:00Z</vt:filetime>
  </property>
  <property fmtid="{D5CDD505-2E9C-101B-9397-08002B2CF9AE}" pid="3" name="Creator">
    <vt:lpwstr>Acrobat PDFMaker 21 for Word</vt:lpwstr>
  </property>
  <property fmtid="{D5CDD505-2E9C-101B-9397-08002B2CF9AE}" pid="4" name="LastSaved">
    <vt:filetime>2023-01-22T00:00:00Z</vt:filetime>
  </property>
</Properties>
</file>