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B152A" w14:textId="77777777" w:rsidR="00897C7B" w:rsidRDefault="00897C7B" w:rsidP="00D23479">
      <w:pPr>
        <w:pStyle w:val="TitlePage"/>
      </w:pPr>
    </w:p>
    <w:p w14:paraId="4567A4AE" w14:textId="5D59533B" w:rsidR="00C25320" w:rsidRDefault="00C25320" w:rsidP="00C25320">
      <w:pPr>
        <w:pStyle w:val="TitlePage"/>
        <w:rPr>
          <w:rFonts w:ascii="IranNastaliq" w:hAnsi="IranNastaliq" w:cs="IranNastaliq"/>
          <w:sz w:val="28"/>
          <w:szCs w:val="28"/>
          <w:rtl/>
          <w:lang w:bidi="fa-IR"/>
        </w:rPr>
      </w:pPr>
    </w:p>
    <w:p w14:paraId="1C8A1045" w14:textId="77777777" w:rsidR="004B1443" w:rsidRPr="00A63486" w:rsidRDefault="004B1443" w:rsidP="00D23479">
      <w:pPr>
        <w:pStyle w:val="TitlePage"/>
        <w:rPr>
          <w:rtl/>
        </w:rPr>
      </w:pPr>
    </w:p>
    <w:p w14:paraId="2629E18A" w14:textId="77777777" w:rsidR="000C636C" w:rsidRDefault="000C636C" w:rsidP="00D23479">
      <w:pPr>
        <w:pStyle w:val="TitlePage"/>
        <w:rPr>
          <w:lang w:bidi="fa-IR"/>
        </w:rPr>
      </w:pPr>
    </w:p>
    <w:p w14:paraId="4A9E00AE" w14:textId="77777777" w:rsidR="003B64D0" w:rsidRPr="00A63486" w:rsidRDefault="003B64D0" w:rsidP="00D23479">
      <w:pPr>
        <w:pStyle w:val="TitlePage"/>
        <w:rPr>
          <w:rtl/>
          <w:lang w:bidi="fa-IR"/>
        </w:rPr>
      </w:pPr>
    </w:p>
    <w:p w14:paraId="1DC33D57" w14:textId="77777777" w:rsidR="00DB0830" w:rsidRPr="00DB0830" w:rsidRDefault="00DB0830" w:rsidP="00DB0830">
      <w:pPr>
        <w:pStyle w:val="TitlePage"/>
        <w:rPr>
          <w:b/>
          <w:bCs/>
          <w:sz w:val="28"/>
        </w:rPr>
      </w:pPr>
      <w:r w:rsidRPr="00DB0830">
        <w:rPr>
          <w:b/>
          <w:bCs/>
          <w:sz w:val="28"/>
          <w:rtl/>
        </w:rPr>
        <w:t>ورق پوسته</w:t>
      </w:r>
    </w:p>
    <w:p w14:paraId="7A244C44" w14:textId="77777777" w:rsidR="003B64D0" w:rsidRPr="00A63486" w:rsidRDefault="003B64D0" w:rsidP="003B64D0">
      <w:pPr>
        <w:pStyle w:val="TitlePage"/>
        <w:rPr>
          <w:rtl/>
        </w:rPr>
      </w:pPr>
    </w:p>
    <w:p w14:paraId="480C4AA5" w14:textId="77777777" w:rsidR="006F6BAF" w:rsidRPr="00A63486" w:rsidRDefault="006F6BAF" w:rsidP="00D23479">
      <w:pPr>
        <w:pStyle w:val="TitlePageNames"/>
        <w:rPr>
          <w:rFonts w:cs="B Titr"/>
        </w:rPr>
      </w:pPr>
      <w:r w:rsidRPr="00A63486">
        <w:rPr>
          <w:rFonts w:cs="B Titr" w:hint="cs"/>
          <w:rtl/>
        </w:rPr>
        <w:t>توسط:</w:t>
      </w:r>
    </w:p>
    <w:p w14:paraId="7F9D6186" w14:textId="77777777" w:rsidR="003B64D0" w:rsidRPr="00740C60" w:rsidRDefault="003B64D0" w:rsidP="003B64D0">
      <w:pPr>
        <w:pStyle w:val="TitlePage"/>
      </w:pPr>
    </w:p>
    <w:p w14:paraId="468EFDB0" w14:textId="77777777" w:rsidR="003B64D0" w:rsidRPr="00A63486" w:rsidRDefault="003B64D0" w:rsidP="003B64D0">
      <w:pPr>
        <w:pStyle w:val="TitlePage"/>
        <w:rPr>
          <w:rtl/>
        </w:rPr>
      </w:pPr>
    </w:p>
    <w:p w14:paraId="50067842" w14:textId="77777777" w:rsidR="000C636C" w:rsidRPr="00A63486" w:rsidRDefault="000C636C" w:rsidP="00C25320">
      <w:pPr>
        <w:pStyle w:val="TitlePage"/>
        <w:rPr>
          <w:rtl/>
        </w:rPr>
      </w:pPr>
      <w:r w:rsidRPr="00A63486">
        <w:rPr>
          <w:rFonts w:hint="cs"/>
          <w:rtl/>
        </w:rPr>
        <w:t xml:space="preserve">استاد </w:t>
      </w:r>
      <w:r w:rsidR="00C25320">
        <w:rPr>
          <w:rFonts w:hint="cs"/>
          <w:rtl/>
        </w:rPr>
        <w:t>درس</w:t>
      </w:r>
      <w:r w:rsidRPr="00A63486">
        <w:rPr>
          <w:rFonts w:hint="cs"/>
          <w:rtl/>
        </w:rPr>
        <w:t>:</w:t>
      </w:r>
    </w:p>
    <w:p w14:paraId="2340549E" w14:textId="62899621" w:rsidR="000C636C" w:rsidRPr="00A63486" w:rsidRDefault="000C636C" w:rsidP="003B64D0">
      <w:pPr>
        <w:pStyle w:val="TitlePageNames"/>
        <w:rPr>
          <w:rFonts w:cs="B Titr"/>
          <w:rtl/>
          <w:lang w:bidi="fa-IR"/>
        </w:rPr>
      </w:pPr>
    </w:p>
    <w:p w14:paraId="75FB06AA" w14:textId="77777777" w:rsidR="00897C7B" w:rsidRDefault="00897C7B" w:rsidP="00D23479">
      <w:pPr>
        <w:pStyle w:val="TitlePageNames"/>
        <w:rPr>
          <w:rFonts w:cs="B Titr"/>
        </w:rPr>
      </w:pPr>
    </w:p>
    <w:p w14:paraId="025BBB96" w14:textId="77777777" w:rsidR="003B64D0" w:rsidRPr="00A63486" w:rsidRDefault="003B64D0" w:rsidP="00D23479">
      <w:pPr>
        <w:pStyle w:val="TitlePageNames"/>
        <w:rPr>
          <w:rFonts w:cs="B Titr"/>
          <w:rtl/>
        </w:rPr>
      </w:pPr>
    </w:p>
    <w:p w14:paraId="3A3B9CB9" w14:textId="77777777" w:rsidR="00317836" w:rsidRPr="00897C7B" w:rsidRDefault="00317836" w:rsidP="00D23479">
      <w:pPr>
        <w:pStyle w:val="TitlePage"/>
        <w:rPr>
          <w:rtl/>
          <w:lang w:bidi="fa-IR"/>
        </w:rPr>
      </w:pPr>
    </w:p>
    <w:p w14:paraId="1AF6DF4C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0BE11EE2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566A8763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4FD8BF26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4929FB02" w14:textId="77777777" w:rsidR="000C636C" w:rsidRPr="00897C7B" w:rsidRDefault="00C77646" w:rsidP="00C77646">
      <w:pPr>
        <w:spacing w:line="240" w:lineRule="auto"/>
        <w:jc w:val="left"/>
        <w:rPr>
          <w:rtl/>
          <w:lang w:bidi="fa-IR"/>
        </w:rPr>
      </w:pPr>
      <w:r w:rsidRPr="00C77646">
        <w:rPr>
          <w:noProof/>
        </w:rPr>
        <w:lastRenderedPageBreak/>
        <w:drawing>
          <wp:inline distT="0" distB="0" distL="0" distR="0" wp14:anchorId="365FF05A" wp14:editId="19946C76">
            <wp:extent cx="5505450" cy="4648200"/>
            <wp:effectExtent l="0" t="0" r="0" b="0"/>
            <wp:docPr id="4" name="Picture 357" descr="New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New Pi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1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8F4C46" w14:textId="77777777" w:rsidR="002117AC" w:rsidRDefault="002117AC" w:rsidP="00834D66">
      <w:pPr>
        <w:pStyle w:val="Heading6"/>
      </w:pPr>
    </w:p>
    <w:p w14:paraId="79022ED5" w14:textId="77777777" w:rsidR="004174CD" w:rsidRDefault="004174CD" w:rsidP="00834D66">
      <w:pPr>
        <w:pStyle w:val="Heading6"/>
        <w:rPr>
          <w:rtl/>
        </w:rPr>
      </w:pPr>
      <w:r w:rsidRPr="004174CD">
        <w:rPr>
          <w:rFonts w:hint="cs"/>
          <w:rtl/>
        </w:rPr>
        <w:lastRenderedPageBreak/>
        <w:t>فهرست مطالب</w:t>
      </w:r>
    </w:p>
    <w:p w14:paraId="63CB9DAF" w14:textId="77777777" w:rsidR="004174CD" w:rsidRPr="00232723" w:rsidRDefault="004174CD" w:rsidP="005E579E">
      <w:pPr>
        <w:pStyle w:val="TOCTable"/>
      </w:pPr>
      <w:r w:rsidRPr="00232723">
        <w:rPr>
          <w:rFonts w:hint="cs"/>
          <w:rtl/>
        </w:rPr>
        <w:t>عنوان</w:t>
      </w:r>
      <w:r w:rsidRPr="00232723">
        <w:rPr>
          <w:rFonts w:hint="cs"/>
          <w:rtl/>
        </w:rPr>
        <w:tab/>
        <w:t>صفحه</w:t>
      </w:r>
    </w:p>
    <w:p w14:paraId="0B2FDCFA" w14:textId="0AE45859" w:rsidR="00DB0830" w:rsidRDefault="009D081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r>
        <w:rPr>
          <w:rtl/>
        </w:rPr>
        <w:fldChar w:fldCharType="begin"/>
      </w:r>
      <w:r w:rsidR="00104D13">
        <w:rPr>
          <w:rtl/>
        </w:rPr>
        <w:instrText xml:space="preserve"> </w:instrText>
      </w:r>
      <w:r w:rsidR="00104D13">
        <w:rPr>
          <w:rFonts w:hint="cs"/>
        </w:rPr>
        <w:instrText>TOC</w:instrText>
      </w:r>
      <w:r w:rsidR="00104D13">
        <w:rPr>
          <w:rFonts w:hint="cs"/>
          <w:rtl/>
        </w:rPr>
        <w:instrText xml:space="preserve"> \</w:instrText>
      </w:r>
      <w:r w:rsidR="00104D13">
        <w:rPr>
          <w:rFonts w:hint="cs"/>
        </w:rPr>
        <w:instrText>o "1-4" \h \z \u</w:instrText>
      </w:r>
      <w:r w:rsidR="00104D13">
        <w:rPr>
          <w:rtl/>
        </w:rPr>
        <w:instrText xml:space="preserve"> </w:instrText>
      </w:r>
      <w:r>
        <w:rPr>
          <w:rtl/>
        </w:rPr>
        <w:fldChar w:fldCharType="separate"/>
      </w:r>
      <w:hyperlink w:anchor="_Toc235640425" w:history="1">
        <w:r w:rsidR="00DB0830" w:rsidRPr="00566AE2">
          <w:rPr>
            <w:rStyle w:val="Hyperlink"/>
            <w:rtl/>
          </w:rPr>
          <w:t>پروژه 1-</w:t>
        </w:r>
        <w:r w:rsidR="00DB0830">
          <w:rPr>
            <w:rStyle w:val="Hyperlink"/>
            <w:rFonts w:hint="cs"/>
            <w:rtl/>
          </w:rPr>
          <w:t>........</w:t>
        </w:r>
        <w:r w:rsidR="00DB0830">
          <w:rPr>
            <w:webHidden/>
            <w:rtl/>
          </w:rPr>
          <w:tab/>
        </w:r>
        <w:r w:rsidR="00DB0830">
          <w:rPr>
            <w:webHidden/>
            <w:rtl/>
          </w:rPr>
          <w:fldChar w:fldCharType="begin"/>
        </w:r>
        <w:r w:rsidR="00DB0830">
          <w:rPr>
            <w:webHidden/>
            <w:rtl/>
          </w:rPr>
          <w:instrText xml:space="preserve"> </w:instrText>
        </w:r>
        <w:r w:rsidR="00DB0830">
          <w:rPr>
            <w:webHidden/>
          </w:rPr>
          <w:instrText>PAGEREF</w:instrText>
        </w:r>
        <w:r w:rsidR="00DB0830">
          <w:rPr>
            <w:webHidden/>
            <w:rtl/>
          </w:rPr>
          <w:instrText xml:space="preserve"> _</w:instrText>
        </w:r>
        <w:r w:rsidR="00DB0830">
          <w:rPr>
            <w:webHidden/>
          </w:rPr>
          <w:instrText>Toc235640425 \h</w:instrText>
        </w:r>
        <w:r w:rsidR="00DB0830">
          <w:rPr>
            <w:webHidden/>
            <w:rtl/>
          </w:rPr>
          <w:instrText xml:space="preserve"> </w:instrText>
        </w:r>
        <w:r w:rsidR="00DB0830">
          <w:rPr>
            <w:webHidden/>
            <w:rtl/>
          </w:rPr>
        </w:r>
        <w:r w:rsidR="00DB0830">
          <w:rPr>
            <w:webHidden/>
            <w:rtl/>
          </w:rPr>
          <w:fldChar w:fldCharType="separate"/>
        </w:r>
        <w:r w:rsidR="00031CD6">
          <w:rPr>
            <w:webHidden/>
            <w:rtl/>
          </w:rPr>
          <w:t>1</w:t>
        </w:r>
        <w:r w:rsidR="00DB0830">
          <w:rPr>
            <w:webHidden/>
            <w:rtl/>
          </w:rPr>
          <w:fldChar w:fldCharType="end"/>
        </w:r>
      </w:hyperlink>
    </w:p>
    <w:p w14:paraId="463D1553" w14:textId="6B78B5F8" w:rsidR="00DB0830" w:rsidRDefault="00DB0830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35640426" w:history="1">
        <w:r w:rsidRPr="00566AE2">
          <w:rPr>
            <w:rStyle w:val="Hyperlink"/>
            <w:rtl/>
          </w:rPr>
          <w:t>پروژه 2-</w:t>
        </w:r>
        <w:r>
          <w:rPr>
            <w:rStyle w:val="Hyperlink"/>
            <w:rFonts w:hint="cs"/>
            <w:rtl/>
          </w:rPr>
          <w:t xml:space="preserve">......................................................................................................................................... </w:t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Toc235640426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031CD6">
          <w:rPr>
            <w:webHidden/>
            <w:rtl/>
          </w:rPr>
          <w:t>9</w:t>
        </w:r>
        <w:r>
          <w:rPr>
            <w:webHidden/>
            <w:rtl/>
          </w:rPr>
          <w:fldChar w:fldCharType="end"/>
        </w:r>
      </w:hyperlink>
    </w:p>
    <w:p w14:paraId="268F8E50" w14:textId="3067EBF5" w:rsidR="00260544" w:rsidRDefault="009D0819" w:rsidP="005E579E">
      <w:pPr>
        <w:pStyle w:val="Notation"/>
        <w:rPr>
          <w:rtl/>
          <w:lang w:bidi="fa-IR"/>
        </w:rPr>
      </w:pPr>
      <w:r>
        <w:rPr>
          <w:rtl/>
        </w:rPr>
        <w:fldChar w:fldCharType="end"/>
      </w:r>
      <w:r w:rsidR="00EC646F">
        <w:rPr>
          <w:rtl/>
          <w:lang w:bidi="fa-IR"/>
        </w:rPr>
        <w:t xml:space="preserve"> </w:t>
      </w:r>
    </w:p>
    <w:p w14:paraId="2B3E21F7" w14:textId="77777777" w:rsidR="00DB0830" w:rsidRDefault="00DB0830" w:rsidP="002C55E0">
      <w:pPr>
        <w:rPr>
          <w:rtl/>
          <w:lang w:bidi="fa-IR"/>
        </w:rPr>
        <w:sectPr w:rsidR="00DB0830" w:rsidSect="008A502C">
          <w:footerReference w:type="default" r:id="rId9"/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cols w:space="720"/>
          <w:bidi/>
          <w:rtlGutter/>
          <w:docGrid w:linePitch="360"/>
        </w:sectPr>
      </w:pPr>
    </w:p>
    <w:p w14:paraId="665F1B5E" w14:textId="3C64C401" w:rsidR="00F851FD" w:rsidRDefault="00DB0830" w:rsidP="00DB0830">
      <w:pPr>
        <w:pStyle w:val="Heading1"/>
        <w:numPr>
          <w:ilvl w:val="0"/>
          <w:numId w:val="0"/>
        </w:numPr>
        <w:rPr>
          <w:rtl/>
          <w:lang w:bidi="fa-IR"/>
        </w:rPr>
      </w:pPr>
      <w:bookmarkStart w:id="0" w:name="_Toc235640425"/>
      <w:r>
        <w:rPr>
          <w:rFonts w:hint="cs"/>
          <w:rtl/>
          <w:lang w:bidi="fa-IR"/>
        </w:rPr>
        <w:lastRenderedPageBreak/>
        <w:t>پروژه 1-</w:t>
      </w:r>
      <w:bookmarkEnd w:id="0"/>
      <w:r>
        <w:rPr>
          <w:rFonts w:hint="cs"/>
          <w:rtl/>
          <w:lang w:bidi="fa-IR"/>
        </w:rPr>
        <w:t xml:space="preserve"> </w:t>
      </w:r>
    </w:p>
    <w:p w14:paraId="67B98AE8" w14:textId="07C159EA" w:rsidR="00DB0830" w:rsidRPr="00DB0830" w:rsidRDefault="00DB0830" w:rsidP="00DB0830">
      <w:pPr>
        <w:rPr>
          <w:rtl/>
          <w:lang w:bidi="fa-IR"/>
        </w:rPr>
      </w:pPr>
      <w:r>
        <w:rPr>
          <w:rtl/>
          <w:lang w:bidi="fa-IR"/>
        </w:rPr>
        <w:t>تمر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پروژه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- مطلوب است محاسبه تابع 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</w:t>
      </w:r>
      <w:r>
        <w:rPr>
          <w:rtl/>
          <w:lang w:bidi="fa-IR"/>
        </w:rPr>
        <w:t xml:space="preserve"> در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ورق همسانکرد مستط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شکل که مطابق شكل زير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بار</w:t>
      </w:r>
      <w:r>
        <w:rPr>
          <w:rtl/>
          <w:lang w:bidi="fa-IR"/>
        </w:rPr>
        <w:t xml:space="preserve"> کذار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شده است. همچن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مقدار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</w:t>
      </w:r>
      <w:r>
        <w:rPr>
          <w:rtl/>
          <w:lang w:bidi="fa-IR"/>
        </w:rPr>
        <w:t xml:space="preserve"> بدست آمده به روش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محل بار</w:t>
      </w:r>
      <w:r>
        <w:rPr>
          <w:rFonts w:hint="cs"/>
          <w:rtl/>
          <w:lang w:bidi="fa-IR"/>
        </w:rPr>
        <w:t>گ</w:t>
      </w:r>
      <w:r>
        <w:rPr>
          <w:rtl/>
          <w:lang w:bidi="fa-IR"/>
        </w:rPr>
        <w:t>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روش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اجزا</w:t>
      </w:r>
      <w:r>
        <w:rPr>
          <w:rtl/>
          <w:lang w:bidi="fa-IR"/>
        </w:rPr>
        <w:t xml:space="preserve"> محدود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سه شدت بار</w:t>
      </w:r>
      <w:r>
        <w:rPr>
          <w:rFonts w:hint="cs"/>
          <w:rtl/>
          <w:lang w:bidi="fa-IR"/>
        </w:rPr>
        <w:t>گ</w:t>
      </w:r>
      <w:r>
        <w:rPr>
          <w:rtl/>
          <w:lang w:bidi="fa-IR"/>
        </w:rPr>
        <w:t>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مختلف متمرکز مورد مقا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سه</w:t>
      </w:r>
      <w:r>
        <w:rPr>
          <w:rtl/>
          <w:lang w:bidi="fa-IR"/>
        </w:rPr>
        <w:t xml:space="preserve"> قرار ک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رد</w:t>
      </w:r>
      <w:r>
        <w:rPr>
          <w:rtl/>
          <w:lang w:bidi="fa-IR"/>
        </w:rPr>
        <w:t>. هر شدت با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دو برابر مرحله قبل</w:t>
      </w:r>
      <w:r>
        <w:rPr>
          <w:rFonts w:hint="cs"/>
          <w:rtl/>
          <w:lang w:bidi="fa-IR"/>
        </w:rPr>
        <w:t xml:space="preserve">ی </w:t>
      </w:r>
      <w:r>
        <w:rPr>
          <w:rFonts w:hint="eastAsia"/>
          <w:rtl/>
          <w:lang w:bidi="fa-IR"/>
        </w:rPr>
        <w:t>باشد</w:t>
      </w:r>
      <w:r>
        <w:rPr>
          <w:rtl/>
          <w:lang w:bidi="fa-IR"/>
        </w:rPr>
        <w:t>. (</w:t>
      </w:r>
      <w:r>
        <w:rPr>
          <w:lang w:bidi="fa-IR"/>
        </w:rPr>
        <w:t>P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و</w:t>
      </w:r>
      <w:r>
        <w:rPr>
          <w:rtl/>
          <w:lang w:bidi="fa-IR"/>
        </w:rPr>
        <w:t>2</w:t>
      </w:r>
      <w:r>
        <w:rPr>
          <w:lang w:bidi="fa-IR"/>
        </w:rPr>
        <w:t xml:space="preserve"> P</w:t>
      </w:r>
      <w:r>
        <w:rPr>
          <w:rtl/>
          <w:lang w:bidi="fa-IR"/>
        </w:rPr>
        <w:t>و 4</w:t>
      </w:r>
      <w:r>
        <w:rPr>
          <w:lang w:bidi="fa-IR"/>
        </w:rPr>
        <w:t>P</w:t>
      </w:r>
      <w:r>
        <w:rPr>
          <w:rtl/>
          <w:lang w:bidi="fa-IR"/>
        </w:rPr>
        <w:t>) تمام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مقاد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كه در براى مسئله نياز هستند به اختيار دانشجو است (ضخامت، جنس، ابعاد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ورق</w:t>
      </w:r>
      <w:r>
        <w:rPr>
          <w:rtl/>
          <w:lang w:bidi="fa-IR"/>
        </w:rPr>
        <w:t xml:space="preserve"> و محل و مقادير شدت باركذار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P</w:t>
      </w:r>
      <w:r>
        <w:rPr>
          <w:rtl/>
          <w:lang w:bidi="fa-IR"/>
        </w:rPr>
        <w:t xml:space="preserve"> و .... ) نتايج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تحليل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بايد دريک جدول مقايسه وجمع بند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شوند.</w:t>
      </w:r>
    </w:p>
    <w:p w14:paraId="5D093069" w14:textId="04F1D4EC" w:rsidR="004E52EF" w:rsidRDefault="004E52EF" w:rsidP="004E52EF">
      <w:pPr>
        <w:rPr>
          <w:rtl/>
          <w:lang w:bidi="fa-IR"/>
        </w:rPr>
      </w:pPr>
    </w:p>
    <w:p w14:paraId="73802A29" w14:textId="77777777" w:rsidR="00EC646F" w:rsidRDefault="00EC646F" w:rsidP="00EC646F">
      <w:pPr>
        <w:pStyle w:val="Notation"/>
        <w:rPr>
          <w:rtl/>
          <w:lang w:bidi="fa-IR"/>
        </w:rPr>
      </w:pPr>
    </w:p>
    <w:p w14:paraId="16DE50EC" w14:textId="77777777" w:rsidR="004E52EF" w:rsidRDefault="004E52EF" w:rsidP="004E52EF">
      <w:pPr>
        <w:rPr>
          <w:rtl/>
          <w:lang w:bidi="fa-IR"/>
        </w:rPr>
      </w:pPr>
    </w:p>
    <w:p w14:paraId="14024ACD" w14:textId="783D3CC6" w:rsidR="00930254" w:rsidRDefault="00DB0830" w:rsidP="004E52EF">
      <w:pPr>
        <w:rPr>
          <w:lang w:bidi="fa-IR"/>
        </w:rPr>
      </w:pPr>
      <w:r w:rsidRPr="00DB0830">
        <w:rPr>
          <w:noProof/>
          <w:rtl/>
          <w:lang w:bidi="fa-IR"/>
        </w:rPr>
        <w:drawing>
          <wp:inline distT="0" distB="0" distL="0" distR="0" wp14:anchorId="605171E9" wp14:editId="2CF57340">
            <wp:extent cx="5579745" cy="2286000"/>
            <wp:effectExtent l="0" t="0" r="1905" b="0"/>
            <wp:docPr id="118418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82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F36B" w14:textId="77777777" w:rsidR="00E700C9" w:rsidRDefault="00E700C9" w:rsidP="004E52EF">
      <w:pPr>
        <w:rPr>
          <w:lang w:bidi="fa-IR"/>
        </w:rPr>
      </w:pPr>
    </w:p>
    <w:p w14:paraId="109B0C33" w14:textId="77777777" w:rsidR="00E700C9" w:rsidRDefault="00E700C9" w:rsidP="004E52EF">
      <w:pPr>
        <w:rPr>
          <w:lang w:bidi="fa-IR"/>
        </w:rPr>
      </w:pPr>
    </w:p>
    <w:p w14:paraId="6BC8DFA7" w14:textId="77777777" w:rsidR="00E700C9" w:rsidRDefault="00E700C9" w:rsidP="004E52EF">
      <w:pPr>
        <w:rPr>
          <w:lang w:bidi="fa-IR"/>
        </w:rPr>
      </w:pPr>
    </w:p>
    <w:p w14:paraId="6B36C204" w14:textId="77777777" w:rsidR="00E700C9" w:rsidRDefault="00E700C9" w:rsidP="004E52EF">
      <w:pPr>
        <w:rPr>
          <w:lang w:bidi="fa-IR"/>
        </w:rPr>
      </w:pPr>
    </w:p>
    <w:p w14:paraId="497B6E71" w14:textId="77777777" w:rsidR="00E700C9" w:rsidRDefault="00E700C9" w:rsidP="004E52EF">
      <w:pPr>
        <w:rPr>
          <w:lang w:bidi="fa-IR"/>
        </w:rPr>
      </w:pPr>
    </w:p>
    <w:p w14:paraId="43D02E03" w14:textId="77777777" w:rsidR="00E700C9" w:rsidRDefault="00E700C9" w:rsidP="004E52EF">
      <w:pPr>
        <w:rPr>
          <w:lang w:bidi="fa-IR"/>
        </w:rPr>
      </w:pPr>
    </w:p>
    <w:p w14:paraId="281F3402" w14:textId="77777777" w:rsidR="00E700C9" w:rsidRDefault="00E700C9" w:rsidP="004E52EF">
      <w:pPr>
        <w:rPr>
          <w:rtl/>
          <w:lang w:bidi="fa-IR"/>
        </w:rPr>
      </w:pPr>
    </w:p>
    <w:p w14:paraId="5830FF0C" w14:textId="77777777" w:rsidR="00B23E0D" w:rsidRDefault="00B23E0D" w:rsidP="004E52EF">
      <w:pPr>
        <w:rPr>
          <w:rtl/>
          <w:lang w:bidi="fa-IR"/>
        </w:rPr>
      </w:pPr>
    </w:p>
    <w:p w14:paraId="4BA88E74" w14:textId="77777777" w:rsidR="00B23E0D" w:rsidRDefault="00B23E0D" w:rsidP="004E52EF">
      <w:pPr>
        <w:rPr>
          <w:rtl/>
          <w:lang w:bidi="fa-IR"/>
        </w:rPr>
      </w:pPr>
    </w:p>
    <w:p w14:paraId="3B14E7C1" w14:textId="77777777" w:rsidR="00B23E0D" w:rsidRDefault="00B23E0D" w:rsidP="004E52EF">
      <w:pPr>
        <w:rPr>
          <w:rtl/>
          <w:lang w:bidi="fa-IR"/>
        </w:rPr>
      </w:pPr>
    </w:p>
    <w:p w14:paraId="04BD616C" w14:textId="77777777" w:rsidR="00B23E0D" w:rsidRDefault="00B23E0D" w:rsidP="00B23E0D">
      <w:pPr>
        <w:rPr>
          <w:rtl/>
          <w:lang w:bidi="fa-IR"/>
        </w:rPr>
      </w:pPr>
    </w:p>
    <w:p w14:paraId="4DD0898B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lastRenderedPageBreak/>
        <w:t>فرض روش لوی</w:t>
      </w:r>
      <w:r w:rsidRPr="005C1D41">
        <w:rPr>
          <w:b/>
          <w:bCs/>
          <w:lang w:bidi="fa-IR"/>
        </w:rPr>
        <w:t xml:space="preserve"> (Levy Method)</w:t>
      </w:r>
    </w:p>
    <w:p w14:paraId="543981A6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خیز ورق به صورت سری فوریه</w:t>
      </w:r>
      <w:r w:rsidRPr="005C1D41">
        <w:rPr>
          <w:lang w:bidi="fa-IR"/>
        </w:rPr>
        <w:t>:</w:t>
      </w:r>
    </w:p>
    <w:p w14:paraId="3D2F9A37" w14:textId="2CA4FC60" w:rsidR="005C1D41" w:rsidRPr="005C1D41" w:rsidRDefault="005C1D41" w:rsidP="005C1D41">
      <w:pPr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w</m:t>
          </m:r>
          <m:d>
            <m:dPr>
              <m:sepChr m:val=","/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bidi="fa-IR"/>
                </w:rPr>
              </m:ctrlPr>
            </m:naryPr>
            <m:sub>
              <m:r>
                <w:rPr>
                  <w:rFonts w:ascii="Cambria Math" w:hAnsi="Cambria Math"/>
                  <w:lang w:bidi="fa-IR"/>
                </w:rPr>
                <m:t>m=1</m:t>
              </m:r>
            </m:sub>
            <m:sup>
              <m:r>
                <w:rPr>
                  <w:rFonts w:ascii="Cambria Math" w:hAnsi="Cambria Math"/>
                  <w:lang w:bidi="fa-IR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fa-IR"/>
                        </w:rPr>
                        <m:t>mπy</m:t>
                      </m:r>
                    </m:num>
                    <m:den>
                      <m:r>
                        <w:rPr>
                          <w:rFonts w:ascii="Cambria Math" w:hAnsi="Cambria Math"/>
                          <w:lang w:bidi="fa-IR"/>
                        </w:rPr>
                        <m:t>b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63C12CF" w14:textId="64F5A321" w:rsidR="005C1D41" w:rsidRPr="005C1D41" w:rsidRDefault="005C1D41" w:rsidP="005C1D41">
      <w:pPr>
        <w:rPr>
          <w:lang w:bidi="fa-IR"/>
        </w:rPr>
      </w:pPr>
    </w:p>
    <w:p w14:paraId="29AA7F72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صلبیت خمشی ورق</w:t>
      </w:r>
    </w:p>
    <w:p w14:paraId="0CE7EFA4" w14:textId="030A7BCB" w:rsidR="005C1D41" w:rsidRPr="005C1D41" w:rsidRDefault="005C1D41" w:rsidP="005C1D41">
      <w:pPr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D=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bidi="fa-IR"/>
                </w:rPr>
                <m:t>12</m:t>
              </m:r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38E11509" w14:textId="3F601AEC" w:rsidR="005C1D41" w:rsidRPr="005C1D41" w:rsidRDefault="005C1D41" w:rsidP="005C1D41">
      <w:pPr>
        <w:rPr>
          <w:lang w:bidi="fa-IR"/>
        </w:rPr>
      </w:pPr>
    </w:p>
    <w:p w14:paraId="2DF0C56D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بسط فوریه بار متمرکز</w:t>
      </w:r>
    </w:p>
    <w:p w14:paraId="08D2A132" w14:textId="4591FF2D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q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2P</m:t>
              </m:r>
            </m:num>
            <m:den>
              <m:r>
                <w:rPr>
                  <w:rFonts w:ascii="Cambria Math" w:hAnsi="Cambria Math"/>
                  <w:lang w:bidi="fa-IR"/>
                </w:rPr>
                <m:t>b</m:t>
              </m:r>
            </m:den>
          </m:f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fa-IR"/>
                        </w:rPr>
                        <m:t>mπ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bidi="fa-IR"/>
                        </w:rPr>
                        <m:t>b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bidi="fa-IR"/>
            </w:rPr>
            <m:t>δ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37EB04B" w14:textId="4E160F91" w:rsidR="005C1D41" w:rsidRPr="005C1D41" w:rsidRDefault="005C1D41" w:rsidP="005C1D41">
      <w:pPr>
        <w:rPr>
          <w:lang w:bidi="fa-IR"/>
        </w:rPr>
      </w:pPr>
    </w:p>
    <w:p w14:paraId="7E3DD867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معادله دیفرانسیل هر مود</w:t>
      </w:r>
    </w:p>
    <w:p w14:paraId="25A3D93C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با تعریف</w:t>
      </w:r>
      <w:r w:rsidRPr="005C1D41">
        <w:rPr>
          <w:lang w:bidi="fa-IR"/>
        </w:rPr>
        <w:t>:</w:t>
      </w:r>
    </w:p>
    <w:p w14:paraId="19D1A957" w14:textId="41FDEC9B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β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mπ</m:t>
              </m:r>
            </m:num>
            <m:den>
              <m:r>
                <w:rPr>
                  <w:rFonts w:ascii="Cambria Math" w:hAnsi="Cambria Math"/>
                  <w:lang w:bidi="fa-IR"/>
                </w:rPr>
                <m:t>b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B5A4094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داریم</w:t>
      </w:r>
      <w:r w:rsidRPr="005C1D41">
        <w:rPr>
          <w:lang w:bidi="fa-IR"/>
        </w:rPr>
        <w:t>:</w:t>
      </w:r>
    </w:p>
    <w:p w14:paraId="706C3CAA" w14:textId="59FF472D" w:rsidR="005C1D41" w:rsidRPr="005C1D41" w:rsidRDefault="00000000" w:rsidP="005C1D41">
      <w:pPr>
        <w:rPr>
          <w:lang w:bidi="fa-IR"/>
        </w:rPr>
      </w:pPr>
      <m:oMathPara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''''</m:t>
              </m:r>
            </m:sup>
          </m:sSubSup>
          <m:r>
            <w:rPr>
              <w:rFonts w:ascii="Cambria Math" w:hAnsi="Cambria Math"/>
              <w:lang w:bidi="fa-IR"/>
            </w:rPr>
            <m:t>-2</m:t>
          </m:r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β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</m:t>
              </m:r>
            </m:sup>
          </m:sSubSup>
          <m:r>
            <w:rPr>
              <w:rFonts w:ascii="Cambria Math" w:hAnsi="Cambria Math"/>
              <w:lang w:bidi="fa-IR"/>
            </w:rPr>
            <m:t>+</m:t>
          </m:r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β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4</m:t>
              </m:r>
            </m:sup>
          </m:sSubSup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lang w:bidi="fa-IR"/>
                </w:rPr>
                <m:t>D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036029DE" w14:textId="5DF6548A" w:rsidR="005C1D41" w:rsidRPr="005C1D41" w:rsidRDefault="005C1D41" w:rsidP="005C1D41">
      <w:pPr>
        <w:rPr>
          <w:lang w:bidi="fa-IR"/>
        </w:rPr>
      </w:pPr>
    </w:p>
    <w:p w14:paraId="1B32D08A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پاسخ عمومی معادله</w:t>
      </w:r>
    </w:p>
    <w:p w14:paraId="0776FC07" w14:textId="38CFC31A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bidi="fa-IR"/>
            </w:rPr>
            <m:t>cosh</m:t>
          </m:r>
          <m:r>
            <w:rPr>
              <w:rFonts w:ascii="Cambria Math" w:hAnsi="Cambria Math"/>
              <w:lang w:bidi="fa-IR"/>
            </w:rPr>
            <m:t>⁡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x</m:t>
          </m:r>
          <m:r>
            <m:rPr>
              <m:sty m:val="p"/>
            </m:rPr>
            <w:rPr>
              <w:rFonts w:ascii="Cambria Math" w:hAnsi="Cambria Math"/>
              <w:lang w:bidi="fa-IR"/>
            </w:rPr>
            <m:t>sinh</m:t>
          </m:r>
          <m:r>
            <w:rPr>
              <w:rFonts w:ascii="Cambria Math" w:hAnsi="Cambria Math"/>
              <w:lang w:bidi="fa-IR"/>
            </w:rPr>
            <m:t>⁡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  <m:sub>
              <m:r>
                <w:rPr>
                  <w:rFonts w:ascii="Cambria Math" w:hAnsi="Cambria Math"/>
                  <w:lang w:bidi="fa-IR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bidi="fa-IR"/>
            </w:rPr>
            <m:t>sinh</m:t>
          </m:r>
          <m:r>
            <w:rPr>
              <w:rFonts w:ascii="Cambria Math" w:hAnsi="Cambria Math"/>
              <w:lang w:bidi="fa-IR"/>
            </w:rPr>
            <m:t>⁡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  <m:sub>
              <m:r>
                <w:rPr>
                  <w:rFonts w:ascii="Cambria Math" w:hAnsi="Cambria Math"/>
                  <w:lang w:bidi="fa-IR"/>
                </w:rPr>
                <m:t>4</m:t>
              </m:r>
            </m:sub>
          </m:sSub>
          <m:r>
            <w:rPr>
              <w:rFonts w:ascii="Cambria Math" w:hAnsi="Cambria Math"/>
              <w:lang w:bidi="fa-IR"/>
            </w:rPr>
            <m:t>x</m:t>
          </m:r>
          <m:r>
            <m:rPr>
              <m:sty m:val="p"/>
            </m:rPr>
            <w:rPr>
              <w:rFonts w:ascii="Cambria Math" w:hAnsi="Cambria Math"/>
              <w:lang w:bidi="fa-IR"/>
            </w:rPr>
            <m:t>cosh</m:t>
          </m:r>
          <m:r>
            <w:rPr>
              <w:rFonts w:ascii="Cambria Math" w:hAnsi="Cambria Math"/>
              <w:lang w:bidi="fa-IR"/>
            </w:rPr>
            <m:t>⁡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AAF4D5D" w14:textId="096AB6E0" w:rsidR="005C1D41" w:rsidRPr="005C1D41" w:rsidRDefault="005C1D41" w:rsidP="005C1D41">
      <w:pPr>
        <w:rPr>
          <w:lang w:bidi="fa-IR"/>
        </w:rPr>
      </w:pPr>
    </w:p>
    <w:p w14:paraId="3237EB29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شرایط مرزی و پیوستگی</w:t>
      </w:r>
    </w:p>
    <w:p w14:paraId="26455FD5" w14:textId="50EDA5B2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  <w:lang w:bidi="fa-IR"/>
        </w:rPr>
        <w:t>۱</w:t>
      </w:r>
      <w:r>
        <w:rPr>
          <w:rFonts w:hint="cs"/>
          <w:b/>
          <w:bCs/>
          <w:rtl/>
          <w:lang w:bidi="fa-IR"/>
        </w:rPr>
        <w:t>)</w:t>
      </w:r>
      <w:r w:rsidRPr="005C1D41">
        <w:rPr>
          <w:b/>
          <w:bCs/>
          <w:lang w:bidi="fa-IR"/>
        </w:rPr>
        <w:t xml:space="preserve"> </w:t>
      </w:r>
      <w:r w:rsidRPr="005C1D41">
        <w:rPr>
          <w:b/>
          <w:bCs/>
          <w:rtl/>
        </w:rPr>
        <w:t xml:space="preserve">لبه گیردار </w:t>
      </w:r>
      <m:oMath>
        <m:d>
          <m:dPr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x=0</m:t>
            </m:r>
          </m:e>
        </m:d>
      </m:oMath>
    </w:p>
    <w:p w14:paraId="4E7A4359" w14:textId="065983B2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=0</m:t>
          </m:r>
          <m:r>
            <m:rPr>
              <m:sty m:val="p"/>
            </m:rPr>
            <w:rPr>
              <w:lang w:bidi="fa-IR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=0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4376866C" w14:textId="403D441C" w:rsidR="005C1D41" w:rsidRPr="005C1D41" w:rsidRDefault="005C1D41" w:rsidP="005C1D41">
      <w:pPr>
        <w:rPr>
          <w:lang w:bidi="fa-IR"/>
        </w:rPr>
      </w:pPr>
    </w:p>
    <w:p w14:paraId="350FB5F3" w14:textId="6DF58AF9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  <w:lang w:bidi="fa-IR"/>
        </w:rPr>
        <w:t>۲</w:t>
      </w:r>
      <w:r>
        <w:rPr>
          <w:rFonts w:hint="cs"/>
          <w:b/>
          <w:bCs/>
          <w:rtl/>
          <w:lang w:bidi="fa-IR"/>
        </w:rPr>
        <w:t>)</w:t>
      </w:r>
      <w:r w:rsidRPr="005C1D41">
        <w:rPr>
          <w:b/>
          <w:bCs/>
          <w:lang w:bidi="fa-IR"/>
        </w:rPr>
        <w:t xml:space="preserve"> </w:t>
      </w:r>
      <w:r w:rsidRPr="005C1D41">
        <w:rPr>
          <w:b/>
          <w:bCs/>
          <w:rtl/>
        </w:rPr>
        <w:t xml:space="preserve">پیوستگی در محل بار </w:t>
      </w:r>
      <m:oMath>
        <m:d>
          <m:dPr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x=</m:t>
            </m:r>
            <m:sSub>
              <m:sSubPr>
                <m:ctrlPr>
                  <w:rPr>
                    <w:rFonts w:ascii="Cambria Math" w:hAnsi="Cambria Math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0</m:t>
                </m:r>
              </m:sub>
            </m:sSub>
          </m:e>
        </m:d>
      </m:oMath>
    </w:p>
    <w:p w14:paraId="36C40784" w14:textId="311E4C75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lang w:bidi="fa-IR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  <m:sup>
              <m:r>
                <w:rPr>
                  <w:rFonts w:ascii="Cambria Math" w:hAnsi="Cambria Math"/>
                  <w:lang w:bidi="fa-IR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bidi="fa-IR"/>
            </w:rPr>
            <m:t>=</m:t>
          </m:r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II</m:t>
              </m:r>
            </m:sub>
            <m:sup>
              <m:r>
                <w:rPr>
                  <w:rFonts w:ascii="Cambria Math" w:hAnsi="Cambria Math"/>
                  <w:lang w:bidi="fa-IR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lang w:bidi="fa-IR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bidi="fa-IR"/>
            </w:rPr>
            <m:t>=</m:t>
          </m:r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II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9611D6F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شرط پرش نیروی برشی</w:t>
      </w:r>
      <w:r w:rsidRPr="005C1D41">
        <w:rPr>
          <w:lang w:bidi="fa-IR"/>
        </w:rPr>
        <w:t>:</w:t>
      </w:r>
    </w:p>
    <w:p w14:paraId="3DB2F3EE" w14:textId="4B7CC807" w:rsidR="005C1D41" w:rsidRPr="005C1D41" w:rsidRDefault="005C1D41" w:rsidP="005C1D41">
      <w:pPr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lang w:bidi="fa-IR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II</m:t>
                  </m:r>
                </m:sub>
                <m:sup>
                  <m:r>
                    <w:rPr>
                      <w:rFonts w:ascii="Cambria Math" w:hAnsi="Cambria Math"/>
                      <w:lang w:bidi="fa-IR"/>
                    </w:rPr>
                    <m:t>'''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bidi="fa-IR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lang w:bidi="fa-IR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bidi="fa-IR"/>
                    </w:rPr>
                    <m:t>'''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2P</m:t>
              </m:r>
            </m:num>
            <m:den>
              <m:r>
                <w:rPr>
                  <w:rFonts w:ascii="Cambria Math" w:hAnsi="Cambria Math"/>
                  <w:lang w:bidi="fa-IR"/>
                </w:rPr>
                <m:t>b</m:t>
              </m:r>
            </m:den>
          </m:f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fa-IR"/>
                        </w:rPr>
                        <m:t>mπ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bidi="fa-IR"/>
                        </w:rPr>
                        <m:t>b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544CBAD" w14:textId="2F01D56B" w:rsidR="005C1D41" w:rsidRPr="005C1D41" w:rsidRDefault="005C1D41" w:rsidP="005C1D41">
      <w:pPr>
        <w:rPr>
          <w:lang w:bidi="fa-IR"/>
        </w:rPr>
      </w:pPr>
    </w:p>
    <w:p w14:paraId="0B467A00" w14:textId="05FE7A52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  <w:lang w:bidi="fa-IR"/>
        </w:rPr>
        <w:t>۳</w:t>
      </w:r>
      <w:r>
        <w:rPr>
          <w:rFonts w:hint="cs"/>
          <w:b/>
          <w:bCs/>
          <w:rtl/>
          <w:lang w:bidi="fa-IR"/>
        </w:rPr>
        <w:t>)</w:t>
      </w:r>
      <w:r w:rsidRPr="005C1D41">
        <w:rPr>
          <w:b/>
          <w:bCs/>
          <w:lang w:bidi="fa-IR"/>
        </w:rPr>
        <w:t xml:space="preserve"> </w:t>
      </w:r>
      <w:r w:rsidRPr="005C1D41">
        <w:rPr>
          <w:b/>
          <w:bCs/>
          <w:rtl/>
        </w:rPr>
        <w:t xml:space="preserve">لبه آزاد </w:t>
      </w:r>
      <m:oMath>
        <m:d>
          <m:dPr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x=a</m:t>
            </m:r>
          </m:e>
        </m:d>
      </m:oMath>
    </w:p>
    <w:p w14:paraId="29C316C9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شرط گشتاور خمشی صفر</w:t>
      </w:r>
      <w:r w:rsidRPr="005C1D41">
        <w:rPr>
          <w:lang w:bidi="fa-IR"/>
        </w:rPr>
        <w:t>:</w:t>
      </w:r>
    </w:p>
    <w:p w14:paraId="3C4DED1E" w14:textId="4B1492F6" w:rsidR="005C1D41" w:rsidRPr="005C1D41" w:rsidRDefault="00000000" w:rsidP="005C1D41">
      <w:pPr>
        <w:rPr>
          <w:lang w:bidi="fa-IR"/>
        </w:rPr>
      </w:pPr>
      <m:oMathPara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</m:d>
          <m:r>
            <w:rPr>
              <w:rFonts w:ascii="Cambria Math" w:hAnsi="Cambria Math"/>
              <w:lang w:bidi="fa-IR"/>
            </w:rPr>
            <m:t>-ν</m:t>
          </m:r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β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</m:d>
          <m:r>
            <w:rPr>
              <w:rFonts w:ascii="Cambria Math" w:hAnsi="Cambria Math"/>
              <w:lang w:bidi="fa-IR"/>
            </w:rPr>
            <m:t>=0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48E7869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شرط نیروی برشی مؤثر صفر</w:t>
      </w:r>
      <w:r w:rsidRPr="005C1D41">
        <w:rPr>
          <w:lang w:bidi="fa-IR"/>
        </w:rPr>
        <w:t>:</w:t>
      </w:r>
    </w:p>
    <w:p w14:paraId="27A91D52" w14:textId="351F15E9" w:rsidR="005C1D41" w:rsidRDefault="00000000" w:rsidP="005C1D41">
      <w:pPr>
        <w:rPr>
          <w:rtl/>
          <w:lang w:bidi="fa-IR"/>
        </w:rPr>
      </w:pPr>
      <m:oMathPara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</m:d>
          <m:r>
            <w:rPr>
              <w:rFonts w:ascii="Cambria Math" w:hAnsi="Cambria Math"/>
              <w:lang w:bidi="fa-IR"/>
            </w:rPr>
            <m:t>-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2-ν</m:t>
              </m:r>
            </m:e>
          </m:d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β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</m:d>
          <m:r>
            <w:rPr>
              <w:rFonts w:ascii="Cambria Math" w:hAnsi="Cambria Math"/>
              <w:lang w:bidi="fa-IR"/>
            </w:rPr>
            <m:t>=0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A905DD1" w14:textId="77777777" w:rsidR="005C1D41" w:rsidRDefault="005C1D41" w:rsidP="005C1D41">
      <w:pPr>
        <w:rPr>
          <w:rtl/>
          <w:lang w:bidi="fa-IR"/>
        </w:rPr>
      </w:pPr>
    </w:p>
    <w:p w14:paraId="5683AF75" w14:textId="77777777" w:rsidR="005C1D41" w:rsidRDefault="005C1D41" w:rsidP="005C1D41">
      <w:pPr>
        <w:rPr>
          <w:rtl/>
          <w:lang w:bidi="fa-IR"/>
        </w:rPr>
      </w:pPr>
    </w:p>
    <w:p w14:paraId="0D1A6B8D" w14:textId="6537925A" w:rsidR="00B23E0D" w:rsidRDefault="00FB28A4" w:rsidP="00B23E0D">
      <w:pPr>
        <w:rPr>
          <w:rtl/>
          <w:lang w:bidi="fa-IR"/>
        </w:rPr>
      </w:pPr>
      <w:r w:rsidRPr="00FB28A4">
        <w:rPr>
          <w:noProof/>
          <w:rtl/>
          <w:lang w:bidi="fa-IR"/>
        </w:rPr>
        <w:lastRenderedPageBreak/>
        <w:drawing>
          <wp:inline distT="0" distB="0" distL="0" distR="0" wp14:anchorId="1FF66D0D" wp14:editId="042E7516">
            <wp:extent cx="5579745" cy="4328795"/>
            <wp:effectExtent l="0" t="0" r="1905" b="0"/>
            <wp:docPr id="113198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84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4F69" w14:textId="37823286" w:rsidR="00B23E0D" w:rsidRDefault="00B23E0D" w:rsidP="00B23E0D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 xml:space="preserve">شکل خیز در </w:t>
      </w:r>
      <w:r w:rsidR="00FB28A4">
        <w:rPr>
          <w:rFonts w:hint="cs"/>
          <w:rtl/>
          <w:lang w:bidi="fa-IR"/>
        </w:rPr>
        <w:t>متلب</w:t>
      </w:r>
    </w:p>
    <w:p w14:paraId="28889822" w14:textId="77777777" w:rsidR="00B23E0D" w:rsidRDefault="00B23E0D" w:rsidP="00B23E0D">
      <w:pPr>
        <w:jc w:val="center"/>
        <w:rPr>
          <w:rtl/>
          <w:lang w:bidi="fa-IR"/>
        </w:rPr>
      </w:pPr>
    </w:p>
    <w:p w14:paraId="2B252C32" w14:textId="77777777" w:rsidR="00B23E0D" w:rsidRDefault="00B23E0D" w:rsidP="00B23E0D">
      <w:pPr>
        <w:jc w:val="center"/>
        <w:rPr>
          <w:rtl/>
          <w:lang w:bidi="fa-IR"/>
        </w:rPr>
      </w:pPr>
    </w:p>
    <w:p w14:paraId="25C25BBE" w14:textId="7A8DE6F9" w:rsidR="00B23E0D" w:rsidRDefault="00B23E0D" w:rsidP="00B23E0D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خروجی </w:t>
      </w:r>
      <w:r w:rsidR="00FB28A4">
        <w:rPr>
          <w:rFonts w:hint="cs"/>
          <w:rtl/>
          <w:lang w:bidi="fa-IR"/>
        </w:rPr>
        <w:t>متلب</w:t>
      </w:r>
      <w:r>
        <w:rPr>
          <w:rFonts w:hint="cs"/>
          <w:rtl/>
          <w:lang w:bidi="fa-IR"/>
        </w:rPr>
        <w:t>:</w:t>
      </w:r>
    </w:p>
    <w:p w14:paraId="5DFA4F56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Material: Titanium alloy (Ti-6Al-4V) (E = 110.0 GPa, nu = 0.31)</w:t>
      </w:r>
    </w:p>
    <w:p w14:paraId="66C28848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Plate: a = 1.50 m, b = 1.00 m, h = 15.0 mm</w:t>
      </w:r>
    </w:p>
    <w:p w14:paraId="4FF31D87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Flexural rigidity D = 34226.684 N.m</w:t>
      </w:r>
    </w:p>
    <w:p w14:paraId="3CC0A90C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Load point: (x0, y0) = (0.750, 0.500) m</w:t>
      </w:r>
    </w:p>
    <w:p w14:paraId="46220581" w14:textId="77777777" w:rsidR="00FB28A4" w:rsidRDefault="00FB28A4" w:rsidP="00FB28A4">
      <w:pPr>
        <w:bidi w:val="0"/>
        <w:rPr>
          <w:rtl/>
          <w:lang w:bidi="fa-IR"/>
        </w:rPr>
      </w:pPr>
    </w:p>
    <w:p w14:paraId="2239FF08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Convergence of w(x0,y0) [unit load, P=1 N] with number of Fourier terms:</w:t>
      </w:r>
    </w:p>
    <w:p w14:paraId="25F98F3A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n_modes =  3   w = 0.000439 mm</w:t>
      </w:r>
    </w:p>
    <w:p w14:paraId="71F87C2F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n_modes =  5   w = 0.000442 mm</w:t>
      </w:r>
    </w:p>
    <w:p w14:paraId="64C1084A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n_modes =  8   w = 0.000444 mm</w:t>
      </w:r>
    </w:p>
    <w:p w14:paraId="5C67EA67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n_modes = 10   w = 0.000444 mm</w:t>
      </w:r>
    </w:p>
    <w:p w14:paraId="1998645C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n_modes = 15   w = 0.000445 mm</w:t>
      </w:r>
    </w:p>
    <w:p w14:paraId="064EE954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n_modes = 20   w = 0.000445 mm</w:t>
      </w:r>
    </w:p>
    <w:p w14:paraId="1C59EF12" w14:textId="77777777" w:rsidR="00FB28A4" w:rsidRDefault="00FB28A4" w:rsidP="00FB28A4">
      <w:pPr>
        <w:bidi w:val="0"/>
        <w:rPr>
          <w:lang w:bidi="fa-IR"/>
        </w:rPr>
      </w:pPr>
    </w:p>
    <w:p w14:paraId="2134A32D" w14:textId="77777777" w:rsidR="00FB28A4" w:rsidRDefault="00FB28A4" w:rsidP="00FB28A4">
      <w:pPr>
        <w:bidi w:val="0"/>
        <w:rPr>
          <w:rtl/>
          <w:lang w:bidi="fa-IR"/>
        </w:rPr>
      </w:pPr>
    </w:p>
    <w:p w14:paraId="413537D1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lastRenderedPageBreak/>
        <w:t>Deflection under the point load - analytical (Levy method) vs FE:</w:t>
      </w:r>
    </w:p>
    <w:p w14:paraId="31AB2232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  Load_case    P_N     w_analytical_mm    w_FE_mm</w:t>
      </w:r>
    </w:p>
    <w:p w14:paraId="0D4BA6C4" w14:textId="77777777" w:rsidR="00FB28A4" w:rsidRDefault="00FB28A4" w:rsidP="00FB28A4">
      <w:pPr>
        <w:bidi w:val="0"/>
        <w:rPr>
          <w:rtl/>
          <w:lang w:bidi="fa-IR"/>
        </w:rPr>
      </w:pPr>
      <w:r>
        <w:rPr>
          <w:lang w:bidi="fa-IR"/>
        </w:rPr>
        <w:t xml:space="preserve">    _________    ____    _______________    _______</w:t>
      </w:r>
    </w:p>
    <w:p w14:paraId="2A497570" w14:textId="77777777" w:rsidR="00FB28A4" w:rsidRDefault="00FB28A4" w:rsidP="00FB28A4">
      <w:pPr>
        <w:bidi w:val="0"/>
        <w:rPr>
          <w:rtl/>
          <w:lang w:bidi="fa-IR"/>
        </w:rPr>
      </w:pPr>
    </w:p>
    <w:p w14:paraId="5F2B010F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    "1P"       1500        0.66781          NaN  </w:t>
      </w:r>
    </w:p>
    <w:p w14:paraId="0FD47F35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 xml:space="preserve">      "2P"       3000         1.3356          NaN  </w:t>
      </w:r>
    </w:p>
    <w:p w14:paraId="1F5998AC" w14:textId="6620D72A" w:rsidR="00B23E0D" w:rsidRDefault="00FB28A4" w:rsidP="00FB28A4">
      <w:pPr>
        <w:bidi w:val="0"/>
        <w:rPr>
          <w:rtl/>
          <w:lang w:bidi="fa-IR"/>
        </w:rPr>
      </w:pPr>
      <w:r>
        <w:rPr>
          <w:lang w:bidi="fa-IR"/>
        </w:rPr>
        <w:t xml:space="preserve">      "4P"       6000         2.6712          NaN  </w:t>
      </w:r>
    </w:p>
    <w:p w14:paraId="5A66E861" w14:textId="77777777" w:rsidR="00B23E0D" w:rsidRDefault="00B23E0D" w:rsidP="00B23E0D">
      <w:pPr>
        <w:rPr>
          <w:rtl/>
          <w:lang w:bidi="fa-IR"/>
        </w:rPr>
      </w:pPr>
    </w:p>
    <w:p w14:paraId="1494843A" w14:textId="77777777" w:rsidR="00B23E0D" w:rsidRDefault="00B23E0D" w:rsidP="00B23E0D">
      <w:pPr>
        <w:rPr>
          <w:rtl/>
          <w:lang w:bidi="fa-IR"/>
        </w:rPr>
      </w:pPr>
    </w:p>
    <w:p w14:paraId="28BE70F0" w14:textId="687F4470" w:rsidR="00E700C9" w:rsidRDefault="00B23E0D" w:rsidP="00B23E0D">
      <w:pPr>
        <w:rPr>
          <w:lang w:bidi="fa-IR"/>
        </w:rPr>
      </w:pPr>
      <w:r>
        <w:rPr>
          <w:rFonts w:hint="cs"/>
          <w:rtl/>
          <w:lang w:bidi="fa-IR"/>
        </w:rPr>
        <w:t xml:space="preserve">کد </w:t>
      </w:r>
      <w:r w:rsidR="00FB28A4">
        <w:rPr>
          <w:lang w:bidi="fa-IR"/>
        </w:rPr>
        <w:t>MATLAB</w:t>
      </w:r>
      <w:r>
        <w:rPr>
          <w:rFonts w:hint="cs"/>
          <w:rtl/>
          <w:lang w:bidi="fa-IR"/>
        </w:rPr>
        <w:t>:</w:t>
      </w:r>
    </w:p>
    <w:p w14:paraId="49315C39" w14:textId="77777777" w:rsidR="00FB28A4" w:rsidRPr="00FB28A4" w:rsidRDefault="00FB28A4" w:rsidP="00FB28A4">
      <w:pPr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05ABCB3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      x = 0  : CLAMPED               (C)</w:t>
      </w:r>
    </w:p>
    <w:p w14:paraId="2AA045B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      x = a  : FREE                  (F)</w:t>
      </w:r>
    </w:p>
    <w:p w14:paraId="619F488F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      y = 0  : SIMPLY SUPPORTED      (S)</w:t>
      </w:r>
    </w:p>
    <w:p w14:paraId="36AF6FF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      y = b  : SIMPLY SUPPORTED      (S)</w:t>
      </w:r>
    </w:p>
    <w:p w14:paraId="036629C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      w(x,y) = sum_{m=1}^{N}  Y_m(x) * sin(m*pi*y/b)</w:t>
      </w:r>
    </w:p>
    <w:p w14:paraId="015E484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906DAF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      q_m(x) = (2P/b) * sin(m*pi*y0/b) * delta(x-x0)</w:t>
      </w:r>
    </w:p>
    <w:p w14:paraId="370A875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</w:t>
      </w:r>
    </w:p>
    <w:p w14:paraId="29F75C5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      Y_m'''' - 2*beta_m^2*Y_m'' + beta_m^4*Y_m = q_m(x)/D</w:t>
      </w:r>
    </w:p>
    <w:p w14:paraId="119DCF65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E2A171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>%      Y_m(x) = A1*cosh(bx) + A2*x*sinh(bx) + A3*sinh(bx) + A4*x*cosh(bx)</w:t>
      </w:r>
    </w:p>
    <w:p w14:paraId="5FC5303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AD86E4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     Clamped  @ x=0  : Y(0)=0 , Y'(0)=0                     </w:t>
      </w:r>
    </w:p>
    <w:p w14:paraId="4C0C472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     Continuity @ x0 : w, w', w'' continuous               </w:t>
      </w:r>
    </w:p>
    <w:p w14:paraId="0E12927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     Load jump @ x0  : D*(Y_II'''-Y_I''') = (2P/b)*sin(m pi y0/b)  </w:t>
      </w:r>
    </w:p>
    <w:p w14:paraId="7988A26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     Free @ x=a      : M_x=0 , V_x (Kirchhoff shear)=0       </w:t>
      </w:r>
    </w:p>
    <w:p w14:paraId="09CB7A2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E1AD6B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6ABA6B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clear; clc; close </w:t>
      </w:r>
      <w:r w:rsidRPr="00FB28A4">
        <w:rPr>
          <w:rFonts w:ascii="Consolas" w:hAnsi="Consolas" w:cs="Times New Roman"/>
          <w:color w:val="A709F5"/>
          <w:sz w:val="20"/>
          <w:szCs w:val="20"/>
        </w:rPr>
        <w:t>all</w:t>
      </w:r>
      <w:r w:rsidRPr="00FB28A4">
        <w:rPr>
          <w:rFonts w:ascii="Consolas" w:hAnsi="Consolas" w:cs="Times New Roman"/>
          <w:sz w:val="20"/>
          <w:szCs w:val="20"/>
        </w:rPr>
        <w:t>;</w:t>
      </w:r>
    </w:p>
    <w:p w14:paraId="422850F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digits(300);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300 significant decimal digits </w:t>
      </w:r>
    </w:p>
    <w:p w14:paraId="1FB7D9D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B2C13F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5060FC5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a_plate = 1.5;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plate length, clamped (x=0) to free (x=a) edge   </w:t>
      </w:r>
    </w:p>
    <w:p w14:paraId="2497BEE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b_plate = 1.0;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plate width, between the two simply supported edges </w:t>
      </w:r>
    </w:p>
    <w:p w14:paraId="6C84531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h       = 0.015;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plate thickness                              </w:t>
      </w:r>
    </w:p>
    <w:p w14:paraId="2B73FCF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BBC22F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material = </w:t>
      </w:r>
      <w:r w:rsidRPr="00FB28A4">
        <w:rPr>
          <w:rFonts w:ascii="Consolas" w:hAnsi="Consolas" w:cs="Times New Roman"/>
          <w:color w:val="A709F5"/>
          <w:sz w:val="20"/>
          <w:szCs w:val="20"/>
        </w:rPr>
        <w:t>'Titanium alloy (Ti-6Al-4V)'</w:t>
      </w:r>
      <w:r w:rsidRPr="00FB28A4">
        <w:rPr>
          <w:rFonts w:ascii="Consolas" w:hAnsi="Consolas" w:cs="Times New Roman"/>
          <w:sz w:val="20"/>
          <w:szCs w:val="20"/>
        </w:rPr>
        <w:t>;</w:t>
      </w:r>
    </w:p>
    <w:p w14:paraId="1B97118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E   = 110e9;  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elastic modulus                     </w:t>
      </w:r>
    </w:p>
    <w:p w14:paraId="0D88958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nu  = 0.31;   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Poisson's ratio</w:t>
      </w:r>
    </w:p>
    <w:p w14:paraId="4BDC3C7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B07BF4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x0 = a_plate/2;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load location (x) - assumed at plate centre   </w:t>
      </w:r>
    </w:p>
    <w:p w14:paraId="5342B74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y0 = b_plate/2;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load location (y) - assumed at plate centre    </w:t>
      </w:r>
    </w:p>
    <w:p w14:paraId="417EE60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C4A96D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P_base     = 1500;            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base load magnitude            </w:t>
      </w:r>
    </w:p>
    <w:p w14:paraId="1488C3B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load_cases = [1 2 4] * P_base;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P, 2P, 4P (assignment requirement)</w:t>
      </w:r>
    </w:p>
    <w:p w14:paraId="5DC8292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2DEA9EF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n_modes = 20;  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 xml:space="preserve">% number of Fourier (Levy) terms </w:t>
      </w:r>
    </w:p>
    <w:p w14:paraId="132A129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grid_n  = 21;  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grid resolution for the deflected-shape plot only</w:t>
      </w:r>
    </w:p>
    <w:p w14:paraId="5017D96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DFB7D1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D = E*h^3/(12*(1-nu^2));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flexural rigidity of the plate          [N.m]</w:t>
      </w:r>
    </w:p>
    <w:p w14:paraId="73FA91D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fprintf(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'Material: %s (E = %.1f GPa, nu = %.2f)\n'</w:t>
      </w:r>
      <w:r w:rsidRPr="00FB28A4">
        <w:rPr>
          <w:rFonts w:ascii="Consolas" w:hAnsi="Consolas" w:cs="Times New Roman"/>
          <w:sz w:val="20"/>
          <w:szCs w:val="20"/>
        </w:rPr>
        <w:t>, material, E/1e9, nu);</w:t>
      </w:r>
    </w:p>
    <w:p w14:paraId="6EB94DE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lastRenderedPageBreak/>
        <w:t>fprintf(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'Plate: a = %.2f m, b = %.2f m, h = %.1f mm\n'</w:t>
      </w:r>
      <w:r w:rsidRPr="00FB28A4">
        <w:rPr>
          <w:rFonts w:ascii="Consolas" w:hAnsi="Consolas" w:cs="Times New Roman"/>
          <w:sz w:val="20"/>
          <w:szCs w:val="20"/>
        </w:rPr>
        <w:t>, a_plate, b_plate, h*1000);</w:t>
      </w:r>
    </w:p>
    <w:p w14:paraId="55ED7EE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fprintf(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'Flexural rigidity D = %.3f N.m\n'</w:t>
      </w:r>
      <w:r w:rsidRPr="00FB28A4">
        <w:rPr>
          <w:rFonts w:ascii="Consolas" w:hAnsi="Consolas" w:cs="Times New Roman"/>
          <w:sz w:val="20"/>
          <w:szCs w:val="20"/>
        </w:rPr>
        <w:t>, D);</w:t>
      </w:r>
    </w:p>
    <w:p w14:paraId="1329B5B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fprintf(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'Load point: (x0, y0) = (%.3f, %.3f) m\n\n'</w:t>
      </w:r>
      <w:r w:rsidRPr="00FB28A4">
        <w:rPr>
          <w:rFonts w:ascii="Consolas" w:hAnsi="Consolas" w:cs="Times New Roman"/>
          <w:sz w:val="20"/>
          <w:szCs w:val="20"/>
        </w:rPr>
        <w:t>, x0, y0);</w:t>
      </w:r>
    </w:p>
    <w:p w14:paraId="422BF80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BD61AC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av = vpa(a_plate); bv = vpa(b_plate);</w:t>
      </w:r>
    </w:p>
    <w:p w14:paraId="4FCD102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x0v = vpa(x0);      y0v = vpa(y0);</w:t>
      </w:r>
    </w:p>
    <w:p w14:paraId="08F201F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nuv = vpa(nu);       Dv = vpa(D);</w:t>
      </w:r>
    </w:p>
    <w:p w14:paraId="4742FB8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FB797B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beta_all = cell(n_modes,1);</w:t>
      </w:r>
    </w:p>
    <w:p w14:paraId="71436FF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A_all    = cell(n_modes,1);</w:t>
      </w:r>
    </w:p>
    <w:p w14:paraId="432B2A9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B_all    = cell(n_modes,1);</w:t>
      </w:r>
    </w:p>
    <w:p w14:paraId="6A0D2D2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689422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for </w:t>
      </w:r>
      <w:r w:rsidRPr="00FB28A4">
        <w:rPr>
          <w:rFonts w:ascii="Consolas" w:hAnsi="Consolas" w:cs="Times New Roman"/>
          <w:sz w:val="20"/>
          <w:szCs w:val="20"/>
        </w:rPr>
        <w:t>m = 1:n_modes</w:t>
      </w:r>
    </w:p>
    <w:p w14:paraId="2ABA981F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[beta, Avec, Bvec] = solve_mode(m, av, bv, x0v, y0v, nuv, Dv);</w:t>
      </w:r>
    </w:p>
    <w:p w14:paraId="536AB69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beta_all{m} = beta;</w:t>
      </w:r>
    </w:p>
    <w:p w14:paraId="3FEB130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A_all{m}    = Avec;</w:t>
      </w:r>
    </w:p>
    <w:p w14:paraId="38459D0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B_all{m}    = Bvec;</w:t>
      </w:r>
    </w:p>
    <w:p w14:paraId="61A6EDB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5BF95D5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087EBBB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fprintf(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'Convergence of w(x0,y0) [unit load, P=1 N] with number of Fourier terms:\n'</w:t>
      </w:r>
      <w:r w:rsidRPr="00FB28A4">
        <w:rPr>
          <w:rFonts w:ascii="Consolas" w:hAnsi="Consolas" w:cs="Times New Roman"/>
          <w:sz w:val="20"/>
          <w:szCs w:val="20"/>
        </w:rPr>
        <w:t>);</w:t>
      </w:r>
    </w:p>
    <w:p w14:paraId="00F4C8B5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running = vpa(0);</w:t>
      </w:r>
    </w:p>
    <w:p w14:paraId="49C47E1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check_at = [3 5 8 10 15 20];</w:t>
      </w:r>
    </w:p>
    <w:p w14:paraId="1225933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for </w:t>
      </w:r>
      <w:r w:rsidRPr="00FB28A4">
        <w:rPr>
          <w:rFonts w:ascii="Consolas" w:hAnsi="Consolas" w:cs="Times New Roman"/>
          <w:sz w:val="20"/>
          <w:szCs w:val="20"/>
        </w:rPr>
        <w:t>m = 1:n_modes</w:t>
      </w:r>
    </w:p>
    <w:p w14:paraId="468CA08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running = running + Y_at(x0v, x0v, beta_all{m}, A_all{m}, B_all{m}) * sin(beta_all{m}*y0v);</w:t>
      </w:r>
    </w:p>
    <w:p w14:paraId="1BF66FA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if </w:t>
      </w:r>
      <w:r w:rsidRPr="00FB28A4">
        <w:rPr>
          <w:rFonts w:ascii="Consolas" w:hAnsi="Consolas" w:cs="Times New Roman"/>
          <w:sz w:val="20"/>
          <w:szCs w:val="20"/>
        </w:rPr>
        <w:t>any(m == check_at)</w:t>
      </w:r>
    </w:p>
    <w:p w14:paraId="5826E82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    fprintf(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  n_modes = %2d   w = %.6f mm\n'</w:t>
      </w:r>
      <w:r w:rsidRPr="00FB28A4">
        <w:rPr>
          <w:rFonts w:ascii="Consolas" w:hAnsi="Consolas" w:cs="Times New Roman"/>
          <w:sz w:val="20"/>
          <w:szCs w:val="20"/>
        </w:rPr>
        <w:t>, m, double(running)*1000);</w:t>
      </w:r>
    </w:p>
    <w:p w14:paraId="67A53C1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48FF3E55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0307260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w_unit_x0y0 = double(running);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deflection at load point, per unit N of load</w:t>
      </w:r>
    </w:p>
    <w:p w14:paraId="444A007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fprintf(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'\n'</w:t>
      </w:r>
      <w:r w:rsidRPr="00FB28A4">
        <w:rPr>
          <w:rFonts w:ascii="Consolas" w:hAnsi="Consolas" w:cs="Times New Roman"/>
          <w:sz w:val="20"/>
          <w:szCs w:val="20"/>
        </w:rPr>
        <w:t>);</w:t>
      </w:r>
    </w:p>
    <w:p w14:paraId="66013BC9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85F7B5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Load_case       = strings(numel(load_cases),1);</w:t>
      </w:r>
    </w:p>
    <w:p w14:paraId="620B92F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P_N              = zeros(numel(load_cases),1);</w:t>
      </w:r>
    </w:p>
    <w:p w14:paraId="7112102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w_analytical_mm  = zeros(numel(load_cases),1);</w:t>
      </w:r>
    </w:p>
    <w:p w14:paraId="5D03979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w_FE_mm          = nan(numel(load_cases),1);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&lt;-- fill in from Abaqus</w:t>
      </w:r>
    </w:p>
    <w:p w14:paraId="6DDC593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9589F5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for </w:t>
      </w:r>
      <w:r w:rsidRPr="00FB28A4">
        <w:rPr>
          <w:rFonts w:ascii="Consolas" w:hAnsi="Consolas" w:cs="Times New Roman"/>
          <w:sz w:val="20"/>
          <w:szCs w:val="20"/>
        </w:rPr>
        <w:t>i = 1:numel(load_cases)</w:t>
      </w:r>
    </w:p>
    <w:p w14:paraId="17E6150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P = load_cases(i);</w:t>
      </w:r>
    </w:p>
    <w:p w14:paraId="70C1F63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Load_case(i)      = sprintf(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'%.0fP'</w:t>
      </w:r>
      <w:r w:rsidRPr="00FB28A4">
        <w:rPr>
          <w:rFonts w:ascii="Consolas" w:hAnsi="Consolas" w:cs="Times New Roman"/>
          <w:sz w:val="20"/>
          <w:szCs w:val="20"/>
        </w:rPr>
        <w:t>, P/P_base);</w:t>
      </w:r>
    </w:p>
    <w:p w14:paraId="5C0EED0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P_N(i)            = P;</w:t>
      </w:r>
    </w:p>
    <w:p w14:paraId="43A6F72F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w_analytical_mm(i) = w_unit_x0y0 * P * 1000;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m -&gt; mm</w:t>
      </w:r>
    </w:p>
    <w:p w14:paraId="7765AC4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128EF05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0A71DA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T = table(Load_case, P_N, w_analytical_mm, w_FE_mm);</w:t>
      </w:r>
    </w:p>
    <w:p w14:paraId="7628BC7F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disp(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'Deflection under the point load - analytical (Levy method) vs FE:'</w:t>
      </w:r>
      <w:r w:rsidRPr="00FB28A4">
        <w:rPr>
          <w:rFonts w:ascii="Consolas" w:hAnsi="Consolas" w:cs="Times New Roman"/>
          <w:sz w:val="20"/>
          <w:szCs w:val="20"/>
        </w:rPr>
        <w:t>);</w:t>
      </w:r>
    </w:p>
    <w:p w14:paraId="13D43C8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disp(T)</w:t>
      </w:r>
    </w:p>
    <w:p w14:paraId="5022487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writetable(T, </w:t>
      </w:r>
      <w:r w:rsidRPr="00FB28A4">
        <w:rPr>
          <w:rFonts w:ascii="Consolas" w:hAnsi="Consolas" w:cs="Times New Roman"/>
          <w:color w:val="A709F5"/>
          <w:sz w:val="20"/>
          <w:szCs w:val="20"/>
        </w:rPr>
        <w:t>'plate_deflection_results_titanium.csv'</w:t>
      </w:r>
      <w:r w:rsidRPr="00FB28A4">
        <w:rPr>
          <w:rFonts w:ascii="Consolas" w:hAnsi="Consolas" w:cs="Times New Roman"/>
          <w:sz w:val="20"/>
          <w:szCs w:val="20"/>
        </w:rPr>
        <w:t>);</w:t>
      </w:r>
    </w:p>
    <w:p w14:paraId="4E4356D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0866A2B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xs = linspace(0, a_plate, grid_n);</w:t>
      </w:r>
    </w:p>
    <w:p w14:paraId="647CF39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ys = linspace(0, b_plate, grid_n);</w:t>
      </w:r>
    </w:p>
    <w:p w14:paraId="2899A8A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W  = zeros(grid_n, grid_n);</w:t>
      </w:r>
    </w:p>
    <w:p w14:paraId="29E8868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87DE42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for </w:t>
      </w:r>
      <w:r w:rsidRPr="00FB28A4">
        <w:rPr>
          <w:rFonts w:ascii="Consolas" w:hAnsi="Consolas" w:cs="Times New Roman"/>
          <w:sz w:val="20"/>
          <w:szCs w:val="20"/>
        </w:rPr>
        <w:t>m = 1:n_modes</w:t>
      </w:r>
    </w:p>
    <w:p w14:paraId="70A6705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beta = beta_all{m}; Avec = A_all{m}; Bvec = B_all{m};</w:t>
      </w:r>
    </w:p>
    <w:p w14:paraId="3C3111C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Yx = zeros(1, grid_n);</w:t>
      </w:r>
    </w:p>
    <w:p w14:paraId="4183B41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lastRenderedPageBreak/>
        <w:t xml:space="preserve">    </w:t>
      </w: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for </w:t>
      </w:r>
      <w:r w:rsidRPr="00FB28A4">
        <w:rPr>
          <w:rFonts w:ascii="Consolas" w:hAnsi="Consolas" w:cs="Times New Roman"/>
          <w:sz w:val="20"/>
          <w:szCs w:val="20"/>
        </w:rPr>
        <w:t>i = 1:grid_n</w:t>
      </w:r>
    </w:p>
    <w:p w14:paraId="74A1BEE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    Yx(i) = double(Y_at(vpa(xs(i)), x0v, beta, Avec, Bvec));</w:t>
      </w:r>
    </w:p>
    <w:p w14:paraId="7C25CC9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5126452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sinY = sin(double(beta) * ys);</w:t>
      </w:r>
    </w:p>
    <w:p w14:paraId="4438891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W = W + Yx.' * sinY;     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outer product, accumulate mode contribution</w:t>
      </w:r>
    </w:p>
    <w:p w14:paraId="47F11F7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0850CA5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E6FF2C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W_mm = W * P_base * 1000;    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deflection [mm] for the base load case</w:t>
      </w:r>
    </w:p>
    <w:p w14:paraId="47C0ACF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5B7FA7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[Xg, Yg] = ndgrid(xs, ys);</w:t>
      </w:r>
    </w:p>
    <w:p w14:paraId="3E114BD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figure(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'Color'</w:t>
      </w:r>
      <w:r w:rsidRPr="00FB28A4">
        <w:rPr>
          <w:rFonts w:ascii="Consolas" w:hAnsi="Consolas" w:cs="Times New Roman"/>
          <w:sz w:val="20"/>
          <w:szCs w:val="20"/>
        </w:rPr>
        <w:t>,</w:t>
      </w:r>
      <w:r w:rsidRPr="00FB28A4">
        <w:rPr>
          <w:rFonts w:ascii="Consolas" w:hAnsi="Consolas" w:cs="Times New Roman"/>
          <w:color w:val="A709F5"/>
          <w:sz w:val="20"/>
          <w:szCs w:val="20"/>
        </w:rPr>
        <w:t>'w'</w:t>
      </w:r>
      <w:r w:rsidRPr="00FB28A4">
        <w:rPr>
          <w:rFonts w:ascii="Consolas" w:hAnsi="Consolas" w:cs="Times New Roman"/>
          <w:sz w:val="20"/>
          <w:szCs w:val="20"/>
        </w:rPr>
        <w:t>);</w:t>
      </w:r>
    </w:p>
    <w:p w14:paraId="3896C34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surf(Xg, Yg, -W_mm);             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plotted as -W so downward deflection points down</w:t>
      </w:r>
    </w:p>
    <w:p w14:paraId="0ACD7A25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shading </w:t>
      </w:r>
      <w:r w:rsidRPr="00FB28A4">
        <w:rPr>
          <w:rFonts w:ascii="Consolas" w:hAnsi="Consolas" w:cs="Times New Roman"/>
          <w:color w:val="A709F5"/>
          <w:sz w:val="20"/>
          <w:szCs w:val="20"/>
        </w:rPr>
        <w:t>interp</w:t>
      </w:r>
      <w:r w:rsidRPr="00FB28A4">
        <w:rPr>
          <w:rFonts w:ascii="Consolas" w:hAnsi="Consolas" w:cs="Times New Roman"/>
          <w:sz w:val="20"/>
          <w:szCs w:val="20"/>
        </w:rPr>
        <w:t>; colorbar</w:t>
      </w:r>
    </w:p>
    <w:p w14:paraId="07D395A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xlabel(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'x (m)  [0 = clamped, a = free]'</w:t>
      </w:r>
      <w:r w:rsidRPr="00FB28A4">
        <w:rPr>
          <w:rFonts w:ascii="Consolas" w:hAnsi="Consolas" w:cs="Times New Roman"/>
          <w:sz w:val="20"/>
          <w:szCs w:val="20"/>
        </w:rPr>
        <w:t>);</w:t>
      </w:r>
    </w:p>
    <w:p w14:paraId="5B2070E5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ylabel(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'y (m)  [0,b = simply supported]'</w:t>
      </w:r>
      <w:r w:rsidRPr="00FB28A4">
        <w:rPr>
          <w:rFonts w:ascii="Consolas" w:hAnsi="Consolas" w:cs="Times New Roman"/>
          <w:sz w:val="20"/>
          <w:szCs w:val="20"/>
        </w:rPr>
        <w:t>);</w:t>
      </w:r>
    </w:p>
    <w:p w14:paraId="0697E38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zlabel(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'Deflection (mm)'</w:t>
      </w:r>
      <w:r w:rsidRPr="00FB28A4">
        <w:rPr>
          <w:rFonts w:ascii="Consolas" w:hAnsi="Consolas" w:cs="Times New Roman"/>
          <w:sz w:val="20"/>
          <w:szCs w:val="20"/>
        </w:rPr>
        <w:t>);</w:t>
      </w:r>
    </w:p>
    <w:p w14:paraId="0BFF64F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title(sprintf(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'Deflected shape, P = %.0f N (%s plate)'</w:t>
      </w:r>
      <w:r w:rsidRPr="00FB28A4">
        <w:rPr>
          <w:rFonts w:ascii="Consolas" w:hAnsi="Consolas" w:cs="Times New Roman"/>
          <w:sz w:val="20"/>
          <w:szCs w:val="20"/>
        </w:rPr>
        <w:t>, P_base, material));</w:t>
      </w:r>
    </w:p>
    <w:p w14:paraId="5FD12BC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768A29A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>fprintf(</w:t>
      </w:r>
      <w:r w:rsidRPr="00FB28A4">
        <w:rPr>
          <w:rFonts w:ascii="Consolas" w:hAnsi="Consolas" w:cs="Times New Roman"/>
          <w:color w:val="A709F5"/>
          <w:sz w:val="20"/>
          <w:szCs w:val="20"/>
        </w:rPr>
        <w:t>'\nMax deflection on the plotted grid: %.4f mm (thickness = %.1f mm - '</w:t>
      </w:r>
      <w:r w:rsidRPr="00FB28A4">
        <w:rPr>
          <w:rFonts w:ascii="Consolas" w:hAnsi="Consolas" w:cs="Times New Roman"/>
          <w:sz w:val="20"/>
          <w:szCs w:val="20"/>
        </w:rPr>
        <w:t xml:space="preserve">, </w:t>
      </w:r>
      <w:r w:rsidRPr="00FB28A4">
        <w:rPr>
          <w:rFonts w:ascii="Consolas" w:hAnsi="Consolas" w:cs="Times New Roman"/>
          <w:color w:val="0E00FF"/>
          <w:sz w:val="20"/>
          <w:szCs w:val="20"/>
        </w:rPr>
        <w:t>...</w:t>
      </w:r>
    </w:p>
    <w:p w14:paraId="2D6D68E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max(W_mm(:)), h*1000);</w:t>
      </w:r>
    </w:p>
    <w:p w14:paraId="31EEBD7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EE7F16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function </w:t>
      </w:r>
      <w:r w:rsidRPr="00FB28A4">
        <w:rPr>
          <w:rFonts w:ascii="Consolas" w:hAnsi="Consolas" w:cs="Times New Roman"/>
          <w:sz w:val="20"/>
          <w:szCs w:val="20"/>
        </w:rPr>
        <w:t>v = phi_fun(x, beta)</w:t>
      </w:r>
    </w:p>
    <w:p w14:paraId="1323B39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c = cosh(beta*x); s = sinh(beta*x);</w:t>
      </w:r>
    </w:p>
    <w:p w14:paraId="5BAE494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v = [c, x*s, s, x*c];</w:t>
      </w:r>
    </w:p>
    <w:p w14:paraId="483F02D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345BB85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DBC703F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function </w:t>
      </w:r>
      <w:r w:rsidRPr="00FB28A4">
        <w:rPr>
          <w:rFonts w:ascii="Consolas" w:hAnsi="Consolas" w:cs="Times New Roman"/>
          <w:sz w:val="20"/>
          <w:szCs w:val="20"/>
        </w:rPr>
        <w:t>v = dphi_fun(x, beta)</w:t>
      </w:r>
    </w:p>
    <w:p w14:paraId="012AFE0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c = cosh(beta*x); s = sinh(beta*x);</w:t>
      </w:r>
    </w:p>
    <w:p w14:paraId="695FFD8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v = [beta*s, s + beta*x*c, beta*c, c + beta*x*s];</w:t>
      </w:r>
    </w:p>
    <w:p w14:paraId="228EEE1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6051459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8E8A70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function </w:t>
      </w:r>
      <w:r w:rsidRPr="00FB28A4">
        <w:rPr>
          <w:rFonts w:ascii="Consolas" w:hAnsi="Consolas" w:cs="Times New Roman"/>
          <w:sz w:val="20"/>
          <w:szCs w:val="20"/>
        </w:rPr>
        <w:t>v = d2phi_fun(x, beta)</w:t>
      </w:r>
    </w:p>
    <w:p w14:paraId="005B745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c = cosh(beta*x); s = sinh(beta*x);</w:t>
      </w:r>
    </w:p>
    <w:p w14:paraId="4F8B9A3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v = [beta^2*c, 2*beta*c + beta^2*x*s, beta^2*s, 2*beta*s + beta^2*x*c];</w:t>
      </w:r>
    </w:p>
    <w:p w14:paraId="39A894B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135EED9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BCD153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function </w:t>
      </w:r>
      <w:r w:rsidRPr="00FB28A4">
        <w:rPr>
          <w:rFonts w:ascii="Consolas" w:hAnsi="Consolas" w:cs="Times New Roman"/>
          <w:sz w:val="20"/>
          <w:szCs w:val="20"/>
        </w:rPr>
        <w:t>v = d3phi_fun(x, beta)</w:t>
      </w:r>
    </w:p>
    <w:p w14:paraId="45B3BFA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c = cosh(beta*x); s = sinh(beta*x);</w:t>
      </w:r>
    </w:p>
    <w:p w14:paraId="1BCBB63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v = [beta^3*s, 3*beta^2*s + beta^3*x*c, beta^3*c, 3*beta^2*c + beta^3*x*s];</w:t>
      </w:r>
    </w:p>
    <w:p w14:paraId="711957C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744A6A2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5D73EC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function </w:t>
      </w:r>
      <w:r w:rsidRPr="00FB28A4">
        <w:rPr>
          <w:rFonts w:ascii="Consolas" w:hAnsi="Consolas" w:cs="Times New Roman"/>
          <w:sz w:val="20"/>
          <w:szCs w:val="20"/>
        </w:rPr>
        <w:t>[beta, Avec, Bvec] = solve_mode(m, a, b, x0, y0, nu, D)</w:t>
      </w:r>
    </w:p>
    <w:p w14:paraId="0D90EFD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beta = vpa(pi)*m/b;</w:t>
      </w:r>
    </w:p>
    <w:p w14:paraId="0C4E4C9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Fm   = (2/b) * sin(vpa(m)*vpa(pi)*y0/b);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forcing amplitude, unit load P=1N</w:t>
      </w:r>
    </w:p>
    <w:p w14:paraId="32DC56B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9F807A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   = vpa(zeros(8,8));</w:t>
      </w:r>
    </w:p>
    <w:p w14:paraId="4B4B0CC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rhs = vpa(zeros(8,1));</w:t>
      </w:r>
    </w:p>
    <w:p w14:paraId="1935159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48A14A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Row 1: clamped, Y_I(0) = 0</w:t>
      </w:r>
    </w:p>
    <w:p w14:paraId="6047197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row = phi_fun(vpa(0), beta);</w:t>
      </w:r>
    </w:p>
    <w:p w14:paraId="22A9D3E9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M(1,1:4) = row;</w:t>
      </w:r>
    </w:p>
    <w:p w14:paraId="6833630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66A745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Row 2: clamped, Y_I'(0) = 0</w:t>
      </w:r>
    </w:p>
    <w:p w14:paraId="0CFDBF9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row = dphi_fun(vpa(0), beta);</w:t>
      </w:r>
    </w:p>
    <w:p w14:paraId="7DABCE1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M(2,1:4) = row;</w:t>
      </w:r>
    </w:p>
    <w:p w14:paraId="430EE23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D09FE8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Row 3: continuity of w at x0</w:t>
      </w:r>
    </w:p>
    <w:p w14:paraId="737635A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rI = phi_fun(x0, beta);</w:t>
      </w:r>
    </w:p>
    <w:p w14:paraId="18F4C20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M(3,1:4) = rI;  M(3,5:8) = -rI;</w:t>
      </w:r>
    </w:p>
    <w:p w14:paraId="00C52EB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79EBD1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Row 4: continuity of w' at x0</w:t>
      </w:r>
    </w:p>
    <w:p w14:paraId="0FC9BAB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rI = dphi_fun(x0, beta);</w:t>
      </w:r>
    </w:p>
    <w:p w14:paraId="490C876F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M(4,1:4) = rI;  M(4,5:8) = -rI;</w:t>
      </w:r>
    </w:p>
    <w:p w14:paraId="00B48F1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9E16A5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Row 5: continuity of w'' at x0</w:t>
      </w:r>
    </w:p>
    <w:p w14:paraId="47B8C24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rI = d2phi_fun(x0, beta);</w:t>
      </w:r>
    </w:p>
    <w:p w14:paraId="1600FD4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M(5,1:4) = rI;  M(5,5:8) = -rI;</w:t>
      </w:r>
    </w:p>
    <w:p w14:paraId="3F00B3A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8F7FB7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Row 6: jump in w''' at x0  -&gt;  D*(Y_II'''-Y_I''') = Fm</w:t>
      </w:r>
    </w:p>
    <w:p w14:paraId="7C778F4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rI = d3phi_fun(x0, beta);</w:t>
      </w:r>
    </w:p>
    <w:p w14:paraId="11C0585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M(6,1:4) = -rI; M(6,5:8) = rI;</w:t>
      </w:r>
    </w:p>
    <w:p w14:paraId="1B0A728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rhs(6) = Fm/D;</w:t>
      </w:r>
    </w:p>
    <w:p w14:paraId="7AD7715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624E6F6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Row 7: free edge moment, Y_II''(a) - nu*beta^2*Y_II(a) = 0</w:t>
      </w:r>
    </w:p>
    <w:p w14:paraId="40BD2DAE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r2 = d2phi_fun(a, beta); r0 = phi_fun(a, beta);</w:t>
      </w:r>
    </w:p>
    <w:p w14:paraId="348E3C89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M(7,5:8) = r2 - nu*beta^2*r0;</w:t>
      </w:r>
    </w:p>
    <w:p w14:paraId="4FB522D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73059DF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Row 8: free edge Kirchhoff shear, Y_II'''(a) - (2-nu)*beta^2*Y_II'(a) = 0</w:t>
      </w:r>
    </w:p>
    <w:p w14:paraId="3989F81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r3 = d3phi_fun(a, beta); r1 = dphi_fun(a, beta);</w:t>
      </w:r>
    </w:p>
    <w:p w14:paraId="7CFFE285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M(8,5:8) = r3 - (2-nu)*beta^2*r1;</w:t>
      </w:r>
    </w:p>
    <w:p w14:paraId="7FA209C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065E85CB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sol  = M \ rhs;</w:t>
      </w:r>
    </w:p>
    <w:p w14:paraId="733F768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Avec = sol(1:4);</w:t>
      </w:r>
    </w:p>
    <w:p w14:paraId="64B2818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Bvec = sol(5:8);</w:t>
      </w:r>
    </w:p>
    <w:p w14:paraId="2F1F7D98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6622057C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2395B03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function </w:t>
      </w:r>
      <w:r w:rsidRPr="00FB28A4">
        <w:rPr>
          <w:rFonts w:ascii="Consolas" w:hAnsi="Consolas" w:cs="Times New Roman"/>
          <w:sz w:val="20"/>
          <w:szCs w:val="20"/>
        </w:rPr>
        <w:t>val = Y_at(x, x0, beta, Avec, Bvec)</w:t>
      </w:r>
    </w:p>
    <w:p w14:paraId="2D654A52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08013"/>
          <w:sz w:val="20"/>
          <w:szCs w:val="20"/>
        </w:rPr>
        <w:t>% Evaluate the (unit-load) Y_m(x) piecewise function.</w:t>
      </w:r>
    </w:p>
    <w:p w14:paraId="21E10987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E00FF"/>
          <w:sz w:val="20"/>
          <w:szCs w:val="20"/>
        </w:rPr>
        <w:t xml:space="preserve">if </w:t>
      </w:r>
      <w:r w:rsidRPr="00FB28A4">
        <w:rPr>
          <w:rFonts w:ascii="Consolas" w:hAnsi="Consolas" w:cs="Times New Roman"/>
          <w:sz w:val="20"/>
          <w:szCs w:val="20"/>
        </w:rPr>
        <w:t>x &lt;= x0</w:t>
      </w:r>
    </w:p>
    <w:p w14:paraId="51373C6F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    coeffs = Avec;</w:t>
      </w:r>
    </w:p>
    <w:p w14:paraId="4F165799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E00FF"/>
          <w:sz w:val="20"/>
          <w:szCs w:val="20"/>
        </w:rPr>
        <w:t>else</w:t>
      </w:r>
    </w:p>
    <w:p w14:paraId="272B6A4A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    coeffs = Bvec;</w:t>
      </w:r>
    </w:p>
    <w:p w14:paraId="47996D54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</w:t>
      </w: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6403FE30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v = phi_fun(x, beta);</w:t>
      </w:r>
    </w:p>
    <w:p w14:paraId="083B6D01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sz w:val="20"/>
          <w:szCs w:val="20"/>
        </w:rPr>
        <w:t xml:space="preserve">    val = sum(coeffs.' .* v);</w:t>
      </w:r>
    </w:p>
    <w:p w14:paraId="6AD1729D" w14:textId="77777777" w:rsidR="00FB28A4" w:rsidRPr="00FB28A4" w:rsidRDefault="00FB28A4" w:rsidP="00FB2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FB28A4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0026D42B" w14:textId="77777777" w:rsidR="00FB28A4" w:rsidRPr="00FB28A4" w:rsidRDefault="00FB28A4" w:rsidP="00FB28A4">
      <w:pPr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72649AE" w14:textId="77777777" w:rsidR="00FB28A4" w:rsidRDefault="00FB28A4" w:rsidP="00FB28A4">
      <w:pPr>
        <w:bidi w:val="0"/>
        <w:rPr>
          <w:lang w:bidi="fa-IR"/>
        </w:rPr>
      </w:pPr>
    </w:p>
    <w:p w14:paraId="2850FB2C" w14:textId="7147A2DF" w:rsidR="00E700C9" w:rsidRDefault="00DB0830" w:rsidP="00DB0830">
      <w:pPr>
        <w:pStyle w:val="Heading1"/>
        <w:numPr>
          <w:ilvl w:val="0"/>
          <w:numId w:val="0"/>
        </w:numPr>
        <w:rPr>
          <w:rtl/>
          <w:lang w:bidi="fa-IR"/>
        </w:rPr>
      </w:pPr>
      <w:bookmarkStart w:id="1" w:name="_Toc235640426"/>
      <w:r>
        <w:rPr>
          <w:rFonts w:hint="cs"/>
          <w:rtl/>
          <w:lang w:bidi="fa-IR"/>
        </w:rPr>
        <w:lastRenderedPageBreak/>
        <w:t>پروژه 2-</w:t>
      </w:r>
      <w:bookmarkEnd w:id="1"/>
    </w:p>
    <w:p w14:paraId="109521C4" w14:textId="28F2F1EF" w:rsidR="00DB0830" w:rsidRPr="00DB0830" w:rsidRDefault="00DB0830" w:rsidP="00DB0830">
      <w:pPr>
        <w:rPr>
          <w:lang w:bidi="fa-IR"/>
        </w:rPr>
      </w:pPr>
      <w:r>
        <w:rPr>
          <w:rFonts w:hint="cs"/>
          <w:rtl/>
          <w:lang w:bidi="fa-IR"/>
        </w:rPr>
        <w:t>ت</w:t>
      </w:r>
      <w:r>
        <w:rPr>
          <w:rtl/>
          <w:lang w:bidi="fa-IR"/>
        </w:rPr>
        <w:t>مر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پروژه دو - مطلوب است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تنش غشا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که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پوسته دوار که حاصل از دوران يک منحن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سهم</w:t>
      </w:r>
      <w:r>
        <w:rPr>
          <w:rFonts w:hint="cs"/>
          <w:rtl/>
          <w:lang w:bidi="fa-IR"/>
        </w:rPr>
        <w:t xml:space="preserve">ی </w:t>
      </w:r>
      <w:r>
        <w:rPr>
          <w:rFonts w:hint="eastAsia"/>
          <w:rtl/>
          <w:lang w:bidi="fa-IR"/>
        </w:rPr>
        <w:t>شکل</w:t>
      </w:r>
      <w:r>
        <w:rPr>
          <w:rtl/>
          <w:lang w:bidi="fa-IR"/>
        </w:rPr>
        <w:t xml:space="preserve"> است. پوسته صرفا تحت وزن خود قرار دارد و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غشا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را در محل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دور از لبه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تك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کاه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 xml:space="preserve">ی </w:t>
      </w:r>
      <w:r>
        <w:rPr>
          <w:rFonts w:hint="eastAsia"/>
          <w:rtl/>
          <w:lang w:bidi="fa-IR"/>
        </w:rPr>
        <w:t>تنشها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نصف النهار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عرض از مبدا انجام ده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. نتا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</w:t>
      </w:r>
      <w:r>
        <w:rPr>
          <w:rtl/>
          <w:lang w:bidi="fa-IR"/>
        </w:rPr>
        <w:t xml:space="preserve"> را با روش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(نرم افزار اجزا محدود) در محل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کسان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مقا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سه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و در جدول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جمع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بند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. ( همه اطلاعات داده نشده در مسئله به اخت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ار</w:t>
      </w:r>
      <w:r>
        <w:rPr>
          <w:rtl/>
          <w:lang w:bidi="fa-IR"/>
        </w:rPr>
        <w:t xml:space="preserve"> دانشجوست)</w:t>
      </w:r>
    </w:p>
    <w:p w14:paraId="0734AF5E" w14:textId="77777777" w:rsidR="00E700C9" w:rsidRDefault="00E700C9" w:rsidP="004E52EF">
      <w:pPr>
        <w:rPr>
          <w:lang w:bidi="fa-IR"/>
        </w:rPr>
      </w:pPr>
    </w:p>
    <w:p w14:paraId="0AF30710" w14:textId="3D48F54B" w:rsidR="00E700C9" w:rsidRDefault="00002356" w:rsidP="004E52EF">
      <w:pPr>
        <w:rPr>
          <w:lang w:bidi="fa-IR"/>
        </w:rPr>
      </w:pPr>
      <w:r w:rsidRPr="00002356">
        <w:rPr>
          <w:noProof/>
          <w:rtl/>
          <w:lang w:bidi="fa-IR"/>
        </w:rPr>
        <w:drawing>
          <wp:inline distT="0" distB="0" distL="0" distR="0" wp14:anchorId="32F720A1" wp14:editId="344B34B5">
            <wp:extent cx="5579745" cy="2825115"/>
            <wp:effectExtent l="0" t="0" r="1905" b="0"/>
            <wp:docPr id="139167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70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12CC" w14:textId="77777777" w:rsidR="00E700C9" w:rsidRDefault="00E700C9" w:rsidP="004E52EF">
      <w:pPr>
        <w:rPr>
          <w:lang w:bidi="fa-IR"/>
        </w:rPr>
      </w:pPr>
    </w:p>
    <w:p w14:paraId="5A2C5E2B" w14:textId="77777777" w:rsidR="00E700C9" w:rsidRDefault="00E700C9" w:rsidP="004E52EF">
      <w:pPr>
        <w:rPr>
          <w:lang w:bidi="fa-IR"/>
        </w:rPr>
      </w:pPr>
    </w:p>
    <w:p w14:paraId="00EB719C" w14:textId="77777777" w:rsidR="00E700C9" w:rsidRDefault="00E700C9" w:rsidP="004E52EF">
      <w:pPr>
        <w:rPr>
          <w:lang w:bidi="fa-IR"/>
        </w:rPr>
      </w:pPr>
    </w:p>
    <w:p w14:paraId="2B380E72" w14:textId="77777777" w:rsidR="00E700C9" w:rsidRDefault="00E700C9" w:rsidP="004E52EF">
      <w:pPr>
        <w:rPr>
          <w:lang w:bidi="fa-IR"/>
        </w:rPr>
      </w:pPr>
    </w:p>
    <w:p w14:paraId="292587A9" w14:textId="77777777" w:rsidR="00E700C9" w:rsidRDefault="00E700C9" w:rsidP="004E52EF">
      <w:pPr>
        <w:rPr>
          <w:lang w:bidi="fa-IR"/>
        </w:rPr>
      </w:pPr>
    </w:p>
    <w:p w14:paraId="10B20F68" w14:textId="77777777" w:rsidR="00E700C9" w:rsidRDefault="00E700C9" w:rsidP="004E52EF">
      <w:pPr>
        <w:rPr>
          <w:lang w:bidi="fa-IR"/>
        </w:rPr>
      </w:pPr>
    </w:p>
    <w:p w14:paraId="23FA7073" w14:textId="77777777" w:rsidR="005B27AF" w:rsidRDefault="005B27AF" w:rsidP="00A57BC2">
      <w:pPr>
        <w:rPr>
          <w:rtl/>
          <w:lang w:bidi="fa-IR"/>
        </w:rPr>
      </w:pPr>
    </w:p>
    <w:p w14:paraId="4D0F509F" w14:textId="77777777" w:rsidR="00DB0830" w:rsidRDefault="00DB0830" w:rsidP="00A57BC2">
      <w:pPr>
        <w:rPr>
          <w:rtl/>
          <w:lang w:bidi="fa-IR"/>
        </w:rPr>
      </w:pPr>
    </w:p>
    <w:p w14:paraId="69E3FB7A" w14:textId="77777777" w:rsidR="00DB0830" w:rsidRDefault="00DB0830" w:rsidP="00A57BC2">
      <w:pPr>
        <w:rPr>
          <w:rtl/>
          <w:lang w:bidi="fa-IR"/>
        </w:rPr>
      </w:pPr>
    </w:p>
    <w:p w14:paraId="4E419D9E" w14:textId="77777777" w:rsidR="00DB0830" w:rsidRDefault="00DB0830" w:rsidP="00A57BC2">
      <w:pPr>
        <w:rPr>
          <w:rtl/>
          <w:lang w:bidi="fa-IR"/>
        </w:rPr>
      </w:pPr>
    </w:p>
    <w:p w14:paraId="691742BA" w14:textId="77777777" w:rsidR="00DB0830" w:rsidRDefault="00DB0830" w:rsidP="00A57BC2">
      <w:pPr>
        <w:rPr>
          <w:rtl/>
          <w:lang w:bidi="fa-IR"/>
        </w:rPr>
      </w:pPr>
    </w:p>
    <w:p w14:paraId="73B639A8" w14:textId="77777777" w:rsidR="00DB0830" w:rsidRDefault="00DB0830" w:rsidP="00A57BC2">
      <w:pPr>
        <w:rPr>
          <w:rtl/>
          <w:lang w:bidi="fa-IR"/>
        </w:rPr>
      </w:pPr>
    </w:p>
    <w:p w14:paraId="4A6C88EE" w14:textId="77777777" w:rsidR="00B23E0D" w:rsidRDefault="00B23E0D" w:rsidP="00A57BC2">
      <w:pPr>
        <w:rPr>
          <w:rtl/>
          <w:lang w:bidi="fa-IR"/>
        </w:rPr>
      </w:pPr>
    </w:p>
    <w:p w14:paraId="3ABE89D9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lastRenderedPageBreak/>
        <w:t>مدل‌سازی هندسه</w:t>
      </w:r>
    </w:p>
    <w:p w14:paraId="3ABB1476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معادله هندسه گنبد و شیب آن</w:t>
      </w:r>
      <w:r w:rsidRPr="005C1D41">
        <w:rPr>
          <w:lang w:bidi="fa-IR"/>
        </w:rPr>
        <w:t>:</w:t>
      </w:r>
    </w:p>
    <w:p w14:paraId="360CC969" w14:textId="23308772" w:rsidR="005C1D41" w:rsidRPr="005C1D41" w:rsidRDefault="005C1D41" w:rsidP="005C1D41">
      <w:pPr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z=a</m:t>
          </m:r>
          <m:sSup>
            <m:sSupPr>
              <m:ctrlPr>
                <w:rPr>
                  <w:rFonts w:ascii="Cambria Math" w:hAnsi="Cambria Math"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m:rPr>
              <m:sty m:val="p"/>
            </m:rPr>
            <w:rPr>
              <w:lang w:bidi="fa-IR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tan</m:t>
              </m:r>
            </m:fName>
            <m:e>
              <m:r>
                <w:rPr>
                  <w:rFonts w:ascii="Cambria Math" w:hAnsi="Cambria Math"/>
                  <w:lang w:bidi="fa-IR"/>
                </w:rPr>
                <m:t>ϕ</m:t>
              </m:r>
            </m:e>
          </m:func>
          <m:r>
            <w:rPr>
              <w:rFonts w:ascii="Cambria Math" w:hAnsi="Cambria Math"/>
              <w:lang w:bidi="fa-IR"/>
            </w:rPr>
            <m:t>=2ar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397931E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روابط مثلثاتی</w:t>
      </w:r>
      <w:r w:rsidRPr="005C1D41">
        <w:rPr>
          <w:lang w:bidi="fa-IR"/>
        </w:rPr>
        <w:t>:</w:t>
      </w:r>
    </w:p>
    <w:p w14:paraId="08F3B4CD" w14:textId="164AF858" w:rsidR="005C1D41" w:rsidRPr="005C1D41" w:rsidRDefault="00000000" w:rsidP="005C1D41">
      <w:pPr>
        <w:rPr>
          <w:lang w:bidi="fa-IR"/>
        </w:rPr>
      </w:pPr>
      <m:oMathPara>
        <m:oMath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sin</m:t>
              </m:r>
            </m:fName>
            <m:e>
              <m:r>
                <w:rPr>
                  <w:rFonts w:ascii="Cambria Math" w:hAnsi="Cambria Math"/>
                  <w:lang w:bidi="fa-IR"/>
                </w:rPr>
                <m:t>ϕ</m:t>
              </m:r>
            </m:e>
          </m:func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2ar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bidi="fa-I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bidi="fa-IR"/>
                    </w:rPr>
                    <m:t>1+4</m:t>
                  </m:r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lang w:bidi="fa-IR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cos</m:t>
              </m:r>
            </m:fName>
            <m:e>
              <m:r>
                <w:rPr>
                  <w:rFonts w:ascii="Cambria Math" w:hAnsi="Cambria Math"/>
                  <w:lang w:bidi="fa-IR"/>
                </w:rPr>
                <m:t>ϕ</m:t>
              </m:r>
            </m:e>
          </m:func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bidi="fa-I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bidi="fa-IR"/>
                    </w:rPr>
                    <m:t>1+4</m:t>
                  </m:r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086BDA38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شعاع انحنای نصف‌النهاری</w:t>
      </w:r>
      <w:r w:rsidRPr="005C1D41">
        <w:rPr>
          <w:lang w:bidi="fa-IR"/>
        </w:rPr>
        <w:t>:</w:t>
      </w:r>
    </w:p>
    <w:p w14:paraId="2C9F3D3C" w14:textId="06847713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3/2</m:t>
                  </m:r>
                </m:sup>
              </m:sSup>
            </m:num>
            <m:den>
              <m:r>
                <w:rPr>
                  <w:rFonts w:ascii="Cambria Math" w:hAnsi="Cambria Math"/>
                  <w:lang w:bidi="fa-IR"/>
                </w:rPr>
                <m:t>2a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3FCE4AF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شعاع انحنای محیطی</w:t>
      </w:r>
      <w:r w:rsidRPr="005C1D41">
        <w:rPr>
          <w:lang w:bidi="fa-IR"/>
        </w:rPr>
        <w:t>:</w:t>
      </w:r>
    </w:p>
    <w:p w14:paraId="47DE0F20" w14:textId="1B272D80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r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lang w:bidi="fa-I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bidi="fa-IR"/>
                    </w:rPr>
                    <m:t>ϕ</m:t>
                  </m:r>
                </m:e>
              </m:func>
            </m:den>
          </m:f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lang w:bidi="fa-I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bidi="fa-IR"/>
                    </w:rPr>
                    <m:t>1+4</m:t>
                  </m:r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  <w:lang w:bidi="fa-IR"/>
                </w:rPr>
                <m:t>2a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CF71AB7" w14:textId="7848C9ED" w:rsidR="005C1D41" w:rsidRPr="005C1D41" w:rsidRDefault="005C1D41" w:rsidP="005C1D41">
      <w:pPr>
        <w:rPr>
          <w:lang w:bidi="fa-IR"/>
        </w:rPr>
      </w:pPr>
    </w:p>
    <w:p w14:paraId="1EC89B06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مدل‌سازی بارگذاری (وزن خودی)</w:t>
      </w:r>
    </w:p>
    <w:p w14:paraId="10F00608" w14:textId="03AC690A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 xml:space="preserve">وزن کل بخش فوقانی پوسته تا شعاع </w:t>
      </w:r>
      <m:oMath>
        <m:r>
          <w:rPr>
            <w:rFonts w:ascii="Cambria Math" w:hAnsi="Cambria Math"/>
            <w:lang w:bidi="fa-IR"/>
          </w:rPr>
          <m:t>r</m:t>
        </m:r>
      </m:oMath>
      <w:r w:rsidRPr="005C1D41">
        <w:rPr>
          <w:lang w:bidi="fa-IR"/>
        </w:rPr>
        <w:t>:</w:t>
      </w:r>
    </w:p>
    <w:p w14:paraId="63241401" w14:textId="326E4531" w:rsidR="005C1D41" w:rsidRPr="005C1D41" w:rsidRDefault="005C1D41" w:rsidP="005C1D41">
      <w:pPr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W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bidi="fa-IR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3/2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-1</m:t>
              </m:r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A2065EB" w14:textId="51926566" w:rsidR="005C1D41" w:rsidRPr="005C1D41" w:rsidRDefault="005C1D41" w:rsidP="005C1D41">
      <w:pPr>
        <w:rPr>
          <w:lang w:bidi="fa-IR"/>
        </w:rPr>
      </w:pPr>
    </w:p>
    <w:p w14:paraId="47F2D65E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معادلات تعادل غشایی</w:t>
      </w:r>
    </w:p>
    <w:p w14:paraId="4A16A080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نیروی نصف‌النهاری</w:t>
      </w:r>
      <w:r w:rsidRPr="005C1D41">
        <w:rPr>
          <w:lang w:bidi="fa-IR"/>
        </w:rPr>
        <w:t>:</w:t>
      </w:r>
    </w:p>
    <w:p w14:paraId="61182BDC" w14:textId="6042276C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ϕ</m:t>
              </m:r>
            </m:sub>
          </m:sSub>
          <m:r>
            <w:rPr>
              <w:rFonts w:ascii="Cambria Math" w:hAnsi="Cambria Math"/>
              <w:lang w:bidi="fa-IR"/>
            </w:rPr>
            <m:t>=-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</m:d>
            </m:num>
            <m:den>
              <m:r>
                <w:rPr>
                  <w:rFonts w:ascii="Cambria Math" w:hAnsi="Cambria Math"/>
                  <w:lang w:bidi="fa-IR"/>
                </w:rPr>
                <m:t>2πr</m:t>
              </m:r>
              <m:func>
                <m:funcPr>
                  <m:ctrlPr>
                    <w:rPr>
                      <w:rFonts w:ascii="Cambria Math" w:hAnsi="Cambria Math"/>
                      <w:lang w:bidi="fa-I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bidi="fa-IR"/>
                    </w:rPr>
                    <m:t>ϕ</m:t>
                  </m:r>
                </m:e>
              </m:func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7577D32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نیروی محیطی</w:t>
      </w:r>
      <w:r w:rsidRPr="005C1D41">
        <w:rPr>
          <w:lang w:bidi="fa-IR"/>
        </w:rPr>
        <w:t>:</w:t>
      </w:r>
    </w:p>
    <w:p w14:paraId="726AE50A" w14:textId="1262D60F" w:rsidR="005C1D41" w:rsidRPr="005C1D41" w:rsidRDefault="00000000" w:rsidP="005C1D41">
      <w:pPr>
        <w:rPr>
          <w:lang w:bidi="fa-IR"/>
        </w:rPr>
      </w:pPr>
      <m:oMathPara>
        <m:oMath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ϕ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bidi="fa-IR"/>
            </w:rPr>
            <m:t>+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bidi="fa-IR"/>
            </w:rPr>
            <m:t>=-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q</m:t>
              </m:r>
            </m:e>
            <m:sub>
              <m:r>
                <w:rPr>
                  <w:rFonts w:ascii="Cambria Math" w:hAnsi="Cambria Math"/>
                  <w:lang w:bidi="fa-IR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cos</m:t>
              </m:r>
            </m:fName>
            <m:e>
              <m:r>
                <w:rPr>
                  <w:rFonts w:ascii="Cambria Math" w:hAnsi="Cambria Math"/>
                  <w:lang w:bidi="fa-IR"/>
                </w:rPr>
                <m:t>ϕ</m:t>
              </m:r>
            </m:e>
          </m:func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09E1B6D5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بنابراین</w:t>
      </w:r>
      <w:r w:rsidRPr="005C1D41">
        <w:rPr>
          <w:lang w:bidi="fa-IR"/>
        </w:rPr>
        <w:t>:</w:t>
      </w:r>
    </w:p>
    <w:p w14:paraId="332FC925" w14:textId="7B8D305E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θ</m:t>
              </m:r>
            </m:sub>
          </m:sSub>
          <m:r>
            <w:rPr>
              <w:rFonts w:ascii="Cambria Math" w:hAnsi="Cambria Math"/>
              <w:lang w:bidi="fa-IR"/>
            </w:rPr>
            <m:t>=-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q</m:t>
              </m:r>
            </m:e>
            <m:sub>
              <m:r>
                <w:rPr>
                  <w:rFonts w:ascii="Cambria Math" w:hAnsi="Cambria Math"/>
                  <w:lang w:bidi="fa-IR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cos</m:t>
              </m:r>
            </m:fName>
            <m:e>
              <m:r>
                <w:rPr>
                  <w:rFonts w:ascii="Cambria Math" w:hAnsi="Cambria Math"/>
                  <w:lang w:bidi="fa-IR"/>
                </w:rPr>
                <m:t>ϕ</m:t>
              </m:r>
            </m:e>
          </m:func>
          <m:r>
            <w:rPr>
              <w:rFonts w:ascii="Cambria Math" w:hAnsi="Cambria Math"/>
              <w:lang w:bidi="fa-IR"/>
            </w:rPr>
            <m:t>-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ϕ</m:t>
              </m:r>
            </m:sub>
          </m:sSub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4B445A05" w14:textId="31096C74" w:rsidR="005C1D41" w:rsidRPr="005C1D41" w:rsidRDefault="005C1D41" w:rsidP="005C1D41">
      <w:pPr>
        <w:rPr>
          <w:lang w:bidi="fa-IR"/>
        </w:rPr>
      </w:pPr>
    </w:p>
    <w:p w14:paraId="183E59E5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مقادیر در تاج گنبد</w:t>
      </w:r>
      <w:r w:rsidRPr="005C1D41">
        <w:rPr>
          <w:b/>
          <w:bCs/>
          <w:lang w:bidi="fa-IR"/>
        </w:rPr>
        <w:t xml:space="preserve"> (Apex)</w:t>
      </w:r>
    </w:p>
    <w:p w14:paraId="2B0B6522" w14:textId="46CFEC71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ϕ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=-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bidi="fa-IR"/>
                </w:rPr>
                <m:t>4a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F339301" w14:textId="4081077F" w:rsidR="005C1D41" w:rsidRPr="005C1D41" w:rsidRDefault="005C1D41" w:rsidP="005C1D41">
      <w:pPr>
        <w:rPr>
          <w:lang w:bidi="fa-IR"/>
        </w:rPr>
      </w:pPr>
    </w:p>
    <w:p w14:paraId="289B7C69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محاسبه تنش‌ها</w:t>
      </w:r>
    </w:p>
    <w:p w14:paraId="39FCF478" w14:textId="65BA4FBB" w:rsidR="00B23E0D" w:rsidRDefault="00000000" w:rsidP="005C1D41">
      <w:pPr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σ</m:t>
              </m:r>
            </m:e>
            <m:sub>
              <m:r>
                <w:rPr>
                  <w:rFonts w:ascii="Cambria Math" w:hAnsi="Cambria Math"/>
                  <w:lang w:bidi="fa-IR"/>
                </w:rPr>
                <m:t>ϕ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ϕ</m:t>
                  </m:r>
                </m:sub>
              </m:sSub>
            </m:num>
            <m:den>
              <m:r>
                <w:rPr>
                  <w:rFonts w:ascii="Cambria Math" w:hAnsi="Cambria Math"/>
                  <w:lang w:bidi="fa-IR"/>
                </w:rPr>
                <m:t>t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σ</m:t>
              </m:r>
            </m:e>
            <m:sub>
              <m:r>
                <w:rPr>
                  <w:rFonts w:ascii="Cambria Math" w:hAnsi="Cambria Math"/>
                  <w:lang w:bidi="fa-IR"/>
                </w:rPr>
                <m:t>θ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sub>
              </m:sSub>
            </m:num>
            <m:den>
              <m:r>
                <w:rPr>
                  <w:rFonts w:ascii="Cambria Math" w:hAnsi="Cambria Math"/>
                  <w:lang w:bidi="fa-IR"/>
                </w:rPr>
                <m:t>t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5B5B3841" w14:textId="77777777" w:rsidR="00B23E0D" w:rsidRDefault="00B23E0D" w:rsidP="00A57BC2">
      <w:pPr>
        <w:rPr>
          <w:rtl/>
          <w:lang w:bidi="fa-IR"/>
        </w:rPr>
      </w:pPr>
    </w:p>
    <w:p w14:paraId="2B855AD8" w14:textId="77777777" w:rsidR="00B23E0D" w:rsidRDefault="00B23E0D" w:rsidP="00A57BC2">
      <w:pPr>
        <w:rPr>
          <w:rtl/>
          <w:lang w:bidi="fa-IR"/>
        </w:rPr>
      </w:pPr>
    </w:p>
    <w:p w14:paraId="72E80DCE" w14:textId="77777777" w:rsidR="00B23E0D" w:rsidRDefault="00B23E0D" w:rsidP="00A57BC2">
      <w:pPr>
        <w:rPr>
          <w:rtl/>
          <w:lang w:bidi="fa-IR"/>
        </w:rPr>
      </w:pPr>
    </w:p>
    <w:p w14:paraId="3690AFA9" w14:textId="77777777" w:rsidR="00B23E0D" w:rsidRDefault="00B23E0D" w:rsidP="00A57BC2">
      <w:pPr>
        <w:rPr>
          <w:rtl/>
          <w:lang w:bidi="fa-IR"/>
        </w:rPr>
      </w:pPr>
    </w:p>
    <w:p w14:paraId="5C3DB1AA" w14:textId="77777777" w:rsidR="00B23E0D" w:rsidRDefault="00B23E0D" w:rsidP="00A57BC2">
      <w:pPr>
        <w:rPr>
          <w:rtl/>
          <w:lang w:bidi="fa-IR"/>
        </w:rPr>
      </w:pPr>
    </w:p>
    <w:p w14:paraId="342D8953" w14:textId="77777777" w:rsidR="00B23E0D" w:rsidRDefault="00B23E0D" w:rsidP="00A57BC2">
      <w:pPr>
        <w:rPr>
          <w:rtl/>
          <w:lang w:bidi="fa-IR"/>
        </w:rPr>
      </w:pPr>
    </w:p>
    <w:p w14:paraId="023A8B25" w14:textId="7C013198" w:rsidR="00B23E0D" w:rsidRPr="00FB28A4" w:rsidRDefault="00FB28A4" w:rsidP="00A57BC2">
      <w:pPr>
        <w:rPr>
          <w:rtl/>
          <w:lang w:bidi="fa-IR"/>
        </w:rPr>
      </w:pPr>
      <w:r w:rsidRPr="00FB28A4">
        <w:rPr>
          <w:noProof/>
          <w:rtl/>
          <w:lang w:bidi="fa-IR"/>
        </w:rPr>
        <w:lastRenderedPageBreak/>
        <w:drawing>
          <wp:inline distT="0" distB="0" distL="0" distR="0" wp14:anchorId="59C9BFEC" wp14:editId="41051B9D">
            <wp:extent cx="5322570" cy="3994150"/>
            <wp:effectExtent l="0" t="0" r="0" b="0"/>
            <wp:docPr id="12819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2CC6E" w14:textId="195CD59D" w:rsidR="00B04B44" w:rsidRDefault="00B04B44" w:rsidP="00A57BC2">
      <w:pPr>
        <w:rPr>
          <w:rtl/>
          <w:lang w:bidi="fa-IR"/>
        </w:rPr>
      </w:pPr>
    </w:p>
    <w:p w14:paraId="4C8EE4DC" w14:textId="785A1A81" w:rsidR="00B04B44" w:rsidRDefault="00B04B44" w:rsidP="00B04B44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 xml:space="preserve">نمودار های ایجاد شده توسط </w:t>
      </w:r>
      <w:r w:rsidR="00FB28A4">
        <w:rPr>
          <w:rFonts w:hint="cs"/>
          <w:rtl/>
          <w:lang w:bidi="fa-IR"/>
        </w:rPr>
        <w:t>متلب</w:t>
      </w:r>
    </w:p>
    <w:p w14:paraId="5046B229" w14:textId="77777777" w:rsidR="00B04B44" w:rsidRDefault="00B04B44" w:rsidP="00A57BC2">
      <w:pPr>
        <w:rPr>
          <w:rtl/>
          <w:lang w:bidi="fa-IR"/>
        </w:rPr>
      </w:pPr>
    </w:p>
    <w:p w14:paraId="69EC2CCF" w14:textId="77777777" w:rsidR="00AD53DB" w:rsidRDefault="00AD53DB" w:rsidP="00A57BC2">
      <w:pPr>
        <w:rPr>
          <w:rtl/>
          <w:lang w:bidi="fa-IR"/>
        </w:rPr>
      </w:pPr>
    </w:p>
    <w:p w14:paraId="5B83B7F4" w14:textId="77777777" w:rsidR="00AD53DB" w:rsidRDefault="00AD53DB" w:rsidP="00A57BC2">
      <w:pPr>
        <w:rPr>
          <w:rtl/>
          <w:lang w:bidi="fa-IR"/>
        </w:rPr>
      </w:pPr>
    </w:p>
    <w:p w14:paraId="760C120E" w14:textId="77777777" w:rsidR="00AD53DB" w:rsidRDefault="00AD53DB" w:rsidP="00A57BC2">
      <w:pPr>
        <w:rPr>
          <w:rtl/>
          <w:lang w:bidi="fa-IR"/>
        </w:rPr>
      </w:pPr>
    </w:p>
    <w:p w14:paraId="3402A026" w14:textId="77777777" w:rsidR="00AD53DB" w:rsidRDefault="00AD53DB" w:rsidP="00A57BC2">
      <w:pPr>
        <w:rPr>
          <w:rtl/>
          <w:lang w:bidi="fa-IR"/>
        </w:rPr>
      </w:pPr>
    </w:p>
    <w:p w14:paraId="55666520" w14:textId="77777777" w:rsidR="00AD53DB" w:rsidRDefault="00AD53DB" w:rsidP="00A57BC2">
      <w:pPr>
        <w:rPr>
          <w:rtl/>
          <w:lang w:bidi="fa-IR"/>
        </w:rPr>
      </w:pPr>
    </w:p>
    <w:p w14:paraId="100A4442" w14:textId="77777777" w:rsidR="00AD53DB" w:rsidRDefault="00AD53DB" w:rsidP="00A57BC2">
      <w:pPr>
        <w:rPr>
          <w:rtl/>
          <w:lang w:bidi="fa-IR"/>
        </w:rPr>
      </w:pPr>
    </w:p>
    <w:p w14:paraId="379874F0" w14:textId="77777777" w:rsidR="00AD53DB" w:rsidRDefault="00AD53DB" w:rsidP="00A57BC2">
      <w:pPr>
        <w:rPr>
          <w:rtl/>
          <w:lang w:bidi="fa-IR"/>
        </w:rPr>
      </w:pPr>
    </w:p>
    <w:p w14:paraId="7C299392" w14:textId="77777777" w:rsidR="00AD53DB" w:rsidRDefault="00AD53DB" w:rsidP="00A57BC2">
      <w:pPr>
        <w:rPr>
          <w:rtl/>
          <w:lang w:bidi="fa-IR"/>
        </w:rPr>
      </w:pPr>
    </w:p>
    <w:p w14:paraId="012AAF11" w14:textId="77777777" w:rsidR="00AD53DB" w:rsidRDefault="00AD53DB" w:rsidP="00A57BC2">
      <w:pPr>
        <w:rPr>
          <w:rtl/>
          <w:lang w:bidi="fa-IR"/>
        </w:rPr>
      </w:pPr>
    </w:p>
    <w:p w14:paraId="2F2DDFF5" w14:textId="77777777" w:rsidR="00AD53DB" w:rsidRDefault="00AD53DB" w:rsidP="00A57BC2">
      <w:pPr>
        <w:rPr>
          <w:rtl/>
          <w:lang w:bidi="fa-IR"/>
        </w:rPr>
      </w:pPr>
    </w:p>
    <w:p w14:paraId="208EDEA5" w14:textId="77777777" w:rsidR="00AD53DB" w:rsidRDefault="00AD53DB" w:rsidP="00A57BC2">
      <w:pPr>
        <w:rPr>
          <w:rtl/>
          <w:lang w:bidi="fa-IR"/>
        </w:rPr>
      </w:pPr>
    </w:p>
    <w:p w14:paraId="3337B30F" w14:textId="77777777" w:rsidR="00AD53DB" w:rsidRDefault="00AD53DB" w:rsidP="00A57BC2">
      <w:pPr>
        <w:rPr>
          <w:rtl/>
          <w:lang w:bidi="fa-IR"/>
        </w:rPr>
      </w:pPr>
    </w:p>
    <w:p w14:paraId="0FED4B67" w14:textId="77777777" w:rsidR="00AD53DB" w:rsidRDefault="00AD53DB" w:rsidP="00A57BC2">
      <w:pPr>
        <w:rPr>
          <w:rtl/>
          <w:lang w:bidi="fa-IR"/>
        </w:rPr>
      </w:pPr>
    </w:p>
    <w:p w14:paraId="4A910854" w14:textId="538A55F6" w:rsidR="00B04B44" w:rsidRDefault="00B04B44" w:rsidP="00A57BC2">
      <w:pPr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خروجی کد </w:t>
      </w:r>
      <w:r w:rsidR="00FB28A4">
        <w:rPr>
          <w:rFonts w:hint="cs"/>
          <w:rtl/>
          <w:lang w:bidi="fa-IR"/>
        </w:rPr>
        <w:t>متلب</w:t>
      </w:r>
    </w:p>
    <w:p w14:paraId="0D62C64C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Parabola coefficient   a  = 0.32000  (1/m)</w:t>
      </w:r>
    </w:p>
    <w:p w14:paraId="215E14F9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Self-weight per area   q0 = 3.5316 kN/m^2</w:t>
      </w:r>
    </w:p>
    <w:p w14:paraId="31575340" w14:textId="77777777" w:rsidR="00FB28A4" w:rsidRDefault="00FB28A4" w:rsidP="00FB28A4">
      <w:pPr>
        <w:bidi w:val="0"/>
        <w:rPr>
          <w:rtl/>
          <w:lang w:bidi="fa-IR"/>
        </w:rPr>
      </w:pPr>
    </w:p>
    <w:p w14:paraId="7E2179F7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Apex values (r=0):   N_phi = N_theta = -2.7591 kN/m</w:t>
      </w:r>
    </w:p>
    <w:p w14:paraId="6550F004" w14:textId="77777777" w:rsidR="00FB28A4" w:rsidRDefault="00FB28A4" w:rsidP="00FB28A4">
      <w:pPr>
        <w:bidi w:val="0"/>
        <w:rPr>
          <w:rtl/>
          <w:lang w:bidi="fa-IR"/>
        </w:rPr>
      </w:pPr>
    </w:p>
    <w:p w14:paraId="4B7BFAA7" w14:textId="77777777" w:rsidR="00AD53DB" w:rsidRDefault="00AD53DB" w:rsidP="00FB28A4">
      <w:pPr>
        <w:rPr>
          <w:rtl/>
          <w:lang w:bidi="fa-IR"/>
        </w:rPr>
      </w:pPr>
    </w:p>
    <w:p w14:paraId="786AEA03" w14:textId="4020F5A1" w:rsidR="00FB28A4" w:rsidRDefault="00FB28A4" w:rsidP="00FB28A4">
      <w:pPr>
        <w:rPr>
          <w:rtl/>
          <w:lang w:bidi="fa-IR"/>
        </w:rPr>
      </w:pPr>
      <w:r w:rsidRPr="00FB28A4">
        <w:rPr>
          <w:noProof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4C32994C" wp14:editId="267ACD92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7487285" cy="2569210"/>
            <wp:effectExtent l="0" t="0" r="0" b="2540"/>
            <wp:wrapSquare wrapText="bothSides"/>
            <wp:docPr id="5721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53154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8468" cy="2569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A07C56" w14:textId="77777777" w:rsidR="00FB28A4" w:rsidRDefault="00FB28A4" w:rsidP="00FB28A4">
      <w:pPr>
        <w:rPr>
          <w:rtl/>
          <w:lang w:bidi="fa-IR"/>
        </w:rPr>
      </w:pPr>
    </w:p>
    <w:p w14:paraId="7FCEC3D5" w14:textId="77777777" w:rsidR="00FB28A4" w:rsidRDefault="00FB28A4" w:rsidP="00FB28A4">
      <w:pPr>
        <w:bidi w:val="0"/>
        <w:rPr>
          <w:lang w:bidi="fa-IR"/>
        </w:rPr>
      </w:pPr>
      <w:r>
        <w:rPr>
          <w:rtl/>
          <w:lang w:bidi="fa-IR"/>
        </w:rPr>
        <w:t xml:space="preserve">--- </w:t>
      </w:r>
      <w:r>
        <w:rPr>
          <w:lang w:bidi="fa-IR"/>
        </w:rPr>
        <w:t>Comparison point (away from support edge, r/R = 0.60)</w:t>
      </w:r>
      <w:r>
        <w:rPr>
          <w:rtl/>
          <w:lang w:bidi="fa-IR"/>
        </w:rPr>
        <w:t xml:space="preserve"> ---</w:t>
      </w:r>
    </w:p>
    <w:p w14:paraId="3A3BC55B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r = 3.000 m ,  phi = 62.49 deg</w:t>
      </w:r>
    </w:p>
    <w:p w14:paraId="220EFB05" w14:textId="77777777" w:rsidR="00FB28A4" w:rsidRDefault="00FB28A4" w:rsidP="00FB28A4">
      <w:pPr>
        <w:bidi w:val="0"/>
        <w:rPr>
          <w:lang w:bidi="fa-IR"/>
        </w:rPr>
      </w:pPr>
      <w:r>
        <w:rPr>
          <w:lang w:bidi="fa-IR"/>
        </w:rPr>
        <w:t>N_phi   (membrane theory) =   -9.878 kN/m  -&gt;  sigma_phi   =   -65.85 kPa</w:t>
      </w:r>
    </w:p>
    <w:p w14:paraId="6C84B6DE" w14:textId="33C0A2D1" w:rsidR="00FB28A4" w:rsidRDefault="00FB28A4" w:rsidP="00FB28A4">
      <w:pPr>
        <w:bidi w:val="0"/>
        <w:rPr>
          <w:rtl/>
          <w:lang w:bidi="fa-IR"/>
        </w:rPr>
      </w:pPr>
      <w:r>
        <w:rPr>
          <w:lang w:bidi="fa-IR"/>
        </w:rPr>
        <w:t>N_theta (membrane theory) =   -3.410 kN/m  -&gt;  sigma_theta =   -22.74 kPa</w:t>
      </w:r>
    </w:p>
    <w:p w14:paraId="3994CE57" w14:textId="77777777" w:rsidR="00AD53DB" w:rsidRDefault="00AD53DB" w:rsidP="00A57BC2">
      <w:pPr>
        <w:rPr>
          <w:lang w:bidi="fa-IR"/>
        </w:rPr>
      </w:pPr>
    </w:p>
    <w:p w14:paraId="0D8DCE53" w14:textId="77777777" w:rsidR="00AD53DB" w:rsidRDefault="00AD53DB" w:rsidP="00A57BC2">
      <w:pPr>
        <w:rPr>
          <w:lang w:bidi="fa-IR"/>
        </w:rPr>
      </w:pPr>
    </w:p>
    <w:p w14:paraId="55A2FAA3" w14:textId="1CBCAEE2" w:rsidR="00B23E0D" w:rsidRDefault="00B23E0D" w:rsidP="00A57BC2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کد </w:t>
      </w:r>
      <w:r w:rsidR="00AD53DB">
        <w:rPr>
          <w:lang w:bidi="fa-IR"/>
        </w:rPr>
        <w:t>MATLAB</w:t>
      </w:r>
      <w:r>
        <w:rPr>
          <w:rFonts w:hint="cs"/>
          <w:rtl/>
          <w:lang w:bidi="fa-IR"/>
        </w:rPr>
        <w:t>:</w:t>
      </w:r>
    </w:p>
    <w:p w14:paraId="2DE0B732" w14:textId="77777777" w:rsidR="00AD53DB" w:rsidRPr="00AD53DB" w:rsidRDefault="00AD53DB" w:rsidP="00AD53DB">
      <w:pPr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0E0C345" w14:textId="79502B19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analytically for the meridian  f(r) = a*r^2.</w:t>
      </w:r>
    </w:p>
    <w:p w14:paraId="69AFFA31" w14:textId="1392560C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Vertical equilibrium of the cap above radius r:</w:t>
      </w:r>
    </w:p>
    <w:p w14:paraId="1F1E189F" w14:textId="2694D91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N_phi   = - W(r) / (2*pi*r*sin(phi))</w:t>
      </w:r>
    </w:p>
    <w:p w14:paraId="60A35809" w14:textId="6E926CE8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W(r)    = total self-weight of the shell above the parallel at r</w:t>
      </w:r>
    </w:p>
    <w:p w14:paraId="75754E06" w14:textId="0268F240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Equilibrium normal to the shell surface:</w:t>
      </w:r>
    </w:p>
    <w:p w14:paraId="303F2694" w14:textId="0F223F5E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N_phi/R1 + N_theta/R2 = -Z ,      Z = q0*cos(phi)</w:t>
      </w:r>
    </w:p>
    <w:p w14:paraId="01B7D2E9" w14:textId="1C721864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N_theta = -R2*q0*cos(phi) - N_phi*(R2/R1)</w:t>
      </w:r>
    </w:p>
    <w:p w14:paraId="0422F1A4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B9CCE83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clear; clc; close </w:t>
      </w:r>
      <w:r w:rsidRPr="00AD53DB">
        <w:rPr>
          <w:rFonts w:ascii="Consolas" w:hAnsi="Consolas" w:cs="Times New Roman"/>
          <w:color w:val="A709F5"/>
          <w:sz w:val="20"/>
          <w:szCs w:val="20"/>
        </w:rPr>
        <w:t>all</w:t>
      </w:r>
      <w:r w:rsidRPr="00AD53DB">
        <w:rPr>
          <w:rFonts w:ascii="Consolas" w:hAnsi="Consolas" w:cs="Times New Roman"/>
          <w:sz w:val="20"/>
          <w:szCs w:val="20"/>
        </w:rPr>
        <w:t>;</w:t>
      </w:r>
    </w:p>
    <w:p w14:paraId="59AB4F5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C0EE23F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020A3C1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R      = 5.0;     </w:t>
      </w:r>
    </w:p>
    <w:p w14:paraId="5DB10B56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H      = 8.0;       </w:t>
      </w:r>
    </w:p>
    <w:p w14:paraId="6C0CC42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lastRenderedPageBreak/>
        <w:t xml:space="preserve">t      = 0.15;      </w:t>
      </w:r>
    </w:p>
    <w:p w14:paraId="40CECC56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gamma  = 23.544;       </w:t>
      </w:r>
    </w:p>
    <w:p w14:paraId="5881DEED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r_edge_ratio = 0.90;                                             </w:t>
      </w:r>
    </w:p>
    <w:p w14:paraId="09520238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r_eval_ratio = 0.60;                        </w:t>
      </w:r>
    </w:p>
    <w:p w14:paraId="2A2BC2D6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n_pts  = 500;         </w:t>
      </w:r>
    </w:p>
    <w:p w14:paraId="6BDE50D3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ACF9AA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a  = H / R^2;        </w:t>
      </w:r>
    </w:p>
    <w:p w14:paraId="196BBC3A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q0 = gamma * t;      </w:t>
      </w:r>
    </w:p>
    <w:p w14:paraId="5520B737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'Parabola coefficient   a  = %.5f  (1/m)\n'</w:t>
      </w:r>
      <w:r w:rsidRPr="00AD53DB">
        <w:rPr>
          <w:rFonts w:ascii="Consolas" w:hAnsi="Consolas" w:cs="Times New Roman"/>
          <w:sz w:val="20"/>
          <w:szCs w:val="20"/>
        </w:rPr>
        <w:t>, a);</w:t>
      </w:r>
    </w:p>
    <w:p w14:paraId="63219105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'Self-weight per area   q0 = %.4f kN/m^2\n\n'</w:t>
      </w:r>
      <w:r w:rsidRPr="00AD53DB">
        <w:rPr>
          <w:rFonts w:ascii="Consolas" w:hAnsi="Consolas" w:cs="Times New Roman"/>
          <w:sz w:val="20"/>
          <w:szCs w:val="20"/>
        </w:rPr>
        <w:t>, q0);</w:t>
      </w:r>
    </w:p>
    <w:p w14:paraId="19C55711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2A9F06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r_min = 1e-4 * R;  </w:t>
      </w:r>
    </w:p>
    <w:p w14:paraId="0C77A4D7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r     = linspace(r_min, r_edge_ratio*R, n_pts).';</w:t>
      </w:r>
    </w:p>
    <w:p w14:paraId="64FB7949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E68D3AB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   f(r)  = a*r^2</w:t>
      </w:r>
    </w:p>
    <w:p w14:paraId="368CFB0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    f'(r) = 2*a*r = tan(phi)</w:t>
      </w:r>
    </w:p>
    <w:p w14:paraId="5987D07A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A55BF59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fp   = 2*a*r;                           </w:t>
      </w:r>
    </w:p>
    <w:p w14:paraId="569A89C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phi  = atan(fp);                     </w:t>
      </w:r>
    </w:p>
    <w:p w14:paraId="01A580D3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sphi = fp ./ sqrt(1 + fp.^2);          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sin(phi)</w:t>
      </w:r>
    </w:p>
    <w:p w14:paraId="454BE216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cphi = 1  ./ sqrt(1 + fp.^2);          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cos(phi)</w:t>
      </w:r>
    </w:p>
    <w:p w14:paraId="0B2D521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4B40BF5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R1 = (1 + fp.^2).^1.5 / (2*a);         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meridional radius of curvature</w:t>
      </w:r>
    </w:p>
    <w:p w14:paraId="6A3BA5A5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R2 = r ./ sphi;                        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second principal radius</w:t>
      </w:r>
    </w:p>
    <w:p w14:paraId="0D4E9D83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BFD53A7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07EF5D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W = (pi*q0/(6*a^2)) .* ( (1 + 4*a^2*r.^2).^1.5 - 1 );</w:t>
      </w:r>
    </w:p>
    <w:p w14:paraId="01A9766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D30CDBF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452014A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N_phi   = - W ./ (2*pi*r.*sphi);</w:t>
      </w:r>
    </w:p>
    <w:p w14:paraId="49083E36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N_theta = - R2.*q0.*cphi - N_phi.*(R2./R1);</w:t>
      </w:r>
    </w:p>
    <w:p w14:paraId="5C477EA6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DD288C3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analytic apex limit (r -&gt; 0), used only as a reference / sanity check</w:t>
      </w:r>
    </w:p>
    <w:p w14:paraId="50D56E3D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N_phi0   = -q0/(4*a);</w:t>
      </w:r>
    </w:p>
    <w:p w14:paraId="26F30C5A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N_theta0 = N_phi0;                     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N_phi = N_theta at the apex</w:t>
      </w:r>
    </w:p>
    <w:p w14:paraId="552DABA4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'Apex values (r=0):   N_phi = N_theta = %.4f kN/m\n\n'</w:t>
      </w:r>
      <w:r w:rsidRPr="00AD53DB">
        <w:rPr>
          <w:rFonts w:ascii="Consolas" w:hAnsi="Consolas" w:cs="Times New Roman"/>
          <w:sz w:val="20"/>
          <w:szCs w:val="20"/>
        </w:rPr>
        <w:t>, N_phi0);</w:t>
      </w:r>
    </w:p>
    <w:p w14:paraId="541E8F57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36DD18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sigma_phi   = N_phi   / t;  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[kN/m^2 = kPa]</w:t>
      </w:r>
    </w:p>
    <w:p w14:paraId="170AEDA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sigma_theta = N_theta / t;  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[kN/m^2 = kPa]</w:t>
      </w:r>
    </w:p>
    <w:p w14:paraId="194AC99A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524CE71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figure(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'Color'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'w'</w:t>
      </w:r>
      <w:r w:rsidRPr="00AD53DB">
        <w:rPr>
          <w:rFonts w:ascii="Consolas" w:hAnsi="Consolas" w:cs="Times New Roman"/>
          <w:sz w:val="20"/>
          <w:szCs w:val="20"/>
        </w:rPr>
        <w:t>);</w:t>
      </w:r>
    </w:p>
    <w:p w14:paraId="5010B96A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subplot(2,1,1)</w:t>
      </w:r>
    </w:p>
    <w:p w14:paraId="2CA5F4B8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plot(r/R, N_phi,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'b-'</w:t>
      </w:r>
      <w:r w:rsidRPr="00AD53DB">
        <w:rPr>
          <w:rFonts w:ascii="Consolas" w:hAnsi="Consolas" w:cs="Times New Roman"/>
          <w:sz w:val="20"/>
          <w:szCs w:val="20"/>
        </w:rPr>
        <w:t xml:space="preserve">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'LineWidth'</w:t>
      </w:r>
      <w:r w:rsidRPr="00AD53DB">
        <w:rPr>
          <w:rFonts w:ascii="Consolas" w:hAnsi="Consolas" w:cs="Times New Roman"/>
          <w:sz w:val="20"/>
          <w:szCs w:val="20"/>
        </w:rPr>
        <w:t xml:space="preserve">, 1.6); hold </w:t>
      </w:r>
      <w:r w:rsidRPr="00AD53DB">
        <w:rPr>
          <w:rFonts w:ascii="Consolas" w:hAnsi="Consolas" w:cs="Times New Roman"/>
          <w:color w:val="A709F5"/>
          <w:sz w:val="20"/>
          <w:szCs w:val="20"/>
        </w:rPr>
        <w:t>on</w:t>
      </w:r>
    </w:p>
    <w:p w14:paraId="75AA0F2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plot(r/R, N_theta,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'r-'</w:t>
      </w:r>
      <w:r w:rsidRPr="00AD53DB">
        <w:rPr>
          <w:rFonts w:ascii="Consolas" w:hAnsi="Consolas" w:cs="Times New Roman"/>
          <w:sz w:val="20"/>
          <w:szCs w:val="20"/>
        </w:rPr>
        <w:t xml:space="preserve">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'LineWidth'</w:t>
      </w:r>
      <w:r w:rsidRPr="00AD53DB">
        <w:rPr>
          <w:rFonts w:ascii="Consolas" w:hAnsi="Consolas" w:cs="Times New Roman"/>
          <w:sz w:val="20"/>
          <w:szCs w:val="20"/>
        </w:rPr>
        <w:t>, 1.6);</w:t>
      </w:r>
    </w:p>
    <w:p w14:paraId="18155DD6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xlabel(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'r / R'</w:t>
      </w:r>
      <w:r w:rsidRPr="00AD53DB">
        <w:rPr>
          <w:rFonts w:ascii="Consolas" w:hAnsi="Consolas" w:cs="Times New Roman"/>
          <w:sz w:val="20"/>
          <w:szCs w:val="20"/>
        </w:rPr>
        <w:t>); ylabel(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'Membrane force (kN/m)'</w:t>
      </w:r>
      <w:r w:rsidRPr="00AD53DB">
        <w:rPr>
          <w:rFonts w:ascii="Consolas" w:hAnsi="Consolas" w:cs="Times New Roman"/>
          <w:sz w:val="20"/>
          <w:szCs w:val="20"/>
        </w:rPr>
        <w:t>);</w:t>
      </w:r>
    </w:p>
    <w:p w14:paraId="06BD939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legend(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'N_\phi (meridional)'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'N_\theta (hoop)'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'Location'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'best'</w:t>
      </w:r>
      <w:r w:rsidRPr="00AD53DB">
        <w:rPr>
          <w:rFonts w:ascii="Consolas" w:hAnsi="Consolas" w:cs="Times New Roman"/>
          <w:sz w:val="20"/>
          <w:szCs w:val="20"/>
        </w:rPr>
        <w:t>);</w:t>
      </w:r>
    </w:p>
    <w:p w14:paraId="31D4C2B5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title(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'Membrane forces along the meridian - self-weight only'</w:t>
      </w:r>
      <w:r w:rsidRPr="00AD53DB">
        <w:rPr>
          <w:rFonts w:ascii="Consolas" w:hAnsi="Consolas" w:cs="Times New Roman"/>
          <w:sz w:val="20"/>
          <w:szCs w:val="20"/>
        </w:rPr>
        <w:t xml:space="preserve">); grid </w:t>
      </w:r>
      <w:r w:rsidRPr="00AD53DB">
        <w:rPr>
          <w:rFonts w:ascii="Consolas" w:hAnsi="Consolas" w:cs="Times New Roman"/>
          <w:color w:val="A709F5"/>
          <w:sz w:val="20"/>
          <w:szCs w:val="20"/>
        </w:rPr>
        <w:t>on</w:t>
      </w:r>
    </w:p>
    <w:p w14:paraId="4A3E56F8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49B514B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subplot(2,1,2)</w:t>
      </w:r>
    </w:p>
    <w:p w14:paraId="658A84FB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plot(rad2deg(phi), N_phi,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'b-'</w:t>
      </w:r>
      <w:r w:rsidRPr="00AD53DB">
        <w:rPr>
          <w:rFonts w:ascii="Consolas" w:hAnsi="Consolas" w:cs="Times New Roman"/>
          <w:sz w:val="20"/>
          <w:szCs w:val="20"/>
        </w:rPr>
        <w:t xml:space="preserve">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'LineWidth'</w:t>
      </w:r>
      <w:r w:rsidRPr="00AD53DB">
        <w:rPr>
          <w:rFonts w:ascii="Consolas" w:hAnsi="Consolas" w:cs="Times New Roman"/>
          <w:sz w:val="20"/>
          <w:szCs w:val="20"/>
        </w:rPr>
        <w:t xml:space="preserve">, 1.6); hold </w:t>
      </w:r>
      <w:r w:rsidRPr="00AD53DB">
        <w:rPr>
          <w:rFonts w:ascii="Consolas" w:hAnsi="Consolas" w:cs="Times New Roman"/>
          <w:color w:val="A709F5"/>
          <w:sz w:val="20"/>
          <w:szCs w:val="20"/>
        </w:rPr>
        <w:t>on</w:t>
      </w:r>
    </w:p>
    <w:p w14:paraId="0E1C901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plot(rad2deg(phi), N_theta,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'r-'</w:t>
      </w:r>
      <w:r w:rsidRPr="00AD53DB">
        <w:rPr>
          <w:rFonts w:ascii="Consolas" w:hAnsi="Consolas" w:cs="Times New Roman"/>
          <w:sz w:val="20"/>
          <w:szCs w:val="20"/>
        </w:rPr>
        <w:t xml:space="preserve">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'LineWidth'</w:t>
      </w:r>
      <w:r w:rsidRPr="00AD53DB">
        <w:rPr>
          <w:rFonts w:ascii="Consolas" w:hAnsi="Consolas" w:cs="Times New Roman"/>
          <w:sz w:val="20"/>
          <w:szCs w:val="20"/>
        </w:rPr>
        <w:t>, 1.6);</w:t>
      </w:r>
    </w:p>
    <w:p w14:paraId="78D176D5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xlabel(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'\phi  (deg)'</w:t>
      </w:r>
      <w:r w:rsidRPr="00AD53DB">
        <w:rPr>
          <w:rFonts w:ascii="Consolas" w:hAnsi="Consolas" w:cs="Times New Roman"/>
          <w:sz w:val="20"/>
          <w:szCs w:val="20"/>
        </w:rPr>
        <w:t>); ylabel(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'Membrane force (kN/m)'</w:t>
      </w:r>
      <w:r w:rsidRPr="00AD53DB">
        <w:rPr>
          <w:rFonts w:ascii="Consolas" w:hAnsi="Consolas" w:cs="Times New Roman"/>
          <w:sz w:val="20"/>
          <w:szCs w:val="20"/>
        </w:rPr>
        <w:t>);</w:t>
      </w:r>
    </w:p>
    <w:p w14:paraId="16C8C277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legend(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'N_\phi'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'N_\theta'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'Location'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'best'</w:t>
      </w:r>
      <w:r w:rsidRPr="00AD53DB">
        <w:rPr>
          <w:rFonts w:ascii="Consolas" w:hAnsi="Consolas" w:cs="Times New Roman"/>
          <w:sz w:val="20"/>
          <w:szCs w:val="20"/>
        </w:rPr>
        <w:t xml:space="preserve">); grid </w:t>
      </w:r>
      <w:r w:rsidRPr="00AD53DB">
        <w:rPr>
          <w:rFonts w:ascii="Consolas" w:hAnsi="Consolas" w:cs="Times New Roman"/>
          <w:color w:val="A709F5"/>
          <w:sz w:val="20"/>
          <w:szCs w:val="20"/>
        </w:rPr>
        <w:t>on</w:t>
      </w:r>
    </w:p>
    <w:p w14:paraId="2ED91717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957883F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ratios_report = (0:0.1:r_edge_ratio).';</w:t>
      </w:r>
    </w:p>
    <w:p w14:paraId="0E12D04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r_report      = ratios_report * R;</w:t>
      </w:r>
    </w:p>
    <w:p w14:paraId="02CBE84B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39B2BD5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phi_r  = atan(2*a*r_report);</w:t>
      </w:r>
    </w:p>
    <w:p w14:paraId="52ED792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sphi_r = sin(phi_r);</w:t>
      </w:r>
    </w:p>
    <w:p w14:paraId="7B4C9CEF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lastRenderedPageBreak/>
        <w:t>cphi_r = cos(phi_r);</w:t>
      </w:r>
    </w:p>
    <w:p w14:paraId="452D74A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R1_r   = (1 + (2*a*r_report).^2).^1.5 / (2*a);</w:t>
      </w:r>
    </w:p>
    <w:p w14:paraId="7BE055C5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R2_r   = r_report ./ max(sphi_r, eps);</w:t>
      </w:r>
    </w:p>
    <w:p w14:paraId="68476E7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W_r    = (pi*q0/(6*a^2)) .* ((1 + 4*a^2*r_report.^2).^1.5 - 1);</w:t>
      </w:r>
    </w:p>
    <w:p w14:paraId="1766781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1190907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Nphi_r      = -W_r ./ (2*pi*max(r_report,eps).*max(sphi_r,eps));</w:t>
      </w:r>
    </w:p>
    <w:p w14:paraId="487C3E1D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Nphi_r(1)   = N_phi0;                   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use analytic apex value</w:t>
      </w:r>
    </w:p>
    <w:p w14:paraId="6167BFF1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Ntheta_r    = -R2_r.*q0.*cphi_r - Nphi_r.*(R2_r./R1_r);</w:t>
      </w:r>
    </w:p>
    <w:p w14:paraId="643B5F7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Ntheta_r(1) = N_theta0;</w:t>
      </w:r>
    </w:p>
    <w:p w14:paraId="54CAF734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097A79F5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sigphi_r   = Nphi_r   / t;</w:t>
      </w:r>
    </w:p>
    <w:p w14:paraId="3AA56D58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sigtheta_r = Ntheta_r / t;</w:t>
      </w:r>
    </w:p>
    <w:p w14:paraId="77608B6D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DD1D938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T = table(ratios_report, r_report, rad2deg(phi_r), Nphi_r, Ntheta_r, </w:t>
      </w:r>
      <w:r w:rsidRPr="00AD53DB">
        <w:rPr>
          <w:rFonts w:ascii="Consolas" w:hAnsi="Consolas" w:cs="Times New Roman"/>
          <w:color w:val="0E00FF"/>
          <w:sz w:val="20"/>
          <w:szCs w:val="20"/>
        </w:rPr>
        <w:t>...</w:t>
      </w:r>
    </w:p>
    <w:p w14:paraId="068726AB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          sigphi_r, sigtheta_r, </w:t>
      </w:r>
      <w:r w:rsidRPr="00AD53DB">
        <w:rPr>
          <w:rFonts w:ascii="Consolas" w:hAnsi="Consolas" w:cs="Times New Roman"/>
          <w:color w:val="0E00FF"/>
          <w:sz w:val="20"/>
          <w:szCs w:val="20"/>
        </w:rPr>
        <w:t>...</w:t>
      </w:r>
    </w:p>
    <w:p w14:paraId="09E3222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   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'VariableNames'</w:t>
      </w:r>
      <w:r w:rsidRPr="00AD53DB">
        <w:rPr>
          <w:rFonts w:ascii="Consolas" w:hAnsi="Consolas" w:cs="Times New Roman"/>
          <w:sz w:val="20"/>
          <w:szCs w:val="20"/>
        </w:rPr>
        <w:t>, {</w:t>
      </w:r>
      <w:r w:rsidRPr="00AD53DB">
        <w:rPr>
          <w:rFonts w:ascii="Consolas" w:hAnsi="Consolas" w:cs="Times New Roman"/>
          <w:color w:val="A709F5"/>
          <w:sz w:val="20"/>
          <w:szCs w:val="20"/>
        </w:rPr>
        <w:t>'r_over_R'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'r_m'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'phi_deg'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'N_phi_kNm'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'N_theta_kNm'</w:t>
      </w:r>
      <w:r w:rsidRPr="00AD53DB">
        <w:rPr>
          <w:rFonts w:ascii="Consolas" w:hAnsi="Consolas" w:cs="Times New Roman"/>
          <w:sz w:val="20"/>
          <w:szCs w:val="20"/>
        </w:rPr>
        <w:t xml:space="preserve">, </w:t>
      </w:r>
      <w:r w:rsidRPr="00AD53DB">
        <w:rPr>
          <w:rFonts w:ascii="Consolas" w:hAnsi="Consolas" w:cs="Times New Roman"/>
          <w:color w:val="0E00FF"/>
          <w:sz w:val="20"/>
          <w:szCs w:val="20"/>
        </w:rPr>
        <w:t>...</w:t>
      </w:r>
    </w:p>
    <w:p w14:paraId="69A0DB59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                      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'sigma_phi_kPa'</w:t>
      </w:r>
      <w:r w:rsidRPr="00AD53DB">
        <w:rPr>
          <w:rFonts w:ascii="Consolas" w:hAnsi="Consolas" w:cs="Times New Roman"/>
          <w:sz w:val="20"/>
          <w:szCs w:val="20"/>
        </w:rPr>
        <w:t>,</w:t>
      </w:r>
      <w:r w:rsidRPr="00AD53DB">
        <w:rPr>
          <w:rFonts w:ascii="Consolas" w:hAnsi="Consolas" w:cs="Times New Roman"/>
          <w:color w:val="A709F5"/>
          <w:sz w:val="20"/>
          <w:szCs w:val="20"/>
        </w:rPr>
        <w:t>'sigma_theta_kPa'</w:t>
      </w:r>
      <w:r w:rsidRPr="00AD53DB">
        <w:rPr>
          <w:rFonts w:ascii="Consolas" w:hAnsi="Consolas" w:cs="Times New Roman"/>
          <w:sz w:val="20"/>
          <w:szCs w:val="20"/>
        </w:rPr>
        <w:t>});</w:t>
      </w:r>
    </w:p>
    <w:p w14:paraId="5B0BC83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E0D9D01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disp(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'Membrane theory results along the meridian:'</w:t>
      </w:r>
      <w:r w:rsidRPr="00AD53DB">
        <w:rPr>
          <w:rFonts w:ascii="Consolas" w:hAnsi="Consolas" w:cs="Times New Roman"/>
          <w:sz w:val="20"/>
          <w:szCs w:val="20"/>
        </w:rPr>
        <w:t>);</w:t>
      </w:r>
    </w:p>
    <w:p w14:paraId="1B4D2F3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disp(T)</w:t>
      </w:r>
    </w:p>
    <w:p w14:paraId="7B184024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C61A10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writetable(T, </w:t>
      </w:r>
      <w:r w:rsidRPr="00AD53DB">
        <w:rPr>
          <w:rFonts w:ascii="Consolas" w:hAnsi="Consolas" w:cs="Times New Roman"/>
          <w:color w:val="A709F5"/>
          <w:sz w:val="20"/>
          <w:szCs w:val="20"/>
        </w:rPr>
        <w:t>'membrane_theory_results.csv'</w:t>
      </w:r>
      <w:r w:rsidRPr="00AD53DB">
        <w:rPr>
          <w:rFonts w:ascii="Consolas" w:hAnsi="Consolas" w:cs="Times New Roman"/>
          <w:sz w:val="20"/>
          <w:szCs w:val="20"/>
        </w:rPr>
        <w:t>);</w:t>
      </w:r>
    </w:p>
    <w:p w14:paraId="786AB459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095A674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r_eval    = r_eval_ratio * R;</w:t>
      </w:r>
    </w:p>
    <w:p w14:paraId="781F8E2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phi_eval  = atan(2*a*r_eval);</w:t>
      </w:r>
    </w:p>
    <w:p w14:paraId="6D9E2C9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sphi_eval = sin(phi_eval);</w:t>
      </w:r>
    </w:p>
    <w:p w14:paraId="68225BF9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cphi_eval = cos(phi_eval);</w:t>
      </w:r>
    </w:p>
    <w:p w14:paraId="092F50AD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R1_eval   = (1 + (2*a*r_eval)^2)^1.5 / (2*a);</w:t>
      </w:r>
    </w:p>
    <w:p w14:paraId="7736C1E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R2_eval   = r_eval / sphi_eval;</w:t>
      </w:r>
    </w:p>
    <w:p w14:paraId="0ABAB37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W_eval    = (pi*q0/(6*a^2)) * ((1 + 4*a^2*r_eval^2)^1.5 - 1);</w:t>
      </w:r>
    </w:p>
    <w:p w14:paraId="3782796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237904B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Nphi_eval     = -W_eval / (2*pi*r_eval*sphi_eval);</w:t>
      </w:r>
    </w:p>
    <w:p w14:paraId="74B7C51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Ntheta_eval   = -R2_eval*q0*cphi_eval - Nphi_eval*(R2_eval/R1_eval);</w:t>
      </w:r>
    </w:p>
    <w:p w14:paraId="490FE110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sigphi_eval   = Nphi_eval   / t;</w:t>
      </w:r>
    </w:p>
    <w:p w14:paraId="0139EC2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sigtheta_eval = Ntheta_eval / t;</w:t>
      </w:r>
    </w:p>
    <w:p w14:paraId="262600CB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AF9370E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'\n--- Comparison point (away from support edge, r/R = %.2f) ---\n'</w:t>
      </w:r>
      <w:r w:rsidRPr="00AD53DB">
        <w:rPr>
          <w:rFonts w:ascii="Consolas" w:hAnsi="Consolas" w:cs="Times New Roman"/>
          <w:sz w:val="20"/>
          <w:szCs w:val="20"/>
        </w:rPr>
        <w:t>, r_eval_ratio);</w:t>
      </w:r>
    </w:p>
    <w:p w14:paraId="65C1C1C1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'r = %.3f m ,  phi = %.2f deg\n'</w:t>
      </w:r>
      <w:r w:rsidRPr="00AD53DB">
        <w:rPr>
          <w:rFonts w:ascii="Consolas" w:hAnsi="Consolas" w:cs="Times New Roman"/>
          <w:sz w:val="20"/>
          <w:szCs w:val="20"/>
        </w:rPr>
        <w:t>, r_eval, rad2deg(phi_eval));</w:t>
      </w:r>
    </w:p>
    <w:p w14:paraId="5532EB0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'N_phi   (membrane theory) = %8.3f kN/m  -&gt;  sigma_phi   = %8.2f kPa\n'</w:t>
      </w:r>
      <w:r w:rsidRPr="00AD53DB">
        <w:rPr>
          <w:rFonts w:ascii="Consolas" w:hAnsi="Consolas" w:cs="Times New Roman"/>
          <w:sz w:val="20"/>
          <w:szCs w:val="20"/>
        </w:rPr>
        <w:t>, Nphi_eval, sigphi_eval);</w:t>
      </w:r>
    </w:p>
    <w:p w14:paraId="1D6E7E73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'N_theta (membrane theory) = %8.3f kN/m  -&gt;  sigma_theta = %8.2f kPa\n'</w:t>
      </w:r>
      <w:r w:rsidRPr="00AD53DB">
        <w:rPr>
          <w:rFonts w:ascii="Consolas" w:hAnsi="Consolas" w:cs="Times New Roman"/>
          <w:sz w:val="20"/>
          <w:szCs w:val="20"/>
        </w:rPr>
        <w:t>, Ntheta_eval, sigtheta_eval);</w:t>
      </w:r>
    </w:p>
    <w:p w14:paraId="32F5C9A2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A452D1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08013"/>
          <w:sz w:val="20"/>
          <w:szCs w:val="20"/>
        </w:rPr>
        <w:t>% --- paste your FE (finite element) results here to compare ------------</w:t>
      </w:r>
    </w:p>
    <w:p w14:paraId="6AE05C2B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N_phi_FE   = [];   </w:t>
      </w:r>
      <w:r w:rsidRPr="00AD53DB">
        <w:rPr>
          <w:rFonts w:ascii="Consolas" w:hAnsi="Consolas" w:cs="Times New Roman"/>
          <w:color w:val="008013"/>
          <w:sz w:val="20"/>
          <w:szCs w:val="20"/>
        </w:rPr>
        <w:t>% &lt;-- fill in from SAP2000 / ANSYS / ABAQUS</w:t>
      </w:r>
    </w:p>
    <w:p w14:paraId="3C3CC506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>N_theta_FE = [];</w:t>
      </w:r>
    </w:p>
    <w:p w14:paraId="025F4423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E00FF"/>
          <w:sz w:val="20"/>
          <w:szCs w:val="20"/>
        </w:rPr>
        <w:t xml:space="preserve">if </w:t>
      </w:r>
      <w:r w:rsidRPr="00AD53DB">
        <w:rPr>
          <w:rFonts w:ascii="Consolas" w:hAnsi="Consolas" w:cs="Times New Roman"/>
          <w:sz w:val="20"/>
          <w:szCs w:val="20"/>
        </w:rPr>
        <w:t>~isempty(N_phi_FE) &amp;&amp; ~isempty(N_theta_FE)</w:t>
      </w:r>
    </w:p>
    <w:p w14:paraId="1BC594BC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    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'\n--- FE comparison ---\n'</w:t>
      </w:r>
      <w:r w:rsidRPr="00AD53DB">
        <w:rPr>
          <w:rFonts w:ascii="Consolas" w:hAnsi="Consolas" w:cs="Times New Roman"/>
          <w:sz w:val="20"/>
          <w:szCs w:val="20"/>
        </w:rPr>
        <w:t>);</w:t>
      </w:r>
    </w:p>
    <w:p w14:paraId="05E7B59D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    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'N_phi:   FE = %.3f kN/m , difference = %.2f %%\n'</w:t>
      </w:r>
      <w:r w:rsidRPr="00AD53DB">
        <w:rPr>
          <w:rFonts w:ascii="Consolas" w:hAnsi="Consolas" w:cs="Times New Roman"/>
          <w:sz w:val="20"/>
          <w:szCs w:val="20"/>
        </w:rPr>
        <w:t xml:space="preserve">, </w:t>
      </w:r>
      <w:r w:rsidRPr="00AD53DB">
        <w:rPr>
          <w:rFonts w:ascii="Consolas" w:hAnsi="Consolas" w:cs="Times New Roman"/>
          <w:color w:val="0E00FF"/>
          <w:sz w:val="20"/>
          <w:szCs w:val="20"/>
        </w:rPr>
        <w:t>...</w:t>
      </w:r>
    </w:p>
    <w:p w14:paraId="252EECD4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        N_phi_FE, 100*(N_phi_FE - Nphi_eval)/Nphi_eval);</w:t>
      </w:r>
    </w:p>
    <w:p w14:paraId="14403B9D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    fprintf(</w:t>
      </w:r>
      <w:r w:rsidRPr="00AD53DB">
        <w:rPr>
          <w:rFonts w:ascii="Consolas" w:hAnsi="Consolas" w:cs="Times New Roman"/>
          <w:color w:val="A709F5"/>
          <w:sz w:val="20"/>
          <w:szCs w:val="20"/>
        </w:rPr>
        <w:t>'N_theta: FE = %.3f kN/m , difference = %.2f %%\n'</w:t>
      </w:r>
      <w:r w:rsidRPr="00AD53DB">
        <w:rPr>
          <w:rFonts w:ascii="Consolas" w:hAnsi="Consolas" w:cs="Times New Roman"/>
          <w:sz w:val="20"/>
          <w:szCs w:val="20"/>
        </w:rPr>
        <w:t xml:space="preserve">, </w:t>
      </w:r>
      <w:r w:rsidRPr="00AD53DB">
        <w:rPr>
          <w:rFonts w:ascii="Consolas" w:hAnsi="Consolas" w:cs="Times New Roman"/>
          <w:color w:val="0E00FF"/>
          <w:sz w:val="20"/>
          <w:szCs w:val="20"/>
        </w:rPr>
        <w:t>...</w:t>
      </w:r>
    </w:p>
    <w:p w14:paraId="7F3BAB28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sz w:val="20"/>
          <w:szCs w:val="20"/>
        </w:rPr>
        <w:t xml:space="preserve">        N_theta_FE, 100*(N_theta_FE - Ntheta_eval)/Ntheta_eval);</w:t>
      </w:r>
    </w:p>
    <w:p w14:paraId="2F22156B" w14:textId="77777777" w:rsidR="00AD53DB" w:rsidRPr="00AD53DB" w:rsidRDefault="00AD53DB" w:rsidP="00AD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  <w:r w:rsidRPr="00AD53DB">
        <w:rPr>
          <w:rFonts w:ascii="Consolas" w:hAnsi="Consolas" w:cs="Times New Roman"/>
          <w:color w:val="0E00FF"/>
          <w:sz w:val="20"/>
          <w:szCs w:val="20"/>
        </w:rPr>
        <w:t>end</w:t>
      </w:r>
    </w:p>
    <w:p w14:paraId="499C7553" w14:textId="77777777" w:rsidR="00AD53DB" w:rsidRPr="00AD53DB" w:rsidRDefault="00AD53DB" w:rsidP="00AD53DB">
      <w:pPr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529F9DDA" w14:textId="77777777" w:rsidR="00B23E0D" w:rsidRDefault="00B23E0D" w:rsidP="00B23E0D">
      <w:pPr>
        <w:bidi w:val="0"/>
        <w:rPr>
          <w:rtl/>
          <w:lang w:bidi="fa-IR"/>
        </w:rPr>
      </w:pPr>
    </w:p>
    <w:sectPr w:rsidR="00B23E0D" w:rsidSect="00DB0830">
      <w:footerReference w:type="default" r:id="rId15"/>
      <w:footnotePr>
        <w:numRestart w:val="eachPage"/>
      </w:footnotePr>
      <w:endnotePr>
        <w:numFmt w:val="decimal"/>
      </w:endnotePr>
      <w:pgSz w:w="11907" w:h="16839" w:code="9"/>
      <w:pgMar w:top="1418" w:right="1418" w:bottom="1134" w:left="1418" w:header="720" w:footer="567" w:gutter="284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7A374" w14:textId="77777777" w:rsidR="005525C1" w:rsidRPr="00213560" w:rsidRDefault="005525C1" w:rsidP="00213560">
      <w:pPr>
        <w:bidi w:val="0"/>
        <w:rPr>
          <w:sz w:val="2"/>
          <w:lang w:bidi="fa-IR"/>
        </w:rPr>
      </w:pPr>
    </w:p>
  </w:endnote>
  <w:endnote w:type="continuationSeparator" w:id="0">
    <w:p w14:paraId="1BB7096E" w14:textId="77777777" w:rsidR="005525C1" w:rsidRPr="008A3624" w:rsidRDefault="005525C1" w:rsidP="008A3624">
      <w:pPr>
        <w:bidi w:val="0"/>
        <w:rPr>
          <w:sz w:val="4"/>
          <w:lang w:bidi="fa-IR"/>
        </w:rPr>
      </w:pPr>
    </w:p>
  </w:endnote>
  <w:endnote w:type="continuationNotice" w:id="1">
    <w:p w14:paraId="648B642D" w14:textId="77777777" w:rsidR="005525C1" w:rsidRPr="008A3624" w:rsidRDefault="005525C1" w:rsidP="008A3624">
      <w:pPr>
        <w:bidi w:val="0"/>
        <w:rPr>
          <w:sz w:val="4"/>
          <w:lang w:bidi="fa-IR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altName w:val="Courier New"/>
    <w:panose1 w:val="00000700000000000000"/>
    <w:charset w:val="B2"/>
    <w:family w:val="auto"/>
    <w:pitch w:val="variable"/>
    <w:sig w:usb0="00002007" w:usb1="00000000" w:usb2="00000008" w:usb3="00000000" w:csb0="00000040" w:csb1="00000000"/>
  </w:font>
  <w:font w:name="Nazanin-s">
    <w:charset w:val="00"/>
    <w:family w:val="swiss"/>
    <w:pitch w:val="variable"/>
    <w:sig w:usb0="00000003" w:usb1="00000000" w:usb2="00000000" w:usb3="00000000" w:csb0="00000001" w:csb1="00000000"/>
  </w:font>
  <w:font w:name="Zar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t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Zar">
    <w:charset w:val="B2"/>
    <w:family w:val="auto"/>
    <w:pitch w:val="variable"/>
    <w:sig w:usb0="00002001" w:usb1="80000000" w:usb2="00000008" w:usb3="00000000" w:csb0="00000040" w:csb1="00000000"/>
  </w:font>
  <w:font w:name="B Lotus"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ranNastaliq">
    <w:altName w:val="Cambria"/>
    <w:charset w:val="00"/>
    <w:family w:val="roman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B368E" w14:textId="77777777" w:rsidR="00800910" w:rsidRDefault="00800910" w:rsidP="00F75DE1">
    <w:pPr>
      <w:pStyle w:val="Footer"/>
      <w:tabs>
        <w:tab w:val="clear" w:pos="4320"/>
        <w:tab w:val="clear" w:pos="8640"/>
      </w:tabs>
      <w:jc w:val="center"/>
      <w:rPr>
        <w:rtl/>
        <w:lang w:bidi="fa-I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6784150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E7A2D5" w14:textId="77777777" w:rsidR="00DB0830" w:rsidRDefault="00DB08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5E85E4" w14:textId="77777777" w:rsidR="00DB0830" w:rsidRDefault="00DB0830" w:rsidP="00F75DE1">
    <w:pPr>
      <w:pStyle w:val="Footer"/>
      <w:tabs>
        <w:tab w:val="clear" w:pos="4320"/>
        <w:tab w:val="clear" w:pos="8640"/>
      </w:tabs>
      <w:jc w:val="center"/>
      <w:rPr>
        <w:rtl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97062" w14:textId="77777777" w:rsidR="005525C1" w:rsidRDefault="005525C1" w:rsidP="00213560">
      <w:pPr>
        <w:bidi w:val="0"/>
        <w:jc w:val="left"/>
      </w:pPr>
      <w:r>
        <w:separator/>
      </w:r>
    </w:p>
  </w:footnote>
  <w:footnote w:type="continuationSeparator" w:id="0">
    <w:p w14:paraId="7679737B" w14:textId="77777777" w:rsidR="005525C1" w:rsidRDefault="005525C1" w:rsidP="008A3624">
      <w:pPr>
        <w:bidi w:val="0"/>
        <w:rPr>
          <w:lang w:bidi="fa-IR"/>
        </w:rPr>
      </w:pPr>
      <w:r>
        <w:continuationSeparator/>
      </w:r>
    </w:p>
  </w:footnote>
  <w:footnote w:type="continuationNotice" w:id="1">
    <w:p w14:paraId="1B6F7FCE" w14:textId="77777777" w:rsidR="005525C1" w:rsidRDefault="005525C1" w:rsidP="008A3624">
      <w:pPr>
        <w:bidi w:val="0"/>
        <w:rPr>
          <w:lang w:bidi="fa-IR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460D9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F2CE5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265FB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79EA0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E8E59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E217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56A09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73069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9464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EC8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CC3DE8"/>
    <w:multiLevelType w:val="multilevel"/>
    <w:tmpl w:val="B2BA04DC"/>
    <w:numStyleLink w:val="NormalNumbered"/>
  </w:abstractNum>
  <w:abstractNum w:abstractNumId="11" w15:restartNumberingAfterBreak="0">
    <w:nsid w:val="00FE3B97"/>
    <w:multiLevelType w:val="multilevel"/>
    <w:tmpl w:val="A8A8E644"/>
    <w:lvl w:ilvl="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B6405A"/>
    <w:multiLevelType w:val="multilevel"/>
    <w:tmpl w:val="B2BA04DC"/>
    <w:styleLink w:val="NormalNumbered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Nazanin"/>
        <w:sz w:val="24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4817138"/>
    <w:multiLevelType w:val="multilevel"/>
    <w:tmpl w:val="B58664CC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14" w15:restartNumberingAfterBreak="0">
    <w:nsid w:val="08A8435D"/>
    <w:multiLevelType w:val="multilevel"/>
    <w:tmpl w:val="B2BA04DC"/>
    <w:numStyleLink w:val="NormalNumbered"/>
  </w:abstractNum>
  <w:abstractNum w:abstractNumId="15" w15:restartNumberingAfterBreak="0">
    <w:nsid w:val="0B865312"/>
    <w:multiLevelType w:val="hybridMultilevel"/>
    <w:tmpl w:val="F6EC4EB2"/>
    <w:lvl w:ilvl="0" w:tplc="9D38F8D6">
      <w:start w:val="1"/>
      <w:numFmt w:val="decimal"/>
      <w:lvlText w:val="%1."/>
      <w:lvlJc w:val="left"/>
      <w:pPr>
        <w:tabs>
          <w:tab w:val="num" w:pos="454"/>
        </w:tabs>
        <w:ind w:left="454" w:hanging="397"/>
      </w:pPr>
      <w:rPr>
        <w:rFonts w:ascii="Times New Roman" w:hAnsi="Times New Roman" w:cs="Zar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F7405DF"/>
    <w:multiLevelType w:val="hybridMultilevel"/>
    <w:tmpl w:val="C4EC0ADE"/>
    <w:lvl w:ilvl="0" w:tplc="381E5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180FD2"/>
    <w:multiLevelType w:val="hybridMultilevel"/>
    <w:tmpl w:val="B17C62F2"/>
    <w:lvl w:ilvl="0" w:tplc="3A3C7A20">
      <w:start w:val="1"/>
      <w:numFmt w:val="decimal"/>
      <w:lvlText w:val="%1-"/>
      <w:lvlJc w:val="left"/>
      <w:pPr>
        <w:ind w:left="719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20271F4E"/>
    <w:multiLevelType w:val="hybridMultilevel"/>
    <w:tmpl w:val="E8442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D87E12"/>
    <w:multiLevelType w:val="multilevel"/>
    <w:tmpl w:val="6A6E96BC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0" w15:restartNumberingAfterBreak="0">
    <w:nsid w:val="266A6E29"/>
    <w:multiLevelType w:val="hybridMultilevel"/>
    <w:tmpl w:val="5148BF2E"/>
    <w:lvl w:ilvl="0" w:tplc="DF566BBC">
      <w:start w:val="1"/>
      <w:numFmt w:val="decimal"/>
      <w:pStyle w:val="formula"/>
      <w:lvlText w:val="(%1)"/>
      <w:lvlJc w:val="right"/>
      <w:pPr>
        <w:tabs>
          <w:tab w:val="num" w:pos="721"/>
        </w:tabs>
        <w:ind w:left="721" w:hanging="21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3155C9F"/>
    <w:multiLevelType w:val="multilevel"/>
    <w:tmpl w:val="EF8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C75EB"/>
    <w:multiLevelType w:val="multilevel"/>
    <w:tmpl w:val="EDF6A116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3" w15:restartNumberingAfterBreak="0">
    <w:nsid w:val="3EC128D2"/>
    <w:multiLevelType w:val="hybridMultilevel"/>
    <w:tmpl w:val="569C28FC"/>
    <w:lvl w:ilvl="0" w:tplc="DF987902">
      <w:start w:val="1"/>
      <w:numFmt w:val="decimal"/>
      <w:lvlText w:val="%1)"/>
      <w:lvlJc w:val="left"/>
      <w:pPr>
        <w:tabs>
          <w:tab w:val="num" w:pos="792"/>
        </w:tabs>
        <w:ind w:left="792" w:hanging="360"/>
      </w:pPr>
    </w:lvl>
    <w:lvl w:ilvl="1" w:tplc="DFBCE9C0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C16F076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701EC4B0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35541DA0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F55EBC24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231EB7BC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2FB80902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F0FA519E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24" w15:restartNumberingAfterBreak="0">
    <w:nsid w:val="47A66F51"/>
    <w:multiLevelType w:val="hybridMultilevel"/>
    <w:tmpl w:val="88FA6AE6"/>
    <w:lvl w:ilvl="0" w:tplc="568812E6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7F344AE6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BB92695A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160AE75E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A6386624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CF628912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EE4EB600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AD1238A8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E5629B02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5" w15:restartNumberingAfterBreak="0">
    <w:nsid w:val="4B530154"/>
    <w:multiLevelType w:val="hybridMultilevel"/>
    <w:tmpl w:val="6442C5AC"/>
    <w:lvl w:ilvl="0" w:tplc="930A6C58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FB825038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C5EB800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8B64EFC8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5BC4E13E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B48CEF08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9146BC2E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C018D7F4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282EDB48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6" w15:restartNumberingAfterBreak="0">
    <w:nsid w:val="4F5D6D82"/>
    <w:multiLevelType w:val="hybridMultilevel"/>
    <w:tmpl w:val="CA7E011C"/>
    <w:lvl w:ilvl="0" w:tplc="2BB8AF86">
      <w:start w:val="1"/>
      <w:numFmt w:val="decimal"/>
      <w:lvlText w:val="%1."/>
      <w:lvlJc w:val="left"/>
      <w:pPr>
        <w:ind w:left="1260" w:hanging="360"/>
      </w:pPr>
    </w:lvl>
    <w:lvl w:ilvl="1" w:tplc="361A1438" w:tentative="1">
      <w:start w:val="1"/>
      <w:numFmt w:val="lowerLetter"/>
      <w:lvlText w:val="%2."/>
      <w:lvlJc w:val="left"/>
      <w:pPr>
        <w:ind w:left="1980" w:hanging="360"/>
      </w:pPr>
    </w:lvl>
    <w:lvl w:ilvl="2" w:tplc="00AAEE7C" w:tentative="1">
      <w:start w:val="1"/>
      <w:numFmt w:val="lowerRoman"/>
      <w:lvlText w:val="%3."/>
      <w:lvlJc w:val="right"/>
      <w:pPr>
        <w:ind w:left="2700" w:hanging="180"/>
      </w:pPr>
    </w:lvl>
    <w:lvl w:ilvl="3" w:tplc="A84ABBB6" w:tentative="1">
      <w:start w:val="1"/>
      <w:numFmt w:val="decimal"/>
      <w:lvlText w:val="%4."/>
      <w:lvlJc w:val="left"/>
      <w:pPr>
        <w:ind w:left="3420" w:hanging="360"/>
      </w:pPr>
    </w:lvl>
    <w:lvl w:ilvl="4" w:tplc="DFB0EFC0" w:tentative="1">
      <w:start w:val="1"/>
      <w:numFmt w:val="lowerLetter"/>
      <w:lvlText w:val="%5."/>
      <w:lvlJc w:val="left"/>
      <w:pPr>
        <w:ind w:left="4140" w:hanging="360"/>
      </w:pPr>
    </w:lvl>
    <w:lvl w:ilvl="5" w:tplc="3A2E49B6" w:tentative="1">
      <w:start w:val="1"/>
      <w:numFmt w:val="lowerRoman"/>
      <w:lvlText w:val="%6."/>
      <w:lvlJc w:val="right"/>
      <w:pPr>
        <w:ind w:left="4860" w:hanging="180"/>
      </w:pPr>
    </w:lvl>
    <w:lvl w:ilvl="6" w:tplc="39F025D0" w:tentative="1">
      <w:start w:val="1"/>
      <w:numFmt w:val="decimal"/>
      <w:lvlText w:val="%7."/>
      <w:lvlJc w:val="left"/>
      <w:pPr>
        <w:ind w:left="5580" w:hanging="360"/>
      </w:pPr>
    </w:lvl>
    <w:lvl w:ilvl="7" w:tplc="1ED42402" w:tentative="1">
      <w:start w:val="1"/>
      <w:numFmt w:val="lowerLetter"/>
      <w:lvlText w:val="%8."/>
      <w:lvlJc w:val="left"/>
      <w:pPr>
        <w:ind w:left="6300" w:hanging="360"/>
      </w:pPr>
    </w:lvl>
    <w:lvl w:ilvl="8" w:tplc="D0BAE5FE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52F6605C"/>
    <w:multiLevelType w:val="multilevel"/>
    <w:tmpl w:val="61580916"/>
    <w:lvl w:ilvl="0">
      <w:start w:val="1"/>
      <w:numFmt w:val="decimal"/>
      <w:pStyle w:val="ListParagraph1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B56A94"/>
    <w:multiLevelType w:val="multilevel"/>
    <w:tmpl w:val="06D0BB6E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B 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9" w15:restartNumberingAfterBreak="0">
    <w:nsid w:val="609B6895"/>
    <w:multiLevelType w:val="multilevel"/>
    <w:tmpl w:val="DD9E7DF4"/>
    <w:lvl w:ilvl="0">
      <w:start w:val="1"/>
      <w:numFmt w:val="decimal"/>
      <w:suff w:val="space"/>
      <w:lvlText w:val="فصل %1"/>
      <w:lvlJc w:val="left"/>
      <w:pPr>
        <w:ind w:left="59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14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10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59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"/>
        </w:tabs>
        <w:ind w:left="6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"/>
        </w:tabs>
        <w:ind w:left="828" w:hanging="1584"/>
      </w:pPr>
      <w:rPr>
        <w:rFonts w:hint="default"/>
      </w:rPr>
    </w:lvl>
  </w:abstractNum>
  <w:abstractNum w:abstractNumId="30" w15:restartNumberingAfterBreak="0">
    <w:nsid w:val="61065E10"/>
    <w:multiLevelType w:val="multilevel"/>
    <w:tmpl w:val="E076AC5C"/>
    <w:lvl w:ilvl="0">
      <w:start w:val="1"/>
      <w:numFmt w:val="decimal"/>
      <w:pStyle w:val="a"/>
      <w:suff w:val="space"/>
      <w:lvlText w:val="شکل %1-"/>
      <w:lvlJc w:val="left"/>
      <w:pPr>
        <w:ind w:left="48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5580"/>
        </w:tabs>
        <w:ind w:left="52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940"/>
        </w:tabs>
        <w:ind w:left="57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660"/>
        </w:tabs>
        <w:ind w:left="62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380"/>
        </w:tabs>
        <w:ind w:left="67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740"/>
        </w:tabs>
        <w:ind w:left="72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460"/>
        </w:tabs>
        <w:ind w:left="77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180"/>
        </w:tabs>
        <w:ind w:left="82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540"/>
        </w:tabs>
        <w:ind w:left="8820" w:hanging="1440"/>
      </w:pPr>
      <w:rPr>
        <w:rFonts w:hint="default"/>
      </w:rPr>
    </w:lvl>
  </w:abstractNum>
  <w:abstractNum w:abstractNumId="31" w15:restartNumberingAfterBreak="0">
    <w:nsid w:val="66E40A1E"/>
    <w:multiLevelType w:val="multilevel"/>
    <w:tmpl w:val="7BF00C82"/>
    <w:lvl w:ilvl="0">
      <w:start w:val="1"/>
      <w:numFmt w:val="arabicAbjad"/>
      <w:pStyle w:val="HeadingAppendix"/>
      <w:lvlText w:val="ضميمه %1 -"/>
      <w:lvlJc w:val="left"/>
      <w:pPr>
        <w:tabs>
          <w:tab w:val="num" w:pos="1418"/>
        </w:tabs>
        <w:ind w:left="432" w:hanging="432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907"/>
        </w:tabs>
        <w:ind w:left="576" w:hanging="576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lvlText w:val="%1-%2-%3-%4-"/>
      <w:lvlJc w:val="left"/>
      <w:pPr>
        <w:tabs>
          <w:tab w:val="num" w:pos="1247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67E9263C"/>
    <w:multiLevelType w:val="multilevel"/>
    <w:tmpl w:val="AD38C656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33" w15:restartNumberingAfterBreak="0">
    <w:nsid w:val="7A444413"/>
    <w:multiLevelType w:val="multilevel"/>
    <w:tmpl w:val="821C11E2"/>
    <w:lvl w:ilvl="0">
      <w:start w:val="1"/>
      <w:numFmt w:val="decimal"/>
      <w:pStyle w:val="Heading1"/>
      <w:lvlText w:val="فصل %1-"/>
      <w:lvlJc w:val="left"/>
      <w:pPr>
        <w:tabs>
          <w:tab w:val="num" w:pos="1134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-%2-"/>
      <w:lvlJc w:val="left"/>
      <w:pPr>
        <w:tabs>
          <w:tab w:val="num" w:pos="666"/>
        </w:tabs>
        <w:ind w:left="666" w:hanging="576"/>
      </w:pPr>
      <w:rPr>
        <w:rFonts w:hint="default"/>
      </w:rPr>
    </w:lvl>
    <w:lvl w:ilvl="2">
      <w:start w:val="1"/>
      <w:numFmt w:val="decimal"/>
      <w:pStyle w:val="Heading3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-%2-%3-%4-"/>
      <w:lvlJc w:val="left"/>
      <w:pPr>
        <w:tabs>
          <w:tab w:val="num" w:pos="1247"/>
        </w:tabs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7E61184E"/>
    <w:multiLevelType w:val="hybridMultilevel"/>
    <w:tmpl w:val="C4EC0ADE"/>
    <w:lvl w:ilvl="0" w:tplc="D22CA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CCAA23E8" w:tentative="1">
      <w:start w:val="1"/>
      <w:numFmt w:val="lowerLetter"/>
      <w:lvlText w:val="%2."/>
      <w:lvlJc w:val="left"/>
      <w:pPr>
        <w:ind w:left="1440" w:hanging="360"/>
      </w:pPr>
    </w:lvl>
    <w:lvl w:ilvl="2" w:tplc="E56CFDE4" w:tentative="1">
      <w:start w:val="1"/>
      <w:numFmt w:val="lowerRoman"/>
      <w:lvlText w:val="%3."/>
      <w:lvlJc w:val="right"/>
      <w:pPr>
        <w:ind w:left="2160" w:hanging="180"/>
      </w:pPr>
    </w:lvl>
    <w:lvl w:ilvl="3" w:tplc="B782AF28" w:tentative="1">
      <w:start w:val="1"/>
      <w:numFmt w:val="decimal"/>
      <w:lvlText w:val="%4."/>
      <w:lvlJc w:val="left"/>
      <w:pPr>
        <w:ind w:left="2880" w:hanging="360"/>
      </w:pPr>
    </w:lvl>
    <w:lvl w:ilvl="4" w:tplc="2FF2C672" w:tentative="1">
      <w:start w:val="1"/>
      <w:numFmt w:val="lowerLetter"/>
      <w:lvlText w:val="%5."/>
      <w:lvlJc w:val="left"/>
      <w:pPr>
        <w:ind w:left="3600" w:hanging="360"/>
      </w:pPr>
    </w:lvl>
    <w:lvl w:ilvl="5" w:tplc="A93E36C8" w:tentative="1">
      <w:start w:val="1"/>
      <w:numFmt w:val="lowerRoman"/>
      <w:lvlText w:val="%6."/>
      <w:lvlJc w:val="right"/>
      <w:pPr>
        <w:ind w:left="4320" w:hanging="180"/>
      </w:pPr>
    </w:lvl>
    <w:lvl w:ilvl="6" w:tplc="02B4FD6E" w:tentative="1">
      <w:start w:val="1"/>
      <w:numFmt w:val="decimal"/>
      <w:lvlText w:val="%7."/>
      <w:lvlJc w:val="left"/>
      <w:pPr>
        <w:ind w:left="5040" w:hanging="360"/>
      </w:pPr>
    </w:lvl>
    <w:lvl w:ilvl="7" w:tplc="FE247278" w:tentative="1">
      <w:start w:val="1"/>
      <w:numFmt w:val="lowerLetter"/>
      <w:lvlText w:val="%8."/>
      <w:lvlJc w:val="left"/>
      <w:pPr>
        <w:ind w:left="5760" w:hanging="360"/>
      </w:pPr>
    </w:lvl>
    <w:lvl w:ilvl="8" w:tplc="F72253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F52524"/>
    <w:multiLevelType w:val="multilevel"/>
    <w:tmpl w:val="E8BADB9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161775049">
    <w:abstractNumId w:val="31"/>
  </w:num>
  <w:num w:numId="2" w16cid:durableId="1779444431">
    <w:abstractNumId w:val="10"/>
  </w:num>
  <w:num w:numId="3" w16cid:durableId="1708143117">
    <w:abstractNumId w:val="12"/>
  </w:num>
  <w:num w:numId="4" w16cid:durableId="1218973852">
    <w:abstractNumId w:val="33"/>
  </w:num>
  <w:num w:numId="5" w16cid:durableId="491071583">
    <w:abstractNumId w:val="14"/>
  </w:num>
  <w:num w:numId="6" w16cid:durableId="1457141784">
    <w:abstractNumId w:val="27"/>
    <w:lvlOverride w:ilvl="0"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1109468395">
    <w:abstractNumId w:val="11"/>
  </w:num>
  <w:num w:numId="8" w16cid:durableId="757114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44605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309970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2406217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39882611">
    <w:abstractNumId w:val="9"/>
  </w:num>
  <w:num w:numId="13" w16cid:durableId="1804039130">
    <w:abstractNumId w:val="7"/>
  </w:num>
  <w:num w:numId="14" w16cid:durableId="309138421">
    <w:abstractNumId w:val="6"/>
  </w:num>
  <w:num w:numId="15" w16cid:durableId="1433932933">
    <w:abstractNumId w:val="5"/>
  </w:num>
  <w:num w:numId="16" w16cid:durableId="1933279127">
    <w:abstractNumId w:val="4"/>
  </w:num>
  <w:num w:numId="17" w16cid:durableId="1064256424">
    <w:abstractNumId w:val="8"/>
  </w:num>
  <w:num w:numId="18" w16cid:durableId="1977568192">
    <w:abstractNumId w:val="3"/>
  </w:num>
  <w:num w:numId="19" w16cid:durableId="327026272">
    <w:abstractNumId w:val="2"/>
  </w:num>
  <w:num w:numId="20" w16cid:durableId="1833256787">
    <w:abstractNumId w:val="1"/>
  </w:num>
  <w:num w:numId="21" w16cid:durableId="1068723404">
    <w:abstractNumId w:val="0"/>
  </w:num>
  <w:num w:numId="22" w16cid:durableId="1928034997">
    <w:abstractNumId w:val="35"/>
  </w:num>
  <w:num w:numId="23" w16cid:durableId="1022631617">
    <w:abstractNumId w:val="11"/>
  </w:num>
  <w:num w:numId="24" w16cid:durableId="1147359607">
    <w:abstractNumId w:val="34"/>
  </w:num>
  <w:num w:numId="25" w16cid:durableId="880819718">
    <w:abstractNumId w:val="16"/>
  </w:num>
  <w:num w:numId="26" w16cid:durableId="11163718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56339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4340924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09465938">
    <w:abstractNumId w:val="17"/>
  </w:num>
  <w:num w:numId="30" w16cid:durableId="806967946">
    <w:abstractNumId w:val="27"/>
    <w:lvlOverride w:ilvl="0">
      <w:startOverride w:val="1"/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1" w16cid:durableId="1416977164">
    <w:abstractNumId w:val="20"/>
  </w:num>
  <w:num w:numId="32" w16cid:durableId="862521129">
    <w:abstractNumId w:val="30"/>
  </w:num>
  <w:num w:numId="33" w16cid:durableId="1275555170">
    <w:abstractNumId w:val="15"/>
  </w:num>
  <w:num w:numId="34" w16cid:durableId="58096257">
    <w:abstractNumId w:val="29"/>
  </w:num>
  <w:num w:numId="35" w16cid:durableId="142357695">
    <w:abstractNumId w:val="13"/>
  </w:num>
  <w:num w:numId="36" w16cid:durableId="1952592950">
    <w:abstractNumId w:val="19"/>
  </w:num>
  <w:num w:numId="37" w16cid:durableId="757287466">
    <w:abstractNumId w:val="32"/>
  </w:num>
  <w:num w:numId="38" w16cid:durableId="983969551">
    <w:abstractNumId w:val="22"/>
  </w:num>
  <w:num w:numId="39" w16cid:durableId="1937396580">
    <w:abstractNumId w:val="28"/>
  </w:num>
  <w:num w:numId="40" w16cid:durableId="630599253">
    <w:abstractNumId w:val="23"/>
  </w:num>
  <w:num w:numId="41" w16cid:durableId="53086926">
    <w:abstractNumId w:val="25"/>
  </w:num>
  <w:num w:numId="42" w16cid:durableId="1015421176">
    <w:abstractNumId w:val="24"/>
  </w:num>
  <w:num w:numId="43" w16cid:durableId="330960221">
    <w:abstractNumId w:val="18"/>
  </w:num>
  <w:num w:numId="44" w16cid:durableId="2088114677">
    <w:abstractNumId w:val="26"/>
  </w:num>
  <w:num w:numId="45" w16cid:durableId="1984382180">
    <w:abstractNumId w:val="27"/>
    <w:lvlOverride w:ilvl="0">
      <w:startOverride w:val="1"/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6" w16cid:durableId="9363291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efaultTableStyle w:val="TableGrid"/>
  <w:drawingGridHorizontalSpacing w:val="120"/>
  <w:displayHorizontalDrawingGridEvery w:val="2"/>
  <w:characterSpacingControl w:val="doNotCompress"/>
  <w:hdrShapeDefaults>
    <o:shapedefaults v:ext="edit" spidmax="2050"/>
  </w:hdrShapeDefaults>
  <w:footnotePr>
    <w:numRestart w:val="eachPage"/>
    <w:footnote w:id="-1"/>
    <w:footnote w:id="0"/>
    <w:footnote w:id="1"/>
  </w:footnotePr>
  <w:endnotePr>
    <w:pos w:val="sectEnd"/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F4"/>
    <w:rsid w:val="000016AF"/>
    <w:rsid w:val="000017F0"/>
    <w:rsid w:val="00001830"/>
    <w:rsid w:val="00001DFD"/>
    <w:rsid w:val="00002356"/>
    <w:rsid w:val="00004080"/>
    <w:rsid w:val="00010088"/>
    <w:rsid w:val="000311D3"/>
    <w:rsid w:val="00031CD6"/>
    <w:rsid w:val="00032AA6"/>
    <w:rsid w:val="00035AC3"/>
    <w:rsid w:val="00042A65"/>
    <w:rsid w:val="00044409"/>
    <w:rsid w:val="00045CAC"/>
    <w:rsid w:val="0004717B"/>
    <w:rsid w:val="00050DE2"/>
    <w:rsid w:val="00052B3D"/>
    <w:rsid w:val="00053A63"/>
    <w:rsid w:val="000617AC"/>
    <w:rsid w:val="000644F6"/>
    <w:rsid w:val="000651C7"/>
    <w:rsid w:val="00066E22"/>
    <w:rsid w:val="00070234"/>
    <w:rsid w:val="00071B6F"/>
    <w:rsid w:val="000726C5"/>
    <w:rsid w:val="00073A56"/>
    <w:rsid w:val="00077D26"/>
    <w:rsid w:val="000804E8"/>
    <w:rsid w:val="00082E64"/>
    <w:rsid w:val="00082EEE"/>
    <w:rsid w:val="00086281"/>
    <w:rsid w:val="00087BEA"/>
    <w:rsid w:val="00090A86"/>
    <w:rsid w:val="000916F9"/>
    <w:rsid w:val="000944E0"/>
    <w:rsid w:val="000958D1"/>
    <w:rsid w:val="000967DB"/>
    <w:rsid w:val="000A083E"/>
    <w:rsid w:val="000A1773"/>
    <w:rsid w:val="000A6B45"/>
    <w:rsid w:val="000A6B4D"/>
    <w:rsid w:val="000A6F62"/>
    <w:rsid w:val="000A7737"/>
    <w:rsid w:val="000B0A13"/>
    <w:rsid w:val="000B115C"/>
    <w:rsid w:val="000B1F6F"/>
    <w:rsid w:val="000B41B6"/>
    <w:rsid w:val="000B6EE0"/>
    <w:rsid w:val="000C0597"/>
    <w:rsid w:val="000C2C83"/>
    <w:rsid w:val="000C636C"/>
    <w:rsid w:val="000D3102"/>
    <w:rsid w:val="000D6611"/>
    <w:rsid w:val="000D7088"/>
    <w:rsid w:val="000E280F"/>
    <w:rsid w:val="000E47EA"/>
    <w:rsid w:val="000E501E"/>
    <w:rsid w:val="000E59B6"/>
    <w:rsid w:val="000F293C"/>
    <w:rsid w:val="000F4CB0"/>
    <w:rsid w:val="000F571E"/>
    <w:rsid w:val="0010068A"/>
    <w:rsid w:val="00101A46"/>
    <w:rsid w:val="00104D13"/>
    <w:rsid w:val="00105183"/>
    <w:rsid w:val="0010530D"/>
    <w:rsid w:val="0010600B"/>
    <w:rsid w:val="001071C9"/>
    <w:rsid w:val="00107EC5"/>
    <w:rsid w:val="00115C9F"/>
    <w:rsid w:val="0012054D"/>
    <w:rsid w:val="00120B9B"/>
    <w:rsid w:val="001306DF"/>
    <w:rsid w:val="00145145"/>
    <w:rsid w:val="00146C3D"/>
    <w:rsid w:val="00147367"/>
    <w:rsid w:val="00151109"/>
    <w:rsid w:val="001521C4"/>
    <w:rsid w:val="0015330E"/>
    <w:rsid w:val="00153F5C"/>
    <w:rsid w:val="00161D8A"/>
    <w:rsid w:val="00161EA3"/>
    <w:rsid w:val="00161F2C"/>
    <w:rsid w:val="001620AE"/>
    <w:rsid w:val="00163031"/>
    <w:rsid w:val="00166AEA"/>
    <w:rsid w:val="00172CA6"/>
    <w:rsid w:val="00177FDA"/>
    <w:rsid w:val="00181CE0"/>
    <w:rsid w:val="00184831"/>
    <w:rsid w:val="00184848"/>
    <w:rsid w:val="001904E1"/>
    <w:rsid w:val="00190C9D"/>
    <w:rsid w:val="00190E47"/>
    <w:rsid w:val="001A34A9"/>
    <w:rsid w:val="001A4143"/>
    <w:rsid w:val="001A588C"/>
    <w:rsid w:val="001A5E27"/>
    <w:rsid w:val="001B291E"/>
    <w:rsid w:val="001B37A1"/>
    <w:rsid w:val="001B44F4"/>
    <w:rsid w:val="001B539D"/>
    <w:rsid w:val="001B620F"/>
    <w:rsid w:val="001C0298"/>
    <w:rsid w:val="001C414E"/>
    <w:rsid w:val="001C5963"/>
    <w:rsid w:val="001D21D9"/>
    <w:rsid w:val="001D38CA"/>
    <w:rsid w:val="001D5D6A"/>
    <w:rsid w:val="001D7979"/>
    <w:rsid w:val="001D7C4D"/>
    <w:rsid w:val="001F0E07"/>
    <w:rsid w:val="001F1EFD"/>
    <w:rsid w:val="001F7233"/>
    <w:rsid w:val="00200281"/>
    <w:rsid w:val="00203366"/>
    <w:rsid w:val="0020769F"/>
    <w:rsid w:val="002113D6"/>
    <w:rsid w:val="002117AC"/>
    <w:rsid w:val="00213560"/>
    <w:rsid w:val="002141DC"/>
    <w:rsid w:val="002149D5"/>
    <w:rsid w:val="00217D93"/>
    <w:rsid w:val="002204E5"/>
    <w:rsid w:val="00222121"/>
    <w:rsid w:val="00224B78"/>
    <w:rsid w:val="002307AD"/>
    <w:rsid w:val="00232723"/>
    <w:rsid w:val="00243567"/>
    <w:rsid w:val="002478D0"/>
    <w:rsid w:val="00250234"/>
    <w:rsid w:val="002517E5"/>
    <w:rsid w:val="002542F7"/>
    <w:rsid w:val="002554FE"/>
    <w:rsid w:val="00256B27"/>
    <w:rsid w:val="00260544"/>
    <w:rsid w:val="002653CD"/>
    <w:rsid w:val="00265873"/>
    <w:rsid w:val="00266583"/>
    <w:rsid w:val="00267C11"/>
    <w:rsid w:val="0027004D"/>
    <w:rsid w:val="0027330D"/>
    <w:rsid w:val="00276BBB"/>
    <w:rsid w:val="00280F35"/>
    <w:rsid w:val="002878A5"/>
    <w:rsid w:val="002903FD"/>
    <w:rsid w:val="00291465"/>
    <w:rsid w:val="00291623"/>
    <w:rsid w:val="00292F62"/>
    <w:rsid w:val="002A3E43"/>
    <w:rsid w:val="002B0C33"/>
    <w:rsid w:val="002B1586"/>
    <w:rsid w:val="002B2F92"/>
    <w:rsid w:val="002B430E"/>
    <w:rsid w:val="002B50E9"/>
    <w:rsid w:val="002C1CC3"/>
    <w:rsid w:val="002C3520"/>
    <w:rsid w:val="002C3D6E"/>
    <w:rsid w:val="002C55E0"/>
    <w:rsid w:val="002D086E"/>
    <w:rsid w:val="002D5D55"/>
    <w:rsid w:val="002D743B"/>
    <w:rsid w:val="002D7FEA"/>
    <w:rsid w:val="002F24B6"/>
    <w:rsid w:val="002F65D7"/>
    <w:rsid w:val="002F7582"/>
    <w:rsid w:val="003109FF"/>
    <w:rsid w:val="00315FF2"/>
    <w:rsid w:val="00317836"/>
    <w:rsid w:val="00317B14"/>
    <w:rsid w:val="003207EC"/>
    <w:rsid w:val="003215AF"/>
    <w:rsid w:val="00321F4A"/>
    <w:rsid w:val="00324B6E"/>
    <w:rsid w:val="00330DC5"/>
    <w:rsid w:val="0033699C"/>
    <w:rsid w:val="00343131"/>
    <w:rsid w:val="00343BC5"/>
    <w:rsid w:val="00343FC8"/>
    <w:rsid w:val="00344927"/>
    <w:rsid w:val="00344B9D"/>
    <w:rsid w:val="00344E2F"/>
    <w:rsid w:val="00346B63"/>
    <w:rsid w:val="003538B6"/>
    <w:rsid w:val="003560A2"/>
    <w:rsid w:val="00356C91"/>
    <w:rsid w:val="00361B69"/>
    <w:rsid w:val="00362624"/>
    <w:rsid w:val="00362B01"/>
    <w:rsid w:val="00363E71"/>
    <w:rsid w:val="00364FDE"/>
    <w:rsid w:val="00365460"/>
    <w:rsid w:val="00366505"/>
    <w:rsid w:val="00374D9B"/>
    <w:rsid w:val="00375624"/>
    <w:rsid w:val="003756D1"/>
    <w:rsid w:val="00376B61"/>
    <w:rsid w:val="00377773"/>
    <w:rsid w:val="00381F4E"/>
    <w:rsid w:val="00386A49"/>
    <w:rsid w:val="00391298"/>
    <w:rsid w:val="003934E1"/>
    <w:rsid w:val="0039660C"/>
    <w:rsid w:val="00397ECB"/>
    <w:rsid w:val="003A5106"/>
    <w:rsid w:val="003A6FAD"/>
    <w:rsid w:val="003B4C62"/>
    <w:rsid w:val="003B64D0"/>
    <w:rsid w:val="003B76F0"/>
    <w:rsid w:val="003B7D39"/>
    <w:rsid w:val="003C22ED"/>
    <w:rsid w:val="003C307D"/>
    <w:rsid w:val="003C3A73"/>
    <w:rsid w:val="003C5A7A"/>
    <w:rsid w:val="003C6672"/>
    <w:rsid w:val="003C6813"/>
    <w:rsid w:val="003D0755"/>
    <w:rsid w:val="003D12A9"/>
    <w:rsid w:val="003D37AF"/>
    <w:rsid w:val="003D7B39"/>
    <w:rsid w:val="003D7C57"/>
    <w:rsid w:val="003E58D2"/>
    <w:rsid w:val="003F2033"/>
    <w:rsid w:val="00400119"/>
    <w:rsid w:val="00401217"/>
    <w:rsid w:val="004014C6"/>
    <w:rsid w:val="00405321"/>
    <w:rsid w:val="0041330C"/>
    <w:rsid w:val="004174CD"/>
    <w:rsid w:val="00420CFF"/>
    <w:rsid w:val="00422D6A"/>
    <w:rsid w:val="00427787"/>
    <w:rsid w:val="0043053D"/>
    <w:rsid w:val="00434DC7"/>
    <w:rsid w:val="004354E2"/>
    <w:rsid w:val="00440005"/>
    <w:rsid w:val="00441BBB"/>
    <w:rsid w:val="00442A84"/>
    <w:rsid w:val="00442DF5"/>
    <w:rsid w:val="00452C87"/>
    <w:rsid w:val="00453A91"/>
    <w:rsid w:val="00454B52"/>
    <w:rsid w:val="00456D36"/>
    <w:rsid w:val="00462F7E"/>
    <w:rsid w:val="00465C85"/>
    <w:rsid w:val="0046663A"/>
    <w:rsid w:val="004667D6"/>
    <w:rsid w:val="00476104"/>
    <w:rsid w:val="0047657C"/>
    <w:rsid w:val="004803D5"/>
    <w:rsid w:val="00482FDD"/>
    <w:rsid w:val="00490D76"/>
    <w:rsid w:val="00496D16"/>
    <w:rsid w:val="004A0032"/>
    <w:rsid w:val="004A4BBA"/>
    <w:rsid w:val="004A6D75"/>
    <w:rsid w:val="004B0DAE"/>
    <w:rsid w:val="004B1443"/>
    <w:rsid w:val="004B2038"/>
    <w:rsid w:val="004C3C70"/>
    <w:rsid w:val="004C4041"/>
    <w:rsid w:val="004C65E5"/>
    <w:rsid w:val="004C6898"/>
    <w:rsid w:val="004D216D"/>
    <w:rsid w:val="004D4768"/>
    <w:rsid w:val="004E09A0"/>
    <w:rsid w:val="004E2C3D"/>
    <w:rsid w:val="004E52EF"/>
    <w:rsid w:val="004E54AE"/>
    <w:rsid w:val="004F0BC7"/>
    <w:rsid w:val="004F1B46"/>
    <w:rsid w:val="004F2EB1"/>
    <w:rsid w:val="004F48DF"/>
    <w:rsid w:val="004F5066"/>
    <w:rsid w:val="00500B69"/>
    <w:rsid w:val="00502B39"/>
    <w:rsid w:val="00503FE9"/>
    <w:rsid w:val="00505AF7"/>
    <w:rsid w:val="005143C8"/>
    <w:rsid w:val="00514BA4"/>
    <w:rsid w:val="0052006F"/>
    <w:rsid w:val="00520B95"/>
    <w:rsid w:val="00522BF7"/>
    <w:rsid w:val="00526053"/>
    <w:rsid w:val="005302CE"/>
    <w:rsid w:val="0053091C"/>
    <w:rsid w:val="00531146"/>
    <w:rsid w:val="00532713"/>
    <w:rsid w:val="00532A14"/>
    <w:rsid w:val="0053602A"/>
    <w:rsid w:val="00536A5C"/>
    <w:rsid w:val="00536D74"/>
    <w:rsid w:val="00536E53"/>
    <w:rsid w:val="005402FF"/>
    <w:rsid w:val="00550746"/>
    <w:rsid w:val="005522AC"/>
    <w:rsid w:val="005525C1"/>
    <w:rsid w:val="00552DB5"/>
    <w:rsid w:val="00555B5B"/>
    <w:rsid w:val="00557F15"/>
    <w:rsid w:val="00564B3E"/>
    <w:rsid w:val="005667F1"/>
    <w:rsid w:val="005709DB"/>
    <w:rsid w:val="005716E6"/>
    <w:rsid w:val="00580663"/>
    <w:rsid w:val="0058567A"/>
    <w:rsid w:val="0058653B"/>
    <w:rsid w:val="00586D58"/>
    <w:rsid w:val="005962E6"/>
    <w:rsid w:val="005A0DA4"/>
    <w:rsid w:val="005A3B42"/>
    <w:rsid w:val="005B27AF"/>
    <w:rsid w:val="005B52D7"/>
    <w:rsid w:val="005C1D41"/>
    <w:rsid w:val="005C3BDA"/>
    <w:rsid w:val="005C49E6"/>
    <w:rsid w:val="005D274C"/>
    <w:rsid w:val="005D3A02"/>
    <w:rsid w:val="005D3FB8"/>
    <w:rsid w:val="005D4876"/>
    <w:rsid w:val="005D4C40"/>
    <w:rsid w:val="005D4DD4"/>
    <w:rsid w:val="005D60DE"/>
    <w:rsid w:val="005D7692"/>
    <w:rsid w:val="005E579E"/>
    <w:rsid w:val="005E685C"/>
    <w:rsid w:val="005E7055"/>
    <w:rsid w:val="005F31CC"/>
    <w:rsid w:val="005F3B93"/>
    <w:rsid w:val="005F64AD"/>
    <w:rsid w:val="00602AAE"/>
    <w:rsid w:val="00603748"/>
    <w:rsid w:val="00603BC5"/>
    <w:rsid w:val="0060786D"/>
    <w:rsid w:val="00610762"/>
    <w:rsid w:val="00614299"/>
    <w:rsid w:val="00615B64"/>
    <w:rsid w:val="006177D9"/>
    <w:rsid w:val="00624EE6"/>
    <w:rsid w:val="00632ABB"/>
    <w:rsid w:val="00633F8F"/>
    <w:rsid w:val="00634DFA"/>
    <w:rsid w:val="00634F2C"/>
    <w:rsid w:val="00640B76"/>
    <w:rsid w:val="00640D82"/>
    <w:rsid w:val="0064328B"/>
    <w:rsid w:val="006440A4"/>
    <w:rsid w:val="00644151"/>
    <w:rsid w:val="00645148"/>
    <w:rsid w:val="006479F2"/>
    <w:rsid w:val="00652A58"/>
    <w:rsid w:val="00652CD1"/>
    <w:rsid w:val="0065317E"/>
    <w:rsid w:val="006536E5"/>
    <w:rsid w:val="00655F2E"/>
    <w:rsid w:val="00657AA0"/>
    <w:rsid w:val="00671BE2"/>
    <w:rsid w:val="00673B26"/>
    <w:rsid w:val="00675FE4"/>
    <w:rsid w:val="0067772C"/>
    <w:rsid w:val="00691B31"/>
    <w:rsid w:val="00692FA8"/>
    <w:rsid w:val="00695FD2"/>
    <w:rsid w:val="00697761"/>
    <w:rsid w:val="006A203C"/>
    <w:rsid w:val="006B1D1D"/>
    <w:rsid w:val="006B2C4B"/>
    <w:rsid w:val="006B2CE9"/>
    <w:rsid w:val="006B5026"/>
    <w:rsid w:val="006B6CBD"/>
    <w:rsid w:val="006C113C"/>
    <w:rsid w:val="006C1194"/>
    <w:rsid w:val="006C1248"/>
    <w:rsid w:val="006C1C48"/>
    <w:rsid w:val="006C29E4"/>
    <w:rsid w:val="006C5389"/>
    <w:rsid w:val="006D61DC"/>
    <w:rsid w:val="006E44FB"/>
    <w:rsid w:val="006E55A3"/>
    <w:rsid w:val="006F21E4"/>
    <w:rsid w:val="006F30CD"/>
    <w:rsid w:val="006F3434"/>
    <w:rsid w:val="006F39C2"/>
    <w:rsid w:val="006F6BAF"/>
    <w:rsid w:val="006F7E83"/>
    <w:rsid w:val="006F7EAF"/>
    <w:rsid w:val="00700973"/>
    <w:rsid w:val="0070221E"/>
    <w:rsid w:val="00706629"/>
    <w:rsid w:val="00706969"/>
    <w:rsid w:val="0071026E"/>
    <w:rsid w:val="007126AD"/>
    <w:rsid w:val="00712CDB"/>
    <w:rsid w:val="007137DA"/>
    <w:rsid w:val="00714B14"/>
    <w:rsid w:val="00733362"/>
    <w:rsid w:val="0073542E"/>
    <w:rsid w:val="0073614C"/>
    <w:rsid w:val="00737C53"/>
    <w:rsid w:val="00737E14"/>
    <w:rsid w:val="00740C60"/>
    <w:rsid w:val="00743C60"/>
    <w:rsid w:val="00745168"/>
    <w:rsid w:val="00745608"/>
    <w:rsid w:val="0075328D"/>
    <w:rsid w:val="0075718F"/>
    <w:rsid w:val="00763E87"/>
    <w:rsid w:val="007647E0"/>
    <w:rsid w:val="0077587B"/>
    <w:rsid w:val="007822CD"/>
    <w:rsid w:val="0078315F"/>
    <w:rsid w:val="007879F4"/>
    <w:rsid w:val="00791A50"/>
    <w:rsid w:val="007A1A02"/>
    <w:rsid w:val="007A32D0"/>
    <w:rsid w:val="007A3DB0"/>
    <w:rsid w:val="007A430F"/>
    <w:rsid w:val="007A4465"/>
    <w:rsid w:val="007B296E"/>
    <w:rsid w:val="007B2F4B"/>
    <w:rsid w:val="007C0082"/>
    <w:rsid w:val="007C2AAD"/>
    <w:rsid w:val="007C2B10"/>
    <w:rsid w:val="007C461F"/>
    <w:rsid w:val="007C49A9"/>
    <w:rsid w:val="007C7BFA"/>
    <w:rsid w:val="007D09B2"/>
    <w:rsid w:val="007D277A"/>
    <w:rsid w:val="007D46CE"/>
    <w:rsid w:val="007F211A"/>
    <w:rsid w:val="007F27D2"/>
    <w:rsid w:val="007F4971"/>
    <w:rsid w:val="007F4DAA"/>
    <w:rsid w:val="00800910"/>
    <w:rsid w:val="008018AA"/>
    <w:rsid w:val="00801BCE"/>
    <w:rsid w:val="00813E63"/>
    <w:rsid w:val="00816C24"/>
    <w:rsid w:val="00822CE5"/>
    <w:rsid w:val="00824C10"/>
    <w:rsid w:val="008259F6"/>
    <w:rsid w:val="00830A1D"/>
    <w:rsid w:val="00831D0D"/>
    <w:rsid w:val="00834D66"/>
    <w:rsid w:val="008437DC"/>
    <w:rsid w:val="00845C47"/>
    <w:rsid w:val="00854C17"/>
    <w:rsid w:val="00862699"/>
    <w:rsid w:val="00864450"/>
    <w:rsid w:val="008649CE"/>
    <w:rsid w:val="00865D04"/>
    <w:rsid w:val="0087194D"/>
    <w:rsid w:val="00872D24"/>
    <w:rsid w:val="00875D86"/>
    <w:rsid w:val="00876FD7"/>
    <w:rsid w:val="00880CF4"/>
    <w:rsid w:val="0088217D"/>
    <w:rsid w:val="00887837"/>
    <w:rsid w:val="00890792"/>
    <w:rsid w:val="00897C7B"/>
    <w:rsid w:val="008A3624"/>
    <w:rsid w:val="008A502C"/>
    <w:rsid w:val="008B55F3"/>
    <w:rsid w:val="008B5C2D"/>
    <w:rsid w:val="008C0578"/>
    <w:rsid w:val="008C2FBD"/>
    <w:rsid w:val="008C7CE4"/>
    <w:rsid w:val="008D3FAB"/>
    <w:rsid w:val="008E000D"/>
    <w:rsid w:val="008E0F15"/>
    <w:rsid w:val="008E20AD"/>
    <w:rsid w:val="008E6DBF"/>
    <w:rsid w:val="008F196B"/>
    <w:rsid w:val="008F1CBD"/>
    <w:rsid w:val="008F4E50"/>
    <w:rsid w:val="008F731F"/>
    <w:rsid w:val="00900A8A"/>
    <w:rsid w:val="00907227"/>
    <w:rsid w:val="0091047A"/>
    <w:rsid w:val="00910950"/>
    <w:rsid w:val="0091126F"/>
    <w:rsid w:val="0091486D"/>
    <w:rsid w:val="009148BD"/>
    <w:rsid w:val="00916B0D"/>
    <w:rsid w:val="00920FC1"/>
    <w:rsid w:val="00922217"/>
    <w:rsid w:val="0092230C"/>
    <w:rsid w:val="00922903"/>
    <w:rsid w:val="0092336E"/>
    <w:rsid w:val="0092728D"/>
    <w:rsid w:val="00930254"/>
    <w:rsid w:val="009317E3"/>
    <w:rsid w:val="00932547"/>
    <w:rsid w:val="0093527C"/>
    <w:rsid w:val="00940ADE"/>
    <w:rsid w:val="00941372"/>
    <w:rsid w:val="009422D0"/>
    <w:rsid w:val="00943DC4"/>
    <w:rsid w:val="00951834"/>
    <w:rsid w:val="00953A52"/>
    <w:rsid w:val="009563B1"/>
    <w:rsid w:val="0096151E"/>
    <w:rsid w:val="0096212E"/>
    <w:rsid w:val="00962315"/>
    <w:rsid w:val="009632EB"/>
    <w:rsid w:val="009639DB"/>
    <w:rsid w:val="00967CBB"/>
    <w:rsid w:val="00971CB3"/>
    <w:rsid w:val="00972757"/>
    <w:rsid w:val="00973F81"/>
    <w:rsid w:val="0097738E"/>
    <w:rsid w:val="00977C14"/>
    <w:rsid w:val="00977CF3"/>
    <w:rsid w:val="009915A0"/>
    <w:rsid w:val="0099174B"/>
    <w:rsid w:val="0099628E"/>
    <w:rsid w:val="00997163"/>
    <w:rsid w:val="00997567"/>
    <w:rsid w:val="009A4C4A"/>
    <w:rsid w:val="009A7F4F"/>
    <w:rsid w:val="009C0639"/>
    <w:rsid w:val="009C1435"/>
    <w:rsid w:val="009C7587"/>
    <w:rsid w:val="009C7752"/>
    <w:rsid w:val="009D0819"/>
    <w:rsid w:val="009D4E69"/>
    <w:rsid w:val="009D6601"/>
    <w:rsid w:val="009D7053"/>
    <w:rsid w:val="009E27D7"/>
    <w:rsid w:val="009E4516"/>
    <w:rsid w:val="009E52D0"/>
    <w:rsid w:val="009E61C9"/>
    <w:rsid w:val="009F10F3"/>
    <w:rsid w:val="009F280A"/>
    <w:rsid w:val="009F4B45"/>
    <w:rsid w:val="009F4F74"/>
    <w:rsid w:val="009F5468"/>
    <w:rsid w:val="009F59EC"/>
    <w:rsid w:val="009F7081"/>
    <w:rsid w:val="00A00447"/>
    <w:rsid w:val="00A009FD"/>
    <w:rsid w:val="00A07064"/>
    <w:rsid w:val="00A073E1"/>
    <w:rsid w:val="00A1094C"/>
    <w:rsid w:val="00A141B4"/>
    <w:rsid w:val="00A16EEB"/>
    <w:rsid w:val="00A2046A"/>
    <w:rsid w:val="00A25F47"/>
    <w:rsid w:val="00A27B2C"/>
    <w:rsid w:val="00A30BD9"/>
    <w:rsid w:val="00A32942"/>
    <w:rsid w:val="00A354D5"/>
    <w:rsid w:val="00A36922"/>
    <w:rsid w:val="00A40CCE"/>
    <w:rsid w:val="00A4221F"/>
    <w:rsid w:val="00A44789"/>
    <w:rsid w:val="00A50A68"/>
    <w:rsid w:val="00A52FF9"/>
    <w:rsid w:val="00A53708"/>
    <w:rsid w:val="00A53A8A"/>
    <w:rsid w:val="00A54976"/>
    <w:rsid w:val="00A57BC2"/>
    <w:rsid w:val="00A62470"/>
    <w:rsid w:val="00A63486"/>
    <w:rsid w:val="00A63C4A"/>
    <w:rsid w:val="00A652BE"/>
    <w:rsid w:val="00A664CE"/>
    <w:rsid w:val="00A809EB"/>
    <w:rsid w:val="00A810AD"/>
    <w:rsid w:val="00A84A9F"/>
    <w:rsid w:val="00A86160"/>
    <w:rsid w:val="00A86B44"/>
    <w:rsid w:val="00A90EF0"/>
    <w:rsid w:val="00A92077"/>
    <w:rsid w:val="00A92533"/>
    <w:rsid w:val="00A95403"/>
    <w:rsid w:val="00A967B3"/>
    <w:rsid w:val="00A9799C"/>
    <w:rsid w:val="00A97CEC"/>
    <w:rsid w:val="00AA2BC6"/>
    <w:rsid w:val="00AA667C"/>
    <w:rsid w:val="00AB3C85"/>
    <w:rsid w:val="00AB49C9"/>
    <w:rsid w:val="00AB6019"/>
    <w:rsid w:val="00AC14E6"/>
    <w:rsid w:val="00AC3FEC"/>
    <w:rsid w:val="00AD004C"/>
    <w:rsid w:val="00AD2DF0"/>
    <w:rsid w:val="00AD53DB"/>
    <w:rsid w:val="00AD769F"/>
    <w:rsid w:val="00AE3593"/>
    <w:rsid w:val="00AE51DF"/>
    <w:rsid w:val="00AE551F"/>
    <w:rsid w:val="00AE55E7"/>
    <w:rsid w:val="00AF05BB"/>
    <w:rsid w:val="00AF38E3"/>
    <w:rsid w:val="00AF4468"/>
    <w:rsid w:val="00AF7C5F"/>
    <w:rsid w:val="00B01105"/>
    <w:rsid w:val="00B04B44"/>
    <w:rsid w:val="00B05195"/>
    <w:rsid w:val="00B055DC"/>
    <w:rsid w:val="00B06EC7"/>
    <w:rsid w:val="00B0767F"/>
    <w:rsid w:val="00B07B4D"/>
    <w:rsid w:val="00B10956"/>
    <w:rsid w:val="00B11B5D"/>
    <w:rsid w:val="00B12E8B"/>
    <w:rsid w:val="00B13B63"/>
    <w:rsid w:val="00B16686"/>
    <w:rsid w:val="00B23E0D"/>
    <w:rsid w:val="00B248AD"/>
    <w:rsid w:val="00B2718D"/>
    <w:rsid w:val="00B33719"/>
    <w:rsid w:val="00B3723E"/>
    <w:rsid w:val="00B372B1"/>
    <w:rsid w:val="00B400E9"/>
    <w:rsid w:val="00B43A88"/>
    <w:rsid w:val="00B44E6F"/>
    <w:rsid w:val="00B503AA"/>
    <w:rsid w:val="00B51330"/>
    <w:rsid w:val="00B53AA4"/>
    <w:rsid w:val="00B627FC"/>
    <w:rsid w:val="00B6610C"/>
    <w:rsid w:val="00B66BDC"/>
    <w:rsid w:val="00B7107C"/>
    <w:rsid w:val="00B71BA2"/>
    <w:rsid w:val="00B71BFD"/>
    <w:rsid w:val="00B7378F"/>
    <w:rsid w:val="00B77308"/>
    <w:rsid w:val="00B81A6A"/>
    <w:rsid w:val="00B82BB9"/>
    <w:rsid w:val="00B82FE9"/>
    <w:rsid w:val="00B84BC6"/>
    <w:rsid w:val="00B85199"/>
    <w:rsid w:val="00B86AB5"/>
    <w:rsid w:val="00B87E67"/>
    <w:rsid w:val="00B9083B"/>
    <w:rsid w:val="00B90F1F"/>
    <w:rsid w:val="00B94213"/>
    <w:rsid w:val="00B94C13"/>
    <w:rsid w:val="00B9544E"/>
    <w:rsid w:val="00B96A80"/>
    <w:rsid w:val="00B97A5B"/>
    <w:rsid w:val="00BA0B37"/>
    <w:rsid w:val="00BA208D"/>
    <w:rsid w:val="00BA696F"/>
    <w:rsid w:val="00BA69DA"/>
    <w:rsid w:val="00BA6CA8"/>
    <w:rsid w:val="00BB654D"/>
    <w:rsid w:val="00BC2CAD"/>
    <w:rsid w:val="00BC599E"/>
    <w:rsid w:val="00BE11C0"/>
    <w:rsid w:val="00BE3140"/>
    <w:rsid w:val="00BE35DF"/>
    <w:rsid w:val="00BE4BCA"/>
    <w:rsid w:val="00BE53C6"/>
    <w:rsid w:val="00BE6B5D"/>
    <w:rsid w:val="00BF3D96"/>
    <w:rsid w:val="00BF42A2"/>
    <w:rsid w:val="00BF451D"/>
    <w:rsid w:val="00BF6680"/>
    <w:rsid w:val="00C02917"/>
    <w:rsid w:val="00C03359"/>
    <w:rsid w:val="00C10DBA"/>
    <w:rsid w:val="00C11FB0"/>
    <w:rsid w:val="00C13B9F"/>
    <w:rsid w:val="00C17129"/>
    <w:rsid w:val="00C17CC9"/>
    <w:rsid w:val="00C17EA3"/>
    <w:rsid w:val="00C206B9"/>
    <w:rsid w:val="00C207C8"/>
    <w:rsid w:val="00C21A50"/>
    <w:rsid w:val="00C23801"/>
    <w:rsid w:val="00C25320"/>
    <w:rsid w:val="00C25B17"/>
    <w:rsid w:val="00C34739"/>
    <w:rsid w:val="00C435A1"/>
    <w:rsid w:val="00C5030B"/>
    <w:rsid w:val="00C6023D"/>
    <w:rsid w:val="00C62340"/>
    <w:rsid w:val="00C65AFC"/>
    <w:rsid w:val="00C70421"/>
    <w:rsid w:val="00C70EE3"/>
    <w:rsid w:val="00C7270F"/>
    <w:rsid w:val="00C74DB0"/>
    <w:rsid w:val="00C750F7"/>
    <w:rsid w:val="00C77646"/>
    <w:rsid w:val="00C81A83"/>
    <w:rsid w:val="00C8259F"/>
    <w:rsid w:val="00C8388A"/>
    <w:rsid w:val="00C850D0"/>
    <w:rsid w:val="00C87844"/>
    <w:rsid w:val="00C90591"/>
    <w:rsid w:val="00C909CF"/>
    <w:rsid w:val="00C93BA8"/>
    <w:rsid w:val="00C9705D"/>
    <w:rsid w:val="00CA0046"/>
    <w:rsid w:val="00CA2E49"/>
    <w:rsid w:val="00CA3FFC"/>
    <w:rsid w:val="00CA5048"/>
    <w:rsid w:val="00CA6FE5"/>
    <w:rsid w:val="00CA748D"/>
    <w:rsid w:val="00CA7545"/>
    <w:rsid w:val="00CB0933"/>
    <w:rsid w:val="00CB3ECD"/>
    <w:rsid w:val="00CC2230"/>
    <w:rsid w:val="00CC4783"/>
    <w:rsid w:val="00CC7759"/>
    <w:rsid w:val="00CD35EB"/>
    <w:rsid w:val="00CE4922"/>
    <w:rsid w:val="00CE55B4"/>
    <w:rsid w:val="00CF0055"/>
    <w:rsid w:val="00CF0FE0"/>
    <w:rsid w:val="00CF1FB8"/>
    <w:rsid w:val="00CF66A3"/>
    <w:rsid w:val="00D06481"/>
    <w:rsid w:val="00D12CE0"/>
    <w:rsid w:val="00D23479"/>
    <w:rsid w:val="00D31FF7"/>
    <w:rsid w:val="00D33797"/>
    <w:rsid w:val="00D44C33"/>
    <w:rsid w:val="00D474B2"/>
    <w:rsid w:val="00D50E5C"/>
    <w:rsid w:val="00D53DED"/>
    <w:rsid w:val="00D54E74"/>
    <w:rsid w:val="00D703A5"/>
    <w:rsid w:val="00D72C97"/>
    <w:rsid w:val="00D72EAC"/>
    <w:rsid w:val="00D7757E"/>
    <w:rsid w:val="00D776EE"/>
    <w:rsid w:val="00D816ED"/>
    <w:rsid w:val="00D81E18"/>
    <w:rsid w:val="00D829D2"/>
    <w:rsid w:val="00D86774"/>
    <w:rsid w:val="00D87000"/>
    <w:rsid w:val="00D94639"/>
    <w:rsid w:val="00D97E6E"/>
    <w:rsid w:val="00DA5B43"/>
    <w:rsid w:val="00DB0830"/>
    <w:rsid w:val="00DB0FF3"/>
    <w:rsid w:val="00DB1CB9"/>
    <w:rsid w:val="00DB2B0D"/>
    <w:rsid w:val="00DB4C4C"/>
    <w:rsid w:val="00DB7DEB"/>
    <w:rsid w:val="00DC254E"/>
    <w:rsid w:val="00DC54A4"/>
    <w:rsid w:val="00DC6B85"/>
    <w:rsid w:val="00DD1D33"/>
    <w:rsid w:val="00DE15F5"/>
    <w:rsid w:val="00DE214E"/>
    <w:rsid w:val="00DE5A29"/>
    <w:rsid w:val="00DF06C3"/>
    <w:rsid w:val="00DF1ADE"/>
    <w:rsid w:val="00DF49EF"/>
    <w:rsid w:val="00DF633B"/>
    <w:rsid w:val="00DF714A"/>
    <w:rsid w:val="00E00097"/>
    <w:rsid w:val="00E066A4"/>
    <w:rsid w:val="00E07D00"/>
    <w:rsid w:val="00E12041"/>
    <w:rsid w:val="00E1243C"/>
    <w:rsid w:val="00E13F89"/>
    <w:rsid w:val="00E2039C"/>
    <w:rsid w:val="00E22374"/>
    <w:rsid w:val="00E22E74"/>
    <w:rsid w:val="00E23E7C"/>
    <w:rsid w:val="00E309D8"/>
    <w:rsid w:val="00E33060"/>
    <w:rsid w:val="00E35FAC"/>
    <w:rsid w:val="00E36473"/>
    <w:rsid w:val="00E44F56"/>
    <w:rsid w:val="00E559B4"/>
    <w:rsid w:val="00E572B2"/>
    <w:rsid w:val="00E641EC"/>
    <w:rsid w:val="00E700C9"/>
    <w:rsid w:val="00E725E0"/>
    <w:rsid w:val="00E72E84"/>
    <w:rsid w:val="00E77738"/>
    <w:rsid w:val="00E85727"/>
    <w:rsid w:val="00E86779"/>
    <w:rsid w:val="00E90421"/>
    <w:rsid w:val="00E92664"/>
    <w:rsid w:val="00EA05E1"/>
    <w:rsid w:val="00EA3B3A"/>
    <w:rsid w:val="00EB3DBC"/>
    <w:rsid w:val="00EB4150"/>
    <w:rsid w:val="00EB62FB"/>
    <w:rsid w:val="00EB7684"/>
    <w:rsid w:val="00EC1238"/>
    <w:rsid w:val="00EC3CB2"/>
    <w:rsid w:val="00EC6058"/>
    <w:rsid w:val="00EC646F"/>
    <w:rsid w:val="00EC64DF"/>
    <w:rsid w:val="00EC76CC"/>
    <w:rsid w:val="00EC78DD"/>
    <w:rsid w:val="00EE06A1"/>
    <w:rsid w:val="00EE3881"/>
    <w:rsid w:val="00EE38FB"/>
    <w:rsid w:val="00EE5784"/>
    <w:rsid w:val="00EF1A40"/>
    <w:rsid w:val="00EF552A"/>
    <w:rsid w:val="00F00F9B"/>
    <w:rsid w:val="00F01A6D"/>
    <w:rsid w:val="00F023C1"/>
    <w:rsid w:val="00F0327A"/>
    <w:rsid w:val="00F055DD"/>
    <w:rsid w:val="00F110F1"/>
    <w:rsid w:val="00F156E7"/>
    <w:rsid w:val="00F17CFE"/>
    <w:rsid w:val="00F3059E"/>
    <w:rsid w:val="00F375AB"/>
    <w:rsid w:val="00F435A4"/>
    <w:rsid w:val="00F44BC5"/>
    <w:rsid w:val="00F46AA0"/>
    <w:rsid w:val="00F477C3"/>
    <w:rsid w:val="00F51677"/>
    <w:rsid w:val="00F54020"/>
    <w:rsid w:val="00F56670"/>
    <w:rsid w:val="00F5703B"/>
    <w:rsid w:val="00F6271D"/>
    <w:rsid w:val="00F64C82"/>
    <w:rsid w:val="00F65FAC"/>
    <w:rsid w:val="00F73C7A"/>
    <w:rsid w:val="00F75DE1"/>
    <w:rsid w:val="00F851FD"/>
    <w:rsid w:val="00F86F7F"/>
    <w:rsid w:val="00F97DD1"/>
    <w:rsid w:val="00FA04C7"/>
    <w:rsid w:val="00FA12F9"/>
    <w:rsid w:val="00FA1755"/>
    <w:rsid w:val="00FA2839"/>
    <w:rsid w:val="00FA3579"/>
    <w:rsid w:val="00FA46EC"/>
    <w:rsid w:val="00FB28A4"/>
    <w:rsid w:val="00FB2F1A"/>
    <w:rsid w:val="00FB7AA3"/>
    <w:rsid w:val="00FC695E"/>
    <w:rsid w:val="00FC7122"/>
    <w:rsid w:val="00FD278C"/>
    <w:rsid w:val="00FE0DA5"/>
    <w:rsid w:val="00FE219D"/>
    <w:rsid w:val="00FE272C"/>
    <w:rsid w:val="00FF01CF"/>
    <w:rsid w:val="00FF346F"/>
    <w:rsid w:val="00FF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3D12A"/>
  <w15:docId w15:val="{BCAAFFF6-5D96-4972-9C7D-AD137E8AF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403"/>
    <w:pPr>
      <w:bidi/>
      <w:spacing w:line="276" w:lineRule="auto"/>
      <w:jc w:val="both"/>
    </w:pPr>
    <w:rPr>
      <w:rFonts w:eastAsia="Times New Roman" w:cs="B Nazanin"/>
      <w:sz w:val="24"/>
      <w:szCs w:val="28"/>
    </w:rPr>
  </w:style>
  <w:style w:type="paragraph" w:styleId="Heading1">
    <w:name w:val="heading 1"/>
    <w:aliases w:val="Heading 1فصل"/>
    <w:basedOn w:val="Normal"/>
    <w:next w:val="Normal"/>
    <w:link w:val="Heading1Char"/>
    <w:uiPriority w:val="9"/>
    <w:qFormat/>
    <w:rsid w:val="002B430E"/>
    <w:pPr>
      <w:keepNext/>
      <w:pageBreakBefore/>
      <w:numPr>
        <w:numId w:val="4"/>
      </w:numPr>
      <w:tabs>
        <w:tab w:val="clear" w:pos="1134"/>
        <w:tab w:val="num" w:pos="1416"/>
      </w:tabs>
      <w:spacing w:before="240" w:after="240"/>
      <w:ind w:left="1418" w:hanging="1418"/>
      <w:jc w:val="left"/>
      <w:outlineLvl w:val="0"/>
    </w:pPr>
    <w:rPr>
      <w:rFonts w:cs="B Titr"/>
      <w:b/>
      <w:bCs/>
      <w:kern w:val="32"/>
      <w:sz w:val="36"/>
      <w:szCs w:val="36"/>
    </w:rPr>
  </w:style>
  <w:style w:type="paragraph" w:styleId="Heading2">
    <w:name w:val="heading 2"/>
    <w:basedOn w:val="Normal"/>
    <w:next w:val="NewParagraph"/>
    <w:link w:val="Heading2Char"/>
    <w:qFormat/>
    <w:rsid w:val="002B430E"/>
    <w:pPr>
      <w:keepNext/>
      <w:numPr>
        <w:ilvl w:val="1"/>
        <w:numId w:val="4"/>
      </w:numPr>
      <w:tabs>
        <w:tab w:val="num" w:pos="849"/>
      </w:tabs>
      <w:spacing w:before="360" w:after="60"/>
      <w:ind w:left="851" w:hanging="851"/>
      <w:jc w:val="left"/>
      <w:outlineLvl w:val="1"/>
    </w:pPr>
    <w:rPr>
      <w:rFonts w:cs="B Titr"/>
      <w:b/>
      <w:bCs/>
      <w:sz w:val="26"/>
    </w:rPr>
  </w:style>
  <w:style w:type="paragraph" w:styleId="Heading3">
    <w:name w:val="heading 3"/>
    <w:basedOn w:val="Normal"/>
    <w:next w:val="NewParagraph"/>
    <w:link w:val="Heading3Char"/>
    <w:qFormat/>
    <w:rsid w:val="002B430E"/>
    <w:pPr>
      <w:keepNext/>
      <w:numPr>
        <w:ilvl w:val="2"/>
        <w:numId w:val="4"/>
      </w:numPr>
      <w:tabs>
        <w:tab w:val="clear" w:pos="1134"/>
        <w:tab w:val="left" w:pos="1274"/>
      </w:tabs>
      <w:spacing w:before="240" w:after="60"/>
      <w:ind w:left="1276" w:hanging="1276"/>
      <w:jc w:val="left"/>
      <w:outlineLvl w:val="2"/>
    </w:pPr>
    <w:rPr>
      <w:rFonts w:cs="B Titr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qFormat/>
    <w:rsid w:val="0091126F"/>
    <w:pPr>
      <w:keepNext/>
      <w:numPr>
        <w:ilvl w:val="3"/>
        <w:numId w:val="4"/>
      </w:numPr>
      <w:tabs>
        <w:tab w:val="clear" w:pos="1247"/>
        <w:tab w:val="num" w:pos="1274"/>
      </w:tabs>
      <w:spacing w:before="240" w:after="60"/>
      <w:ind w:left="1276" w:hanging="1276"/>
      <w:jc w:val="left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2C55E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EE5784"/>
    <w:pPr>
      <w:pageBreakBefore/>
      <w:spacing w:before="360" w:after="240"/>
      <w:jc w:val="center"/>
      <w:outlineLvl w:val="5"/>
    </w:pPr>
    <w:rPr>
      <w:rFonts w:cs="Titr"/>
      <w:b/>
      <w:bCs/>
    </w:rPr>
  </w:style>
  <w:style w:type="paragraph" w:styleId="Heading7">
    <w:name w:val="heading 7"/>
    <w:basedOn w:val="Normal"/>
    <w:next w:val="Normal"/>
    <w:link w:val="Heading7Char"/>
    <w:qFormat/>
    <w:rsid w:val="006E55A3"/>
    <w:pPr>
      <w:numPr>
        <w:ilvl w:val="6"/>
        <w:numId w:val="4"/>
      </w:numPr>
      <w:spacing w:before="240" w:after="60"/>
      <w:outlineLvl w:val="6"/>
    </w:pPr>
    <w:rPr>
      <w:rFonts w:cs="Times New Roman"/>
      <w:szCs w:val="24"/>
    </w:rPr>
  </w:style>
  <w:style w:type="paragraph" w:styleId="Heading8">
    <w:name w:val="heading 8"/>
    <w:basedOn w:val="Normal"/>
    <w:next w:val="Normal"/>
    <w:link w:val="Heading8Char"/>
    <w:qFormat/>
    <w:rsid w:val="006E55A3"/>
    <w:pPr>
      <w:numPr>
        <w:ilvl w:val="7"/>
        <w:numId w:val="4"/>
      </w:numPr>
      <w:spacing w:before="240" w:after="60"/>
      <w:outlineLvl w:val="7"/>
    </w:pPr>
    <w:rPr>
      <w:rFonts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qFormat/>
    <w:rsid w:val="006E55A3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فصل Char"/>
    <w:basedOn w:val="DefaultParagraphFont"/>
    <w:link w:val="Heading1"/>
    <w:uiPriority w:val="9"/>
    <w:rsid w:val="002B430E"/>
    <w:rPr>
      <w:rFonts w:ascii="Times New Roman" w:eastAsia="Times New Roman" w:hAnsi="Times New Roman" w:cs="B Titr"/>
      <w:b/>
      <w:bCs/>
      <w:kern w:val="32"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2B430E"/>
    <w:rPr>
      <w:rFonts w:ascii="Times New Roman" w:eastAsia="Times New Roman" w:hAnsi="Times New Roman" w:cs="B Titr"/>
      <w:b/>
      <w:bCs/>
      <w:sz w:val="26"/>
      <w:szCs w:val="28"/>
    </w:rPr>
  </w:style>
  <w:style w:type="character" w:customStyle="1" w:styleId="Heading3Char">
    <w:name w:val="Heading 3 Char"/>
    <w:basedOn w:val="DefaultParagraphFont"/>
    <w:link w:val="Heading3"/>
    <w:rsid w:val="002B430E"/>
    <w:rPr>
      <w:rFonts w:ascii="Times New Roman" w:eastAsia="Times New Roman" w:hAnsi="Times New Roman" w:cs="B Titr"/>
      <w:b/>
      <w:bCs/>
      <w:sz w:val="22"/>
      <w:szCs w:val="26"/>
    </w:rPr>
  </w:style>
  <w:style w:type="character" w:customStyle="1" w:styleId="Heading4Char">
    <w:name w:val="Heading 4 Char"/>
    <w:basedOn w:val="DefaultParagraphFont"/>
    <w:link w:val="Heading4"/>
    <w:rsid w:val="0091126F"/>
    <w:rPr>
      <w:rFonts w:ascii="Times New Roman" w:eastAsia="Times New Roman" w:hAnsi="Times New Roman" w:cs="Nazanin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rsid w:val="006E55A3"/>
    <w:rPr>
      <w:rFonts w:cs="Nazanin"/>
      <w:b/>
      <w:bCs/>
      <w:i/>
      <w:iCs/>
      <w:sz w:val="26"/>
      <w:szCs w:val="26"/>
      <w:lang w:val="en-US" w:eastAsia="en-US" w:bidi="ar-SA"/>
    </w:rPr>
  </w:style>
  <w:style w:type="character" w:customStyle="1" w:styleId="Heading6Char">
    <w:name w:val="Heading 6 Char"/>
    <w:basedOn w:val="DefaultParagraphFont"/>
    <w:link w:val="Heading6"/>
    <w:rsid w:val="00BA69DA"/>
    <w:rPr>
      <w:rFonts w:ascii="Times New Roman" w:eastAsia="Times New Roman" w:hAnsi="Times New Roman" w:cs="Titr"/>
      <w:b/>
      <w:bCs/>
      <w:sz w:val="24"/>
      <w:szCs w:val="28"/>
    </w:rPr>
  </w:style>
  <w:style w:type="character" w:customStyle="1" w:styleId="Heading7Char">
    <w:name w:val="Heading 7 Char"/>
    <w:basedOn w:val="DefaultParagraphFont"/>
    <w:link w:val="Heading7"/>
    <w:semiHidden/>
    <w:rsid w:val="00A52FF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A52FF9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A52FF9"/>
    <w:rPr>
      <w:rFonts w:ascii="Arial" w:eastAsia="Times New Roman" w:hAnsi="Arial"/>
      <w:sz w:val="22"/>
      <w:szCs w:val="22"/>
    </w:rPr>
  </w:style>
  <w:style w:type="paragraph" w:customStyle="1" w:styleId="TitlePage">
    <w:name w:val="Title Page"/>
    <w:basedOn w:val="Normal"/>
    <w:qFormat/>
    <w:rsid w:val="00D23479"/>
    <w:pPr>
      <w:spacing w:line="360" w:lineRule="auto"/>
      <w:jc w:val="center"/>
    </w:pPr>
    <w:rPr>
      <w:rFonts w:ascii="Arial" w:hAnsi="Arial" w:cs="B Titr"/>
      <w:szCs w:val="24"/>
    </w:rPr>
  </w:style>
  <w:style w:type="paragraph" w:customStyle="1" w:styleId="TitlePageNames">
    <w:name w:val="Title Page Names"/>
    <w:basedOn w:val="TitlePage"/>
    <w:qFormat/>
    <w:rsid w:val="0046663A"/>
    <w:rPr>
      <w:rFonts w:cs="Titr"/>
      <w:b/>
      <w:bCs/>
      <w:sz w:val="28"/>
      <w:szCs w:val="28"/>
    </w:rPr>
  </w:style>
  <w:style w:type="paragraph" w:customStyle="1" w:styleId="CaptionFigure">
    <w:name w:val="Caption_Figure"/>
    <w:basedOn w:val="Normal"/>
    <w:next w:val="Normal"/>
    <w:rsid w:val="00E23E7C"/>
    <w:pPr>
      <w:spacing w:after="240"/>
      <w:jc w:val="center"/>
    </w:pPr>
    <w:rPr>
      <w:b/>
      <w:bCs/>
      <w:sz w:val="20"/>
      <w:szCs w:val="24"/>
      <w:lang w:bidi="fa-IR"/>
    </w:rPr>
  </w:style>
  <w:style w:type="paragraph" w:customStyle="1" w:styleId="Figures">
    <w:name w:val="Figures"/>
    <w:next w:val="CaptionFigure"/>
    <w:rsid w:val="00FB2F1A"/>
    <w:pPr>
      <w:keepNext/>
      <w:bidi/>
      <w:spacing w:before="360" w:after="120"/>
      <w:jc w:val="center"/>
    </w:pPr>
    <w:rPr>
      <w:rFonts w:ascii="Times New Roman" w:eastAsia="Times New Roman" w:hAnsi="Times New Roman" w:cs="Nazanin"/>
      <w:noProof/>
      <w:sz w:val="24"/>
      <w:szCs w:val="28"/>
    </w:rPr>
  </w:style>
  <w:style w:type="paragraph" w:customStyle="1" w:styleId="NewParagraph">
    <w:name w:val="NewParagraph"/>
    <w:basedOn w:val="Normal"/>
    <w:rsid w:val="004B1443"/>
    <w:pPr>
      <w:spacing w:before="120"/>
      <w:ind w:firstLine="288"/>
    </w:pPr>
  </w:style>
  <w:style w:type="paragraph" w:customStyle="1" w:styleId="CaptionTable">
    <w:name w:val="Caption_Table"/>
    <w:basedOn w:val="Normal"/>
    <w:next w:val="Normal"/>
    <w:rsid w:val="00900A8A"/>
    <w:pPr>
      <w:keepNext/>
      <w:spacing w:before="240"/>
      <w:jc w:val="center"/>
    </w:pPr>
    <w:rPr>
      <w:b/>
      <w:bCs/>
      <w:sz w:val="20"/>
      <w:szCs w:val="24"/>
      <w:lang w:bidi="fa-IR"/>
    </w:rPr>
  </w:style>
  <w:style w:type="paragraph" w:customStyle="1" w:styleId="Label">
    <w:name w:val="Label"/>
    <w:basedOn w:val="Normal"/>
    <w:next w:val="Normal"/>
    <w:link w:val="LabelCharChar"/>
    <w:rsid w:val="00F055DD"/>
    <w:pPr>
      <w:spacing w:before="120"/>
      <w:jc w:val="center"/>
    </w:pPr>
    <w:rPr>
      <w:b/>
      <w:bCs/>
      <w:lang w:bidi="fa-IR"/>
    </w:rPr>
  </w:style>
  <w:style w:type="paragraph" w:customStyle="1" w:styleId="Tables">
    <w:name w:val="Tables"/>
    <w:basedOn w:val="Normal"/>
    <w:rsid w:val="00AA2BC6"/>
    <w:pPr>
      <w:jc w:val="center"/>
    </w:pPr>
  </w:style>
  <w:style w:type="paragraph" w:styleId="Revision">
    <w:name w:val="Revision"/>
    <w:hidden/>
    <w:uiPriority w:val="99"/>
    <w:semiHidden/>
    <w:rsid w:val="007126AD"/>
    <w:pPr>
      <w:spacing w:before="60"/>
      <w:ind w:left="851" w:hanging="567"/>
    </w:pPr>
    <w:rPr>
      <w:rFonts w:ascii="Times New Roman" w:eastAsia="Times New Roman" w:hAnsi="Times New Roman" w:cs="Nazanin"/>
      <w:sz w:val="24"/>
      <w:szCs w:val="28"/>
    </w:rPr>
  </w:style>
  <w:style w:type="character" w:customStyle="1" w:styleId="LabelCharChar">
    <w:name w:val="Label Char Char"/>
    <w:basedOn w:val="DefaultParagraphFont"/>
    <w:link w:val="Label"/>
    <w:rsid w:val="00F055DD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Theoremstyle">
    <w:name w:val="Theorem_style"/>
    <w:basedOn w:val="Normal"/>
    <w:next w:val="Normal"/>
    <w:link w:val="TheoremstyleChar"/>
    <w:rsid w:val="00C8259F"/>
    <w:pPr>
      <w:spacing w:before="60"/>
    </w:pPr>
    <w:rPr>
      <w:b/>
      <w:bCs/>
      <w:sz w:val="22"/>
      <w:szCs w:val="26"/>
      <w:lang w:bidi="fa-IR"/>
    </w:rPr>
  </w:style>
  <w:style w:type="character" w:customStyle="1" w:styleId="TheoremstyleChar">
    <w:name w:val="Theorem_style Char"/>
    <w:basedOn w:val="DefaultParagraphFont"/>
    <w:link w:val="Theoremstyle"/>
    <w:rsid w:val="00C8259F"/>
    <w:rPr>
      <w:rFonts w:cs="Nazanin"/>
      <w:b/>
      <w:bCs/>
      <w:sz w:val="22"/>
      <w:szCs w:val="26"/>
      <w:lang w:val="en-US" w:eastAsia="en-US" w:bidi="fa-IR"/>
    </w:rPr>
  </w:style>
  <w:style w:type="character" w:styleId="EndnoteReference">
    <w:name w:val="endnote reference"/>
    <w:basedOn w:val="DefaultParagraphFont"/>
    <w:semiHidden/>
    <w:rsid w:val="009A7F4F"/>
    <w:rPr>
      <w:vertAlign w:val="baseline"/>
    </w:rPr>
  </w:style>
  <w:style w:type="paragraph" w:customStyle="1" w:styleId="HeadingRef">
    <w:name w:val="Heading_Ref"/>
    <w:basedOn w:val="Heading1"/>
    <w:rsid w:val="00C8259F"/>
    <w:pPr>
      <w:numPr>
        <w:numId w:val="0"/>
      </w:numPr>
    </w:pPr>
    <w:rPr>
      <w:lang w:bidi="fa-IR"/>
    </w:rPr>
  </w:style>
  <w:style w:type="paragraph" w:styleId="Header">
    <w:name w:val="header"/>
    <w:basedOn w:val="Normal"/>
    <w:link w:val="HeaderChar"/>
    <w:uiPriority w:val="99"/>
    <w:rsid w:val="00C8259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BC5"/>
    <w:rPr>
      <w:rFonts w:cs="Nazanin"/>
      <w:sz w:val="24"/>
      <w:szCs w:val="28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C8259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BC5"/>
    <w:rPr>
      <w:rFonts w:cs="Nazanin"/>
      <w:sz w:val="24"/>
      <w:szCs w:val="28"/>
      <w:lang w:val="en-US" w:eastAsia="en-US" w:bidi="ar-SA"/>
    </w:rPr>
  </w:style>
  <w:style w:type="paragraph" w:customStyle="1" w:styleId="a0">
    <w:name w:val="معادله"/>
    <w:basedOn w:val="Normal"/>
    <w:rsid w:val="00977CF3"/>
    <w:pPr>
      <w:bidi w:val="0"/>
      <w:spacing w:after="120"/>
      <w:jc w:val="left"/>
    </w:pPr>
    <w:rPr>
      <w:rFonts w:ascii="Cambria Math" w:hAnsi="Cambria Math"/>
      <w:i/>
      <w:lang w:bidi="fa-IR"/>
    </w:rPr>
  </w:style>
  <w:style w:type="paragraph" w:styleId="TOC2">
    <w:name w:val="toc 2"/>
    <w:basedOn w:val="Normal"/>
    <w:next w:val="Normal"/>
    <w:uiPriority w:val="39"/>
    <w:qFormat/>
    <w:rsid w:val="00B12E8B"/>
    <w:pPr>
      <w:tabs>
        <w:tab w:val="left" w:pos="1132"/>
        <w:tab w:val="right" w:leader="dot" w:pos="8787"/>
      </w:tabs>
      <w:ind w:left="990" w:hanging="706"/>
      <w:jc w:val="left"/>
    </w:pPr>
    <w:rPr>
      <w:noProof/>
      <w:lang w:bidi="fa-IR"/>
    </w:rPr>
  </w:style>
  <w:style w:type="paragraph" w:styleId="TOC3">
    <w:name w:val="toc 3"/>
    <w:basedOn w:val="Normal"/>
    <w:next w:val="Normal"/>
    <w:uiPriority w:val="39"/>
    <w:qFormat/>
    <w:rsid w:val="00502B39"/>
    <w:pPr>
      <w:tabs>
        <w:tab w:val="left" w:pos="1557"/>
        <w:tab w:val="left" w:pos="1699"/>
        <w:tab w:val="right" w:leader="dot" w:pos="8787"/>
      </w:tabs>
      <w:ind w:left="1418" w:hanging="936"/>
      <w:jc w:val="left"/>
    </w:pPr>
    <w:rPr>
      <w:noProof/>
      <w:sz w:val="22"/>
      <w:szCs w:val="26"/>
    </w:rPr>
  </w:style>
  <w:style w:type="character" w:styleId="Hyperlink">
    <w:name w:val="Hyperlink"/>
    <w:basedOn w:val="DefaultParagraphFont"/>
    <w:uiPriority w:val="99"/>
    <w:rsid w:val="00C8259F"/>
    <w:rPr>
      <w:color w:val="0000FF"/>
      <w:u w:val="single"/>
    </w:rPr>
  </w:style>
  <w:style w:type="numbering" w:customStyle="1" w:styleId="Numbered">
    <w:name w:val="Numbered"/>
    <w:basedOn w:val="NoList"/>
    <w:rsid w:val="001F7233"/>
  </w:style>
  <w:style w:type="paragraph" w:styleId="TableofFigures">
    <w:name w:val="table of figures"/>
    <w:basedOn w:val="Normal"/>
    <w:next w:val="Normal"/>
    <w:uiPriority w:val="99"/>
    <w:rsid w:val="00C8259F"/>
  </w:style>
  <w:style w:type="character" w:styleId="CommentReference">
    <w:name w:val="annotation reference"/>
    <w:basedOn w:val="DefaultParagraphFont"/>
    <w:semiHidden/>
    <w:rsid w:val="00397ECB"/>
    <w:rPr>
      <w:sz w:val="16"/>
      <w:szCs w:val="16"/>
    </w:rPr>
  </w:style>
  <w:style w:type="paragraph" w:styleId="CommentText">
    <w:name w:val="annotation text"/>
    <w:basedOn w:val="Normal"/>
    <w:semiHidden/>
    <w:rsid w:val="00397EC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97ECB"/>
    <w:rPr>
      <w:b/>
      <w:bCs/>
    </w:rPr>
  </w:style>
  <w:style w:type="paragraph" w:styleId="BalloonText">
    <w:name w:val="Balloon Text"/>
    <w:basedOn w:val="Normal"/>
    <w:semiHidden/>
    <w:rsid w:val="00397E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C2CAD"/>
    <w:pPr>
      <w:bidi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rmalNumbered">
    <w:name w:val="Normal_Numbered"/>
    <w:basedOn w:val="NoList"/>
    <w:rsid w:val="00DF714A"/>
    <w:pPr>
      <w:numPr>
        <w:numId w:val="3"/>
      </w:numPr>
    </w:pPr>
  </w:style>
  <w:style w:type="paragraph" w:styleId="EndnoteText">
    <w:name w:val="endnote text"/>
    <w:basedOn w:val="Normal"/>
    <w:link w:val="EndnoteTextChar"/>
    <w:unhideWhenUsed/>
    <w:rsid w:val="00BF3D96"/>
    <w:pPr>
      <w:bidi w:val="0"/>
      <w:spacing w:after="120"/>
      <w:ind w:left="425" w:hanging="425"/>
    </w:pPr>
    <w:rPr>
      <w:sz w:val="20"/>
      <w:szCs w:val="20"/>
      <w:lang w:bidi="fa-IR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F3D96"/>
    <w:rPr>
      <w:rFonts w:ascii="Times New Roman" w:eastAsia="Times New Roman" w:hAnsi="Times New Roman" w:cs="Nazanin"/>
      <w:lang w:bidi="fa-IR"/>
    </w:rPr>
  </w:style>
  <w:style w:type="paragraph" w:customStyle="1" w:styleId="ListParagraph1">
    <w:name w:val="List Paragraph1"/>
    <w:aliases w:val="Numbered Items"/>
    <w:basedOn w:val="Normal"/>
    <w:uiPriority w:val="34"/>
    <w:qFormat/>
    <w:rsid w:val="00695FD2"/>
    <w:pPr>
      <w:numPr>
        <w:numId w:val="6"/>
      </w:numPr>
      <w:tabs>
        <w:tab w:val="left" w:pos="849"/>
      </w:tabs>
      <w:contextualSpacing/>
    </w:pPr>
  </w:style>
  <w:style w:type="paragraph" w:styleId="TOC1">
    <w:name w:val="toc 1"/>
    <w:basedOn w:val="Normal"/>
    <w:next w:val="Normal"/>
    <w:uiPriority w:val="39"/>
    <w:qFormat/>
    <w:rsid w:val="00F01A6D"/>
    <w:pPr>
      <w:tabs>
        <w:tab w:val="left" w:pos="990"/>
        <w:tab w:val="left" w:pos="1132"/>
        <w:tab w:val="left" w:pos="1274"/>
        <w:tab w:val="right" w:leader="dot" w:pos="8787"/>
      </w:tabs>
      <w:spacing w:before="120"/>
      <w:ind w:left="1132" w:hanging="1132"/>
      <w:jc w:val="left"/>
    </w:pPr>
    <w:rPr>
      <w:b/>
      <w:bCs/>
      <w:noProof/>
      <w:lang w:bidi="fa-IR"/>
    </w:rPr>
  </w:style>
  <w:style w:type="paragraph" w:styleId="TOC4">
    <w:name w:val="toc 4"/>
    <w:basedOn w:val="Normal"/>
    <w:next w:val="Normal"/>
    <w:rsid w:val="00502B39"/>
    <w:pPr>
      <w:tabs>
        <w:tab w:val="left" w:pos="1841"/>
        <w:tab w:val="left" w:pos="1983"/>
        <w:tab w:val="left" w:pos="2124"/>
        <w:tab w:val="left" w:pos="3106"/>
        <w:tab w:val="right" w:leader="dot" w:pos="8787"/>
      </w:tabs>
      <w:ind w:left="1701" w:hanging="981"/>
      <w:jc w:val="left"/>
    </w:pPr>
    <w:rPr>
      <w:noProof/>
      <w:sz w:val="20"/>
      <w:szCs w:val="24"/>
      <w:lang w:bidi="fa-IR"/>
    </w:rPr>
  </w:style>
  <w:style w:type="paragraph" w:styleId="FootnoteText">
    <w:name w:val="footnote text"/>
    <w:basedOn w:val="Normal"/>
    <w:link w:val="FootnoteTextChar"/>
    <w:rsid w:val="00A009FD"/>
    <w:pPr>
      <w:bidi w:val="0"/>
      <w:ind w:left="170" w:hanging="170"/>
    </w:pPr>
    <w:rPr>
      <w:sz w:val="20"/>
      <w:szCs w:val="20"/>
      <w:lang w:bidi="fa-IR"/>
    </w:rPr>
  </w:style>
  <w:style w:type="character" w:styleId="FootnoteReference">
    <w:name w:val="footnote reference"/>
    <w:basedOn w:val="DefaultParagraphFont"/>
    <w:rsid w:val="00C90591"/>
    <w:rPr>
      <w:vertAlign w:val="superscript"/>
    </w:rPr>
  </w:style>
  <w:style w:type="paragraph" w:customStyle="1" w:styleId="EquationNumber">
    <w:name w:val="Equation_Number"/>
    <w:basedOn w:val="Normal"/>
    <w:qFormat/>
    <w:rsid w:val="00C8259F"/>
    <w:pPr>
      <w:jc w:val="left"/>
    </w:pPr>
  </w:style>
  <w:style w:type="paragraph" w:customStyle="1" w:styleId="HeadingAppendix">
    <w:name w:val="Heading_Appendix"/>
    <w:basedOn w:val="Heading1"/>
    <w:next w:val="NewParagraph"/>
    <w:rsid w:val="0091126F"/>
    <w:pPr>
      <w:numPr>
        <w:numId w:val="1"/>
      </w:numPr>
      <w:tabs>
        <w:tab w:val="clear" w:pos="1418"/>
        <w:tab w:val="num" w:pos="1557"/>
      </w:tabs>
      <w:ind w:left="1559" w:hanging="1559"/>
    </w:pPr>
    <w:rPr>
      <w:lang w:bidi="fa-IR"/>
    </w:rPr>
  </w:style>
  <w:style w:type="paragraph" w:customStyle="1" w:styleId="Notation">
    <w:name w:val="Notation"/>
    <w:basedOn w:val="Normal"/>
    <w:rsid w:val="005E579E"/>
    <w:pPr>
      <w:tabs>
        <w:tab w:val="right" w:pos="8787"/>
      </w:tabs>
    </w:pPr>
  </w:style>
  <w:style w:type="paragraph" w:customStyle="1" w:styleId="Headingcentered">
    <w:name w:val="Heading_centered"/>
    <w:basedOn w:val="Heading2"/>
    <w:qFormat/>
    <w:rsid w:val="00D97E6E"/>
    <w:pPr>
      <w:pageBreakBefore/>
      <w:numPr>
        <w:ilvl w:val="0"/>
        <w:numId w:val="0"/>
      </w:numPr>
      <w:spacing w:after="240"/>
      <w:jc w:val="center"/>
    </w:pPr>
    <w:rPr>
      <w:lang w:bidi="fa-IR"/>
    </w:rPr>
  </w:style>
  <w:style w:type="paragraph" w:customStyle="1" w:styleId="TOCTable">
    <w:name w:val="TOC_Table"/>
    <w:basedOn w:val="Normal"/>
    <w:rsid w:val="005E579E"/>
    <w:pPr>
      <w:pBdr>
        <w:bottom w:val="single" w:sz="12" w:space="1" w:color="auto"/>
      </w:pBdr>
      <w:tabs>
        <w:tab w:val="right" w:pos="8787"/>
      </w:tabs>
      <w:spacing w:after="120"/>
    </w:pPr>
    <w:rPr>
      <w:b/>
      <w:bCs/>
      <w:sz w:val="28"/>
    </w:rPr>
  </w:style>
  <w:style w:type="paragraph" w:styleId="Caption">
    <w:name w:val="caption"/>
    <w:basedOn w:val="CaptionFigure"/>
    <w:next w:val="Normal"/>
    <w:link w:val="CaptionChar"/>
    <w:qFormat/>
    <w:rsid w:val="001F1EFD"/>
  </w:style>
  <w:style w:type="paragraph" w:styleId="DocumentMap">
    <w:name w:val="Document Map"/>
    <w:basedOn w:val="Normal"/>
    <w:link w:val="DocumentMapChar"/>
    <w:uiPriority w:val="99"/>
    <w:semiHidden/>
    <w:unhideWhenUsed/>
    <w:rsid w:val="0075718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718F"/>
    <w:rPr>
      <w:rFonts w:ascii="Tahoma" w:eastAsia="Times New Roman" w:hAnsi="Tahoma" w:cs="Tahoma"/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rsid w:val="0075718F"/>
    <w:rPr>
      <w:rFonts w:ascii="Times New Roman" w:eastAsia="Times New Roman" w:hAnsi="Times New Roman" w:cs="Nazanin"/>
      <w:lang w:bidi="fa-IR"/>
    </w:rPr>
  </w:style>
  <w:style w:type="paragraph" w:customStyle="1" w:styleId="Glossary">
    <w:name w:val="Glossary"/>
    <w:basedOn w:val="Normal"/>
    <w:rsid w:val="00344927"/>
    <w:pPr>
      <w:ind w:left="129" w:hanging="129"/>
    </w:pPr>
  </w:style>
  <w:style w:type="character" w:customStyle="1" w:styleId="CaptionChar">
    <w:name w:val="Caption Char"/>
    <w:basedOn w:val="DefaultParagraphFont"/>
    <w:link w:val="Caption"/>
    <w:rsid w:val="00930254"/>
    <w:rPr>
      <w:rFonts w:ascii="Times New Roman" w:eastAsia="Times New Roman" w:hAnsi="Times New Roman" w:cs="Nazanin"/>
      <w:b/>
      <w:bCs/>
      <w:szCs w:val="24"/>
      <w:lang w:bidi="fa-IR"/>
    </w:rPr>
  </w:style>
  <w:style w:type="paragraph" w:customStyle="1" w:styleId="Authors">
    <w:name w:val="Authors"/>
    <w:basedOn w:val="Normal"/>
    <w:next w:val="Normal"/>
    <w:rsid w:val="00930254"/>
    <w:pPr>
      <w:framePr w:w="9072" w:hSpace="187" w:vSpace="187" w:wrap="notBeside" w:vAnchor="text" w:hAnchor="page" w:xAlign="center" w:y="1"/>
      <w:bidi w:val="0"/>
      <w:spacing w:after="320"/>
      <w:jc w:val="center"/>
    </w:pPr>
    <w:rPr>
      <w:rFonts w:cs="Times New Roman"/>
      <w:sz w:val="22"/>
      <w:szCs w:val="22"/>
      <w:lang w:bidi="fa-IR"/>
    </w:rPr>
  </w:style>
  <w:style w:type="paragraph" w:styleId="BlockText">
    <w:name w:val="Block Text"/>
    <w:basedOn w:val="Normal"/>
    <w:rsid w:val="00930254"/>
    <w:pPr>
      <w:spacing w:after="120"/>
      <w:ind w:left="1440" w:right="1440"/>
      <w:jc w:val="left"/>
    </w:pPr>
    <w:rPr>
      <w:rFonts w:ascii="Verdana" w:hAnsi="Verdana"/>
      <w:sz w:val="18"/>
      <w:lang w:bidi="fa-IR"/>
    </w:rPr>
  </w:style>
  <w:style w:type="paragraph" w:styleId="BodyText">
    <w:name w:val="Body Text"/>
    <w:basedOn w:val="Normal"/>
    <w:link w:val="BodyTextChar"/>
    <w:rsid w:val="00930254"/>
    <w:pPr>
      <w:spacing w:after="120"/>
      <w:jc w:val="left"/>
    </w:pPr>
    <w:rPr>
      <w:rFonts w:ascii="Verdana" w:hAnsi="Verdana" w:cs="Traditional Arabic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30254"/>
    <w:rPr>
      <w:rFonts w:ascii="Verdana" w:eastAsia="Times New Roman" w:hAnsi="Verdana" w:cs="Traditional Arabic"/>
    </w:rPr>
  </w:style>
  <w:style w:type="paragraph" w:styleId="BodyText2">
    <w:name w:val="Body Text 2"/>
    <w:basedOn w:val="Normal"/>
    <w:link w:val="BodyText2Char"/>
    <w:rsid w:val="00930254"/>
    <w:pPr>
      <w:spacing w:after="120" w:line="480" w:lineRule="auto"/>
      <w:jc w:val="left"/>
    </w:pPr>
    <w:rPr>
      <w:rFonts w:ascii="Verdana" w:hAnsi="Verdana"/>
      <w:sz w:val="18"/>
      <w:lang w:bidi="fa-IR"/>
    </w:rPr>
  </w:style>
  <w:style w:type="character" w:customStyle="1" w:styleId="BodyText2Char">
    <w:name w:val="Body Text 2 Char"/>
    <w:basedOn w:val="DefaultParagraphFont"/>
    <w:link w:val="BodyText2"/>
    <w:rsid w:val="00930254"/>
    <w:rPr>
      <w:rFonts w:ascii="Verdana" w:eastAsia="Times New Roman" w:hAnsi="Verdana" w:cs="Nazanin"/>
      <w:sz w:val="18"/>
      <w:szCs w:val="28"/>
      <w:lang w:bidi="fa-IR"/>
    </w:rPr>
  </w:style>
  <w:style w:type="paragraph" w:styleId="BodyText3">
    <w:name w:val="Body Text 3"/>
    <w:basedOn w:val="Normal"/>
    <w:link w:val="BodyText3Char"/>
    <w:rsid w:val="00930254"/>
    <w:pPr>
      <w:spacing w:after="120"/>
      <w:jc w:val="left"/>
    </w:pPr>
    <w:rPr>
      <w:rFonts w:ascii="Verdana" w:hAnsi="Verdana"/>
      <w:sz w:val="16"/>
      <w:szCs w:val="16"/>
      <w:lang w:bidi="fa-IR"/>
    </w:rPr>
  </w:style>
  <w:style w:type="character" w:customStyle="1" w:styleId="BodyText3Char">
    <w:name w:val="Body Text 3 Char"/>
    <w:basedOn w:val="DefaultParagraphFont"/>
    <w:link w:val="BodyText3"/>
    <w:rsid w:val="00930254"/>
    <w:rPr>
      <w:rFonts w:ascii="Verdana" w:eastAsia="Times New Roman" w:hAnsi="Verdana" w:cs="Nazanin"/>
      <w:sz w:val="16"/>
      <w:szCs w:val="16"/>
      <w:lang w:bidi="fa-IR"/>
    </w:rPr>
  </w:style>
  <w:style w:type="paragraph" w:styleId="BodyTextIndent">
    <w:name w:val="Body Text Indent"/>
    <w:basedOn w:val="Normal"/>
    <w:link w:val="BodyTextIndentChar"/>
    <w:rsid w:val="00930254"/>
    <w:pPr>
      <w:spacing w:after="120"/>
      <w:ind w:left="360"/>
      <w:jc w:val="left"/>
    </w:pPr>
    <w:rPr>
      <w:rFonts w:ascii="Verdana" w:hAnsi="Verdana"/>
      <w:sz w:val="18"/>
      <w:lang w:bidi="fa-IR"/>
    </w:rPr>
  </w:style>
  <w:style w:type="character" w:customStyle="1" w:styleId="BodyTextIndentChar">
    <w:name w:val="Body Text Indent Char"/>
    <w:basedOn w:val="DefaultParagraphFont"/>
    <w:link w:val="BodyTextIndent"/>
    <w:rsid w:val="00930254"/>
    <w:rPr>
      <w:rFonts w:ascii="Verdana" w:eastAsia="Times New Roman" w:hAnsi="Verdana" w:cs="Nazanin"/>
      <w:sz w:val="18"/>
      <w:szCs w:val="28"/>
      <w:lang w:bidi="fa-IR"/>
    </w:rPr>
  </w:style>
  <w:style w:type="paragraph" w:styleId="BodyTextIndent2">
    <w:name w:val="Body Text Indent 2"/>
    <w:basedOn w:val="Normal"/>
    <w:link w:val="BodyTextIndent2Char"/>
    <w:rsid w:val="00930254"/>
    <w:pPr>
      <w:spacing w:after="120" w:line="480" w:lineRule="auto"/>
      <w:ind w:left="360"/>
      <w:jc w:val="left"/>
    </w:pPr>
    <w:rPr>
      <w:rFonts w:ascii="Verdana" w:hAnsi="Verdana"/>
      <w:sz w:val="18"/>
      <w:lang w:bidi="fa-IR"/>
    </w:rPr>
  </w:style>
  <w:style w:type="character" w:customStyle="1" w:styleId="BodyTextIndent2Char">
    <w:name w:val="Body Text Indent 2 Char"/>
    <w:basedOn w:val="DefaultParagraphFont"/>
    <w:link w:val="BodyTextIndent2"/>
    <w:rsid w:val="00930254"/>
    <w:rPr>
      <w:rFonts w:ascii="Verdana" w:eastAsia="Times New Roman" w:hAnsi="Verdana" w:cs="Nazanin"/>
      <w:sz w:val="18"/>
      <w:szCs w:val="28"/>
      <w:lang w:bidi="fa-IR"/>
    </w:rPr>
  </w:style>
  <w:style w:type="character" w:customStyle="1" w:styleId="comment">
    <w:name w:val="comment"/>
    <w:basedOn w:val="DefaultParagraphFont"/>
    <w:rsid w:val="00930254"/>
  </w:style>
  <w:style w:type="character" w:styleId="Emphasis">
    <w:name w:val="Emphasis"/>
    <w:basedOn w:val="DefaultParagraphFont"/>
    <w:qFormat/>
    <w:rsid w:val="00930254"/>
    <w:rPr>
      <w:i/>
      <w:iCs/>
    </w:rPr>
  </w:style>
  <w:style w:type="character" w:styleId="FollowedHyperlink">
    <w:name w:val="FollowedHyperlink"/>
    <w:basedOn w:val="DefaultParagraphFont"/>
    <w:rsid w:val="00930254"/>
    <w:rPr>
      <w:color w:val="800080"/>
      <w:u w:val="single"/>
    </w:rPr>
  </w:style>
  <w:style w:type="paragraph" w:customStyle="1" w:styleId="formula">
    <w:name w:val="formula"/>
    <w:basedOn w:val="BlockText"/>
    <w:rsid w:val="00930254"/>
    <w:pPr>
      <w:numPr>
        <w:numId w:val="31"/>
      </w:numPr>
      <w:tabs>
        <w:tab w:val="clear" w:pos="721"/>
        <w:tab w:val="num" w:pos="1080"/>
        <w:tab w:val="center" w:pos="4156"/>
      </w:tabs>
      <w:spacing w:before="120"/>
      <w:ind w:left="1080" w:right="0" w:hanging="360"/>
    </w:pPr>
    <w:rPr>
      <w:lang w:bidi="ar-SA"/>
    </w:rPr>
  </w:style>
  <w:style w:type="paragraph" w:customStyle="1" w:styleId="StyleStyleStyleHeading2Char">
    <w:name w:val="Style Style Style Heading 2Char + + +"/>
    <w:basedOn w:val="Normal"/>
    <w:rsid w:val="00930254"/>
    <w:pPr>
      <w:keepNext/>
      <w:bidi w:val="0"/>
      <w:spacing w:before="280" w:after="240"/>
      <w:jc w:val="lowKashida"/>
      <w:outlineLvl w:val="1"/>
    </w:pPr>
    <w:rPr>
      <w:rFonts w:ascii="Verdana" w:hAnsi="Verdana" w:cs="Zar"/>
      <w:b/>
      <w:bCs/>
      <w:i/>
      <w:sz w:val="28"/>
      <w:lang w:bidi="fa-IR"/>
    </w:rPr>
  </w:style>
  <w:style w:type="paragraph" w:customStyle="1" w:styleId="Style2CharCharNotLatinItalicChar">
    <w:name w:val="Style متن 2 Char Char + Not (Latin) Italic Char"/>
    <w:basedOn w:val="2CharChar"/>
    <w:link w:val="Style2CharCharNotLatinItalicCharChar"/>
    <w:rsid w:val="00930254"/>
    <w:pPr>
      <w:jc w:val="both"/>
    </w:pPr>
    <w:rPr>
      <w:szCs w:val="26"/>
    </w:rPr>
  </w:style>
  <w:style w:type="character" w:styleId="HTMLCite">
    <w:name w:val="HTML Cite"/>
    <w:basedOn w:val="DefaultParagraphFont"/>
    <w:rsid w:val="00930254"/>
    <w:rPr>
      <w:i/>
      <w:iCs/>
    </w:rPr>
  </w:style>
  <w:style w:type="paragraph" w:styleId="HTMLPreformatted">
    <w:name w:val="HTML Preformatted"/>
    <w:basedOn w:val="Normal"/>
    <w:link w:val="HTMLPreformattedChar"/>
    <w:rsid w:val="00930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930254"/>
    <w:rPr>
      <w:rFonts w:ascii="Courier New" w:eastAsia="Times New Roman" w:hAnsi="Courier New" w:cs="Courier New"/>
    </w:rPr>
  </w:style>
  <w:style w:type="paragraph" w:customStyle="1" w:styleId="CharCharChar">
    <w:name w:val="شکل Char Char Char"/>
    <w:basedOn w:val="Normal"/>
    <w:next w:val="Normal"/>
    <w:link w:val="CharCharCharChar"/>
    <w:autoRedefine/>
    <w:rsid w:val="00930254"/>
    <w:pPr>
      <w:spacing w:after="480"/>
      <w:ind w:left="1188" w:hanging="1008"/>
      <w:jc w:val="center"/>
    </w:pPr>
    <w:rPr>
      <w:sz w:val="20"/>
      <w:szCs w:val="24"/>
      <w:lang w:bidi="fa-IR"/>
    </w:rPr>
  </w:style>
  <w:style w:type="paragraph" w:customStyle="1" w:styleId="ljk">
    <w:name w:val="ljk"/>
    <w:basedOn w:val="CharCharChar"/>
    <w:rsid w:val="00930254"/>
    <w:pPr>
      <w:ind w:left="0" w:firstLine="0"/>
      <w:jc w:val="left"/>
    </w:pPr>
  </w:style>
  <w:style w:type="paragraph" w:customStyle="1" w:styleId="mymmpbestnr">
    <w:name w:val="mymmp_bestnr"/>
    <w:basedOn w:val="Normal"/>
    <w:rsid w:val="00930254"/>
    <w:pPr>
      <w:bidi w:val="0"/>
      <w:spacing w:before="100" w:beforeAutospacing="1" w:after="100" w:afterAutospacing="1"/>
      <w:jc w:val="left"/>
    </w:pPr>
    <w:rPr>
      <w:rFonts w:eastAsia="MS Mincho" w:cs="Times New Roman"/>
      <w:szCs w:val="24"/>
      <w:lang w:eastAsia="ja-JP"/>
    </w:rPr>
  </w:style>
  <w:style w:type="paragraph" w:styleId="NormalWeb">
    <w:name w:val="Normal (Web)"/>
    <w:basedOn w:val="Normal"/>
    <w:uiPriority w:val="99"/>
    <w:rsid w:val="00930254"/>
    <w:pPr>
      <w:bidi w:val="0"/>
      <w:spacing w:before="100" w:beforeAutospacing="1" w:after="100" w:afterAutospacing="1"/>
      <w:jc w:val="left"/>
    </w:pPr>
    <w:rPr>
      <w:rFonts w:cs="Times New Roman"/>
      <w:lang w:bidi="fa-IR"/>
    </w:rPr>
  </w:style>
  <w:style w:type="character" w:styleId="PageNumber">
    <w:name w:val="page number"/>
    <w:basedOn w:val="DefaultParagraphFont"/>
    <w:rsid w:val="00930254"/>
  </w:style>
  <w:style w:type="paragraph" w:customStyle="1" w:styleId="section">
    <w:name w:val="section"/>
    <w:basedOn w:val="Normal"/>
    <w:rsid w:val="00930254"/>
    <w:pPr>
      <w:ind w:left="375" w:hanging="432"/>
      <w:jc w:val="left"/>
    </w:pPr>
    <w:rPr>
      <w:rFonts w:ascii="Verdana" w:hAnsi="Verdana"/>
      <w:sz w:val="18"/>
      <w:lang w:bidi="fa-IR"/>
    </w:rPr>
  </w:style>
  <w:style w:type="character" w:customStyle="1" w:styleId="StyleComplexTraditionalArabic">
    <w:name w:val="Style (Complex) Traditional Arabic"/>
    <w:basedOn w:val="DefaultParagraphFont"/>
    <w:rsid w:val="00930254"/>
    <w:rPr>
      <w:rFonts w:cs="Nazanin"/>
    </w:rPr>
  </w:style>
  <w:style w:type="paragraph" w:customStyle="1" w:styleId="StyleComplexZarJustified">
    <w:name w:val="Style (Complex) Zar Justified"/>
    <w:basedOn w:val="Normal"/>
    <w:rsid w:val="00930254"/>
    <w:rPr>
      <w:rFonts w:ascii="Verdana" w:hAnsi="Verdana" w:cs="Zar"/>
      <w:sz w:val="18"/>
      <w:lang w:bidi="fa-IR"/>
    </w:rPr>
  </w:style>
  <w:style w:type="paragraph" w:customStyle="1" w:styleId="StyleCaptionCentered">
    <w:name w:val="Style Caption + Centered"/>
    <w:basedOn w:val="Caption"/>
    <w:autoRedefine/>
    <w:rsid w:val="00930254"/>
    <w:pPr>
      <w:spacing w:before="120" w:after="120" w:line="360" w:lineRule="auto"/>
    </w:pPr>
    <w:rPr>
      <w:rFonts w:ascii="Verdana" w:hAnsi="Verdana"/>
      <w:sz w:val="18"/>
      <w:szCs w:val="22"/>
    </w:rPr>
  </w:style>
  <w:style w:type="paragraph" w:customStyle="1" w:styleId="StyleCaptionCentered1">
    <w:name w:val="Style Caption + Centered1"/>
    <w:basedOn w:val="Caption"/>
    <w:autoRedefine/>
    <w:rsid w:val="00930254"/>
    <w:pPr>
      <w:spacing w:before="120" w:after="120" w:line="360" w:lineRule="auto"/>
    </w:pPr>
    <w:rPr>
      <w:rFonts w:ascii="Verdana" w:hAnsi="Verdana"/>
      <w:sz w:val="18"/>
      <w:szCs w:val="22"/>
    </w:rPr>
  </w:style>
  <w:style w:type="paragraph" w:customStyle="1" w:styleId="StyleformulaComplexNazanin">
    <w:name w:val="Style formula + (Complex) Nazanin"/>
    <w:basedOn w:val="formula"/>
    <w:rsid w:val="00930254"/>
    <w:pPr>
      <w:numPr>
        <w:numId w:val="0"/>
      </w:numPr>
    </w:pPr>
  </w:style>
  <w:style w:type="paragraph" w:customStyle="1" w:styleId="StyleHeading2ComplexZarJustified">
    <w:name w:val="Style Heading 2 + (Complex) Zar Justified"/>
    <w:basedOn w:val="Heading2"/>
    <w:rsid w:val="00930254"/>
    <w:pPr>
      <w:numPr>
        <w:ilvl w:val="0"/>
        <w:numId w:val="0"/>
      </w:numPr>
      <w:spacing w:before="280" w:after="240"/>
      <w:jc w:val="both"/>
    </w:pPr>
    <w:rPr>
      <w:rFonts w:cs="Zar"/>
      <w:sz w:val="28"/>
      <w:lang w:bidi="fa-IR"/>
    </w:rPr>
  </w:style>
  <w:style w:type="paragraph" w:customStyle="1" w:styleId="StyleHeading4ComplexNazaninNotBold">
    <w:name w:val="Style Heading 4 + (Complex) Nazanin Not Bold"/>
    <w:basedOn w:val="Heading4"/>
    <w:rsid w:val="00930254"/>
    <w:pPr>
      <w:numPr>
        <w:ilvl w:val="0"/>
        <w:numId w:val="0"/>
      </w:numPr>
      <w:spacing w:before="120" w:after="80"/>
      <w:jc w:val="center"/>
    </w:pPr>
    <w:rPr>
      <w:rFonts w:cs="Zar"/>
      <w:b w:val="0"/>
      <w:sz w:val="26"/>
      <w:szCs w:val="36"/>
      <w:lang w:bidi="fa-IR"/>
    </w:rPr>
  </w:style>
  <w:style w:type="paragraph" w:customStyle="1" w:styleId="a1">
    <w:name w:val="متن"/>
    <w:basedOn w:val="Normal"/>
    <w:link w:val="Char2"/>
    <w:rsid w:val="00930254"/>
    <w:pPr>
      <w:spacing w:line="360" w:lineRule="auto"/>
      <w:ind w:left="57" w:right="57" w:firstLine="340"/>
      <w:jc w:val="lowKashida"/>
    </w:pPr>
    <w:rPr>
      <w:lang w:bidi="fa-IR"/>
    </w:rPr>
  </w:style>
  <w:style w:type="paragraph" w:customStyle="1" w:styleId="StyleJustifiedLinespacing15lines">
    <w:name w:val="Style Justified Line spacing:  1.5 lines"/>
    <w:basedOn w:val="a1"/>
    <w:rsid w:val="00930254"/>
    <w:pPr>
      <w:jc w:val="both"/>
    </w:pPr>
  </w:style>
  <w:style w:type="paragraph" w:customStyle="1" w:styleId="StyleStyleHeading3UCS">
    <w:name w:val="Style Style Heading 3 UCS + +"/>
    <w:basedOn w:val="Normal"/>
    <w:rsid w:val="00930254"/>
    <w:pPr>
      <w:keepNext/>
      <w:bidi w:val="0"/>
      <w:spacing w:before="280" w:after="200"/>
      <w:ind w:left="144" w:hanging="144"/>
      <w:outlineLvl w:val="2"/>
    </w:pPr>
    <w:rPr>
      <w:rFonts w:ascii="Verdana" w:hAnsi="Verdana" w:cs="B Zar"/>
      <w:b/>
      <w:bCs/>
      <w:sz w:val="28"/>
      <w:lang w:bidi="fa-IR"/>
    </w:rPr>
  </w:style>
  <w:style w:type="paragraph" w:customStyle="1" w:styleId="Char">
    <w:name w:val="متن Char"/>
    <w:basedOn w:val="Normal"/>
    <w:link w:val="CharChar"/>
    <w:rsid w:val="00930254"/>
    <w:pPr>
      <w:spacing w:line="360" w:lineRule="auto"/>
      <w:ind w:left="57" w:right="57" w:firstLine="340"/>
      <w:jc w:val="lowKashida"/>
    </w:pPr>
    <w:rPr>
      <w:lang w:bidi="fa-IR"/>
    </w:rPr>
  </w:style>
  <w:style w:type="paragraph" w:customStyle="1" w:styleId="Style1">
    <w:name w:val="Style1"/>
    <w:basedOn w:val="Char"/>
    <w:next w:val="CharCharChar"/>
    <w:rsid w:val="00930254"/>
  </w:style>
  <w:style w:type="paragraph" w:customStyle="1" w:styleId="Style2">
    <w:name w:val="Style2"/>
    <w:basedOn w:val="Normal"/>
    <w:rsid w:val="00930254"/>
    <w:pPr>
      <w:spacing w:after="480"/>
      <w:jc w:val="center"/>
    </w:pPr>
    <w:rPr>
      <w:sz w:val="18"/>
      <w:szCs w:val="20"/>
      <w:lang w:bidi="fa-IR"/>
    </w:rPr>
  </w:style>
  <w:style w:type="table" w:styleId="TableElegant">
    <w:name w:val="Table Elegant"/>
    <w:basedOn w:val="TableNormal"/>
    <w:rsid w:val="00930254"/>
    <w:rPr>
      <w:rFonts w:ascii="Times New Roman" w:eastAsia="Times New Roman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5">
    <w:name w:val="toc 5"/>
    <w:basedOn w:val="Normal"/>
    <w:next w:val="Normal"/>
    <w:autoRedefine/>
    <w:semiHidden/>
    <w:rsid w:val="00930254"/>
    <w:pPr>
      <w:ind w:left="540"/>
      <w:jc w:val="left"/>
    </w:pPr>
    <w:rPr>
      <w:rFonts w:cs="Times New Roman"/>
      <w:sz w:val="20"/>
      <w:szCs w:val="24"/>
      <w:lang w:bidi="fa-IR"/>
    </w:rPr>
  </w:style>
  <w:style w:type="paragraph" w:styleId="TOC6">
    <w:name w:val="toc 6"/>
    <w:basedOn w:val="Normal"/>
    <w:next w:val="Normal"/>
    <w:autoRedefine/>
    <w:semiHidden/>
    <w:rsid w:val="00930254"/>
    <w:pPr>
      <w:ind w:left="720"/>
      <w:jc w:val="left"/>
    </w:pPr>
    <w:rPr>
      <w:rFonts w:cs="Times New Roman"/>
      <w:sz w:val="20"/>
      <w:szCs w:val="24"/>
      <w:lang w:bidi="fa-IR"/>
    </w:rPr>
  </w:style>
  <w:style w:type="paragraph" w:styleId="TOC7">
    <w:name w:val="toc 7"/>
    <w:basedOn w:val="Normal"/>
    <w:next w:val="Normal"/>
    <w:autoRedefine/>
    <w:semiHidden/>
    <w:rsid w:val="00930254"/>
    <w:pPr>
      <w:ind w:left="900"/>
      <w:jc w:val="left"/>
    </w:pPr>
    <w:rPr>
      <w:rFonts w:cs="Times New Roman"/>
      <w:sz w:val="20"/>
      <w:szCs w:val="24"/>
      <w:lang w:bidi="fa-IR"/>
    </w:rPr>
  </w:style>
  <w:style w:type="paragraph" w:styleId="TOC8">
    <w:name w:val="toc 8"/>
    <w:basedOn w:val="Normal"/>
    <w:next w:val="Normal"/>
    <w:autoRedefine/>
    <w:semiHidden/>
    <w:rsid w:val="00930254"/>
    <w:pPr>
      <w:ind w:left="1080"/>
      <w:jc w:val="left"/>
    </w:pPr>
    <w:rPr>
      <w:rFonts w:cs="Times New Roman"/>
      <w:sz w:val="20"/>
      <w:szCs w:val="24"/>
      <w:lang w:bidi="fa-IR"/>
    </w:rPr>
  </w:style>
  <w:style w:type="paragraph" w:styleId="TOC9">
    <w:name w:val="toc 9"/>
    <w:basedOn w:val="Normal"/>
    <w:next w:val="Normal"/>
    <w:autoRedefine/>
    <w:semiHidden/>
    <w:rsid w:val="00930254"/>
    <w:pPr>
      <w:ind w:left="1260"/>
      <w:jc w:val="left"/>
    </w:pPr>
    <w:rPr>
      <w:rFonts w:cs="Times New Roman"/>
      <w:sz w:val="20"/>
      <w:szCs w:val="24"/>
      <w:lang w:bidi="fa-IR"/>
    </w:rPr>
  </w:style>
  <w:style w:type="paragraph" w:customStyle="1" w:styleId="UCSHeading2">
    <w:name w:val="UCS Heading 2"/>
    <w:basedOn w:val="Heading2"/>
    <w:next w:val="a1"/>
    <w:rsid w:val="00930254"/>
    <w:pPr>
      <w:numPr>
        <w:ilvl w:val="0"/>
        <w:numId w:val="0"/>
      </w:numPr>
      <w:spacing w:before="280" w:after="240"/>
      <w:ind w:left="180"/>
      <w:jc w:val="both"/>
    </w:pPr>
    <w:rPr>
      <w:rFonts w:cs="Zar"/>
      <w:i/>
      <w:sz w:val="28"/>
      <w:lang w:bidi="fa-IR"/>
    </w:rPr>
  </w:style>
  <w:style w:type="paragraph" w:customStyle="1" w:styleId="a2">
    <w:name w:val="بلد"/>
    <w:basedOn w:val="Char"/>
    <w:link w:val="Char0"/>
    <w:rsid w:val="00930254"/>
    <w:pPr>
      <w:keepNext/>
      <w:ind w:left="58" w:right="58" w:firstLine="346"/>
    </w:pPr>
    <w:rPr>
      <w:b/>
      <w:bCs/>
    </w:rPr>
  </w:style>
  <w:style w:type="character" w:customStyle="1" w:styleId="CharChar">
    <w:name w:val="متن Char Char"/>
    <w:basedOn w:val="DefaultParagraphFont"/>
    <w:link w:val="Char"/>
    <w:rsid w:val="00930254"/>
    <w:rPr>
      <w:rFonts w:ascii="Times New Roman" w:eastAsia="Times New Roman" w:hAnsi="Times New Roman" w:cs="Nazanin"/>
      <w:sz w:val="24"/>
      <w:szCs w:val="28"/>
      <w:lang w:bidi="fa-IR"/>
    </w:rPr>
  </w:style>
  <w:style w:type="character" w:customStyle="1" w:styleId="Char0">
    <w:name w:val="بلد Char"/>
    <w:basedOn w:val="CharChar"/>
    <w:link w:val="a2"/>
    <w:rsid w:val="00930254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a3">
    <w:name w:val="جدول"/>
    <w:basedOn w:val="Caption"/>
    <w:autoRedefine/>
    <w:rsid w:val="00930254"/>
    <w:pPr>
      <w:spacing w:after="0" w:line="360" w:lineRule="auto"/>
      <w:ind w:left="2592" w:hanging="1152"/>
    </w:pPr>
    <w:rPr>
      <w:b w:val="0"/>
      <w:bCs w:val="0"/>
    </w:rPr>
  </w:style>
  <w:style w:type="paragraph" w:customStyle="1" w:styleId="Char1">
    <w:name w:val="جدول Char"/>
    <w:basedOn w:val="Caption"/>
    <w:link w:val="CharChar0"/>
    <w:autoRedefine/>
    <w:rsid w:val="00930254"/>
    <w:pPr>
      <w:spacing w:after="0" w:line="360" w:lineRule="auto"/>
      <w:ind w:left="2772" w:hanging="1152"/>
    </w:pPr>
    <w:rPr>
      <w:b w:val="0"/>
      <w:bCs w:val="0"/>
    </w:rPr>
  </w:style>
  <w:style w:type="character" w:customStyle="1" w:styleId="CharChar0">
    <w:name w:val="جدول Char Char"/>
    <w:basedOn w:val="CaptionChar"/>
    <w:link w:val="Char1"/>
    <w:rsid w:val="00930254"/>
    <w:rPr>
      <w:rFonts w:ascii="Times New Roman" w:eastAsia="Times New Roman" w:hAnsi="Times New Roman" w:cs="Nazanin"/>
      <w:b/>
      <w:bCs/>
      <w:szCs w:val="24"/>
      <w:lang w:bidi="fa-IR"/>
    </w:rPr>
  </w:style>
  <w:style w:type="paragraph" w:customStyle="1" w:styleId="a4">
    <w:name w:val="سرفصل"/>
    <w:basedOn w:val="Heading1"/>
    <w:rsid w:val="00930254"/>
    <w:pPr>
      <w:pageBreakBefore w:val="0"/>
      <w:numPr>
        <w:numId w:val="0"/>
      </w:numPr>
      <w:spacing w:before="1440" w:after="2040"/>
      <w:jc w:val="center"/>
    </w:pPr>
    <w:rPr>
      <w:rFonts w:cs="B Nazanin"/>
      <w:sz w:val="52"/>
      <w:szCs w:val="60"/>
      <w:lang w:bidi="fa-IR"/>
    </w:rPr>
  </w:style>
  <w:style w:type="paragraph" w:customStyle="1" w:styleId="a">
    <w:name w:val="شکل"/>
    <w:basedOn w:val="Normal"/>
    <w:autoRedefine/>
    <w:rsid w:val="00930254"/>
    <w:pPr>
      <w:numPr>
        <w:numId w:val="32"/>
      </w:numPr>
      <w:tabs>
        <w:tab w:val="num" w:pos="1080"/>
      </w:tabs>
      <w:spacing w:line="360" w:lineRule="auto"/>
      <w:ind w:left="1080"/>
      <w:jc w:val="center"/>
    </w:pPr>
    <w:rPr>
      <w:sz w:val="20"/>
      <w:szCs w:val="24"/>
      <w:lang w:bidi="fa-IR"/>
    </w:rPr>
  </w:style>
  <w:style w:type="paragraph" w:customStyle="1" w:styleId="CharChar1">
    <w:name w:val="شکل Char Char"/>
    <w:basedOn w:val="Normal"/>
    <w:next w:val="Normal"/>
    <w:autoRedefine/>
    <w:rsid w:val="00930254"/>
    <w:pPr>
      <w:spacing w:after="480"/>
      <w:ind w:left="1008" w:hanging="1008"/>
      <w:jc w:val="center"/>
    </w:pPr>
    <w:rPr>
      <w:rFonts w:ascii="Verdana" w:hAnsi="Verdana"/>
      <w:sz w:val="18"/>
      <w:szCs w:val="24"/>
      <w:lang w:bidi="fa-IR"/>
    </w:rPr>
  </w:style>
  <w:style w:type="character" w:customStyle="1" w:styleId="CharCharCharChar">
    <w:name w:val="شکل Char Char Char Char"/>
    <w:basedOn w:val="DefaultParagraphFont"/>
    <w:link w:val="CharCharChar"/>
    <w:rsid w:val="00930254"/>
    <w:rPr>
      <w:rFonts w:ascii="Times New Roman" w:eastAsia="Times New Roman" w:hAnsi="Times New Roman" w:cs="Nazanin"/>
      <w:szCs w:val="24"/>
      <w:lang w:bidi="fa-IR"/>
    </w:rPr>
  </w:style>
  <w:style w:type="paragraph" w:customStyle="1" w:styleId="Char3">
    <w:name w:val="فرمول Char"/>
    <w:basedOn w:val="Normal"/>
    <w:link w:val="CharChar2"/>
    <w:autoRedefine/>
    <w:rsid w:val="00930254"/>
    <w:pPr>
      <w:tabs>
        <w:tab w:val="right" w:pos="8222"/>
      </w:tabs>
      <w:spacing w:before="120" w:after="120" w:line="360" w:lineRule="auto"/>
      <w:ind w:left="180" w:firstLine="170"/>
      <w:jc w:val="left"/>
    </w:pPr>
    <w:rPr>
      <w:rFonts w:ascii="Verdana" w:hAnsi="Verdana"/>
      <w:i/>
      <w:sz w:val="18"/>
      <w:lang w:bidi="fa-IR"/>
    </w:rPr>
  </w:style>
  <w:style w:type="paragraph" w:customStyle="1" w:styleId="a5">
    <w:name w:val="فرمول بدون شماره"/>
    <w:basedOn w:val="a1"/>
    <w:next w:val="a1"/>
    <w:rsid w:val="00930254"/>
    <w:pPr>
      <w:tabs>
        <w:tab w:val="right" w:pos="57"/>
        <w:tab w:val="right" w:pos="8222"/>
      </w:tabs>
    </w:pPr>
  </w:style>
  <w:style w:type="paragraph" w:customStyle="1" w:styleId="2">
    <w:name w:val="متن 2"/>
    <w:basedOn w:val="Normal"/>
    <w:rsid w:val="00930254"/>
    <w:pPr>
      <w:spacing w:line="360" w:lineRule="auto"/>
      <w:ind w:left="72"/>
      <w:jc w:val="lowKashida"/>
    </w:pPr>
    <w:rPr>
      <w:rFonts w:cs="Zar"/>
      <w:i/>
      <w:szCs w:val="24"/>
      <w:lang w:bidi="fa-IR"/>
    </w:rPr>
  </w:style>
  <w:style w:type="paragraph" w:customStyle="1" w:styleId="2CharChar">
    <w:name w:val="متن 2 Char Char"/>
    <w:basedOn w:val="Normal"/>
    <w:link w:val="2CharCharChar"/>
    <w:rsid w:val="00930254"/>
    <w:pPr>
      <w:spacing w:line="360" w:lineRule="auto"/>
      <w:ind w:left="72"/>
      <w:jc w:val="lowKashida"/>
    </w:pPr>
    <w:rPr>
      <w:i/>
      <w:szCs w:val="24"/>
      <w:lang w:bidi="fa-IR"/>
    </w:rPr>
  </w:style>
  <w:style w:type="character" w:customStyle="1" w:styleId="2CharCharChar">
    <w:name w:val="متن 2 Char Char Char"/>
    <w:basedOn w:val="DefaultParagraphFont"/>
    <w:link w:val="2CharChar"/>
    <w:rsid w:val="00930254"/>
    <w:rPr>
      <w:rFonts w:ascii="Times New Roman" w:eastAsia="Times New Roman" w:hAnsi="Times New Roman" w:cs="Nazanin"/>
      <w:i/>
      <w:sz w:val="24"/>
      <w:szCs w:val="24"/>
      <w:lang w:bidi="fa-IR"/>
    </w:rPr>
  </w:style>
  <w:style w:type="character" w:customStyle="1" w:styleId="CharChar10">
    <w:name w:val="متن Char Char1"/>
    <w:basedOn w:val="DefaultParagraphFont"/>
    <w:rsid w:val="00930254"/>
    <w:rPr>
      <w:rFonts w:cs="Nazanin"/>
      <w:szCs w:val="28"/>
      <w:lang w:val="en-US" w:eastAsia="en-US" w:bidi="ar-SA"/>
    </w:rPr>
  </w:style>
  <w:style w:type="character" w:customStyle="1" w:styleId="Char10">
    <w:name w:val="متن Char1"/>
    <w:basedOn w:val="DefaultParagraphFont"/>
    <w:rsid w:val="00930254"/>
    <w:rPr>
      <w:rFonts w:ascii="Verdana" w:hAnsi="Verdana" w:cs="B Lotus"/>
      <w:sz w:val="18"/>
      <w:szCs w:val="28"/>
      <w:lang w:val="en-US" w:eastAsia="en-US" w:bidi="fa-IR"/>
    </w:rPr>
  </w:style>
  <w:style w:type="character" w:customStyle="1" w:styleId="Char2">
    <w:name w:val="متن Char2"/>
    <w:basedOn w:val="DefaultParagraphFont"/>
    <w:link w:val="a1"/>
    <w:rsid w:val="00930254"/>
    <w:rPr>
      <w:rFonts w:ascii="Times New Roman" w:eastAsia="Times New Roman" w:hAnsi="Times New Roman" w:cs="Nazanin"/>
      <w:sz w:val="24"/>
      <w:szCs w:val="28"/>
      <w:lang w:bidi="fa-IR"/>
    </w:rPr>
  </w:style>
  <w:style w:type="paragraph" w:customStyle="1" w:styleId="a6">
    <w:name w:val="منابع"/>
    <w:basedOn w:val="Normal"/>
    <w:link w:val="CharChar11"/>
    <w:autoRedefine/>
    <w:rsid w:val="00930254"/>
    <w:pPr>
      <w:bidi w:val="0"/>
      <w:spacing w:after="60"/>
      <w:ind w:left="540"/>
      <w:jc w:val="lowKashida"/>
    </w:pPr>
    <w:rPr>
      <w:rFonts w:ascii="Arial" w:hAnsi="Arial"/>
    </w:rPr>
  </w:style>
  <w:style w:type="character" w:customStyle="1" w:styleId="CharChar3">
    <w:name w:val="منابع Char Char"/>
    <w:basedOn w:val="DefaultParagraphFont"/>
    <w:rsid w:val="00930254"/>
    <w:rPr>
      <w:rFonts w:cs="Nazanin"/>
      <w:sz w:val="24"/>
      <w:szCs w:val="28"/>
      <w:lang w:val="en-US" w:eastAsia="en-US" w:bidi="fa-IR"/>
    </w:rPr>
  </w:style>
  <w:style w:type="character" w:customStyle="1" w:styleId="CharChar11">
    <w:name w:val="منابع Char Char1"/>
    <w:basedOn w:val="DefaultParagraphFont"/>
    <w:link w:val="a6"/>
    <w:rsid w:val="00930254"/>
    <w:rPr>
      <w:rFonts w:ascii="Arial" w:eastAsia="Times New Roman" w:hAnsi="Arial" w:cs="Nazanin"/>
      <w:sz w:val="24"/>
      <w:szCs w:val="28"/>
    </w:rPr>
  </w:style>
  <w:style w:type="character" w:customStyle="1" w:styleId="Style2CharCharNotLatinItalicCharChar">
    <w:name w:val="Style متن 2 Char Char + Not (Latin) Italic Char Char"/>
    <w:basedOn w:val="2CharCharChar"/>
    <w:link w:val="Style2CharCharNotLatinItalicChar"/>
    <w:rsid w:val="00930254"/>
    <w:rPr>
      <w:rFonts w:ascii="Times New Roman" w:eastAsia="Times New Roman" w:hAnsi="Times New Roman" w:cs="B Nazanin"/>
      <w:i/>
      <w:sz w:val="24"/>
      <w:szCs w:val="26"/>
      <w:lang w:bidi="fa-IR"/>
    </w:rPr>
  </w:style>
  <w:style w:type="paragraph" w:customStyle="1" w:styleId="StyleUCSHeading2NotLatinItalic">
    <w:name w:val="Style UCS Heading 2 + Not (Latin) Italic"/>
    <w:basedOn w:val="UCSHeading2"/>
    <w:rsid w:val="00930254"/>
    <w:pPr>
      <w:numPr>
        <w:ilvl w:val="1"/>
        <w:numId w:val="4"/>
      </w:numPr>
      <w:ind w:left="180" w:firstLine="0"/>
    </w:pPr>
    <w:rPr>
      <w:rFonts w:cs="B Nazanin"/>
      <w:i w:val="0"/>
    </w:rPr>
  </w:style>
  <w:style w:type="paragraph" w:customStyle="1" w:styleId="StyleNotLatinItalic">
    <w:name w:val="Style فرمول + Not (Latin) Italic"/>
    <w:basedOn w:val="Char3"/>
    <w:link w:val="StyleNotLatinItalicChar"/>
    <w:rsid w:val="00930254"/>
    <w:rPr>
      <w:i w:val="0"/>
    </w:rPr>
  </w:style>
  <w:style w:type="character" w:customStyle="1" w:styleId="CharChar2">
    <w:name w:val="فرمول Char Char"/>
    <w:basedOn w:val="DefaultParagraphFont"/>
    <w:link w:val="Char3"/>
    <w:rsid w:val="00930254"/>
    <w:rPr>
      <w:rFonts w:ascii="Verdana" w:eastAsia="Times New Roman" w:hAnsi="Verdana" w:cs="B Nazanin"/>
      <w:i/>
      <w:sz w:val="18"/>
      <w:szCs w:val="28"/>
      <w:lang w:bidi="fa-IR"/>
    </w:rPr>
  </w:style>
  <w:style w:type="character" w:customStyle="1" w:styleId="StyleNotLatinItalicChar">
    <w:name w:val="Style فرمول + Not (Latin) Italic Char"/>
    <w:basedOn w:val="CharChar2"/>
    <w:link w:val="StyleNotLatinItalic"/>
    <w:rsid w:val="00930254"/>
    <w:rPr>
      <w:rFonts w:ascii="Verdana" w:eastAsia="Times New Roman" w:hAnsi="Verdana" w:cs="B Nazanin"/>
      <w:i/>
      <w:sz w:val="18"/>
      <w:szCs w:val="28"/>
      <w:lang w:bidi="fa-IR"/>
    </w:rPr>
  </w:style>
  <w:style w:type="character" w:customStyle="1" w:styleId="MTEquationSection">
    <w:name w:val="MTEquationSection"/>
    <w:basedOn w:val="DefaultParagraphFont"/>
    <w:rsid w:val="00930254"/>
    <w:rPr>
      <w:rFonts w:cs="B Nazanin"/>
      <w:vanish w:val="0"/>
      <w:color w:val="FF0000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930254"/>
    <w:pPr>
      <w:tabs>
        <w:tab w:val="center" w:pos="4320"/>
        <w:tab w:val="right" w:pos="8640"/>
      </w:tabs>
      <w:jc w:val="center"/>
    </w:pPr>
    <w:rPr>
      <w:rFonts w:ascii="Verdana" w:hAnsi="Verdana"/>
      <w:position w:val="-28"/>
      <w:sz w:val="28"/>
      <w:lang w:bidi="fa-IR"/>
    </w:rPr>
  </w:style>
  <w:style w:type="character" w:customStyle="1" w:styleId="MTDisplayEquationChar">
    <w:name w:val="MTDisplayEquation Char"/>
    <w:basedOn w:val="DefaultParagraphFont"/>
    <w:link w:val="MTDisplayEquation"/>
    <w:rsid w:val="00930254"/>
    <w:rPr>
      <w:rFonts w:ascii="Verdana" w:eastAsia="Times New Roman" w:hAnsi="Verdana" w:cs="B Nazanin"/>
      <w:position w:val="-28"/>
      <w:sz w:val="28"/>
      <w:szCs w:val="28"/>
      <w:lang w:bidi="fa-IR"/>
    </w:rPr>
  </w:style>
  <w:style w:type="paragraph" w:styleId="NoSpacing">
    <w:name w:val="No Spacing"/>
    <w:uiPriority w:val="1"/>
    <w:qFormat/>
    <w:rsid w:val="00930254"/>
    <w:rPr>
      <w:rFonts w:eastAsia="Times New Roman"/>
      <w:sz w:val="22"/>
      <w:szCs w:val="22"/>
    </w:rPr>
  </w:style>
  <w:style w:type="character" w:customStyle="1" w:styleId="m">
    <w:name w:val="m"/>
    <w:basedOn w:val="DefaultParagraphFont"/>
    <w:rsid w:val="00930254"/>
  </w:style>
  <w:style w:type="paragraph" w:styleId="TOCHeading">
    <w:name w:val="TOC Heading"/>
    <w:basedOn w:val="Heading1"/>
    <w:next w:val="Normal"/>
    <w:uiPriority w:val="39"/>
    <w:unhideWhenUsed/>
    <w:qFormat/>
    <w:rsid w:val="00930254"/>
    <w:pPr>
      <w:keepLines/>
      <w:pageBreakBefore w:val="0"/>
      <w:numPr>
        <w:numId w:val="0"/>
      </w:numPr>
      <w:bidi w:val="0"/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6F7EAF"/>
    <w:rPr>
      <w:color w:val="666666"/>
    </w:rPr>
  </w:style>
  <w:style w:type="numbering" w:customStyle="1" w:styleId="NoList1">
    <w:name w:val="No List1"/>
    <w:next w:val="NoList"/>
    <w:uiPriority w:val="99"/>
    <w:semiHidden/>
    <w:unhideWhenUsed/>
    <w:rsid w:val="00B23E0D"/>
  </w:style>
  <w:style w:type="paragraph" w:customStyle="1" w:styleId="msonormal0">
    <w:name w:val="msonormal"/>
    <w:basedOn w:val="Normal"/>
    <w:rsid w:val="00B23E0D"/>
    <w:pPr>
      <w:bidi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i\Desktop\PaperTemplate_f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51121-9E74-46E6-8464-BD0E51873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PaperTemplate_fa.dot</Template>
  <TotalTime>25</TotalTime>
  <Pages>19</Pages>
  <Words>2251</Words>
  <Characters>12835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Econ</Company>
  <LinksUpToDate>false</LinksUpToDate>
  <CharactersWithSpaces>15056</CharactersWithSpaces>
  <SharedDoc>false</SharedDoc>
  <HLinks>
    <vt:vector size="378" baseType="variant">
      <vt:variant>
        <vt:i4>8323199</vt:i4>
      </vt:variant>
      <vt:variant>
        <vt:i4>495</vt:i4>
      </vt:variant>
      <vt:variant>
        <vt:i4>0</vt:i4>
      </vt:variant>
      <vt:variant>
        <vt:i4>5</vt:i4>
      </vt:variant>
      <vt:variant>
        <vt:lpwstr>http://www.ep.ph.bham.ac.uk/general/printing/winsetup.html</vt:lpwstr>
      </vt:variant>
      <vt:variant>
        <vt:lpwstr/>
      </vt:variant>
      <vt:variant>
        <vt:i4>2883692</vt:i4>
      </vt:variant>
      <vt:variant>
        <vt:i4>492</vt:i4>
      </vt:variant>
      <vt:variant>
        <vt:i4>0</vt:i4>
      </vt:variant>
      <vt:variant>
        <vt:i4>5</vt:i4>
      </vt:variant>
      <vt:variant>
        <vt:lpwstr>http://www.adobe.com/support/downloads/product.jsp?product=44&amp;platform=Windows</vt:lpwstr>
      </vt:variant>
      <vt:variant>
        <vt:lpwstr/>
      </vt:variant>
      <vt:variant>
        <vt:i4>1179701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_Toc170547005</vt:lpwstr>
      </vt:variant>
      <vt:variant>
        <vt:i4>1179701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_Toc170547004</vt:lpwstr>
      </vt:variant>
      <vt:variant>
        <vt:i4>1179701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_Toc170547003</vt:lpwstr>
      </vt:variant>
      <vt:variant>
        <vt:i4>1179701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_Toc170547002</vt:lpwstr>
      </vt:variant>
      <vt:variant>
        <vt:i4>1179701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_Toc170547001</vt:lpwstr>
      </vt:variant>
      <vt:variant>
        <vt:i4>1179701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_Toc170547000</vt:lpwstr>
      </vt:variant>
      <vt:variant>
        <vt:i4>1703996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_Toc170546999</vt:lpwstr>
      </vt:variant>
      <vt:variant>
        <vt:i4>1703996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_Toc170546998</vt:lpwstr>
      </vt:variant>
      <vt:variant>
        <vt:i4>1703996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_Toc170546997</vt:lpwstr>
      </vt:variant>
      <vt:variant>
        <vt:i4>1703996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_Toc170546996</vt:lpwstr>
      </vt:variant>
      <vt:variant>
        <vt:i4>1703996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_Toc170546995</vt:lpwstr>
      </vt:variant>
      <vt:variant>
        <vt:i4>1703996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_Toc170546994</vt:lpwstr>
      </vt:variant>
      <vt:variant>
        <vt:i4>1703996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_Toc170546993</vt:lpwstr>
      </vt:variant>
      <vt:variant>
        <vt:i4>1703996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_Toc170546992</vt:lpwstr>
      </vt:variant>
      <vt:variant>
        <vt:i4>1703996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_Toc170546991</vt:lpwstr>
      </vt:variant>
      <vt:variant>
        <vt:i4>1703996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_Toc170546990</vt:lpwstr>
      </vt:variant>
      <vt:variant>
        <vt:i4>1769532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_Toc170546989</vt:lpwstr>
      </vt:variant>
      <vt:variant>
        <vt:i4>1769532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_Toc170546988</vt:lpwstr>
      </vt:variant>
      <vt:variant>
        <vt:i4>1769532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_Toc170546987</vt:lpwstr>
      </vt:variant>
      <vt:variant>
        <vt:i4>1769532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_Toc170546986</vt:lpwstr>
      </vt:variant>
      <vt:variant>
        <vt:i4>1769532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_Toc170546985</vt:lpwstr>
      </vt:variant>
      <vt:variant>
        <vt:i4>1769532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_Toc170546984</vt:lpwstr>
      </vt:variant>
      <vt:variant>
        <vt:i4>1769532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_Toc170546983</vt:lpwstr>
      </vt:variant>
      <vt:variant>
        <vt:i4>1769532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_Toc170546982</vt:lpwstr>
      </vt:variant>
      <vt:variant>
        <vt:i4>1769532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_Toc170546981</vt:lpwstr>
      </vt:variant>
      <vt:variant>
        <vt:i4>1769532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_Toc170546980</vt:lpwstr>
      </vt:variant>
      <vt:variant>
        <vt:i4>1310780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_Toc170546979</vt:lpwstr>
      </vt:variant>
      <vt:variant>
        <vt:i4>1310780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_Toc170546978</vt:lpwstr>
      </vt:variant>
      <vt:variant>
        <vt:i4>1310780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_Toc170546977</vt:lpwstr>
      </vt:variant>
      <vt:variant>
        <vt:i4>1310780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_Toc170546976</vt:lpwstr>
      </vt:variant>
      <vt:variant>
        <vt:i4>1310780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_Toc170546975</vt:lpwstr>
      </vt:variant>
      <vt:variant>
        <vt:i4>1310780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_Toc170546974</vt:lpwstr>
      </vt:variant>
      <vt:variant>
        <vt:i4>1310780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_Toc170546973</vt:lpwstr>
      </vt:variant>
      <vt:variant>
        <vt:i4>1310780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_Toc170546972</vt:lpwstr>
      </vt:variant>
      <vt:variant>
        <vt:i4>1310780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_Toc170546971</vt:lpwstr>
      </vt:variant>
      <vt:variant>
        <vt:i4>1310780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_Toc170546970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_Toc170546969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_Toc170546968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_Toc170546967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_Toc170546966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_Toc170546965</vt:lpwstr>
      </vt:variant>
      <vt:variant>
        <vt:i4>1376316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_Toc170546964</vt:lpwstr>
      </vt:variant>
      <vt:variant>
        <vt:i4>1376316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_Toc170546963</vt:lpwstr>
      </vt:variant>
      <vt:variant>
        <vt:i4>1376316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_Toc170546962</vt:lpwstr>
      </vt:variant>
      <vt:variant>
        <vt:i4>1376316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_Toc170546961</vt:lpwstr>
      </vt:variant>
      <vt:variant>
        <vt:i4>1376316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_Toc170546960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_Toc170546959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_Toc170546958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_Toc170546957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_Toc170546956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_Toc170546955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_Toc170546954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_Toc170546953</vt:lpwstr>
      </vt:variant>
      <vt:variant>
        <vt:i4>1441852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_Toc170546952</vt:lpwstr>
      </vt:variant>
      <vt:variant>
        <vt:i4>1441852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_Toc170546951</vt:lpwstr>
      </vt:variant>
      <vt:variant>
        <vt:i4>1441852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_Toc170546950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_Toc170546949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_Toc170546948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_Toc170546947</vt:lpwstr>
      </vt:variant>
      <vt:variant>
        <vt:i4>1310813</vt:i4>
      </vt:variant>
      <vt:variant>
        <vt:i4>3</vt:i4>
      </vt:variant>
      <vt:variant>
        <vt:i4>0</vt:i4>
      </vt:variant>
      <vt:variant>
        <vt:i4>5</vt:i4>
      </vt:variant>
      <vt:variant>
        <vt:lpwstr>http://www.halcyon.com/pub/journals/21ps03-vidmar</vt:lpwstr>
      </vt:variant>
      <vt:variant>
        <vt:lpwstr/>
      </vt:variant>
      <vt:variant>
        <vt:i4>2687077</vt:i4>
      </vt:variant>
      <vt:variant>
        <vt:i4>0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دستور العمل تهيه سمينار و پايان‌نامه كارشناسي ارشد</dc:subject>
  <dc:creator>Dr. Vahid J. Majd</dc:creator>
  <cp:lastModifiedBy>Reza Nadimi</cp:lastModifiedBy>
  <cp:revision>7</cp:revision>
  <cp:lastPrinted>2015-02-17T01:54:00Z</cp:lastPrinted>
  <dcterms:created xsi:type="dcterms:W3CDTF">2026-07-22T16:05:00Z</dcterms:created>
  <dcterms:modified xsi:type="dcterms:W3CDTF">2026-10-03T19:10:00Z</dcterms:modified>
</cp:coreProperties>
</file>