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152A" w14:textId="77777777" w:rsidR="00897C7B" w:rsidRDefault="00897C7B" w:rsidP="00D23479">
      <w:pPr>
        <w:pStyle w:val="TitlePage"/>
      </w:pPr>
    </w:p>
    <w:p w14:paraId="4567A4AE" w14:textId="5D59533B" w:rsidR="00C25320" w:rsidRDefault="00C25320" w:rsidP="00C25320">
      <w:pPr>
        <w:pStyle w:val="TitlePage"/>
        <w:rPr>
          <w:rFonts w:ascii="IranNastaliq" w:hAnsi="IranNastaliq" w:cs="IranNastaliq"/>
          <w:sz w:val="28"/>
          <w:szCs w:val="28"/>
          <w:rtl/>
          <w:lang w:bidi="fa-IR"/>
        </w:rPr>
      </w:pPr>
    </w:p>
    <w:p w14:paraId="1C8A1045" w14:textId="77777777" w:rsidR="004B1443" w:rsidRPr="00A63486" w:rsidRDefault="004B1443" w:rsidP="00D23479">
      <w:pPr>
        <w:pStyle w:val="TitlePage"/>
        <w:rPr>
          <w:rtl/>
        </w:rPr>
      </w:pPr>
    </w:p>
    <w:p w14:paraId="2629E18A" w14:textId="77777777" w:rsidR="000C636C" w:rsidRDefault="000C636C" w:rsidP="00D23479">
      <w:pPr>
        <w:pStyle w:val="TitlePage"/>
        <w:rPr>
          <w:lang w:bidi="fa-IR"/>
        </w:rPr>
      </w:pPr>
    </w:p>
    <w:p w14:paraId="4A9E00AE" w14:textId="77777777" w:rsidR="003B64D0" w:rsidRPr="00A63486" w:rsidRDefault="003B64D0" w:rsidP="00D23479">
      <w:pPr>
        <w:pStyle w:val="TitlePage"/>
        <w:rPr>
          <w:rtl/>
          <w:lang w:bidi="fa-IR"/>
        </w:rPr>
      </w:pPr>
    </w:p>
    <w:p w14:paraId="1DC33D57" w14:textId="77777777" w:rsidR="00DB0830" w:rsidRPr="00DB0830" w:rsidRDefault="00DB0830" w:rsidP="00DB0830">
      <w:pPr>
        <w:pStyle w:val="TitlePage"/>
        <w:rPr>
          <w:b/>
          <w:bCs/>
          <w:sz w:val="28"/>
        </w:rPr>
      </w:pPr>
      <w:r w:rsidRPr="00DB0830">
        <w:rPr>
          <w:b/>
          <w:bCs/>
          <w:sz w:val="28"/>
          <w:rtl/>
        </w:rPr>
        <w:t>ورق پوسته</w:t>
      </w:r>
    </w:p>
    <w:p w14:paraId="7A244C44" w14:textId="77777777" w:rsidR="003B64D0" w:rsidRPr="00A63486" w:rsidRDefault="003B64D0" w:rsidP="003B64D0">
      <w:pPr>
        <w:pStyle w:val="TitlePage"/>
        <w:rPr>
          <w:rtl/>
        </w:rPr>
      </w:pPr>
    </w:p>
    <w:p w14:paraId="480C4AA5" w14:textId="77777777" w:rsidR="006F6BAF" w:rsidRPr="00A63486" w:rsidRDefault="006F6BAF" w:rsidP="00D23479">
      <w:pPr>
        <w:pStyle w:val="TitlePageNames"/>
        <w:rPr>
          <w:rFonts w:cs="B Titr"/>
        </w:rPr>
      </w:pPr>
      <w:r w:rsidRPr="00A63486">
        <w:rPr>
          <w:rFonts w:cs="B Titr" w:hint="cs"/>
          <w:rtl/>
        </w:rPr>
        <w:t>توسط:</w:t>
      </w:r>
    </w:p>
    <w:p w14:paraId="7F9D6186" w14:textId="77777777" w:rsidR="003B64D0" w:rsidRDefault="003B64D0" w:rsidP="003B64D0">
      <w:pPr>
        <w:pStyle w:val="TitlePage"/>
      </w:pPr>
    </w:p>
    <w:p w14:paraId="468EFDB0" w14:textId="77777777" w:rsidR="003B64D0" w:rsidRPr="00A63486" w:rsidRDefault="003B64D0" w:rsidP="003B64D0">
      <w:pPr>
        <w:pStyle w:val="TitlePage"/>
        <w:rPr>
          <w:rtl/>
        </w:rPr>
      </w:pPr>
    </w:p>
    <w:p w14:paraId="50067842" w14:textId="77777777" w:rsidR="000C636C" w:rsidRPr="00A63486" w:rsidRDefault="000C636C" w:rsidP="00C25320">
      <w:pPr>
        <w:pStyle w:val="TitlePage"/>
        <w:rPr>
          <w:rtl/>
        </w:rPr>
      </w:pPr>
      <w:r w:rsidRPr="00A63486">
        <w:rPr>
          <w:rFonts w:hint="cs"/>
          <w:rtl/>
        </w:rPr>
        <w:t xml:space="preserve">استاد </w:t>
      </w:r>
      <w:r w:rsidR="00C25320">
        <w:rPr>
          <w:rFonts w:hint="cs"/>
          <w:rtl/>
        </w:rPr>
        <w:t>درس</w:t>
      </w:r>
      <w:r w:rsidRPr="00A63486">
        <w:rPr>
          <w:rFonts w:hint="cs"/>
          <w:rtl/>
        </w:rPr>
        <w:t>:</w:t>
      </w:r>
    </w:p>
    <w:p w14:paraId="2340549E" w14:textId="62899621" w:rsidR="000C636C" w:rsidRPr="00A63486" w:rsidRDefault="000C636C" w:rsidP="003B64D0">
      <w:pPr>
        <w:pStyle w:val="TitlePageNames"/>
        <w:rPr>
          <w:rFonts w:cs="B Titr"/>
          <w:rtl/>
          <w:lang w:bidi="fa-IR"/>
        </w:rPr>
      </w:pPr>
    </w:p>
    <w:p w14:paraId="75FB06AA" w14:textId="77777777" w:rsidR="00897C7B" w:rsidRDefault="00897C7B" w:rsidP="00D23479">
      <w:pPr>
        <w:pStyle w:val="TitlePageNames"/>
        <w:rPr>
          <w:rFonts w:cs="B Titr"/>
        </w:rPr>
      </w:pPr>
    </w:p>
    <w:p w14:paraId="025BBB96" w14:textId="77777777" w:rsidR="003B64D0" w:rsidRPr="00A63486" w:rsidRDefault="003B64D0" w:rsidP="00D23479">
      <w:pPr>
        <w:pStyle w:val="TitlePageNames"/>
        <w:rPr>
          <w:rFonts w:cs="B Titr"/>
          <w:rtl/>
        </w:rPr>
      </w:pPr>
    </w:p>
    <w:p w14:paraId="3A3B9CB9" w14:textId="77777777" w:rsidR="00317836" w:rsidRPr="00897C7B" w:rsidRDefault="00317836" w:rsidP="00D23479">
      <w:pPr>
        <w:pStyle w:val="TitlePage"/>
        <w:rPr>
          <w:rtl/>
          <w:lang w:bidi="fa-IR"/>
        </w:rPr>
      </w:pPr>
    </w:p>
    <w:p w14:paraId="1AF6DF4C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0BE11EE2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566A8763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4FD8BF26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4929FB02" w14:textId="77777777" w:rsidR="000C636C" w:rsidRPr="00897C7B" w:rsidRDefault="00C77646" w:rsidP="00C77646">
      <w:pPr>
        <w:spacing w:line="240" w:lineRule="auto"/>
        <w:jc w:val="left"/>
        <w:rPr>
          <w:rtl/>
          <w:lang w:bidi="fa-IR"/>
        </w:rPr>
      </w:pPr>
      <w:r w:rsidRPr="00C77646">
        <w:rPr>
          <w:noProof/>
        </w:rPr>
        <w:lastRenderedPageBreak/>
        <w:drawing>
          <wp:inline distT="0" distB="0" distL="0" distR="0" wp14:anchorId="365FF05A" wp14:editId="19946C76">
            <wp:extent cx="5505450" cy="4648200"/>
            <wp:effectExtent l="0" t="0" r="0" b="0"/>
            <wp:docPr id="4" name="Picture 357" descr="New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New 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8F4C46" w14:textId="77777777" w:rsidR="002117AC" w:rsidRDefault="002117AC" w:rsidP="00834D66">
      <w:pPr>
        <w:pStyle w:val="Heading6"/>
      </w:pPr>
    </w:p>
    <w:p w14:paraId="79022ED5" w14:textId="77777777" w:rsidR="004174CD" w:rsidRDefault="004174CD" w:rsidP="00834D66">
      <w:pPr>
        <w:pStyle w:val="Heading6"/>
        <w:rPr>
          <w:rtl/>
        </w:rPr>
      </w:pPr>
      <w:r w:rsidRPr="004174CD">
        <w:rPr>
          <w:rFonts w:hint="cs"/>
          <w:rtl/>
        </w:rPr>
        <w:lastRenderedPageBreak/>
        <w:t>فهرست مطالب</w:t>
      </w:r>
    </w:p>
    <w:p w14:paraId="63CB9DAF" w14:textId="77777777" w:rsidR="004174CD" w:rsidRPr="00232723" w:rsidRDefault="004174CD" w:rsidP="005E579E">
      <w:pPr>
        <w:pStyle w:val="TOCTable"/>
      </w:pPr>
      <w:r w:rsidRPr="00232723">
        <w:rPr>
          <w:rFonts w:hint="cs"/>
          <w:rtl/>
        </w:rPr>
        <w:t>عنوان</w:t>
      </w:r>
      <w:r w:rsidRPr="00232723">
        <w:rPr>
          <w:rFonts w:hint="cs"/>
          <w:rtl/>
        </w:rPr>
        <w:tab/>
        <w:t>صفحه</w:t>
      </w:r>
    </w:p>
    <w:p w14:paraId="0B2FDCFA" w14:textId="41931312" w:rsidR="00DB0830" w:rsidRDefault="009D081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r>
        <w:rPr>
          <w:rtl/>
        </w:rPr>
        <w:fldChar w:fldCharType="begin"/>
      </w:r>
      <w:r w:rsidR="00104D13">
        <w:rPr>
          <w:rtl/>
        </w:rPr>
        <w:instrText xml:space="preserve"> </w:instrText>
      </w:r>
      <w:r w:rsidR="00104D13">
        <w:rPr>
          <w:rFonts w:hint="cs"/>
        </w:rPr>
        <w:instrText>TOC</w:instrText>
      </w:r>
      <w:r w:rsidR="00104D13">
        <w:rPr>
          <w:rFonts w:hint="cs"/>
          <w:rtl/>
        </w:rPr>
        <w:instrText xml:space="preserve"> \</w:instrText>
      </w:r>
      <w:r w:rsidR="00104D13">
        <w:rPr>
          <w:rFonts w:hint="cs"/>
        </w:rPr>
        <w:instrText>o "1-4" \h \z \u</w:instrText>
      </w:r>
      <w:r w:rsidR="00104D13">
        <w:rPr>
          <w:rtl/>
        </w:rPr>
        <w:instrText xml:space="preserve"> </w:instrText>
      </w:r>
      <w:r>
        <w:rPr>
          <w:rtl/>
        </w:rPr>
        <w:fldChar w:fldCharType="separate"/>
      </w:r>
      <w:hyperlink w:anchor="_Toc235640425" w:history="1">
        <w:r w:rsidR="00DB0830" w:rsidRPr="00566AE2">
          <w:rPr>
            <w:rStyle w:val="Hyperlink"/>
            <w:rtl/>
          </w:rPr>
          <w:t>پروژه 1-</w:t>
        </w:r>
        <w:r w:rsidR="00DB0830">
          <w:rPr>
            <w:rStyle w:val="Hyperlink"/>
            <w:rFonts w:hint="cs"/>
            <w:rtl/>
          </w:rPr>
          <w:t>........</w:t>
        </w:r>
        <w:r w:rsidR="00DB0830">
          <w:rPr>
            <w:webHidden/>
            <w:rtl/>
          </w:rPr>
          <w:tab/>
        </w:r>
        <w:r w:rsidR="00DB0830">
          <w:rPr>
            <w:webHidden/>
            <w:rtl/>
          </w:rPr>
          <w:fldChar w:fldCharType="begin"/>
        </w:r>
        <w:r w:rsidR="00DB0830">
          <w:rPr>
            <w:webHidden/>
            <w:rtl/>
          </w:rPr>
          <w:instrText xml:space="preserve"> </w:instrText>
        </w:r>
        <w:r w:rsidR="00DB0830">
          <w:rPr>
            <w:webHidden/>
          </w:rPr>
          <w:instrText>PAGEREF</w:instrText>
        </w:r>
        <w:r w:rsidR="00DB0830">
          <w:rPr>
            <w:webHidden/>
            <w:rtl/>
          </w:rPr>
          <w:instrText xml:space="preserve"> _</w:instrText>
        </w:r>
        <w:r w:rsidR="00DB0830">
          <w:rPr>
            <w:webHidden/>
          </w:rPr>
          <w:instrText>Toc235640425 \h</w:instrText>
        </w:r>
        <w:r w:rsidR="00DB0830">
          <w:rPr>
            <w:webHidden/>
            <w:rtl/>
          </w:rPr>
          <w:instrText xml:space="preserve"> </w:instrText>
        </w:r>
        <w:r w:rsidR="00DB0830">
          <w:rPr>
            <w:webHidden/>
            <w:rtl/>
          </w:rPr>
        </w:r>
        <w:r w:rsidR="00DB0830">
          <w:rPr>
            <w:webHidden/>
            <w:rtl/>
          </w:rPr>
          <w:fldChar w:fldCharType="separate"/>
        </w:r>
        <w:r w:rsidR="00002356">
          <w:rPr>
            <w:webHidden/>
            <w:rtl/>
          </w:rPr>
          <w:t>1</w:t>
        </w:r>
        <w:r w:rsidR="00DB0830">
          <w:rPr>
            <w:webHidden/>
            <w:rtl/>
          </w:rPr>
          <w:fldChar w:fldCharType="end"/>
        </w:r>
      </w:hyperlink>
    </w:p>
    <w:p w14:paraId="463D1553" w14:textId="7D04622A" w:rsidR="00DB0830" w:rsidRDefault="00DB0830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35640426" w:history="1">
        <w:r w:rsidRPr="00566AE2">
          <w:rPr>
            <w:rStyle w:val="Hyperlink"/>
            <w:rtl/>
          </w:rPr>
          <w:t>پروژه 2-</w:t>
        </w:r>
        <w:r>
          <w:rPr>
            <w:rStyle w:val="Hyperlink"/>
            <w:rFonts w:hint="cs"/>
            <w:rtl/>
          </w:rPr>
          <w:t xml:space="preserve">......................................................................................................................................... </w:t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Toc235640426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002356">
          <w:rPr>
            <w:webHidden/>
            <w:rtl/>
          </w:rPr>
          <w:t>8</w:t>
        </w:r>
        <w:r>
          <w:rPr>
            <w:webHidden/>
            <w:rtl/>
          </w:rPr>
          <w:fldChar w:fldCharType="end"/>
        </w:r>
      </w:hyperlink>
    </w:p>
    <w:p w14:paraId="268F8E50" w14:textId="3067EBF5" w:rsidR="00260544" w:rsidRDefault="009D0819" w:rsidP="005E579E">
      <w:pPr>
        <w:pStyle w:val="Notation"/>
        <w:rPr>
          <w:rtl/>
          <w:lang w:bidi="fa-IR"/>
        </w:rPr>
      </w:pPr>
      <w:r>
        <w:rPr>
          <w:rtl/>
        </w:rPr>
        <w:fldChar w:fldCharType="end"/>
      </w:r>
      <w:r w:rsidR="00EC646F">
        <w:rPr>
          <w:rtl/>
          <w:lang w:bidi="fa-IR"/>
        </w:rPr>
        <w:t xml:space="preserve"> </w:t>
      </w:r>
    </w:p>
    <w:p w14:paraId="2B3E21F7" w14:textId="77777777" w:rsidR="00DB0830" w:rsidRDefault="00DB0830" w:rsidP="002C55E0">
      <w:pPr>
        <w:rPr>
          <w:rtl/>
          <w:lang w:bidi="fa-IR"/>
        </w:rPr>
        <w:sectPr w:rsidR="00DB0830" w:rsidSect="008A502C">
          <w:footerReference w:type="default" r:id="rId9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p w14:paraId="665F1B5E" w14:textId="3C64C401" w:rsidR="00F851FD" w:rsidRDefault="00DB0830" w:rsidP="00DB0830">
      <w:pPr>
        <w:pStyle w:val="Heading1"/>
        <w:numPr>
          <w:ilvl w:val="0"/>
          <w:numId w:val="0"/>
        </w:numPr>
        <w:rPr>
          <w:rtl/>
          <w:lang w:bidi="fa-IR"/>
        </w:rPr>
      </w:pPr>
      <w:bookmarkStart w:id="0" w:name="_Toc235640425"/>
      <w:r>
        <w:rPr>
          <w:rFonts w:hint="cs"/>
          <w:rtl/>
          <w:lang w:bidi="fa-IR"/>
        </w:rPr>
        <w:lastRenderedPageBreak/>
        <w:t>پروژه 1-</w:t>
      </w:r>
      <w:bookmarkEnd w:id="0"/>
      <w:r>
        <w:rPr>
          <w:rFonts w:hint="cs"/>
          <w:rtl/>
          <w:lang w:bidi="fa-IR"/>
        </w:rPr>
        <w:t xml:space="preserve"> </w:t>
      </w:r>
    </w:p>
    <w:p w14:paraId="67B98AE8" w14:textId="07C159EA" w:rsidR="00DB0830" w:rsidRPr="00DB0830" w:rsidRDefault="00DB0830" w:rsidP="00DB0830">
      <w:pPr>
        <w:rPr>
          <w:rtl/>
          <w:lang w:bidi="fa-IR"/>
        </w:rPr>
      </w:pPr>
      <w:r>
        <w:rPr>
          <w:rtl/>
          <w:lang w:bidi="fa-IR"/>
        </w:rPr>
        <w:t>تمر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پروژه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- مطلوب است محاسبه تابع 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tl/>
          <w:lang w:bidi="fa-IR"/>
        </w:rPr>
        <w:t xml:space="preserve"> در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ورق همسانکرد مستط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شکل که مطابق شكل زير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بار</w:t>
      </w:r>
      <w:r>
        <w:rPr>
          <w:rtl/>
          <w:lang w:bidi="fa-IR"/>
        </w:rPr>
        <w:t xml:space="preserve"> کذار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شده است. همچن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مقدار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tl/>
          <w:lang w:bidi="fa-IR"/>
        </w:rPr>
        <w:t xml:space="preserve"> بدست آمده به روش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محل بار</w:t>
      </w:r>
      <w:r>
        <w:rPr>
          <w:rFonts w:hint="cs"/>
          <w:rtl/>
          <w:lang w:bidi="fa-IR"/>
        </w:rPr>
        <w:t>گ</w:t>
      </w:r>
      <w:r>
        <w:rPr>
          <w:rtl/>
          <w:lang w:bidi="fa-IR"/>
        </w:rPr>
        <w:t>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روش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اجزا</w:t>
      </w:r>
      <w:r>
        <w:rPr>
          <w:rtl/>
          <w:lang w:bidi="fa-IR"/>
        </w:rPr>
        <w:t xml:space="preserve"> محدود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سه شدت بار</w:t>
      </w:r>
      <w:r>
        <w:rPr>
          <w:rFonts w:hint="cs"/>
          <w:rtl/>
          <w:lang w:bidi="fa-IR"/>
        </w:rPr>
        <w:t>گ</w:t>
      </w:r>
      <w:r>
        <w:rPr>
          <w:rtl/>
          <w:lang w:bidi="fa-IR"/>
        </w:rPr>
        <w:t>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مختلف متمرکز مورد مقا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سه</w:t>
      </w:r>
      <w:r>
        <w:rPr>
          <w:rtl/>
          <w:lang w:bidi="fa-IR"/>
        </w:rPr>
        <w:t xml:space="preserve"> قرار 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رد</w:t>
      </w:r>
      <w:r>
        <w:rPr>
          <w:rtl/>
          <w:lang w:bidi="fa-IR"/>
        </w:rPr>
        <w:t>. هر شدت 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دو برابر مرحله قبل</w:t>
      </w:r>
      <w:r>
        <w:rPr>
          <w:rFonts w:hint="cs"/>
          <w:rtl/>
          <w:lang w:bidi="fa-IR"/>
        </w:rPr>
        <w:t xml:space="preserve">ی </w:t>
      </w:r>
      <w:r>
        <w:rPr>
          <w:rFonts w:hint="eastAsia"/>
          <w:rtl/>
          <w:lang w:bidi="fa-IR"/>
        </w:rPr>
        <w:t>باشد</w:t>
      </w:r>
      <w:r>
        <w:rPr>
          <w:rtl/>
          <w:lang w:bidi="fa-IR"/>
        </w:rPr>
        <w:t>. (</w:t>
      </w:r>
      <w:r>
        <w:rPr>
          <w:lang w:bidi="fa-IR"/>
        </w:rPr>
        <w:t>P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و</w:t>
      </w:r>
      <w:r>
        <w:rPr>
          <w:rtl/>
          <w:lang w:bidi="fa-IR"/>
        </w:rPr>
        <w:t>2</w:t>
      </w:r>
      <w:r>
        <w:rPr>
          <w:lang w:bidi="fa-IR"/>
        </w:rPr>
        <w:t xml:space="preserve"> P</w:t>
      </w:r>
      <w:r>
        <w:rPr>
          <w:rtl/>
          <w:lang w:bidi="fa-IR"/>
        </w:rPr>
        <w:t>و 4</w:t>
      </w:r>
      <w:r>
        <w:rPr>
          <w:lang w:bidi="fa-IR"/>
        </w:rPr>
        <w:t>P</w:t>
      </w:r>
      <w:r>
        <w:rPr>
          <w:rtl/>
          <w:lang w:bidi="fa-IR"/>
        </w:rPr>
        <w:t>) تمام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كه در براى مسئله نياز هستند به اختيار دانشجو است (ضخامت، جنس، ابعاد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ورق</w:t>
      </w:r>
      <w:r>
        <w:rPr>
          <w:rtl/>
          <w:lang w:bidi="fa-IR"/>
        </w:rPr>
        <w:t xml:space="preserve"> و محل و مقادير شدت باركذار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</w:t>
      </w:r>
      <w:r>
        <w:rPr>
          <w:rtl/>
          <w:lang w:bidi="fa-IR"/>
        </w:rPr>
        <w:t xml:space="preserve"> و .... ) نتايج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تحليل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بايد دريک جدول مقايسه وجمع 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شوند.</w:t>
      </w:r>
    </w:p>
    <w:p w14:paraId="5D093069" w14:textId="04F1D4EC" w:rsidR="004E52EF" w:rsidRDefault="004E52EF" w:rsidP="004E52EF">
      <w:pPr>
        <w:rPr>
          <w:rtl/>
          <w:lang w:bidi="fa-IR"/>
        </w:rPr>
      </w:pPr>
    </w:p>
    <w:p w14:paraId="73802A29" w14:textId="77777777" w:rsidR="00EC646F" w:rsidRDefault="00EC646F" w:rsidP="00EC646F">
      <w:pPr>
        <w:pStyle w:val="Notation"/>
        <w:rPr>
          <w:rtl/>
          <w:lang w:bidi="fa-IR"/>
        </w:rPr>
      </w:pPr>
    </w:p>
    <w:p w14:paraId="16DE50EC" w14:textId="77777777" w:rsidR="004E52EF" w:rsidRDefault="004E52EF" w:rsidP="004E52EF">
      <w:pPr>
        <w:rPr>
          <w:rtl/>
          <w:lang w:bidi="fa-IR"/>
        </w:rPr>
      </w:pPr>
    </w:p>
    <w:p w14:paraId="14024ACD" w14:textId="783D3CC6" w:rsidR="00930254" w:rsidRDefault="00DB0830" w:rsidP="004E52EF">
      <w:pPr>
        <w:rPr>
          <w:lang w:bidi="fa-IR"/>
        </w:rPr>
      </w:pPr>
      <w:r w:rsidRPr="00DB0830">
        <w:rPr>
          <w:noProof/>
          <w:rtl/>
          <w:lang w:bidi="fa-IR"/>
        </w:rPr>
        <w:drawing>
          <wp:inline distT="0" distB="0" distL="0" distR="0" wp14:anchorId="605171E9" wp14:editId="2CF57340">
            <wp:extent cx="5579745" cy="2286000"/>
            <wp:effectExtent l="0" t="0" r="1905" b="0"/>
            <wp:docPr id="118418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82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F36B" w14:textId="77777777" w:rsidR="00E700C9" w:rsidRDefault="00E700C9" w:rsidP="004E52EF">
      <w:pPr>
        <w:rPr>
          <w:lang w:bidi="fa-IR"/>
        </w:rPr>
      </w:pPr>
    </w:p>
    <w:p w14:paraId="109B0C33" w14:textId="77777777" w:rsidR="00E700C9" w:rsidRDefault="00E700C9" w:rsidP="004E52EF">
      <w:pPr>
        <w:rPr>
          <w:lang w:bidi="fa-IR"/>
        </w:rPr>
      </w:pPr>
    </w:p>
    <w:p w14:paraId="6BC8DFA7" w14:textId="77777777" w:rsidR="00E700C9" w:rsidRDefault="00E700C9" w:rsidP="004E52EF">
      <w:pPr>
        <w:rPr>
          <w:lang w:bidi="fa-IR"/>
        </w:rPr>
      </w:pPr>
    </w:p>
    <w:p w14:paraId="6B36C204" w14:textId="77777777" w:rsidR="00E700C9" w:rsidRDefault="00E700C9" w:rsidP="004E52EF">
      <w:pPr>
        <w:rPr>
          <w:lang w:bidi="fa-IR"/>
        </w:rPr>
      </w:pPr>
    </w:p>
    <w:p w14:paraId="497B6E71" w14:textId="77777777" w:rsidR="00E700C9" w:rsidRDefault="00E700C9" w:rsidP="004E52EF">
      <w:pPr>
        <w:rPr>
          <w:lang w:bidi="fa-IR"/>
        </w:rPr>
      </w:pPr>
    </w:p>
    <w:p w14:paraId="43D02E03" w14:textId="77777777" w:rsidR="00E700C9" w:rsidRDefault="00E700C9" w:rsidP="004E52EF">
      <w:pPr>
        <w:rPr>
          <w:lang w:bidi="fa-IR"/>
        </w:rPr>
      </w:pPr>
    </w:p>
    <w:p w14:paraId="281F3402" w14:textId="77777777" w:rsidR="00E700C9" w:rsidRDefault="00E700C9" w:rsidP="004E52EF">
      <w:pPr>
        <w:rPr>
          <w:rtl/>
          <w:lang w:bidi="fa-IR"/>
        </w:rPr>
      </w:pPr>
    </w:p>
    <w:p w14:paraId="5830FF0C" w14:textId="77777777" w:rsidR="00B23E0D" w:rsidRDefault="00B23E0D" w:rsidP="004E52EF">
      <w:pPr>
        <w:rPr>
          <w:rtl/>
          <w:lang w:bidi="fa-IR"/>
        </w:rPr>
      </w:pPr>
    </w:p>
    <w:p w14:paraId="4BA88E74" w14:textId="77777777" w:rsidR="00B23E0D" w:rsidRDefault="00B23E0D" w:rsidP="004E52EF">
      <w:pPr>
        <w:rPr>
          <w:rtl/>
          <w:lang w:bidi="fa-IR"/>
        </w:rPr>
      </w:pPr>
    </w:p>
    <w:p w14:paraId="3B14E7C1" w14:textId="77777777" w:rsidR="00B23E0D" w:rsidRDefault="00B23E0D" w:rsidP="004E52EF">
      <w:pPr>
        <w:rPr>
          <w:rtl/>
          <w:lang w:bidi="fa-IR"/>
        </w:rPr>
      </w:pPr>
    </w:p>
    <w:p w14:paraId="04BD616C" w14:textId="77777777" w:rsidR="00B23E0D" w:rsidRDefault="00B23E0D" w:rsidP="00B23E0D">
      <w:pPr>
        <w:rPr>
          <w:rtl/>
          <w:lang w:bidi="fa-IR"/>
        </w:rPr>
      </w:pPr>
    </w:p>
    <w:p w14:paraId="4DD0898B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lastRenderedPageBreak/>
        <w:t>فرض روش لوی</w:t>
      </w:r>
      <w:r w:rsidRPr="005C1D41">
        <w:rPr>
          <w:b/>
          <w:bCs/>
          <w:lang w:bidi="fa-IR"/>
        </w:rPr>
        <w:t xml:space="preserve"> (Levy Method)</w:t>
      </w:r>
    </w:p>
    <w:p w14:paraId="543981A6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خیز ورق به صورت سری فوریه</w:t>
      </w:r>
      <w:r w:rsidRPr="005C1D41">
        <w:rPr>
          <w:lang w:bidi="fa-IR"/>
        </w:rPr>
        <w:t>:</w:t>
      </w:r>
    </w:p>
    <w:p w14:paraId="3D2F9A37" w14:textId="2CA4FC60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w</m:t>
          </m:r>
          <m:d>
            <m:dPr>
              <m:sepChr m:val=","/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bidi="fa-IR"/>
                </w:rPr>
              </m:ctrlPr>
            </m:naryPr>
            <m:sub>
              <m:r>
                <w:rPr>
                  <w:rFonts w:ascii="Cambria Math" w:hAnsi="Cambria Math"/>
                  <w:lang w:bidi="fa-IR"/>
                </w:rPr>
                <m:t>m=1</m:t>
              </m:r>
            </m:sub>
            <m:sup>
              <m:r>
                <w:rPr>
                  <w:rFonts w:ascii="Cambria Math" w:hAnsi="Cambria Math"/>
                  <w:lang w:bidi="fa-IR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fa-IR"/>
                        </w:rPr>
                        <m:t>mπy</m:t>
                      </m:r>
                    </m:num>
                    <m:den>
                      <m:r>
                        <w:rPr>
                          <w:rFonts w:ascii="Cambria Math" w:hAnsi="Cambria Math"/>
                          <w:lang w:bidi="fa-IR"/>
                        </w:rPr>
                        <m:t>b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63C12CF" w14:textId="64F5A321" w:rsidR="005C1D41" w:rsidRPr="005C1D41" w:rsidRDefault="005C1D41" w:rsidP="005C1D41">
      <w:pPr>
        <w:rPr>
          <w:lang w:bidi="fa-IR"/>
        </w:rPr>
      </w:pPr>
    </w:p>
    <w:p w14:paraId="29AA7F72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صلبیت خمشی ورق</w:t>
      </w:r>
    </w:p>
    <w:p w14:paraId="0CE7EFA4" w14:textId="030A7BCB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D=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bidi="fa-IR"/>
                </w:rPr>
                <m:t>12</m:t>
              </m:r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8E11509" w14:textId="3F601AEC" w:rsidR="005C1D41" w:rsidRPr="005C1D41" w:rsidRDefault="005C1D41" w:rsidP="005C1D41">
      <w:pPr>
        <w:rPr>
          <w:lang w:bidi="fa-IR"/>
        </w:rPr>
      </w:pPr>
    </w:p>
    <w:p w14:paraId="2DF0C56D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بسط فوریه بار متمرکز</w:t>
      </w:r>
    </w:p>
    <w:p w14:paraId="08D2A132" w14:textId="4591FF2D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q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2P</m:t>
              </m:r>
            </m:num>
            <m:den>
              <m:r>
                <w:rPr>
                  <w:rFonts w:ascii="Cambria Math" w:hAnsi="Cambria Math"/>
                  <w:lang w:bidi="fa-IR"/>
                </w:rPr>
                <m:t>b</m:t>
              </m:r>
            </m:den>
          </m:f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fa-IR"/>
                        </w:rPr>
                        <m:t>mπ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bidi="fa-IR"/>
                        </w:rPr>
                        <m:t>b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bidi="fa-IR"/>
            </w:rPr>
            <m:t>δ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37EB04B" w14:textId="4E160F91" w:rsidR="005C1D41" w:rsidRPr="005C1D41" w:rsidRDefault="005C1D41" w:rsidP="005C1D41">
      <w:pPr>
        <w:rPr>
          <w:lang w:bidi="fa-IR"/>
        </w:rPr>
      </w:pPr>
    </w:p>
    <w:p w14:paraId="7E3DD867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معادله دیفرانسیل هر مود</w:t>
      </w:r>
    </w:p>
    <w:p w14:paraId="25A3D93C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با تعریف</w:t>
      </w:r>
      <w:r w:rsidRPr="005C1D41">
        <w:rPr>
          <w:lang w:bidi="fa-IR"/>
        </w:rPr>
        <w:t>:</w:t>
      </w:r>
    </w:p>
    <w:p w14:paraId="19D1A957" w14:textId="41FDEC9B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mπ</m:t>
              </m:r>
            </m:num>
            <m:den>
              <m:r>
                <w:rPr>
                  <w:rFonts w:ascii="Cambria Math" w:hAnsi="Cambria Math"/>
                  <w:lang w:bidi="fa-IR"/>
                </w:rPr>
                <m:t>b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B5A4094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داریم</w:t>
      </w:r>
      <w:r w:rsidRPr="005C1D41">
        <w:rPr>
          <w:lang w:bidi="fa-IR"/>
        </w:rPr>
        <w:t>:</w:t>
      </w:r>
    </w:p>
    <w:p w14:paraId="706C3CAA" w14:textId="59FF472D" w:rsidR="005C1D41" w:rsidRPr="005C1D41" w:rsidRDefault="00000000" w:rsidP="005C1D41">
      <w:pPr>
        <w:rPr>
          <w:lang w:bidi="fa-IR"/>
        </w:rPr>
      </w:pPr>
      <m:oMathPara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''''</m:t>
              </m:r>
            </m:sup>
          </m:sSubSup>
          <m:r>
            <w:rPr>
              <w:rFonts w:ascii="Cambria Math" w:hAnsi="Cambria Math"/>
              <w:lang w:bidi="fa-IR"/>
            </w:rPr>
            <m:t>-2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</m:t>
              </m:r>
            </m:sup>
          </m:sSubSup>
          <m:r>
            <w:rPr>
              <w:rFonts w:ascii="Cambria Math" w:hAnsi="Cambria Math"/>
              <w:lang w:bidi="fa-IR"/>
            </w:rPr>
            <m:t>+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4</m:t>
              </m:r>
            </m:sup>
          </m:sSubSup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lang w:bidi="fa-IR"/>
                </w:rPr>
                <m:t>D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36029DE" w14:textId="5DF6548A" w:rsidR="005C1D41" w:rsidRPr="005C1D41" w:rsidRDefault="005C1D41" w:rsidP="005C1D41">
      <w:pPr>
        <w:rPr>
          <w:lang w:bidi="fa-IR"/>
        </w:rPr>
      </w:pPr>
    </w:p>
    <w:p w14:paraId="1B32D08A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پاسخ عمومی معادله</w:t>
      </w:r>
    </w:p>
    <w:p w14:paraId="0776FC07" w14:textId="38CFC31A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bidi="fa-IR"/>
            </w:rPr>
            <m:t>cosh</m:t>
          </m:r>
          <m:r>
            <w:rPr>
              <w:rFonts w:ascii="Cambria Math" w:hAnsi="Cambria Math"/>
              <w:lang w:bidi="fa-IR"/>
            </w:rPr>
            <m:t>⁡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x</m:t>
          </m:r>
          <m:r>
            <m:rPr>
              <m:sty m:val="p"/>
            </m:rPr>
            <w:rPr>
              <w:rFonts w:ascii="Cambria Math" w:hAnsi="Cambria Math"/>
              <w:lang w:bidi="fa-IR"/>
            </w:rPr>
            <m:t>sinh</m:t>
          </m:r>
          <m:r>
            <w:rPr>
              <w:rFonts w:ascii="Cambria Math" w:hAnsi="Cambria Math"/>
              <w:lang w:bidi="fa-IR"/>
            </w:rPr>
            <m:t>⁡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bidi="fa-IR"/>
            </w:rPr>
            <m:t>sinh</m:t>
          </m:r>
          <m:r>
            <w:rPr>
              <w:rFonts w:ascii="Cambria Math" w:hAnsi="Cambria Math"/>
              <w:lang w:bidi="fa-IR"/>
            </w:rPr>
            <m:t>⁡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hAnsi="Cambria Math"/>
                  <w:lang w:bidi="fa-IR"/>
                </w:rPr>
                <m:t>4</m:t>
              </m:r>
            </m:sub>
          </m:sSub>
          <m:r>
            <w:rPr>
              <w:rFonts w:ascii="Cambria Math" w:hAnsi="Cambria Math"/>
              <w:lang w:bidi="fa-IR"/>
            </w:rPr>
            <m:t>x</m:t>
          </m:r>
          <m:r>
            <m:rPr>
              <m:sty m:val="p"/>
            </m:rPr>
            <w:rPr>
              <w:rFonts w:ascii="Cambria Math" w:hAnsi="Cambria Math"/>
              <w:lang w:bidi="fa-IR"/>
            </w:rPr>
            <m:t>cosh</m:t>
          </m:r>
          <m:r>
            <w:rPr>
              <w:rFonts w:ascii="Cambria Math" w:hAnsi="Cambria Math"/>
              <w:lang w:bidi="fa-IR"/>
            </w:rPr>
            <m:t>⁡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AAF4D5D" w14:textId="096AB6E0" w:rsidR="005C1D41" w:rsidRPr="005C1D41" w:rsidRDefault="005C1D41" w:rsidP="005C1D41">
      <w:pPr>
        <w:rPr>
          <w:lang w:bidi="fa-IR"/>
        </w:rPr>
      </w:pPr>
    </w:p>
    <w:p w14:paraId="3237EB29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شرایط مرزی و پیوستگی</w:t>
      </w:r>
    </w:p>
    <w:p w14:paraId="26455FD5" w14:textId="50EDA5B2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  <w:lang w:bidi="fa-IR"/>
        </w:rPr>
        <w:t>۱</w:t>
      </w:r>
      <w:r>
        <w:rPr>
          <w:rFonts w:hint="cs"/>
          <w:b/>
          <w:bCs/>
          <w:rtl/>
          <w:lang w:bidi="fa-IR"/>
        </w:rPr>
        <w:t>)</w:t>
      </w:r>
      <w:r w:rsidRPr="005C1D41">
        <w:rPr>
          <w:b/>
          <w:bCs/>
          <w:lang w:bidi="fa-IR"/>
        </w:rPr>
        <w:t xml:space="preserve"> </w:t>
      </w:r>
      <w:r w:rsidRPr="005C1D41">
        <w:rPr>
          <w:b/>
          <w:bCs/>
          <w:rtl/>
        </w:rPr>
        <w:t xml:space="preserve">لبه گیردار </w:t>
      </w:r>
      <m:oMath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x=0</m:t>
            </m:r>
          </m:e>
        </m:d>
      </m:oMath>
    </w:p>
    <w:p w14:paraId="4E7A4359" w14:textId="065983B2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w:rPr>
              <w:lang w:bidi="fa-IR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w:rPr>
              <w:lang w:bidi="fa-IR"/>
            </w:rPr>
            <w:br/>
          </m:r>
        </m:oMath>
      </m:oMathPara>
    </w:p>
    <w:p w14:paraId="4376866C" w14:textId="403D441C" w:rsidR="005C1D41" w:rsidRPr="005C1D41" w:rsidRDefault="005C1D41" w:rsidP="005C1D41">
      <w:pPr>
        <w:rPr>
          <w:lang w:bidi="fa-IR"/>
        </w:rPr>
      </w:pPr>
    </w:p>
    <w:p w14:paraId="350FB5F3" w14:textId="6DF58AF9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  <w:lang w:bidi="fa-IR"/>
        </w:rPr>
        <w:t>۲</w:t>
      </w:r>
      <w:r>
        <w:rPr>
          <w:rFonts w:hint="cs"/>
          <w:b/>
          <w:bCs/>
          <w:rtl/>
          <w:lang w:bidi="fa-IR"/>
        </w:rPr>
        <w:t>)</w:t>
      </w:r>
      <w:r w:rsidRPr="005C1D41">
        <w:rPr>
          <w:b/>
          <w:bCs/>
          <w:lang w:bidi="fa-IR"/>
        </w:rPr>
        <w:t xml:space="preserve"> </w:t>
      </w:r>
      <w:r w:rsidRPr="005C1D41">
        <w:rPr>
          <w:b/>
          <w:bCs/>
          <w:rtl/>
        </w:rPr>
        <w:t xml:space="preserve">پیوستگی در محل بار </w:t>
      </w:r>
      <m:oMath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x=</m:t>
            </m:r>
            <m:sSub>
              <m:sSubPr>
                <m:ctrlPr>
                  <w:rPr>
                    <w:rFonts w:ascii="Cambria Math" w:hAnsi="Cambria Math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0</m:t>
                </m:r>
              </m:sub>
            </m:sSub>
          </m:e>
        </m:d>
      </m:oMath>
    </w:p>
    <w:p w14:paraId="36C40784" w14:textId="311E4C75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lang w:bidi="fa-IR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II</m:t>
              </m:r>
            </m:sub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lang w:bidi="fa-IR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II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9611D6F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شرط پرش نیروی برشی</w:t>
      </w:r>
      <w:r w:rsidRPr="005C1D41">
        <w:rPr>
          <w:lang w:bidi="fa-IR"/>
        </w:rPr>
        <w:t>:</w:t>
      </w:r>
    </w:p>
    <w:p w14:paraId="3DB2F3EE" w14:textId="4B7CC807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lang w:bidi="fa-IR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II</m:t>
                  </m:r>
                </m:sub>
                <m:sup>
                  <m:r>
                    <w:rPr>
                      <w:rFonts w:ascii="Cambria Math" w:hAnsi="Cambria Math"/>
                      <w:lang w:bidi="fa-IR"/>
                    </w:rPr>
                    <m:t>'''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bidi="fa-IR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lang w:bidi="fa-IR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bidi="fa-IR"/>
                    </w:rPr>
                    <m:t>'''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2P</m:t>
              </m:r>
            </m:num>
            <m:den>
              <m:r>
                <w:rPr>
                  <w:rFonts w:ascii="Cambria Math" w:hAnsi="Cambria Math"/>
                  <w:lang w:bidi="fa-IR"/>
                </w:rPr>
                <m:t>b</m:t>
              </m:r>
            </m:den>
          </m:f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fa-IR"/>
                        </w:rPr>
                        <m:t>mπ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bidi="fa-IR"/>
                        </w:rPr>
                        <m:t>b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544CBAD" w14:textId="2F01D56B" w:rsidR="005C1D41" w:rsidRPr="005C1D41" w:rsidRDefault="005C1D41" w:rsidP="005C1D41">
      <w:pPr>
        <w:rPr>
          <w:lang w:bidi="fa-IR"/>
        </w:rPr>
      </w:pPr>
    </w:p>
    <w:p w14:paraId="0B467A00" w14:textId="05FE7A52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  <w:lang w:bidi="fa-IR"/>
        </w:rPr>
        <w:t>۳</w:t>
      </w:r>
      <w:r>
        <w:rPr>
          <w:rFonts w:hint="cs"/>
          <w:b/>
          <w:bCs/>
          <w:rtl/>
          <w:lang w:bidi="fa-IR"/>
        </w:rPr>
        <w:t>)</w:t>
      </w:r>
      <w:r w:rsidRPr="005C1D41">
        <w:rPr>
          <w:b/>
          <w:bCs/>
          <w:lang w:bidi="fa-IR"/>
        </w:rPr>
        <w:t xml:space="preserve"> </w:t>
      </w:r>
      <w:r w:rsidRPr="005C1D41">
        <w:rPr>
          <w:b/>
          <w:bCs/>
          <w:rtl/>
        </w:rPr>
        <w:t xml:space="preserve">لبه آزاد </w:t>
      </w:r>
      <m:oMath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x=a</m:t>
            </m:r>
          </m:e>
        </m:d>
      </m:oMath>
    </w:p>
    <w:p w14:paraId="29C316C9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شرط گشتاور خمشی صفر</w:t>
      </w:r>
      <w:r w:rsidRPr="005C1D41">
        <w:rPr>
          <w:lang w:bidi="fa-IR"/>
        </w:rPr>
        <w:t>:</w:t>
      </w:r>
    </w:p>
    <w:p w14:paraId="3C4DED1E" w14:textId="4B1492F6" w:rsidR="005C1D41" w:rsidRPr="005C1D41" w:rsidRDefault="00000000" w:rsidP="005C1D41">
      <w:pPr>
        <w:rPr>
          <w:lang w:bidi="fa-IR"/>
        </w:rPr>
      </w:pPr>
      <m:oMathPara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</m:d>
          <m:r>
            <w:rPr>
              <w:rFonts w:ascii="Cambria Math" w:hAnsi="Cambria Math"/>
              <w:lang w:bidi="fa-IR"/>
            </w:rPr>
            <m:t>-ν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w:rPr>
              <w:lang w:bidi="fa-IR"/>
            </w:rPr>
            <w:br/>
          </m:r>
        </m:oMath>
      </m:oMathPara>
    </w:p>
    <w:p w14:paraId="148E7869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شرط نیروی برشی مؤثر صفر</w:t>
      </w:r>
      <w:r w:rsidRPr="005C1D41">
        <w:rPr>
          <w:lang w:bidi="fa-IR"/>
        </w:rPr>
        <w:t>:</w:t>
      </w:r>
    </w:p>
    <w:p w14:paraId="27A91D52" w14:textId="351F15E9" w:rsidR="005C1D41" w:rsidRDefault="00000000" w:rsidP="005C1D41">
      <w:pPr>
        <w:rPr>
          <w:rtl/>
          <w:lang w:bidi="fa-IR"/>
        </w:rPr>
      </w:pPr>
      <m:oMathPara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</m:d>
          <m:r>
            <w:rPr>
              <w:rFonts w:ascii="Cambria Math" w:hAnsi="Cambria Math"/>
              <w:lang w:bidi="fa-IR"/>
            </w:rPr>
            <m:t>-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2-ν</m:t>
              </m:r>
            </m:e>
          </m:d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w:rPr>
              <w:lang w:bidi="fa-IR"/>
            </w:rPr>
            <w:br/>
          </m:r>
        </m:oMath>
      </m:oMathPara>
    </w:p>
    <w:p w14:paraId="1A905DD1" w14:textId="77777777" w:rsidR="005C1D41" w:rsidRDefault="005C1D41" w:rsidP="005C1D41">
      <w:pPr>
        <w:rPr>
          <w:rtl/>
          <w:lang w:bidi="fa-IR"/>
        </w:rPr>
      </w:pPr>
    </w:p>
    <w:p w14:paraId="5683AF75" w14:textId="77777777" w:rsidR="005C1D41" w:rsidRDefault="005C1D41" w:rsidP="005C1D41">
      <w:pPr>
        <w:rPr>
          <w:rtl/>
          <w:lang w:bidi="fa-IR"/>
        </w:rPr>
      </w:pPr>
    </w:p>
    <w:p w14:paraId="0D1A6B8D" w14:textId="79030AAC" w:rsidR="00B23E0D" w:rsidRDefault="00B23E0D" w:rsidP="00B23E0D">
      <w:pPr>
        <w:rPr>
          <w:rtl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51E84C79" wp14:editId="25527EAF">
            <wp:extent cx="5572760" cy="4184015"/>
            <wp:effectExtent l="0" t="0" r="8890" b="6985"/>
            <wp:docPr id="130038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6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4F69" w14:textId="4E9D4FB3" w:rsidR="00B23E0D" w:rsidRDefault="00B23E0D" w:rsidP="00B23E0D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شکل خیز در پایتون</w:t>
      </w:r>
    </w:p>
    <w:p w14:paraId="28889822" w14:textId="77777777" w:rsidR="00B23E0D" w:rsidRDefault="00B23E0D" w:rsidP="00B23E0D">
      <w:pPr>
        <w:jc w:val="center"/>
        <w:rPr>
          <w:rtl/>
          <w:lang w:bidi="fa-IR"/>
        </w:rPr>
      </w:pPr>
    </w:p>
    <w:p w14:paraId="2B252C32" w14:textId="77777777" w:rsidR="00B23E0D" w:rsidRDefault="00B23E0D" w:rsidP="00B23E0D">
      <w:pPr>
        <w:jc w:val="center"/>
        <w:rPr>
          <w:rtl/>
          <w:lang w:bidi="fa-IR"/>
        </w:rPr>
      </w:pPr>
    </w:p>
    <w:p w14:paraId="25C25BBE" w14:textId="619824E0" w:rsidR="00B23E0D" w:rsidRDefault="00B23E0D" w:rsidP="00B23E0D">
      <w:pPr>
        <w:rPr>
          <w:rtl/>
          <w:lang w:bidi="fa-IR"/>
        </w:rPr>
      </w:pPr>
      <w:r>
        <w:rPr>
          <w:rFonts w:hint="cs"/>
          <w:rtl/>
          <w:lang w:bidi="fa-IR"/>
        </w:rPr>
        <w:t>خروجی پایتون:</w:t>
      </w:r>
    </w:p>
    <w:p w14:paraId="2D003AFA" w14:textId="77777777" w:rsidR="00B23E0D" w:rsidRDefault="00B23E0D" w:rsidP="00B23E0D">
      <w:pPr>
        <w:bidi w:val="0"/>
        <w:rPr>
          <w:lang w:bidi="fa-IR"/>
        </w:rPr>
      </w:pPr>
      <w:r>
        <w:rPr>
          <w:lang w:bidi="fa-IR"/>
        </w:rPr>
        <w:t>Plate: a = 1.2 m, b = 0.8 m, h = 10.0 mm</w:t>
      </w:r>
    </w:p>
    <w:p w14:paraId="7CE349A1" w14:textId="77777777" w:rsidR="00B23E0D" w:rsidRDefault="00B23E0D" w:rsidP="00B23E0D">
      <w:pPr>
        <w:bidi w:val="0"/>
        <w:rPr>
          <w:lang w:bidi="fa-IR"/>
        </w:rPr>
      </w:pPr>
      <w:r>
        <w:rPr>
          <w:lang w:bidi="fa-IR"/>
        </w:rPr>
        <w:t>Flexural rigidity D = 6546.216 N.m</w:t>
      </w:r>
    </w:p>
    <w:p w14:paraId="368CAA43" w14:textId="77777777" w:rsidR="00B23E0D" w:rsidRDefault="00B23E0D" w:rsidP="00B23E0D">
      <w:pPr>
        <w:bidi w:val="0"/>
        <w:rPr>
          <w:lang w:bidi="fa-IR"/>
        </w:rPr>
      </w:pPr>
      <w:r>
        <w:rPr>
          <w:lang w:bidi="fa-IR"/>
        </w:rPr>
        <w:t>Load point: (x0, y0) = (0.6, 0.4) m</w:t>
      </w:r>
    </w:p>
    <w:p w14:paraId="4D6CA115" w14:textId="77777777" w:rsidR="00B23E0D" w:rsidRDefault="00B23E0D" w:rsidP="00B23E0D">
      <w:pPr>
        <w:bidi w:val="0"/>
        <w:rPr>
          <w:rtl/>
          <w:lang w:bidi="fa-IR"/>
        </w:rPr>
      </w:pPr>
    </w:p>
    <w:p w14:paraId="5B6C8D2D" w14:textId="77777777" w:rsidR="00B23E0D" w:rsidRDefault="00B23E0D" w:rsidP="00B23E0D">
      <w:pPr>
        <w:bidi w:val="0"/>
        <w:rPr>
          <w:lang w:bidi="fa-IR"/>
        </w:rPr>
      </w:pPr>
      <w:r>
        <w:rPr>
          <w:lang w:bidi="fa-IR"/>
        </w:rPr>
        <w:t>Convergence of w(x0,y0) [unit load, P=1 N] with number of Fourier terms</w:t>
      </w:r>
      <w:r>
        <w:rPr>
          <w:rtl/>
          <w:lang w:bidi="fa-IR"/>
        </w:rPr>
        <w:t>:</w:t>
      </w:r>
    </w:p>
    <w:p w14:paraId="6E70DC6C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 5   w = 0.001480 mm</w:t>
      </w:r>
    </w:p>
    <w:p w14:paraId="7AC51CB5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10   w = 0.001487 mm</w:t>
      </w:r>
    </w:p>
    <w:p w14:paraId="76EB4728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15   w = 0.001489 mm</w:t>
      </w:r>
    </w:p>
    <w:p w14:paraId="3B15D007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20   w = 0.001489 mm</w:t>
      </w:r>
    </w:p>
    <w:p w14:paraId="4EDA782E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25   w = 0.001490 mm</w:t>
      </w:r>
    </w:p>
    <w:p w14:paraId="2E415C2C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30   w = 0.001490 mm</w:t>
      </w:r>
    </w:p>
    <w:p w14:paraId="1C79C733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35   w = 0.001490 mm</w:t>
      </w:r>
    </w:p>
    <w:p w14:paraId="06DBA062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41   w = 0.001490 mm</w:t>
      </w:r>
    </w:p>
    <w:p w14:paraId="32A49390" w14:textId="77777777" w:rsidR="00B23E0D" w:rsidRDefault="00B23E0D" w:rsidP="00B23E0D">
      <w:pPr>
        <w:bidi w:val="0"/>
        <w:rPr>
          <w:rtl/>
          <w:lang w:bidi="fa-IR"/>
        </w:rPr>
      </w:pPr>
    </w:p>
    <w:p w14:paraId="6EBDCB7C" w14:textId="77777777" w:rsidR="00B23E0D" w:rsidRDefault="00B23E0D" w:rsidP="00B23E0D">
      <w:pPr>
        <w:bidi w:val="0"/>
        <w:rPr>
          <w:lang w:bidi="fa-IR"/>
        </w:rPr>
      </w:pPr>
      <w:r>
        <w:rPr>
          <w:lang w:bidi="fa-IR"/>
        </w:rPr>
        <w:lastRenderedPageBreak/>
        <w:t>Deflection under the point load - analytical (Levy method) vs FE</w:t>
      </w:r>
      <w:r>
        <w:rPr>
          <w:rtl/>
          <w:lang w:bidi="fa-IR"/>
        </w:rPr>
        <w:t>:</w:t>
      </w:r>
    </w:p>
    <w:p w14:paraId="02343B87" w14:textId="77777777" w:rsidR="00B23E0D" w:rsidRDefault="00B23E0D" w:rsidP="00B23E0D">
      <w:pPr>
        <w:bidi w:val="0"/>
        <w:rPr>
          <w:lang w:bidi="fa-IR"/>
        </w:rPr>
      </w:pPr>
      <w:r>
        <w:rPr>
          <w:lang w:bidi="fa-IR"/>
        </w:rPr>
        <w:t>Load_case    P_N  w_analytical_mm  w_FE_mm  diff_percent</w:t>
      </w:r>
    </w:p>
    <w:p w14:paraId="28DC57AD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     1</w:t>
      </w:r>
      <w:r>
        <w:rPr>
          <w:lang w:bidi="fa-IR"/>
        </w:rPr>
        <w:t>P 1000.0         1.490214      NaN           NaN</w:t>
      </w:r>
    </w:p>
    <w:p w14:paraId="281C5314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     2</w:t>
      </w:r>
      <w:r>
        <w:rPr>
          <w:lang w:bidi="fa-IR"/>
        </w:rPr>
        <w:t>P 2000.0         2.980428      NaN           NaN</w:t>
      </w:r>
    </w:p>
    <w:p w14:paraId="323A6059" w14:textId="61ABFED4" w:rsidR="00B23E0D" w:rsidRDefault="00B23E0D" w:rsidP="00B23E0D">
      <w:pPr>
        <w:bidi w:val="0"/>
        <w:rPr>
          <w:rtl/>
          <w:lang w:bidi="fa-IR"/>
        </w:rPr>
      </w:pPr>
      <w:r>
        <w:rPr>
          <w:rtl/>
          <w:lang w:bidi="fa-IR"/>
        </w:rPr>
        <w:t xml:space="preserve">       4</w:t>
      </w:r>
      <w:r>
        <w:rPr>
          <w:lang w:bidi="fa-IR"/>
        </w:rPr>
        <w:t>P 4000.0         5.960855      NaN           NaN</w:t>
      </w:r>
    </w:p>
    <w:p w14:paraId="1F5998AC" w14:textId="77777777" w:rsidR="00B23E0D" w:rsidRDefault="00B23E0D" w:rsidP="00B23E0D">
      <w:pPr>
        <w:bidi w:val="0"/>
        <w:rPr>
          <w:rtl/>
          <w:lang w:bidi="fa-IR"/>
        </w:rPr>
      </w:pPr>
    </w:p>
    <w:p w14:paraId="5A66E861" w14:textId="77777777" w:rsidR="00B23E0D" w:rsidRDefault="00B23E0D" w:rsidP="00B23E0D">
      <w:pPr>
        <w:rPr>
          <w:rtl/>
          <w:lang w:bidi="fa-IR"/>
        </w:rPr>
      </w:pPr>
    </w:p>
    <w:p w14:paraId="1494843A" w14:textId="77777777" w:rsidR="00B23E0D" w:rsidRDefault="00B23E0D" w:rsidP="00B23E0D">
      <w:pPr>
        <w:rPr>
          <w:rtl/>
          <w:lang w:bidi="fa-IR"/>
        </w:rPr>
      </w:pPr>
    </w:p>
    <w:p w14:paraId="28BE70F0" w14:textId="4415A2FC" w:rsidR="00E700C9" w:rsidRDefault="00B23E0D" w:rsidP="00B23E0D">
      <w:pPr>
        <w:rPr>
          <w:lang w:bidi="fa-IR"/>
        </w:rPr>
      </w:pPr>
      <w:r>
        <w:rPr>
          <w:rFonts w:hint="cs"/>
          <w:rtl/>
          <w:lang w:bidi="fa-IR"/>
        </w:rPr>
        <w:t>کد پایتون:</w:t>
      </w:r>
    </w:p>
    <w:p w14:paraId="40914D9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98C379"/>
          <w:sz w:val="21"/>
          <w:szCs w:val="21"/>
        </w:rPr>
        <w:t>"""</w:t>
      </w:r>
    </w:p>
    <w:p w14:paraId="215A2D9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98C379"/>
          <w:sz w:val="21"/>
          <w:szCs w:val="21"/>
        </w:rPr>
        <w:t>    x = 0  : CLAMPED   (C)</w:t>
      </w:r>
    </w:p>
    <w:p w14:paraId="1B92BE6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98C379"/>
          <w:sz w:val="21"/>
          <w:szCs w:val="21"/>
        </w:rPr>
        <w:t>    x = a  : FREE      (F)</w:t>
      </w:r>
    </w:p>
    <w:p w14:paraId="679EA3F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98C379"/>
          <w:sz w:val="21"/>
          <w:szCs w:val="21"/>
        </w:rPr>
        <w:t>    y = 0  : SIMPLY SUPPORTED (S)</w:t>
      </w:r>
    </w:p>
    <w:p w14:paraId="4C05504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98C379"/>
          <w:sz w:val="21"/>
          <w:szCs w:val="21"/>
        </w:rPr>
        <w:t>    y = b  : SIMPLY SUPPORTED (S)</w:t>
      </w:r>
    </w:p>
    <w:p w14:paraId="02E5EFA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98C379"/>
          <w:sz w:val="21"/>
          <w:szCs w:val="21"/>
        </w:rPr>
        <w:t>"""</w:t>
      </w:r>
    </w:p>
    <w:p w14:paraId="4A27285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B44640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import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numpy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as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</w:p>
    <w:p w14:paraId="69BF6FF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import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pandas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as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pd</w:t>
      </w:r>
    </w:p>
    <w:p w14:paraId="7037FCE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import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matplotlib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5C07B"/>
          <w:sz w:val="21"/>
          <w:szCs w:val="21"/>
        </w:rPr>
        <w:t>pyplot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as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plt</w:t>
      </w:r>
    </w:p>
    <w:p w14:paraId="2EEDE20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from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mpl_toolkits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mplot3d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import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Axes3D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</w:t>
      </w:r>
    </w:p>
    <w:p w14:paraId="7705756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import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mpmath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as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</w:p>
    <w:p w14:paraId="2776774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6CA4D0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.dps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300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</w:t>
      </w:r>
    </w:p>
    <w:p w14:paraId="19FA2A3D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D33231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a_plate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1.2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</w:t>
      </w:r>
    </w:p>
    <w:p w14:paraId="1DD5839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b_plate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0.8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</w:p>
    <w:p w14:paraId="2326231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h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 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0.010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</w:t>
      </w:r>
    </w:p>
    <w:p w14:paraId="091C8D56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766D24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material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98C379"/>
          <w:sz w:val="21"/>
          <w:szCs w:val="21"/>
        </w:rPr>
        <w:t>"Aluminum"</w:t>
      </w:r>
    </w:p>
    <w:p w14:paraId="2E9D531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5C07B"/>
          <w:sz w:val="21"/>
          <w:szCs w:val="21"/>
        </w:rPr>
        <w:t>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70.0e9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  </w:t>
      </w:r>
    </w:p>
    <w:p w14:paraId="648A8CA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0.33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    </w:t>
      </w:r>
    </w:p>
    <w:p w14:paraId="3241B11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D33867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</w:t>
      </w:r>
    </w:p>
    <w:p w14:paraId="5CBA452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y0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</w:t>
      </w:r>
    </w:p>
    <w:p w14:paraId="70FC567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B8DF6E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1000.0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</w:t>
      </w:r>
    </w:p>
    <w:p w14:paraId="30452C6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load_cases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</w:p>
    <w:p w14:paraId="68C5E96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B98CB4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n_modes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   </w:t>
      </w:r>
    </w:p>
    <w:p w14:paraId="7FBBEE2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grid_n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   </w:t>
      </w:r>
    </w:p>
    <w:p w14:paraId="67AB9226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C12A92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5C07B"/>
          <w:sz w:val="21"/>
          <w:szCs w:val="21"/>
        </w:rPr>
        <w:t>D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h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23E0D">
        <w:rPr>
          <w:rFonts w:ascii="Consolas" w:hAnsi="Consolas" w:cs="Times New Roman"/>
          <w:color w:val="D19A66"/>
          <w:sz w:val="21"/>
          <w:szCs w:val="21"/>
        </w:rPr>
        <w:t>12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))     </w:t>
      </w:r>
    </w:p>
    <w:p w14:paraId="32EF0AF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lastRenderedPageBreak/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"Material: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material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 (E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5C07B"/>
          <w:sz w:val="21"/>
          <w:szCs w:val="21"/>
        </w:rPr>
        <w:t>E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D19A66"/>
          <w:sz w:val="21"/>
          <w:szCs w:val="21"/>
        </w:rPr>
        <w:t>1e9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:.1f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GPa, nu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>)"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785680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"Plate: a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a_plate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m, b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b_plate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m, h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h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1000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:.1f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mm"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3F3848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"Flexural rigidity D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5C07B"/>
          <w:sz w:val="21"/>
          <w:szCs w:val="21"/>
        </w:rPr>
        <w:t>D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:.3f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N.m"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030995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>"Load point: (x0, y0) = (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y0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>) m</w:t>
      </w:r>
      <w:r w:rsidRPr="00B23E0D">
        <w:rPr>
          <w:rFonts w:ascii="Consolas" w:hAnsi="Consolas" w:cs="Times New Roman"/>
          <w:color w:val="56B6C2"/>
          <w:sz w:val="21"/>
          <w:szCs w:val="21"/>
        </w:rPr>
        <w:t>\n</w:t>
      </w:r>
      <w:r w:rsidRPr="00B23E0D">
        <w:rPr>
          <w:rFonts w:ascii="Consolas" w:hAnsi="Consolas" w:cs="Times New Roman"/>
          <w:color w:val="98C379"/>
          <w:sz w:val="21"/>
          <w:szCs w:val="21"/>
        </w:rPr>
        <w:t>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43779E82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F08BD6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6D5668D6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cosh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700CCD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64BEE137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9D2F30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7CC1B9D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cosh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F0361B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2FC7B56B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B8795D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d2phi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3B8C86B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cosh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918EF01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6C95A8A4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44738D0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d3phi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1FF5D2F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cosh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4AAC83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16CEA258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br/>
      </w:r>
    </w:p>
    <w:p w14:paraId="1036D9B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solve_mode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D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234A3F5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pi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</w:t>
      </w:r>
    </w:p>
    <w:p w14:paraId="726C662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Fm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23E0D">
        <w:rPr>
          <w:rFonts w:ascii="Consolas" w:hAnsi="Consolas" w:cs="Times New Roman"/>
          <w:color w:val="D19A66"/>
          <w:sz w:val="21"/>
          <w:szCs w:val="21"/>
        </w:rPr>
        <w:t>2.0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pi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  </w:t>
      </w:r>
    </w:p>
    <w:p w14:paraId="43981B4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D5B00F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zeros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8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8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740772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rhs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zeros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8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F278C8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B45DDF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1: clamped, Y_I(0) = 0</w:t>
      </w:r>
    </w:p>
    <w:p w14:paraId="62615A4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row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4BD0E77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284D0811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row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2E3B385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0EE068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2: clamped, Y_I'(0) = 0</w:t>
      </w:r>
    </w:p>
    <w:p w14:paraId="367C379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row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66E571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620F7A5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row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06D496C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4A7FA0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3: continuity of w at x0</w:t>
      </w:r>
    </w:p>
    <w:p w14:paraId="5B2E98F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5AEC95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3D6FF73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0B6C9BB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lastRenderedPageBreak/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609E193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C3B12A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4: continuity of w' at x0</w:t>
      </w:r>
    </w:p>
    <w:p w14:paraId="71465951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2DD666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72AF099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400F9CD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32013DA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74A5E236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5: continuity of w'' at x0</w:t>
      </w:r>
    </w:p>
    <w:p w14:paraId="1AE42F9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d2phi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d2phi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F01DAE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45382BE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16F9488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745F8C46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0954C9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6: jump in w''' at x0  -&gt;  D*(Y_II''' - Y_I''') = Fm</w:t>
      </w:r>
    </w:p>
    <w:p w14:paraId="4AA8441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d3phi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d3phi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4496DF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000C7261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788C97F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44AE45A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rhs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Fm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D</w:t>
      </w:r>
    </w:p>
    <w:p w14:paraId="6CB21ECE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854C591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7: free edge moment,  Y_II''(a) - nu*beta^2*Y_II(a) = 0</w:t>
      </w:r>
    </w:p>
    <w:p w14:paraId="372C018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d2phi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E4448B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0CA5EA0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6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r2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r0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540EB5D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3633A5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8: free edge Kirchhoff shear, Y_II'''(a) - (2-nu)*beta^2*Y_II'(a) = 0</w:t>
      </w:r>
    </w:p>
    <w:p w14:paraId="20C22D1E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d3phi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449A7F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28BEC22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7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r3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r1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392ADD7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C7FA1E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sol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lu_solve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rhs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774170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E06C75"/>
          <w:sz w:val="21"/>
          <w:szCs w:val="21"/>
        </w:rPr>
        <w:t>sol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)]</w:t>
      </w:r>
    </w:p>
    <w:p w14:paraId="0BA4532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E06C75"/>
          <w:sz w:val="21"/>
          <w:szCs w:val="21"/>
        </w:rPr>
        <w:t>sol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)]</w:t>
      </w:r>
    </w:p>
    <w:p w14:paraId="3A165FA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</w:p>
    <w:p w14:paraId="075F44E9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CE35291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Y_at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67E3802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"""Evaluate the (unit-load) Y_m(x) piecewise function."""</w:t>
      </w:r>
    </w:p>
    <w:p w14:paraId="1DB8658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coeffs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&lt;=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else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</w:t>
      </w:r>
    </w:p>
    <w:p w14:paraId="461CEF6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vals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F19DF3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sum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v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v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zip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coeffs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vals</w:t>
      </w:r>
      <w:r w:rsidRPr="00B23E0D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7E955124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br/>
      </w:r>
    </w:p>
    <w:p w14:paraId="4156BE3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[]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list of (m, beta, A, B)</w:t>
      </w:r>
    </w:p>
    <w:p w14:paraId="37CB889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n_modes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1642D49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solve_mode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D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CE20A8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lastRenderedPageBreak/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append</w:t>
      </w:r>
      <w:r w:rsidRPr="00B23E0D">
        <w:rPr>
          <w:rFonts w:ascii="Consolas" w:hAnsi="Consolas" w:cs="Times New Roman"/>
          <w:color w:val="ABB2BF"/>
          <w:sz w:val="21"/>
          <w:szCs w:val="21"/>
        </w:rPr>
        <w:t>((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26BBCCCB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DAC4E1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deflection_unit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263D2AC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"""Unit-load (P=1 N) deflection w(x,y), summing all solved modes."""</w:t>
      </w:r>
    </w:p>
    <w:p w14:paraId="139F5E1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total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mpf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3E8DEC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>:</w:t>
      </w:r>
    </w:p>
    <w:p w14:paraId="77B8983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total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Y_at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FB4813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total</w:t>
      </w:r>
    </w:p>
    <w:p w14:paraId="4ACD47E2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404B988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"Convergence of w(x0,y0) [unit load, P=1 N] with number of Fourier terms:"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F2703F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running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mpf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6D0699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check_at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D19A66"/>
          <w:sz w:val="21"/>
          <w:szCs w:val="21"/>
        </w:rPr>
        <w:t>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30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35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41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04704CB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k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</w:p>
    <w:p w14:paraId="633B76B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ABB2BF"/>
          <w:sz w:val="21"/>
          <w:szCs w:val="21"/>
        </w:rPr>
        <w:t>, (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enumerate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start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7B466F2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running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Y_at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y0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823CE4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check_at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:</w:t>
      </w:r>
    </w:p>
    <w:p w14:paraId="70ACD41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"  n_modes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C678DD"/>
          <w:sz w:val="21"/>
          <w:szCs w:val="21"/>
        </w:rPr>
        <w:t>:3d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  w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5C07B"/>
          <w:sz w:val="21"/>
          <w:szCs w:val="21"/>
        </w:rPr>
        <w:t>float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running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1000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:.6f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mm"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151DBA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w_unit_x0y0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float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running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deflection at the load point, per unit N of load</w:t>
      </w:r>
    </w:p>
    <w:p w14:paraId="2C63CF2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()</w:t>
      </w:r>
    </w:p>
    <w:p w14:paraId="0C0F34A9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E63E5E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results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[]</w:t>
      </w:r>
    </w:p>
    <w:p w14:paraId="1978873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load_cases</w:t>
      </w:r>
      <w:r w:rsidRPr="00B23E0D">
        <w:rPr>
          <w:rFonts w:ascii="Consolas" w:hAnsi="Consolas" w:cs="Times New Roman"/>
          <w:color w:val="ABB2BF"/>
          <w:sz w:val="21"/>
          <w:szCs w:val="21"/>
        </w:rPr>
        <w:t>:</w:t>
      </w:r>
    </w:p>
    <w:p w14:paraId="3FE84C2E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w_mm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w_unit_x0y0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1000.0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convert m -&gt; mm</w:t>
      </w:r>
    </w:p>
    <w:p w14:paraId="4DBF5C9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results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append</w:t>
      </w:r>
      <w:r w:rsidRPr="00B23E0D">
        <w:rPr>
          <w:rFonts w:ascii="Consolas" w:hAnsi="Consolas" w:cs="Times New Roman"/>
          <w:color w:val="ABB2BF"/>
          <w:sz w:val="21"/>
          <w:szCs w:val="21"/>
        </w:rPr>
        <w:t>({</w:t>
      </w:r>
    </w:p>
    <w:p w14:paraId="414F416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'Load_case'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>"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5C07B"/>
          <w:sz w:val="21"/>
          <w:szCs w:val="21"/>
        </w:rPr>
        <w:t>P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:.0f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>P"</w:t>
      </w:r>
      <w:r w:rsidRPr="00B23E0D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188CE9A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'P_N'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</w:t>
      </w:r>
      <w:r w:rsidRPr="00B23E0D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70EB9DD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'w_analytical_mm'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23E0D">
        <w:rPr>
          <w:rFonts w:ascii="Consolas" w:hAnsi="Consolas" w:cs="Times New Roman"/>
          <w:color w:val="E06C75"/>
          <w:sz w:val="21"/>
          <w:szCs w:val="21"/>
        </w:rPr>
        <w:t>w_mm</w:t>
      </w:r>
      <w:r w:rsidRPr="00B23E0D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1A12ADC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'w_FE_mm'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5C07B"/>
          <w:sz w:val="21"/>
          <w:szCs w:val="21"/>
        </w:rPr>
        <w:t>nan</w:t>
      </w:r>
      <w:r w:rsidRPr="00B23E0D">
        <w:rPr>
          <w:rFonts w:ascii="Consolas" w:hAnsi="Consolas" w:cs="Times New Roman"/>
          <w:color w:val="ABB2BF"/>
          <w:sz w:val="21"/>
          <w:szCs w:val="21"/>
        </w:rPr>
        <w:t>,          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&lt;-- fill in from Abaqus at the same point</w:t>
      </w:r>
    </w:p>
    <w:p w14:paraId="59A1642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'diff_percent'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5C07B"/>
          <w:sz w:val="21"/>
          <w:szCs w:val="21"/>
        </w:rPr>
        <w:t>nan</w:t>
      </w:r>
      <w:r w:rsidRPr="00B23E0D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1F8C73EE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>    })</w:t>
      </w:r>
    </w:p>
    <w:p w14:paraId="6A482EA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E338C0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df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pd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5C07B"/>
          <w:sz w:val="21"/>
          <w:szCs w:val="21"/>
        </w:rPr>
        <w:t>DataFrame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results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4A90831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"Deflection under the point load - analytical (Levy method) vs FE:"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5022EB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df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to_string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index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D19A66"/>
          <w:sz w:val="21"/>
          <w:szCs w:val="21"/>
        </w:rPr>
        <w:t>False</w:t>
      </w:r>
      <w:r w:rsidRPr="00B23E0D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5FC7447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df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to_csv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'plate_deflection_results.csv'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index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D19A66"/>
          <w:sz w:val="21"/>
          <w:szCs w:val="21"/>
        </w:rPr>
        <w:t>False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A9ACAE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F6787F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</w:p>
    <w:p w14:paraId="61D7EC7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xs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linspace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grid_n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39773F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ys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linspace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grid_n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44973D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5C07B"/>
          <w:sz w:val="21"/>
          <w:szCs w:val="21"/>
        </w:rPr>
        <w:t>W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5C07B"/>
          <w:sz w:val="21"/>
          <w:szCs w:val="21"/>
        </w:rPr>
        <w:t>zeros</w:t>
      </w:r>
      <w:r w:rsidRPr="00B23E0D">
        <w:rPr>
          <w:rFonts w:ascii="Consolas" w:hAnsi="Consolas" w:cs="Times New Roman"/>
          <w:color w:val="ABB2BF"/>
          <w:sz w:val="21"/>
          <w:szCs w:val="21"/>
        </w:rPr>
        <w:t>((</w:t>
      </w:r>
      <w:r w:rsidRPr="00B23E0D">
        <w:rPr>
          <w:rFonts w:ascii="Consolas" w:hAnsi="Consolas" w:cs="Times New Roman"/>
          <w:color w:val="E06C75"/>
          <w:sz w:val="21"/>
          <w:szCs w:val="21"/>
        </w:rPr>
        <w:t>grid_n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grid_n</w:t>
      </w:r>
      <w:r w:rsidRPr="00B23E0D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20ED20F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4417AB1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7F848E"/>
          <w:sz w:val="21"/>
          <w:szCs w:val="21"/>
        </w:rPr>
        <w:t># reuse the pre-solved modes; evaluate Y_m at each grid x once per mode</w:t>
      </w:r>
    </w:p>
    <w:p w14:paraId="5B0B134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>:</w:t>
      </w:r>
    </w:p>
    <w:p w14:paraId="52F0668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lastRenderedPageBreak/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Y_vals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array</w:t>
      </w:r>
      <w:r w:rsidRPr="00B23E0D">
        <w:rPr>
          <w:rFonts w:ascii="Consolas" w:hAnsi="Consolas" w:cs="Times New Roman"/>
          <w:color w:val="ABB2BF"/>
          <w:sz w:val="21"/>
          <w:szCs w:val="21"/>
        </w:rPr>
        <w:t>([</w:t>
      </w:r>
      <w:r w:rsidRPr="00B23E0D">
        <w:rPr>
          <w:rFonts w:ascii="Consolas" w:hAnsi="Consolas" w:cs="Times New Roman"/>
          <w:color w:val="E5C07B"/>
          <w:sz w:val="21"/>
          <w:szCs w:val="21"/>
        </w:rPr>
        <w:t>float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61AFEF"/>
          <w:sz w:val="21"/>
          <w:szCs w:val="21"/>
        </w:rPr>
        <w:t>Y_at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xv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))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xv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xs</w:t>
      </w:r>
      <w:r w:rsidRPr="00B23E0D">
        <w:rPr>
          <w:rFonts w:ascii="Consolas" w:hAnsi="Consolas" w:cs="Times New Roman"/>
          <w:color w:val="ABB2BF"/>
          <w:sz w:val="21"/>
          <w:szCs w:val="21"/>
        </w:rPr>
        <w:t>])</w:t>
      </w:r>
    </w:p>
    <w:p w14:paraId="6B9A6F6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sin_vals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5C07B"/>
          <w:sz w:val="21"/>
          <w:szCs w:val="21"/>
        </w:rPr>
        <w:t>float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ys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EAFE5B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W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outer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Y_vals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sin_vals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D0D1CC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B1538E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W_mm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W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1000.0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deflection [mm] for the base load case P_base</w:t>
      </w:r>
    </w:p>
    <w:p w14:paraId="583514D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76D5FE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Xg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meshgrid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indexing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98C379"/>
          <w:sz w:val="21"/>
          <w:szCs w:val="21"/>
        </w:rPr>
        <w:t>'ij'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A05456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743B55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plt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figure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figsize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8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6</w:t>
      </w:r>
      <w:r w:rsidRPr="00B23E0D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4B90A44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ax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add_subplot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111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projection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98C379"/>
          <w:sz w:val="21"/>
          <w:szCs w:val="21"/>
        </w:rPr>
        <w:t>'3d'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6FBBB5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surf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ax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plot_surface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E06C75"/>
          <w:sz w:val="21"/>
          <w:szCs w:val="21"/>
        </w:rPr>
        <w:t>W_mm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cmap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98C379"/>
          <w:sz w:val="21"/>
          <w:szCs w:val="21"/>
        </w:rPr>
        <w:t>'viridis'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edgecolor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98C379"/>
          <w:sz w:val="21"/>
          <w:szCs w:val="21"/>
        </w:rPr>
        <w:t>'none'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24F009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7F848E"/>
          <w:sz w:val="21"/>
          <w:szCs w:val="21"/>
        </w:rPr>
        <w:t># (plotted as -W so downward deflection visually points down)</w:t>
      </w:r>
    </w:p>
    <w:p w14:paraId="2BD6E16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ax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set_xlabel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'x (m)  [0=clamped, a=free]'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D92BF0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ax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set_ylabel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'y (m)  [0,b = simply supported]'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1B77BB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ax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set_zlabel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'Deflection (mm)'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712AF7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ax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set_title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'Deflected shape, P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:.0f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N (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material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plate)'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2E15B3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colorbar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surf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shrink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D19A66"/>
          <w:sz w:val="21"/>
          <w:szCs w:val="21"/>
        </w:rPr>
        <w:t>0.6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label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98C379"/>
          <w:sz w:val="21"/>
          <w:szCs w:val="21"/>
        </w:rPr>
        <w:t>'w (mm)'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A752CA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tight_layout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()</w:t>
      </w:r>
    </w:p>
    <w:p w14:paraId="6C3F4DD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savefig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'plate_deflected_shape.png'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dpi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D19A66"/>
          <w:sz w:val="21"/>
          <w:szCs w:val="21"/>
        </w:rPr>
        <w:t>150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39B553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5C07B"/>
          <w:sz w:val="21"/>
          <w:szCs w:val="21"/>
        </w:rPr>
        <w:t>plt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close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9217D9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4DBFCC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>"</w:t>
      </w:r>
      <w:r w:rsidRPr="00B23E0D">
        <w:rPr>
          <w:rFonts w:ascii="Consolas" w:hAnsi="Consolas" w:cs="Times New Roman"/>
          <w:color w:val="56B6C2"/>
          <w:sz w:val="21"/>
          <w:szCs w:val="21"/>
        </w:rPr>
        <w:t>\n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Max deflection on the plotted grid: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W_mm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max</w:t>
      </w:r>
      <w:r w:rsidRPr="00B23E0D">
        <w:rPr>
          <w:rFonts w:ascii="Consolas" w:hAnsi="Consolas" w:cs="Times New Roman"/>
          <w:color w:val="ABB2BF"/>
          <w:sz w:val="21"/>
          <w:szCs w:val="21"/>
        </w:rPr>
        <w:t>()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:.4f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mm "</w:t>
      </w:r>
    </w:p>
    <w:p w14:paraId="667DEA0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"(thickness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h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1000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:.1f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mm - check this stays small vs. thickness "</w:t>
      </w:r>
    </w:p>
    <w:p w14:paraId="4A9AFE31" w14:textId="45DAD1BA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>"for thin-plate theory to remain valid)"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12839A9" w14:textId="77777777" w:rsidR="00E700C9" w:rsidRDefault="00E700C9" w:rsidP="00B23E0D">
      <w:pPr>
        <w:bidi w:val="0"/>
        <w:rPr>
          <w:lang w:bidi="fa-IR"/>
        </w:rPr>
      </w:pPr>
    </w:p>
    <w:p w14:paraId="2850FB2C" w14:textId="7147A2DF" w:rsidR="00E700C9" w:rsidRDefault="00DB0830" w:rsidP="00DB0830">
      <w:pPr>
        <w:pStyle w:val="Heading1"/>
        <w:numPr>
          <w:ilvl w:val="0"/>
          <w:numId w:val="0"/>
        </w:numPr>
        <w:rPr>
          <w:rtl/>
          <w:lang w:bidi="fa-IR"/>
        </w:rPr>
      </w:pPr>
      <w:bookmarkStart w:id="1" w:name="_Toc235640426"/>
      <w:r>
        <w:rPr>
          <w:rFonts w:hint="cs"/>
          <w:rtl/>
          <w:lang w:bidi="fa-IR"/>
        </w:rPr>
        <w:lastRenderedPageBreak/>
        <w:t>پروژه 2-</w:t>
      </w:r>
      <w:bookmarkEnd w:id="1"/>
    </w:p>
    <w:p w14:paraId="109521C4" w14:textId="28F2F1EF" w:rsidR="00DB0830" w:rsidRPr="00DB0830" w:rsidRDefault="00DB0830" w:rsidP="00DB0830">
      <w:pPr>
        <w:rPr>
          <w:lang w:bidi="fa-IR"/>
        </w:rPr>
      </w:pPr>
      <w:r>
        <w:rPr>
          <w:rFonts w:hint="cs"/>
          <w:rtl/>
          <w:lang w:bidi="fa-IR"/>
        </w:rPr>
        <w:t>ت</w:t>
      </w:r>
      <w:r>
        <w:rPr>
          <w:rtl/>
          <w:lang w:bidi="fa-IR"/>
        </w:rPr>
        <w:t>مر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پروژه دو - مطلوب است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تنش غشا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که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پوسته دوار که حاصل از دوران يک منحن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سهم</w:t>
      </w:r>
      <w:r>
        <w:rPr>
          <w:rFonts w:hint="cs"/>
          <w:rtl/>
          <w:lang w:bidi="fa-IR"/>
        </w:rPr>
        <w:t xml:space="preserve">ی </w:t>
      </w:r>
      <w:r>
        <w:rPr>
          <w:rFonts w:hint="eastAsia"/>
          <w:rtl/>
          <w:lang w:bidi="fa-IR"/>
        </w:rPr>
        <w:t>شکل</w:t>
      </w:r>
      <w:r>
        <w:rPr>
          <w:rtl/>
          <w:lang w:bidi="fa-IR"/>
        </w:rPr>
        <w:t xml:space="preserve"> است. پوسته صرفا تحت وزن خود قرار دارد و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غشا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را در محل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دور از لبه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تك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کاه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 xml:space="preserve">ی </w:t>
      </w:r>
      <w:r>
        <w:rPr>
          <w:rFonts w:hint="eastAsia"/>
          <w:rtl/>
          <w:lang w:bidi="fa-IR"/>
        </w:rPr>
        <w:t>تنشها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نصف النهار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عرض از مبدا انجام ده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. نتا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</w:t>
      </w:r>
      <w:r>
        <w:rPr>
          <w:rtl/>
          <w:lang w:bidi="fa-IR"/>
        </w:rPr>
        <w:t xml:space="preserve"> را با روش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(نرم افزار اجزا محدود) در محل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کسان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مقا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سه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و در جدول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جمع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. ( همه اطلاعات داده نشده در مسئله به اخت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ار</w:t>
      </w:r>
      <w:r>
        <w:rPr>
          <w:rtl/>
          <w:lang w:bidi="fa-IR"/>
        </w:rPr>
        <w:t xml:space="preserve"> دانشجوست)</w:t>
      </w:r>
    </w:p>
    <w:p w14:paraId="0734AF5E" w14:textId="77777777" w:rsidR="00E700C9" w:rsidRDefault="00E700C9" w:rsidP="004E52EF">
      <w:pPr>
        <w:rPr>
          <w:lang w:bidi="fa-IR"/>
        </w:rPr>
      </w:pPr>
    </w:p>
    <w:p w14:paraId="0AF30710" w14:textId="3D48F54B" w:rsidR="00E700C9" w:rsidRDefault="00002356" w:rsidP="004E52EF">
      <w:pPr>
        <w:rPr>
          <w:lang w:bidi="fa-IR"/>
        </w:rPr>
      </w:pPr>
      <w:r w:rsidRPr="00002356">
        <w:rPr>
          <w:noProof/>
          <w:rtl/>
          <w:lang w:bidi="fa-IR"/>
        </w:rPr>
        <w:drawing>
          <wp:inline distT="0" distB="0" distL="0" distR="0" wp14:anchorId="32F720A1" wp14:editId="344B34B5">
            <wp:extent cx="5579745" cy="2825115"/>
            <wp:effectExtent l="0" t="0" r="1905" b="0"/>
            <wp:docPr id="139167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70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12CC" w14:textId="77777777" w:rsidR="00E700C9" w:rsidRDefault="00E700C9" w:rsidP="004E52EF">
      <w:pPr>
        <w:rPr>
          <w:lang w:bidi="fa-IR"/>
        </w:rPr>
      </w:pPr>
    </w:p>
    <w:p w14:paraId="5A2C5E2B" w14:textId="77777777" w:rsidR="00E700C9" w:rsidRDefault="00E700C9" w:rsidP="004E52EF">
      <w:pPr>
        <w:rPr>
          <w:lang w:bidi="fa-IR"/>
        </w:rPr>
      </w:pPr>
    </w:p>
    <w:p w14:paraId="00EB719C" w14:textId="77777777" w:rsidR="00E700C9" w:rsidRDefault="00E700C9" w:rsidP="004E52EF">
      <w:pPr>
        <w:rPr>
          <w:lang w:bidi="fa-IR"/>
        </w:rPr>
      </w:pPr>
    </w:p>
    <w:p w14:paraId="2B380E72" w14:textId="77777777" w:rsidR="00E700C9" w:rsidRDefault="00E700C9" w:rsidP="004E52EF">
      <w:pPr>
        <w:rPr>
          <w:lang w:bidi="fa-IR"/>
        </w:rPr>
      </w:pPr>
    </w:p>
    <w:p w14:paraId="292587A9" w14:textId="77777777" w:rsidR="00E700C9" w:rsidRDefault="00E700C9" w:rsidP="004E52EF">
      <w:pPr>
        <w:rPr>
          <w:lang w:bidi="fa-IR"/>
        </w:rPr>
      </w:pPr>
    </w:p>
    <w:p w14:paraId="10B20F68" w14:textId="77777777" w:rsidR="00E700C9" w:rsidRDefault="00E700C9" w:rsidP="004E52EF">
      <w:pPr>
        <w:rPr>
          <w:lang w:bidi="fa-IR"/>
        </w:rPr>
      </w:pPr>
    </w:p>
    <w:p w14:paraId="23FA7073" w14:textId="77777777" w:rsidR="005B27AF" w:rsidRDefault="005B27AF" w:rsidP="00A57BC2">
      <w:pPr>
        <w:rPr>
          <w:rtl/>
          <w:lang w:bidi="fa-IR"/>
        </w:rPr>
      </w:pPr>
    </w:p>
    <w:p w14:paraId="4D0F509F" w14:textId="77777777" w:rsidR="00DB0830" w:rsidRDefault="00DB0830" w:rsidP="00A57BC2">
      <w:pPr>
        <w:rPr>
          <w:rtl/>
          <w:lang w:bidi="fa-IR"/>
        </w:rPr>
      </w:pPr>
    </w:p>
    <w:p w14:paraId="69E3FB7A" w14:textId="77777777" w:rsidR="00DB0830" w:rsidRDefault="00DB0830" w:rsidP="00A57BC2">
      <w:pPr>
        <w:rPr>
          <w:rtl/>
          <w:lang w:bidi="fa-IR"/>
        </w:rPr>
      </w:pPr>
    </w:p>
    <w:p w14:paraId="4E419D9E" w14:textId="77777777" w:rsidR="00DB0830" w:rsidRDefault="00DB0830" w:rsidP="00A57BC2">
      <w:pPr>
        <w:rPr>
          <w:rtl/>
          <w:lang w:bidi="fa-IR"/>
        </w:rPr>
      </w:pPr>
    </w:p>
    <w:p w14:paraId="691742BA" w14:textId="77777777" w:rsidR="00DB0830" w:rsidRDefault="00DB0830" w:rsidP="00A57BC2">
      <w:pPr>
        <w:rPr>
          <w:rtl/>
          <w:lang w:bidi="fa-IR"/>
        </w:rPr>
      </w:pPr>
    </w:p>
    <w:p w14:paraId="73B639A8" w14:textId="77777777" w:rsidR="00DB0830" w:rsidRDefault="00DB0830" w:rsidP="00A57BC2">
      <w:pPr>
        <w:rPr>
          <w:rtl/>
          <w:lang w:bidi="fa-IR"/>
        </w:rPr>
      </w:pPr>
    </w:p>
    <w:p w14:paraId="4A6C88EE" w14:textId="77777777" w:rsidR="00B23E0D" w:rsidRDefault="00B23E0D" w:rsidP="00A57BC2">
      <w:pPr>
        <w:rPr>
          <w:rtl/>
          <w:lang w:bidi="fa-IR"/>
        </w:rPr>
      </w:pPr>
    </w:p>
    <w:p w14:paraId="3ABE89D9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lastRenderedPageBreak/>
        <w:t>مدل‌سازی هندسه</w:t>
      </w:r>
    </w:p>
    <w:p w14:paraId="3ABB1476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معادله هندسه گنبد و شیب آن</w:t>
      </w:r>
      <w:r w:rsidRPr="005C1D41">
        <w:rPr>
          <w:lang w:bidi="fa-IR"/>
        </w:rPr>
        <w:t>:</w:t>
      </w:r>
    </w:p>
    <w:p w14:paraId="360CC969" w14:textId="23308772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z=a</m:t>
          </m:r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m:rPr>
              <m:sty m:val="p"/>
            </m:rPr>
            <w:rPr>
              <w:lang w:bidi="fa-IR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tan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w:rPr>
              <w:rFonts w:ascii="Cambria Math" w:hAnsi="Cambria Math"/>
              <w:lang w:bidi="fa-IR"/>
            </w:rPr>
            <m:t>=2ar</m:t>
          </m:r>
          <m:r>
            <w:rPr>
              <w:lang w:bidi="fa-IR"/>
            </w:rPr>
            <w:br/>
          </m:r>
        </m:oMath>
      </m:oMathPara>
    </w:p>
    <w:p w14:paraId="2397931E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روابط مثلثاتی</w:t>
      </w:r>
      <w:r w:rsidRPr="005C1D41">
        <w:rPr>
          <w:lang w:bidi="fa-IR"/>
        </w:rPr>
        <w:t>:</w:t>
      </w:r>
    </w:p>
    <w:p w14:paraId="08F3B4CD" w14:textId="164AF858" w:rsidR="005C1D41" w:rsidRPr="005C1D41" w:rsidRDefault="00000000" w:rsidP="005C1D41">
      <w:pPr>
        <w:rPr>
          <w:lang w:bidi="fa-IR"/>
        </w:rPr>
      </w:pPr>
      <m:oMathPara>
        <m:oMath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sin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2ar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bidi="fa-I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bidi="fa-IR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lang w:bidi="fa-IR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cos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bidi="fa-I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bidi="fa-IR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86BDA38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شعاع انحنای نصف‌النهاری</w:t>
      </w:r>
      <w:r w:rsidRPr="005C1D41">
        <w:rPr>
          <w:lang w:bidi="fa-IR"/>
        </w:rPr>
        <w:t>:</w:t>
      </w:r>
    </w:p>
    <w:p w14:paraId="2C9F3D3C" w14:textId="06847713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3/2</m:t>
                  </m:r>
                </m:sup>
              </m:sSup>
            </m:num>
            <m:den>
              <m:r>
                <w:rPr>
                  <w:rFonts w:ascii="Cambria Math" w:hAnsi="Cambria Math"/>
                  <w:lang w:bidi="fa-IR"/>
                </w:rPr>
                <m:t>2a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3FCE4AF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شعاع انحنای محیطی</w:t>
      </w:r>
      <w:r w:rsidRPr="005C1D41">
        <w:rPr>
          <w:lang w:bidi="fa-IR"/>
        </w:rPr>
        <w:t>:</w:t>
      </w:r>
    </w:p>
    <w:p w14:paraId="47DE0F20" w14:textId="1B272D80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r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lang w:bidi="fa-I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bidi="fa-IR"/>
                    </w:rPr>
                    <m:t>ϕ</m:t>
                  </m:r>
                </m:e>
              </m:func>
            </m:den>
          </m:f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lang w:bidi="fa-I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bidi="fa-IR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  <w:lang w:bidi="fa-IR"/>
                </w:rPr>
                <m:t>2a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CF71AB7" w14:textId="7848C9ED" w:rsidR="005C1D41" w:rsidRPr="005C1D41" w:rsidRDefault="005C1D41" w:rsidP="005C1D41">
      <w:pPr>
        <w:rPr>
          <w:lang w:bidi="fa-IR"/>
        </w:rPr>
      </w:pPr>
    </w:p>
    <w:p w14:paraId="1EC89B06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مدل‌سازی بارگذاری (وزن خودی)</w:t>
      </w:r>
    </w:p>
    <w:p w14:paraId="10F00608" w14:textId="03AC690A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 xml:space="preserve">وزن کل بخش فوقانی پوسته تا شعاع </w:t>
      </w:r>
      <m:oMath>
        <m:r>
          <w:rPr>
            <w:rFonts w:ascii="Cambria Math" w:hAnsi="Cambria Math"/>
            <w:lang w:bidi="fa-IR"/>
          </w:rPr>
          <m:t>r</m:t>
        </m:r>
      </m:oMath>
      <w:r w:rsidRPr="005C1D41">
        <w:rPr>
          <w:lang w:bidi="fa-IR"/>
        </w:rPr>
        <w:t>:</w:t>
      </w:r>
    </w:p>
    <w:p w14:paraId="63241401" w14:textId="326E4531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W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3/2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-1</m:t>
              </m:r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A2065EB" w14:textId="51926566" w:rsidR="005C1D41" w:rsidRPr="005C1D41" w:rsidRDefault="005C1D41" w:rsidP="005C1D41">
      <w:pPr>
        <w:rPr>
          <w:lang w:bidi="fa-IR"/>
        </w:rPr>
      </w:pPr>
    </w:p>
    <w:p w14:paraId="47F2D65E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معادلات تعادل غشایی</w:t>
      </w:r>
    </w:p>
    <w:p w14:paraId="4A16A080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نیروی نصف‌النهاری</w:t>
      </w:r>
      <w:r w:rsidRPr="005C1D41">
        <w:rPr>
          <w:lang w:bidi="fa-IR"/>
        </w:rPr>
        <w:t>:</w:t>
      </w:r>
    </w:p>
    <w:p w14:paraId="61182BDC" w14:textId="6042276C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ϕ</m:t>
              </m:r>
            </m:sub>
          </m:sSub>
          <m:r>
            <w:rPr>
              <w:rFonts w:ascii="Cambria Math" w:hAnsi="Cambria Math"/>
              <w:lang w:bidi="fa-IR"/>
            </w:rPr>
            <m:t>=-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</m:d>
            </m:num>
            <m:den>
              <m:r>
                <w:rPr>
                  <w:rFonts w:ascii="Cambria Math" w:hAnsi="Cambria Math"/>
                  <w:lang w:bidi="fa-IR"/>
                </w:rPr>
                <m:t>2πr</m:t>
              </m:r>
              <m:func>
                <m:funcPr>
                  <m:ctrlPr>
                    <w:rPr>
                      <w:rFonts w:ascii="Cambria Math" w:hAnsi="Cambria Math"/>
                      <w:lang w:bidi="fa-I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bidi="fa-IR"/>
                    </w:rPr>
                    <m:t>ϕ</m:t>
                  </m:r>
                </m:e>
              </m:func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7577D32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نیروی محیطی</w:t>
      </w:r>
      <w:r w:rsidRPr="005C1D41">
        <w:rPr>
          <w:lang w:bidi="fa-IR"/>
        </w:rPr>
        <w:t>:</w:t>
      </w:r>
    </w:p>
    <w:p w14:paraId="726AE50A" w14:textId="1262D60F" w:rsidR="005C1D41" w:rsidRPr="005C1D41" w:rsidRDefault="00000000" w:rsidP="005C1D41">
      <w:pPr>
        <w:rPr>
          <w:lang w:bidi="fa-IR"/>
        </w:rPr>
      </w:pPr>
      <m:oMathPara>
        <m:oMath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ϕ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bidi="fa-IR"/>
            </w:rPr>
            <m:t>+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bidi="fa-IR"/>
            </w:rPr>
            <m:t>=-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q</m:t>
              </m:r>
            </m:e>
            <m:sub>
              <m:r>
                <w:rPr>
                  <w:rFonts w:ascii="Cambria Math" w:hAnsi="Cambria Math"/>
                  <w:lang w:bidi="fa-IR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cos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9E1B6D5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بنابراین</w:t>
      </w:r>
      <w:r w:rsidRPr="005C1D41">
        <w:rPr>
          <w:lang w:bidi="fa-IR"/>
        </w:rPr>
        <w:t>:</w:t>
      </w:r>
    </w:p>
    <w:p w14:paraId="332FC925" w14:textId="7B8D305E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θ</m:t>
              </m:r>
            </m:sub>
          </m:sSub>
          <m:r>
            <w:rPr>
              <w:rFonts w:ascii="Cambria Math" w:hAnsi="Cambria Math"/>
              <w:lang w:bidi="fa-IR"/>
            </w:rPr>
            <m:t>=-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q</m:t>
              </m:r>
            </m:e>
            <m:sub>
              <m:r>
                <w:rPr>
                  <w:rFonts w:ascii="Cambria Math" w:hAnsi="Cambria Math"/>
                  <w:lang w:bidi="fa-IR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cos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w:rPr>
              <w:rFonts w:ascii="Cambria Math" w:hAnsi="Cambria Math"/>
              <w:lang w:bidi="fa-IR"/>
            </w:rPr>
            <m:t>-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ϕ</m:t>
              </m:r>
            </m:sub>
          </m:sSub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B445A05" w14:textId="31096C74" w:rsidR="005C1D41" w:rsidRPr="005C1D41" w:rsidRDefault="005C1D41" w:rsidP="005C1D41">
      <w:pPr>
        <w:rPr>
          <w:lang w:bidi="fa-IR"/>
        </w:rPr>
      </w:pPr>
    </w:p>
    <w:p w14:paraId="183E59E5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مقادیر در تاج گنبد</w:t>
      </w:r>
      <w:r w:rsidRPr="005C1D41">
        <w:rPr>
          <w:b/>
          <w:bCs/>
          <w:lang w:bidi="fa-IR"/>
        </w:rPr>
        <w:t xml:space="preserve"> (Apex)</w:t>
      </w:r>
    </w:p>
    <w:p w14:paraId="2B0B6522" w14:textId="46CFEC71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ϕ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=-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4a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F339301" w14:textId="4081077F" w:rsidR="005C1D41" w:rsidRPr="005C1D41" w:rsidRDefault="005C1D41" w:rsidP="005C1D41">
      <w:pPr>
        <w:rPr>
          <w:lang w:bidi="fa-IR"/>
        </w:rPr>
      </w:pPr>
    </w:p>
    <w:p w14:paraId="289B7C69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محاسبه تنش‌ها</w:t>
      </w:r>
    </w:p>
    <w:p w14:paraId="39FCF478" w14:textId="65BA4FBB" w:rsidR="00B23E0D" w:rsidRDefault="00000000" w:rsidP="005C1D41">
      <w:pPr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σ</m:t>
              </m:r>
            </m:e>
            <m:sub>
              <m:r>
                <w:rPr>
                  <w:rFonts w:ascii="Cambria Math" w:hAnsi="Cambria Math"/>
                  <w:lang w:bidi="fa-IR"/>
                </w:rPr>
                <m:t>ϕ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t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σ</m:t>
              </m:r>
            </m:e>
            <m:sub>
              <m:r>
                <w:rPr>
                  <w:rFonts w:ascii="Cambria Math" w:hAnsi="Cambria Math"/>
                  <w:lang w:bidi="fa-IR"/>
                </w:rPr>
                <m:t>θ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t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B5B3841" w14:textId="77777777" w:rsidR="00B23E0D" w:rsidRDefault="00B23E0D" w:rsidP="00A57BC2">
      <w:pPr>
        <w:rPr>
          <w:rtl/>
          <w:lang w:bidi="fa-IR"/>
        </w:rPr>
      </w:pPr>
    </w:p>
    <w:p w14:paraId="2B855AD8" w14:textId="77777777" w:rsidR="00B23E0D" w:rsidRDefault="00B23E0D" w:rsidP="00A57BC2">
      <w:pPr>
        <w:rPr>
          <w:rtl/>
          <w:lang w:bidi="fa-IR"/>
        </w:rPr>
      </w:pPr>
    </w:p>
    <w:p w14:paraId="72E80DCE" w14:textId="77777777" w:rsidR="00B23E0D" w:rsidRDefault="00B23E0D" w:rsidP="00A57BC2">
      <w:pPr>
        <w:rPr>
          <w:rtl/>
          <w:lang w:bidi="fa-IR"/>
        </w:rPr>
      </w:pPr>
    </w:p>
    <w:p w14:paraId="3690AFA9" w14:textId="77777777" w:rsidR="00B23E0D" w:rsidRDefault="00B23E0D" w:rsidP="00A57BC2">
      <w:pPr>
        <w:rPr>
          <w:rtl/>
          <w:lang w:bidi="fa-IR"/>
        </w:rPr>
      </w:pPr>
    </w:p>
    <w:p w14:paraId="5C3DB1AA" w14:textId="77777777" w:rsidR="00B23E0D" w:rsidRDefault="00B23E0D" w:rsidP="00A57BC2">
      <w:pPr>
        <w:rPr>
          <w:rtl/>
          <w:lang w:bidi="fa-IR"/>
        </w:rPr>
      </w:pPr>
    </w:p>
    <w:p w14:paraId="342D8953" w14:textId="77777777" w:rsidR="00B23E0D" w:rsidRDefault="00B23E0D" w:rsidP="00A57BC2">
      <w:pPr>
        <w:rPr>
          <w:rtl/>
          <w:lang w:bidi="fa-IR"/>
        </w:rPr>
      </w:pPr>
    </w:p>
    <w:p w14:paraId="023A8B25" w14:textId="77777777" w:rsidR="00B23E0D" w:rsidRDefault="00B23E0D" w:rsidP="00A57BC2">
      <w:pPr>
        <w:rPr>
          <w:rtl/>
          <w:lang w:bidi="fa-IR"/>
        </w:rPr>
      </w:pPr>
    </w:p>
    <w:p w14:paraId="3D52CC6E" w14:textId="7FFFA84A" w:rsidR="00B04B44" w:rsidRDefault="00B04B44" w:rsidP="00A57BC2">
      <w:pPr>
        <w:rPr>
          <w:rtl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0DE8101A" wp14:editId="1ABE7A9B">
            <wp:extent cx="5572760" cy="6374765"/>
            <wp:effectExtent l="0" t="0" r="8890" b="6985"/>
            <wp:docPr id="277349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60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E4DC" w14:textId="55D86701" w:rsidR="00B04B44" w:rsidRDefault="00B04B44" w:rsidP="00B04B44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نمودار های ایجاد شده توسط پایتون</w:t>
      </w:r>
    </w:p>
    <w:p w14:paraId="5046B229" w14:textId="77777777" w:rsidR="00B04B44" w:rsidRDefault="00B04B44" w:rsidP="00A57BC2">
      <w:pPr>
        <w:rPr>
          <w:rtl/>
          <w:lang w:bidi="fa-IR"/>
        </w:rPr>
      </w:pPr>
    </w:p>
    <w:p w14:paraId="4A910854" w14:textId="641E0400" w:rsidR="00B04B44" w:rsidRDefault="00B04B44" w:rsidP="00A57BC2">
      <w:pPr>
        <w:rPr>
          <w:rtl/>
          <w:lang w:bidi="fa-IR"/>
        </w:rPr>
      </w:pPr>
      <w:r>
        <w:rPr>
          <w:rFonts w:hint="cs"/>
          <w:rtl/>
          <w:lang w:bidi="fa-IR"/>
        </w:rPr>
        <w:t>خروجی کد پایتون</w:t>
      </w:r>
    </w:p>
    <w:p w14:paraId="1B499436" w14:textId="77777777" w:rsidR="00B04B44" w:rsidRDefault="00B04B44" w:rsidP="00B04B44">
      <w:pPr>
        <w:bidi w:val="0"/>
        <w:rPr>
          <w:lang w:bidi="fa-IR"/>
        </w:rPr>
      </w:pPr>
      <w:r>
        <w:rPr>
          <w:lang w:bidi="fa-IR"/>
        </w:rPr>
        <w:t>Self-weight per area   q0 = 1.5400 kN/m^2</w:t>
      </w:r>
    </w:p>
    <w:p w14:paraId="70C78B7E" w14:textId="77777777" w:rsidR="00B04B44" w:rsidRDefault="00B04B44" w:rsidP="00B04B44">
      <w:pPr>
        <w:bidi w:val="0"/>
        <w:rPr>
          <w:rtl/>
          <w:lang w:bidi="fa-IR"/>
        </w:rPr>
      </w:pPr>
    </w:p>
    <w:p w14:paraId="323F6399" w14:textId="77777777" w:rsidR="00B04B44" w:rsidRDefault="00B04B44" w:rsidP="00B04B44">
      <w:pPr>
        <w:bidi w:val="0"/>
        <w:rPr>
          <w:lang w:bidi="fa-IR"/>
        </w:rPr>
      </w:pPr>
      <w:r>
        <w:rPr>
          <w:lang w:bidi="fa-IR"/>
        </w:rPr>
        <w:t>Apex values (r=0):   N_phi = N_theta = -9.6250 kN/m</w:t>
      </w:r>
    </w:p>
    <w:p w14:paraId="44DCC41E" w14:textId="77777777" w:rsidR="00B04B44" w:rsidRDefault="00B04B44" w:rsidP="00B04B44">
      <w:pPr>
        <w:bidi w:val="0"/>
        <w:rPr>
          <w:rtl/>
          <w:lang w:bidi="fa-IR"/>
        </w:rPr>
      </w:pPr>
    </w:p>
    <w:p w14:paraId="4CA31C1F" w14:textId="6483700F" w:rsidR="00002356" w:rsidRDefault="00002356" w:rsidP="00002356">
      <w:pPr>
        <w:bidi w:val="0"/>
        <w:rPr>
          <w:lang w:bidi="fa-IR"/>
        </w:rPr>
      </w:pPr>
      <w:r w:rsidRPr="00002356">
        <w:rPr>
          <w:noProof/>
          <w:lang w:bidi="fa-IR"/>
        </w:rPr>
        <w:lastRenderedPageBreak/>
        <w:drawing>
          <wp:inline distT="0" distB="0" distL="0" distR="0" wp14:anchorId="5E585E49" wp14:editId="59FA04ED">
            <wp:extent cx="5579745" cy="1997710"/>
            <wp:effectExtent l="0" t="0" r="1905" b="2540"/>
            <wp:docPr id="8552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1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0F95" w14:textId="51FFFC6B" w:rsidR="00B04B44" w:rsidRDefault="00B04B44" w:rsidP="00002356">
      <w:pPr>
        <w:bidi w:val="0"/>
        <w:rPr>
          <w:lang w:bidi="fa-IR"/>
        </w:rPr>
      </w:pPr>
      <w:r>
        <w:rPr>
          <w:rtl/>
          <w:lang w:bidi="fa-IR"/>
        </w:rPr>
        <w:t>---</w:t>
      </w:r>
      <w:r>
        <w:rPr>
          <w:lang w:bidi="fa-IR"/>
        </w:rPr>
        <w:t>Comparison point (away from support edge, r/R = 0.60)</w:t>
      </w:r>
      <w:r>
        <w:rPr>
          <w:rtl/>
          <w:lang w:bidi="fa-IR"/>
        </w:rPr>
        <w:t xml:space="preserve"> ---</w:t>
      </w:r>
    </w:p>
    <w:p w14:paraId="39849E59" w14:textId="77777777" w:rsidR="00B04B44" w:rsidRDefault="00B04B44" w:rsidP="00B04B44">
      <w:pPr>
        <w:bidi w:val="0"/>
        <w:rPr>
          <w:lang w:bidi="fa-IR"/>
        </w:rPr>
      </w:pPr>
      <w:r>
        <w:rPr>
          <w:lang w:bidi="fa-IR"/>
        </w:rPr>
        <w:t>r = 6.000 m ,  phi = 25.64 deg</w:t>
      </w:r>
    </w:p>
    <w:p w14:paraId="2FBB804B" w14:textId="77777777" w:rsidR="00B04B44" w:rsidRDefault="00B04B44" w:rsidP="00B04B44">
      <w:pPr>
        <w:bidi w:val="0"/>
        <w:rPr>
          <w:lang w:bidi="fa-IR"/>
        </w:rPr>
      </w:pPr>
      <w:r>
        <w:rPr>
          <w:lang w:bidi="fa-IR"/>
        </w:rPr>
        <w:t>N_phi   (membrane theory) =  -11.270 kN/m  -&gt;  sigma_phi   =  -563.48 kPa</w:t>
      </w:r>
    </w:p>
    <w:p w14:paraId="1AD1BD68" w14:textId="47358D6B" w:rsidR="00B04B44" w:rsidRDefault="00B04B44" w:rsidP="00B04B44">
      <w:pPr>
        <w:bidi w:val="0"/>
        <w:rPr>
          <w:rtl/>
          <w:lang w:bidi="fa-IR"/>
        </w:rPr>
      </w:pPr>
      <w:r>
        <w:rPr>
          <w:lang w:bidi="fa-IR"/>
        </w:rPr>
        <w:t>N_theta (membrane theory) =  -10.091 kN/m  -&gt;  sigma_theta =  -504.54 kPa</w:t>
      </w:r>
    </w:p>
    <w:p w14:paraId="55A2FAA3" w14:textId="284BFBB2" w:rsidR="00B23E0D" w:rsidRDefault="00B23E0D" w:rsidP="00A57BC2">
      <w:pPr>
        <w:rPr>
          <w:rtl/>
          <w:lang w:bidi="fa-IR"/>
        </w:rPr>
      </w:pPr>
      <w:r>
        <w:rPr>
          <w:rFonts w:hint="cs"/>
          <w:rtl/>
          <w:lang w:bidi="fa-IR"/>
        </w:rPr>
        <w:t>کد پایتون:</w:t>
      </w:r>
    </w:p>
    <w:p w14:paraId="6827698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"""</w:t>
      </w:r>
    </w:p>
    <w:p w14:paraId="4B089BF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4541B7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analytically for the meridian  f(r) = a*r^2.</w:t>
      </w:r>
    </w:p>
    <w:p w14:paraId="49AF4C32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50B066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    N_phi   = - W(r) / (2*pi*r*sin(phi))</w:t>
      </w:r>
    </w:p>
    <w:p w14:paraId="7302BC3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    W(r)    = total self-weight of the shell above the parallel at r</w:t>
      </w:r>
    </w:p>
    <w:p w14:paraId="4AFB9FC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22CD99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    N_phi/R1 + N_theta/R2 = -Z ,      Z = q0*cos(phi)</w:t>
      </w:r>
    </w:p>
    <w:p w14:paraId="7DA3BF2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    N_theta = -R2*q0*cos(phi) - N_phi*(R2/R1)</w:t>
      </w:r>
    </w:p>
    <w:p w14:paraId="0DE94AC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49E7A29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"""</w:t>
      </w:r>
    </w:p>
    <w:p w14:paraId="565662C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4B19901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C678DD"/>
          <w:sz w:val="21"/>
          <w:szCs w:val="21"/>
        </w:rPr>
        <w:t>import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numpy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C678DD"/>
          <w:sz w:val="21"/>
          <w:szCs w:val="21"/>
        </w:rPr>
        <w:t>as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</w:p>
    <w:p w14:paraId="2EBA9E7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C678DD"/>
          <w:sz w:val="21"/>
          <w:szCs w:val="21"/>
        </w:rPr>
        <w:t>import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pandas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C678DD"/>
          <w:sz w:val="21"/>
          <w:szCs w:val="21"/>
        </w:rPr>
        <w:t>as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pd</w:t>
      </w:r>
    </w:p>
    <w:p w14:paraId="485E5E0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C678DD"/>
          <w:sz w:val="21"/>
          <w:szCs w:val="21"/>
        </w:rPr>
        <w:t>import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matplotlib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5C07B"/>
          <w:sz w:val="21"/>
          <w:szCs w:val="21"/>
        </w:rPr>
        <w:t>pyplot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C678DD"/>
          <w:sz w:val="21"/>
          <w:szCs w:val="21"/>
        </w:rPr>
        <w:t>as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plt</w:t>
      </w:r>
    </w:p>
    <w:p w14:paraId="674AE73F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F96438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10.0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</w:t>
      </w:r>
    </w:p>
    <w:p w14:paraId="02A8DA7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5C07B"/>
          <w:sz w:val="21"/>
          <w:szCs w:val="21"/>
        </w:rPr>
        <w:t>H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4.0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</w:p>
    <w:p w14:paraId="22D129C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0.02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</w:t>
      </w:r>
    </w:p>
    <w:p w14:paraId="4D3D3D8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gamma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77.0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</w:t>
      </w:r>
    </w:p>
    <w:p w14:paraId="416EE47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5C07B"/>
          <w:sz w:val="21"/>
          <w:szCs w:val="21"/>
        </w:rPr>
        <w:t>E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200e6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</w:t>
      </w:r>
    </w:p>
    <w:p w14:paraId="563ED94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nu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0.30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</w:t>
      </w:r>
    </w:p>
    <w:p w14:paraId="4422804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r_edge_ratio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0.90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                                   </w:t>
      </w:r>
    </w:p>
    <w:p w14:paraId="7A9F73C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r_eval_ratio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0.60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              </w:t>
      </w:r>
    </w:p>
    <w:p w14:paraId="5228EF7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n_pts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500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    </w:t>
      </w:r>
    </w:p>
    <w:p w14:paraId="07783467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97F0A6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H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parabola coefficient:  z = a*r^2</w:t>
      </w:r>
    </w:p>
    <w:p w14:paraId="09BF6AC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gamma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self-weight per unit AREA of the mid-surface</w:t>
      </w:r>
    </w:p>
    <w:p w14:paraId="0F70788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8CCFF9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"Parabola coefficient   a  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C678DD"/>
          <w:sz w:val="21"/>
          <w:szCs w:val="21"/>
        </w:rPr>
        <w:t>:.5f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 (1/m)"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B769D00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"Self-weight per area   q0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C678DD"/>
          <w:sz w:val="21"/>
          <w:szCs w:val="21"/>
        </w:rPr>
        <w:t>:.4f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kN/m^2</w:t>
      </w:r>
      <w:r w:rsidRPr="00B04B44">
        <w:rPr>
          <w:rFonts w:ascii="Consolas" w:hAnsi="Consolas" w:cs="Times New Roman"/>
          <w:color w:val="56B6C2"/>
          <w:sz w:val="21"/>
          <w:szCs w:val="21"/>
        </w:rPr>
        <w:t>\n</w:t>
      </w:r>
      <w:r w:rsidRPr="00B04B44">
        <w:rPr>
          <w:rFonts w:ascii="Consolas" w:hAnsi="Consolas" w:cs="Times New Roman"/>
          <w:color w:val="98C379"/>
          <w:sz w:val="21"/>
          <w:szCs w:val="21"/>
        </w:rPr>
        <w:t>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071CB9D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br/>
      </w:r>
    </w:p>
    <w:p w14:paraId="189D0BD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C678DD"/>
          <w:sz w:val="21"/>
          <w:szCs w:val="21"/>
        </w:rPr>
        <w:t>def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shell_geometry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5BDD289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"""Return phi, sin(phi), cos(phi), R1, R2 for meridian f(r)=a*r^2."""</w:t>
      </w:r>
    </w:p>
    <w:p w14:paraId="4E6A82F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fp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             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f'(r) = tan(phi)</w:t>
      </w:r>
    </w:p>
    <w:p w14:paraId="672E34D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arctan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fp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2ADD50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fp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sqrt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+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fp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1D32F5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cphi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sqrt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+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fp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DCCBBF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+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fp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1.5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253702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divide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out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zeros_like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where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E06C75"/>
          <w:sz w:val="21"/>
          <w:szCs w:val="21"/>
        </w:rPr>
        <w:t>sphi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!=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6038E52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C678DD"/>
          <w:sz w:val="21"/>
          <w:szCs w:val="21"/>
        </w:rPr>
        <w:t>return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cphi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</w:p>
    <w:p w14:paraId="4177B210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7F6D43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C678DD"/>
          <w:sz w:val="21"/>
          <w:szCs w:val="21"/>
        </w:rPr>
        <w:t>def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weight_above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4338625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"""W(r): closed-form self-weight of the shell above radius r."""</w:t>
      </w:r>
    </w:p>
    <w:p w14:paraId="6520FF4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C678DD"/>
          <w:sz w:val="21"/>
          <w:szCs w:val="21"/>
        </w:rPr>
        <w:t>return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5C07B"/>
          <w:sz w:val="21"/>
          <w:szCs w:val="21"/>
        </w:rPr>
        <w:t>pi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04B44">
        <w:rPr>
          <w:rFonts w:ascii="Consolas" w:hAnsi="Consolas" w:cs="Times New Roman"/>
          <w:color w:val="D19A66"/>
          <w:sz w:val="21"/>
          <w:szCs w:val="21"/>
        </w:rPr>
        <w:t>6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))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((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+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4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1.5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-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DEDA9DF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19AA58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C678DD"/>
          <w:sz w:val="21"/>
          <w:szCs w:val="21"/>
        </w:rPr>
        <w:t>def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membrane_forces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04CC295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"""N_phi, N_theta at radius r (r may be an array; r=0 handled below)."""</w:t>
      </w:r>
    </w:p>
    <w:p w14:paraId="275BDD62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cphi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shell_geometry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A48B11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5C07B"/>
          <w:sz w:val="21"/>
          <w:szCs w:val="21"/>
        </w:rPr>
        <w:t>W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weight_above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1BEE44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348234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denom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5C07B"/>
          <w:sz w:val="21"/>
          <w:szCs w:val="21"/>
        </w:rPr>
        <w:t>pi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sphi</w:t>
      </w:r>
    </w:p>
    <w:p w14:paraId="717D359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divide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56B6C2"/>
          <w:sz w:val="21"/>
          <w:szCs w:val="21"/>
        </w:rPr>
        <w:t>-</w:t>
      </w:r>
      <w:r w:rsidRPr="00B04B44">
        <w:rPr>
          <w:rFonts w:ascii="Consolas" w:hAnsi="Consolas" w:cs="Times New Roman"/>
          <w:color w:val="E5C07B"/>
          <w:sz w:val="21"/>
          <w:szCs w:val="21"/>
        </w:rPr>
        <w:t>W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denom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out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zeros_like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where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denom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!=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B7D34B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-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cphi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-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R1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D5D7667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C678DD"/>
          <w:sz w:val="21"/>
          <w:szCs w:val="21"/>
        </w:rPr>
        <w:t>return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</w:p>
    <w:p w14:paraId="4594205D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EAA6C8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7F848E"/>
          <w:sz w:val="21"/>
          <w:szCs w:val="21"/>
        </w:rPr>
        <w:t># analytic apex limit (r -&gt; 0), used as the value at r=0 and as a sanity check</w:t>
      </w:r>
    </w:p>
    <w:p w14:paraId="4B130BC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N_phi0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-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04B44">
        <w:rPr>
          <w:rFonts w:ascii="Consolas" w:hAnsi="Consolas" w:cs="Times New Roman"/>
          <w:color w:val="D19A66"/>
          <w:sz w:val="21"/>
          <w:szCs w:val="21"/>
        </w:rPr>
        <w:t>4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4B6BD3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N_theta0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            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N_phi = N_theta at the apex</w:t>
      </w:r>
    </w:p>
    <w:p w14:paraId="618683A2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"Apex values (r=0):   N_phi = N_theta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N_phi0</w:t>
      </w:r>
      <w:r w:rsidRPr="00B04B44">
        <w:rPr>
          <w:rFonts w:ascii="Consolas" w:hAnsi="Consolas" w:cs="Times New Roman"/>
          <w:color w:val="C678DD"/>
          <w:sz w:val="21"/>
          <w:szCs w:val="21"/>
        </w:rPr>
        <w:t>:.4f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kN/m</w:t>
      </w:r>
      <w:r w:rsidRPr="00B04B44">
        <w:rPr>
          <w:rFonts w:ascii="Consolas" w:hAnsi="Consolas" w:cs="Times New Roman"/>
          <w:color w:val="56B6C2"/>
          <w:sz w:val="21"/>
          <w:szCs w:val="21"/>
        </w:rPr>
        <w:t>\n</w:t>
      </w:r>
      <w:r w:rsidRPr="00B04B44">
        <w:rPr>
          <w:rFonts w:ascii="Consolas" w:hAnsi="Consolas" w:cs="Times New Roman"/>
          <w:color w:val="98C379"/>
          <w:sz w:val="21"/>
          <w:szCs w:val="21"/>
        </w:rPr>
        <w:t>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074B9B8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9056F7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r_min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1e-4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              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avoid the 0/0 singularity at the apex</w:t>
      </w:r>
    </w:p>
    <w:p w14:paraId="00929EE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linspace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r_min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r_edge_ratio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n_pts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3E69B0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0D6705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membrane_forces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D9F9810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E995FF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sigma_phi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[kN/m^2 = kPa]</w:t>
      </w:r>
    </w:p>
    <w:p w14:paraId="1D03BC3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sigma_theta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[kN/m^2 = kPa]</w:t>
      </w:r>
    </w:p>
    <w:p w14:paraId="3358148C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51909C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lastRenderedPageBreak/>
        <w:t>fig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plt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subplots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figsize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7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D19A66"/>
          <w:sz w:val="21"/>
          <w:szCs w:val="21"/>
        </w:rPr>
        <w:t>8</w:t>
      </w:r>
      <w:r w:rsidRPr="00B04B44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3C995670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195C82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plot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'b-'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linewidth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1.6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label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C678DD"/>
          <w:sz w:val="21"/>
          <w:szCs w:val="21"/>
        </w:rPr>
        <w:t>r</w:t>
      </w:r>
      <w:r w:rsidRPr="00B04B44">
        <w:rPr>
          <w:rFonts w:ascii="Consolas" w:hAnsi="Consolas" w:cs="Times New Roman"/>
          <w:color w:val="E06C75"/>
          <w:sz w:val="21"/>
          <w:szCs w:val="21"/>
        </w:rPr>
        <w:t>'$N_</w:t>
      </w:r>
      <w:r w:rsidRPr="00B04B44">
        <w:rPr>
          <w:rFonts w:ascii="Consolas" w:hAnsi="Consolas" w:cs="Times New Roman"/>
          <w:color w:val="56B6C2"/>
          <w:sz w:val="21"/>
          <w:szCs w:val="21"/>
        </w:rPr>
        <w:t>\p</w:t>
      </w:r>
      <w:r w:rsidRPr="00B04B44">
        <w:rPr>
          <w:rFonts w:ascii="Consolas" w:hAnsi="Consolas" w:cs="Times New Roman"/>
          <w:color w:val="E06C75"/>
          <w:sz w:val="21"/>
          <w:szCs w:val="21"/>
        </w:rPr>
        <w:t xml:space="preserve">hi$ </w:t>
      </w:r>
      <w:r w:rsidRPr="00B04B44">
        <w:rPr>
          <w:rFonts w:ascii="Consolas" w:hAnsi="Consolas" w:cs="Times New Roman"/>
          <w:color w:val="D19A66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meridional</w:t>
      </w:r>
      <w:r w:rsidRPr="00B04B44">
        <w:rPr>
          <w:rFonts w:ascii="Consolas" w:hAnsi="Consolas" w:cs="Times New Roman"/>
          <w:color w:val="D19A66"/>
          <w:sz w:val="21"/>
          <w:szCs w:val="21"/>
        </w:rPr>
        <w:t>)</w:t>
      </w:r>
      <w:r w:rsidRPr="00B04B44">
        <w:rPr>
          <w:rFonts w:ascii="Consolas" w:hAnsi="Consolas" w:cs="Times New Roman"/>
          <w:color w:val="E06C75"/>
          <w:sz w:val="21"/>
          <w:szCs w:val="21"/>
        </w:rPr>
        <w:t>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4A2D36B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plot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'r-'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linewidth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1.6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label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C678DD"/>
          <w:sz w:val="21"/>
          <w:szCs w:val="21"/>
        </w:rPr>
        <w:t>r</w:t>
      </w:r>
      <w:r w:rsidRPr="00B04B44">
        <w:rPr>
          <w:rFonts w:ascii="Consolas" w:hAnsi="Consolas" w:cs="Times New Roman"/>
          <w:color w:val="E06C75"/>
          <w:sz w:val="21"/>
          <w:szCs w:val="21"/>
        </w:rPr>
        <w:t>'$N_</w:t>
      </w:r>
      <w:r w:rsidRPr="00B04B44">
        <w:rPr>
          <w:rFonts w:ascii="Consolas" w:hAnsi="Consolas" w:cs="Times New Roman"/>
          <w:color w:val="56B6C2"/>
          <w:sz w:val="21"/>
          <w:szCs w:val="21"/>
        </w:rPr>
        <w:t>\t</w:t>
      </w:r>
      <w:r w:rsidRPr="00B04B44">
        <w:rPr>
          <w:rFonts w:ascii="Consolas" w:hAnsi="Consolas" w:cs="Times New Roman"/>
          <w:color w:val="E06C75"/>
          <w:sz w:val="21"/>
          <w:szCs w:val="21"/>
        </w:rPr>
        <w:t xml:space="preserve">heta$ </w:t>
      </w:r>
      <w:r w:rsidRPr="00B04B44">
        <w:rPr>
          <w:rFonts w:ascii="Consolas" w:hAnsi="Consolas" w:cs="Times New Roman"/>
          <w:color w:val="D19A66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hoop</w:t>
      </w:r>
      <w:r w:rsidRPr="00B04B44">
        <w:rPr>
          <w:rFonts w:ascii="Consolas" w:hAnsi="Consolas" w:cs="Times New Roman"/>
          <w:color w:val="D19A66"/>
          <w:sz w:val="21"/>
          <w:szCs w:val="21"/>
        </w:rPr>
        <w:t>)</w:t>
      </w:r>
      <w:r w:rsidRPr="00B04B44">
        <w:rPr>
          <w:rFonts w:ascii="Consolas" w:hAnsi="Consolas" w:cs="Times New Roman"/>
          <w:color w:val="E06C75"/>
          <w:sz w:val="21"/>
          <w:szCs w:val="21"/>
        </w:rPr>
        <w:t>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439A136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set_xlabel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'r / R'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8E74457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set_ylabel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'Membrane force (kN/m)'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B3582F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set_title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'Membrane forces along the meridian - steel dome, self-weight only'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EEF056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legend</w:t>
      </w:r>
      <w:r w:rsidRPr="00B04B44">
        <w:rPr>
          <w:rFonts w:ascii="Consolas" w:hAnsi="Consolas" w:cs="Times New Roman"/>
          <w:color w:val="ABB2BF"/>
          <w:sz w:val="21"/>
          <w:szCs w:val="21"/>
        </w:rPr>
        <w:t>()</w:t>
      </w:r>
    </w:p>
    <w:p w14:paraId="72AEB33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grid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True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31EB97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CBE251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plot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degrees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'b-'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linewidth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1.6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label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C678DD"/>
          <w:sz w:val="21"/>
          <w:szCs w:val="21"/>
        </w:rPr>
        <w:t>r</w:t>
      </w:r>
      <w:r w:rsidRPr="00B04B44">
        <w:rPr>
          <w:rFonts w:ascii="Consolas" w:hAnsi="Consolas" w:cs="Times New Roman"/>
          <w:color w:val="E06C75"/>
          <w:sz w:val="21"/>
          <w:szCs w:val="21"/>
        </w:rPr>
        <w:t>'$N_</w:t>
      </w:r>
      <w:r w:rsidRPr="00B04B44">
        <w:rPr>
          <w:rFonts w:ascii="Consolas" w:hAnsi="Consolas" w:cs="Times New Roman"/>
          <w:color w:val="56B6C2"/>
          <w:sz w:val="21"/>
          <w:szCs w:val="21"/>
        </w:rPr>
        <w:t>\p</w:t>
      </w:r>
      <w:r w:rsidRPr="00B04B44">
        <w:rPr>
          <w:rFonts w:ascii="Consolas" w:hAnsi="Consolas" w:cs="Times New Roman"/>
          <w:color w:val="E06C75"/>
          <w:sz w:val="21"/>
          <w:szCs w:val="21"/>
        </w:rPr>
        <w:t>hi$'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5A267F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plot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degrees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'r-'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linewidth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1.6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label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C678DD"/>
          <w:sz w:val="21"/>
          <w:szCs w:val="21"/>
        </w:rPr>
        <w:t>r</w:t>
      </w:r>
      <w:r w:rsidRPr="00B04B44">
        <w:rPr>
          <w:rFonts w:ascii="Consolas" w:hAnsi="Consolas" w:cs="Times New Roman"/>
          <w:color w:val="E06C75"/>
          <w:sz w:val="21"/>
          <w:szCs w:val="21"/>
        </w:rPr>
        <w:t>'$N_</w:t>
      </w:r>
      <w:r w:rsidRPr="00B04B44">
        <w:rPr>
          <w:rFonts w:ascii="Consolas" w:hAnsi="Consolas" w:cs="Times New Roman"/>
          <w:color w:val="56B6C2"/>
          <w:sz w:val="21"/>
          <w:szCs w:val="21"/>
        </w:rPr>
        <w:t>\t</w:t>
      </w:r>
      <w:r w:rsidRPr="00B04B44">
        <w:rPr>
          <w:rFonts w:ascii="Consolas" w:hAnsi="Consolas" w:cs="Times New Roman"/>
          <w:color w:val="E06C75"/>
          <w:sz w:val="21"/>
          <w:szCs w:val="21"/>
        </w:rPr>
        <w:t>heta$'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27AF21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set_xlabel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r</w:t>
      </w:r>
      <w:r w:rsidRPr="00B04B44">
        <w:rPr>
          <w:rFonts w:ascii="Consolas" w:hAnsi="Consolas" w:cs="Times New Roman"/>
          <w:color w:val="E06C75"/>
          <w:sz w:val="21"/>
          <w:szCs w:val="21"/>
        </w:rPr>
        <w:t>'$</w:t>
      </w:r>
      <w:r w:rsidRPr="00B04B44">
        <w:rPr>
          <w:rFonts w:ascii="Consolas" w:hAnsi="Consolas" w:cs="Times New Roman"/>
          <w:color w:val="56B6C2"/>
          <w:sz w:val="21"/>
          <w:szCs w:val="21"/>
        </w:rPr>
        <w:t>\p</w:t>
      </w:r>
      <w:r w:rsidRPr="00B04B44">
        <w:rPr>
          <w:rFonts w:ascii="Consolas" w:hAnsi="Consolas" w:cs="Times New Roman"/>
          <w:color w:val="E06C75"/>
          <w:sz w:val="21"/>
          <w:szCs w:val="21"/>
        </w:rPr>
        <w:t xml:space="preserve">hi$ </w:t>
      </w:r>
      <w:r w:rsidRPr="00B04B44">
        <w:rPr>
          <w:rFonts w:ascii="Consolas" w:hAnsi="Consolas" w:cs="Times New Roman"/>
          <w:color w:val="D19A66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deg</w:t>
      </w:r>
      <w:r w:rsidRPr="00B04B44">
        <w:rPr>
          <w:rFonts w:ascii="Consolas" w:hAnsi="Consolas" w:cs="Times New Roman"/>
          <w:color w:val="D19A66"/>
          <w:sz w:val="21"/>
          <w:szCs w:val="21"/>
        </w:rPr>
        <w:t>)</w:t>
      </w:r>
      <w:r w:rsidRPr="00B04B44">
        <w:rPr>
          <w:rFonts w:ascii="Consolas" w:hAnsi="Consolas" w:cs="Times New Roman"/>
          <w:color w:val="E06C75"/>
          <w:sz w:val="21"/>
          <w:szCs w:val="21"/>
        </w:rPr>
        <w:t>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1A6AFF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set_ylabel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'Membrane force (kN/m)'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2B8FBA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legend</w:t>
      </w:r>
      <w:r w:rsidRPr="00B04B44">
        <w:rPr>
          <w:rFonts w:ascii="Consolas" w:hAnsi="Consolas" w:cs="Times New Roman"/>
          <w:color w:val="ABB2BF"/>
          <w:sz w:val="21"/>
          <w:szCs w:val="21"/>
        </w:rPr>
        <w:t>()</w:t>
      </w:r>
    </w:p>
    <w:p w14:paraId="1D9C2C7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grid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True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B62741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B0BC222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fig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tight_layout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()</w:t>
      </w:r>
    </w:p>
    <w:p w14:paraId="6D238C42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fig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savefig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'membrane_forces_steel.png'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dpi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150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7C8AE20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5C07B"/>
          <w:sz w:val="21"/>
          <w:szCs w:val="21"/>
        </w:rPr>
        <w:t>plt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close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fig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8CCB5B3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063771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ratios_report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arange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r_edge_ratio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+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1e-9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0.1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2DC3F6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r_report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ratios_report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</w:p>
    <w:p w14:paraId="767996B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19859E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Ntheta_r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R1_r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R2_r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membrane_forces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r_report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CBCCD67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220B8E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7F848E"/>
          <w:sz w:val="21"/>
          <w:szCs w:val="21"/>
        </w:rPr>
        <w:t># overwrite the apex row (index 0, r=0) with the analytic limit</w:t>
      </w:r>
    </w:p>
    <w:p w14:paraId="2C61DFD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N_phi0</w:t>
      </w:r>
    </w:p>
    <w:p w14:paraId="41D4185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Ntheta_r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N_theta0</w:t>
      </w:r>
    </w:p>
    <w:p w14:paraId="00B76D8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7F24B75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sigphi_r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</w:p>
    <w:p w14:paraId="454598C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sigtheta_r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Ntheta_r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</w:p>
    <w:p w14:paraId="1A03D8E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0A4478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df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pd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5C07B"/>
          <w:sz w:val="21"/>
          <w:szCs w:val="21"/>
        </w:rPr>
        <w:t>DataFrame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({</w:t>
      </w:r>
    </w:p>
    <w:p w14:paraId="5959797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'r_over_R'</w:t>
      </w:r>
      <w:r w:rsidRPr="00B04B44">
        <w:rPr>
          <w:rFonts w:ascii="Consolas" w:hAnsi="Consolas" w:cs="Times New Roman"/>
          <w:color w:val="ABB2BF"/>
          <w:sz w:val="21"/>
          <w:szCs w:val="21"/>
        </w:rPr>
        <w:t>:        </w:t>
      </w:r>
      <w:r w:rsidRPr="00B04B44">
        <w:rPr>
          <w:rFonts w:ascii="Consolas" w:hAnsi="Consolas" w:cs="Times New Roman"/>
          <w:color w:val="E06C75"/>
          <w:sz w:val="21"/>
          <w:szCs w:val="21"/>
        </w:rPr>
        <w:t>ratios_report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589669A7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'r_m'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        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r_report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1D60232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'phi_deg'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       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degrees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),</w:t>
      </w:r>
    </w:p>
    <w:p w14:paraId="0C326AB0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'N_phi_kNm'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  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0533A6A7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'N_theta_kNm'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Ntheta_r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298CF770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'sigma_phi_kPa'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sigphi_r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1FFD41F5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'sigma_theta_kPa'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sigtheta_r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51D8054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>})</w:t>
      </w:r>
    </w:p>
    <w:p w14:paraId="67506F1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3C33C9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5C07B"/>
          <w:sz w:val="21"/>
          <w:szCs w:val="21"/>
        </w:rPr>
        <w:t>pd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set_option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'display.float_format'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C678DD"/>
          <w:sz w:val="21"/>
          <w:szCs w:val="21"/>
        </w:rPr>
        <w:t>lambda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x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>'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x</w:t>
      </w:r>
      <w:r w:rsidRPr="00B04B44">
        <w:rPr>
          <w:rFonts w:ascii="Consolas" w:hAnsi="Consolas" w:cs="Times New Roman"/>
          <w:color w:val="C678DD"/>
          <w:sz w:val="21"/>
          <w:szCs w:val="21"/>
        </w:rPr>
        <w:t>:0.4f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>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43F9631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lastRenderedPageBreak/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"Membrane theory results along the meridian (steel dome):"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15C816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df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to_string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index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False</w:t>
      </w:r>
      <w:r w:rsidRPr="00B04B44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64DDA19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58CEEC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df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to_csv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'membrane_theory_results_steel.csv'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index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False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AB128B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97438A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r_eval_ratio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</w:p>
    <w:p w14:paraId="2AADD9F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R1_eval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R2_eval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membrane_forces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</w:p>
    <w:p w14:paraId="6A8F081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array</w:t>
      </w:r>
      <w:r w:rsidRPr="00B04B44">
        <w:rPr>
          <w:rFonts w:ascii="Consolas" w:hAnsi="Consolas" w:cs="Times New Roman"/>
          <w:color w:val="ABB2BF"/>
          <w:sz w:val="21"/>
          <w:szCs w:val="21"/>
        </w:rPr>
        <w:t>([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]),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C36E2E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30AC8640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N_phi_eval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65A70B2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N_theta_eval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5463E96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7FEEA05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sigma_phi_eval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</w:p>
    <w:p w14:paraId="2964791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sigma_theta_eval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</w:p>
    <w:p w14:paraId="0E87295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72491C2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>"</w:t>
      </w:r>
      <w:r w:rsidRPr="00B04B44">
        <w:rPr>
          <w:rFonts w:ascii="Consolas" w:hAnsi="Consolas" w:cs="Times New Roman"/>
          <w:color w:val="56B6C2"/>
          <w:sz w:val="21"/>
          <w:szCs w:val="21"/>
        </w:rPr>
        <w:t>\n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--- Comparison point (away from support edge, r/R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r_eval_ratio</w:t>
      </w:r>
      <w:r w:rsidRPr="00B04B44">
        <w:rPr>
          <w:rFonts w:ascii="Consolas" w:hAnsi="Consolas" w:cs="Times New Roman"/>
          <w:color w:val="C678DD"/>
          <w:sz w:val="21"/>
          <w:szCs w:val="21"/>
        </w:rPr>
        <w:t>:.2f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>) ---"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9CB1867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"r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r_eval</w:t>
      </w:r>
      <w:r w:rsidRPr="00B04B44">
        <w:rPr>
          <w:rFonts w:ascii="Consolas" w:hAnsi="Consolas" w:cs="Times New Roman"/>
          <w:color w:val="C678DD"/>
          <w:sz w:val="21"/>
          <w:szCs w:val="21"/>
        </w:rPr>
        <w:t>:.3f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m ,  phi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degrees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  <w:r w:rsidRPr="00B04B44">
        <w:rPr>
          <w:rFonts w:ascii="Consolas" w:hAnsi="Consolas" w:cs="Times New Roman"/>
          <w:color w:val="C678DD"/>
          <w:sz w:val="21"/>
          <w:szCs w:val="21"/>
        </w:rPr>
        <w:t>:.2f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deg"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F7425D2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"N_phi   (membrane theory)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N_phi_eval</w:t>
      </w:r>
      <w:r w:rsidRPr="00B04B44">
        <w:rPr>
          <w:rFonts w:ascii="Consolas" w:hAnsi="Consolas" w:cs="Times New Roman"/>
          <w:color w:val="C678DD"/>
          <w:sz w:val="21"/>
          <w:szCs w:val="21"/>
        </w:rPr>
        <w:t>:8.3f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kN/m  -&gt;  sigma_phi  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sigma_phi_eval</w:t>
      </w:r>
      <w:r w:rsidRPr="00B04B44">
        <w:rPr>
          <w:rFonts w:ascii="Consolas" w:hAnsi="Consolas" w:cs="Times New Roman"/>
          <w:color w:val="C678DD"/>
          <w:sz w:val="21"/>
          <w:szCs w:val="21"/>
        </w:rPr>
        <w:t>:8.2f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kPa"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5DBD39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"N_theta (membrane theory)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N_theta_eval</w:t>
      </w:r>
      <w:r w:rsidRPr="00B04B44">
        <w:rPr>
          <w:rFonts w:ascii="Consolas" w:hAnsi="Consolas" w:cs="Times New Roman"/>
          <w:color w:val="C678DD"/>
          <w:sz w:val="21"/>
          <w:szCs w:val="21"/>
        </w:rPr>
        <w:t>:8.3f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kN/m  -&gt;  sigma_theta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sigma_theta_eval</w:t>
      </w:r>
      <w:r w:rsidRPr="00B04B44">
        <w:rPr>
          <w:rFonts w:ascii="Consolas" w:hAnsi="Consolas" w:cs="Times New Roman"/>
          <w:color w:val="C678DD"/>
          <w:sz w:val="21"/>
          <w:szCs w:val="21"/>
        </w:rPr>
        <w:t>:8.2f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kPa"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D51FE4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29F9DDA" w14:textId="77777777" w:rsidR="00B23E0D" w:rsidRDefault="00B23E0D" w:rsidP="00B23E0D">
      <w:pPr>
        <w:bidi w:val="0"/>
        <w:rPr>
          <w:rtl/>
          <w:lang w:bidi="fa-IR"/>
        </w:rPr>
      </w:pPr>
    </w:p>
    <w:sectPr w:rsidR="00B23E0D" w:rsidSect="00DB0830">
      <w:footerReference w:type="default" r:id="rId15"/>
      <w:footnotePr>
        <w:numRestart w:val="eachPage"/>
      </w:footnotePr>
      <w:endnotePr>
        <w:numFmt w:val="decimal"/>
      </w:endnotePr>
      <w:pgSz w:w="11907" w:h="16839" w:code="9"/>
      <w:pgMar w:top="1418" w:right="1418" w:bottom="1134" w:left="1418" w:header="720" w:footer="567" w:gutter="284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D33BA" w14:textId="77777777" w:rsidR="00B360F9" w:rsidRPr="00213560" w:rsidRDefault="00B360F9" w:rsidP="00213560">
      <w:pPr>
        <w:bidi w:val="0"/>
        <w:rPr>
          <w:sz w:val="2"/>
          <w:lang w:bidi="fa-IR"/>
        </w:rPr>
      </w:pPr>
    </w:p>
  </w:endnote>
  <w:endnote w:type="continuationSeparator" w:id="0">
    <w:p w14:paraId="098DFB58" w14:textId="77777777" w:rsidR="00B360F9" w:rsidRPr="008A3624" w:rsidRDefault="00B360F9" w:rsidP="008A3624">
      <w:pPr>
        <w:bidi w:val="0"/>
        <w:rPr>
          <w:sz w:val="4"/>
          <w:lang w:bidi="fa-IR"/>
        </w:rPr>
      </w:pPr>
    </w:p>
  </w:endnote>
  <w:endnote w:type="continuationNotice" w:id="1">
    <w:p w14:paraId="61DB3E47" w14:textId="77777777" w:rsidR="00B360F9" w:rsidRPr="008A3624" w:rsidRDefault="00B360F9" w:rsidP="008A3624">
      <w:pPr>
        <w:bidi w:val="0"/>
        <w:rPr>
          <w:sz w:val="4"/>
          <w:lang w:bidi="fa-I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altName w:val="Courier New"/>
    <w:panose1 w:val="00000700000000000000"/>
    <w:charset w:val="B2"/>
    <w:family w:val="auto"/>
    <w:pitch w:val="variable"/>
    <w:sig w:usb0="00002007" w:usb1="00000000" w:usb2="00000008" w:usb3="00000000" w:csb0="00000040" w:csb1="00000000"/>
  </w:font>
  <w:font w:name="Nazanin-s">
    <w:charset w:val="00"/>
    <w:family w:val="swiss"/>
    <w:pitch w:val="variable"/>
    <w:sig w:usb0="00000003" w:usb1="00000000" w:usb2="00000000" w:usb3="00000000" w:csb0="00000001" w:csb1="00000000"/>
  </w:font>
  <w:font w:name="Zar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t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Zar">
    <w:charset w:val="B2"/>
    <w:family w:val="auto"/>
    <w:pitch w:val="variable"/>
    <w:sig w:usb0="00002001" w:usb1="80000000" w:usb2="00000008" w:usb3="00000000" w:csb0="00000040" w:csb1="00000000"/>
  </w:font>
  <w:font w:name="B Lotus"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anNastaliq">
    <w:altName w:val="Cambria"/>
    <w:charset w:val="00"/>
    <w:family w:val="roman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B368E" w14:textId="77777777" w:rsidR="00800910" w:rsidRDefault="00800910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6784150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E7A2D5" w14:textId="77777777" w:rsidR="00DB0830" w:rsidRDefault="00DB08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5E85E4" w14:textId="77777777" w:rsidR="00DB0830" w:rsidRDefault="00DB0830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F192E" w14:textId="77777777" w:rsidR="00B360F9" w:rsidRDefault="00B360F9" w:rsidP="00213560">
      <w:pPr>
        <w:bidi w:val="0"/>
        <w:jc w:val="left"/>
      </w:pPr>
      <w:r>
        <w:separator/>
      </w:r>
    </w:p>
  </w:footnote>
  <w:footnote w:type="continuationSeparator" w:id="0">
    <w:p w14:paraId="58D7EAE5" w14:textId="77777777" w:rsidR="00B360F9" w:rsidRDefault="00B360F9" w:rsidP="008A3624">
      <w:pPr>
        <w:bidi w:val="0"/>
        <w:rPr>
          <w:lang w:bidi="fa-IR"/>
        </w:rPr>
      </w:pPr>
      <w:r>
        <w:continuationSeparator/>
      </w:r>
    </w:p>
  </w:footnote>
  <w:footnote w:type="continuationNotice" w:id="1">
    <w:p w14:paraId="3B3FF90D" w14:textId="77777777" w:rsidR="00B360F9" w:rsidRDefault="00B360F9" w:rsidP="008A3624">
      <w:pPr>
        <w:bidi w:val="0"/>
        <w:rPr>
          <w:lang w:bidi="fa-IR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460D9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F2CE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265FB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9EA0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8E59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E217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6A09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3069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946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EC8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C3DE8"/>
    <w:multiLevelType w:val="multilevel"/>
    <w:tmpl w:val="B2BA04DC"/>
    <w:numStyleLink w:val="NormalNumbered"/>
  </w:abstractNum>
  <w:abstractNum w:abstractNumId="11" w15:restartNumberingAfterBreak="0">
    <w:nsid w:val="00FE3B97"/>
    <w:multiLevelType w:val="multilevel"/>
    <w:tmpl w:val="A8A8E644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B6405A"/>
    <w:multiLevelType w:val="multilevel"/>
    <w:tmpl w:val="B2BA04DC"/>
    <w:styleLink w:val="NormalNumbered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Nazanin"/>
        <w:sz w:val="24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4817138"/>
    <w:multiLevelType w:val="multilevel"/>
    <w:tmpl w:val="B58664C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14" w15:restartNumberingAfterBreak="0">
    <w:nsid w:val="08A8435D"/>
    <w:multiLevelType w:val="multilevel"/>
    <w:tmpl w:val="B2BA04DC"/>
    <w:numStyleLink w:val="NormalNumbered"/>
  </w:abstractNum>
  <w:abstractNum w:abstractNumId="15" w15:restartNumberingAfterBreak="0">
    <w:nsid w:val="0B865312"/>
    <w:multiLevelType w:val="hybridMultilevel"/>
    <w:tmpl w:val="F6EC4EB2"/>
    <w:lvl w:ilvl="0" w:tplc="9D38F8D6">
      <w:start w:val="1"/>
      <w:numFmt w:val="decimal"/>
      <w:lvlText w:val="%1."/>
      <w:lvlJc w:val="left"/>
      <w:pPr>
        <w:tabs>
          <w:tab w:val="num" w:pos="454"/>
        </w:tabs>
        <w:ind w:left="454" w:hanging="397"/>
      </w:pPr>
      <w:rPr>
        <w:rFonts w:ascii="Times New Roman" w:hAnsi="Times New Roman" w:cs="Zar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F7405DF"/>
    <w:multiLevelType w:val="hybridMultilevel"/>
    <w:tmpl w:val="C4EC0ADE"/>
    <w:lvl w:ilvl="0" w:tplc="381E5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180FD2"/>
    <w:multiLevelType w:val="hybridMultilevel"/>
    <w:tmpl w:val="B17C62F2"/>
    <w:lvl w:ilvl="0" w:tplc="3A3C7A20">
      <w:start w:val="1"/>
      <w:numFmt w:val="decimal"/>
      <w:lvlText w:val="%1-"/>
      <w:lvlJc w:val="left"/>
      <w:pPr>
        <w:ind w:left="719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0271F4E"/>
    <w:multiLevelType w:val="hybridMultilevel"/>
    <w:tmpl w:val="E8442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D87E12"/>
    <w:multiLevelType w:val="multilevel"/>
    <w:tmpl w:val="6A6E96B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0" w15:restartNumberingAfterBreak="0">
    <w:nsid w:val="266A6E29"/>
    <w:multiLevelType w:val="hybridMultilevel"/>
    <w:tmpl w:val="5148BF2E"/>
    <w:lvl w:ilvl="0" w:tplc="DF566BBC">
      <w:start w:val="1"/>
      <w:numFmt w:val="decimal"/>
      <w:pStyle w:val="formula"/>
      <w:lvlText w:val="(%1)"/>
      <w:lvlJc w:val="right"/>
      <w:pPr>
        <w:tabs>
          <w:tab w:val="num" w:pos="721"/>
        </w:tabs>
        <w:ind w:left="721" w:hanging="21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3155C9F"/>
    <w:multiLevelType w:val="multilevel"/>
    <w:tmpl w:val="EF8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C75EB"/>
    <w:multiLevelType w:val="multilevel"/>
    <w:tmpl w:val="EDF6A11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3" w15:restartNumberingAfterBreak="0">
    <w:nsid w:val="3EC128D2"/>
    <w:multiLevelType w:val="hybridMultilevel"/>
    <w:tmpl w:val="569C28FC"/>
    <w:lvl w:ilvl="0" w:tplc="DF987902">
      <w:start w:val="1"/>
      <w:numFmt w:val="decimal"/>
      <w:lvlText w:val="%1)"/>
      <w:lvlJc w:val="left"/>
      <w:pPr>
        <w:tabs>
          <w:tab w:val="num" w:pos="792"/>
        </w:tabs>
        <w:ind w:left="792" w:hanging="360"/>
      </w:pPr>
    </w:lvl>
    <w:lvl w:ilvl="1" w:tplc="DFBCE9C0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C16F076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701EC4B0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35541DA0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F55EBC24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231EB7BC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2FB80902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F0FA519E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24" w15:restartNumberingAfterBreak="0">
    <w:nsid w:val="47A66F51"/>
    <w:multiLevelType w:val="hybridMultilevel"/>
    <w:tmpl w:val="88FA6AE6"/>
    <w:lvl w:ilvl="0" w:tplc="568812E6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7F344AE6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BB92695A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160AE75E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A6386624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CF628912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EE4EB600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AD1238A8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E5629B02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4B530154"/>
    <w:multiLevelType w:val="hybridMultilevel"/>
    <w:tmpl w:val="6442C5AC"/>
    <w:lvl w:ilvl="0" w:tplc="930A6C58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FB825038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C5EB800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8B64EFC8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5BC4E13E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B48CEF08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9146BC2E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C018D7F4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282EDB4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6" w15:restartNumberingAfterBreak="0">
    <w:nsid w:val="4F5D6D82"/>
    <w:multiLevelType w:val="hybridMultilevel"/>
    <w:tmpl w:val="CA7E011C"/>
    <w:lvl w:ilvl="0" w:tplc="2BB8AF86">
      <w:start w:val="1"/>
      <w:numFmt w:val="decimal"/>
      <w:lvlText w:val="%1."/>
      <w:lvlJc w:val="left"/>
      <w:pPr>
        <w:ind w:left="1260" w:hanging="360"/>
      </w:pPr>
    </w:lvl>
    <w:lvl w:ilvl="1" w:tplc="361A1438" w:tentative="1">
      <w:start w:val="1"/>
      <w:numFmt w:val="lowerLetter"/>
      <w:lvlText w:val="%2."/>
      <w:lvlJc w:val="left"/>
      <w:pPr>
        <w:ind w:left="1980" w:hanging="360"/>
      </w:pPr>
    </w:lvl>
    <w:lvl w:ilvl="2" w:tplc="00AAEE7C" w:tentative="1">
      <w:start w:val="1"/>
      <w:numFmt w:val="lowerRoman"/>
      <w:lvlText w:val="%3."/>
      <w:lvlJc w:val="right"/>
      <w:pPr>
        <w:ind w:left="2700" w:hanging="180"/>
      </w:pPr>
    </w:lvl>
    <w:lvl w:ilvl="3" w:tplc="A84ABBB6" w:tentative="1">
      <w:start w:val="1"/>
      <w:numFmt w:val="decimal"/>
      <w:lvlText w:val="%4."/>
      <w:lvlJc w:val="left"/>
      <w:pPr>
        <w:ind w:left="3420" w:hanging="360"/>
      </w:pPr>
    </w:lvl>
    <w:lvl w:ilvl="4" w:tplc="DFB0EFC0" w:tentative="1">
      <w:start w:val="1"/>
      <w:numFmt w:val="lowerLetter"/>
      <w:lvlText w:val="%5."/>
      <w:lvlJc w:val="left"/>
      <w:pPr>
        <w:ind w:left="4140" w:hanging="360"/>
      </w:pPr>
    </w:lvl>
    <w:lvl w:ilvl="5" w:tplc="3A2E49B6" w:tentative="1">
      <w:start w:val="1"/>
      <w:numFmt w:val="lowerRoman"/>
      <w:lvlText w:val="%6."/>
      <w:lvlJc w:val="right"/>
      <w:pPr>
        <w:ind w:left="4860" w:hanging="180"/>
      </w:pPr>
    </w:lvl>
    <w:lvl w:ilvl="6" w:tplc="39F025D0" w:tentative="1">
      <w:start w:val="1"/>
      <w:numFmt w:val="decimal"/>
      <w:lvlText w:val="%7."/>
      <w:lvlJc w:val="left"/>
      <w:pPr>
        <w:ind w:left="5580" w:hanging="360"/>
      </w:pPr>
    </w:lvl>
    <w:lvl w:ilvl="7" w:tplc="1ED42402" w:tentative="1">
      <w:start w:val="1"/>
      <w:numFmt w:val="lowerLetter"/>
      <w:lvlText w:val="%8."/>
      <w:lvlJc w:val="left"/>
      <w:pPr>
        <w:ind w:left="6300" w:hanging="360"/>
      </w:pPr>
    </w:lvl>
    <w:lvl w:ilvl="8" w:tplc="D0BAE5FE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52F6605C"/>
    <w:multiLevelType w:val="multilevel"/>
    <w:tmpl w:val="61580916"/>
    <w:lvl w:ilvl="0">
      <w:start w:val="1"/>
      <w:numFmt w:val="decimal"/>
      <w:pStyle w:val="ListParagraph1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B56A94"/>
    <w:multiLevelType w:val="multilevel"/>
    <w:tmpl w:val="06D0BB6E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B 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9" w15:restartNumberingAfterBreak="0">
    <w:nsid w:val="609B6895"/>
    <w:multiLevelType w:val="multilevel"/>
    <w:tmpl w:val="DD9E7DF4"/>
    <w:lvl w:ilvl="0">
      <w:start w:val="1"/>
      <w:numFmt w:val="decimal"/>
      <w:suff w:val="space"/>
      <w:lvlText w:val="فصل %1"/>
      <w:lvlJc w:val="left"/>
      <w:pPr>
        <w:ind w:left="59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14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10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59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"/>
        </w:tabs>
        <w:ind w:left="6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"/>
        </w:tabs>
        <w:ind w:left="828" w:hanging="1584"/>
      </w:pPr>
      <w:rPr>
        <w:rFonts w:hint="default"/>
      </w:rPr>
    </w:lvl>
  </w:abstractNum>
  <w:abstractNum w:abstractNumId="30" w15:restartNumberingAfterBreak="0">
    <w:nsid w:val="61065E10"/>
    <w:multiLevelType w:val="multilevel"/>
    <w:tmpl w:val="E076AC5C"/>
    <w:lvl w:ilvl="0">
      <w:start w:val="1"/>
      <w:numFmt w:val="decimal"/>
      <w:pStyle w:val="a"/>
      <w:suff w:val="space"/>
      <w:lvlText w:val="شکل %1-"/>
      <w:lvlJc w:val="left"/>
      <w:pPr>
        <w:ind w:left="48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5580"/>
        </w:tabs>
        <w:ind w:left="52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940"/>
        </w:tabs>
        <w:ind w:left="57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660"/>
        </w:tabs>
        <w:ind w:left="62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380"/>
        </w:tabs>
        <w:ind w:left="67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740"/>
        </w:tabs>
        <w:ind w:left="72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460"/>
        </w:tabs>
        <w:ind w:left="77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180"/>
        </w:tabs>
        <w:ind w:left="82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540"/>
        </w:tabs>
        <w:ind w:left="8820" w:hanging="1440"/>
      </w:pPr>
      <w:rPr>
        <w:rFonts w:hint="default"/>
      </w:rPr>
    </w:lvl>
  </w:abstractNum>
  <w:abstractNum w:abstractNumId="31" w15:restartNumberingAfterBreak="0">
    <w:nsid w:val="66E40A1E"/>
    <w:multiLevelType w:val="multilevel"/>
    <w:tmpl w:val="7BF00C82"/>
    <w:lvl w:ilvl="0">
      <w:start w:val="1"/>
      <w:numFmt w:val="arabicAbjad"/>
      <w:pStyle w:val="HeadingAppendix"/>
      <w:lvlText w:val="ضميمه %1 -"/>
      <w:lvlJc w:val="left"/>
      <w:pPr>
        <w:tabs>
          <w:tab w:val="num" w:pos="1418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907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67E9263C"/>
    <w:multiLevelType w:val="multilevel"/>
    <w:tmpl w:val="AD38C65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33" w15:restartNumberingAfterBreak="0">
    <w:nsid w:val="7A444413"/>
    <w:multiLevelType w:val="multilevel"/>
    <w:tmpl w:val="821C11E2"/>
    <w:lvl w:ilvl="0">
      <w:start w:val="1"/>
      <w:numFmt w:val="decimal"/>
      <w:pStyle w:val="Heading1"/>
      <w:lvlText w:val="فصل %1-"/>
      <w:lvlJc w:val="left"/>
      <w:pPr>
        <w:tabs>
          <w:tab w:val="num" w:pos="1134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tabs>
          <w:tab w:val="num" w:pos="666"/>
        </w:tabs>
        <w:ind w:left="666" w:hanging="576"/>
      </w:pPr>
      <w:rPr>
        <w:rFonts w:hint="default"/>
      </w:rPr>
    </w:lvl>
    <w:lvl w:ilvl="2">
      <w:start w:val="1"/>
      <w:numFmt w:val="decimal"/>
      <w:pStyle w:val="Heading3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-%2-%3-%4-"/>
      <w:lvlJc w:val="left"/>
      <w:pPr>
        <w:tabs>
          <w:tab w:val="num" w:pos="1247"/>
        </w:tabs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7E61184E"/>
    <w:multiLevelType w:val="hybridMultilevel"/>
    <w:tmpl w:val="C4EC0ADE"/>
    <w:lvl w:ilvl="0" w:tplc="D22CA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CCAA23E8" w:tentative="1">
      <w:start w:val="1"/>
      <w:numFmt w:val="lowerLetter"/>
      <w:lvlText w:val="%2."/>
      <w:lvlJc w:val="left"/>
      <w:pPr>
        <w:ind w:left="1440" w:hanging="360"/>
      </w:pPr>
    </w:lvl>
    <w:lvl w:ilvl="2" w:tplc="E56CFDE4" w:tentative="1">
      <w:start w:val="1"/>
      <w:numFmt w:val="lowerRoman"/>
      <w:lvlText w:val="%3."/>
      <w:lvlJc w:val="right"/>
      <w:pPr>
        <w:ind w:left="2160" w:hanging="180"/>
      </w:pPr>
    </w:lvl>
    <w:lvl w:ilvl="3" w:tplc="B782AF28" w:tentative="1">
      <w:start w:val="1"/>
      <w:numFmt w:val="decimal"/>
      <w:lvlText w:val="%4."/>
      <w:lvlJc w:val="left"/>
      <w:pPr>
        <w:ind w:left="2880" w:hanging="360"/>
      </w:pPr>
    </w:lvl>
    <w:lvl w:ilvl="4" w:tplc="2FF2C672" w:tentative="1">
      <w:start w:val="1"/>
      <w:numFmt w:val="lowerLetter"/>
      <w:lvlText w:val="%5."/>
      <w:lvlJc w:val="left"/>
      <w:pPr>
        <w:ind w:left="3600" w:hanging="360"/>
      </w:pPr>
    </w:lvl>
    <w:lvl w:ilvl="5" w:tplc="A93E36C8" w:tentative="1">
      <w:start w:val="1"/>
      <w:numFmt w:val="lowerRoman"/>
      <w:lvlText w:val="%6."/>
      <w:lvlJc w:val="right"/>
      <w:pPr>
        <w:ind w:left="4320" w:hanging="180"/>
      </w:pPr>
    </w:lvl>
    <w:lvl w:ilvl="6" w:tplc="02B4FD6E" w:tentative="1">
      <w:start w:val="1"/>
      <w:numFmt w:val="decimal"/>
      <w:lvlText w:val="%7."/>
      <w:lvlJc w:val="left"/>
      <w:pPr>
        <w:ind w:left="5040" w:hanging="360"/>
      </w:pPr>
    </w:lvl>
    <w:lvl w:ilvl="7" w:tplc="FE247278" w:tentative="1">
      <w:start w:val="1"/>
      <w:numFmt w:val="lowerLetter"/>
      <w:lvlText w:val="%8."/>
      <w:lvlJc w:val="left"/>
      <w:pPr>
        <w:ind w:left="5760" w:hanging="360"/>
      </w:pPr>
    </w:lvl>
    <w:lvl w:ilvl="8" w:tplc="F72253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F52524"/>
    <w:multiLevelType w:val="multilevel"/>
    <w:tmpl w:val="E8BADB9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61775049">
    <w:abstractNumId w:val="31"/>
  </w:num>
  <w:num w:numId="2" w16cid:durableId="1779444431">
    <w:abstractNumId w:val="10"/>
  </w:num>
  <w:num w:numId="3" w16cid:durableId="1708143117">
    <w:abstractNumId w:val="12"/>
  </w:num>
  <w:num w:numId="4" w16cid:durableId="1218973852">
    <w:abstractNumId w:val="33"/>
  </w:num>
  <w:num w:numId="5" w16cid:durableId="491071583">
    <w:abstractNumId w:val="14"/>
  </w:num>
  <w:num w:numId="6" w16cid:durableId="1457141784">
    <w:abstractNumId w:val="27"/>
    <w:lvlOverride w:ilvl="0"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1109468395">
    <w:abstractNumId w:val="11"/>
  </w:num>
  <w:num w:numId="8" w16cid:durableId="757114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44605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09970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240621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9882611">
    <w:abstractNumId w:val="9"/>
  </w:num>
  <w:num w:numId="13" w16cid:durableId="1804039130">
    <w:abstractNumId w:val="7"/>
  </w:num>
  <w:num w:numId="14" w16cid:durableId="309138421">
    <w:abstractNumId w:val="6"/>
  </w:num>
  <w:num w:numId="15" w16cid:durableId="1433932933">
    <w:abstractNumId w:val="5"/>
  </w:num>
  <w:num w:numId="16" w16cid:durableId="1933279127">
    <w:abstractNumId w:val="4"/>
  </w:num>
  <w:num w:numId="17" w16cid:durableId="1064256424">
    <w:abstractNumId w:val="8"/>
  </w:num>
  <w:num w:numId="18" w16cid:durableId="1977568192">
    <w:abstractNumId w:val="3"/>
  </w:num>
  <w:num w:numId="19" w16cid:durableId="327026272">
    <w:abstractNumId w:val="2"/>
  </w:num>
  <w:num w:numId="20" w16cid:durableId="1833256787">
    <w:abstractNumId w:val="1"/>
  </w:num>
  <w:num w:numId="21" w16cid:durableId="1068723404">
    <w:abstractNumId w:val="0"/>
  </w:num>
  <w:num w:numId="22" w16cid:durableId="1928034997">
    <w:abstractNumId w:val="35"/>
  </w:num>
  <w:num w:numId="23" w16cid:durableId="1022631617">
    <w:abstractNumId w:val="11"/>
  </w:num>
  <w:num w:numId="24" w16cid:durableId="1147359607">
    <w:abstractNumId w:val="34"/>
  </w:num>
  <w:num w:numId="25" w16cid:durableId="880819718">
    <w:abstractNumId w:val="16"/>
  </w:num>
  <w:num w:numId="26" w16cid:durableId="11163718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56339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4340924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09465938">
    <w:abstractNumId w:val="17"/>
  </w:num>
  <w:num w:numId="30" w16cid:durableId="806967946">
    <w:abstractNumId w:val="27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1" w16cid:durableId="1416977164">
    <w:abstractNumId w:val="20"/>
  </w:num>
  <w:num w:numId="32" w16cid:durableId="862521129">
    <w:abstractNumId w:val="30"/>
  </w:num>
  <w:num w:numId="33" w16cid:durableId="1275555170">
    <w:abstractNumId w:val="15"/>
  </w:num>
  <w:num w:numId="34" w16cid:durableId="58096257">
    <w:abstractNumId w:val="29"/>
  </w:num>
  <w:num w:numId="35" w16cid:durableId="142357695">
    <w:abstractNumId w:val="13"/>
  </w:num>
  <w:num w:numId="36" w16cid:durableId="1952592950">
    <w:abstractNumId w:val="19"/>
  </w:num>
  <w:num w:numId="37" w16cid:durableId="757287466">
    <w:abstractNumId w:val="32"/>
  </w:num>
  <w:num w:numId="38" w16cid:durableId="983969551">
    <w:abstractNumId w:val="22"/>
  </w:num>
  <w:num w:numId="39" w16cid:durableId="1937396580">
    <w:abstractNumId w:val="28"/>
  </w:num>
  <w:num w:numId="40" w16cid:durableId="630599253">
    <w:abstractNumId w:val="23"/>
  </w:num>
  <w:num w:numId="41" w16cid:durableId="53086926">
    <w:abstractNumId w:val="25"/>
  </w:num>
  <w:num w:numId="42" w16cid:durableId="1015421176">
    <w:abstractNumId w:val="24"/>
  </w:num>
  <w:num w:numId="43" w16cid:durableId="330960221">
    <w:abstractNumId w:val="18"/>
  </w:num>
  <w:num w:numId="44" w16cid:durableId="2088114677">
    <w:abstractNumId w:val="26"/>
  </w:num>
  <w:num w:numId="45" w16cid:durableId="1984382180">
    <w:abstractNumId w:val="27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6" w16cid:durableId="9363291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TableGrid"/>
  <w:drawingGridHorizontalSpacing w:val="120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F4"/>
    <w:rsid w:val="000016AF"/>
    <w:rsid w:val="000017F0"/>
    <w:rsid w:val="00001830"/>
    <w:rsid w:val="00001DFD"/>
    <w:rsid w:val="00002356"/>
    <w:rsid w:val="00004080"/>
    <w:rsid w:val="00010088"/>
    <w:rsid w:val="000311D3"/>
    <w:rsid w:val="00032AA6"/>
    <w:rsid w:val="00035AC3"/>
    <w:rsid w:val="00042A65"/>
    <w:rsid w:val="00044409"/>
    <w:rsid w:val="00045CAC"/>
    <w:rsid w:val="0004717B"/>
    <w:rsid w:val="00050DE2"/>
    <w:rsid w:val="00052B3D"/>
    <w:rsid w:val="00053A63"/>
    <w:rsid w:val="000617AC"/>
    <w:rsid w:val="000644F6"/>
    <w:rsid w:val="000651C7"/>
    <w:rsid w:val="00066E22"/>
    <w:rsid w:val="00070234"/>
    <w:rsid w:val="00071B6F"/>
    <w:rsid w:val="000726C5"/>
    <w:rsid w:val="00073A56"/>
    <w:rsid w:val="00077D26"/>
    <w:rsid w:val="000804E8"/>
    <w:rsid w:val="00082E64"/>
    <w:rsid w:val="00082EEE"/>
    <w:rsid w:val="00086281"/>
    <w:rsid w:val="00087BEA"/>
    <w:rsid w:val="00090A86"/>
    <w:rsid w:val="000916F9"/>
    <w:rsid w:val="000944E0"/>
    <w:rsid w:val="000958D1"/>
    <w:rsid w:val="000967DB"/>
    <w:rsid w:val="000A083E"/>
    <w:rsid w:val="000A1773"/>
    <w:rsid w:val="000A6B45"/>
    <w:rsid w:val="000A6B4D"/>
    <w:rsid w:val="000A6F62"/>
    <w:rsid w:val="000A7737"/>
    <w:rsid w:val="000B0A13"/>
    <w:rsid w:val="000B115C"/>
    <w:rsid w:val="000B1F6F"/>
    <w:rsid w:val="000B41B6"/>
    <w:rsid w:val="000B6EE0"/>
    <w:rsid w:val="000C0597"/>
    <w:rsid w:val="000C2C83"/>
    <w:rsid w:val="000C636C"/>
    <w:rsid w:val="000D3102"/>
    <w:rsid w:val="000D6611"/>
    <w:rsid w:val="000D7088"/>
    <w:rsid w:val="000E280F"/>
    <w:rsid w:val="000E47EA"/>
    <w:rsid w:val="000E501E"/>
    <w:rsid w:val="000E59B6"/>
    <w:rsid w:val="000F293C"/>
    <w:rsid w:val="000F4CB0"/>
    <w:rsid w:val="000F571E"/>
    <w:rsid w:val="0010068A"/>
    <w:rsid w:val="00101A46"/>
    <w:rsid w:val="00104D13"/>
    <w:rsid w:val="00105183"/>
    <w:rsid w:val="0010530D"/>
    <w:rsid w:val="0010600B"/>
    <w:rsid w:val="001071C9"/>
    <w:rsid w:val="00107EC5"/>
    <w:rsid w:val="00115C9F"/>
    <w:rsid w:val="0012054D"/>
    <w:rsid w:val="00120B9B"/>
    <w:rsid w:val="001306DF"/>
    <w:rsid w:val="00145145"/>
    <w:rsid w:val="00146C3D"/>
    <w:rsid w:val="00147367"/>
    <w:rsid w:val="00151109"/>
    <w:rsid w:val="001521C4"/>
    <w:rsid w:val="0015330E"/>
    <w:rsid w:val="00153F5C"/>
    <w:rsid w:val="00161D8A"/>
    <w:rsid w:val="00161EA3"/>
    <w:rsid w:val="00161F2C"/>
    <w:rsid w:val="001620AE"/>
    <w:rsid w:val="00163031"/>
    <w:rsid w:val="00166AEA"/>
    <w:rsid w:val="00172CA6"/>
    <w:rsid w:val="00177FDA"/>
    <w:rsid w:val="00181CE0"/>
    <w:rsid w:val="00184831"/>
    <w:rsid w:val="00184848"/>
    <w:rsid w:val="001904E1"/>
    <w:rsid w:val="00190C9D"/>
    <w:rsid w:val="00190E47"/>
    <w:rsid w:val="001A34A9"/>
    <w:rsid w:val="001A4143"/>
    <w:rsid w:val="001A588C"/>
    <w:rsid w:val="001A5E27"/>
    <w:rsid w:val="001B291E"/>
    <w:rsid w:val="001B37A1"/>
    <w:rsid w:val="001B44F4"/>
    <w:rsid w:val="001B539D"/>
    <w:rsid w:val="001B620F"/>
    <w:rsid w:val="001C0298"/>
    <w:rsid w:val="001C414E"/>
    <w:rsid w:val="001C5963"/>
    <w:rsid w:val="001D21D9"/>
    <w:rsid w:val="001D38CA"/>
    <w:rsid w:val="001D5D6A"/>
    <w:rsid w:val="001D7979"/>
    <w:rsid w:val="001D7C4D"/>
    <w:rsid w:val="001F0E07"/>
    <w:rsid w:val="001F1EFD"/>
    <w:rsid w:val="001F7233"/>
    <w:rsid w:val="00200281"/>
    <w:rsid w:val="00203366"/>
    <w:rsid w:val="0020769F"/>
    <w:rsid w:val="002113D6"/>
    <w:rsid w:val="002117AC"/>
    <w:rsid w:val="00213560"/>
    <w:rsid w:val="002141DC"/>
    <w:rsid w:val="002149D5"/>
    <w:rsid w:val="00217D93"/>
    <w:rsid w:val="002204E5"/>
    <w:rsid w:val="00222121"/>
    <w:rsid w:val="00224B78"/>
    <w:rsid w:val="002307AD"/>
    <w:rsid w:val="00232723"/>
    <w:rsid w:val="00243567"/>
    <w:rsid w:val="002478D0"/>
    <w:rsid w:val="00250234"/>
    <w:rsid w:val="002517E5"/>
    <w:rsid w:val="002542F7"/>
    <w:rsid w:val="002554FE"/>
    <w:rsid w:val="00256B27"/>
    <w:rsid w:val="00260544"/>
    <w:rsid w:val="002653CD"/>
    <w:rsid w:val="00265873"/>
    <w:rsid w:val="00266583"/>
    <w:rsid w:val="00267C11"/>
    <w:rsid w:val="0027004D"/>
    <w:rsid w:val="0027330D"/>
    <w:rsid w:val="00276BBB"/>
    <w:rsid w:val="00280F35"/>
    <w:rsid w:val="002878A5"/>
    <w:rsid w:val="002903FD"/>
    <w:rsid w:val="00291465"/>
    <w:rsid w:val="00291623"/>
    <w:rsid w:val="00292F62"/>
    <w:rsid w:val="002A3E43"/>
    <w:rsid w:val="002B0C33"/>
    <w:rsid w:val="002B1586"/>
    <w:rsid w:val="002B2F92"/>
    <w:rsid w:val="002B430E"/>
    <w:rsid w:val="002B50E9"/>
    <w:rsid w:val="002C1CC3"/>
    <w:rsid w:val="002C3520"/>
    <w:rsid w:val="002C3D6E"/>
    <w:rsid w:val="002C55E0"/>
    <w:rsid w:val="002D086E"/>
    <w:rsid w:val="002D5D55"/>
    <w:rsid w:val="002D743B"/>
    <w:rsid w:val="002D7FEA"/>
    <w:rsid w:val="002F24B6"/>
    <w:rsid w:val="002F65D7"/>
    <w:rsid w:val="002F7582"/>
    <w:rsid w:val="003109FF"/>
    <w:rsid w:val="00315FF2"/>
    <w:rsid w:val="00317836"/>
    <w:rsid w:val="00317B14"/>
    <w:rsid w:val="003207EC"/>
    <w:rsid w:val="003215AF"/>
    <w:rsid w:val="00321F4A"/>
    <w:rsid w:val="00324B6E"/>
    <w:rsid w:val="00330DC5"/>
    <w:rsid w:val="0033699C"/>
    <w:rsid w:val="00343131"/>
    <w:rsid w:val="00343BC5"/>
    <w:rsid w:val="00343FC8"/>
    <w:rsid w:val="00344927"/>
    <w:rsid w:val="00344B9D"/>
    <w:rsid w:val="00344E2F"/>
    <w:rsid w:val="00346B63"/>
    <w:rsid w:val="003538B6"/>
    <w:rsid w:val="003560A2"/>
    <w:rsid w:val="00356C91"/>
    <w:rsid w:val="00361B69"/>
    <w:rsid w:val="00362624"/>
    <w:rsid w:val="00362B01"/>
    <w:rsid w:val="00363E71"/>
    <w:rsid w:val="00364FDE"/>
    <w:rsid w:val="00365460"/>
    <w:rsid w:val="00366505"/>
    <w:rsid w:val="00374D9B"/>
    <w:rsid w:val="00375624"/>
    <w:rsid w:val="003756D1"/>
    <w:rsid w:val="00376B61"/>
    <w:rsid w:val="00377773"/>
    <w:rsid w:val="00381F4E"/>
    <w:rsid w:val="00386A49"/>
    <w:rsid w:val="00391298"/>
    <w:rsid w:val="003934E1"/>
    <w:rsid w:val="0039660C"/>
    <w:rsid w:val="00397ECB"/>
    <w:rsid w:val="003A5106"/>
    <w:rsid w:val="003A6FAD"/>
    <w:rsid w:val="003B4C62"/>
    <w:rsid w:val="003B64D0"/>
    <w:rsid w:val="003B76F0"/>
    <w:rsid w:val="003B7D39"/>
    <w:rsid w:val="003C22ED"/>
    <w:rsid w:val="003C307D"/>
    <w:rsid w:val="003C3A73"/>
    <w:rsid w:val="003C5A7A"/>
    <w:rsid w:val="003C6672"/>
    <w:rsid w:val="003C6813"/>
    <w:rsid w:val="003D0755"/>
    <w:rsid w:val="003D12A9"/>
    <w:rsid w:val="003D37AF"/>
    <w:rsid w:val="003D7B39"/>
    <w:rsid w:val="003D7C57"/>
    <w:rsid w:val="003E58D2"/>
    <w:rsid w:val="003F2033"/>
    <w:rsid w:val="00400119"/>
    <w:rsid w:val="00401217"/>
    <w:rsid w:val="004014C6"/>
    <w:rsid w:val="00405321"/>
    <w:rsid w:val="0040595C"/>
    <w:rsid w:val="0041330C"/>
    <w:rsid w:val="004174CD"/>
    <w:rsid w:val="00420CFF"/>
    <w:rsid w:val="00422D6A"/>
    <w:rsid w:val="00427787"/>
    <w:rsid w:val="0043053D"/>
    <w:rsid w:val="00434DC7"/>
    <w:rsid w:val="004354E2"/>
    <w:rsid w:val="00440005"/>
    <w:rsid w:val="00441BBB"/>
    <w:rsid w:val="00442A84"/>
    <w:rsid w:val="00442DF5"/>
    <w:rsid w:val="00452C87"/>
    <w:rsid w:val="00453A91"/>
    <w:rsid w:val="00454B52"/>
    <w:rsid w:val="00456D36"/>
    <w:rsid w:val="00462F7E"/>
    <w:rsid w:val="00465C85"/>
    <w:rsid w:val="0046663A"/>
    <w:rsid w:val="004667D6"/>
    <w:rsid w:val="00476104"/>
    <w:rsid w:val="0047657C"/>
    <w:rsid w:val="004803D5"/>
    <w:rsid w:val="00482FDD"/>
    <w:rsid w:val="00490D76"/>
    <w:rsid w:val="00496D16"/>
    <w:rsid w:val="004A0032"/>
    <w:rsid w:val="004A4BBA"/>
    <w:rsid w:val="004A6D75"/>
    <w:rsid w:val="004B0DAE"/>
    <w:rsid w:val="004B1443"/>
    <w:rsid w:val="004B2038"/>
    <w:rsid w:val="004C3C70"/>
    <w:rsid w:val="004C4041"/>
    <w:rsid w:val="004C65E5"/>
    <w:rsid w:val="004C6898"/>
    <w:rsid w:val="004D216D"/>
    <w:rsid w:val="004D4768"/>
    <w:rsid w:val="004E09A0"/>
    <w:rsid w:val="004E2C3D"/>
    <w:rsid w:val="004E52EF"/>
    <w:rsid w:val="004E54AE"/>
    <w:rsid w:val="004F0BC7"/>
    <w:rsid w:val="004F1B46"/>
    <w:rsid w:val="004F2EB1"/>
    <w:rsid w:val="004F48DF"/>
    <w:rsid w:val="004F5066"/>
    <w:rsid w:val="00500B69"/>
    <w:rsid w:val="00502B39"/>
    <w:rsid w:val="00503FE9"/>
    <w:rsid w:val="00505AF7"/>
    <w:rsid w:val="005143C8"/>
    <w:rsid w:val="00514BA4"/>
    <w:rsid w:val="0052006F"/>
    <w:rsid w:val="00520B95"/>
    <w:rsid w:val="00522BF7"/>
    <w:rsid w:val="00526053"/>
    <w:rsid w:val="005302CE"/>
    <w:rsid w:val="0053091C"/>
    <w:rsid w:val="00531146"/>
    <w:rsid w:val="00532713"/>
    <w:rsid w:val="00532A14"/>
    <w:rsid w:val="0053602A"/>
    <w:rsid w:val="00536A5C"/>
    <w:rsid w:val="00536D74"/>
    <w:rsid w:val="00536E53"/>
    <w:rsid w:val="005402FF"/>
    <w:rsid w:val="00550746"/>
    <w:rsid w:val="005522AC"/>
    <w:rsid w:val="00552DB5"/>
    <w:rsid w:val="00555B5B"/>
    <w:rsid w:val="00557F15"/>
    <w:rsid w:val="00564B3E"/>
    <w:rsid w:val="005667F1"/>
    <w:rsid w:val="005709DB"/>
    <w:rsid w:val="005716E6"/>
    <w:rsid w:val="00580663"/>
    <w:rsid w:val="0058567A"/>
    <w:rsid w:val="0058653B"/>
    <w:rsid w:val="00586D58"/>
    <w:rsid w:val="005962E6"/>
    <w:rsid w:val="005A0DA4"/>
    <w:rsid w:val="005A3B42"/>
    <w:rsid w:val="005B27AF"/>
    <w:rsid w:val="005B52D7"/>
    <w:rsid w:val="005C1D41"/>
    <w:rsid w:val="005C3BDA"/>
    <w:rsid w:val="005C49E6"/>
    <w:rsid w:val="005D274C"/>
    <w:rsid w:val="005D3A02"/>
    <w:rsid w:val="005D3FB8"/>
    <w:rsid w:val="005D4876"/>
    <w:rsid w:val="005D4C40"/>
    <w:rsid w:val="005D4DD4"/>
    <w:rsid w:val="005D60DE"/>
    <w:rsid w:val="005D7692"/>
    <w:rsid w:val="005E579E"/>
    <w:rsid w:val="005E685C"/>
    <w:rsid w:val="005E7055"/>
    <w:rsid w:val="005F31CC"/>
    <w:rsid w:val="005F3B93"/>
    <w:rsid w:val="005F64AD"/>
    <w:rsid w:val="00602AAE"/>
    <w:rsid w:val="00603748"/>
    <w:rsid w:val="00603BC5"/>
    <w:rsid w:val="0060786D"/>
    <w:rsid w:val="00610762"/>
    <w:rsid w:val="00614299"/>
    <w:rsid w:val="00615B64"/>
    <w:rsid w:val="006177D9"/>
    <w:rsid w:val="00624EE6"/>
    <w:rsid w:val="00632ABB"/>
    <w:rsid w:val="00633F8F"/>
    <w:rsid w:val="00634DFA"/>
    <w:rsid w:val="00634F2C"/>
    <w:rsid w:val="00640B76"/>
    <w:rsid w:val="00640D82"/>
    <w:rsid w:val="0064328B"/>
    <w:rsid w:val="006440A4"/>
    <w:rsid w:val="00644151"/>
    <w:rsid w:val="00645148"/>
    <w:rsid w:val="006479F2"/>
    <w:rsid w:val="00652A58"/>
    <w:rsid w:val="00652CD1"/>
    <w:rsid w:val="0065317E"/>
    <w:rsid w:val="006536E5"/>
    <w:rsid w:val="00655F2E"/>
    <w:rsid w:val="00657AA0"/>
    <w:rsid w:val="00671BE2"/>
    <w:rsid w:val="00673B26"/>
    <w:rsid w:val="00675FE4"/>
    <w:rsid w:val="0067772C"/>
    <w:rsid w:val="00691B31"/>
    <w:rsid w:val="00692FA8"/>
    <w:rsid w:val="00695FD2"/>
    <w:rsid w:val="00697761"/>
    <w:rsid w:val="006A203C"/>
    <w:rsid w:val="006B1D1D"/>
    <w:rsid w:val="006B2C4B"/>
    <w:rsid w:val="006B2CE9"/>
    <w:rsid w:val="006B5026"/>
    <w:rsid w:val="006B6CBD"/>
    <w:rsid w:val="006C113C"/>
    <w:rsid w:val="006C1194"/>
    <w:rsid w:val="006C1248"/>
    <w:rsid w:val="006C1C48"/>
    <w:rsid w:val="006C29E4"/>
    <w:rsid w:val="006C5389"/>
    <w:rsid w:val="006D61DC"/>
    <w:rsid w:val="006E44FB"/>
    <w:rsid w:val="006E55A3"/>
    <w:rsid w:val="006F21E4"/>
    <w:rsid w:val="006F30CD"/>
    <w:rsid w:val="006F3434"/>
    <w:rsid w:val="006F6BAF"/>
    <w:rsid w:val="006F7E83"/>
    <w:rsid w:val="006F7EAF"/>
    <w:rsid w:val="00700973"/>
    <w:rsid w:val="0070221E"/>
    <w:rsid w:val="00706629"/>
    <w:rsid w:val="00706969"/>
    <w:rsid w:val="0071026E"/>
    <w:rsid w:val="007126AD"/>
    <w:rsid w:val="00712CDB"/>
    <w:rsid w:val="007137DA"/>
    <w:rsid w:val="00714B14"/>
    <w:rsid w:val="00733362"/>
    <w:rsid w:val="0073542E"/>
    <w:rsid w:val="0073614C"/>
    <w:rsid w:val="00737C53"/>
    <w:rsid w:val="00737E14"/>
    <w:rsid w:val="00743C60"/>
    <w:rsid w:val="00745168"/>
    <w:rsid w:val="00745608"/>
    <w:rsid w:val="0075328D"/>
    <w:rsid w:val="0075718F"/>
    <w:rsid w:val="00763E87"/>
    <w:rsid w:val="007647E0"/>
    <w:rsid w:val="0077587B"/>
    <w:rsid w:val="007822CD"/>
    <w:rsid w:val="0078315F"/>
    <w:rsid w:val="007879F4"/>
    <w:rsid w:val="00791A50"/>
    <w:rsid w:val="007A1A02"/>
    <w:rsid w:val="007A32D0"/>
    <w:rsid w:val="007A3DB0"/>
    <w:rsid w:val="007A430F"/>
    <w:rsid w:val="007A4465"/>
    <w:rsid w:val="007B296E"/>
    <w:rsid w:val="007B2F4B"/>
    <w:rsid w:val="007C0082"/>
    <w:rsid w:val="007C2AAD"/>
    <w:rsid w:val="007C2B10"/>
    <w:rsid w:val="007C461F"/>
    <w:rsid w:val="007C49A9"/>
    <w:rsid w:val="007C7BFA"/>
    <w:rsid w:val="007D09B2"/>
    <w:rsid w:val="007D277A"/>
    <w:rsid w:val="007D46CE"/>
    <w:rsid w:val="007F211A"/>
    <w:rsid w:val="007F27D2"/>
    <w:rsid w:val="007F4971"/>
    <w:rsid w:val="007F4DAA"/>
    <w:rsid w:val="00800910"/>
    <w:rsid w:val="008018AA"/>
    <w:rsid w:val="00801BCE"/>
    <w:rsid w:val="00813E63"/>
    <w:rsid w:val="00816C24"/>
    <w:rsid w:val="00822CE5"/>
    <w:rsid w:val="00824C10"/>
    <w:rsid w:val="008259F6"/>
    <w:rsid w:val="00830A1D"/>
    <w:rsid w:val="00831D0D"/>
    <w:rsid w:val="00834D66"/>
    <w:rsid w:val="008437DC"/>
    <w:rsid w:val="00845C47"/>
    <w:rsid w:val="00854C17"/>
    <w:rsid w:val="00862699"/>
    <w:rsid w:val="00864450"/>
    <w:rsid w:val="008649CE"/>
    <w:rsid w:val="00865D04"/>
    <w:rsid w:val="0087194D"/>
    <w:rsid w:val="00872D24"/>
    <w:rsid w:val="00875D86"/>
    <w:rsid w:val="00876FD7"/>
    <w:rsid w:val="00880CF4"/>
    <w:rsid w:val="0088217D"/>
    <w:rsid w:val="00887837"/>
    <w:rsid w:val="00890792"/>
    <w:rsid w:val="00897C7B"/>
    <w:rsid w:val="008A3624"/>
    <w:rsid w:val="008A502C"/>
    <w:rsid w:val="008B55F3"/>
    <w:rsid w:val="008B5C2D"/>
    <w:rsid w:val="008C0578"/>
    <w:rsid w:val="008C2FBD"/>
    <w:rsid w:val="008C7CE4"/>
    <w:rsid w:val="008D3FAB"/>
    <w:rsid w:val="008E000D"/>
    <w:rsid w:val="008E0F15"/>
    <w:rsid w:val="008E20AD"/>
    <w:rsid w:val="008E6DBF"/>
    <w:rsid w:val="008F196B"/>
    <w:rsid w:val="008F1CBD"/>
    <w:rsid w:val="008F4E50"/>
    <w:rsid w:val="008F731F"/>
    <w:rsid w:val="00900A8A"/>
    <w:rsid w:val="00907227"/>
    <w:rsid w:val="0091047A"/>
    <w:rsid w:val="00910950"/>
    <w:rsid w:val="0091126F"/>
    <w:rsid w:val="0091486D"/>
    <w:rsid w:val="009148BD"/>
    <w:rsid w:val="00916B0D"/>
    <w:rsid w:val="00920FC1"/>
    <w:rsid w:val="00922217"/>
    <w:rsid w:val="0092230C"/>
    <w:rsid w:val="00922903"/>
    <w:rsid w:val="0092336E"/>
    <w:rsid w:val="0092728D"/>
    <w:rsid w:val="00930254"/>
    <w:rsid w:val="009317E3"/>
    <w:rsid w:val="00932547"/>
    <w:rsid w:val="0093527C"/>
    <w:rsid w:val="00940ADE"/>
    <w:rsid w:val="00941372"/>
    <w:rsid w:val="009422D0"/>
    <w:rsid w:val="00943DC4"/>
    <w:rsid w:val="00951834"/>
    <w:rsid w:val="00953A52"/>
    <w:rsid w:val="009563B1"/>
    <w:rsid w:val="0096151E"/>
    <w:rsid w:val="0096212E"/>
    <w:rsid w:val="00962315"/>
    <w:rsid w:val="009632EB"/>
    <w:rsid w:val="009639DB"/>
    <w:rsid w:val="00967CBB"/>
    <w:rsid w:val="00971CB3"/>
    <w:rsid w:val="00972757"/>
    <w:rsid w:val="00973F81"/>
    <w:rsid w:val="0097738E"/>
    <w:rsid w:val="00977C14"/>
    <w:rsid w:val="00977CF3"/>
    <w:rsid w:val="009915A0"/>
    <w:rsid w:val="0099174B"/>
    <w:rsid w:val="0099628E"/>
    <w:rsid w:val="00997163"/>
    <w:rsid w:val="00997567"/>
    <w:rsid w:val="009A4C4A"/>
    <w:rsid w:val="009A7F4F"/>
    <w:rsid w:val="009C0639"/>
    <w:rsid w:val="009C1435"/>
    <w:rsid w:val="009C7587"/>
    <w:rsid w:val="009C7752"/>
    <w:rsid w:val="009D0819"/>
    <w:rsid w:val="009D4E69"/>
    <w:rsid w:val="009D6601"/>
    <w:rsid w:val="009D7053"/>
    <w:rsid w:val="009E27D7"/>
    <w:rsid w:val="009E4516"/>
    <w:rsid w:val="009E52D0"/>
    <w:rsid w:val="009E61C9"/>
    <w:rsid w:val="009F10F3"/>
    <w:rsid w:val="009F280A"/>
    <w:rsid w:val="009F4B45"/>
    <w:rsid w:val="009F4F74"/>
    <w:rsid w:val="009F5468"/>
    <w:rsid w:val="009F59EC"/>
    <w:rsid w:val="009F7081"/>
    <w:rsid w:val="00A00447"/>
    <w:rsid w:val="00A009FD"/>
    <w:rsid w:val="00A07064"/>
    <w:rsid w:val="00A073E1"/>
    <w:rsid w:val="00A1094C"/>
    <w:rsid w:val="00A141B4"/>
    <w:rsid w:val="00A16EEB"/>
    <w:rsid w:val="00A2046A"/>
    <w:rsid w:val="00A25F47"/>
    <w:rsid w:val="00A27B2C"/>
    <w:rsid w:val="00A30BD9"/>
    <w:rsid w:val="00A32942"/>
    <w:rsid w:val="00A354D5"/>
    <w:rsid w:val="00A36922"/>
    <w:rsid w:val="00A40CCE"/>
    <w:rsid w:val="00A4221F"/>
    <w:rsid w:val="00A44789"/>
    <w:rsid w:val="00A50A68"/>
    <w:rsid w:val="00A52FF9"/>
    <w:rsid w:val="00A53708"/>
    <w:rsid w:val="00A53A8A"/>
    <w:rsid w:val="00A54976"/>
    <w:rsid w:val="00A57BC2"/>
    <w:rsid w:val="00A62470"/>
    <w:rsid w:val="00A63486"/>
    <w:rsid w:val="00A63C4A"/>
    <w:rsid w:val="00A652BE"/>
    <w:rsid w:val="00A664CE"/>
    <w:rsid w:val="00A809EB"/>
    <w:rsid w:val="00A810AD"/>
    <w:rsid w:val="00A84A9F"/>
    <w:rsid w:val="00A86160"/>
    <w:rsid w:val="00A86B44"/>
    <w:rsid w:val="00A90EF0"/>
    <w:rsid w:val="00A92077"/>
    <w:rsid w:val="00A92533"/>
    <w:rsid w:val="00A95403"/>
    <w:rsid w:val="00A967B3"/>
    <w:rsid w:val="00A9799C"/>
    <w:rsid w:val="00A97CEC"/>
    <w:rsid w:val="00AA2BC6"/>
    <w:rsid w:val="00AA667C"/>
    <w:rsid w:val="00AB3C85"/>
    <w:rsid w:val="00AB49C9"/>
    <w:rsid w:val="00AB6019"/>
    <w:rsid w:val="00AC14E6"/>
    <w:rsid w:val="00AC3FEC"/>
    <w:rsid w:val="00AD004C"/>
    <w:rsid w:val="00AD2DF0"/>
    <w:rsid w:val="00AD769F"/>
    <w:rsid w:val="00AE3593"/>
    <w:rsid w:val="00AE51DF"/>
    <w:rsid w:val="00AE551F"/>
    <w:rsid w:val="00AE55E7"/>
    <w:rsid w:val="00AF05BB"/>
    <w:rsid w:val="00AF38E3"/>
    <w:rsid w:val="00AF4468"/>
    <w:rsid w:val="00AF7C5F"/>
    <w:rsid w:val="00B01105"/>
    <w:rsid w:val="00B04B44"/>
    <w:rsid w:val="00B05195"/>
    <w:rsid w:val="00B055DC"/>
    <w:rsid w:val="00B06EC7"/>
    <w:rsid w:val="00B0767F"/>
    <w:rsid w:val="00B07B4D"/>
    <w:rsid w:val="00B10956"/>
    <w:rsid w:val="00B11B5D"/>
    <w:rsid w:val="00B12E8B"/>
    <w:rsid w:val="00B16686"/>
    <w:rsid w:val="00B23E0D"/>
    <w:rsid w:val="00B248AD"/>
    <w:rsid w:val="00B2718D"/>
    <w:rsid w:val="00B33719"/>
    <w:rsid w:val="00B360F9"/>
    <w:rsid w:val="00B3723E"/>
    <w:rsid w:val="00B372B1"/>
    <w:rsid w:val="00B400E9"/>
    <w:rsid w:val="00B43A88"/>
    <w:rsid w:val="00B44E6F"/>
    <w:rsid w:val="00B503AA"/>
    <w:rsid w:val="00B51330"/>
    <w:rsid w:val="00B53AA4"/>
    <w:rsid w:val="00B627FC"/>
    <w:rsid w:val="00B6610C"/>
    <w:rsid w:val="00B66BDC"/>
    <w:rsid w:val="00B7107C"/>
    <w:rsid w:val="00B71BA2"/>
    <w:rsid w:val="00B71BFD"/>
    <w:rsid w:val="00B7378F"/>
    <w:rsid w:val="00B77308"/>
    <w:rsid w:val="00B81A6A"/>
    <w:rsid w:val="00B82BB9"/>
    <w:rsid w:val="00B82FE9"/>
    <w:rsid w:val="00B84BC6"/>
    <w:rsid w:val="00B85199"/>
    <w:rsid w:val="00B86AB5"/>
    <w:rsid w:val="00B87E67"/>
    <w:rsid w:val="00B9083B"/>
    <w:rsid w:val="00B90F1F"/>
    <w:rsid w:val="00B94213"/>
    <w:rsid w:val="00B94C13"/>
    <w:rsid w:val="00B9544E"/>
    <w:rsid w:val="00B96A80"/>
    <w:rsid w:val="00B97A5B"/>
    <w:rsid w:val="00BA0B37"/>
    <w:rsid w:val="00BA208D"/>
    <w:rsid w:val="00BA696F"/>
    <w:rsid w:val="00BA69DA"/>
    <w:rsid w:val="00BA6CA8"/>
    <w:rsid w:val="00BB654D"/>
    <w:rsid w:val="00BC2CAD"/>
    <w:rsid w:val="00BC599E"/>
    <w:rsid w:val="00BE11C0"/>
    <w:rsid w:val="00BE3140"/>
    <w:rsid w:val="00BE35DF"/>
    <w:rsid w:val="00BE4BCA"/>
    <w:rsid w:val="00BE53C6"/>
    <w:rsid w:val="00BE6B5D"/>
    <w:rsid w:val="00BF3D96"/>
    <w:rsid w:val="00BF42A2"/>
    <w:rsid w:val="00BF451D"/>
    <w:rsid w:val="00BF6680"/>
    <w:rsid w:val="00C02917"/>
    <w:rsid w:val="00C03359"/>
    <w:rsid w:val="00C10DBA"/>
    <w:rsid w:val="00C11FB0"/>
    <w:rsid w:val="00C13B9F"/>
    <w:rsid w:val="00C17129"/>
    <w:rsid w:val="00C17EA3"/>
    <w:rsid w:val="00C206B9"/>
    <w:rsid w:val="00C207C8"/>
    <w:rsid w:val="00C21A50"/>
    <w:rsid w:val="00C23801"/>
    <w:rsid w:val="00C25320"/>
    <w:rsid w:val="00C25B17"/>
    <w:rsid w:val="00C34739"/>
    <w:rsid w:val="00C435A1"/>
    <w:rsid w:val="00C5030B"/>
    <w:rsid w:val="00C6023D"/>
    <w:rsid w:val="00C62340"/>
    <w:rsid w:val="00C65AFC"/>
    <w:rsid w:val="00C70421"/>
    <w:rsid w:val="00C70EE3"/>
    <w:rsid w:val="00C7270F"/>
    <w:rsid w:val="00C74DB0"/>
    <w:rsid w:val="00C750F7"/>
    <w:rsid w:val="00C77646"/>
    <w:rsid w:val="00C81A83"/>
    <w:rsid w:val="00C8259F"/>
    <w:rsid w:val="00C8388A"/>
    <w:rsid w:val="00C850D0"/>
    <w:rsid w:val="00C87844"/>
    <w:rsid w:val="00C90591"/>
    <w:rsid w:val="00C909CF"/>
    <w:rsid w:val="00C93BA8"/>
    <w:rsid w:val="00C9705D"/>
    <w:rsid w:val="00CA0046"/>
    <w:rsid w:val="00CA2E49"/>
    <w:rsid w:val="00CA3FFC"/>
    <w:rsid w:val="00CA5048"/>
    <w:rsid w:val="00CA6FE5"/>
    <w:rsid w:val="00CA748D"/>
    <w:rsid w:val="00CA7545"/>
    <w:rsid w:val="00CB0933"/>
    <w:rsid w:val="00CB3ECD"/>
    <w:rsid w:val="00CC2230"/>
    <w:rsid w:val="00CC4783"/>
    <w:rsid w:val="00CC7759"/>
    <w:rsid w:val="00CD35EB"/>
    <w:rsid w:val="00CE4922"/>
    <w:rsid w:val="00CE55B4"/>
    <w:rsid w:val="00CF0055"/>
    <w:rsid w:val="00CF0FE0"/>
    <w:rsid w:val="00CF1FB8"/>
    <w:rsid w:val="00CF66A3"/>
    <w:rsid w:val="00D06481"/>
    <w:rsid w:val="00D12CE0"/>
    <w:rsid w:val="00D23479"/>
    <w:rsid w:val="00D31FF7"/>
    <w:rsid w:val="00D33797"/>
    <w:rsid w:val="00D44C33"/>
    <w:rsid w:val="00D474B2"/>
    <w:rsid w:val="00D50E5C"/>
    <w:rsid w:val="00D53DED"/>
    <w:rsid w:val="00D54E74"/>
    <w:rsid w:val="00D703A5"/>
    <w:rsid w:val="00D72C97"/>
    <w:rsid w:val="00D72EAC"/>
    <w:rsid w:val="00D7757E"/>
    <w:rsid w:val="00D776EE"/>
    <w:rsid w:val="00D816ED"/>
    <w:rsid w:val="00D81E18"/>
    <w:rsid w:val="00D829D2"/>
    <w:rsid w:val="00D86774"/>
    <w:rsid w:val="00D87000"/>
    <w:rsid w:val="00D94639"/>
    <w:rsid w:val="00D97E6E"/>
    <w:rsid w:val="00DA5B43"/>
    <w:rsid w:val="00DB0830"/>
    <w:rsid w:val="00DB0FF3"/>
    <w:rsid w:val="00DB1CB9"/>
    <w:rsid w:val="00DB2B0D"/>
    <w:rsid w:val="00DB4C4C"/>
    <w:rsid w:val="00DB7DEB"/>
    <w:rsid w:val="00DC254E"/>
    <w:rsid w:val="00DC54A4"/>
    <w:rsid w:val="00DC6B85"/>
    <w:rsid w:val="00DD1D33"/>
    <w:rsid w:val="00DE15F5"/>
    <w:rsid w:val="00DE214E"/>
    <w:rsid w:val="00DE5A29"/>
    <w:rsid w:val="00DF06C3"/>
    <w:rsid w:val="00DF1ADE"/>
    <w:rsid w:val="00DF49EF"/>
    <w:rsid w:val="00DF633B"/>
    <w:rsid w:val="00DF714A"/>
    <w:rsid w:val="00E00097"/>
    <w:rsid w:val="00E066A4"/>
    <w:rsid w:val="00E07D00"/>
    <w:rsid w:val="00E12041"/>
    <w:rsid w:val="00E1243C"/>
    <w:rsid w:val="00E13F89"/>
    <w:rsid w:val="00E2039C"/>
    <w:rsid w:val="00E22374"/>
    <w:rsid w:val="00E22E74"/>
    <w:rsid w:val="00E23E7C"/>
    <w:rsid w:val="00E309D8"/>
    <w:rsid w:val="00E33060"/>
    <w:rsid w:val="00E35FAC"/>
    <w:rsid w:val="00E36473"/>
    <w:rsid w:val="00E44F56"/>
    <w:rsid w:val="00E559B4"/>
    <w:rsid w:val="00E572B2"/>
    <w:rsid w:val="00E641EC"/>
    <w:rsid w:val="00E700C9"/>
    <w:rsid w:val="00E725E0"/>
    <w:rsid w:val="00E72E84"/>
    <w:rsid w:val="00E77738"/>
    <w:rsid w:val="00E85727"/>
    <w:rsid w:val="00E86779"/>
    <w:rsid w:val="00E90421"/>
    <w:rsid w:val="00E92664"/>
    <w:rsid w:val="00EA05E1"/>
    <w:rsid w:val="00EA3B3A"/>
    <w:rsid w:val="00EB3DBC"/>
    <w:rsid w:val="00EB4150"/>
    <w:rsid w:val="00EB62FB"/>
    <w:rsid w:val="00EB7684"/>
    <w:rsid w:val="00EC1238"/>
    <w:rsid w:val="00EC3CB2"/>
    <w:rsid w:val="00EC6058"/>
    <w:rsid w:val="00EC646F"/>
    <w:rsid w:val="00EC64DF"/>
    <w:rsid w:val="00EC76CC"/>
    <w:rsid w:val="00EC78DD"/>
    <w:rsid w:val="00EE06A1"/>
    <w:rsid w:val="00EE3881"/>
    <w:rsid w:val="00EE38FB"/>
    <w:rsid w:val="00EE5784"/>
    <w:rsid w:val="00EF1A40"/>
    <w:rsid w:val="00EF552A"/>
    <w:rsid w:val="00F00F9B"/>
    <w:rsid w:val="00F01A6D"/>
    <w:rsid w:val="00F023C1"/>
    <w:rsid w:val="00F0327A"/>
    <w:rsid w:val="00F055DD"/>
    <w:rsid w:val="00F110F1"/>
    <w:rsid w:val="00F156E7"/>
    <w:rsid w:val="00F17CFE"/>
    <w:rsid w:val="00F3059E"/>
    <w:rsid w:val="00F375AB"/>
    <w:rsid w:val="00F435A4"/>
    <w:rsid w:val="00F44BC5"/>
    <w:rsid w:val="00F46AA0"/>
    <w:rsid w:val="00F477C3"/>
    <w:rsid w:val="00F51677"/>
    <w:rsid w:val="00F54020"/>
    <w:rsid w:val="00F56670"/>
    <w:rsid w:val="00F5703B"/>
    <w:rsid w:val="00F6271D"/>
    <w:rsid w:val="00F64C82"/>
    <w:rsid w:val="00F65FAC"/>
    <w:rsid w:val="00F71F0C"/>
    <w:rsid w:val="00F73C7A"/>
    <w:rsid w:val="00F75DE1"/>
    <w:rsid w:val="00F851FD"/>
    <w:rsid w:val="00F86F7F"/>
    <w:rsid w:val="00F97DD1"/>
    <w:rsid w:val="00FA04C7"/>
    <w:rsid w:val="00FA12F9"/>
    <w:rsid w:val="00FA1755"/>
    <w:rsid w:val="00FA2839"/>
    <w:rsid w:val="00FA3579"/>
    <w:rsid w:val="00FA46EC"/>
    <w:rsid w:val="00FB2F1A"/>
    <w:rsid w:val="00FB7AA3"/>
    <w:rsid w:val="00FC695E"/>
    <w:rsid w:val="00FC7122"/>
    <w:rsid w:val="00FD278C"/>
    <w:rsid w:val="00FE0DA5"/>
    <w:rsid w:val="00FE219D"/>
    <w:rsid w:val="00FE272C"/>
    <w:rsid w:val="00FF01CF"/>
    <w:rsid w:val="00FF346F"/>
    <w:rsid w:val="00FF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3D12A"/>
  <w15:docId w15:val="{BCAAFFF6-5D96-4972-9C7D-AD137E8A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403"/>
    <w:pPr>
      <w:bidi/>
      <w:spacing w:line="276" w:lineRule="auto"/>
      <w:jc w:val="both"/>
    </w:pPr>
    <w:rPr>
      <w:rFonts w:eastAsia="Times New Roman" w:cs="B Nazanin"/>
      <w:sz w:val="24"/>
      <w:szCs w:val="28"/>
    </w:rPr>
  </w:style>
  <w:style w:type="paragraph" w:styleId="Heading1">
    <w:name w:val="heading 1"/>
    <w:aliases w:val="Heading 1فصل"/>
    <w:basedOn w:val="Normal"/>
    <w:next w:val="Normal"/>
    <w:link w:val="Heading1Char"/>
    <w:uiPriority w:val="9"/>
    <w:qFormat/>
    <w:rsid w:val="002B430E"/>
    <w:pPr>
      <w:keepNext/>
      <w:pageBreakBefore/>
      <w:numPr>
        <w:numId w:val="4"/>
      </w:numPr>
      <w:tabs>
        <w:tab w:val="clear" w:pos="1134"/>
        <w:tab w:val="num" w:pos="1416"/>
      </w:tabs>
      <w:spacing w:before="240" w:after="240"/>
      <w:ind w:left="1418" w:hanging="1418"/>
      <w:jc w:val="left"/>
      <w:outlineLvl w:val="0"/>
    </w:pPr>
    <w:rPr>
      <w:rFonts w:cs="B Titr"/>
      <w:b/>
      <w:bCs/>
      <w:kern w:val="32"/>
      <w:sz w:val="36"/>
      <w:szCs w:val="36"/>
    </w:rPr>
  </w:style>
  <w:style w:type="paragraph" w:styleId="Heading2">
    <w:name w:val="heading 2"/>
    <w:basedOn w:val="Normal"/>
    <w:next w:val="NewParagraph"/>
    <w:link w:val="Heading2Char"/>
    <w:qFormat/>
    <w:rsid w:val="002B430E"/>
    <w:pPr>
      <w:keepNext/>
      <w:numPr>
        <w:ilvl w:val="1"/>
        <w:numId w:val="4"/>
      </w:numPr>
      <w:tabs>
        <w:tab w:val="num" w:pos="849"/>
      </w:tabs>
      <w:spacing w:before="360" w:after="60"/>
      <w:ind w:left="851" w:hanging="851"/>
      <w:jc w:val="left"/>
      <w:outlineLvl w:val="1"/>
    </w:pPr>
    <w:rPr>
      <w:rFonts w:cs="B Titr"/>
      <w:b/>
      <w:bCs/>
      <w:sz w:val="26"/>
    </w:rPr>
  </w:style>
  <w:style w:type="paragraph" w:styleId="Heading3">
    <w:name w:val="heading 3"/>
    <w:basedOn w:val="Normal"/>
    <w:next w:val="NewParagraph"/>
    <w:link w:val="Heading3Char"/>
    <w:qFormat/>
    <w:rsid w:val="002B430E"/>
    <w:pPr>
      <w:keepNext/>
      <w:numPr>
        <w:ilvl w:val="2"/>
        <w:numId w:val="4"/>
      </w:numPr>
      <w:tabs>
        <w:tab w:val="clear" w:pos="1134"/>
        <w:tab w:val="left" w:pos="1274"/>
      </w:tabs>
      <w:spacing w:before="240" w:after="60"/>
      <w:ind w:left="1276" w:hanging="1276"/>
      <w:jc w:val="left"/>
      <w:outlineLvl w:val="2"/>
    </w:pPr>
    <w:rPr>
      <w:rFonts w:cs="B Titr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qFormat/>
    <w:rsid w:val="0091126F"/>
    <w:pPr>
      <w:keepNext/>
      <w:numPr>
        <w:ilvl w:val="3"/>
        <w:numId w:val="4"/>
      </w:numPr>
      <w:tabs>
        <w:tab w:val="clear" w:pos="1247"/>
        <w:tab w:val="num" w:pos="1274"/>
      </w:tabs>
      <w:spacing w:before="240" w:after="60"/>
      <w:ind w:left="1276" w:hanging="1276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2C55E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E5784"/>
    <w:pPr>
      <w:pageBreakBefore/>
      <w:spacing w:before="360" w:after="240"/>
      <w:jc w:val="center"/>
      <w:outlineLvl w:val="5"/>
    </w:pPr>
    <w:rPr>
      <w:rFonts w:cs="Titr"/>
      <w:b/>
      <w:bCs/>
    </w:rPr>
  </w:style>
  <w:style w:type="paragraph" w:styleId="Heading7">
    <w:name w:val="heading 7"/>
    <w:basedOn w:val="Normal"/>
    <w:next w:val="Normal"/>
    <w:link w:val="Heading7Char"/>
    <w:qFormat/>
    <w:rsid w:val="006E55A3"/>
    <w:pPr>
      <w:numPr>
        <w:ilvl w:val="6"/>
        <w:numId w:val="4"/>
      </w:num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6E55A3"/>
    <w:pPr>
      <w:numPr>
        <w:ilvl w:val="7"/>
        <w:numId w:val="4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6E55A3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فصل Char"/>
    <w:basedOn w:val="DefaultParagraphFont"/>
    <w:link w:val="Heading1"/>
    <w:uiPriority w:val="9"/>
    <w:rsid w:val="002B430E"/>
    <w:rPr>
      <w:rFonts w:ascii="Times New Roman" w:eastAsia="Times New Roman" w:hAnsi="Times New Roman" w:cs="B Titr"/>
      <w:b/>
      <w:bCs/>
      <w:kern w:val="32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2B430E"/>
    <w:rPr>
      <w:rFonts w:ascii="Times New Roman" w:eastAsia="Times New Roman" w:hAnsi="Times New Roman" w:cs="B Titr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2B430E"/>
    <w:rPr>
      <w:rFonts w:ascii="Times New Roman" w:eastAsia="Times New Roman" w:hAnsi="Times New Roman" w:cs="B Titr"/>
      <w:b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91126F"/>
    <w:rPr>
      <w:rFonts w:ascii="Times New Roman" w:eastAsia="Times New Roman" w:hAnsi="Times New Roman" w:cs="Nazani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6E55A3"/>
    <w:rPr>
      <w:rFonts w:cs="Nazanin"/>
      <w:b/>
      <w:bCs/>
      <w:i/>
      <w:iCs/>
      <w:sz w:val="26"/>
      <w:szCs w:val="26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rsid w:val="00BA69DA"/>
    <w:rPr>
      <w:rFonts w:ascii="Times New Roman" w:eastAsia="Times New Roman" w:hAnsi="Times New Roman" w:cs="Titr"/>
      <w:b/>
      <w:bCs/>
      <w:sz w:val="24"/>
      <w:szCs w:val="28"/>
    </w:rPr>
  </w:style>
  <w:style w:type="character" w:customStyle="1" w:styleId="Heading7Char">
    <w:name w:val="Heading 7 Char"/>
    <w:basedOn w:val="DefaultParagraphFont"/>
    <w:link w:val="Heading7"/>
    <w:semiHidden/>
    <w:rsid w:val="00A52FF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52FF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52FF9"/>
    <w:rPr>
      <w:rFonts w:ascii="Arial" w:eastAsia="Times New Roman" w:hAnsi="Arial"/>
      <w:sz w:val="22"/>
      <w:szCs w:val="22"/>
    </w:rPr>
  </w:style>
  <w:style w:type="paragraph" w:customStyle="1" w:styleId="TitlePage">
    <w:name w:val="Title Page"/>
    <w:basedOn w:val="Normal"/>
    <w:qFormat/>
    <w:rsid w:val="00D23479"/>
    <w:pPr>
      <w:spacing w:line="360" w:lineRule="auto"/>
      <w:jc w:val="center"/>
    </w:pPr>
    <w:rPr>
      <w:rFonts w:ascii="Arial" w:hAnsi="Arial" w:cs="B Titr"/>
      <w:szCs w:val="24"/>
    </w:rPr>
  </w:style>
  <w:style w:type="paragraph" w:customStyle="1" w:styleId="TitlePageNames">
    <w:name w:val="Title Page Names"/>
    <w:basedOn w:val="TitlePage"/>
    <w:qFormat/>
    <w:rsid w:val="0046663A"/>
    <w:rPr>
      <w:rFonts w:cs="Titr"/>
      <w:b/>
      <w:bCs/>
      <w:sz w:val="28"/>
      <w:szCs w:val="28"/>
    </w:rPr>
  </w:style>
  <w:style w:type="paragraph" w:customStyle="1" w:styleId="CaptionFigure">
    <w:name w:val="Caption_Figure"/>
    <w:basedOn w:val="Normal"/>
    <w:next w:val="Normal"/>
    <w:rsid w:val="00E23E7C"/>
    <w:pPr>
      <w:spacing w:after="240"/>
      <w:jc w:val="center"/>
    </w:pPr>
    <w:rPr>
      <w:b/>
      <w:bCs/>
      <w:sz w:val="20"/>
      <w:szCs w:val="24"/>
      <w:lang w:bidi="fa-IR"/>
    </w:rPr>
  </w:style>
  <w:style w:type="paragraph" w:customStyle="1" w:styleId="Figures">
    <w:name w:val="Figures"/>
    <w:next w:val="CaptionFigure"/>
    <w:rsid w:val="00FB2F1A"/>
    <w:pPr>
      <w:keepNext/>
      <w:bidi/>
      <w:spacing w:before="360" w:after="120"/>
      <w:jc w:val="center"/>
    </w:pPr>
    <w:rPr>
      <w:rFonts w:ascii="Times New Roman" w:eastAsia="Times New Roman" w:hAnsi="Times New Roman" w:cs="Nazanin"/>
      <w:noProof/>
      <w:sz w:val="24"/>
      <w:szCs w:val="28"/>
    </w:rPr>
  </w:style>
  <w:style w:type="paragraph" w:customStyle="1" w:styleId="NewParagraph">
    <w:name w:val="NewParagraph"/>
    <w:basedOn w:val="Normal"/>
    <w:rsid w:val="004B1443"/>
    <w:pPr>
      <w:spacing w:before="120"/>
      <w:ind w:firstLine="288"/>
    </w:pPr>
  </w:style>
  <w:style w:type="paragraph" w:customStyle="1" w:styleId="CaptionTable">
    <w:name w:val="Caption_Table"/>
    <w:basedOn w:val="Normal"/>
    <w:next w:val="Normal"/>
    <w:rsid w:val="00900A8A"/>
    <w:pPr>
      <w:keepNext/>
      <w:spacing w:before="240"/>
      <w:jc w:val="center"/>
    </w:pPr>
    <w:rPr>
      <w:b/>
      <w:bCs/>
      <w:sz w:val="20"/>
      <w:szCs w:val="24"/>
      <w:lang w:bidi="fa-IR"/>
    </w:rPr>
  </w:style>
  <w:style w:type="paragraph" w:customStyle="1" w:styleId="Label">
    <w:name w:val="Label"/>
    <w:basedOn w:val="Normal"/>
    <w:next w:val="Normal"/>
    <w:link w:val="LabelCharChar"/>
    <w:rsid w:val="00F055DD"/>
    <w:pPr>
      <w:spacing w:before="120"/>
      <w:jc w:val="center"/>
    </w:pPr>
    <w:rPr>
      <w:b/>
      <w:bCs/>
      <w:lang w:bidi="fa-IR"/>
    </w:rPr>
  </w:style>
  <w:style w:type="paragraph" w:customStyle="1" w:styleId="Tables">
    <w:name w:val="Tables"/>
    <w:basedOn w:val="Normal"/>
    <w:rsid w:val="00AA2BC6"/>
    <w:pPr>
      <w:jc w:val="center"/>
    </w:pPr>
  </w:style>
  <w:style w:type="paragraph" w:styleId="Revision">
    <w:name w:val="Revision"/>
    <w:hidden/>
    <w:uiPriority w:val="99"/>
    <w:semiHidden/>
    <w:rsid w:val="007126AD"/>
    <w:pPr>
      <w:spacing w:before="60"/>
      <w:ind w:left="851" w:hanging="567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LabelCharChar">
    <w:name w:val="Label Char Char"/>
    <w:basedOn w:val="DefaultParagraphFont"/>
    <w:link w:val="Label"/>
    <w:rsid w:val="00F055DD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Theoremstyle">
    <w:name w:val="Theorem_style"/>
    <w:basedOn w:val="Normal"/>
    <w:next w:val="Normal"/>
    <w:link w:val="TheoremstyleChar"/>
    <w:rsid w:val="00C8259F"/>
    <w:pPr>
      <w:spacing w:before="60"/>
    </w:pPr>
    <w:rPr>
      <w:b/>
      <w:bCs/>
      <w:sz w:val="22"/>
      <w:szCs w:val="26"/>
      <w:lang w:bidi="fa-IR"/>
    </w:rPr>
  </w:style>
  <w:style w:type="character" w:customStyle="1" w:styleId="TheoremstyleChar">
    <w:name w:val="Theorem_style Char"/>
    <w:basedOn w:val="DefaultParagraphFont"/>
    <w:link w:val="Theoremstyle"/>
    <w:rsid w:val="00C8259F"/>
    <w:rPr>
      <w:rFonts w:cs="Nazanin"/>
      <w:b/>
      <w:bCs/>
      <w:sz w:val="22"/>
      <w:szCs w:val="26"/>
      <w:lang w:val="en-US" w:eastAsia="en-US" w:bidi="fa-IR"/>
    </w:rPr>
  </w:style>
  <w:style w:type="character" w:styleId="EndnoteReference">
    <w:name w:val="endnote reference"/>
    <w:basedOn w:val="DefaultParagraphFont"/>
    <w:semiHidden/>
    <w:rsid w:val="009A7F4F"/>
    <w:rPr>
      <w:vertAlign w:val="baseline"/>
    </w:rPr>
  </w:style>
  <w:style w:type="paragraph" w:customStyle="1" w:styleId="HeadingRef">
    <w:name w:val="Heading_Ref"/>
    <w:basedOn w:val="Heading1"/>
    <w:rsid w:val="00C8259F"/>
    <w:pPr>
      <w:numPr>
        <w:numId w:val="0"/>
      </w:numPr>
    </w:pPr>
    <w:rPr>
      <w:lang w:bidi="fa-IR"/>
    </w:rPr>
  </w:style>
  <w:style w:type="paragraph" w:styleId="Header">
    <w:name w:val="header"/>
    <w:basedOn w:val="Normal"/>
    <w:link w:val="HeaderChar"/>
    <w:uiPriority w:val="99"/>
    <w:rsid w:val="00C825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BC5"/>
    <w:rPr>
      <w:rFonts w:cs="Nazanin"/>
      <w:sz w:val="24"/>
      <w:szCs w:val="28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C825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BC5"/>
    <w:rPr>
      <w:rFonts w:cs="Nazanin"/>
      <w:sz w:val="24"/>
      <w:szCs w:val="28"/>
      <w:lang w:val="en-US" w:eastAsia="en-US" w:bidi="ar-SA"/>
    </w:rPr>
  </w:style>
  <w:style w:type="paragraph" w:customStyle="1" w:styleId="a0">
    <w:name w:val="معادله"/>
    <w:basedOn w:val="Normal"/>
    <w:rsid w:val="00977CF3"/>
    <w:pPr>
      <w:bidi w:val="0"/>
      <w:spacing w:after="120"/>
      <w:jc w:val="left"/>
    </w:pPr>
    <w:rPr>
      <w:rFonts w:ascii="Cambria Math" w:hAnsi="Cambria Math"/>
      <w:i/>
      <w:lang w:bidi="fa-IR"/>
    </w:rPr>
  </w:style>
  <w:style w:type="paragraph" w:styleId="TOC2">
    <w:name w:val="toc 2"/>
    <w:basedOn w:val="Normal"/>
    <w:next w:val="Normal"/>
    <w:uiPriority w:val="39"/>
    <w:qFormat/>
    <w:rsid w:val="00B12E8B"/>
    <w:pPr>
      <w:tabs>
        <w:tab w:val="left" w:pos="1132"/>
        <w:tab w:val="right" w:leader="dot" w:pos="8787"/>
      </w:tabs>
      <w:ind w:left="990" w:hanging="706"/>
      <w:jc w:val="left"/>
    </w:pPr>
    <w:rPr>
      <w:noProof/>
      <w:lang w:bidi="fa-IR"/>
    </w:rPr>
  </w:style>
  <w:style w:type="paragraph" w:styleId="TOC3">
    <w:name w:val="toc 3"/>
    <w:basedOn w:val="Normal"/>
    <w:next w:val="Normal"/>
    <w:uiPriority w:val="39"/>
    <w:qFormat/>
    <w:rsid w:val="00502B39"/>
    <w:pPr>
      <w:tabs>
        <w:tab w:val="left" w:pos="1557"/>
        <w:tab w:val="left" w:pos="1699"/>
        <w:tab w:val="right" w:leader="dot" w:pos="8787"/>
      </w:tabs>
      <w:ind w:left="1418" w:hanging="936"/>
      <w:jc w:val="left"/>
    </w:pPr>
    <w:rPr>
      <w:noProof/>
      <w:sz w:val="22"/>
      <w:szCs w:val="26"/>
    </w:rPr>
  </w:style>
  <w:style w:type="character" w:styleId="Hyperlink">
    <w:name w:val="Hyperlink"/>
    <w:basedOn w:val="DefaultParagraphFont"/>
    <w:uiPriority w:val="99"/>
    <w:rsid w:val="00C8259F"/>
    <w:rPr>
      <w:color w:val="0000FF"/>
      <w:u w:val="single"/>
    </w:rPr>
  </w:style>
  <w:style w:type="numbering" w:customStyle="1" w:styleId="Numbered">
    <w:name w:val="Numbered"/>
    <w:basedOn w:val="NoList"/>
    <w:rsid w:val="001F7233"/>
  </w:style>
  <w:style w:type="paragraph" w:styleId="TableofFigures">
    <w:name w:val="table of figures"/>
    <w:basedOn w:val="Normal"/>
    <w:next w:val="Normal"/>
    <w:uiPriority w:val="99"/>
    <w:rsid w:val="00C8259F"/>
  </w:style>
  <w:style w:type="character" w:styleId="CommentReference">
    <w:name w:val="annotation reference"/>
    <w:basedOn w:val="DefaultParagraphFont"/>
    <w:semiHidden/>
    <w:rsid w:val="00397ECB"/>
    <w:rPr>
      <w:sz w:val="16"/>
      <w:szCs w:val="16"/>
    </w:rPr>
  </w:style>
  <w:style w:type="paragraph" w:styleId="CommentText">
    <w:name w:val="annotation text"/>
    <w:basedOn w:val="Normal"/>
    <w:semiHidden/>
    <w:rsid w:val="00397EC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97ECB"/>
    <w:rPr>
      <w:b/>
      <w:bCs/>
    </w:rPr>
  </w:style>
  <w:style w:type="paragraph" w:styleId="BalloonText">
    <w:name w:val="Balloon Text"/>
    <w:basedOn w:val="Normal"/>
    <w:semiHidden/>
    <w:rsid w:val="00397E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C2CAD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rmalNumbered">
    <w:name w:val="Normal_Numbered"/>
    <w:basedOn w:val="NoList"/>
    <w:rsid w:val="00DF714A"/>
    <w:pPr>
      <w:numPr>
        <w:numId w:val="3"/>
      </w:numPr>
    </w:pPr>
  </w:style>
  <w:style w:type="paragraph" w:styleId="EndnoteText">
    <w:name w:val="endnote text"/>
    <w:basedOn w:val="Normal"/>
    <w:link w:val="EndnoteTextChar"/>
    <w:unhideWhenUsed/>
    <w:rsid w:val="00BF3D96"/>
    <w:pPr>
      <w:bidi w:val="0"/>
      <w:spacing w:after="120"/>
      <w:ind w:left="425" w:hanging="425"/>
    </w:pPr>
    <w:rPr>
      <w:sz w:val="20"/>
      <w:szCs w:val="20"/>
      <w:lang w:bidi="fa-IR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F3D96"/>
    <w:rPr>
      <w:rFonts w:ascii="Times New Roman" w:eastAsia="Times New Roman" w:hAnsi="Times New Roman" w:cs="Nazanin"/>
      <w:lang w:bidi="fa-IR"/>
    </w:rPr>
  </w:style>
  <w:style w:type="paragraph" w:customStyle="1" w:styleId="ListParagraph1">
    <w:name w:val="List Paragraph1"/>
    <w:aliases w:val="Numbered Items"/>
    <w:basedOn w:val="Normal"/>
    <w:uiPriority w:val="34"/>
    <w:qFormat/>
    <w:rsid w:val="00695FD2"/>
    <w:pPr>
      <w:numPr>
        <w:numId w:val="6"/>
      </w:numPr>
      <w:tabs>
        <w:tab w:val="left" w:pos="849"/>
      </w:tabs>
      <w:contextualSpacing/>
    </w:pPr>
  </w:style>
  <w:style w:type="paragraph" w:styleId="TOC1">
    <w:name w:val="toc 1"/>
    <w:basedOn w:val="Normal"/>
    <w:next w:val="Normal"/>
    <w:uiPriority w:val="39"/>
    <w:qFormat/>
    <w:rsid w:val="00F01A6D"/>
    <w:pPr>
      <w:tabs>
        <w:tab w:val="left" w:pos="990"/>
        <w:tab w:val="left" w:pos="1132"/>
        <w:tab w:val="left" w:pos="1274"/>
        <w:tab w:val="right" w:leader="dot" w:pos="8787"/>
      </w:tabs>
      <w:spacing w:before="120"/>
      <w:ind w:left="1132" w:hanging="1132"/>
      <w:jc w:val="left"/>
    </w:pPr>
    <w:rPr>
      <w:b/>
      <w:bCs/>
      <w:noProof/>
      <w:lang w:bidi="fa-IR"/>
    </w:rPr>
  </w:style>
  <w:style w:type="paragraph" w:styleId="TOC4">
    <w:name w:val="toc 4"/>
    <w:basedOn w:val="Normal"/>
    <w:next w:val="Normal"/>
    <w:rsid w:val="00502B39"/>
    <w:pPr>
      <w:tabs>
        <w:tab w:val="left" w:pos="1841"/>
        <w:tab w:val="left" w:pos="1983"/>
        <w:tab w:val="left" w:pos="2124"/>
        <w:tab w:val="left" w:pos="3106"/>
        <w:tab w:val="right" w:leader="dot" w:pos="8787"/>
      </w:tabs>
      <w:ind w:left="1701" w:hanging="981"/>
      <w:jc w:val="left"/>
    </w:pPr>
    <w:rPr>
      <w:noProof/>
      <w:sz w:val="20"/>
      <w:szCs w:val="24"/>
      <w:lang w:bidi="fa-IR"/>
    </w:rPr>
  </w:style>
  <w:style w:type="paragraph" w:styleId="FootnoteText">
    <w:name w:val="footnote text"/>
    <w:basedOn w:val="Normal"/>
    <w:link w:val="FootnoteTextChar"/>
    <w:rsid w:val="00A009FD"/>
    <w:pPr>
      <w:bidi w:val="0"/>
      <w:ind w:left="170" w:hanging="170"/>
    </w:pPr>
    <w:rPr>
      <w:sz w:val="20"/>
      <w:szCs w:val="20"/>
      <w:lang w:bidi="fa-IR"/>
    </w:rPr>
  </w:style>
  <w:style w:type="character" w:styleId="FootnoteReference">
    <w:name w:val="footnote reference"/>
    <w:basedOn w:val="DefaultParagraphFont"/>
    <w:rsid w:val="00C90591"/>
    <w:rPr>
      <w:vertAlign w:val="superscript"/>
    </w:rPr>
  </w:style>
  <w:style w:type="paragraph" w:customStyle="1" w:styleId="EquationNumber">
    <w:name w:val="Equation_Number"/>
    <w:basedOn w:val="Normal"/>
    <w:qFormat/>
    <w:rsid w:val="00C8259F"/>
    <w:pPr>
      <w:jc w:val="left"/>
    </w:pPr>
  </w:style>
  <w:style w:type="paragraph" w:customStyle="1" w:styleId="HeadingAppendix">
    <w:name w:val="Heading_Appendix"/>
    <w:basedOn w:val="Heading1"/>
    <w:next w:val="NewParagraph"/>
    <w:rsid w:val="0091126F"/>
    <w:pPr>
      <w:numPr>
        <w:numId w:val="1"/>
      </w:numPr>
      <w:tabs>
        <w:tab w:val="clear" w:pos="1418"/>
        <w:tab w:val="num" w:pos="1557"/>
      </w:tabs>
      <w:ind w:left="1559" w:hanging="1559"/>
    </w:pPr>
    <w:rPr>
      <w:lang w:bidi="fa-IR"/>
    </w:rPr>
  </w:style>
  <w:style w:type="paragraph" w:customStyle="1" w:styleId="Notation">
    <w:name w:val="Notation"/>
    <w:basedOn w:val="Normal"/>
    <w:rsid w:val="005E579E"/>
    <w:pPr>
      <w:tabs>
        <w:tab w:val="right" w:pos="8787"/>
      </w:tabs>
    </w:pPr>
  </w:style>
  <w:style w:type="paragraph" w:customStyle="1" w:styleId="Headingcentered">
    <w:name w:val="Heading_centered"/>
    <w:basedOn w:val="Heading2"/>
    <w:qFormat/>
    <w:rsid w:val="00D97E6E"/>
    <w:pPr>
      <w:pageBreakBefore/>
      <w:numPr>
        <w:ilvl w:val="0"/>
        <w:numId w:val="0"/>
      </w:numPr>
      <w:spacing w:after="240"/>
      <w:jc w:val="center"/>
    </w:pPr>
    <w:rPr>
      <w:lang w:bidi="fa-IR"/>
    </w:rPr>
  </w:style>
  <w:style w:type="paragraph" w:customStyle="1" w:styleId="TOCTable">
    <w:name w:val="TOC_Table"/>
    <w:basedOn w:val="Normal"/>
    <w:rsid w:val="005E579E"/>
    <w:pPr>
      <w:pBdr>
        <w:bottom w:val="single" w:sz="12" w:space="1" w:color="auto"/>
      </w:pBdr>
      <w:tabs>
        <w:tab w:val="right" w:pos="8787"/>
      </w:tabs>
      <w:spacing w:after="120"/>
    </w:pPr>
    <w:rPr>
      <w:b/>
      <w:bCs/>
      <w:sz w:val="28"/>
    </w:rPr>
  </w:style>
  <w:style w:type="paragraph" w:styleId="Caption">
    <w:name w:val="caption"/>
    <w:basedOn w:val="CaptionFigure"/>
    <w:next w:val="Normal"/>
    <w:link w:val="CaptionChar"/>
    <w:qFormat/>
    <w:rsid w:val="001F1EFD"/>
  </w:style>
  <w:style w:type="paragraph" w:styleId="DocumentMap">
    <w:name w:val="Document Map"/>
    <w:basedOn w:val="Normal"/>
    <w:link w:val="DocumentMapChar"/>
    <w:uiPriority w:val="99"/>
    <w:semiHidden/>
    <w:unhideWhenUsed/>
    <w:rsid w:val="0075718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718F"/>
    <w:rPr>
      <w:rFonts w:ascii="Tahoma" w:eastAsia="Times New Roman" w:hAnsi="Tahoma" w:cs="Tahoma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rsid w:val="0075718F"/>
    <w:rPr>
      <w:rFonts w:ascii="Times New Roman" w:eastAsia="Times New Roman" w:hAnsi="Times New Roman" w:cs="Nazanin"/>
      <w:lang w:bidi="fa-IR"/>
    </w:rPr>
  </w:style>
  <w:style w:type="paragraph" w:customStyle="1" w:styleId="Glossary">
    <w:name w:val="Glossary"/>
    <w:basedOn w:val="Normal"/>
    <w:rsid w:val="00344927"/>
    <w:pPr>
      <w:ind w:left="129" w:hanging="129"/>
    </w:pPr>
  </w:style>
  <w:style w:type="character" w:customStyle="1" w:styleId="CaptionChar">
    <w:name w:val="Caption Char"/>
    <w:basedOn w:val="DefaultParagraphFont"/>
    <w:link w:val="Caption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uthors">
    <w:name w:val="Authors"/>
    <w:basedOn w:val="Normal"/>
    <w:next w:val="Normal"/>
    <w:rsid w:val="00930254"/>
    <w:pPr>
      <w:framePr w:w="9072" w:hSpace="187" w:vSpace="187" w:wrap="notBeside" w:vAnchor="text" w:hAnchor="page" w:xAlign="center" w:y="1"/>
      <w:bidi w:val="0"/>
      <w:spacing w:after="320"/>
      <w:jc w:val="center"/>
    </w:pPr>
    <w:rPr>
      <w:rFonts w:cs="Times New Roman"/>
      <w:sz w:val="22"/>
      <w:szCs w:val="22"/>
      <w:lang w:bidi="fa-IR"/>
    </w:rPr>
  </w:style>
  <w:style w:type="paragraph" w:styleId="BlockText">
    <w:name w:val="Block Text"/>
    <w:basedOn w:val="Normal"/>
    <w:rsid w:val="00930254"/>
    <w:pPr>
      <w:spacing w:after="120"/>
      <w:ind w:left="1440" w:right="1440"/>
      <w:jc w:val="left"/>
    </w:pPr>
    <w:rPr>
      <w:rFonts w:ascii="Verdana" w:hAnsi="Verdana"/>
      <w:sz w:val="18"/>
      <w:lang w:bidi="fa-IR"/>
    </w:rPr>
  </w:style>
  <w:style w:type="paragraph" w:styleId="BodyText">
    <w:name w:val="Body Text"/>
    <w:basedOn w:val="Normal"/>
    <w:link w:val="BodyTextChar"/>
    <w:rsid w:val="00930254"/>
    <w:pPr>
      <w:spacing w:after="120"/>
      <w:jc w:val="left"/>
    </w:pPr>
    <w:rPr>
      <w:rFonts w:ascii="Verdana" w:hAnsi="Verdana" w:cs="Traditional Arabic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0254"/>
    <w:rPr>
      <w:rFonts w:ascii="Verdana" w:eastAsia="Times New Roman" w:hAnsi="Verdana" w:cs="Traditional Arabic"/>
    </w:rPr>
  </w:style>
  <w:style w:type="paragraph" w:styleId="BodyText2">
    <w:name w:val="Body Text 2"/>
    <w:basedOn w:val="Normal"/>
    <w:link w:val="BodyText2Char"/>
    <w:rsid w:val="00930254"/>
    <w:pPr>
      <w:spacing w:after="120" w:line="480" w:lineRule="auto"/>
      <w:jc w:val="left"/>
    </w:pPr>
    <w:rPr>
      <w:rFonts w:ascii="Verdana" w:hAnsi="Verdana"/>
      <w:sz w:val="18"/>
      <w:lang w:bidi="fa-IR"/>
    </w:rPr>
  </w:style>
  <w:style w:type="character" w:customStyle="1" w:styleId="BodyText2Char">
    <w:name w:val="Body Text 2 Char"/>
    <w:basedOn w:val="DefaultParagraphFont"/>
    <w:link w:val="BodyText2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3">
    <w:name w:val="Body Text 3"/>
    <w:basedOn w:val="Normal"/>
    <w:link w:val="BodyText3Char"/>
    <w:rsid w:val="00930254"/>
    <w:pPr>
      <w:spacing w:after="120"/>
      <w:jc w:val="left"/>
    </w:pPr>
    <w:rPr>
      <w:rFonts w:ascii="Verdana" w:hAnsi="Verdana"/>
      <w:sz w:val="16"/>
      <w:szCs w:val="16"/>
      <w:lang w:bidi="fa-IR"/>
    </w:rPr>
  </w:style>
  <w:style w:type="character" w:customStyle="1" w:styleId="BodyText3Char">
    <w:name w:val="Body Text 3 Char"/>
    <w:basedOn w:val="DefaultParagraphFont"/>
    <w:link w:val="BodyText3"/>
    <w:rsid w:val="00930254"/>
    <w:rPr>
      <w:rFonts w:ascii="Verdana" w:eastAsia="Times New Roman" w:hAnsi="Verdana" w:cs="Nazanin"/>
      <w:sz w:val="16"/>
      <w:szCs w:val="16"/>
      <w:lang w:bidi="fa-IR"/>
    </w:rPr>
  </w:style>
  <w:style w:type="paragraph" w:styleId="BodyTextIndent">
    <w:name w:val="Body Text Indent"/>
    <w:basedOn w:val="Normal"/>
    <w:link w:val="BodyTextIndentChar"/>
    <w:rsid w:val="00930254"/>
    <w:pPr>
      <w:spacing w:after="120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Char">
    <w:name w:val="Body Text Indent Char"/>
    <w:basedOn w:val="DefaultParagraphFont"/>
    <w:link w:val="BodyTextIndent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Indent2">
    <w:name w:val="Body Text Indent 2"/>
    <w:basedOn w:val="Normal"/>
    <w:link w:val="BodyTextIndent2Char"/>
    <w:rsid w:val="00930254"/>
    <w:pPr>
      <w:spacing w:after="120" w:line="480" w:lineRule="auto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2Char">
    <w:name w:val="Body Text Indent 2 Char"/>
    <w:basedOn w:val="DefaultParagraphFont"/>
    <w:link w:val="BodyTextIndent2"/>
    <w:rsid w:val="00930254"/>
    <w:rPr>
      <w:rFonts w:ascii="Verdana" w:eastAsia="Times New Roman" w:hAnsi="Verdana" w:cs="Nazanin"/>
      <w:sz w:val="18"/>
      <w:szCs w:val="28"/>
      <w:lang w:bidi="fa-IR"/>
    </w:rPr>
  </w:style>
  <w:style w:type="character" w:customStyle="1" w:styleId="comment">
    <w:name w:val="comment"/>
    <w:basedOn w:val="DefaultParagraphFont"/>
    <w:rsid w:val="00930254"/>
  </w:style>
  <w:style w:type="character" w:styleId="Emphasis">
    <w:name w:val="Emphasis"/>
    <w:basedOn w:val="DefaultParagraphFont"/>
    <w:qFormat/>
    <w:rsid w:val="00930254"/>
    <w:rPr>
      <w:i/>
      <w:iCs/>
    </w:rPr>
  </w:style>
  <w:style w:type="character" w:styleId="FollowedHyperlink">
    <w:name w:val="FollowedHyperlink"/>
    <w:basedOn w:val="DefaultParagraphFont"/>
    <w:rsid w:val="00930254"/>
    <w:rPr>
      <w:color w:val="800080"/>
      <w:u w:val="single"/>
    </w:rPr>
  </w:style>
  <w:style w:type="paragraph" w:customStyle="1" w:styleId="formula">
    <w:name w:val="formula"/>
    <w:basedOn w:val="BlockText"/>
    <w:rsid w:val="00930254"/>
    <w:pPr>
      <w:numPr>
        <w:numId w:val="31"/>
      </w:numPr>
      <w:tabs>
        <w:tab w:val="clear" w:pos="721"/>
        <w:tab w:val="num" w:pos="1080"/>
        <w:tab w:val="center" w:pos="4156"/>
      </w:tabs>
      <w:spacing w:before="120"/>
      <w:ind w:left="1080" w:right="0" w:hanging="360"/>
    </w:pPr>
    <w:rPr>
      <w:lang w:bidi="ar-SA"/>
    </w:rPr>
  </w:style>
  <w:style w:type="paragraph" w:customStyle="1" w:styleId="StyleStyleStyleHeading2Char">
    <w:name w:val="Style Style Style Heading 2Char + + +"/>
    <w:basedOn w:val="Normal"/>
    <w:rsid w:val="00930254"/>
    <w:pPr>
      <w:keepNext/>
      <w:bidi w:val="0"/>
      <w:spacing w:before="280" w:after="240"/>
      <w:jc w:val="lowKashida"/>
      <w:outlineLvl w:val="1"/>
    </w:pPr>
    <w:rPr>
      <w:rFonts w:ascii="Verdana" w:hAnsi="Verdana" w:cs="Zar"/>
      <w:b/>
      <w:bCs/>
      <w:i/>
      <w:sz w:val="28"/>
      <w:lang w:bidi="fa-IR"/>
    </w:rPr>
  </w:style>
  <w:style w:type="paragraph" w:customStyle="1" w:styleId="Style2CharCharNotLatinItalicChar">
    <w:name w:val="Style متن 2 Char Char + Not (Latin) Italic Char"/>
    <w:basedOn w:val="2CharChar"/>
    <w:link w:val="Style2CharCharNotLatinItalicCharChar"/>
    <w:rsid w:val="00930254"/>
    <w:pPr>
      <w:jc w:val="both"/>
    </w:pPr>
    <w:rPr>
      <w:szCs w:val="26"/>
    </w:rPr>
  </w:style>
  <w:style w:type="character" w:styleId="HTMLCite">
    <w:name w:val="HTML Cite"/>
    <w:basedOn w:val="DefaultParagraphFont"/>
    <w:rsid w:val="00930254"/>
    <w:rPr>
      <w:i/>
      <w:iCs/>
    </w:rPr>
  </w:style>
  <w:style w:type="paragraph" w:styleId="HTMLPreformatted">
    <w:name w:val="HTML Preformatted"/>
    <w:basedOn w:val="Normal"/>
    <w:link w:val="HTMLPreformattedChar"/>
    <w:rsid w:val="00930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30254"/>
    <w:rPr>
      <w:rFonts w:ascii="Courier New" w:eastAsia="Times New Roman" w:hAnsi="Courier New" w:cs="Courier New"/>
    </w:rPr>
  </w:style>
  <w:style w:type="paragraph" w:customStyle="1" w:styleId="CharCharChar">
    <w:name w:val="شکل Char Char Char"/>
    <w:basedOn w:val="Normal"/>
    <w:next w:val="Normal"/>
    <w:link w:val="CharCharCharChar"/>
    <w:autoRedefine/>
    <w:rsid w:val="00930254"/>
    <w:pPr>
      <w:spacing w:after="480"/>
      <w:ind w:left="1188" w:hanging="1008"/>
      <w:jc w:val="center"/>
    </w:pPr>
    <w:rPr>
      <w:sz w:val="20"/>
      <w:szCs w:val="24"/>
      <w:lang w:bidi="fa-IR"/>
    </w:rPr>
  </w:style>
  <w:style w:type="paragraph" w:customStyle="1" w:styleId="ljk">
    <w:name w:val="ljk"/>
    <w:basedOn w:val="CharCharChar"/>
    <w:rsid w:val="00930254"/>
    <w:pPr>
      <w:ind w:left="0" w:firstLine="0"/>
      <w:jc w:val="left"/>
    </w:pPr>
  </w:style>
  <w:style w:type="paragraph" w:customStyle="1" w:styleId="mymmpbestnr">
    <w:name w:val="mymmp_bestnr"/>
    <w:basedOn w:val="Normal"/>
    <w:rsid w:val="00930254"/>
    <w:pPr>
      <w:bidi w:val="0"/>
      <w:spacing w:before="100" w:beforeAutospacing="1" w:after="100" w:afterAutospacing="1"/>
      <w:jc w:val="left"/>
    </w:pPr>
    <w:rPr>
      <w:rFonts w:eastAsia="MS Mincho" w:cs="Times New Roman"/>
      <w:szCs w:val="24"/>
      <w:lang w:eastAsia="ja-JP"/>
    </w:rPr>
  </w:style>
  <w:style w:type="paragraph" w:styleId="NormalWeb">
    <w:name w:val="Normal (Web)"/>
    <w:basedOn w:val="Normal"/>
    <w:uiPriority w:val="99"/>
    <w:rsid w:val="00930254"/>
    <w:pPr>
      <w:bidi w:val="0"/>
      <w:spacing w:before="100" w:beforeAutospacing="1" w:after="100" w:afterAutospacing="1"/>
      <w:jc w:val="left"/>
    </w:pPr>
    <w:rPr>
      <w:rFonts w:cs="Times New Roman"/>
      <w:lang w:bidi="fa-IR"/>
    </w:rPr>
  </w:style>
  <w:style w:type="character" w:styleId="PageNumber">
    <w:name w:val="page number"/>
    <w:basedOn w:val="DefaultParagraphFont"/>
    <w:rsid w:val="00930254"/>
  </w:style>
  <w:style w:type="paragraph" w:customStyle="1" w:styleId="section">
    <w:name w:val="section"/>
    <w:basedOn w:val="Normal"/>
    <w:rsid w:val="00930254"/>
    <w:pPr>
      <w:ind w:left="375" w:hanging="432"/>
      <w:jc w:val="left"/>
    </w:pPr>
    <w:rPr>
      <w:rFonts w:ascii="Verdana" w:hAnsi="Verdana"/>
      <w:sz w:val="18"/>
      <w:lang w:bidi="fa-IR"/>
    </w:rPr>
  </w:style>
  <w:style w:type="character" w:customStyle="1" w:styleId="StyleComplexTraditionalArabic">
    <w:name w:val="Style (Complex) Traditional Arabic"/>
    <w:basedOn w:val="DefaultParagraphFont"/>
    <w:rsid w:val="00930254"/>
    <w:rPr>
      <w:rFonts w:cs="Nazanin"/>
    </w:rPr>
  </w:style>
  <w:style w:type="paragraph" w:customStyle="1" w:styleId="StyleComplexZarJustified">
    <w:name w:val="Style (Complex) Zar Justified"/>
    <w:basedOn w:val="Normal"/>
    <w:rsid w:val="00930254"/>
    <w:rPr>
      <w:rFonts w:ascii="Verdana" w:hAnsi="Verdana" w:cs="Zar"/>
      <w:sz w:val="18"/>
      <w:lang w:bidi="fa-IR"/>
    </w:rPr>
  </w:style>
  <w:style w:type="paragraph" w:customStyle="1" w:styleId="StyleCaptionCentered">
    <w:name w:val="Style Caption + Centered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CaptionCentered1">
    <w:name w:val="Style Caption + Centered1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formulaComplexNazanin">
    <w:name w:val="Style formula + (Complex) Nazanin"/>
    <w:basedOn w:val="formula"/>
    <w:rsid w:val="00930254"/>
    <w:pPr>
      <w:numPr>
        <w:numId w:val="0"/>
      </w:numPr>
    </w:pPr>
  </w:style>
  <w:style w:type="paragraph" w:customStyle="1" w:styleId="StyleHeading2ComplexZarJustified">
    <w:name w:val="Style Heading 2 + (Complex) Zar Justified"/>
    <w:basedOn w:val="Heading2"/>
    <w:rsid w:val="00930254"/>
    <w:pPr>
      <w:numPr>
        <w:ilvl w:val="0"/>
        <w:numId w:val="0"/>
      </w:numPr>
      <w:spacing w:before="280" w:after="240"/>
      <w:jc w:val="both"/>
    </w:pPr>
    <w:rPr>
      <w:rFonts w:cs="Zar"/>
      <w:sz w:val="28"/>
      <w:lang w:bidi="fa-IR"/>
    </w:rPr>
  </w:style>
  <w:style w:type="paragraph" w:customStyle="1" w:styleId="StyleHeading4ComplexNazaninNotBold">
    <w:name w:val="Style Heading 4 + (Complex) Nazanin Not Bold"/>
    <w:basedOn w:val="Heading4"/>
    <w:rsid w:val="00930254"/>
    <w:pPr>
      <w:numPr>
        <w:ilvl w:val="0"/>
        <w:numId w:val="0"/>
      </w:numPr>
      <w:spacing w:before="120" w:after="80"/>
      <w:jc w:val="center"/>
    </w:pPr>
    <w:rPr>
      <w:rFonts w:cs="Zar"/>
      <w:b w:val="0"/>
      <w:sz w:val="26"/>
      <w:szCs w:val="36"/>
      <w:lang w:bidi="fa-IR"/>
    </w:rPr>
  </w:style>
  <w:style w:type="paragraph" w:customStyle="1" w:styleId="a1">
    <w:name w:val="متن"/>
    <w:basedOn w:val="Normal"/>
    <w:link w:val="Char2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JustifiedLinespacing15lines">
    <w:name w:val="Style Justified Line spacing:  1.5 lines"/>
    <w:basedOn w:val="a1"/>
    <w:rsid w:val="00930254"/>
    <w:pPr>
      <w:jc w:val="both"/>
    </w:pPr>
  </w:style>
  <w:style w:type="paragraph" w:customStyle="1" w:styleId="StyleStyleHeading3UCS">
    <w:name w:val="Style Style Heading 3 UCS + +"/>
    <w:basedOn w:val="Normal"/>
    <w:rsid w:val="00930254"/>
    <w:pPr>
      <w:keepNext/>
      <w:bidi w:val="0"/>
      <w:spacing w:before="280" w:after="200"/>
      <w:ind w:left="144" w:hanging="144"/>
      <w:outlineLvl w:val="2"/>
    </w:pPr>
    <w:rPr>
      <w:rFonts w:ascii="Verdana" w:hAnsi="Verdana" w:cs="B Zar"/>
      <w:b/>
      <w:bCs/>
      <w:sz w:val="28"/>
      <w:lang w:bidi="fa-IR"/>
    </w:rPr>
  </w:style>
  <w:style w:type="paragraph" w:customStyle="1" w:styleId="Char">
    <w:name w:val="متن Char"/>
    <w:basedOn w:val="Normal"/>
    <w:link w:val="CharChar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1">
    <w:name w:val="Style1"/>
    <w:basedOn w:val="Char"/>
    <w:next w:val="CharCharChar"/>
    <w:rsid w:val="00930254"/>
  </w:style>
  <w:style w:type="paragraph" w:customStyle="1" w:styleId="Style2">
    <w:name w:val="Style2"/>
    <w:basedOn w:val="Normal"/>
    <w:rsid w:val="00930254"/>
    <w:pPr>
      <w:spacing w:after="480"/>
      <w:jc w:val="center"/>
    </w:pPr>
    <w:rPr>
      <w:sz w:val="18"/>
      <w:szCs w:val="20"/>
      <w:lang w:bidi="fa-IR"/>
    </w:rPr>
  </w:style>
  <w:style w:type="table" w:styleId="TableElegant">
    <w:name w:val="Table Elegant"/>
    <w:basedOn w:val="TableNormal"/>
    <w:rsid w:val="00930254"/>
    <w:rPr>
      <w:rFonts w:ascii="Times New Roman" w:eastAsia="Times New Roman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5">
    <w:name w:val="toc 5"/>
    <w:basedOn w:val="Normal"/>
    <w:next w:val="Normal"/>
    <w:autoRedefine/>
    <w:semiHidden/>
    <w:rsid w:val="00930254"/>
    <w:pPr>
      <w:ind w:left="540"/>
      <w:jc w:val="left"/>
    </w:pPr>
    <w:rPr>
      <w:rFonts w:cs="Times New Roman"/>
      <w:sz w:val="20"/>
      <w:szCs w:val="24"/>
      <w:lang w:bidi="fa-IR"/>
    </w:rPr>
  </w:style>
  <w:style w:type="paragraph" w:styleId="TOC6">
    <w:name w:val="toc 6"/>
    <w:basedOn w:val="Normal"/>
    <w:next w:val="Normal"/>
    <w:autoRedefine/>
    <w:semiHidden/>
    <w:rsid w:val="00930254"/>
    <w:pPr>
      <w:ind w:left="720"/>
      <w:jc w:val="left"/>
    </w:pPr>
    <w:rPr>
      <w:rFonts w:cs="Times New Roman"/>
      <w:sz w:val="20"/>
      <w:szCs w:val="24"/>
      <w:lang w:bidi="fa-IR"/>
    </w:rPr>
  </w:style>
  <w:style w:type="paragraph" w:styleId="TOC7">
    <w:name w:val="toc 7"/>
    <w:basedOn w:val="Normal"/>
    <w:next w:val="Normal"/>
    <w:autoRedefine/>
    <w:semiHidden/>
    <w:rsid w:val="00930254"/>
    <w:pPr>
      <w:ind w:left="900"/>
      <w:jc w:val="left"/>
    </w:pPr>
    <w:rPr>
      <w:rFonts w:cs="Times New Roman"/>
      <w:sz w:val="20"/>
      <w:szCs w:val="24"/>
      <w:lang w:bidi="fa-IR"/>
    </w:rPr>
  </w:style>
  <w:style w:type="paragraph" w:styleId="TOC8">
    <w:name w:val="toc 8"/>
    <w:basedOn w:val="Normal"/>
    <w:next w:val="Normal"/>
    <w:autoRedefine/>
    <w:semiHidden/>
    <w:rsid w:val="00930254"/>
    <w:pPr>
      <w:ind w:left="1080"/>
      <w:jc w:val="left"/>
    </w:pPr>
    <w:rPr>
      <w:rFonts w:cs="Times New Roman"/>
      <w:sz w:val="20"/>
      <w:szCs w:val="24"/>
      <w:lang w:bidi="fa-IR"/>
    </w:rPr>
  </w:style>
  <w:style w:type="paragraph" w:styleId="TOC9">
    <w:name w:val="toc 9"/>
    <w:basedOn w:val="Normal"/>
    <w:next w:val="Normal"/>
    <w:autoRedefine/>
    <w:semiHidden/>
    <w:rsid w:val="00930254"/>
    <w:pPr>
      <w:ind w:left="1260"/>
      <w:jc w:val="left"/>
    </w:pPr>
    <w:rPr>
      <w:rFonts w:cs="Times New Roman"/>
      <w:sz w:val="20"/>
      <w:szCs w:val="24"/>
      <w:lang w:bidi="fa-IR"/>
    </w:rPr>
  </w:style>
  <w:style w:type="paragraph" w:customStyle="1" w:styleId="UCSHeading2">
    <w:name w:val="UCS Heading 2"/>
    <w:basedOn w:val="Heading2"/>
    <w:next w:val="a1"/>
    <w:rsid w:val="00930254"/>
    <w:pPr>
      <w:numPr>
        <w:ilvl w:val="0"/>
        <w:numId w:val="0"/>
      </w:numPr>
      <w:spacing w:before="280" w:after="240"/>
      <w:ind w:left="180"/>
      <w:jc w:val="both"/>
    </w:pPr>
    <w:rPr>
      <w:rFonts w:cs="Zar"/>
      <w:i/>
      <w:sz w:val="28"/>
      <w:lang w:bidi="fa-IR"/>
    </w:rPr>
  </w:style>
  <w:style w:type="paragraph" w:customStyle="1" w:styleId="a2">
    <w:name w:val="بلد"/>
    <w:basedOn w:val="Char"/>
    <w:link w:val="Char0"/>
    <w:rsid w:val="00930254"/>
    <w:pPr>
      <w:keepNext/>
      <w:ind w:left="58" w:right="58" w:firstLine="346"/>
    </w:pPr>
    <w:rPr>
      <w:b/>
      <w:bCs/>
    </w:rPr>
  </w:style>
  <w:style w:type="character" w:customStyle="1" w:styleId="CharChar">
    <w:name w:val="متن Char Char"/>
    <w:basedOn w:val="DefaultParagraphFont"/>
    <w:link w:val="Char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character" w:customStyle="1" w:styleId="Char0">
    <w:name w:val="بلد Char"/>
    <w:basedOn w:val="CharChar"/>
    <w:link w:val="a2"/>
    <w:rsid w:val="00930254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a3">
    <w:name w:val="جدول"/>
    <w:basedOn w:val="Caption"/>
    <w:autoRedefine/>
    <w:rsid w:val="00930254"/>
    <w:pPr>
      <w:spacing w:after="0" w:line="360" w:lineRule="auto"/>
      <w:ind w:left="2592" w:hanging="1152"/>
    </w:pPr>
    <w:rPr>
      <w:b w:val="0"/>
      <w:bCs w:val="0"/>
    </w:rPr>
  </w:style>
  <w:style w:type="paragraph" w:customStyle="1" w:styleId="Char1">
    <w:name w:val="جدول Char"/>
    <w:basedOn w:val="Caption"/>
    <w:link w:val="CharChar0"/>
    <w:autoRedefine/>
    <w:rsid w:val="00930254"/>
    <w:pPr>
      <w:spacing w:after="0" w:line="360" w:lineRule="auto"/>
      <w:ind w:left="2772" w:hanging="1152"/>
    </w:pPr>
    <w:rPr>
      <w:b w:val="0"/>
      <w:bCs w:val="0"/>
    </w:rPr>
  </w:style>
  <w:style w:type="character" w:customStyle="1" w:styleId="CharChar0">
    <w:name w:val="جدول Char Char"/>
    <w:basedOn w:val="CaptionChar"/>
    <w:link w:val="Char1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4">
    <w:name w:val="سرفصل"/>
    <w:basedOn w:val="Heading1"/>
    <w:rsid w:val="00930254"/>
    <w:pPr>
      <w:pageBreakBefore w:val="0"/>
      <w:numPr>
        <w:numId w:val="0"/>
      </w:numPr>
      <w:spacing w:before="1440" w:after="2040"/>
      <w:jc w:val="center"/>
    </w:pPr>
    <w:rPr>
      <w:rFonts w:cs="B Nazanin"/>
      <w:sz w:val="52"/>
      <w:szCs w:val="60"/>
      <w:lang w:bidi="fa-IR"/>
    </w:rPr>
  </w:style>
  <w:style w:type="paragraph" w:customStyle="1" w:styleId="a">
    <w:name w:val="شکل"/>
    <w:basedOn w:val="Normal"/>
    <w:autoRedefine/>
    <w:rsid w:val="00930254"/>
    <w:pPr>
      <w:numPr>
        <w:numId w:val="32"/>
      </w:numPr>
      <w:tabs>
        <w:tab w:val="num" w:pos="1080"/>
      </w:tabs>
      <w:spacing w:line="360" w:lineRule="auto"/>
      <w:ind w:left="1080"/>
      <w:jc w:val="center"/>
    </w:pPr>
    <w:rPr>
      <w:sz w:val="20"/>
      <w:szCs w:val="24"/>
      <w:lang w:bidi="fa-IR"/>
    </w:rPr>
  </w:style>
  <w:style w:type="paragraph" w:customStyle="1" w:styleId="CharChar1">
    <w:name w:val="شکل Char Char"/>
    <w:basedOn w:val="Normal"/>
    <w:next w:val="Normal"/>
    <w:autoRedefine/>
    <w:rsid w:val="00930254"/>
    <w:pPr>
      <w:spacing w:after="480"/>
      <w:ind w:left="1008" w:hanging="1008"/>
      <w:jc w:val="center"/>
    </w:pPr>
    <w:rPr>
      <w:rFonts w:ascii="Verdana" w:hAnsi="Verdana"/>
      <w:sz w:val="18"/>
      <w:szCs w:val="24"/>
      <w:lang w:bidi="fa-IR"/>
    </w:rPr>
  </w:style>
  <w:style w:type="character" w:customStyle="1" w:styleId="CharCharCharChar">
    <w:name w:val="شکل Char Char Char Char"/>
    <w:basedOn w:val="DefaultParagraphFont"/>
    <w:link w:val="CharCharChar"/>
    <w:rsid w:val="00930254"/>
    <w:rPr>
      <w:rFonts w:ascii="Times New Roman" w:eastAsia="Times New Roman" w:hAnsi="Times New Roman" w:cs="Nazanin"/>
      <w:szCs w:val="24"/>
      <w:lang w:bidi="fa-IR"/>
    </w:rPr>
  </w:style>
  <w:style w:type="paragraph" w:customStyle="1" w:styleId="Char3">
    <w:name w:val="فرمول Char"/>
    <w:basedOn w:val="Normal"/>
    <w:link w:val="CharChar2"/>
    <w:autoRedefine/>
    <w:rsid w:val="00930254"/>
    <w:pPr>
      <w:tabs>
        <w:tab w:val="right" w:pos="8222"/>
      </w:tabs>
      <w:spacing w:before="120" w:after="120" w:line="360" w:lineRule="auto"/>
      <w:ind w:left="180" w:firstLine="170"/>
      <w:jc w:val="left"/>
    </w:pPr>
    <w:rPr>
      <w:rFonts w:ascii="Verdana" w:hAnsi="Verdana"/>
      <w:i/>
      <w:sz w:val="18"/>
      <w:lang w:bidi="fa-IR"/>
    </w:rPr>
  </w:style>
  <w:style w:type="paragraph" w:customStyle="1" w:styleId="a5">
    <w:name w:val="فرمول بدون شماره"/>
    <w:basedOn w:val="a1"/>
    <w:next w:val="a1"/>
    <w:rsid w:val="00930254"/>
    <w:pPr>
      <w:tabs>
        <w:tab w:val="right" w:pos="57"/>
        <w:tab w:val="right" w:pos="8222"/>
      </w:tabs>
    </w:pPr>
  </w:style>
  <w:style w:type="paragraph" w:customStyle="1" w:styleId="2">
    <w:name w:val="متن 2"/>
    <w:basedOn w:val="Normal"/>
    <w:rsid w:val="00930254"/>
    <w:pPr>
      <w:spacing w:line="360" w:lineRule="auto"/>
      <w:ind w:left="72"/>
      <w:jc w:val="lowKashida"/>
    </w:pPr>
    <w:rPr>
      <w:rFonts w:cs="Zar"/>
      <w:i/>
      <w:szCs w:val="24"/>
      <w:lang w:bidi="fa-IR"/>
    </w:rPr>
  </w:style>
  <w:style w:type="paragraph" w:customStyle="1" w:styleId="2CharChar">
    <w:name w:val="متن 2 Char Char"/>
    <w:basedOn w:val="Normal"/>
    <w:link w:val="2CharCharChar"/>
    <w:rsid w:val="00930254"/>
    <w:pPr>
      <w:spacing w:line="360" w:lineRule="auto"/>
      <w:ind w:left="72"/>
      <w:jc w:val="lowKashida"/>
    </w:pPr>
    <w:rPr>
      <w:i/>
      <w:szCs w:val="24"/>
      <w:lang w:bidi="fa-IR"/>
    </w:rPr>
  </w:style>
  <w:style w:type="character" w:customStyle="1" w:styleId="2CharCharChar">
    <w:name w:val="متن 2 Char Char Char"/>
    <w:basedOn w:val="DefaultParagraphFont"/>
    <w:link w:val="2CharChar"/>
    <w:rsid w:val="00930254"/>
    <w:rPr>
      <w:rFonts w:ascii="Times New Roman" w:eastAsia="Times New Roman" w:hAnsi="Times New Roman" w:cs="Nazanin"/>
      <w:i/>
      <w:sz w:val="24"/>
      <w:szCs w:val="24"/>
      <w:lang w:bidi="fa-IR"/>
    </w:rPr>
  </w:style>
  <w:style w:type="character" w:customStyle="1" w:styleId="CharChar10">
    <w:name w:val="متن Char Char1"/>
    <w:basedOn w:val="DefaultParagraphFont"/>
    <w:rsid w:val="00930254"/>
    <w:rPr>
      <w:rFonts w:cs="Nazanin"/>
      <w:szCs w:val="28"/>
      <w:lang w:val="en-US" w:eastAsia="en-US" w:bidi="ar-SA"/>
    </w:rPr>
  </w:style>
  <w:style w:type="character" w:customStyle="1" w:styleId="Char10">
    <w:name w:val="متن Char1"/>
    <w:basedOn w:val="DefaultParagraphFont"/>
    <w:rsid w:val="00930254"/>
    <w:rPr>
      <w:rFonts w:ascii="Verdana" w:hAnsi="Verdana" w:cs="B Lotus"/>
      <w:sz w:val="18"/>
      <w:szCs w:val="28"/>
      <w:lang w:val="en-US" w:eastAsia="en-US" w:bidi="fa-IR"/>
    </w:rPr>
  </w:style>
  <w:style w:type="character" w:customStyle="1" w:styleId="Char2">
    <w:name w:val="متن Char2"/>
    <w:basedOn w:val="DefaultParagraphFont"/>
    <w:link w:val="a1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paragraph" w:customStyle="1" w:styleId="a6">
    <w:name w:val="منابع"/>
    <w:basedOn w:val="Normal"/>
    <w:link w:val="CharChar11"/>
    <w:autoRedefine/>
    <w:rsid w:val="00930254"/>
    <w:pPr>
      <w:bidi w:val="0"/>
      <w:spacing w:after="60"/>
      <w:ind w:left="540"/>
      <w:jc w:val="lowKashida"/>
    </w:pPr>
    <w:rPr>
      <w:rFonts w:ascii="Arial" w:hAnsi="Arial"/>
    </w:rPr>
  </w:style>
  <w:style w:type="character" w:customStyle="1" w:styleId="CharChar3">
    <w:name w:val="منابع Char Char"/>
    <w:basedOn w:val="DefaultParagraphFont"/>
    <w:rsid w:val="00930254"/>
    <w:rPr>
      <w:rFonts w:cs="Nazanin"/>
      <w:sz w:val="24"/>
      <w:szCs w:val="28"/>
      <w:lang w:val="en-US" w:eastAsia="en-US" w:bidi="fa-IR"/>
    </w:rPr>
  </w:style>
  <w:style w:type="character" w:customStyle="1" w:styleId="CharChar11">
    <w:name w:val="منابع Char Char1"/>
    <w:basedOn w:val="DefaultParagraphFont"/>
    <w:link w:val="a6"/>
    <w:rsid w:val="00930254"/>
    <w:rPr>
      <w:rFonts w:ascii="Arial" w:eastAsia="Times New Roman" w:hAnsi="Arial" w:cs="Nazanin"/>
      <w:sz w:val="24"/>
      <w:szCs w:val="28"/>
    </w:rPr>
  </w:style>
  <w:style w:type="character" w:customStyle="1" w:styleId="Style2CharCharNotLatinItalicCharChar">
    <w:name w:val="Style متن 2 Char Char + Not (Latin) Italic Char Char"/>
    <w:basedOn w:val="2CharCharChar"/>
    <w:link w:val="Style2CharCharNotLatinItalicChar"/>
    <w:rsid w:val="00930254"/>
    <w:rPr>
      <w:rFonts w:ascii="Times New Roman" w:eastAsia="Times New Roman" w:hAnsi="Times New Roman" w:cs="B Nazanin"/>
      <w:i/>
      <w:sz w:val="24"/>
      <w:szCs w:val="26"/>
      <w:lang w:bidi="fa-IR"/>
    </w:rPr>
  </w:style>
  <w:style w:type="paragraph" w:customStyle="1" w:styleId="StyleUCSHeading2NotLatinItalic">
    <w:name w:val="Style UCS Heading 2 + Not (Latin) Italic"/>
    <w:basedOn w:val="UCSHeading2"/>
    <w:rsid w:val="00930254"/>
    <w:pPr>
      <w:numPr>
        <w:ilvl w:val="1"/>
        <w:numId w:val="4"/>
      </w:numPr>
      <w:ind w:left="180" w:firstLine="0"/>
    </w:pPr>
    <w:rPr>
      <w:rFonts w:cs="B Nazanin"/>
      <w:i w:val="0"/>
    </w:rPr>
  </w:style>
  <w:style w:type="paragraph" w:customStyle="1" w:styleId="StyleNotLatinItalic">
    <w:name w:val="Style فرمول + Not (Latin) Italic"/>
    <w:basedOn w:val="Char3"/>
    <w:link w:val="StyleNotLatinItalicChar"/>
    <w:rsid w:val="00930254"/>
    <w:rPr>
      <w:i w:val="0"/>
    </w:rPr>
  </w:style>
  <w:style w:type="character" w:customStyle="1" w:styleId="CharChar2">
    <w:name w:val="فرمول Char Char"/>
    <w:basedOn w:val="DefaultParagraphFont"/>
    <w:link w:val="Char3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StyleNotLatinItalicChar">
    <w:name w:val="Style فرمول + Not (Latin) Italic Char"/>
    <w:basedOn w:val="CharChar2"/>
    <w:link w:val="StyleNotLatinItalic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MTEquationSection">
    <w:name w:val="MTEquationSection"/>
    <w:basedOn w:val="DefaultParagraphFont"/>
    <w:rsid w:val="00930254"/>
    <w:rPr>
      <w:rFonts w:cs="B Nazanin"/>
      <w:vanish w:val="0"/>
      <w:color w:val="FF0000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930254"/>
    <w:pPr>
      <w:tabs>
        <w:tab w:val="center" w:pos="4320"/>
        <w:tab w:val="right" w:pos="8640"/>
      </w:tabs>
      <w:jc w:val="center"/>
    </w:pPr>
    <w:rPr>
      <w:rFonts w:ascii="Verdana" w:hAnsi="Verdana"/>
      <w:position w:val="-28"/>
      <w:sz w:val="28"/>
      <w:lang w:bidi="fa-IR"/>
    </w:rPr>
  </w:style>
  <w:style w:type="character" w:customStyle="1" w:styleId="MTDisplayEquationChar">
    <w:name w:val="MTDisplayEquation Char"/>
    <w:basedOn w:val="DefaultParagraphFont"/>
    <w:link w:val="MTDisplayEquation"/>
    <w:rsid w:val="00930254"/>
    <w:rPr>
      <w:rFonts w:ascii="Verdana" w:eastAsia="Times New Roman" w:hAnsi="Verdana" w:cs="B Nazanin"/>
      <w:position w:val="-28"/>
      <w:sz w:val="28"/>
      <w:szCs w:val="28"/>
      <w:lang w:bidi="fa-IR"/>
    </w:rPr>
  </w:style>
  <w:style w:type="paragraph" w:styleId="NoSpacing">
    <w:name w:val="No Spacing"/>
    <w:uiPriority w:val="1"/>
    <w:qFormat/>
    <w:rsid w:val="00930254"/>
    <w:rPr>
      <w:rFonts w:eastAsia="Times New Roman"/>
      <w:sz w:val="22"/>
      <w:szCs w:val="22"/>
    </w:rPr>
  </w:style>
  <w:style w:type="character" w:customStyle="1" w:styleId="m">
    <w:name w:val="m"/>
    <w:basedOn w:val="DefaultParagraphFont"/>
    <w:rsid w:val="00930254"/>
  </w:style>
  <w:style w:type="paragraph" w:styleId="TOCHeading">
    <w:name w:val="TOC Heading"/>
    <w:basedOn w:val="Heading1"/>
    <w:next w:val="Normal"/>
    <w:uiPriority w:val="39"/>
    <w:unhideWhenUsed/>
    <w:qFormat/>
    <w:rsid w:val="00930254"/>
    <w:pPr>
      <w:keepLines/>
      <w:pageBreakBefore w:val="0"/>
      <w:numPr>
        <w:numId w:val="0"/>
      </w:numPr>
      <w:bidi w:val="0"/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F7EAF"/>
    <w:rPr>
      <w:color w:val="666666"/>
    </w:rPr>
  </w:style>
  <w:style w:type="numbering" w:customStyle="1" w:styleId="NoList1">
    <w:name w:val="No List1"/>
    <w:next w:val="NoList"/>
    <w:uiPriority w:val="99"/>
    <w:semiHidden/>
    <w:unhideWhenUsed/>
    <w:rsid w:val="00B23E0D"/>
  </w:style>
  <w:style w:type="paragraph" w:customStyle="1" w:styleId="msonormal0">
    <w:name w:val="msonormal"/>
    <w:basedOn w:val="Normal"/>
    <w:rsid w:val="00B23E0D"/>
    <w:pPr>
      <w:bidi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i\Desktop\PaperTemplate_f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51121-9E74-46E6-8464-BD0E51873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PaperTemplate_fa.dot</Template>
  <TotalTime>10</TotalTime>
  <Pages>21</Pages>
  <Words>2160</Words>
  <Characters>12316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Econ</Company>
  <LinksUpToDate>false</LinksUpToDate>
  <CharactersWithSpaces>14448</CharactersWithSpaces>
  <SharedDoc>false</SharedDoc>
  <HLinks>
    <vt:vector size="378" baseType="variant">
      <vt:variant>
        <vt:i4>8323199</vt:i4>
      </vt:variant>
      <vt:variant>
        <vt:i4>495</vt:i4>
      </vt:variant>
      <vt:variant>
        <vt:i4>0</vt:i4>
      </vt:variant>
      <vt:variant>
        <vt:i4>5</vt:i4>
      </vt:variant>
      <vt:variant>
        <vt:lpwstr>http://www.ep.ph.bham.ac.uk/general/printing/winsetup.html</vt:lpwstr>
      </vt:variant>
      <vt:variant>
        <vt:lpwstr/>
      </vt:variant>
      <vt:variant>
        <vt:i4>2883692</vt:i4>
      </vt:variant>
      <vt:variant>
        <vt:i4>492</vt:i4>
      </vt:variant>
      <vt:variant>
        <vt:i4>0</vt:i4>
      </vt:variant>
      <vt:variant>
        <vt:i4>5</vt:i4>
      </vt:variant>
      <vt:variant>
        <vt:lpwstr>http://www.adobe.com/support/downloads/product.jsp?product=44&amp;platform=Windows</vt:lpwstr>
      </vt:variant>
      <vt:variant>
        <vt:lpwstr/>
      </vt:variant>
      <vt:variant>
        <vt:i4>1179701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_Toc170547005</vt:lpwstr>
      </vt:variant>
      <vt:variant>
        <vt:i4>1179701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_Toc170547004</vt:lpwstr>
      </vt:variant>
      <vt:variant>
        <vt:i4>1179701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_Toc170547003</vt:lpwstr>
      </vt:variant>
      <vt:variant>
        <vt:i4>1179701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_Toc170547002</vt:lpwstr>
      </vt:variant>
      <vt:variant>
        <vt:i4>1179701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_Toc170547001</vt:lpwstr>
      </vt:variant>
      <vt:variant>
        <vt:i4>1179701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_Toc170547000</vt:lpwstr>
      </vt:variant>
      <vt:variant>
        <vt:i4>1703996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_Toc170546999</vt:lpwstr>
      </vt:variant>
      <vt:variant>
        <vt:i4>1703996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_Toc170546998</vt:lpwstr>
      </vt:variant>
      <vt:variant>
        <vt:i4>1703996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_Toc170546997</vt:lpwstr>
      </vt:variant>
      <vt:variant>
        <vt:i4>1703996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_Toc170546996</vt:lpwstr>
      </vt:variant>
      <vt:variant>
        <vt:i4>1703996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_Toc170546995</vt:lpwstr>
      </vt:variant>
      <vt:variant>
        <vt:i4>1703996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_Toc170546994</vt:lpwstr>
      </vt:variant>
      <vt:variant>
        <vt:i4>1703996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_Toc170546993</vt:lpwstr>
      </vt:variant>
      <vt:variant>
        <vt:i4>1703996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_Toc170546992</vt:lpwstr>
      </vt:variant>
      <vt:variant>
        <vt:i4>1703996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_Toc170546991</vt:lpwstr>
      </vt:variant>
      <vt:variant>
        <vt:i4>1703996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_Toc170546990</vt:lpwstr>
      </vt:variant>
      <vt:variant>
        <vt:i4>1769532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_Toc170546989</vt:lpwstr>
      </vt:variant>
      <vt:variant>
        <vt:i4>1769532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_Toc170546988</vt:lpwstr>
      </vt:variant>
      <vt:variant>
        <vt:i4>1769532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_Toc170546987</vt:lpwstr>
      </vt:variant>
      <vt:variant>
        <vt:i4>1769532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_Toc170546986</vt:lpwstr>
      </vt:variant>
      <vt:variant>
        <vt:i4>1769532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_Toc170546985</vt:lpwstr>
      </vt:variant>
      <vt:variant>
        <vt:i4>1769532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_Toc170546984</vt:lpwstr>
      </vt:variant>
      <vt:variant>
        <vt:i4>1769532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_Toc170546983</vt:lpwstr>
      </vt:variant>
      <vt:variant>
        <vt:i4>1769532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_Toc170546982</vt:lpwstr>
      </vt:variant>
      <vt:variant>
        <vt:i4>1769532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_Toc170546981</vt:lpwstr>
      </vt:variant>
      <vt:variant>
        <vt:i4>1769532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_Toc170546980</vt:lpwstr>
      </vt:variant>
      <vt:variant>
        <vt:i4>1310780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_Toc170546979</vt:lpwstr>
      </vt:variant>
      <vt:variant>
        <vt:i4>1310780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_Toc170546978</vt:lpwstr>
      </vt:variant>
      <vt:variant>
        <vt:i4>1310780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_Toc170546977</vt:lpwstr>
      </vt:variant>
      <vt:variant>
        <vt:i4>1310780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_Toc170546976</vt:lpwstr>
      </vt:variant>
      <vt:variant>
        <vt:i4>1310780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_Toc170546975</vt:lpwstr>
      </vt:variant>
      <vt:variant>
        <vt:i4>1310780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_Toc170546974</vt:lpwstr>
      </vt:variant>
      <vt:variant>
        <vt:i4>1310780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_Toc170546973</vt:lpwstr>
      </vt:variant>
      <vt:variant>
        <vt:i4>1310780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_Toc170546972</vt:lpwstr>
      </vt:variant>
      <vt:variant>
        <vt:i4>1310780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_Toc170546971</vt:lpwstr>
      </vt:variant>
      <vt:variant>
        <vt:i4>1310780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_Toc170546970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_Toc170546969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_Toc170546968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_Toc170546967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_Toc170546966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_Toc170546965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_Toc170546964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_Toc170546963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_Toc170546962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_Toc170546961</vt:lpwstr>
      </vt:variant>
      <vt:variant>
        <vt:i4>1376316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_Toc170546960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_Toc170546959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_Toc170546958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_Toc170546957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_Toc170546956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_Toc170546955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_Toc170546954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_Toc170546953</vt:lpwstr>
      </vt:variant>
      <vt:variant>
        <vt:i4>1441852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_Toc170546952</vt:lpwstr>
      </vt:variant>
      <vt:variant>
        <vt:i4>1441852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_Toc170546951</vt:lpwstr>
      </vt:variant>
      <vt:variant>
        <vt:i4>1441852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_Toc170546950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_Toc170546949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_Toc170546948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_Toc170546947</vt:lpwstr>
      </vt:variant>
      <vt:variant>
        <vt:i4>1310813</vt:i4>
      </vt:variant>
      <vt:variant>
        <vt:i4>3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0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دستور العمل تهيه سمينار و پايان‌نامه كارشناسي ارشد</dc:subject>
  <dc:creator>Dr. Vahid J. Majd</dc:creator>
  <cp:lastModifiedBy>Reza Nadimi</cp:lastModifiedBy>
  <cp:revision>5</cp:revision>
  <cp:lastPrinted>2015-02-17T01:54:00Z</cp:lastPrinted>
  <dcterms:created xsi:type="dcterms:W3CDTF">2026-07-22T16:05:00Z</dcterms:created>
  <dcterms:modified xsi:type="dcterms:W3CDTF">2026-10-03T19:10:00Z</dcterms:modified>
</cp:coreProperties>
</file>