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40"/>
          <w:szCs w:val="40"/>
        </w:rPr>
      </w:pPr>
      <w:bookmarkStart w:colFirst="0" w:colLast="0" w:name="_548kfhrgm6f9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Название игры:</w:t>
      </w:r>
      <w:r w:rsidDel="00000000" w:rsidR="00000000" w:rsidRPr="00000000">
        <w:rPr>
          <w:sz w:val="28"/>
          <w:szCs w:val="28"/>
          <w:rtl w:val="0"/>
        </w:rPr>
        <w:t xml:space="preserve"> Серебряная нить (Silver Thread)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Жанр:</w:t>
      </w:r>
      <w:r w:rsidDel="00000000" w:rsidR="00000000" w:rsidRPr="00000000">
        <w:rPr>
          <w:sz w:val="28"/>
          <w:szCs w:val="28"/>
          <w:rtl w:val="0"/>
        </w:rPr>
        <w:t xml:space="preserve"> RPG - Dungeon Crawler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Поджанры:</w:t>
      </w:r>
      <w:r w:rsidDel="00000000" w:rsidR="00000000" w:rsidRPr="00000000">
        <w:rPr>
          <w:sz w:val="28"/>
          <w:szCs w:val="28"/>
          <w:rtl w:val="0"/>
        </w:rPr>
        <w:t xml:space="preserve"> Survival Horror, Сюрреализм,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Платформа: </w:t>
      </w:r>
      <w:r w:rsidDel="00000000" w:rsidR="00000000" w:rsidRPr="00000000">
        <w:rPr>
          <w:sz w:val="28"/>
          <w:szCs w:val="28"/>
          <w:rtl w:val="0"/>
        </w:rPr>
        <w:t xml:space="preserve">PC, Windows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Сеттинг:</w:t>
      </w:r>
      <w:r w:rsidDel="00000000" w:rsidR="00000000" w:rsidRPr="00000000">
        <w:rPr>
          <w:sz w:val="28"/>
          <w:szCs w:val="28"/>
          <w:rtl w:val="0"/>
        </w:rPr>
        <w:t xml:space="preserve"> Потусторонний мир, представляющий собой искаженное отражение реальности игрока.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Целевая аудитория:</w:t>
      </w:r>
      <w:r w:rsidDel="00000000" w:rsidR="00000000" w:rsidRPr="00000000">
        <w:rPr>
          <w:sz w:val="28"/>
          <w:szCs w:val="28"/>
          <w:rtl w:val="0"/>
        </w:rPr>
        <w:t xml:space="preserve"> 16–30 лет, интересующаяся сюжетами с психологическими темами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40"/>
          <w:szCs w:val="40"/>
        </w:rPr>
      </w:pPr>
      <w:bookmarkStart w:colFirst="0" w:colLast="0" w:name="_p3xc17wk9qu7" w:id="1"/>
      <w:bookmarkEnd w:id="1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 Суть и концепция</w:t>
      </w:r>
    </w:p>
    <w:p w:rsidR="00000000" w:rsidDel="00000000" w:rsidP="00000000" w:rsidRDefault="00000000" w:rsidRPr="00000000" w14:paraId="00000009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«Серебряная нить» - это история о возвращении в своё тело. Игрок принимает на себя роль «спящего», чья душа была насильно вытеснена из тела древним паразитом - Мимикри.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Основная цель:</w:t>
      </w:r>
      <w:r w:rsidDel="00000000" w:rsidR="00000000" w:rsidRPr="00000000">
        <w:rPr>
          <w:sz w:val="28"/>
          <w:szCs w:val="28"/>
          <w:rtl w:val="0"/>
        </w:rPr>
        <w:t xml:space="preserve"> Восстановить контроль над своим телом, добравшись до «Врат Пробуждения», пока связь (нить) не разорвана окончательно.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Ключевые столпы: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Хрупкость связи:</w:t>
      </w:r>
      <w:r w:rsidDel="00000000" w:rsidR="00000000" w:rsidRPr="00000000">
        <w:rPr>
          <w:sz w:val="28"/>
          <w:szCs w:val="28"/>
          <w:rtl w:val="0"/>
        </w:rPr>
        <w:t xml:space="preserve"> Постоянное визуальное и механическое напоминание об ухудшающемся состоянии Серебряной нити.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Цена выбора:</w:t>
      </w:r>
      <w:r w:rsidDel="00000000" w:rsidR="00000000" w:rsidRPr="00000000">
        <w:rPr>
          <w:sz w:val="28"/>
          <w:szCs w:val="28"/>
          <w:rtl w:val="0"/>
        </w:rPr>
        <w:t xml:space="preserve"> Каждое решение требует затрат ограниченных ментальных ресурсов.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Искаженная реальность:</w:t>
      </w:r>
      <w:r w:rsidDel="00000000" w:rsidR="00000000" w:rsidRPr="00000000">
        <w:rPr>
          <w:sz w:val="28"/>
          <w:szCs w:val="28"/>
          <w:rtl w:val="0"/>
        </w:rPr>
        <w:t xml:space="preserve"> Исследование привычных мест, превращенных астралом в кошмары.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Эмоции:</w:t>
      </w:r>
      <w:r w:rsidDel="00000000" w:rsidR="00000000" w:rsidRPr="00000000">
        <w:rPr>
          <w:sz w:val="28"/>
          <w:szCs w:val="28"/>
          <w:rtl w:val="0"/>
        </w:rPr>
        <w:t xml:space="preserve"> Тревога (неизвестность), меланхолия (потерянные души), паника (в моменты атак на Нить), триумф воли.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40"/>
          <w:szCs w:val="40"/>
        </w:rPr>
      </w:pPr>
      <w:bookmarkStart w:colFirst="0" w:colLast="0" w:name="_1qr26tgmr36i" w:id="2"/>
      <w:bookmarkEnd w:id="2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 Геймплей и механики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pm6gz1blioek" w:id="3"/>
      <w:bookmarkEnd w:id="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3.1 Игровой цикл (Core Loop)</w:t>
      </w:r>
    </w:p>
    <w:p w:rsidR="00000000" w:rsidDel="00000000" w:rsidP="00000000" w:rsidRDefault="00000000" w:rsidRPr="00000000" w14:paraId="00000013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Игрок заходит в локацию -&gt; Анализирует угрозы и окружение -&gt; Принимает решения (Действие/Диалог) -&gt; Тратит или получает ресурсы (последствие решения) -&gt; Проверяет состояние Нити -&gt; Переходит в следующую зону.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lzo9vvy853kh" w:id="4"/>
      <w:bookmarkEnd w:id="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3.2 Основные ресурсы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Воля:</w:t>
      </w:r>
      <w:r w:rsidDel="00000000" w:rsidR="00000000" w:rsidRPr="00000000">
        <w:rPr>
          <w:sz w:val="28"/>
          <w:szCs w:val="28"/>
          <w:rtl w:val="0"/>
        </w:rPr>
        <w:t xml:space="preserve"> Запас жизненной силы духа. Снижается при атаках и неудачных решениях. При 0% - конец игры (смерть главного героя).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Осознанность:</w:t>
      </w:r>
      <w:r w:rsidDel="00000000" w:rsidR="00000000" w:rsidRPr="00000000">
        <w:rPr>
          <w:sz w:val="28"/>
          <w:szCs w:val="28"/>
          <w:rtl w:val="0"/>
        </w:rPr>
        <w:t xml:space="preserve"> Влияет на восприятие мира. Высокая осознанность позволяет видеть скрытые проходы, но делает героя более уязвимым для ментальных атак.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Натяжение Нити:</w:t>
      </w:r>
      <w:r w:rsidDel="00000000" w:rsidR="00000000" w:rsidRPr="00000000">
        <w:rPr>
          <w:sz w:val="28"/>
          <w:szCs w:val="28"/>
          <w:rtl w:val="0"/>
        </w:rPr>
        <w:t xml:space="preserve"> Показатель дистанции между духом и телом.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cuokon4veuci" w:id="5"/>
      <w:bookmarkEnd w:id="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3.3 Способствующие факторы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Активные:</w:t>
      </w:r>
      <w:r w:rsidDel="00000000" w:rsidR="00000000" w:rsidRPr="00000000">
        <w:rPr>
          <w:sz w:val="28"/>
          <w:szCs w:val="28"/>
          <w:rtl w:val="0"/>
        </w:rPr>
        <w:t xml:space="preserve"> Ритуалы воспоминания (восстановление ресурсов), Боевое изгнание (устранение угроз).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Пассивные:</w:t>
      </w:r>
      <w:r w:rsidDel="00000000" w:rsidR="00000000" w:rsidRPr="00000000">
        <w:rPr>
          <w:sz w:val="28"/>
          <w:szCs w:val="28"/>
          <w:rtl w:val="0"/>
        </w:rPr>
        <w:t xml:space="preserve"> Записки сновидцев (подсказки), Астральные артефакты, помощь Эхо (союзный дух).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6l9tu4qm1yvu" w:id="6"/>
      <w:bookmarkEnd w:id="6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3.4 Блокаторы 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Активные:</w:t>
      </w:r>
      <w:r w:rsidDel="00000000" w:rsidR="00000000" w:rsidRPr="00000000">
        <w:rPr>
          <w:sz w:val="28"/>
          <w:szCs w:val="28"/>
          <w:rtl w:val="0"/>
        </w:rPr>
        <w:t xml:space="preserve"> Мимикри (главный антагонист), Паразиты-ловчие (атакуют героя напрямую), Тени-отголоски (мешают героя не вступая в открытую конфронтацию).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Пассивные:</w:t>
      </w:r>
      <w:r w:rsidDel="00000000" w:rsidR="00000000" w:rsidRPr="00000000">
        <w:rPr>
          <w:sz w:val="28"/>
          <w:szCs w:val="28"/>
          <w:rtl w:val="0"/>
        </w:rPr>
        <w:t xml:space="preserve"> Астральный туман (затрудняет чтение текста), Запертые воспоминания (проверки определённых условий для открытия альтернативных путей), Искажение времени (побуждает игрока не терять время).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n2rh2247r0b1" w:id="7"/>
      <w:bookmarkEnd w:id="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3.5 Механики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s2cc803xu1dm" w:id="8"/>
      <w:bookmarkEnd w:id="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А. Ментальные техники (Управление состоянием)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Механика:</w:t>
      </w:r>
      <w:r w:rsidDel="00000000" w:rsidR="00000000" w:rsidRPr="00000000">
        <w:rPr>
          <w:sz w:val="28"/>
          <w:szCs w:val="28"/>
          <w:rtl w:val="0"/>
        </w:rPr>
        <w:t xml:space="preserve"> Когда ты выбираешь «Заземлиться», чтобы восстановить Волю, ты отключаешься от восприятия внешнего мира (Астрала), чтобы сосредоточиться на внутреннем.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Результат в тексте: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Ты выбираешь: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Заземлиться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Игра выдает блок текста: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"Ты закрываешь глаза, пытаясь вспомнить тепло своей кровати. Холод Астрала отступает, сменяясь гулким ритмом твоего далекого сердца..."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Последствие (Блокатор):</w:t>
      </w:r>
      <w:r w:rsidDel="00000000" w:rsidR="00000000" w:rsidRPr="00000000">
        <w:rPr>
          <w:sz w:val="28"/>
          <w:szCs w:val="28"/>
          <w:rtl w:val="0"/>
        </w:rPr>
        <w:t xml:space="preserve"> В течение следующих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2-х ходов</w:t>
      </w:r>
      <w:r w:rsidDel="00000000" w:rsidR="00000000" w:rsidRPr="00000000">
        <w:rPr>
          <w:sz w:val="28"/>
          <w:szCs w:val="28"/>
          <w:rtl w:val="0"/>
        </w:rPr>
        <w:t xml:space="preserve"> все описания локаций заменяются на лаконичные фразы-заглушки: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«Ты ничего не видишь в этом тумане»</w:t>
      </w:r>
      <w:r w:rsidDel="00000000" w:rsidR="00000000" w:rsidRPr="00000000">
        <w:rPr>
          <w:sz w:val="28"/>
          <w:szCs w:val="28"/>
          <w:rtl w:val="0"/>
        </w:rPr>
        <w:t xml:space="preserve"> или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«Твои чувства притуплены, ты слышишь только далекий скрежет»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Уязвимость:</w:t>
      </w:r>
      <w:r w:rsidDel="00000000" w:rsidR="00000000" w:rsidRPr="00000000">
        <w:rPr>
          <w:sz w:val="28"/>
          <w:szCs w:val="28"/>
          <w:rtl w:val="0"/>
        </w:rPr>
        <w:t xml:space="preserve"> Если в этот момент наступает случайное событие (например, атака Тени), игрок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 видит описания врага</w:t>
      </w:r>
      <w:r w:rsidDel="00000000" w:rsidR="00000000" w:rsidRPr="00000000">
        <w:rPr>
          <w:sz w:val="28"/>
          <w:szCs w:val="28"/>
          <w:rtl w:val="0"/>
        </w:rPr>
        <w:t xml:space="preserve">, а значит, не может выбрать «умный» ответ. Ему остается только «Рискнуть» (выбор вслепую, где 50/50 — либо урон, либо побег).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ck0mzgekmumy" w:id="9"/>
      <w:bookmarkEnd w:id="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Б. Манипуляция Серебряной нитью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Импульс по нити:</w:t>
      </w:r>
      <w:r w:rsidDel="00000000" w:rsidR="00000000" w:rsidRPr="00000000">
        <w:rPr>
          <w:sz w:val="28"/>
          <w:szCs w:val="28"/>
          <w:rtl w:val="0"/>
        </w:rPr>
        <w:t xml:space="preserve"> Герой посылает волевой сигнал по нити в сторону своего тела.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Эффект:</w:t>
      </w:r>
      <w:r w:rsidDel="00000000" w:rsidR="00000000" w:rsidRPr="00000000">
        <w:rPr>
          <w:sz w:val="28"/>
          <w:szCs w:val="28"/>
          <w:rtl w:val="0"/>
        </w:rPr>
        <w:t xml:space="preserve"> Вызывает кратковременную судорогу реального тела. Это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прерывает процесс синхронизации Подкидыша</w:t>
      </w:r>
      <w:r w:rsidDel="00000000" w:rsidR="00000000" w:rsidRPr="00000000">
        <w:rPr>
          <w:sz w:val="28"/>
          <w:szCs w:val="28"/>
          <w:rtl w:val="0"/>
        </w:rPr>
        <w:t xml:space="preserve"> (выигрывает время), но наносит герою урон, так как связь натягивается до предела.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Свечение (Luminescence):</w:t>
      </w:r>
      <w:r w:rsidDel="00000000" w:rsidR="00000000" w:rsidRPr="00000000">
        <w:rPr>
          <w:sz w:val="28"/>
          <w:szCs w:val="28"/>
          <w:rtl w:val="0"/>
        </w:rPr>
        <w:t xml:space="preserve"> Игрок заставляет нить сиять ярче, чтобы разогнать мглу.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Эффект:</w:t>
      </w:r>
      <w:r w:rsidDel="00000000" w:rsidR="00000000" w:rsidRPr="00000000">
        <w:rPr>
          <w:sz w:val="28"/>
          <w:szCs w:val="28"/>
          <w:rtl w:val="0"/>
        </w:rPr>
        <w:t xml:space="preserve"> На 3 хода превращает локацию из «Опасной» в «Безопасную» (враги не могут атаковать), но тратит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Осознанность</w:t>
      </w:r>
      <w:r w:rsidDel="00000000" w:rsidR="00000000" w:rsidRPr="00000000">
        <w:rPr>
          <w:sz w:val="28"/>
          <w:szCs w:val="28"/>
          <w:rtl w:val="0"/>
        </w:rPr>
        <w:t xml:space="preserve"> каждую секунду действия.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ck6u24gu4551" w:id="10"/>
      <w:bookmarkEnd w:id="1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В. Ритуалы «Якорения» (Взаимодействие с миром)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Освящение предмета:</w:t>
      </w:r>
      <w:r w:rsidDel="00000000" w:rsidR="00000000" w:rsidRPr="00000000">
        <w:rPr>
          <w:sz w:val="28"/>
          <w:szCs w:val="28"/>
          <w:rtl w:val="0"/>
        </w:rPr>
        <w:t xml:space="preserve"> Игрок может «влить» свою энергию в найденный предмет из реальности (например, в старую зажигалку).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Эффект:</w:t>
      </w:r>
      <w:r w:rsidDel="00000000" w:rsidR="00000000" w:rsidRPr="00000000">
        <w:rPr>
          <w:sz w:val="28"/>
          <w:szCs w:val="28"/>
          <w:rtl w:val="0"/>
        </w:rPr>
        <w:t xml:space="preserve"> Предмет становится временным источником света. Если оставить его в комнате, она станет «точкой сохранения», куда можно вернуться после смерти (нить притянет героя обратно к предмету).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Поглощение эха:</w:t>
      </w:r>
      <w:r w:rsidDel="00000000" w:rsidR="00000000" w:rsidRPr="00000000">
        <w:rPr>
          <w:sz w:val="28"/>
          <w:szCs w:val="28"/>
          <w:rtl w:val="0"/>
        </w:rPr>
        <w:t xml:space="preserve"> Игрок может силой забрать энергию у слабого духа (например, у Эха или заблудшей Тени).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Эффект:</w:t>
      </w:r>
      <w:r w:rsidDel="00000000" w:rsidR="00000000" w:rsidRPr="00000000">
        <w:rPr>
          <w:sz w:val="28"/>
          <w:szCs w:val="28"/>
          <w:rtl w:val="0"/>
        </w:rPr>
        <w:t xml:space="preserve"> Мгновенное восполнение всех ресурсов, но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Нить необратимо чернеет</w:t>
      </w:r>
      <w:r w:rsidDel="00000000" w:rsidR="00000000" w:rsidRPr="00000000">
        <w:rPr>
          <w:sz w:val="28"/>
          <w:szCs w:val="28"/>
          <w:rtl w:val="0"/>
        </w:rPr>
        <w:t xml:space="preserve">. Это активный путь к «плохой» или «темной» концовке.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pww4bkdcb4mj" w:id="11"/>
      <w:bookmarkEnd w:id="1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Г. Боевые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Ментальный щит :</w:t>
      </w:r>
      <w:r w:rsidDel="00000000" w:rsidR="00000000" w:rsidRPr="00000000">
        <w:rPr>
          <w:sz w:val="28"/>
          <w:szCs w:val="28"/>
          <w:rtl w:val="0"/>
        </w:rPr>
        <w:t xml:space="preserve"> Заморозка состояния.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Эффект:</w:t>
      </w:r>
      <w:r w:rsidDel="00000000" w:rsidR="00000000" w:rsidRPr="00000000">
        <w:rPr>
          <w:sz w:val="28"/>
          <w:szCs w:val="28"/>
          <w:rtl w:val="0"/>
        </w:rPr>
        <w:t xml:space="preserve"> Игрок замирает, становясь невидимым для Теней, которые реагируют на движение и страх. Требует прохождения мини-игры на «ритм дыхания» (выбор правильных пауз в тексте).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Разрыв проекции:</w:t>
      </w:r>
      <w:r w:rsidDel="00000000" w:rsidR="00000000" w:rsidRPr="00000000">
        <w:rPr>
          <w:sz w:val="28"/>
          <w:szCs w:val="28"/>
          <w:rtl w:val="0"/>
        </w:rPr>
        <w:t xml:space="preserve"> Герой на мгновение представляет, что врага не существует (отрицание реальности Астрала).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Эффект:</w:t>
      </w:r>
      <w:r w:rsidDel="00000000" w:rsidR="00000000" w:rsidRPr="00000000">
        <w:rPr>
          <w:sz w:val="28"/>
          <w:szCs w:val="28"/>
          <w:rtl w:val="0"/>
        </w:rPr>
        <w:t xml:space="preserve"> Удаляет рядового врага из комнаты без боя, но при провале (низкий шанс при малой Осознанности) герой теряет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50% текущей Воли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3.6 Боевая система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cnc1h5yrxjtw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Фазы боя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Каждый ход противник совершает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Действие</w:t>
      </w:r>
      <w:r w:rsidDel="00000000" w:rsidR="00000000" w:rsidRPr="00000000">
        <w:rPr>
          <w:sz w:val="28"/>
          <w:szCs w:val="28"/>
          <w:rtl w:val="0"/>
        </w:rPr>
        <w:t xml:space="preserve">, которое описывается нарративно. Игрок выбирает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Реакцию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Вход:</w:t>
      </w:r>
      <w:r w:rsidDel="00000000" w:rsidR="00000000" w:rsidRPr="00000000">
        <w:rPr>
          <w:sz w:val="28"/>
          <w:szCs w:val="28"/>
          <w:rtl w:val="0"/>
        </w:rPr>
        <w:t xml:space="preserve"> «Из угла отделяется долговязое нечто. Оно тянет тонкие пальцы к твоей Нити».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Выбор игрока: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Отрицание (0 Осознанности):</w:t>
      </w:r>
      <w:r w:rsidDel="00000000" w:rsidR="00000000" w:rsidRPr="00000000">
        <w:rPr>
          <w:sz w:val="28"/>
          <w:szCs w:val="28"/>
          <w:rtl w:val="0"/>
        </w:rPr>
        <w:t xml:space="preserve"> Попытка убедить себя, что врага нет.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Эффект:</w:t>
      </w:r>
      <w:r w:rsidDel="00000000" w:rsidR="00000000" w:rsidRPr="00000000">
        <w:rPr>
          <w:sz w:val="28"/>
          <w:szCs w:val="28"/>
          <w:rtl w:val="0"/>
        </w:rPr>
        <w:t xml:space="preserve"> Шанс 50% проигнорировать урон. При неудаче — потеря 20 Воли.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Вспышка памяти (15 Осознанности):</w:t>
      </w:r>
      <w:r w:rsidDel="00000000" w:rsidR="00000000" w:rsidRPr="00000000">
        <w:rPr>
          <w:sz w:val="28"/>
          <w:szCs w:val="28"/>
          <w:rtl w:val="0"/>
        </w:rPr>
        <w:t xml:space="preserve"> Яркое воспоминание о доме.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Эффект:</w:t>
      </w:r>
      <w:r w:rsidDel="00000000" w:rsidR="00000000" w:rsidRPr="00000000">
        <w:rPr>
          <w:sz w:val="28"/>
          <w:szCs w:val="28"/>
          <w:rtl w:val="0"/>
        </w:rPr>
        <w:t xml:space="preserve"> Наносит урон врагу, отбрасывая его во тьму.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Укрепление Нити (10 Осознанности):</w:t>
      </w:r>
      <w:r w:rsidDel="00000000" w:rsidR="00000000" w:rsidRPr="00000000">
        <w:rPr>
          <w:sz w:val="28"/>
          <w:szCs w:val="28"/>
          <w:rtl w:val="0"/>
        </w:rPr>
        <w:t xml:space="preserve"> Игрок обматывает Нить вокруг запястья.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Эффект:</w:t>
      </w:r>
      <w:r w:rsidDel="00000000" w:rsidR="00000000" w:rsidRPr="00000000">
        <w:rPr>
          <w:sz w:val="28"/>
          <w:szCs w:val="28"/>
          <w:rtl w:val="0"/>
        </w:rPr>
        <w:t xml:space="preserve"> Снижает входящий урон на 80% на 2 хода.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Фидбек:</w:t>
      </w:r>
      <w:r w:rsidDel="00000000" w:rsidR="00000000" w:rsidRPr="00000000">
        <w:rPr>
          <w:sz w:val="28"/>
          <w:szCs w:val="28"/>
          <w:rtl w:val="0"/>
        </w:rPr>
        <w:t xml:space="preserve"> «Свет твоей памяти ослепил Тень. Она съежилась, превратившись в грязное пятно на полу».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krvpx1cofp9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Типы угроз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Тени:</w:t>
      </w:r>
      <w:r w:rsidDel="00000000" w:rsidR="00000000" w:rsidRPr="00000000">
        <w:rPr>
          <w:sz w:val="28"/>
          <w:szCs w:val="28"/>
          <w:rtl w:val="0"/>
        </w:rPr>
        <w:t xml:space="preserve"> Бьют по Воле. Медленные, предсказуемые.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Паразиты-ловчие:</w:t>
      </w:r>
      <w:r w:rsidDel="00000000" w:rsidR="00000000" w:rsidRPr="00000000">
        <w:rPr>
          <w:sz w:val="28"/>
          <w:szCs w:val="28"/>
          <w:rtl w:val="0"/>
        </w:rPr>
        <w:t xml:space="preserve"> Атакуют саму Нить. Если не убить за 3 хода,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максимальный</w:t>
      </w:r>
      <w:r w:rsidDel="00000000" w:rsidR="00000000" w:rsidRPr="00000000">
        <w:rPr>
          <w:sz w:val="28"/>
          <w:szCs w:val="28"/>
          <w:rtl w:val="0"/>
        </w:rPr>
        <w:t xml:space="preserve"> запас Воли уменьшается на 5 до конца главы.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Мимикри (Эхо):</w:t>
      </w:r>
      <w:r w:rsidDel="00000000" w:rsidR="00000000" w:rsidRPr="00000000">
        <w:rPr>
          <w:sz w:val="28"/>
          <w:szCs w:val="28"/>
          <w:rtl w:val="0"/>
        </w:rPr>
        <w:t xml:space="preserve"> Не атакует напрямую. Он шепчет. Игрок должен выбирать «правильные» мысли среди ложных. Ошибка стоит огромного количества Осознанности.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40"/>
          <w:szCs w:val="40"/>
        </w:rPr>
      </w:pPr>
      <w:bookmarkStart w:colFirst="0" w:colLast="0" w:name="_gl3x3vjp8adq" w:id="14"/>
      <w:bookmarkEnd w:id="14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 Особенности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Паразитическая природа выбора:</w:t>
      </w:r>
      <w:r w:rsidDel="00000000" w:rsidR="00000000" w:rsidRPr="00000000">
        <w:rPr>
          <w:sz w:val="28"/>
          <w:szCs w:val="28"/>
          <w:rtl w:val="0"/>
        </w:rPr>
        <w:t xml:space="preserve"> Мимикри подкидывает игроку ложные варианты действий в интерфейсе, маскируя их под выгодные.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Цена воспоминаний:</w:t>
      </w:r>
      <w:r w:rsidDel="00000000" w:rsidR="00000000" w:rsidRPr="00000000">
        <w:rPr>
          <w:sz w:val="28"/>
          <w:szCs w:val="28"/>
          <w:rtl w:val="0"/>
        </w:rPr>
        <w:t xml:space="preserve"> Ограниченный инвентарь. Чтобы «вспомнить» (взять) новый полезный предмет, нужно «забыть» что-то другое.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Сюжетная развилка: </w:t>
      </w:r>
      <w:r w:rsidDel="00000000" w:rsidR="00000000" w:rsidRPr="00000000">
        <w:rPr>
          <w:sz w:val="28"/>
          <w:szCs w:val="28"/>
          <w:rtl w:val="0"/>
        </w:rPr>
        <w:t xml:space="preserve">Наличие трёх уникальных концовок, зависящих от стиля прохождения.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40"/>
          <w:szCs w:val="40"/>
        </w:rPr>
      </w:pPr>
      <w:bookmarkStart w:colFirst="0" w:colLast="0" w:name="_k4mbm5q5er7" w:id="15"/>
      <w:bookmarkEnd w:id="15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 Сюжет и повествование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Пролог: Разрыв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Герой засыпает. Текст постепенно теряет четкость. Игрок просыпается — но не в теле, а «над» ним. В комнате душно, время застыло. Герой видит себя, спящего. Нить — тонкая, светящаяся линия, тянущаяся от груди в темноту угла комнаты. В этом углу, в тени шкафа, сидит Мимикри — еще не оформившийся сгусток тьмы, который копирует позу спящего героя.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Первый выбор: </w:t>
      </w:r>
      <w:r w:rsidDel="00000000" w:rsidR="00000000" w:rsidRPr="00000000">
        <w:rPr>
          <w:sz w:val="28"/>
          <w:szCs w:val="28"/>
          <w:rtl w:val="0"/>
        </w:rPr>
        <w:t xml:space="preserve">Коснуться своего тела (ошибка — отбрасывает в Астрал) или изучить Нить (обучение механике).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Событие: </w:t>
      </w:r>
      <w:r w:rsidDel="00000000" w:rsidR="00000000" w:rsidRPr="00000000">
        <w:rPr>
          <w:sz w:val="28"/>
          <w:szCs w:val="28"/>
          <w:rtl w:val="0"/>
        </w:rPr>
        <w:t xml:space="preserve">Мимикри делает первый шаг к телу. Игрок понимает: это гонка.</w:t>
      </w:r>
    </w:p>
    <w:p w:rsidR="00000000" w:rsidDel="00000000" w:rsidP="00000000" w:rsidRDefault="00000000" w:rsidRPr="00000000" w14:paraId="0000004C">
      <w:pPr>
        <w:spacing w:after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Акт 1: «Эхо дома» (Эфир)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Герой понимает, что застрял в проекции своей квартиры.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Завязка: </w:t>
      </w:r>
      <w:r w:rsidDel="00000000" w:rsidR="00000000" w:rsidRPr="00000000">
        <w:rPr>
          <w:sz w:val="28"/>
          <w:szCs w:val="28"/>
          <w:rtl w:val="0"/>
        </w:rPr>
        <w:t xml:space="preserve">Архивариус появляется как библиотекарь, сортирующий пепельные страницы книг. Он говорит: «Твои воспоминания — это кирпичи, из которых он строит себе твою жизнь. Чем больше ты вспомнишь, тем меньше у него места, чтобы занять твое кресло».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Развитие: </w:t>
      </w:r>
      <w:r w:rsidDel="00000000" w:rsidR="00000000" w:rsidRPr="00000000">
        <w:rPr>
          <w:sz w:val="28"/>
          <w:szCs w:val="28"/>
          <w:rtl w:val="0"/>
        </w:rPr>
        <w:t xml:space="preserve">Герой находит первое «Якорь-воспоминание» — старый дневник. В нем записи о том, как герой в детстве боялся темноты.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Кульминация акта: </w:t>
      </w:r>
      <w:r w:rsidDel="00000000" w:rsidR="00000000" w:rsidRPr="00000000">
        <w:rPr>
          <w:sz w:val="28"/>
          <w:szCs w:val="28"/>
          <w:rtl w:val="0"/>
        </w:rPr>
        <w:t xml:space="preserve">Мимикри начинает «учить» привычки героя: он имитирует смех, голос. Игрок сталкивается с первой Тенью, которая выглядит как «худшая версия» самого себя.</w:t>
      </w:r>
    </w:p>
    <w:p w:rsidR="00000000" w:rsidDel="00000000" w:rsidP="00000000" w:rsidRDefault="00000000" w:rsidRPr="00000000" w14:paraId="00000052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Акт 2: «Город теней» (Лимб)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Герой выходит за порог дома и оказывается в сюрреалистичном городе.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Сюжетная линия:</w:t>
      </w:r>
      <w:r w:rsidDel="00000000" w:rsidR="00000000" w:rsidRPr="00000000">
        <w:rPr>
          <w:sz w:val="28"/>
          <w:szCs w:val="28"/>
          <w:rtl w:val="0"/>
        </w:rPr>
        <w:t xml:space="preserve"> Город — это склад ненужных воспоминаний всех, кто когда-то здесь был. Герой встречает Эхо — девочку, которая ищет выход.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Развитие отношений: </w:t>
      </w:r>
      <w:r w:rsidDel="00000000" w:rsidR="00000000" w:rsidRPr="00000000">
        <w:rPr>
          <w:sz w:val="28"/>
          <w:szCs w:val="28"/>
          <w:rtl w:val="0"/>
        </w:rPr>
        <w:t xml:space="preserve">Мимикри начинает «шептать» игроку через текст (выделено курсивом): «Зачем тебе это фото? Выброси его. Оно тянет тебя на дно».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Поворот: </w:t>
      </w:r>
      <w:r w:rsidDel="00000000" w:rsidR="00000000" w:rsidRPr="00000000">
        <w:rPr>
          <w:sz w:val="28"/>
          <w:szCs w:val="28"/>
          <w:rtl w:val="0"/>
        </w:rPr>
        <w:t xml:space="preserve">Герой узнает, что Мимикри — это не просто сущность, а «отходы» его собственного подсознания, накопленные за годы подавления эмоций.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Выбор: </w:t>
      </w:r>
      <w:r w:rsidDel="00000000" w:rsidR="00000000" w:rsidRPr="00000000">
        <w:rPr>
          <w:sz w:val="28"/>
          <w:szCs w:val="28"/>
          <w:rtl w:val="0"/>
        </w:rPr>
        <w:t xml:space="preserve">Отдать Эхо частицу своей «Осознанности», чтобы она выжила, или поглотить её энергию, чтобы стать сильнее для финального боя?</w:t>
      </w:r>
    </w:p>
    <w:p w:rsidR="00000000" w:rsidDel="00000000" w:rsidP="00000000" w:rsidRDefault="00000000" w:rsidRPr="00000000" w14:paraId="00000059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Акт 3: «Врата Пробуждения» (Изнанка)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Герой находит путь к «Вратам» — огромному зеркалу в центре Лабиринта, которое соединяет Астрал и реальность.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Развязка: </w:t>
      </w:r>
      <w:r w:rsidDel="00000000" w:rsidR="00000000" w:rsidRPr="00000000">
        <w:rPr>
          <w:sz w:val="28"/>
          <w:szCs w:val="28"/>
          <w:rtl w:val="0"/>
        </w:rPr>
        <w:t xml:space="preserve">У тела героя уже стоят люди (друзья, близкие), но они не замечают, что в теле теперь живет Мимикри. Он ведет себя «слишком правильно», пугающе идеально.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Финальное столкновение: </w:t>
      </w:r>
      <w:r w:rsidDel="00000000" w:rsidR="00000000" w:rsidRPr="00000000">
        <w:rPr>
          <w:sz w:val="28"/>
          <w:szCs w:val="28"/>
          <w:rtl w:val="0"/>
        </w:rPr>
        <w:t xml:space="preserve">Герой сражается с Мимикри в ментальном пространстве. Это не битва мечей, а битва Правды против Лжи.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Мимикри: </w:t>
      </w:r>
      <w:r w:rsidDel="00000000" w:rsidR="00000000" w:rsidRPr="00000000">
        <w:rPr>
          <w:sz w:val="28"/>
          <w:szCs w:val="28"/>
          <w:rtl w:val="0"/>
        </w:rPr>
        <w:t xml:space="preserve">«Я</w:t>
      </w:r>
      <w:r w:rsidDel="00000000" w:rsidR="00000000" w:rsidRPr="00000000">
        <w:rPr>
          <w:sz w:val="28"/>
          <w:szCs w:val="28"/>
          <w:rtl w:val="0"/>
        </w:rPr>
        <w:t xml:space="preserve"> идеальная версия тебя. У меня нет твоих страхов, нет твоих грехов. Зачем ты хочешь вернуться в это грязное, слабое тело?»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Темы и подтемы: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Основная тема:</w:t>
      </w:r>
      <w:r w:rsidDel="00000000" w:rsidR="00000000" w:rsidRPr="00000000">
        <w:rPr>
          <w:sz w:val="28"/>
          <w:szCs w:val="28"/>
          <w:rtl w:val="0"/>
        </w:rPr>
        <w:t xml:space="preserve"> Уязвимость человеческого «Я» и борьба за право обладать собственной судьбой.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Подтемы:</w:t>
      </w:r>
      <w:r w:rsidDel="00000000" w:rsidR="00000000" w:rsidRPr="00000000">
        <w:rPr>
          <w:sz w:val="28"/>
          <w:szCs w:val="28"/>
          <w:rtl w:val="0"/>
        </w:rPr>
        <w:t xml:space="preserve"> Одиночество в толпе (пустой город), страх потери контроля, ценность воспоминаний как якорей реальности.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0" w:lineRule="auto"/>
        <w:rPr>
          <w:sz w:val="28"/>
          <w:szCs w:val="28"/>
        </w:rPr>
      </w:pPr>
      <w:bookmarkStart w:colFirst="0" w:colLast="0" w:name="_bfwyk7kyc4d2" w:id="16"/>
      <w:bookmarkEnd w:id="16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 Условия финала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Выбор пути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Замещение:</w:t>
      </w:r>
      <w:r w:rsidDel="00000000" w:rsidR="00000000" w:rsidRPr="00000000">
        <w:rPr>
          <w:sz w:val="28"/>
          <w:szCs w:val="28"/>
          <w:rtl w:val="0"/>
        </w:rPr>
        <w:t xml:space="preserve"> Герой признает свою слабость. Мимикри исчезает, сливаясь с ним. Герой просыпается — он другой, более холодный, но живой. 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Отрицание:</w:t>
      </w:r>
      <w:r w:rsidDel="00000000" w:rsidR="00000000" w:rsidRPr="00000000">
        <w:rPr>
          <w:sz w:val="28"/>
          <w:szCs w:val="28"/>
          <w:rtl w:val="0"/>
        </w:rPr>
        <w:t xml:space="preserve"> Герой сжигает свою Осознанность, чтобы уничтожить копию, даже если это стоит ему разума. Он просыпается «чистым листом» (потеря памяти). 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Слияние:</w:t>
      </w:r>
      <w:r w:rsidDel="00000000" w:rsidR="00000000" w:rsidRPr="00000000">
        <w:rPr>
          <w:sz w:val="28"/>
          <w:szCs w:val="28"/>
          <w:rtl w:val="0"/>
        </w:rPr>
        <w:t xml:space="preserve"> Если собраны все записки, герой понимает, как управлять Мимикри. Он возвращается в тело, но оставляет «дверь» открытой. Он становится «осознанным сновидцем», способным гулять между мирами.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40"/>
          <w:szCs w:val="40"/>
        </w:rPr>
      </w:pPr>
      <w:bookmarkStart w:colFirst="0" w:colLast="0" w:name="_ekhu736eb6d7" w:id="17"/>
      <w:bookmarkEnd w:id="17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7. Аудио-визуальный стиль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Визуал:</w:t>
      </w:r>
      <w:r w:rsidDel="00000000" w:rsidR="00000000" w:rsidRPr="00000000">
        <w:rPr>
          <w:sz w:val="28"/>
          <w:szCs w:val="28"/>
          <w:rtl w:val="0"/>
        </w:rPr>
        <w:t xml:space="preserve"> Минимализм, темная палитра, эффекты помех и глитчей. Монохромные скетчи тушью.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Звук:</w:t>
      </w:r>
      <w:r w:rsidDel="00000000" w:rsidR="00000000" w:rsidRPr="00000000">
        <w:rPr>
          <w:sz w:val="28"/>
          <w:szCs w:val="28"/>
          <w:rtl w:val="0"/>
        </w:rPr>
        <w:t xml:space="preserve"> Низкочастотный эмбиент, звуки натянутой струны, неразборчивый шепот.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Команда: </w:t>
      </w:r>
      <w:r w:rsidDel="00000000" w:rsidR="00000000" w:rsidRPr="00000000">
        <w:rPr>
          <w:sz w:val="28"/>
          <w:szCs w:val="28"/>
          <w:rtl w:val="0"/>
        </w:rPr>
        <w:t xml:space="preserve">Гришкова Юлия, Шакиров Эльдар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Личная цель:</w:t>
      </w:r>
      <w:r w:rsidDel="00000000" w:rsidR="00000000" w:rsidRPr="00000000">
        <w:rPr>
          <w:sz w:val="28"/>
          <w:szCs w:val="28"/>
          <w:rtl w:val="0"/>
        </w:rPr>
        <w:t xml:space="preserve"> Создание атмосферного проекта, получение практических навыков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