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b/>
          <w:bCs/>
          <w:color w:val="0066CC"/>
          <w:sz w:val="48"/>
          <w:szCs w:val="48"/>
        </w:rPr>
        <w:t xml:space="preserve">TrueMatch Visual Enhancement</w:t>
      </w:r>
    </w:p>
    <w:p>
      <w:pPr>
        <w:spacing w:after="600"/>
        <w:jc w:val="center"/>
      </w:pPr>
      <w:r>
        <w:rPr>
          <w:color w:val="1E3A5F"/>
          <w:sz w:val="28"/>
          <w:szCs w:val="28"/>
        </w:rPr>
        <w:t xml:space="preserve">Implementation Quick-Start Guide</w:t>
      </w:r>
    </w:p>
    <w:r>
      <w:br w:type="page"/>
    </w:r>
    <w:p>
      <w:pPr>
        <w:pStyle w:val="Heading1"/>
      </w:pPr>
      <w:r>
        <w:t xml:space="preserve">⚡ Quick Start (30 minutes to theme update)</w:t>
      </w:r>
    </w:p>
    <w:p>
      <w:pPr>
        <w:pStyle w:val="Heading2"/>
      </w:pPr>
      <w:r>
        <w:t xml:space="preserve">Step 1: Update Tailwind Configuration</w:t>
      </w:r>
    </w:p>
    <w:p>
      <w:pPr>
        <w:spacing w:after="120"/>
      </w:pPr>
      <w:r>
        <w:rPr>
          <w:b/>
          <w:bCs/>
        </w:rPr>
        <w:t xml:space="preserve">File: web/tailwind.config.js</w:t>
      </w:r>
    </w:p>
    <w:p>
      <w:pPr>
        <w:spacing w:after="240"/>
      </w:pPr>
      <w:r>
        <w:t xml:space="preserve">Replace the theme colors object with: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theme: {
  colors: {
    'primary-blue': '#0066CC',
    'accent-cyan': '#00D9FF',
    'dark-navy': '#1E3A5F',
    'dark-darker': '#0F1E2E',
    'bg-light': '#F5F5F5',
    'status-success': '#10B981',
    'status-warning': '#F59E0B',
    'status-error': '#EF4444',
    'status-info': '#00D9FF',
  },
  extend: { /* ... */ }
}</w:t>
      </w:r>
    </w:p>
    <w:p>
      <w:pPr>
        <w:pStyle w:val="Heading2"/>
      </w:pPr>
      <w:r>
        <w:t xml:space="preserve">Step 2: Create Global CSS Variables</w:t>
      </w:r>
    </w:p>
    <w:p>
      <w:pPr>
        <w:spacing w:after="120"/>
      </w:pPr>
      <w:r>
        <w:rPr>
          <w:b/>
          <w:bCs/>
        </w:rPr>
        <w:t xml:space="preserve">File: web/app/globals.css</w:t>
      </w:r>
    </w:p>
    <w:p>
      <w:pPr>
        <w:spacing w:after="240"/>
      </w:pPr>
      <w:r>
        <w:t xml:space="preserve">Add at the top of the file: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@layer base {
  :root {
    --color-primary-blue: #0066CC;
    --color-accent-cyan: #00D9FF;
    --color-bg-dark: #1E3A5F;
    --color-bg-darker: #0F1E2E;
    --color-status-success: #10B981;
    --color-status-warning: #F59E0B;
    --color-status-error: #EF4444;
    --color-status-info: #00D9FF;
  }
  body {
    @apply bg-dark-darker text-gray-100;
  }
}</w:t>
      </w:r>
    </w:p>
    <w:p>
      <w:pPr>
        <w:pStyle w:val="Heading2"/>
      </w:pPr>
      <w:r>
        <w:t xml:space="preserve">Step 3: Apply Dark Theme to Layout</w:t>
      </w:r>
    </w:p>
    <w:p>
      <w:pPr>
        <w:spacing w:after="120"/>
      </w:pPr>
      <w:r>
        <w:rPr>
          <w:b/>
          <w:bCs/>
        </w:rPr>
        <w:t xml:space="preserve">File: web/app/layout.tsx</w:t>
      </w:r>
    </w:p>
    <w:p>
      <w:pPr>
        <w:spacing w:after="240"/>
      </w:pPr>
      <w:r>
        <w:t xml:space="preserve">Ensure root &lt;html&gt; element has dark mode: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lang="en" className="dark"&gt;
  &lt;body className="bg-dark-darker text-white"&gt;
    {/* content */}
  &lt;/body&gt;
&lt;/html&gt;</w:t>
      </w:r>
    </w:p>
    <w:r>
      <w:br w:type="page"/>
    </w:r>
    <w:p>
      <w:pPr>
        <w:pStyle w:val="Heading1"/>
      </w:pPr>
      <w:r>
        <w:t xml:space="preserve">🧩 Creating Core Components</w:t>
      </w:r>
    </w:p>
    <w:p>
      <w:pPr>
        <w:pStyle w:val="Heading2"/>
      </w:pPr>
      <w:r>
        <w:t xml:space="preserve">Component 1: AIConfidenceBadge</w:t>
      </w:r>
    </w:p>
    <w:p>
      <w:pPr>
        <w:spacing w:after="120"/>
      </w:pPr>
      <w:r>
        <w:rPr>
          <w:b/>
          <w:bCs/>
        </w:rPr>
        <w:t xml:space="preserve">Location: web/components/ui/AIConfidenceBadge.tsx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'use client';
interface Props {
  score: number; // 0-100
  size?: 'sm' | 'md' | 'lg';
}
export function AIConfidenceBadge({ score, size = 'md' }: Props) {
  const getStatusColor = (s: number) =&gt; {
    if (s &gt;= 85) return 'bg-status-success';
    if (s &gt;= 70) return 'bg-status-warning';
    return 'bg-status-error';
  };
  const getIcon = (s: number) =&gt; {
    if (s &gt;= 85) return '✓';
    if (s &gt;= 70) return '?';
    return '!';
  };
  const sizeClass = {
    sm: 'text-xs px-2 py-1',
    md: 'text-sm px-3 py-1.5',
    lg: 'text-base px-4 py-2'
  }[size];
  return (
    &lt;div className={`flex items-center gap-2 rounded-full ${getStatusColor(score)} text-white font-semibold ${sizeClass}`}&gt;
      &lt;span&gt;{getIcon(score)}&lt;/span&gt;
      &lt;span&gt;{score}%&lt;/span&gt;
    &lt;/div&gt;
  );
}</w:t>
      </w:r>
    </w:p>
    <w:p>
      <w:pPr>
        <w:pStyle w:val="Heading2"/>
      </w:pPr>
      <w:r>
        <w:t xml:space="preserve">Component 2: GovernanceGates</w:t>
      </w:r>
    </w:p>
    <w:p>
      <w:pPr>
        <w:spacing w:after="120"/>
      </w:pPr>
      <w:r>
        <w:rPr>
          <w:b/>
          <w:bCs/>
        </w:rPr>
        <w:t xml:space="preserve">Location: web/components/ui/GovernanceGates.tsx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'use client';
interface Gate {
  name: 'coherence' | 'consistency' | 'fidelity' | 'counterrec';
  passed: boolean;
  timestamp?: string;
}
interface Props {
  gates: Gate[];
}
export function GovernanceGates({ gates }: Props) {
  return (
    &lt;div className="flex gap-2"&gt;
      {gates.map(gate =&gt; (
        &lt;div
          key={gate.name}
          className={`flex items-center gap-1 px-2 py-1 rounded text-xs font-semibold ${
            gate.passed
              ? 'bg-status-success text-white'
              : 'bg-status-error text-white'
          }`}
          title={`${gate.name}: ${gate.passed ? 'Passed' : 'Failed'}${gate.timestamp ? ` at ${gate.timestamp}` : ''}`}
        &gt;
          &lt;span&gt;{gate.passed ? '✓' : '✗'}&lt;/span&gt;
          &lt;span className="capitalize"&gt;{gate.name}&lt;/span&gt;
        &lt;/div&gt;
      ))}
    &lt;/div&gt;
  );
}</w:t>
      </w:r>
    </w:p>
    <w:p>
      <w:pPr>
        <w:pStyle w:val="Heading2"/>
      </w:pPr>
      <w:r>
        <w:t xml:space="preserve">Component 3: BudgetMeter</w:t>
      </w:r>
    </w:p>
    <w:p>
      <w:pPr>
        <w:spacing w:after="120"/>
      </w:pPr>
      <w:r>
        <w:rPr>
          <w:b/>
          <w:bCs/>
        </w:rPr>
        <w:t xml:space="preserve">Location: web/components/ui/BudgetMeter.tsx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'use client';
interface Props {
  spent: number;
  limit: number;
  currency?: string;
}
export function BudgetMeter({ spent, limit, currency = '$' }: Props) {
  const percentage = (spent / limit) * 100;
  const getBarColor = (pct: number) =&gt; {
    if (pct &lt; 70) return 'bg-status-success';
    if (pct &lt; 85) return 'bg-status-warning';
    return 'bg-status-error';
  };
  return (
    &lt;div className="w-full"&gt;
      &lt;div className="flex justify-between items-center mb-2"&gt;
        &lt;span className="text-sm font-semibold text-gray-300"&gt;Daily Budget&lt;/span&gt;
        &lt;span className="text-sm text-accent-cyan"&gt;{currency}{spent.toFixed(2)} / {currency}{limit.toFixed(2)}&lt;/span&gt;
      &lt;/div&gt;
      &lt;div className="w-full bg-dark-navy rounded-full h-2 overflow-hidden"&gt;
        &lt;div
          className={`h-full transition-all duration-300 ${getBarColor(percentage)}`}
          style={{ width: `${Math.min(percentage, 100)}%` }}
        /&gt;
      &lt;/div&gt;
    &lt;/div&gt;
  );
}</w:t>
      </w:r>
    </w:p>
    <w:r>
      <w:br w:type="page"/>
    </w:r>
    <w:p>
      <w:pPr>
        <w:pStyle w:val="Heading1"/>
      </w:pPr>
      <w:r>
        <w:t xml:space="preserve">📋 Implementation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8892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9FF"/>
                <w:sz w:val="28"/>
                <w:szCs w:val="28"/>
              </w:rPr>
              <w:t xml:space="preserve">☐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9FF"/>
              </w:rPr>
              <w:t xml:space="preserve">Task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Update web/tailwind.config.js with new color palette</w:t>
            </w:r>
            <w:r>
              <w:t xml:space="preserve"> — Primary, Accent, Status colors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Add CSS custom properties to web/app/globals.css</w:t>
            </w:r>
            <w:r>
              <w:t xml:space="preserve"> — Root variables for dark theme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Apply dark mode to web/app/layout.tsx</w:t>
            </w:r>
            <w:r>
              <w:t xml:space="preserve"> — Add className='dark' to html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Create AIConfidenceBadge.tsx</w:t>
            </w:r>
            <w:r>
              <w:t xml:space="preserve"> — Score display with color/icon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Create GovernanceGates.tsx</w:t>
            </w:r>
            <w:r>
              <w:t xml:space="preserve"> — Gate indicator icons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Create BudgetMeter.tsx</w:t>
            </w:r>
            <w:r>
              <w:t xml:space="preserve"> — Real-time budget progress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Create ActionStatusIndicator.tsx</w:t>
            </w:r>
            <w:r>
              <w:t xml:space="preserve"> — Pending/executing/complete status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Update RecruiterDashboard.tsx</w:t>
            </w:r>
            <w:r>
              <w:t xml:space="preserve"> — Integrate components, left/right layout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Update CandidateDetail.tsx</w:t>
            </w:r>
            <w:r>
              <w:t xml:space="preserve"> — Profile card, AI analysis, action timeline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Create AutonomousActionLog.tsx</w:t>
            </w:r>
            <w:r>
              <w:t xml:space="preserve"> — Real-time feed screen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responsive breakpoints</w:t>
            </w:r>
            <w:r>
              <w:t xml:space="preserve"> — Desktop, tablet, mobile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Accessibility audit</w:t>
            </w:r>
            <w:r>
              <w:t xml:space="preserve"> — Color + icons, ARIA labels, keyboard nav</w:t>
            </w:r>
          </w:p>
        </w:tc>
      </w:tr>
    </w:tbl>
    <w:r>
      <w:br w:type="page"/>
    </w:r>
    <w:p>
      <w:pPr>
        <w:pStyle w:val="Heading1"/>
      </w:pPr>
      <w:r>
        <w:t xml:space="preserve">📂 File Structure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web/
├── app/
│   ├── globals.css (UPDATE: add CSS vars)
│   └── layout.tsx (UPDATE: add dark mode)
├── components/
│   ├── ui/
│   │   ├── AIConfidenceBadge.tsx (NEW)
│   │   ├── GovernanceGates.tsx (NEW)
│   │   ├── ActionStatusIndicator.tsx (NEW)
│   │   ├── BudgetMeter.tsx (NEW)
│   │   ├── CandidateCard.tsx (ENHANCE)
│   │   └── ActionTimeline.tsx (NEW)
│   └── dashboard/
│       ├── RecruiterDashboard.tsx (ENHANCE)
│       ├── CandidateDetail.tsx (ENHANCE)
│       ├── AdminControlPanel.tsx (ENHANCE)
│       └── AutonomousActionLog.tsx (NEW)
└── tailwind.config.js (UPDATE: colors)</w:t>
      </w:r>
    </w:p>
    <w:r>
      <w:br w:type="page"/>
    </w:r>
    <w:p>
      <w:pPr>
        <w:pStyle w:val="Heading1"/>
      </w:pPr>
      <w:r>
        <w:t xml:space="preserve">🚀 Testing Your Implementation</w:t>
      </w:r>
    </w:p>
    <w:p>
      <w:pPr>
        <w:pStyle w:val="Heading2"/>
      </w:pPr>
      <w:r>
        <w:t xml:space="preserve">Visual Smoke Test</w:t>
      </w:r>
    </w:p>
    <w:p>
      <w:pPr>
        <w:pStyle w:val="ListParagraph"/>
        <w:numPr>
          <w:ilvl w:val="0"/>
          <w:numId w:val="{numbers-0}"/>
        </w:numPr>
      </w:pPr>
      <w:r>
        <w:t xml:space="preserve">Start dev server: npm run dev</w:t>
      </w:r>
    </w:p>
    <w:p>
      <w:pPr>
        <w:pStyle w:val="ListParagraph"/>
        <w:numPr>
          <w:ilvl w:val="0"/>
          <w:numId w:val="{numbers-0}"/>
        </w:numPr>
      </w:pPr>
      <w:r>
        <w:t xml:space="preserve">Open http://localhost:3000</w:t>
      </w:r>
    </w:p>
    <w:p>
      <w:pPr>
        <w:pStyle w:val="ListParagraph"/>
        <w:numPr>
          <w:ilvl w:val="0"/>
          <w:numId w:val="{numbers-0}"/>
        </w:numPr>
      </w:pPr>
      <w:r>
        <w:t xml:space="preserve">Check: Dark background applied? Cyan accents visible?</w:t>
      </w:r>
    </w:p>
    <w:p>
      <w:pPr>
        <w:pStyle w:val="ListParagraph"/>
        <w:numPr>
          <w:ilvl w:val="0"/>
          <w:numId w:val="{numbers-0}"/>
        </w:numPr>
      </w:pPr>
      <w:r>
        <w:t xml:space="preserve">Test each component: Badges, gates, meters render correctly?</w:t>
      </w:r>
    </w:p>
    <w:p>
      <w:pPr>
        <w:pStyle w:val="ListParagraph"/>
        <w:numPr>
          <w:ilvl w:val="0"/>
          <w:numId w:val="{numbers-0}"/>
        </w:numPr>
      </w:pPr>
      <w:r>
        <w:t xml:space="preserve">Resize browser: Responsive design holds at 1024px, 768px, 375px?</w:t>
      </w:r>
    </w:p>
    <w:p>
      <w:pPr>
        <w:pStyle w:val="Heading2"/>
        <w:spacing w:after="120" w:before="240"/>
      </w:pPr>
      <w:r>
        <w:t xml:space="preserve">Quick Verification</w:t>
      </w:r>
    </w:p>
    <w:p>
      <w:pPr>
        <w:pStyle w:val="ListParagraph"/>
        <w:numPr>
          <w:ilvl w:val="0"/>
          <w:numId w:val="{bullets-0}"/>
        </w:numPr>
      </w:pPr>
      <w:r>
        <w:t xml:space="preserve">Colors match spec: Primary blue #0066CC, Cyan #00D9FF</w:t>
      </w:r>
    </w:p>
    <w:p>
      <w:pPr>
        <w:pStyle w:val="ListParagraph"/>
        <w:numPr>
          <w:ilvl w:val="0"/>
          <w:numId w:val="{bullets-0}"/>
        </w:numPr>
      </w:pPr>
      <w:r>
        <w:t xml:space="preserve">Dark nav bar spans full width</w:t>
      </w:r>
    </w:p>
    <w:p>
      <w:pPr>
        <w:pStyle w:val="ListParagraph"/>
        <w:numPr>
          <w:ilvl w:val="0"/>
          <w:numId w:val="{bullets-0}"/>
        </w:numPr>
      </w:pPr>
      <w:r>
        <w:t xml:space="preserve">Candidate list shows confidence badges</w:t>
      </w:r>
    </w:p>
    <w:p>
      <w:pPr>
        <w:pStyle w:val="ListParagraph"/>
        <w:numPr>
          <w:ilvl w:val="0"/>
          <w:numId w:val="{bullets-0}"/>
        </w:numPr>
      </w:pPr>
      <w:r>
        <w:t xml:space="preserve">Governance gates visible inline</w:t>
      </w:r>
    </w:p>
    <w:p>
      <w:pPr>
        <w:pStyle w:val="ListParagraph"/>
        <w:numPr>
          <w:ilvl w:val="0"/>
          <w:numId w:val="{bullets-0}"/>
        </w:numPr>
      </w:pPr>
      <w:r>
        <w:t xml:space="preserve">Budget meter at top-right updates in real time</w:t>
      </w:r>
    </w:p>
    <w:p>
      <w:pPr>
        <w:spacing w:before="240"/>
      </w:pPr>
      <w:r>
        <w:rPr>
          <w:i/>
          <w:iCs/>
        </w:rPr>
        <w:t xml:space="preserve">Questions? Refer to TrueMatch_Visual_Design_System.docx for full context.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66C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2026-06-08T19:28:35.648Z</dcterms:created>
  <dcterms:modified xsi:type="dcterms:W3CDTF">2026-06-08T19:28:35.649Z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