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ДЕТАЛЬНЫЙ ПЛАН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практической подготовки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Продуктового аналитика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Стажёр → Junior → Middle → Senior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Яндекс · Авито · VK · X5 · Т-Банк · и подобные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Как пользоваться этим планом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уровень разбит на недели с конкретными задачами, датасетами и вопросами для самопроверки. Задачи разделены на три категории: технические (SQL/Python), аналитические (мышление, гипотезы) и коммуникативные (презентации, документация). Ориентировочный темп: 1–2 часа ежедневно. Не переходи на следующий этап, пока не закрыл чек-лист текущего.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Ключевой итог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Стажёр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4–6 недель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Дашборд + воронка + базовые SQL-навыки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Junior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8–12 недель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A/B-тест от гипотезы до вывода + когортный анализ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Middle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12–16 недель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аналитический кейс + презентация для стейкхолдеров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🟣 Senior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20+ недель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Аналитическая система уровня команды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📁 Организация работы и GitHub-портфолио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Этот раздел поможет тебе с первой недели выстроить публичное портфолио, которое покажет работодателю не только результат, но и процесс твоего мышления. Каждое выполненное задание — это потенциальный кейс в портфолио.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репозитория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 один репозиторий на GitHub для всего пути обучения. Вот рекомендуемое дерево папок: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portfolio-product-analyst/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README.md              ← витрина портфолио (кто ты, ссылки на ключевые проекты)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intern/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week1-sql/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      ← описание задачи и выводы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queries.sql    ← все SQL-запросы с комментариями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ecommerce_analysis.sql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week2-joins/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northwind_queries.sql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ecommerce_dates.sql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week3-excel-metrics/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metrics_dashboard.png   ← скриншот Google Sheets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week4-dashboard/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dashboard_screenshot.png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final-project/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├── analysis.sql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└── dashboard_link.md     ← ссылка на DataLens/Looker Studio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junior/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week1-window-functions/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window_queries.sql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week3-pandas-eda/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eda_notebook.ipynb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eda_notebook.html    ← экспорт для просмотра без Jupyter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week5-cohort-analysis/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cohort_analysis.ipynb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cohort_analysis.html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retention_heatmap.png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week7-ab-test/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ab_test.ipynb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ab_test.html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final-project/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├── README.md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└── marketing_analysis.ipynb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middle/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sql-optimization/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advanced-ab/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metrics-tree/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rfm-analysis/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final-case/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senior/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causal-inference/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data-governance/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Шаблон README.md для каждого задания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 этот шаблон для каждого README внутри папок заданий. Это займёт 10–15 минут, но резко повысит качество портфолио: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 [Название задания]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## Задача / вопрос исследования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именно ты хотел выяснить? Например: "Какие категории товаров приносят 80% выручки и как меняется их доля по месяцам?"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## Данные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Источник: [ссылка на Kaggle/GitHub]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Размер: ~X строк, Y колонок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Период: [даты если применимо]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Ключевые поля: [перечисли 3–5 важных колонок]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## Методология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и как считал. Например: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Очистил данные: удалил дубликаты, обработал NULL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Агрегировал выручку по категориям через GROUP BY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Построил bar chart в Looker Studio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## Ключевые выводы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Вывод 1: [конкретная цифра/факт]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Вывод 2: [что удивило или подтвердило гипотезу]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Вывод 3: [рекомендация для продуктовой команды]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## Результат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![Скриншот](screenshot.png)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Или: [Ссылка на дашборд](https://...)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Или: [Loom-видео](https://loom.com/...)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Правила коммитов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 простой формат: [тип]: [что сделал]. Примеры: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Типы коммитов: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новое задание или анализ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исправление ошибки в запросе или коде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обновление README, добавление комментариев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viz: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добавление визуализации или скриншота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Примеры хороших коммитов: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feat: add cohort analysis for Online Retail dataset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feat: add 5 SQL queries for E-Commerce sales analysis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fix: correct NULL handling in revenue query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docs: add README for week3 dashboard project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viz: add retention heatmap screenshot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fix: recalculate CAC after removing test users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Плохие примеры (избегай):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непонятно что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 bug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какой баг?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бессодержательно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Как публиковать дашборды и ноутбуки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делать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добавить в README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→ Restart &amp; Run All → File → Download as → HTML. Сохрани .html в папку проекта.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Ссылку на .html файл в репозитории: `[Notebook](notebook.html)`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DataLens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Настройки дашборда → Публичный доступ → Включить → Скопируй ссылку.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Прямую публичную ссылку на дашборд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Looker Studio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 → Anyone with the link can view → Copy link.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Прямую ссылку на репорт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Запиши объяснение экрана (3–5 мин), получи ссылку на видео.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Ссылку на Loom-видео с описанием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Чеклист «готово к публикации»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тем как закрыть задачу, пройди этот список: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SQL-запросы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сохранены в .sql файл с комментариями (-- что делает этот запрос)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Jupyter Notebook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очищен (Kernel → Restart &amp; Run All) и сохранён, экспортирован в .html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README написан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 шаблону: задача / данные / методология / выводы / результат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Скриншот или ссылка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визуал добавлены в README и в папку проекта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Сделан коммит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с понятным сообщением в формате feat/fix/docs/viz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Проверена орфография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 README (используй Grammarly или встроенную проверку в VS Code)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□ Код читаем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нет закомментированных «мусорных» строк, переменные названы понятно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 УРОВЕНЬ 1 · СТАЖЁР (Intern)
Войти в мир данных
4–6 недель · 1–2 часа в день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Общая логика этапа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этом этапе главное — не боязнь запросов, а привычка работать с данными каждый день. SQL должен стать рефлексом: увидел задачу — написал запрос. Не нужно знать всё — нужно уметь находить ответ самостоятельно. Результат этапа: ты публично показываешь дашборд и можешь объяснить каждую цифру.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1 — SQL: основы без паники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Адаптация под твой уровень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базовый SQL (SELECT, WHERE, GROUP BY):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День 1–2 (sqlzoo), начни сразу с Дня 3 — задачи на датасете E-Commerce.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JOIN и агрегации: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Дни 1–4 целиком, переходи сразу к Дню 5 (анализ ChatGPT-запроса) и делай шпаргалку только по незнакомым функциям.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не знаешь SQL вообще: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проходи всё по порядку — это фундамент.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изучаешь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SELECT, FROM, WHERE — с фильтрацией по числам, строкам, датам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BY, LIMIT — сортировка и ограничение выборки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BY + COUNT, SUM, AVG, MIN, 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HAVING — фильтрация после группировки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NULL: COALESCE, IS NULL / IS NOT NULL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Ежедневные задачи (30 мин SQL + 30 мин теория)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1–2: sqlzoo.net, разделы "SELECT basics" и "SELECT from World". Пройди все задачи раздела.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3: Скачай датасет "E-Commerce Sales" с Kaggle. Напиши 5 запросов: топ-10 товаров по выручке, количество заказов по дням, средний чек по месяцам.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4: leetcode.com/problemset/database — реши задачи Easy: 175 (Combine Two Tables), 181 (Employees Earning More), 182 (Duplicate Emails).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5: Попроси ChatGPT сгенерировать "SQL-запрос на 15 строк с JOIN и GROUP BY". Прочитай, объясни вслух каждую строку.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6–7: Сделай свою "SQL-шпаргалку" в Notion или Google Docs — одна команда, пример, когда использовать.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День 3 — E-Commerce Sales + 5 SQL-запросов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Датасет: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E-Commerce Data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(UK Online Retail)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https://www.kaggle.com/datasets/carrie1/ecommerce-data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Файл для скачивания: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(~45 МБ)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Размер: ~541 909 строк, 8 колонок: InvoiceNo, StockCode, Description, Quantity, InvoiceDate, UnitPrice, CustomerID, Country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DB Browser for SQLite (рекомендуется)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Скачай бесплатно: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https://sqlitebrowser.org/dl/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SQLite: не нужна установка PostgreSQL, работает с CSV напрямую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загрузить CSV (5 шагов):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Открой DB Browser for SQLite → нажми "New Database" → сохрани как ecommerce.db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→ Import → Table from CSV file → выбери data.csv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диалоге: поставь галочку "Column names in first line", нажми 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создастся с именем "data" — нажми "Browse Data" чтобы проверить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Вкладка "Execute SQL" — теперь пиши запросы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запросов с конкретными условиями: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Топ-10 товаров по выручке: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SELECT Description, ROUND(SUM(Quantity * UnitPrice), 2) AS revenue FROM data WHERE Quantity &gt; 0 GROUP BY Description ORDER BY revenue DESC LIMIT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Заказы по дням (первые 10 дат):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SELECT DATE(InvoiceDate) AS day, COUNT(DISTINCT InvoiceNo) AS orders FROM data GROUP BY day ORDER BY day LIMIT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Средний чек по месяцам: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SELECT SUBSTR(InvoiceDate,1,7) AS month, ROUND(AVG(Quantity * UnitPrice), 2) AS avg_check FROM data WHERE Quantity &gt; 0 GROUP BY month ORDER BY month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Топ-5 стран по количеству заказов: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SELECT Country, COUNT(DISTINCT InvoiceNo) AS orders FROM data GROUP BY Country ORDER BY orders DESC LIMIT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Товары с NULL CustomerID: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SELECT COUNT(*) AS missing_customers FROM data WHERE CustomerID IS NULL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 1 вернёт ~10 строк, топ товар — "WHITE HANGING HEART T-LIGHT HOLDER" с выручкой &gt; 100 000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 3 вернёт 13 месяцев (декабрь 2010 — декабрь 2011)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 5 покажет ~135 000+ строк с отсутствующим CustomerID (≈25% данных) — это важный QA-наблюдение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Сохрани все 5 запросов в файл queries.sql с комментариями (-- перед каждым запросом)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Правило недели: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никогда не пиши SELECT * на большой таблице. Всегда указывай конкретные колонки и добавляй LIMIT 100 при исследовании.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2 — JOIN и агрегации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Адаптация под твой уровень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INNER/LEFT JOIN: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теорию, сразу переходи к Задаче 1 (Northwind) и Задаче 2 (даты в E-Commerce).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работу с датами (DATE_TRUNC, EXTRACT):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Задачу 2, сразу делай Задачи 3 и 4 (счётчики и StrataScratch).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изучаешь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INNER JOIN — только совпадающие строки в обеих таблицах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JOIN — все строки левой таблицы, NULL если нет пары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Когда использовать RIGHT JOIN (редко) и FULL OUTER JOIN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 с датами: DATE_TRUNC, EXTRACT, форматирование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Практические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1 (JOIN):</w:t>
      </w:r>
      <w:r>
        <w:rPr>
          <w:rFonts w:ascii="Arial" w:cs="Arial" w:eastAsia="Arial" w:hAnsi="Arial"/>
          <w:sz w:val="22"/>
          <w:szCs w:val="22"/>
        </w:rPr>
        <w:t xml:space="preserve"> датасет "Northwind Traders" (Google). Соедини таблицы orders и customers. Найди клиентов, у которых нет ни одного заказа (LEFT JOIN + WHERE IS 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2 (Даты):</w:t>
      </w:r>
      <w:r>
        <w:rPr>
          <w:rFonts w:ascii="Arial" w:cs="Arial" w:eastAsia="Arial" w:hAnsi="Arial"/>
          <w:sz w:val="22"/>
          <w:szCs w:val="22"/>
        </w:rPr>
        <w:t xml:space="preserve"> Из датасета E-Commerce посчитай выручку по месяцам за 2011 год. Используй DATE_TRUNC или STRFTIME — в зависимости от СУБД.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3 (Счётчики):</w:t>
      </w:r>
      <w:r>
        <w:rPr>
          <w:rFonts w:ascii="Arial" w:cs="Arial" w:eastAsia="Arial" w:hAnsi="Arial"/>
          <w:sz w:val="22"/>
          <w:szCs w:val="22"/>
        </w:rPr>
        <w:t xml:space="preserve"> COUNT(*) vs COUNT(DISTINCT user_id) — объясни разницу на примере, где результат отличается в 3 раза.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4 (Самоконтроль):</w:t>
      </w:r>
      <w:r>
        <w:rPr>
          <w:rFonts w:ascii="Arial" w:cs="Arial" w:eastAsia="Arial" w:hAnsi="Arial"/>
          <w:sz w:val="22"/>
          <w:szCs w:val="22"/>
        </w:rPr>
        <w:t xml:space="preserve"> StrataScratch.com → фильтр "Difficulty: Easy" → реши 5 SQL-задач. Запиши время на каждую.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Задача 1 — Northwind Traders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Northwind SQLite DB: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https://github.com/jpwhite3/northwind-SQLite3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Файл: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Northwind_large.sqlite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(~1.5 МБ, скачать напрямую с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Таблицы: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(91 строка),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(16 818 строк)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DB Browser for SQLite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Скачай файл Northwind_large.sqlite с GitHub (кнопка Download RAW)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Открой DB Browser → File → Open Database → выбери Northwind_large.sqlite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Вкладка "Execute SQL" — пиши запросы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Таблицы видны в панели "Database Structure" слева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Запросы для выполнения: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Все клиенты с их количеством заказов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c.CompanyName, COUNT(o.Id) AS order_count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Customer c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LEFT JOIN "Order" o ON c.Id = o.CustomerId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c.Id, c.CompanyName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order_count DESC;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 Клиенты БЕЗ заказов (LEFT JOIN + WHERE IS NULL)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c.CompanyName, c.Country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Customer c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LEFT JOIN "Order" o ON c.Id = o.CustomerId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o.Id IS NULL;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Первый запрос: компания "QUICK-Stop" должна быть в топе (~28 заказов)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Второй запрос (клиенты без заказов): если 0 строк — значит все клиенты имеют хотя бы 1 заказ (это нормально для Northwind)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Сохрани оба запроса в northwind_queries.sql с комментариями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Задача 2 — Даты в E-Commerce (выручка по месяцам 2011)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Тот же файл: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из Kaggle E-Commerce (уже скачан на Неделе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Поле InvoiceDate: формат "12/1/2010 8:26" (MM/DD/YYYY HH:MM в SQLite)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DB Browser for SQLite (та же база ecommerce.db)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Запрос для SQLite: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SUBSTR(InvoiceDate, 1, 7) AS month,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ROUND(SUM(Quantity * UnitPrice), 2) AS revenue,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COUNT(DISTINCT InvoiceNo) AS orders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data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Quantity &gt;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AND UnitPrice &gt; 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AND SUBSTR(InvoiceDate, 7, 4) = '2011'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month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month;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Результат: 12 строк (январь 2011 — ноябрь 2011, декабрь может быть неполным)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Ноябрь 2011 должен быть самым высоким по выручке (~1.4М) — предновогодние продажи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 вернёт только UnitPrice &gt; 0 — это исключает возвраты и тестовые записи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Типичная ловушка: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COUNT(*) считает строки (включая дубли), COUNT(DISTINCT user_id) считает уникальных пользователей. Всегда уточняй, что именно ты считаешь.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3 — Excel/Sheets и продуктовые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Адаптация под твой уровень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Excel/VLOOKUP и сводные таблицы: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теорию по VLOOKUP, SUMIF и Pivot Tables. Сразу переходи к "Практической задаче недели" — рассчитай метрики на реальном датасете.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Google Sheets и формулы: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весь теоретический блок. Выполни только практическую задачу, но добавь сложность: рассчитай Stickiness и Bounce Rate дополнительно.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 /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ВПР / VLOOKUP — поиск значения по ключу в другой таблице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СУММЕСЛИ / SUMIF, СЧЁТЕСЛИ / COUNTIF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Сводные таблицы (Pivot Tables) — анализ без кода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Графики: линия (тренд), столбцы (сравнение), scatter (корреляция)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Продуктовые метрики — не просто определения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каждой метрики ниже: выучи формулу, посчитай на придуманных числах, объясни вслух «почему это важно для продукта».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00"/>
        <w:gridCol w:w="2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 на цифрах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означает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Уникальные пользователи / день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12 000 — нормальный DAU для мобильного приложения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Активность сегодня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Уникальные пользователи / месяц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80 000 — при DAU 12k → Stickiness = 15%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Активность за месяц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Stickiness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DAU / MAU × 100%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 — средне для e-commerce, 40%+ для соцсетей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Насколько «залипают»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 (Конверсия)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Конверсии / Посетители × 100%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2.5% — норма для интернет-магазина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Доля целевых действий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Bounce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Сессии с 1 стр. / Все сессии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60%+ — тревожный сигнал для лендинга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Отказы после 1 стр.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 чек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Выручка / Количество заказов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1 500 руб — средний чек в продуктовом ритейле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Сколько тратит 1 покупатель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Практическая задача недели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Возьми Google Sheets. Создай таблицу с данными интернет-магазина (придумай или возьми из Kaggle): дата, user_id, category,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Посчитай через формулы: DAU за последние 30 дней, выручку по категориям (SUMIF), конверсию воронки.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Построй 3 графика: линейный (DAU по дням), столбчатый (выручка по категориям), воронку (визуально через столбцы убывающих значений).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Практическая задача Недели 3 — метрики в Google Sheets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Вариант А (рекомендуется): Kaggle Brazilian E-Commerce: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https://www.kaggle.com/datasets/olistbr/brazilian-ecommerce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Скачай файлы: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olist_orders_dataset.csv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(99 441 строка)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olist_order_items_dataset.csv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(112 650 строк)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Вариант Б: Сгенерируй синтетические данные через ChatGPT: "Создай CSV с колонками date, user_id, category, revenue — 200 строк за январь-март 2024"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Google Sheets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Открой Google Sheets → File → Import → Upload → загрузи CSV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Лист 1: сырые данные (orders). Лист 2: метрики. Лист 3: графики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загрузки большого CSV (99к строк): выбери первые 5000 строк через head команду или Excel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Проверь типы: дата должна распознаться как Date (формат → Number → Date)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Заморозь первую строку: View → Freeze → 1 row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Формулы для расчёта метрик (Лист 2):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DAU за конкретную дату: =COUNTUNIQUE(FILTER(A:A, B:B=DATE(2024,1,15)))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где A:A = user_id, B:B = дата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Выручка по категории: =SUMIF(D:D,"electronics",E:E)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где D:D = category, E:E = revenue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Конверсия воронки: =D5/D4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создай таблицу: Визиты / Корзина / Покупка → конверсия = следующий шаг / предыдущий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отдельных графика созданы на Листе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Линейный график DAU: видна динамика по дням (хотя бы 30 точек)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 chart категорий: ось X = категории, ось Y = выручка, отсортировано по убыванию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Воронка: 3–4 шага, каждый следующий bar меньше предыдущего, подписи с % конверсии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 итоговой таблицы сохранён в папку проекта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Неделя 4 — Первый дашборд и документация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Адаптация под твой уровень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BI-инструменты (Tableau/Power BI):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базовые туториалы DataLens/Looker Studio. Сразу подключай E-Commerce датасет и строй 4 чарта согласно плану.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умеешь в Excel делать дашборды: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навык переносится частично. Пройди только 30-минутный туториал по DataLens или Looker Studio, остальное делай самостоятельно.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Инструмент: DataLens / Google Looker Studio / Metabase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 один инструмент и стань в нём уверенным. Для российских компаний: DataLens (Яндекс) — приоритет. Для западных стажировок — Looker Studio (бесплатно).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Пошаговый план дашборда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Подключи датасет E-Commerce (CSV или Google Sheets как источник).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Создай 4 чарта: Scorecard (общая выручка), Line Chart (выручка по дням), Bar Chart (топ-5 категорий), Table (топ-10 пользователей).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Добавь фильтр по дате и по категории товара.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Напиши заголовок каждого графика как вывод, а не как название: не "Выручка по дням", 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"Выручка растёт в пятницы, падает в воскресенье"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Сделай скриншот + запиши Loom-видео на 3 минуты: объясни каждый график так, будто показываешь менеджеру.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Дашборд в Looker Studio (Неделя 4)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Тот же датасет E-Commerce (data.csv). Загрузи в Google Sheets (для Looker Studio)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Google Sheets: оставь только нужные колонки: InvoiceDate, Description, Quantity, UnitPrice, CustomerID, Country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Добавь вычисляемую колонку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Quantity * UnitPrice (колонка I)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Google Looker Studio (бесплатно)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Перейди на https://lookerstudio.google.com → Create → Report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Data → Google Sheets → выбери свою таблицу E-Commerce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Looker Studio автоматически определит типы: InvoiceDate как Date, остальные как Text/Number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Chart → выбери тип нужного графика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фильтра: Add a Control → Date range control (фильтр по дате) и Drop-down list (фильтр по Country)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Настройки 4 чартов: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500"/>
              <w:gridCol w:w="2500"/>
              <w:gridCol w:w="3026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Чарт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Тип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Dimension</w:t>
                  </w:r>
                </w:p>
              </w:tc>
              <w:tc>
                <w:tcPr>
                  <w:tcW w:type="dxa" w:w="30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Metric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Scorecard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Scorecard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—</w:t>
                  </w:r>
                </w:p>
              </w:tc>
              <w:tc>
                <w:tcPr>
                  <w:tcW w:type="dxa" w:w="30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SUM(Revenue)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Line Chart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Time series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InvoiceDate (Day)</w:t>
                  </w:r>
                </w:p>
              </w:tc>
              <w:tc>
                <w:tcPr>
                  <w:tcW w:type="dxa" w:w="30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SUM(Revenue)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Bar Chart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Bar chart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Description</w:t>
                  </w:r>
                </w:p>
              </w:tc>
              <w:tc>
                <w:tcPr>
                  <w:tcW w:type="dxa" w:w="30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SUM(Revenue), TOP 5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Table</w:t>
                  </w:r>
                </w:p>
              </w:tc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Table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CustomerID</w:t>
                  </w:r>
                </w:p>
              </w:tc>
              <w:tc>
                <w:tcPr>
                  <w:tcW w:type="dxa" w:w="30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SUM(Revenue), COUNT(InvoiceNo), TOP 10</w:t>
                  </w:r>
                </w:p>
              </w:tc>
            </w:tr>
          </w:tbl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чарта на одной странице, все подключены к одному источнику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 по дате работает: при выборе "январь 2011" все графики перестраиваются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Заголовки графиков — это выводы, не просто названия метрик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Loom-видео записано (3 мин), ссылка добавлена в README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Публичная ссылка на дашборд вставлена в README (Share → Anyone with link can view)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96B" w:sz="4"/>
              <w:left w:val="single" w:color="00796B" w:sz="4"/>
              <w:bottom w:val="single" w:color="00796B" w:sz="4"/>
              <w:right w:val="single" w:color="00796B" w:sz="4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📋 Документация — обязательно: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каждого дашборда создай описание в Notion: откуда данные, как считается каждая метрика, какие допущения сделаны, кто стейкхолдер.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5–6 — Закрепление и финальный проект стажёра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Финальный проект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"Анализ поведения пользователей интернет-магазина"</w:t>
      </w:r>
      <w:r>
        <w:rPr>
          <w:rFonts w:ascii="Arial" w:cs="Arial" w:eastAsia="Arial" w:hAnsi="Arial"/>
          <w:sz w:val="22"/>
          <w:szCs w:val="22"/>
        </w:rPr>
        <w:t xml:space="preserve"> (датасет: Kaggle "E-Commerce" или "Brazilian E-Commerce by Olist").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результат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Посчитай DAU/MAU за 3 месяца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или Google Sheets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+ график динамики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Построй воронку: визит → корзина → покупка → повтор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+ Sheets/DataLens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Визуал воронки с % конверсии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Найди топ-10 пользователей по сумме покупок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+ условие: 2+ заказа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Определи самые популярные категории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+ Bar Chart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Рейтинг категорий по выручке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Сделай итоговый дашборд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DataLens / Looker Studio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4+ метрики, фильтр по дате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Запиши видеопрезентацию на 5 мин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Loom / OBS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Объяснение каждой метрики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Вопросы для самопроверки — уровень Стажёр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Чем отличается INNER JOIN от LEFT JOIN? Приведи пример из продукта.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DAU и почему MAU/DAU называют Stickiness?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делает HAVING? Чем отличается от WHERE?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Почему COUNT(*) и COUNT(DISTINCT user_id) дают разные числа?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выглядит хорошая воронка? Что считается "нормальной" конверсией?</w:t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 УРОВЕНЬ 2 · JUNIOR
Самостоятельно мыслить данными
8–12 недель · 1.5–2.5 часа в день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Общая логика этапа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Junior — это переход от "выполнить задачу" к "понять задачу". На этом этапе ты учишься задавать правильные вопросы раньше, чем открываешь SQL. Три главных навыка: оконные функции, когортный анализ и A/B-тестирование. Этот блок — основа для 90% вопросов на собеседовании в Яндекс и Авито.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1–2 — Оконные функции и CTE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изучаешь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CTE (WITH): именованные подзапросы — читаемость и переиспользование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ROW_NUMBER() OVER (PARTITION BY ... ORDER BY ...) — нумерация внутри группы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RANK() и DENSE_RANK() — рейтинги с учётом дублей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LAG() / LEAD() — сравнение с предыдущим/следующим значением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SUM() OVER / AVG() OVER — накопительные и скользящие агрегаты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Задачи по дням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Дни 1–3: Прочитай "Mode SQL Tutorial → Advanced SQL: Window Functions". Реши все примеры в интерактивном редакторе.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4: Напиши запрос, который для каждого пользователя нумерует его заказы по дате (ROW_NUMBER). Найди первую покупку каждого.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5: Посчитай скользящее среднее выручки за 7 дней (AVG OVER с ROWS BETWEEN 6 PRECEDING AND CURRENT 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6: LAG-задача: для каждого дня посчитай разницу выручки с предыдущим днём. Найди день с максимальным падением.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7: StrataScratch → фильтр "Window Functions" → реши 5 задач Medium.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Типовые вопросы на собеседовании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ответ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найти второй по выручке товар?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DENSE_RANK() OVER (ORDER BY revenue DESC), затем WHERE rank =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найти первую покупку каждого пользователя?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ROW_NUMBER() OVER (PARTITION BY user_id ORDER BY date), WHERE rn =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посчитать накопительную сумму по дням?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SUM(revenue) OVER (ORDER BY date ROWS UNBOUNDED PRECEDING)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Чем RANK отличается от DENSE_RANK?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RANK пропускает номера при дублях (1,1,3), DENSE_RANK — нет (1,1,2)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3–4 — Python/pandas: от нуля до уверенного использования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Адаптация под твой уровень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знаешь pandas (read_csv, groupby, merge):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Kaggle Learn (Дни 1–2). Сразу переходи ко Дню 3: загрузи незнакомый датасет и сделай полный EDA.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Если умеешь делать EDA и визуализацию: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пропусти Дни 1–6, делай только мини-проект (День 7) на новом датасете, который ещё не трогал.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3.10+, Jupyter Notebook или Google Colab (бесплатно)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Библиотеки: pandas, numpy, matplotlib, seaborn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Программа освоения по дням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Дни 1–2: Kaggle Learn → "Pandas" (7 микроуроков). Пройди все с упражнениями. Запиши 10 самых полезных однострочников.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3: Загрузи датасет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pd.read_csv()</w:t>
      </w:r>
      <w:r>
        <w:rPr>
          <w:rFonts w:ascii="Arial" w:cs="Arial" w:eastAsia="Arial" w:hAnsi="Arial"/>
          <w:sz w:val="22"/>
          <w:szCs w:val="22"/>
        </w:rPr>
        <w:t xml:space="preserve">. Сделай EDA: </w:t>
      </w:r>
      <w:r>
        <w:rPr>
          <w:rFonts w:ascii="Courier New" w:cs="Courier New" w:eastAsia="Courier New" w:hAnsi="Courier New"/>
          <w:sz w:val="20"/>
          <w:szCs w:val="20"/>
        </w:rPr>
        <w:t xml:space="preserve">df.info(), df.describe(), df.isnull().sum(), df.value_counts()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4: </w:t>
      </w:r>
      <w:r>
        <w:rPr>
          <w:rFonts w:ascii="Courier New" w:cs="Courier New" w:eastAsia="Courier New" w:hAnsi="Courier New"/>
          <w:sz w:val="20"/>
          <w:szCs w:val="20"/>
        </w:rPr>
        <w:t xml:space="preserve">groupby + agg</w:t>
      </w:r>
      <w:r>
        <w:rPr>
          <w:rFonts w:ascii="Arial" w:cs="Arial" w:eastAsia="Arial" w:hAnsi="Arial"/>
          <w:sz w:val="22"/>
          <w:szCs w:val="22"/>
        </w:rPr>
        <w:t xml:space="preserve"> — посчитай выручку, средний чек, количество заказов по месяцам и категориям одним вызовом.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5: </w:t>
      </w:r>
      <w:r>
        <w:rPr>
          <w:rFonts w:ascii="Courier New" w:cs="Courier New" w:eastAsia="Courier New" w:hAnsi="Courier New"/>
          <w:sz w:val="20"/>
          <w:szCs w:val="20"/>
        </w:rPr>
        <w:t xml:space="preserve">df.merge()</w:t>
      </w:r>
      <w:r>
        <w:rPr>
          <w:rFonts w:ascii="Arial" w:cs="Arial" w:eastAsia="Arial" w:hAnsi="Arial"/>
          <w:sz w:val="22"/>
          <w:szCs w:val="22"/>
        </w:rPr>
        <w:t xml:space="preserve"> — соедини два датасета (users + orders). Найди пользователей без заказов.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6: Визуализация — matplotlib + seaborn. Построй: line plot (выручка по дням), heatmap (корреляции), bar chart (топ категорий).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7: Мини-проект: полный EDA отчёт в Jupyter с выводами. Сохрани как </w:t>
      </w:r>
      <w:r>
        <w:rPr>
          <w:rFonts w:ascii="Courier New" w:cs="Courier New" w:eastAsia="Courier New" w:hAnsi="Courier New"/>
          <w:sz w:val="20"/>
          <w:szCs w:val="20"/>
        </w:rPr>
        <w:t xml:space="preserve">.ipynb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.html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EDA в pandas (Дни 3–7)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Датасет: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Online Retail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(более чистая версия E-Commerce)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https://www.kaggle.com/datasets/mashlyn/online-retail-ii-uci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Файл: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online_retail_II.xlsx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(~43 МБ). Содержит 2 листа: "Year 2009-2010" и "Year 2010-2011"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Размер: ~1 067 371 строк, 8 колонок: InvoiceNo, StockCode, Description, Quantity, InvoiceDate, Price, Customer ID, Country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Google Colab (рекомендуется для начинающих)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https://colab.research.google.com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бесплатно, без установки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Colab: не нужно ставить Python и библиотеки, всё уже есть, легко делиться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загрузить файл (4 шага):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Скачай .xlsx с Kaggle (нужна регистрация — бесплатная)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Colab: левая панель → иконка папки → Upload → загрузи файл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 используй Kaggle API: !pip install kaggle, затем !kaggle datasets download 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Проверь: !ls -la — файл должен появиться в /content/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Шаблон EDA-ноутбука (скопируй и заполни):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pandas as pd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matplotlib.pyplot as plt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seaborn as sns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 = pd.read_excel('online_retail_II.xlsx', sheet_name='Year 2010-2011')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print(df.shape)              # (X строк, 8 колонок)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print(df.info())             # типы данных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print(df.isnull().sum())     # пропуски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print(df.describe())         # статистика числовых полей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Топ-10 стран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df.groupby("Country")["Invoice"].nunique().sort_values(ascending=False).head(10)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df.shape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показывает ~(500k, 8) для одного листа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Найдено и описано минимум 3 проблемы качества данных (NULL, отрицательные Quantity, тестовые коды)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3 графика в ноутбуке с заголовками и подписями осей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Markdown-ячейки с выводами после каждого блока анализа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Ноутбук экспортирован: File → Download → Download .html → файл загружен в GitHub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Цель к концу недели: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уметь за 20 минут открыть незнакомый датасет и ответить на 5 базовых вопросов о нём — без помощи SQL, только pandas.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5–6 — Когортный анализ и Retention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Когорта — группа пользователей с общим признаком (обычно месяц первого визита/регистрации)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Day N — % пользователей когорты, вернувшихся на N-й день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Тепловая карта retention — стандартный визуал: строки = когорты, столбцы = период, цвет = retention %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Пошаговый проект когортного анализа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— Данные:</w:t>
      </w:r>
      <w:r>
        <w:rPr>
          <w:rFonts w:ascii="Arial" w:cs="Arial" w:eastAsia="Arial" w:hAnsi="Arial"/>
          <w:sz w:val="22"/>
          <w:szCs w:val="22"/>
        </w:rPr>
        <w:t xml:space="preserve"> датасет "Online Retail" с Kaggle (500k+ транзакций, UK e-commerce).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— SQL/pandas:</w:t>
      </w:r>
      <w:r>
        <w:rPr>
          <w:rFonts w:ascii="Arial" w:cs="Arial" w:eastAsia="Arial" w:hAnsi="Arial"/>
          <w:sz w:val="22"/>
          <w:szCs w:val="22"/>
        </w:rPr>
        <w:t xml:space="preserve"> для каждого пользователя найди дату первой покупки (первая когорта).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 — Рассчитай:</w:t>
      </w:r>
      <w:r>
        <w:rPr>
          <w:rFonts w:ascii="Arial" w:cs="Arial" w:eastAsia="Arial" w:hAnsi="Arial"/>
          <w:sz w:val="22"/>
          <w:szCs w:val="22"/>
        </w:rPr>
        <w:t xml:space="preserve"> для каждой пары (когорта, период) посчитай количество уникальных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 — Нормируй:</w:t>
      </w:r>
      <w:r>
        <w:rPr>
          <w:rFonts w:ascii="Arial" w:cs="Arial" w:eastAsia="Arial" w:hAnsi="Arial"/>
          <w:sz w:val="22"/>
          <w:szCs w:val="22"/>
        </w:rPr>
        <w:t xml:space="preserve"> раздели на размер когорты → получи retention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 — Визуализируй:</w:t>
      </w:r>
      <w:r>
        <w:rPr>
          <w:rFonts w:ascii="Arial" w:cs="Arial" w:eastAsia="Arial" w:hAnsi="Arial"/>
          <w:sz w:val="22"/>
          <w:szCs w:val="22"/>
        </w:rPr>
        <w:t xml:space="preserve"> seaborn.heatmap() с аннотациями — цифры прямо на ячейках.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6 — Интерпретируй:</w:t>
      </w:r>
      <w:r>
        <w:rPr>
          <w:rFonts w:ascii="Arial" w:cs="Arial" w:eastAsia="Arial" w:hAnsi="Arial"/>
          <w:sz w:val="22"/>
          <w:szCs w:val="22"/>
        </w:rPr>
        <w:t xml:space="preserve"> какие когорты удерживают лучше? В какой месяц самый большой "провал"?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7 — Напиши вывод:</w:t>
      </w:r>
      <w:r>
        <w:rPr>
          <w:rFonts w:ascii="Arial" w:cs="Arial" w:eastAsia="Arial" w:hAnsi="Arial"/>
          <w:sz w:val="22"/>
          <w:szCs w:val="22"/>
        </w:rPr>
        <w:t xml:space="preserve"> 3 предложения с рекомендацией для продуктовой команды.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Когортный анализ (Недели 5–6)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Датасет: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Online Retail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(UCI ML Repository)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https://www.kaggle.com/datasets/vijayuv/onlineretail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Файл: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OnlineRetail.csv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(~45 МБ, ~541 909 строк, 8 колонок)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Ключевые колонки: CustomerID, InvoiceDate, InvoiceNo, UnitPrice, Quantity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Google Colab + pandas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Код для когортного анализа (пошагово):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pandas as pd, numpy as np, seaborn as sns, matplotlib.pyplot as plt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 = pd.read_csv('OnlineRetail.csv', encoding='ISO-8859-1')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 = df.dropna(subset=["CustomerID"]).copy()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df["InvoiceDate"] = pd.to_datetime(df["InvoiceDate"])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df["InvoiceMonth"] = df["InvoiceDate"].dt.to_period("M")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Когорта = месяц первой покупки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cohort_df = df.groupby("CustomerID")["InvoiceMonth"].min().reset_index()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cohort_df.columns = ["CustomerID", "CohortMonth"]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 = df.merge(cohort_df, on="CustomerID")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df["CohortIndex"] = (df["InvoiceMonth"] - df["CohortMonth"]).apply(lambda x: x.n)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Матрица retention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cohort_data = df.groupby(["CohortMonth","CohortIndex"])["CustomerID"].nunique().reset_index()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cohort_pivot = cohort_data.pivot("CohortMonth","CohortIndex","CustomerID")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cohort_size = cohort_pivot.iloc[:,0]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retention = cohort_pivot.divide(cohort_size, axis=0).round(3) * 100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Тепловая карта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plt.figure(figsize=(15, 8))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sns.heatmap(retention, annot=True, fmt=".1f", cmap="YlOrRd_r", linewidths=0.5)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plt.title("Monthly Retention Rate (%)")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plt.savefig("retention_heatmap.png", dpi=150, bbox_inches="tight")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Тепловая карта: ~13 строк (когорты дек.2010 — ноябрь 2011) × ~13 столбцов (периодов)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Retention Month 0 = 100% для всех когорт (это правильно — все купили в месяц 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 1 retention должен быть ~20–35% — это норма для e-commerce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Самая большая когорта — декабрь 2010 (~900 покупателей)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Heatmap сохранён как PNG и добавлен в README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Написан вывод: какая когорта лучше всех удерживается и почему (гипотеза)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Бенчмарки retention — знай наизусть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продукта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Социальные сети / мессенджеры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40–60%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20–40%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15–25%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Мобильные игры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35–45%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15–25%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8–15%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E-commerce / маркетплейсы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10–15%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SaaS / B2B продукты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70–85%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55–70%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40–60%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Стриминг / контент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50–65%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30–45%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20–35%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7–9 — A/B тестирование: от гипотезы до вывода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Этапы правильного A/B теста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делаешь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Частая ошибка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Гипотеза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Конкретное утверждение: "Если X → то метрика Y вырастет на Z%"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Размытая гипотеза без числа ("улучшим конверсию")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Метрика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Одна primary metric + 1–2 guardrail metrics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Тестировать 10 метрик сразу (множественные сравнения)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Минимальный эффект, который важен бизнесу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MDE слишком маленький → нужна огромная выборка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Размер выборки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Рассчитать до запуска (statsmodels или Evan Miller)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Запустить без расчёта и остановить "когда красиво"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AA-тест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Проверить, что платформа корректно делит пользователей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Пропустить AA → ошибочные результаты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Запуск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Ждать полный срок, не "подглядывать" p-value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Остановить тест как только p &lt; 0.05 (p-hacking)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Анализ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Z-тест / t-тест / Bootstrap + проверка на гетерогенность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Анализировать только "нужную" часть данных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Вывод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Статистическая + практическая значимость + рекомендация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Внедрить, потому что "почти значимо" (p=0.07)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Практический проект — полный A/B тест в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Симулируй данные: </w:t>
      </w:r>
      <w:r>
        <w:rPr>
          <w:rFonts w:ascii="Courier New" w:cs="Courier New" w:eastAsia="Courier New" w:hAnsi="Courier New"/>
          <w:sz w:val="20"/>
          <w:szCs w:val="20"/>
        </w:rPr>
        <w:t xml:space="preserve">control_cr = 0.05, test_cr = 0.054, n = 15000</w:t>
      </w:r>
      <w:r>
        <w:rPr>
          <w:rFonts w:ascii="Arial" w:cs="Arial" w:eastAsia="Arial" w:hAnsi="Arial"/>
          <w:sz w:val="22"/>
          <w:szCs w:val="22"/>
        </w:rPr>
        <w:t xml:space="preserve"> в каждой группе.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Проведи Z-тест для пропорций (</w:t>
      </w:r>
      <w:r>
        <w:rPr>
          <w:rFonts w:ascii="Courier New" w:cs="Courier New" w:eastAsia="Courier New" w:hAnsi="Courier New"/>
          <w:sz w:val="20"/>
          <w:szCs w:val="20"/>
        </w:rPr>
        <w:t xml:space="preserve">scipy.stats.proportions_ztest</w:t>
      </w:r>
      <w:r>
        <w:rPr>
          <w:rFonts w:ascii="Arial" w:cs="Arial" w:eastAsia="Arial" w:hAnsi="Arial"/>
          <w:sz w:val="22"/>
          <w:szCs w:val="22"/>
        </w:rPr>
        <w:t xml:space="preserve">). Получи p-value и confidence interval.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Bootstrap: 10 000 итераций. Постройте гистограмму разницы конверсий. Найди 95%-й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Рассчитай необходимый размер выборки для MDE=2%, alpha=0.05, power=0.8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statsmodels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Сделай вывод в формате "Рекомендую / Не рекомендую внедрять, потому что..."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Оформи как Jupyter Notebook с markdown-комментариями и итоговым блоком выводов.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Как выполнить: A/B тест в Python (Недели 7–9)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Данные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Данные симулируются в коде — внешний датасет не нужен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реального датасета можно использовать: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https://www.kaggle.com/datasets/zhangluyuan/ab-testing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(~294 478 строк, конверсия сайта)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Файл реального датасета: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ab_data.csv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(294 478 строк: user_id, timestamp, group, landing_page, converted)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🛠 Инструмент — Google Colab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Открой Google Colab → New notebook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Установи: !pip install statsmodels (уже есть в Colab)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реального датасета: загрузи CSV через Files → Upload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Запусти ячейки по порядку, читай markdown-комментарии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Полный код симуляции (скопируй в Colab):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numpy as np, scipy.stats as stats, matplotlib.pyplot as plt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statsmodels.stats.proportion import proportions_ztest, proportion_effectsize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statsmodels.stats.power import NormalIndPower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Симуляция данных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np.random.seed(42)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15000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control = np.random.binomial(1, 0.05, n)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   = np.random.binomial(1, 0.054, 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Z-тест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 = np.array([test.sum(), control.sum()])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nobs  = np.array([n, n])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z_stat, p_value = proportions_ztest(count, nobs)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print(f"Z-статистика: {z_stat:.4f}")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print(f"P-value: {p_value:.4f}")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Bootstrap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diffs = [np.random.choice(test,n).mean() - np.random.choice(control,n).mean()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_ in range(10000)]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 = np.percentile(diffs, [2.5, 97.5])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print(f"Bootstrap 95% CI: [{ci[0]:.4f}, {ci[1]:.4f}]")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Расчёт размера выборки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 = proportion_effectsize(0.054, 0.05)  # effect size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analysis = NormalIndPower()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n_required = analysis.solve_power(es, power=0.8, alpha=0.05)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print(f"Необходимый размер выборки (на группу): {int(n_required)}")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✅ Критерий готовности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Z-тест при n=15000: p-value ≈ 0.06–0.15 (эффект 0.04 pp небольшой, нет значимости) — это нормальный результат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 CI включает 0 → нет значимого эффекта → правильный вывод "не внедрять"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Расчёт выборки: для MDE=2pp, CR_control=5% нужно ~3 200 пользователей на группу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Ноутбук содержит: постановку задачи, код, 2+ графика, итоговый вывод в markdown-ячейке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Экспортирован в .html и загружен в GitHub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4"/>
              <w:left w:val="single" w:color="F57C00" w:sz="4"/>
              <w:bottom w:val="single" w:color="F57C00" w:sz="4"/>
              <w:right w:val="single" w:color="F57C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P-hacking: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остановить тест как только увидел p &lt; 0.05 — классическая ошибка. Определи размер выборки ДО запуска и жди полного срока. Это обязательный вопрос на собеседованиях.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10–11 — Юнит-экономика и сторителлинг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LTV / CAC на практике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показателя: посчитай на реальных/придуманных данных, нарисуй формулу в Notion и объясни вслух — как будто объясняешь менеджеру без Excel.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Тревожный сигнал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 (простой)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ARPU × Avg Lifetime (мес)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 руб × 6 мес = 4 800 руб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 &lt; CAC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Marketing Spend / New 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12 000 / 200 = 60 руб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 растёт, LTV стагнирует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LTV/CAC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 / CAC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4 800 / 60 = 80x — отлично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3 — бизнес убыточен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Payback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 / Monthly ARPU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/ 800 = 0.075 мес — мгновенно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12 мес для SaaS — риск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(Revenue - COGS) /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(100 - 30) / 100 = 70%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40% для SaaS — тревога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Сторителлинг — 5 правил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Правило пирамиды: начинай с главного вывода, потом аргументы — никогда наоборот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слайд = один инсайт. Заголовок слайда — это вывод, не тема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Цвета семантичны: красный = проблема, зелёный = рост, серый = контекст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Структура: факт → причина → рекомендация → цена/выгода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Проверка: если убрать все цифры, остаётся ли история понятной? Если нет — упрости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Финальный проект Junior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"Анализ эффективности маркетинговых каналов для e-commerce"</w:t>
      </w:r>
      <w:r>
        <w:rPr>
          <w:rFonts w:ascii="Arial" w:cs="Arial" w:eastAsia="Arial" w:hAnsi="Arial"/>
          <w:sz w:val="22"/>
          <w:szCs w:val="22"/>
        </w:rPr>
        <w:t xml:space="preserve"> (датасет: Kaggle "Marketing Analytics").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SQL: когортный анализ по каналу привлечения (organic, paid, referral).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Python: LTV по каждому каналу, CAC по каналу (если есть данные о расходах).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тест: симулируй тест новой email-рассылки с CR control=8%, test=9%, n=5000.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Презентация: 7 слайдов по схеме "факт → причина → рекомендация".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Вопросы для самопроверки — уровень Junior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оконная функция? Чем ROW_NUMBER отличается от RANK?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рассчитать минимальный размер выборки для A/B теста?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p-value? Объясни без формул.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ошибка первого и второго рода? Приведи пример из продукта.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LTV/CAC = 1.5. Что делать?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Day 7 = 5%. Хорошо это или плохо для мобильного приложения?</w:t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 УРОВЕНЬ 3 · MIDDLE
Влиять на продуктовые решения
12–16 недель · 2–3 часа в день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Общая логика этапа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 — это аналитик, которому доверяют самостоятельно вести проекты. Технически: SQL оптимизируется, статистика становится глубже. Продуктово: ты сам формулируешь задачи, строишь деревья метрик и влияешь на решения команды. Главный навык — не знать всё, а знать что важно.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1–3 — Оптимизация SQL и работа с большими данными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изучаешь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/ EXPLAIN ANALYZE — читаешь план выполнения и находишь узкие места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Индексы: B-tree, Hash, когда помогают, когда мешают (функция на индексированной колонке)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Партиционирование: как запрос "знает" в какую партицию идти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ClickHouse vs PostgreSQL: когда и что использовать в аналитике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Антипаттерны: N+1, DISTINCT как костыль, SELECT * в подзапросе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Практические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Возьми любой свой запрос из проектов Junior. Добавь EXPLAIN. Найди "Seq Scan" — это узкое место. Как добавить индекс?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Перепиши запрос с функцией на колонке в WHERE (</w:t>
      </w:r>
      <w:r>
        <w:rPr>
          <w:rFonts w:ascii="Courier New" w:cs="Courier New" w:eastAsia="Courier New" w:hAnsi="Courier New"/>
          <w:sz w:val="20"/>
          <w:szCs w:val="20"/>
        </w:rPr>
        <w:t xml:space="preserve">DATE(created_at) = '2024-01-01'</w:t>
      </w:r>
      <w:r>
        <w:rPr>
          <w:rFonts w:ascii="Arial" w:cs="Arial" w:eastAsia="Arial" w:hAnsi="Arial"/>
          <w:sz w:val="22"/>
          <w:szCs w:val="22"/>
        </w:rPr>
        <w:t xml:space="preserve">) на range-условие. Сравни планы.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Прочитай статью "Use The Index, Luke" (use-the-index-luke.com) — разделы 1–3. Реши тесты.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Задача "Медленный запрос": попроси ChatGPT дать "тяжёлый SQL с несколькими JOIN и подзапросами". Перепиши через CTE и устрани узкие места.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Для Middle важно знать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только "как написать", но и "почему это работает медленно". Навык EXPLAIN — это то, чем Middle отличается от Junior на интервью в Яндекс.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4–6 — Продвинутая статистика A/B тестов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изучаешь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MDE (Minimum Detectable Effect): как согласовать с PM до запуска теста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Bootstrap: когда нормальное распределение — слишком сильное допущение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CUPED: как учёт предтестового поведения снижает дисперсию на 30–50%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testing correction: поправка Бонферрони и Benjamini-Hochberg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Гетерогенность эффекта: тест работает для одних сегментов и вредит другим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AA-тест: зачем нужен и как интерпретировать результаты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Проект: расширенный A/B-анализ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Возьми симулированный датасет: 2 группы × 20 000 пользователей, метрика — время в приложении (не бинарная!). Прогони t-тест и Bootstrap, сравни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Реализуй CUPED: добавь ковариату (активность за 7 дней до теста). Посмотри как меняется p-value.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Множественные метрики: проверь 5 метрик. Примени поправку Бонферрони. Сравни с результатом без поправки.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Сегментный анализ: разбей результаты по платформе (iOS/Android) и возрасту. Есть ли гетерогенность эффекта?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Оформи как аналитический отчёт с executive summary на первой странице.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Типичные вопросы на Middle-интервью по A/B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ответ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такое CUPED?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Метод снижения дисперсии через учёт предтестового поведения. Ускоряет тест на 30–50%.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Bootstrap лучше Z-теста?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метрика не нормально распределена (выручка, время сессии с heavy tail).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делать если тест дал p=0.06?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Посмотреть на CI, практическую значимость, размер выборки. Не внедрять автоматически.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Зачем нужен AA-тест?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что платформа сплитует корректно. Если AA-тест значим — есть системная ошибка.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тестировать 10 метрик сразу?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Определить одну primary. Остальные — guardrail. Применить поправку на множественность.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7–9 — Деревья метрик, North Star и продуктовое мышление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North Star Metric — одна метрика, отражающая ценность для пользователя (не выручку)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Дерево метрик — декомпозиция North Star на драйверы и лаги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Дескриптивный → Диагностический → Предиктивный → Прескриптивный анализ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JTBD в аналитике: "пользователь нанимает продукт для..."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Практический проект: дерево метрик для маркетплейса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Выбери продукт (Авито, Wildberries или другой маркетплейс).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Определи North Star Metric (пример: "количество успешных сделок в день").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Разложи NSM на 3–4 ветки (например: трафик × конверсия × GMV × retention).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ветки — 2–3 операционные метрики с формулами.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листовой метрики — SQL-запрос, который её считает.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Нарисуй дерево в Miro или draw.io. Добавь аннотации: "что влияет на эту метрику".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Вопрос для размышления: если NSM упал на 15% — по какой ветке начинаешь диагностику и почему?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🌟 North Star примеры: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Авито — "успешные сделки/день", Яндекс.Такси — "успешные поездки/день", Spotify — "время прослушивания/пользователь в день". Это не выручка — выручка следует за ценностью.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10–12 — RFM, аномалии и качество данных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RFM-анализ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 (Recency) — как давно последняя покупка. Чем меньше, тем лучше.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 (Frequency) — как часто покупает. Чем больше, тем лучше.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 (Monetary) — сколько тратит. Чем больше, тем лучше.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Пошаговый проект RFM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Датасет:</w:t>
      </w:r>
      <w:r>
        <w:rPr>
          <w:rFonts w:ascii="Arial" w:cs="Arial" w:eastAsia="Arial" w:hAnsi="Arial"/>
          <w:sz w:val="22"/>
          <w:szCs w:val="22"/>
        </w:rPr>
        <w:t xml:space="preserve"> "Online Retail" (Kaggle). Посчитай R, F, M для каждого клиента.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Скор:</w:t>
      </w:r>
      <w:r>
        <w:rPr>
          <w:rFonts w:ascii="Arial" w:cs="Arial" w:eastAsia="Arial" w:hAnsi="Arial"/>
          <w:sz w:val="22"/>
          <w:szCs w:val="22"/>
        </w:rPr>
        <w:t xml:space="preserve"> разбей каждую метрику на 5 квантилей (1–5). Для R: 5 = самый свежий.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Сегменты:</w:t>
      </w:r>
      <w:r>
        <w:rPr>
          <w:rFonts w:ascii="Arial" w:cs="Arial" w:eastAsia="Arial" w:hAnsi="Arial"/>
          <w:sz w:val="22"/>
          <w:szCs w:val="22"/>
        </w:rPr>
        <w:t xml:space="preserve"> создай минимум 5 сегментов (Champions, Loyal, At Risk, Hibernating, Lost).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Визуализация:</w:t>
      </w:r>
      <w:r>
        <w:rPr>
          <w:rFonts w:ascii="Arial" w:cs="Arial" w:eastAsia="Arial" w:hAnsi="Arial"/>
          <w:sz w:val="22"/>
          <w:szCs w:val="22"/>
        </w:rPr>
        <w:t xml:space="preserve"> scatter plot (R vs F), цвет = M. Тепловая карта сегментов.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</w:t>
      </w:r>
      <w:r>
        <w:rPr>
          <w:rFonts w:ascii="Arial" w:cs="Arial" w:eastAsia="Arial" w:hAnsi="Arial"/>
          <w:sz w:val="22"/>
          <w:szCs w:val="22"/>
        </w:rPr>
        <w:t xml:space="preserve"> для каждого сегмента — конкретное маркетинговое действие.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Качество данных — Data Quality Audit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любого датасета напиши 10+ проверочных SQL-запросов: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 проверки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SQL-паттерн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ищем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Дубликаты строк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 BY ключ HAVING COUNT(*) &gt; 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Одна транзакция записана дважды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NULL в ключах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user_id IS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Транзакции без привязки к пользователю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Отрицательные значения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amount &lt;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Возвраты или ошибки ввода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Аномальные выбросы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amount &gt; AVG + 3*STDDEV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Тестовые транзакции, ошибки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Пропуски дат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Сравни последовательные дни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Дни без данных (ETL-проблема)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Временные аномалии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created_at &gt; updated_at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Ошибка timezone или ввода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Несогласованность 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LEFT JOIN → WHERE IS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Заказы без пользователя в таблице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Формат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NOT email LIKE '%@%.%'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Битые email, телефоны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Недели 13–16 — Постановка задач, менторинг и финальный кейс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Декомпозиция задач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Когда PM говорит "посмотри на конверсию" — твоя задача не идти смотреть, а сначала спросить: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Какая именно конверсия? (в регистрацию, в первую покупку, в повторную?)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 какой период? В сравнении с чем?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изменилось в продукте/маркетинге недавно?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мы хотим понять — что произошло или почему?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мы будем использовать эти данные для принятия решения?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Финальный кейс Middle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"Диагностика падения конверсии и разработка рекомендаций"</w:t>
      </w:r>
      <w:r>
        <w:rPr>
          <w:rFonts w:ascii="Arial" w:cs="Arial" w:eastAsia="Arial" w:hAnsi="Arial"/>
          <w:sz w:val="22"/>
          <w:szCs w:val="22"/>
        </w:rPr>
        <w:t xml:space="preserve"> (симулированный или реальный датасет).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Фиксация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Подтвердить падение данными: масштаб, период, сегменты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+ DataLens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Диагностика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Дерево метрик: по какой ветке падение?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+ Python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Гипотезы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Сформулировать 3–5 конкретных гипотез о причинах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Проверка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A/B тест или квазиэкспериментальный анализ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(scipy, statsmodels)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Data Quality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данные до выводов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SQL-чеклист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RFM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Посмотреть на сегменты: кто отвалился?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Python/pandas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Рекомендация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Конкретное действие + ожидаемый эффект + как измерим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Презентация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8–10 слайдов, pyramid principle, для CPO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Slides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Вопросы для самопроверки — уровень Middle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Объясни CUPED коллеге-junior за 2 минуты без формул.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ты определишь что данные достаточно качественны для принятия решения?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 хочет запустить тест с MDE=0.1% при MAU=100k. Что ответишь?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построить дерево метрик для стримингового сервиса?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значит "статистически значимый, но практически незначимый" результат?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объяснить p-value генеральному директору? (Без слова "вероятность")</w:t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🟣  УРОВЕНЬ 4 · SENIOR — ориентир на будущее
Формировать аналитическую культуру
20+ недель активной практики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Общая логика этапа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Senior — это переход от "решать задачи" к "определять какие задачи важны". Технически здесь нет принципиально новых инструментов — но каждый применяется в масштабе команды или продукта. Главное приобретение этого уровня: умение работать со стратегической неопределённостью.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Месяцы 1–2 — Causal Inference и продвинутые эксперименты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Методы причинно-следственного анализа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DiD (Difference-in-Differences) — когда нельзя провести A/B тест (рекламная кампания по городам)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Regression Discontinuity — анализ эффекта у "порога" (скидка при достижении N заказов)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Synthetic Control — создание "синтетической контрольной группы" из нескольких регионов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Instrumental Variables — когда есть confounding, но есть инструмент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Практические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DiD: симулируй кейс "запустили рекламу в Москве, контроль — Питер". Посчитай эффект.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Прочитай 2 кейса из блога Causal Inference для практиков (Brady Neal "Introduction to Causal Inference", бесплатно на сайте).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Uplift modelling: X-learner или T-learner для выбора кому показывать оффер. Датасет: Criteo Uplift.</w:t>
      </w:r>
    </w:p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Месяцы 3–4 — Data Governance и аналитическая инфраструктура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строит Senior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Единые определения метрик across команд — semantic layer в dbt или аналогах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marts: витрины данных с гарантиями качества и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Catalog: документация данных, которую используют все аналитики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Alerting: автоматическое обнаружение аномалий в ключевых метриках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Минимальный стек Senior-аналитика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чего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изучать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dbt (data build tool)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Трансформации данных, тесты качества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dbt Learn (бесплатно): courses.getdbt.com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Airflow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Оркестрация пайплайнов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Official tutorial + Astronomer guides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Аналитические запросы на больших данных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clickhouse.com/docs → tutorial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DataHub / Amundsen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Catalog, линейность данных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Readme + quickstart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Great Expectations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Автоматические тесты качества данных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docs.greatexpectations.io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Месяцы 5–6 — ML для аналитики и стратегическое влияние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ML-методы для продуктового аналитика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 prediction: логистическая регрессия → gradient boosting → объяснение через SHAP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Сегментация: k-means + GMM + иерархическая кластеризация. Как выбрать 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Attribution models: last-click → data-driven (Shapley values для маркетинга)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detection: Isolation Forest, Prophet для временных рядов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Стратегическое влияние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OKR декомпозиция: возьми OKR компании (или придумай). Декомпозируй до аналитических инициатив.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Приоритизация аналитического бэклога: ICE/RICE для задач аналитики (не только для фичей).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Executive Summary: напиши 1-страничный отчёт для CEO по результатам квартала. Без единой формулы.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Менторинг: возьми Junior и проведи его через когортный анализ от начала до конца. Дай структурный feedback.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🗺️ Middle → Senior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это не про технологии. Это про масштаб влияния: от "я решаю задачи" до "я определяю, какие задачи важны для команды". Переход занимает 2–4 года активной практики.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Рекомендуемые ресурсы по этапам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2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чего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sqlzoo.net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Интерактив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Стажёр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с нуля, с немедленной проверкой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StrataScratch.com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Junior–Middle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и Python задачи с интервью Яндекс,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DataLemur.com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Junior–Middle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с фокусом на аналитиков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Kaggle Learn → 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Курс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микроуроков pandas с практикой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SQL Tutorial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Статьи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Структурированный SQL от простого к сложному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StatQuest (YouTube)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Видео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Junior–Middle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 и ML — понятно, с анимацией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"Trustworthy Online Controlled Experiments" (Kohavi)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Книга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Middle–Senior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Библия A/B тестирования от инженеров Microsoft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"Python for Data Analysis" (McKinney)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Книга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Pandas от автора библиотеки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use-the-index-luke.com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Сайт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SQL-индексы: глубоко и с примерами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Brady Neal "Causal Inference"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Курс/книга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Бесплатный курс по причинно-следственному анализу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courses.getdbt.com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Курс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dbt: трансформации и тесты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Evan Miller A/B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Junior–Middle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Быстрый расчёт размера выборки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analytics-toolkit.ru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Статьи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Русскоязычные материалы по аналитике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Amplitude Blog / Mixpanel Blog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Блог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Middle–Senior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Кейсы из реальных продуктов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Сводный план одним взглядом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400"/>
        <w:gridCol w:w="1300"/>
        <w:gridCol w:w="1300"/>
        <w:gridCol w:w="1400"/>
        <w:gridCol w:w="20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Недели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Продуктовое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артефакт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Стажёр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SELECT, JOIN, GROUP BY,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Excel/Sheets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DAU, MAU, воронка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Читать чужие запросы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Дашборд + воронка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Стажёр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Практика на датасете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Pivot, VLOOKUP, графики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Bounce Rate, средний чек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Документация расчётов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метрики в DataLens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Стажёр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Финальный проект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финал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Интерпретация метрик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Видеопрезентация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Проект + видео 5 мин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Junior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CTE, оконные функции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pandas основы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p-value введение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Формулировка гипотез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Оконные задачи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Junior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Практика StrataScratch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EDA проект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Когортный анализ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Retention-интерпретация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Heatmap retention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Junior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Аналитика каналов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Bootstrap, scipy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Z-тест, A/B тест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LTV/CAC для каналов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A/B тест Jupyter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🔵 Junior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14–18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Финальный проект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LTV-модель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 выборки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Сторителлинг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Презентация 7 слайдов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Middle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19–21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EXPLAIN, индексы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CUPED реализация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 vs t-test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Дерево метрик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Оптимизированный 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Middle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22–25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Quality Audit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RFM (pandas)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North Star Metric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RFM-сегментация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Middle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26–30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Финальный кейс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пайплайн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Causal thinking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Решение → внедрение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Кейс для CPO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🟣 Senior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31–40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ClickHouse, dbt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ML: churn, uplift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DiD, RD, Synth.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OKR декомпозиция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Аналитическая система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Данные — это суперсила. Удачи в росте!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2026-05-13T19:42:05.633Z</dcterms:created>
  <dcterms:modified xsi:type="dcterms:W3CDTF">2026-05-13T19:42:05.647Z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