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B82DD4" w14:textId="37614568" w:rsidR="005A6B68" w:rsidRPr="005A6B68" w:rsidRDefault="005A6B68" w:rsidP="005A6B68">
      <w:pPr>
        <w:tabs>
          <w:tab w:val="left" w:pos="284"/>
        </w:tabs>
        <w:spacing w:after="0" w:line="360" w:lineRule="auto"/>
        <w:jc w:val="center"/>
        <w:rPr>
          <w:b/>
          <w:bCs/>
          <w:lang w:val="uk-UA"/>
        </w:rPr>
      </w:pPr>
      <w:r w:rsidRPr="005A6B68">
        <w:rPr>
          <w:b/>
          <w:bCs/>
          <w:lang w:val="uk-UA"/>
        </w:rPr>
        <w:t>Зміст</w:t>
      </w:r>
    </w:p>
    <w:p w14:paraId="2EC0D968" w14:textId="29B08814" w:rsidR="005A6B68" w:rsidRDefault="005A6B68" w:rsidP="001050D9">
      <w:pPr>
        <w:tabs>
          <w:tab w:val="left" w:pos="284"/>
        </w:tabs>
        <w:spacing w:after="0" w:line="360" w:lineRule="auto"/>
        <w:rPr>
          <w:lang w:val="uk-UA"/>
        </w:rPr>
      </w:pPr>
    </w:p>
    <w:p w14:paraId="4DBA06B1" w14:textId="5E42851C" w:rsidR="005A6B68" w:rsidRPr="001050D9" w:rsidRDefault="005A6B68" w:rsidP="005A6B68">
      <w:pPr>
        <w:pStyle w:val="a3"/>
        <w:numPr>
          <w:ilvl w:val="0"/>
          <w:numId w:val="6"/>
        </w:numPr>
        <w:tabs>
          <w:tab w:val="left" w:pos="284"/>
          <w:tab w:val="left" w:pos="709"/>
        </w:tabs>
        <w:spacing w:after="0" w:line="360" w:lineRule="auto"/>
        <w:ind w:hanging="720"/>
        <w:jc w:val="both"/>
        <w:rPr>
          <w:b/>
          <w:bCs/>
          <w:lang w:val="uk-UA"/>
        </w:rPr>
      </w:pPr>
      <w:r w:rsidRPr="001050D9">
        <w:rPr>
          <w:b/>
          <w:bCs/>
          <w:lang w:val="uk-UA"/>
        </w:rPr>
        <w:t>Інструкція користувача</w:t>
      </w:r>
      <w:r w:rsidR="008E1D1B">
        <w:rPr>
          <w:b/>
          <w:bCs/>
          <w:lang w:val="uk-UA"/>
        </w:rPr>
        <w:t xml:space="preserve">                                                                                       2</w:t>
      </w:r>
    </w:p>
    <w:p w14:paraId="749FA2F8" w14:textId="78A18848" w:rsidR="005A6B68" w:rsidRDefault="005A6B68" w:rsidP="00B657FD">
      <w:pPr>
        <w:pStyle w:val="a3"/>
        <w:numPr>
          <w:ilvl w:val="1"/>
          <w:numId w:val="6"/>
        </w:numPr>
        <w:tabs>
          <w:tab w:val="left" w:pos="567"/>
          <w:tab w:val="left" w:pos="709"/>
          <w:tab w:val="left" w:pos="993"/>
        </w:tabs>
        <w:spacing w:after="0" w:line="360" w:lineRule="auto"/>
        <w:ind w:hanging="279"/>
        <w:jc w:val="both"/>
        <w:rPr>
          <w:b/>
          <w:bCs/>
          <w:lang w:val="uk-UA"/>
        </w:rPr>
      </w:pPr>
      <w:r w:rsidRPr="001050D9">
        <w:rPr>
          <w:b/>
          <w:bCs/>
          <w:lang w:val="uk-UA"/>
        </w:rPr>
        <w:t>Головна сторінка</w:t>
      </w:r>
      <w:r w:rsidR="008E1D1B">
        <w:rPr>
          <w:b/>
          <w:bCs/>
          <w:lang w:val="uk-UA"/>
        </w:rPr>
        <w:t xml:space="preserve">                                                                                   </w:t>
      </w:r>
      <w:r w:rsidR="00B657FD">
        <w:rPr>
          <w:b/>
          <w:bCs/>
          <w:lang w:val="uk-UA"/>
        </w:rPr>
        <w:t xml:space="preserve">  </w:t>
      </w:r>
      <w:r w:rsidR="008E1D1B">
        <w:rPr>
          <w:b/>
          <w:bCs/>
          <w:lang w:val="uk-UA"/>
        </w:rPr>
        <w:t xml:space="preserve">  2</w:t>
      </w:r>
    </w:p>
    <w:p w14:paraId="2A7E38C9" w14:textId="67F6307C" w:rsidR="008E1D1B" w:rsidRDefault="008E1D1B" w:rsidP="00B657FD">
      <w:pPr>
        <w:pStyle w:val="a3"/>
        <w:numPr>
          <w:ilvl w:val="1"/>
          <w:numId w:val="6"/>
        </w:numPr>
        <w:tabs>
          <w:tab w:val="left" w:pos="567"/>
          <w:tab w:val="left" w:pos="709"/>
          <w:tab w:val="left" w:pos="993"/>
        </w:tabs>
        <w:spacing w:after="0" w:line="360" w:lineRule="auto"/>
        <w:ind w:hanging="279"/>
        <w:jc w:val="both"/>
        <w:rPr>
          <w:b/>
          <w:bCs/>
          <w:lang w:val="uk-UA"/>
        </w:rPr>
      </w:pPr>
      <w:r>
        <w:rPr>
          <w:b/>
          <w:bCs/>
          <w:lang w:val="uk-UA"/>
        </w:rPr>
        <w:t>Реєстрації та Вхід(Авторизація)</w:t>
      </w:r>
      <w:r>
        <w:rPr>
          <w:b/>
          <w:bCs/>
          <w:lang w:val="uk-UA"/>
        </w:rPr>
        <w:t xml:space="preserve">                                                          </w:t>
      </w:r>
      <w:r w:rsidR="00B657FD">
        <w:rPr>
          <w:b/>
          <w:bCs/>
          <w:lang w:val="uk-UA"/>
        </w:rPr>
        <w:t xml:space="preserve">  </w:t>
      </w:r>
      <w:r>
        <w:rPr>
          <w:b/>
          <w:bCs/>
          <w:lang w:val="uk-UA"/>
        </w:rPr>
        <w:t>3</w:t>
      </w:r>
    </w:p>
    <w:p w14:paraId="6AAEE879" w14:textId="3BF20F58" w:rsidR="00B657FD" w:rsidRDefault="00B657FD" w:rsidP="00B657FD">
      <w:pPr>
        <w:pStyle w:val="a3"/>
        <w:numPr>
          <w:ilvl w:val="1"/>
          <w:numId w:val="6"/>
        </w:numPr>
        <w:tabs>
          <w:tab w:val="left" w:pos="567"/>
          <w:tab w:val="left" w:pos="709"/>
          <w:tab w:val="left" w:pos="993"/>
        </w:tabs>
        <w:spacing w:after="0" w:line="360" w:lineRule="auto"/>
        <w:ind w:hanging="279"/>
        <w:jc w:val="both"/>
        <w:rPr>
          <w:b/>
          <w:bCs/>
          <w:lang w:val="uk-UA"/>
        </w:rPr>
      </w:pPr>
      <w:r>
        <w:rPr>
          <w:b/>
          <w:bCs/>
          <w:lang w:val="uk-UA"/>
        </w:rPr>
        <w:t>Каталог магазину</w:t>
      </w:r>
      <w:r>
        <w:rPr>
          <w:b/>
          <w:bCs/>
          <w:lang w:val="uk-UA"/>
        </w:rPr>
        <w:t xml:space="preserve">                                                                                      </w:t>
      </w:r>
      <w:r w:rsidR="00EA7B84">
        <w:rPr>
          <w:b/>
          <w:bCs/>
          <w:lang w:val="uk-UA"/>
        </w:rPr>
        <w:t>5</w:t>
      </w:r>
    </w:p>
    <w:p w14:paraId="49E6AE0D" w14:textId="0EA15BA7" w:rsidR="00EA7B84" w:rsidRDefault="00EA7B84" w:rsidP="00EA7B84">
      <w:pPr>
        <w:pStyle w:val="a3"/>
        <w:numPr>
          <w:ilvl w:val="0"/>
          <w:numId w:val="6"/>
        </w:numPr>
        <w:tabs>
          <w:tab w:val="left" w:pos="284"/>
          <w:tab w:val="left" w:pos="709"/>
        </w:tabs>
        <w:spacing w:after="0" w:line="360" w:lineRule="auto"/>
        <w:ind w:hanging="720"/>
        <w:jc w:val="both"/>
        <w:rPr>
          <w:b/>
          <w:bCs/>
          <w:lang w:val="uk-UA"/>
        </w:rPr>
      </w:pPr>
      <w:proofErr w:type="spellStart"/>
      <w:r>
        <w:rPr>
          <w:b/>
          <w:bCs/>
          <w:lang w:val="uk-UA"/>
        </w:rPr>
        <w:t>Гласарій</w:t>
      </w:r>
      <w:proofErr w:type="spellEnd"/>
      <w:r>
        <w:rPr>
          <w:b/>
          <w:bCs/>
          <w:lang w:val="uk-UA"/>
        </w:rPr>
        <w:t xml:space="preserve">                                                                                                                8</w:t>
      </w:r>
    </w:p>
    <w:p w14:paraId="5F45CF70" w14:textId="61F3B5E2" w:rsidR="007807BD" w:rsidRPr="001050D9" w:rsidRDefault="007807BD" w:rsidP="00EA7B84">
      <w:pPr>
        <w:pStyle w:val="a3"/>
        <w:numPr>
          <w:ilvl w:val="0"/>
          <w:numId w:val="6"/>
        </w:numPr>
        <w:tabs>
          <w:tab w:val="left" w:pos="284"/>
          <w:tab w:val="left" w:pos="709"/>
        </w:tabs>
        <w:spacing w:after="0" w:line="360" w:lineRule="auto"/>
        <w:ind w:hanging="720"/>
        <w:jc w:val="both"/>
        <w:rPr>
          <w:b/>
          <w:bCs/>
          <w:lang w:val="uk-UA"/>
        </w:rPr>
      </w:pPr>
      <w:r>
        <w:rPr>
          <w:b/>
          <w:bCs/>
          <w:lang w:val="uk-UA"/>
        </w:rPr>
        <w:t xml:space="preserve">О програмі </w:t>
      </w:r>
      <w:r w:rsidR="00E42FF9">
        <w:rPr>
          <w:b/>
          <w:bCs/>
          <w:lang w:val="uk-UA"/>
        </w:rPr>
        <w:t xml:space="preserve">                                                                                                          10</w:t>
      </w:r>
    </w:p>
    <w:p w14:paraId="504388DF" w14:textId="77777777" w:rsidR="00EA7B84" w:rsidRDefault="00EA7B84" w:rsidP="00EA7B84">
      <w:pPr>
        <w:pStyle w:val="a3"/>
        <w:tabs>
          <w:tab w:val="left" w:pos="567"/>
          <w:tab w:val="left" w:pos="709"/>
          <w:tab w:val="left" w:pos="993"/>
        </w:tabs>
        <w:spacing w:after="0" w:line="360" w:lineRule="auto"/>
        <w:ind w:left="846"/>
        <w:jc w:val="both"/>
        <w:rPr>
          <w:b/>
          <w:bCs/>
          <w:lang w:val="uk-UA"/>
        </w:rPr>
      </w:pPr>
    </w:p>
    <w:p w14:paraId="1F8FC0CB" w14:textId="77777777" w:rsidR="00B657FD" w:rsidRPr="008E1D1B" w:rsidRDefault="00B657FD" w:rsidP="00B657FD">
      <w:pPr>
        <w:pStyle w:val="a3"/>
        <w:tabs>
          <w:tab w:val="left" w:pos="284"/>
          <w:tab w:val="left" w:pos="709"/>
        </w:tabs>
        <w:spacing w:after="0" w:line="360" w:lineRule="auto"/>
        <w:ind w:left="846"/>
        <w:jc w:val="both"/>
        <w:rPr>
          <w:b/>
          <w:bCs/>
          <w:lang w:val="uk-UA"/>
        </w:rPr>
      </w:pPr>
    </w:p>
    <w:p w14:paraId="482F3C35" w14:textId="77777777" w:rsidR="008E1D1B" w:rsidRPr="001050D9" w:rsidRDefault="008E1D1B" w:rsidP="00B657FD">
      <w:pPr>
        <w:pStyle w:val="a3"/>
        <w:tabs>
          <w:tab w:val="left" w:pos="284"/>
          <w:tab w:val="left" w:pos="709"/>
        </w:tabs>
        <w:spacing w:after="0" w:line="360" w:lineRule="auto"/>
        <w:ind w:left="1140"/>
        <w:jc w:val="both"/>
        <w:rPr>
          <w:b/>
          <w:bCs/>
          <w:lang w:val="uk-UA"/>
        </w:rPr>
      </w:pPr>
    </w:p>
    <w:p w14:paraId="7461289A" w14:textId="77777777" w:rsidR="005A6B68" w:rsidRDefault="005A6B68" w:rsidP="001050D9">
      <w:pPr>
        <w:tabs>
          <w:tab w:val="left" w:pos="284"/>
        </w:tabs>
        <w:spacing w:after="0" w:line="360" w:lineRule="auto"/>
        <w:rPr>
          <w:lang w:val="uk-UA"/>
        </w:rPr>
      </w:pPr>
    </w:p>
    <w:p w14:paraId="321F5BA1" w14:textId="34C2C308" w:rsidR="00623666" w:rsidRPr="001050D9" w:rsidRDefault="00120DAC" w:rsidP="001050D9">
      <w:pPr>
        <w:tabs>
          <w:tab w:val="left" w:pos="284"/>
        </w:tabs>
        <w:spacing w:after="0" w:line="360" w:lineRule="auto"/>
      </w:pPr>
      <w:r>
        <w:br w:type="page"/>
      </w:r>
    </w:p>
    <w:p w14:paraId="5A3DEF84" w14:textId="50EE6A72" w:rsidR="009E42C0" w:rsidRPr="005A6B68" w:rsidRDefault="005A6B68" w:rsidP="005A6B68">
      <w:pPr>
        <w:tabs>
          <w:tab w:val="left" w:pos="284"/>
          <w:tab w:val="left" w:pos="709"/>
        </w:tabs>
        <w:spacing w:after="0" w:line="360" w:lineRule="auto"/>
        <w:jc w:val="both"/>
        <w:rPr>
          <w:b/>
          <w:bCs/>
          <w:lang w:val="uk-UA"/>
        </w:rPr>
      </w:pPr>
      <w:r w:rsidRPr="005A6B68">
        <w:rPr>
          <w:b/>
          <w:bCs/>
          <w:lang w:val="uk-UA"/>
        </w:rPr>
        <w:lastRenderedPageBreak/>
        <w:t xml:space="preserve">1. </w:t>
      </w:r>
      <w:r w:rsidR="001050D9" w:rsidRPr="005A6B68">
        <w:rPr>
          <w:b/>
          <w:bCs/>
          <w:lang w:val="uk-UA"/>
        </w:rPr>
        <w:t>Інструкція користувача</w:t>
      </w:r>
    </w:p>
    <w:p w14:paraId="1D62BB7A" w14:textId="609699DB" w:rsidR="001050D9" w:rsidRPr="001050D9" w:rsidRDefault="001050D9" w:rsidP="008E1D1B">
      <w:pPr>
        <w:pStyle w:val="a3"/>
        <w:numPr>
          <w:ilvl w:val="1"/>
          <w:numId w:val="10"/>
        </w:numPr>
        <w:tabs>
          <w:tab w:val="left" w:pos="284"/>
          <w:tab w:val="left" w:pos="709"/>
          <w:tab w:val="left" w:pos="993"/>
        </w:tabs>
        <w:spacing w:after="0" w:line="360" w:lineRule="auto"/>
        <w:ind w:hanging="948"/>
        <w:jc w:val="both"/>
        <w:rPr>
          <w:b/>
          <w:bCs/>
          <w:lang w:val="uk-UA"/>
        </w:rPr>
      </w:pPr>
      <w:r w:rsidRPr="001050D9">
        <w:rPr>
          <w:b/>
          <w:bCs/>
          <w:lang w:val="uk-UA"/>
        </w:rPr>
        <w:t>Головна сторінка</w:t>
      </w:r>
    </w:p>
    <w:p w14:paraId="59B36609" w14:textId="4B4BD0CA" w:rsidR="001050D9" w:rsidRDefault="001050D9" w:rsidP="001050D9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>
        <w:rPr>
          <w:lang w:val="uk-UA"/>
        </w:rPr>
        <w:tab/>
      </w:r>
    </w:p>
    <w:p w14:paraId="3695BBF6" w14:textId="4363B423" w:rsidR="001050D9" w:rsidRPr="001050D9" w:rsidRDefault="001050D9" w:rsidP="001050D9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>
        <w:rPr>
          <w:lang w:val="uk-UA"/>
        </w:rPr>
        <w:tab/>
        <w:t xml:space="preserve">Головна сторінка містить на </w:t>
      </w:r>
      <w:r w:rsidRPr="001050D9">
        <w:rPr>
          <w:highlight w:val="yellow"/>
          <w:lang w:val="uk-UA"/>
        </w:rPr>
        <w:t>інтерфейсі</w:t>
      </w:r>
      <w:r>
        <w:rPr>
          <w:lang w:val="uk-UA"/>
        </w:rPr>
        <w:t xml:space="preserve">, наступні кнопки: </w:t>
      </w:r>
      <w:proofErr w:type="spellStart"/>
      <w:r>
        <w:rPr>
          <w:lang w:val="uk-UA"/>
        </w:rPr>
        <w:t>Компания</w:t>
      </w:r>
      <w:proofErr w:type="spellEnd"/>
      <w:r>
        <w:rPr>
          <w:lang w:val="uk-UA"/>
        </w:rPr>
        <w:t xml:space="preserve">( перехід до сторінки, яка містить інформацію об шоколадній фабриці); Магазин (перехід до каталогу фабрики); </w:t>
      </w:r>
      <w:proofErr w:type="spellStart"/>
      <w:r>
        <w:rPr>
          <w:lang w:val="uk-UA"/>
        </w:rPr>
        <w:t>Новости</w:t>
      </w:r>
      <w:proofErr w:type="spellEnd"/>
      <w:r>
        <w:rPr>
          <w:lang w:val="uk-UA"/>
        </w:rPr>
        <w:t xml:space="preserve">(останні новини про фабрику); </w:t>
      </w:r>
      <w:proofErr w:type="spellStart"/>
      <w:r>
        <w:rPr>
          <w:lang w:val="uk-UA"/>
        </w:rPr>
        <w:t>Вакансии</w:t>
      </w:r>
      <w:proofErr w:type="spellEnd"/>
      <w:r>
        <w:rPr>
          <w:lang w:val="uk-UA"/>
        </w:rPr>
        <w:t xml:space="preserve">( доступні вакансії на фабриці), </w:t>
      </w:r>
      <w:proofErr w:type="spellStart"/>
      <w:r>
        <w:rPr>
          <w:lang w:val="uk-UA"/>
        </w:rPr>
        <w:t>Регистрация</w:t>
      </w:r>
      <w:proofErr w:type="spellEnd"/>
      <w:r>
        <w:rPr>
          <w:lang w:val="uk-UA"/>
        </w:rPr>
        <w:t xml:space="preserve"> та </w:t>
      </w:r>
      <w:proofErr w:type="spellStart"/>
      <w:r>
        <w:rPr>
          <w:lang w:val="uk-UA"/>
        </w:rPr>
        <w:t>Вход</w:t>
      </w:r>
      <w:proofErr w:type="spellEnd"/>
      <w:r>
        <w:rPr>
          <w:lang w:val="uk-UA"/>
        </w:rPr>
        <w:t>(</w:t>
      </w:r>
      <w:proofErr w:type="spellStart"/>
      <w:r w:rsidRPr="001050D9">
        <w:rPr>
          <w:highlight w:val="yellow"/>
          <w:lang w:val="uk-UA"/>
        </w:rPr>
        <w:t>Авторизация</w:t>
      </w:r>
      <w:proofErr w:type="spellEnd"/>
      <w:r>
        <w:rPr>
          <w:lang w:val="uk-UA"/>
        </w:rPr>
        <w:t xml:space="preserve">). Також  </w:t>
      </w:r>
      <w:r w:rsidRPr="000E1BFC">
        <w:rPr>
          <w:highlight w:val="yellow"/>
          <w:lang w:val="uk-UA"/>
        </w:rPr>
        <w:t>інтерфейс</w:t>
      </w:r>
      <w:r>
        <w:rPr>
          <w:lang w:val="uk-UA"/>
        </w:rPr>
        <w:t xml:space="preserve"> містить </w:t>
      </w:r>
      <w:proofErr w:type="spellStart"/>
      <w:r w:rsidRPr="000E1BFC">
        <w:rPr>
          <w:highlight w:val="yellow"/>
          <w:lang w:val="uk-UA"/>
        </w:rPr>
        <w:t>комбо</w:t>
      </w:r>
      <w:r w:rsidR="00032326" w:rsidRPr="000E1BFC">
        <w:rPr>
          <w:highlight w:val="yellow"/>
          <w:lang w:val="uk-UA"/>
        </w:rPr>
        <w:t>бокс</w:t>
      </w:r>
      <w:proofErr w:type="spellEnd"/>
      <w:r w:rsidR="00032326">
        <w:rPr>
          <w:lang w:val="uk-UA"/>
        </w:rPr>
        <w:t xml:space="preserve"> для вибору мови.</w:t>
      </w:r>
      <w:r w:rsidR="00C530CE">
        <w:rPr>
          <w:lang w:val="uk-UA"/>
        </w:rPr>
        <w:t xml:space="preserve"> </w:t>
      </w:r>
      <w:r w:rsidR="007771B4">
        <w:rPr>
          <w:lang w:val="uk-UA"/>
        </w:rPr>
        <w:t xml:space="preserve">Подивитись </w:t>
      </w:r>
      <w:proofErr w:type="spellStart"/>
      <w:r w:rsidR="007771B4">
        <w:rPr>
          <w:lang w:val="uk-UA"/>
        </w:rPr>
        <w:t>інтерфес</w:t>
      </w:r>
      <w:proofErr w:type="spellEnd"/>
      <w:r w:rsidR="007771B4">
        <w:rPr>
          <w:lang w:val="uk-UA"/>
        </w:rPr>
        <w:t xml:space="preserve"> можна на рисунку 1.</w:t>
      </w:r>
    </w:p>
    <w:p w14:paraId="53825B7E" w14:textId="5D0F94BB" w:rsidR="00707B17" w:rsidRDefault="00707B17" w:rsidP="00815224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>
        <w:rPr>
          <w:lang w:val="uk-UA"/>
        </w:rPr>
        <w:tab/>
      </w:r>
      <w:r w:rsidR="00D9590C">
        <w:rPr>
          <w:lang w:val="uk-UA"/>
        </w:rPr>
        <w:t>Наприклад, д</w:t>
      </w:r>
      <w:r>
        <w:rPr>
          <w:lang w:val="uk-UA"/>
        </w:rPr>
        <w:t xml:space="preserve">ля переходу до магазину(каталогу товару) з головної сторінки, потрібно натиснути відповідну </w:t>
      </w:r>
      <w:r w:rsidRPr="00D17ED4">
        <w:rPr>
          <w:highlight w:val="yellow"/>
          <w:lang w:val="uk-UA"/>
        </w:rPr>
        <w:t>кнопку</w:t>
      </w:r>
      <w:r>
        <w:rPr>
          <w:lang w:val="uk-UA"/>
        </w:rPr>
        <w:t xml:space="preserve"> «Магазин», показано на рисунку 1.</w:t>
      </w:r>
    </w:p>
    <w:p w14:paraId="68056876" w14:textId="71E97F85" w:rsidR="00707B17" w:rsidRDefault="005013D4" w:rsidP="00707B17">
      <w:pPr>
        <w:tabs>
          <w:tab w:val="left" w:pos="284"/>
          <w:tab w:val="left" w:pos="709"/>
        </w:tabs>
        <w:spacing w:after="0" w:line="360" w:lineRule="auto"/>
        <w:jc w:val="center"/>
        <w:rPr>
          <w:lang w:val="uk-UA"/>
        </w:rPr>
      </w:pPr>
      <w:r>
        <w:rPr>
          <w:noProof/>
          <w:lang w:val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28BB67" wp14:editId="1A052C25">
                <wp:simplePos x="0" y="0"/>
                <wp:positionH relativeFrom="column">
                  <wp:posOffset>882015</wp:posOffset>
                </wp:positionH>
                <wp:positionV relativeFrom="paragraph">
                  <wp:posOffset>666115</wp:posOffset>
                </wp:positionV>
                <wp:extent cx="323850" cy="657225"/>
                <wp:effectExtent l="0" t="38100" r="57150" b="28575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657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0E1A9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69.45pt;margin-top:52.45pt;width:25.5pt;height:51.7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" strokecolor="white [3212]" strokeweight="1.5pt">
                <v:stroke endarrow="block" joinstyle="miter"/>
              </v:shape>
            </w:pict>
          </mc:Fallback>
        </mc:AlternateContent>
      </w:r>
      <w:r w:rsidR="0007253C" w:rsidRPr="0007253C">
        <w:rPr>
          <w:lang w:val="uk-UA"/>
        </w:rPr>
        <w:drawing>
          <wp:inline distT="0" distB="0" distL="0" distR="0" wp14:anchorId="25CDF4F9" wp14:editId="7AF53818">
            <wp:extent cx="5940425" cy="37896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860B" w14:textId="14F6713B" w:rsidR="00707B17" w:rsidRDefault="00707B17" w:rsidP="00707B17">
      <w:pPr>
        <w:tabs>
          <w:tab w:val="left" w:pos="284"/>
          <w:tab w:val="left" w:pos="709"/>
        </w:tabs>
        <w:spacing w:after="0" w:line="360" w:lineRule="auto"/>
        <w:jc w:val="center"/>
        <w:rPr>
          <w:lang w:val="uk-UA"/>
        </w:rPr>
      </w:pPr>
      <w:r>
        <w:rPr>
          <w:lang w:val="uk-UA"/>
        </w:rPr>
        <w:t>Рисунок</w:t>
      </w:r>
      <w:r w:rsidR="005013D4">
        <w:rPr>
          <w:lang w:val="uk-UA"/>
        </w:rPr>
        <w:t xml:space="preserve"> 1</w:t>
      </w:r>
      <w:r>
        <w:rPr>
          <w:lang w:val="uk-UA"/>
        </w:rPr>
        <w:t xml:space="preserve"> </w:t>
      </w:r>
      <w:r>
        <w:rPr>
          <w:lang w:val="uk-UA"/>
        </w:rPr>
        <w:softHyphen/>
        <w:t>– Перехід до магазину</w:t>
      </w:r>
    </w:p>
    <w:p w14:paraId="4C0FA11D" w14:textId="74AD0DDF" w:rsidR="005013D4" w:rsidRDefault="005013D4" w:rsidP="00D13EB7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</w:p>
    <w:p w14:paraId="5F953FC9" w14:textId="672E24B2" w:rsidR="005013D4" w:rsidRDefault="005013D4" w:rsidP="00D13EB7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>
        <w:rPr>
          <w:lang w:val="uk-UA"/>
        </w:rPr>
        <w:tab/>
        <w:t xml:space="preserve">Для переходу до сторінки </w:t>
      </w:r>
      <w:r w:rsidRPr="00D17ED4">
        <w:rPr>
          <w:highlight w:val="yellow"/>
          <w:lang w:val="uk-UA"/>
        </w:rPr>
        <w:t>реєстрації</w:t>
      </w:r>
      <w:r>
        <w:rPr>
          <w:lang w:val="uk-UA"/>
        </w:rPr>
        <w:t xml:space="preserve"> або входу, потрібно натиснути відповідні </w:t>
      </w:r>
      <w:r w:rsidRPr="00D17ED4">
        <w:rPr>
          <w:highlight w:val="yellow"/>
          <w:lang w:val="uk-UA"/>
        </w:rPr>
        <w:t>кнопку</w:t>
      </w:r>
      <w:r>
        <w:rPr>
          <w:lang w:val="uk-UA"/>
        </w:rPr>
        <w:t xml:space="preserve"> в правому верхньому куту, показано на рисунку 2.</w:t>
      </w:r>
    </w:p>
    <w:p w14:paraId="16515D90" w14:textId="405826B6" w:rsidR="000F24F3" w:rsidRDefault="00D13EB7" w:rsidP="000F24F3">
      <w:pPr>
        <w:tabs>
          <w:tab w:val="left" w:pos="284"/>
          <w:tab w:val="left" w:pos="709"/>
        </w:tabs>
        <w:spacing w:after="0" w:line="360" w:lineRule="auto"/>
        <w:jc w:val="center"/>
        <w:rPr>
          <w:lang w:val="uk-UA"/>
        </w:rPr>
      </w:pPr>
      <w:r>
        <w:rPr>
          <w:noProof/>
          <w:lang w:val="uk-UA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1AD9DB" wp14:editId="2FEEE987">
                <wp:simplePos x="0" y="0"/>
                <wp:positionH relativeFrom="column">
                  <wp:posOffset>5454015</wp:posOffset>
                </wp:positionH>
                <wp:positionV relativeFrom="paragraph">
                  <wp:posOffset>565785</wp:posOffset>
                </wp:positionV>
                <wp:extent cx="323850" cy="657225"/>
                <wp:effectExtent l="0" t="38100" r="57150" b="28575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657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2498F" id="Прямая со стрелкой 4" o:spid="_x0000_s1026" type="#_x0000_t32" style="position:absolute;margin-left:429.45pt;margin-top:44.55pt;width:25.5pt;height:51.7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" strokecolor="white [3212]" strokeweight="1.5pt">
                <v:stroke endarrow="block" joinstyle="miter"/>
              </v:shape>
            </w:pict>
          </mc:Fallback>
        </mc:AlternateContent>
      </w:r>
      <w:r w:rsidR="0007253C" w:rsidRPr="0007253C">
        <w:rPr>
          <w:lang w:val="uk-UA"/>
        </w:rPr>
        <w:drawing>
          <wp:inline distT="0" distB="0" distL="0" distR="0" wp14:anchorId="10D1DAA1" wp14:editId="557C1984">
            <wp:extent cx="5940425" cy="37896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2432" w14:textId="48C61AA9" w:rsidR="000F24F3" w:rsidRDefault="000F24F3" w:rsidP="000F24F3">
      <w:pPr>
        <w:tabs>
          <w:tab w:val="left" w:pos="284"/>
          <w:tab w:val="left" w:pos="709"/>
        </w:tabs>
        <w:spacing w:after="0" w:line="360" w:lineRule="auto"/>
        <w:jc w:val="center"/>
        <w:rPr>
          <w:lang w:val="uk-UA"/>
        </w:rPr>
      </w:pPr>
      <w:r>
        <w:rPr>
          <w:lang w:val="uk-UA"/>
        </w:rPr>
        <w:t xml:space="preserve">Рисунок 2 </w:t>
      </w:r>
      <w:r>
        <w:rPr>
          <w:lang w:val="uk-UA"/>
        </w:rPr>
        <w:softHyphen/>
        <w:t>– Перехід до реєстрації</w:t>
      </w:r>
    </w:p>
    <w:p w14:paraId="3ABC02B9" w14:textId="154E100F" w:rsidR="00917DB0" w:rsidRDefault="00917DB0" w:rsidP="000F24F3">
      <w:pPr>
        <w:tabs>
          <w:tab w:val="left" w:pos="284"/>
          <w:tab w:val="left" w:pos="709"/>
        </w:tabs>
        <w:spacing w:after="0" w:line="360" w:lineRule="auto"/>
        <w:jc w:val="center"/>
        <w:rPr>
          <w:lang w:val="uk-UA"/>
        </w:rPr>
      </w:pPr>
    </w:p>
    <w:p w14:paraId="2D97F9A4" w14:textId="342998ED" w:rsidR="00917DB0" w:rsidRPr="00917DB0" w:rsidRDefault="00917DB0" w:rsidP="00AC4125">
      <w:pPr>
        <w:pStyle w:val="a3"/>
        <w:numPr>
          <w:ilvl w:val="1"/>
          <w:numId w:val="10"/>
        </w:numPr>
        <w:tabs>
          <w:tab w:val="left" w:pos="284"/>
          <w:tab w:val="left" w:pos="709"/>
        </w:tabs>
        <w:spacing w:after="0" w:line="360" w:lineRule="auto"/>
        <w:jc w:val="both"/>
        <w:rPr>
          <w:b/>
          <w:bCs/>
          <w:lang w:val="uk-UA"/>
        </w:rPr>
      </w:pPr>
      <w:r>
        <w:rPr>
          <w:b/>
          <w:bCs/>
          <w:lang w:val="uk-UA"/>
        </w:rPr>
        <w:t>Реєстрації та Вхід(Авторизація)</w:t>
      </w:r>
    </w:p>
    <w:p w14:paraId="0A6089AD" w14:textId="348E62C7" w:rsidR="00822AFC" w:rsidRDefault="00822AFC" w:rsidP="000F24F3">
      <w:pPr>
        <w:tabs>
          <w:tab w:val="left" w:pos="284"/>
          <w:tab w:val="left" w:pos="709"/>
        </w:tabs>
        <w:spacing w:after="0" w:line="360" w:lineRule="auto"/>
        <w:jc w:val="center"/>
        <w:rPr>
          <w:lang w:val="uk-UA"/>
        </w:rPr>
      </w:pPr>
    </w:p>
    <w:p w14:paraId="55703738" w14:textId="298ADDB1" w:rsidR="00822AFC" w:rsidRDefault="00822AFC" w:rsidP="00822AFC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>
        <w:rPr>
          <w:lang w:val="uk-UA"/>
        </w:rPr>
        <w:tab/>
        <w:t xml:space="preserve">Вікно реєстрації містить наступні поля для вводу: ПІБ, Номер мобільного, </w:t>
      </w:r>
      <w:r w:rsidRPr="00822AFC">
        <w:rPr>
          <w:highlight w:val="yellow"/>
          <w:lang w:val="uk-UA"/>
        </w:rPr>
        <w:t>Електронна адреса</w:t>
      </w:r>
      <w:r>
        <w:rPr>
          <w:lang w:val="uk-UA"/>
        </w:rPr>
        <w:t>, Пароль.</w:t>
      </w:r>
    </w:p>
    <w:p w14:paraId="4F679BE0" w14:textId="4A367990" w:rsidR="00822AFC" w:rsidRDefault="00822AFC" w:rsidP="00822AFC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>
        <w:rPr>
          <w:lang w:val="uk-UA"/>
        </w:rPr>
        <w:tab/>
        <w:t>Якщо якесь поле буде заповнене не коректо, то буде виведено зрозуміле повідомлення, після чого потрібно зробити зміни. Показано на рисунках 3,4.</w:t>
      </w:r>
    </w:p>
    <w:p w14:paraId="53E91906" w14:textId="16A13823" w:rsidR="009B6C75" w:rsidRDefault="000F5463" w:rsidP="009B6C75">
      <w:pPr>
        <w:tabs>
          <w:tab w:val="left" w:pos="284"/>
          <w:tab w:val="left" w:pos="709"/>
        </w:tabs>
        <w:spacing w:after="0" w:line="360" w:lineRule="auto"/>
        <w:jc w:val="center"/>
        <w:rPr>
          <w:lang w:val="uk-UA"/>
        </w:rPr>
      </w:pPr>
      <w:r w:rsidRPr="000F5463">
        <w:rPr>
          <w:lang w:val="uk-UA"/>
        </w:rPr>
        <w:lastRenderedPageBreak/>
        <w:drawing>
          <wp:inline distT="0" distB="0" distL="0" distR="0" wp14:anchorId="41F359A0" wp14:editId="5FD8E2AB">
            <wp:extent cx="2714625" cy="386055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2993" cy="390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D7F1" w14:textId="17990A2C" w:rsidR="009B6C75" w:rsidRDefault="009B6C75" w:rsidP="009B6C75">
      <w:pPr>
        <w:tabs>
          <w:tab w:val="left" w:pos="284"/>
          <w:tab w:val="left" w:pos="709"/>
        </w:tabs>
        <w:spacing w:after="0" w:line="360" w:lineRule="auto"/>
        <w:jc w:val="center"/>
        <w:rPr>
          <w:lang w:val="uk-UA"/>
        </w:rPr>
      </w:pPr>
      <w:r>
        <w:rPr>
          <w:lang w:val="uk-UA"/>
        </w:rPr>
        <w:t xml:space="preserve">Рисунок </w:t>
      </w:r>
      <w:r>
        <w:rPr>
          <w:lang w:val="uk-UA"/>
        </w:rPr>
        <w:t>3</w:t>
      </w:r>
      <w:r>
        <w:rPr>
          <w:lang w:val="uk-UA"/>
        </w:rPr>
        <w:t xml:space="preserve"> </w:t>
      </w:r>
      <w:r>
        <w:rPr>
          <w:lang w:val="uk-UA"/>
        </w:rPr>
        <w:softHyphen/>
        <w:t>– Реєстрація</w:t>
      </w:r>
    </w:p>
    <w:p w14:paraId="4D008BFD" w14:textId="77777777" w:rsidR="000F5463" w:rsidRDefault="000F5463" w:rsidP="000F5463">
      <w:pPr>
        <w:tabs>
          <w:tab w:val="left" w:pos="284"/>
          <w:tab w:val="left" w:pos="709"/>
        </w:tabs>
        <w:spacing w:after="0" w:line="360" w:lineRule="auto"/>
        <w:jc w:val="center"/>
        <w:rPr>
          <w:lang w:val="uk-UA"/>
        </w:rPr>
      </w:pPr>
      <w:r w:rsidRPr="009B6C75">
        <w:rPr>
          <w:lang w:val="uk-UA"/>
        </w:rPr>
        <w:drawing>
          <wp:inline distT="0" distB="0" distL="0" distR="0" wp14:anchorId="17114BFE" wp14:editId="2EF863D1">
            <wp:extent cx="2524539" cy="362902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3596" cy="367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45E6" w14:textId="77777777" w:rsidR="000F5463" w:rsidRDefault="000F5463" w:rsidP="000F5463">
      <w:pPr>
        <w:tabs>
          <w:tab w:val="left" w:pos="284"/>
          <w:tab w:val="left" w:pos="709"/>
        </w:tabs>
        <w:spacing w:after="0" w:line="360" w:lineRule="auto"/>
        <w:jc w:val="center"/>
        <w:rPr>
          <w:lang w:val="uk-UA"/>
        </w:rPr>
      </w:pPr>
      <w:r>
        <w:rPr>
          <w:lang w:val="uk-UA"/>
        </w:rPr>
        <w:t xml:space="preserve">Рисунок 4 </w:t>
      </w:r>
      <w:r>
        <w:rPr>
          <w:lang w:val="uk-UA"/>
        </w:rPr>
        <w:softHyphen/>
        <w:t>– Повідомлення про некоректні дані</w:t>
      </w:r>
    </w:p>
    <w:p w14:paraId="26E25524" w14:textId="77777777" w:rsidR="009B6C75" w:rsidRDefault="009B6C75" w:rsidP="00822AFC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</w:p>
    <w:p w14:paraId="592CA93B" w14:textId="4A0E6CE0" w:rsidR="003415E6" w:rsidRDefault="00D13EB7" w:rsidP="00D13EB7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>
        <w:rPr>
          <w:lang w:val="uk-UA"/>
        </w:rPr>
        <w:tab/>
        <w:t>Для переходу між сторінками входу (</w:t>
      </w:r>
      <w:r w:rsidRPr="00D17ED4">
        <w:rPr>
          <w:highlight w:val="yellow"/>
          <w:lang w:val="uk-UA"/>
        </w:rPr>
        <w:t>авторизації</w:t>
      </w:r>
      <w:r>
        <w:rPr>
          <w:lang w:val="uk-UA"/>
        </w:rPr>
        <w:t xml:space="preserve">) та </w:t>
      </w:r>
      <w:r w:rsidRPr="00D17ED4">
        <w:rPr>
          <w:highlight w:val="yellow"/>
          <w:lang w:val="uk-UA"/>
        </w:rPr>
        <w:t>реєстрації,</w:t>
      </w:r>
      <w:r>
        <w:rPr>
          <w:lang w:val="uk-UA"/>
        </w:rPr>
        <w:t xml:space="preserve"> потрібно натиснути </w:t>
      </w:r>
      <w:r w:rsidRPr="00D17ED4">
        <w:rPr>
          <w:highlight w:val="yellow"/>
          <w:lang w:val="uk-UA"/>
        </w:rPr>
        <w:t>кнопку</w:t>
      </w:r>
      <w:r>
        <w:rPr>
          <w:lang w:val="uk-UA"/>
        </w:rPr>
        <w:t xml:space="preserve">, що знаходиться знизу посередині екрану. </w:t>
      </w:r>
      <w:r w:rsidR="003415E6">
        <w:rPr>
          <w:lang w:val="uk-UA"/>
        </w:rPr>
        <w:t xml:space="preserve">Для виходу назад </w:t>
      </w:r>
      <w:r w:rsidR="003415E6">
        <w:rPr>
          <w:lang w:val="uk-UA"/>
        </w:rPr>
        <w:lastRenderedPageBreak/>
        <w:t>з цих сторінок потрібно їх закрити</w:t>
      </w:r>
      <w:r w:rsidR="001C7EDD">
        <w:rPr>
          <w:lang w:val="uk-UA"/>
        </w:rPr>
        <w:t>, натиснувши хрестик в верхньому правому куті</w:t>
      </w:r>
      <w:r w:rsidR="003415E6">
        <w:rPr>
          <w:lang w:val="uk-UA"/>
        </w:rPr>
        <w:t>.</w:t>
      </w:r>
      <w:r w:rsidR="00BB367A">
        <w:rPr>
          <w:lang w:val="uk-UA"/>
        </w:rPr>
        <w:t xml:space="preserve"> На рисунку 5 показано сторінку </w:t>
      </w:r>
      <w:r w:rsidR="00BB367A" w:rsidRPr="00E10C01">
        <w:rPr>
          <w:highlight w:val="yellow"/>
          <w:lang w:val="uk-UA"/>
        </w:rPr>
        <w:t>авторизації</w:t>
      </w:r>
      <w:r w:rsidR="00BB367A">
        <w:rPr>
          <w:lang w:val="uk-UA"/>
        </w:rPr>
        <w:t>.</w:t>
      </w:r>
    </w:p>
    <w:p w14:paraId="3EECBEFE" w14:textId="720AF168" w:rsidR="00482655" w:rsidRDefault="00482655" w:rsidP="00482655">
      <w:pPr>
        <w:tabs>
          <w:tab w:val="left" w:pos="284"/>
          <w:tab w:val="left" w:pos="709"/>
        </w:tabs>
        <w:spacing w:after="0" w:line="360" w:lineRule="auto"/>
        <w:jc w:val="center"/>
        <w:rPr>
          <w:lang w:val="uk-UA"/>
        </w:rPr>
      </w:pPr>
    </w:p>
    <w:p w14:paraId="0B7C98D8" w14:textId="0E61B89F" w:rsidR="00932F62" w:rsidRDefault="00932F62" w:rsidP="00932F62">
      <w:pPr>
        <w:tabs>
          <w:tab w:val="left" w:pos="284"/>
          <w:tab w:val="left" w:pos="709"/>
        </w:tabs>
        <w:spacing w:after="0" w:line="360" w:lineRule="auto"/>
        <w:jc w:val="center"/>
        <w:rPr>
          <w:lang w:val="uk-UA"/>
        </w:rPr>
      </w:pPr>
      <w:r w:rsidRPr="00932F62">
        <w:rPr>
          <w:lang w:val="uk-UA"/>
        </w:rPr>
        <w:drawing>
          <wp:inline distT="0" distB="0" distL="0" distR="0" wp14:anchorId="55F4618F" wp14:editId="033BCCAE">
            <wp:extent cx="3181797" cy="4514624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1952" cy="454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5688" w14:textId="5D8112A2" w:rsidR="00932F62" w:rsidRDefault="00932F62" w:rsidP="00932F62">
      <w:pPr>
        <w:tabs>
          <w:tab w:val="left" w:pos="284"/>
          <w:tab w:val="left" w:pos="709"/>
        </w:tabs>
        <w:spacing w:after="0" w:line="360" w:lineRule="auto"/>
        <w:jc w:val="center"/>
        <w:rPr>
          <w:lang w:val="uk-UA"/>
        </w:rPr>
      </w:pPr>
      <w:r>
        <w:rPr>
          <w:lang w:val="uk-UA"/>
        </w:rPr>
        <w:t xml:space="preserve">Рисунок </w:t>
      </w:r>
      <w:r>
        <w:rPr>
          <w:lang w:val="uk-UA"/>
        </w:rPr>
        <w:t>5</w:t>
      </w:r>
      <w:r>
        <w:rPr>
          <w:lang w:val="uk-UA"/>
        </w:rPr>
        <w:t xml:space="preserve"> </w:t>
      </w:r>
      <w:r>
        <w:rPr>
          <w:lang w:val="uk-UA"/>
        </w:rPr>
        <w:softHyphen/>
        <w:t>–</w:t>
      </w:r>
      <w:r>
        <w:rPr>
          <w:lang w:val="uk-UA"/>
        </w:rPr>
        <w:t xml:space="preserve"> Вхід</w:t>
      </w:r>
    </w:p>
    <w:p w14:paraId="72E0F236" w14:textId="1B989841" w:rsidR="000F24F3" w:rsidRDefault="000F24F3" w:rsidP="005013D4">
      <w:pPr>
        <w:tabs>
          <w:tab w:val="left" w:pos="284"/>
          <w:tab w:val="left" w:pos="709"/>
        </w:tabs>
        <w:spacing w:after="0" w:line="360" w:lineRule="auto"/>
        <w:rPr>
          <w:lang w:val="uk-UA"/>
        </w:rPr>
      </w:pPr>
    </w:p>
    <w:p w14:paraId="03B6B581" w14:textId="51305E0B" w:rsidR="00A83A63" w:rsidRPr="00917DB0" w:rsidRDefault="00A83A63" w:rsidP="00A83A63">
      <w:pPr>
        <w:pStyle w:val="a3"/>
        <w:tabs>
          <w:tab w:val="left" w:pos="284"/>
          <w:tab w:val="left" w:pos="709"/>
        </w:tabs>
        <w:spacing w:after="0" w:line="360" w:lineRule="auto"/>
        <w:ind w:left="1140"/>
        <w:jc w:val="both"/>
        <w:rPr>
          <w:b/>
          <w:bCs/>
          <w:lang w:val="uk-UA"/>
        </w:rPr>
      </w:pPr>
      <w:r>
        <w:rPr>
          <w:b/>
          <w:bCs/>
          <w:lang w:val="uk-UA"/>
        </w:rPr>
        <w:t xml:space="preserve">1.3 </w:t>
      </w:r>
      <w:r w:rsidR="007C290B">
        <w:rPr>
          <w:b/>
          <w:bCs/>
          <w:lang w:val="uk-UA"/>
        </w:rPr>
        <w:t>Каталог магазину</w:t>
      </w:r>
    </w:p>
    <w:p w14:paraId="4815B467" w14:textId="77777777" w:rsidR="00A83A63" w:rsidRDefault="00A83A63" w:rsidP="005013D4">
      <w:pPr>
        <w:tabs>
          <w:tab w:val="left" w:pos="284"/>
          <w:tab w:val="left" w:pos="709"/>
        </w:tabs>
        <w:spacing w:after="0" w:line="360" w:lineRule="auto"/>
        <w:rPr>
          <w:lang w:val="uk-UA"/>
        </w:rPr>
      </w:pPr>
    </w:p>
    <w:p w14:paraId="1EB73A07" w14:textId="681D6676" w:rsidR="00932F62" w:rsidRDefault="00932F62" w:rsidP="005013D4">
      <w:pPr>
        <w:tabs>
          <w:tab w:val="left" w:pos="284"/>
          <w:tab w:val="left" w:pos="709"/>
        </w:tabs>
        <w:spacing w:after="0" w:line="360" w:lineRule="auto"/>
        <w:rPr>
          <w:lang w:val="uk-UA"/>
        </w:rPr>
      </w:pPr>
      <w:r>
        <w:rPr>
          <w:lang w:val="uk-UA"/>
        </w:rPr>
        <w:tab/>
        <w:t>Перейшовши до магазину користувач може побачити строку для пошуку потрібного товару, потім асортимент товару</w:t>
      </w:r>
      <w:r w:rsidR="007C290B">
        <w:rPr>
          <w:lang w:val="uk-UA"/>
        </w:rPr>
        <w:t>, показано на рисунку 6.</w:t>
      </w:r>
    </w:p>
    <w:p w14:paraId="0E4D8757" w14:textId="3FE50886" w:rsidR="007C290B" w:rsidRDefault="00881147" w:rsidP="007C290B">
      <w:pPr>
        <w:tabs>
          <w:tab w:val="left" w:pos="284"/>
          <w:tab w:val="left" w:pos="709"/>
        </w:tabs>
        <w:spacing w:after="0" w:line="360" w:lineRule="auto"/>
        <w:jc w:val="center"/>
        <w:rPr>
          <w:lang w:val="uk-UA"/>
        </w:rPr>
      </w:pPr>
      <w:r w:rsidRPr="00881147">
        <w:rPr>
          <w:lang w:val="uk-UA"/>
        </w:rPr>
        <w:lastRenderedPageBreak/>
        <w:drawing>
          <wp:inline distT="0" distB="0" distL="0" distR="0" wp14:anchorId="5084CB94" wp14:editId="4806FF9F">
            <wp:extent cx="4749800" cy="4981832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9852" cy="499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BC18" w14:textId="5BDD78F4" w:rsidR="007C290B" w:rsidRDefault="007C290B" w:rsidP="007C290B">
      <w:pPr>
        <w:tabs>
          <w:tab w:val="left" w:pos="284"/>
          <w:tab w:val="left" w:pos="709"/>
        </w:tabs>
        <w:spacing w:after="0" w:line="360" w:lineRule="auto"/>
        <w:jc w:val="center"/>
        <w:rPr>
          <w:lang w:val="uk-UA"/>
        </w:rPr>
      </w:pPr>
      <w:r>
        <w:rPr>
          <w:lang w:val="uk-UA"/>
        </w:rPr>
        <w:t xml:space="preserve">Рисунок </w:t>
      </w:r>
      <w:r>
        <w:rPr>
          <w:lang w:val="uk-UA"/>
        </w:rPr>
        <w:t>6</w:t>
      </w:r>
      <w:r>
        <w:rPr>
          <w:lang w:val="uk-UA"/>
        </w:rPr>
        <w:t xml:space="preserve"> </w:t>
      </w:r>
      <w:r>
        <w:rPr>
          <w:lang w:val="uk-UA"/>
        </w:rPr>
        <w:softHyphen/>
        <w:t xml:space="preserve">– </w:t>
      </w:r>
      <w:r>
        <w:rPr>
          <w:lang w:val="uk-UA"/>
        </w:rPr>
        <w:t>Каталог товару</w:t>
      </w:r>
    </w:p>
    <w:p w14:paraId="4AF0ADEF" w14:textId="5DC5DD28" w:rsidR="007C290B" w:rsidRDefault="00913026" w:rsidP="005013D4">
      <w:pPr>
        <w:tabs>
          <w:tab w:val="left" w:pos="284"/>
          <w:tab w:val="left" w:pos="709"/>
        </w:tabs>
        <w:spacing w:after="0" w:line="360" w:lineRule="auto"/>
        <w:rPr>
          <w:lang w:val="uk-UA"/>
        </w:rPr>
      </w:pPr>
      <w:r>
        <w:rPr>
          <w:lang w:val="uk-UA"/>
        </w:rPr>
        <w:tab/>
      </w:r>
    </w:p>
    <w:p w14:paraId="0AC23FB8" w14:textId="68524CAF" w:rsidR="00913026" w:rsidRDefault="00913026" w:rsidP="00727809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>
        <w:rPr>
          <w:lang w:val="uk-UA"/>
        </w:rPr>
        <w:tab/>
        <w:t xml:space="preserve">Зліва знаходиться </w:t>
      </w:r>
      <w:proofErr w:type="spellStart"/>
      <w:r w:rsidRPr="000E1BFC">
        <w:rPr>
          <w:highlight w:val="yellow"/>
          <w:lang w:val="uk-UA"/>
        </w:rPr>
        <w:t>комбобокс</w:t>
      </w:r>
      <w:proofErr w:type="spellEnd"/>
      <w:r>
        <w:rPr>
          <w:lang w:val="uk-UA"/>
        </w:rPr>
        <w:t xml:space="preserve"> для </w:t>
      </w:r>
      <w:r>
        <w:rPr>
          <w:lang w:val="uk-UA"/>
        </w:rPr>
        <w:t>фільтрації</w:t>
      </w:r>
      <w:r>
        <w:rPr>
          <w:lang w:val="uk-UA"/>
        </w:rPr>
        <w:t xml:space="preserve"> по асортименту товару, </w:t>
      </w:r>
      <w:proofErr w:type="spellStart"/>
      <w:r w:rsidRPr="00913026">
        <w:rPr>
          <w:highlight w:val="yellow"/>
          <w:lang w:val="uk-UA"/>
        </w:rPr>
        <w:t>чекбокс</w:t>
      </w:r>
      <w:proofErr w:type="spellEnd"/>
      <w:r>
        <w:rPr>
          <w:lang w:val="uk-UA"/>
        </w:rPr>
        <w:t xml:space="preserve"> для фільтрації по упаковці та </w:t>
      </w:r>
      <w:r w:rsidR="00727809">
        <w:rPr>
          <w:lang w:val="uk-UA"/>
        </w:rPr>
        <w:t>сортування. Показано на рисунку 7.</w:t>
      </w:r>
    </w:p>
    <w:p w14:paraId="2527B82E" w14:textId="69E04479" w:rsidR="00A22AB6" w:rsidRDefault="00A22AB6" w:rsidP="00A22AB6">
      <w:pPr>
        <w:tabs>
          <w:tab w:val="left" w:pos="284"/>
          <w:tab w:val="left" w:pos="709"/>
        </w:tabs>
        <w:spacing w:after="0" w:line="360" w:lineRule="auto"/>
        <w:jc w:val="center"/>
        <w:rPr>
          <w:lang w:val="uk-UA"/>
        </w:rPr>
      </w:pPr>
      <w:r w:rsidRPr="00A22AB6">
        <w:rPr>
          <w:lang w:val="uk-UA"/>
        </w:rPr>
        <w:lastRenderedPageBreak/>
        <w:drawing>
          <wp:inline distT="0" distB="0" distL="0" distR="0" wp14:anchorId="5BAFBE2E" wp14:editId="57DA9337">
            <wp:extent cx="1543050" cy="3877239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8039" cy="388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846A" w14:textId="77777777" w:rsidR="00A22AB6" w:rsidRDefault="00A22AB6" w:rsidP="00A22AB6">
      <w:pPr>
        <w:tabs>
          <w:tab w:val="left" w:pos="284"/>
          <w:tab w:val="left" w:pos="709"/>
        </w:tabs>
        <w:spacing w:after="0" w:line="360" w:lineRule="auto"/>
        <w:jc w:val="center"/>
        <w:rPr>
          <w:lang w:val="uk-UA"/>
        </w:rPr>
      </w:pPr>
      <w:r>
        <w:rPr>
          <w:lang w:val="uk-UA"/>
        </w:rPr>
        <w:t xml:space="preserve">Рисунок 6 </w:t>
      </w:r>
      <w:r>
        <w:rPr>
          <w:lang w:val="uk-UA"/>
        </w:rPr>
        <w:softHyphen/>
        <w:t>– Каталог товару</w:t>
      </w:r>
    </w:p>
    <w:p w14:paraId="3854B81B" w14:textId="77777777" w:rsidR="00A22AB6" w:rsidRDefault="00A22AB6" w:rsidP="00727809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</w:p>
    <w:p w14:paraId="4CF61B81" w14:textId="18293B53" w:rsidR="003C1623" w:rsidRDefault="004D1F42" w:rsidP="004D1F42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>
        <w:rPr>
          <w:lang w:val="uk-UA"/>
        </w:rPr>
        <w:tab/>
      </w:r>
      <w:r w:rsidR="00AB57FD">
        <w:rPr>
          <w:lang w:val="uk-UA"/>
        </w:rPr>
        <w:t xml:space="preserve">Для переходу на головну з магазину потрібно натиснути на </w:t>
      </w:r>
      <w:r w:rsidR="00AB57FD" w:rsidRPr="00D17ED4">
        <w:rPr>
          <w:highlight w:val="yellow"/>
          <w:lang w:val="uk-UA"/>
        </w:rPr>
        <w:t>логотип,</w:t>
      </w:r>
      <w:r w:rsidR="00AB57FD">
        <w:rPr>
          <w:lang w:val="uk-UA"/>
        </w:rPr>
        <w:t xml:space="preserve"> показано.</w:t>
      </w:r>
    </w:p>
    <w:p w14:paraId="36D78D4F" w14:textId="77777777" w:rsidR="00EF4BE6" w:rsidRDefault="00EF4BE6" w:rsidP="007A3B8C">
      <w:pPr>
        <w:spacing w:after="0" w:line="360" w:lineRule="auto"/>
        <w:ind w:firstLine="708"/>
        <w:jc w:val="both"/>
      </w:pPr>
    </w:p>
    <w:p w14:paraId="0270863B" w14:textId="77777777" w:rsidR="00EF4BE6" w:rsidRDefault="00EF4BE6">
      <w:r>
        <w:br w:type="page"/>
      </w:r>
    </w:p>
    <w:p w14:paraId="69933815" w14:textId="6613C26C" w:rsidR="001E5E2F" w:rsidRPr="001050D9" w:rsidRDefault="001E5E2F" w:rsidP="00AC4125">
      <w:pPr>
        <w:pStyle w:val="a3"/>
        <w:numPr>
          <w:ilvl w:val="0"/>
          <w:numId w:val="10"/>
        </w:numPr>
        <w:tabs>
          <w:tab w:val="left" w:pos="284"/>
          <w:tab w:val="left" w:pos="709"/>
        </w:tabs>
        <w:spacing w:after="0" w:line="360" w:lineRule="auto"/>
        <w:jc w:val="both"/>
        <w:rPr>
          <w:b/>
          <w:bCs/>
          <w:lang w:val="uk-UA"/>
        </w:rPr>
      </w:pPr>
      <w:proofErr w:type="spellStart"/>
      <w:r>
        <w:rPr>
          <w:b/>
          <w:bCs/>
          <w:lang w:val="uk-UA"/>
        </w:rPr>
        <w:lastRenderedPageBreak/>
        <w:t>Гласарій</w:t>
      </w:r>
      <w:proofErr w:type="spellEnd"/>
    </w:p>
    <w:p w14:paraId="7C1FC345" w14:textId="77777777" w:rsidR="001E5E2F" w:rsidRDefault="001E5E2F" w:rsidP="001E5E2F">
      <w:pPr>
        <w:spacing w:after="0" w:line="360" w:lineRule="auto"/>
        <w:jc w:val="both"/>
      </w:pPr>
    </w:p>
    <w:p w14:paraId="39FAC476" w14:textId="597F1A46" w:rsidR="007A3B8C" w:rsidRDefault="007A3B8C" w:rsidP="007A3B8C">
      <w:pPr>
        <w:spacing w:after="0" w:line="360" w:lineRule="auto"/>
        <w:ind w:firstLine="708"/>
        <w:jc w:val="both"/>
      </w:pPr>
      <w:proofErr w:type="spellStart"/>
      <w:r w:rsidRPr="00D17ED4">
        <w:t>Авторизація</w:t>
      </w:r>
      <w:proofErr w:type="spellEnd"/>
      <w:r w:rsidRPr="00B022AA">
        <w:t xml:space="preserve"> (</w:t>
      </w:r>
      <w:proofErr w:type="spellStart"/>
      <w:r w:rsidRPr="00B022AA">
        <w:t>від</w:t>
      </w:r>
      <w:proofErr w:type="spellEnd"/>
      <w:r w:rsidRPr="00B022AA">
        <w:t xml:space="preserve"> англ. "</w:t>
      </w:r>
      <w:proofErr w:type="spellStart"/>
      <w:r w:rsidRPr="00B022AA">
        <w:t>authorization</w:t>
      </w:r>
      <w:proofErr w:type="spellEnd"/>
      <w:r w:rsidRPr="00B022AA">
        <w:t xml:space="preserve">") </w:t>
      </w:r>
      <w:r>
        <w:rPr>
          <w:lang w:val="uk-UA"/>
        </w:rPr>
        <w:t>–</w:t>
      </w:r>
      <w:r w:rsidRPr="00B022AA">
        <w:t xml:space="preserve"> </w:t>
      </w:r>
      <w:proofErr w:type="spellStart"/>
      <w:r w:rsidRPr="00B022AA">
        <w:t>процес</w:t>
      </w:r>
      <w:proofErr w:type="spellEnd"/>
      <w:r w:rsidRPr="00B022AA">
        <w:t xml:space="preserve"> </w:t>
      </w:r>
      <w:proofErr w:type="spellStart"/>
      <w:r w:rsidRPr="00B022AA">
        <w:t>перевірки</w:t>
      </w:r>
      <w:proofErr w:type="spellEnd"/>
      <w:r w:rsidRPr="00B022AA">
        <w:t xml:space="preserve"> (</w:t>
      </w:r>
      <w:proofErr w:type="spellStart"/>
      <w:r w:rsidRPr="00B022AA">
        <w:t>підтвердження</w:t>
      </w:r>
      <w:proofErr w:type="spellEnd"/>
      <w:r w:rsidRPr="00B022AA">
        <w:t xml:space="preserve">) прав при </w:t>
      </w:r>
      <w:proofErr w:type="spellStart"/>
      <w:r w:rsidRPr="00B022AA">
        <w:t>спробі</w:t>
      </w:r>
      <w:proofErr w:type="spellEnd"/>
      <w:r w:rsidRPr="00B022AA">
        <w:t xml:space="preserve"> </w:t>
      </w:r>
      <w:proofErr w:type="spellStart"/>
      <w:r w:rsidRPr="00B022AA">
        <w:t>виконання</w:t>
      </w:r>
      <w:proofErr w:type="spellEnd"/>
      <w:r w:rsidRPr="00B022AA">
        <w:t xml:space="preserve"> </w:t>
      </w:r>
      <w:proofErr w:type="spellStart"/>
      <w:r w:rsidRPr="00B022AA">
        <w:t>деяких</w:t>
      </w:r>
      <w:proofErr w:type="spellEnd"/>
      <w:r w:rsidRPr="00B022AA">
        <w:t xml:space="preserve"> </w:t>
      </w:r>
      <w:proofErr w:type="spellStart"/>
      <w:r w:rsidRPr="00B022AA">
        <w:t>дій</w:t>
      </w:r>
      <w:proofErr w:type="spellEnd"/>
      <w:r>
        <w:t>.</w:t>
      </w:r>
    </w:p>
    <w:p w14:paraId="383351C9" w14:textId="03FA724B" w:rsidR="007A3B8C" w:rsidRDefault="007A3B8C" w:rsidP="007A3B8C">
      <w:pPr>
        <w:spacing w:after="0" w:line="360" w:lineRule="auto"/>
        <w:ind w:firstLine="708"/>
        <w:jc w:val="both"/>
      </w:pPr>
      <w:proofErr w:type="spellStart"/>
      <w:r w:rsidRPr="007A3B8C">
        <w:t>Реєстрація</w:t>
      </w:r>
      <w:proofErr w:type="spellEnd"/>
      <w:r w:rsidRPr="007A3B8C">
        <w:t xml:space="preserve"> </w:t>
      </w:r>
      <w:proofErr w:type="spellStart"/>
      <w:r w:rsidRPr="007A3B8C">
        <w:t>користувача</w:t>
      </w:r>
      <w:proofErr w:type="spellEnd"/>
      <w:r w:rsidRPr="007A3B8C">
        <w:t xml:space="preserve"> </w:t>
      </w:r>
      <w:r>
        <w:rPr>
          <w:lang w:val="uk-UA"/>
        </w:rPr>
        <w:t>–</w:t>
      </w:r>
      <w:r w:rsidRPr="007A3B8C">
        <w:t xml:space="preserve"> </w:t>
      </w:r>
      <w:proofErr w:type="spellStart"/>
      <w:r w:rsidRPr="007A3B8C">
        <w:t>це</w:t>
      </w:r>
      <w:proofErr w:type="spellEnd"/>
      <w:r w:rsidRPr="007A3B8C">
        <w:t xml:space="preserve"> </w:t>
      </w:r>
      <w:proofErr w:type="spellStart"/>
      <w:r w:rsidRPr="007A3B8C">
        <w:t>створення</w:t>
      </w:r>
      <w:proofErr w:type="spellEnd"/>
      <w:r w:rsidRPr="007A3B8C">
        <w:t xml:space="preserve"> </w:t>
      </w:r>
      <w:proofErr w:type="spellStart"/>
      <w:r w:rsidRPr="007A3B8C">
        <w:t>облікового</w:t>
      </w:r>
      <w:proofErr w:type="spellEnd"/>
      <w:r w:rsidRPr="007A3B8C">
        <w:t xml:space="preserve"> </w:t>
      </w:r>
      <w:proofErr w:type="spellStart"/>
      <w:r w:rsidRPr="007A3B8C">
        <w:t>запису</w:t>
      </w:r>
      <w:proofErr w:type="spellEnd"/>
      <w:r w:rsidRPr="007A3B8C">
        <w:t xml:space="preserve">, </w:t>
      </w:r>
      <w:proofErr w:type="spellStart"/>
      <w:r w:rsidRPr="007A3B8C">
        <w:t>який</w:t>
      </w:r>
      <w:proofErr w:type="spellEnd"/>
      <w:r w:rsidRPr="007A3B8C">
        <w:t xml:space="preserve"> </w:t>
      </w:r>
      <w:proofErr w:type="spellStart"/>
      <w:r w:rsidRPr="007A3B8C">
        <w:t>зберігатиметься</w:t>
      </w:r>
      <w:proofErr w:type="spellEnd"/>
      <w:r w:rsidRPr="007A3B8C">
        <w:t xml:space="preserve"> на </w:t>
      </w:r>
      <w:proofErr w:type="spellStart"/>
      <w:r w:rsidRPr="007A3B8C">
        <w:t>сервері</w:t>
      </w:r>
      <w:proofErr w:type="spellEnd"/>
      <w:r w:rsidRPr="007A3B8C">
        <w:t xml:space="preserve"> і за </w:t>
      </w:r>
      <w:proofErr w:type="spellStart"/>
      <w:r w:rsidRPr="007A3B8C">
        <w:t>допомогою</w:t>
      </w:r>
      <w:proofErr w:type="spellEnd"/>
      <w:r w:rsidRPr="007A3B8C">
        <w:t xml:space="preserve"> </w:t>
      </w:r>
      <w:proofErr w:type="spellStart"/>
      <w:r w:rsidRPr="007A3B8C">
        <w:t>якого</w:t>
      </w:r>
      <w:proofErr w:type="spellEnd"/>
      <w:r w:rsidRPr="007A3B8C">
        <w:t xml:space="preserve"> </w:t>
      </w:r>
      <w:proofErr w:type="spellStart"/>
      <w:r w:rsidRPr="007A3B8C">
        <w:t>користувач</w:t>
      </w:r>
      <w:proofErr w:type="spellEnd"/>
      <w:r w:rsidRPr="007A3B8C">
        <w:t xml:space="preserve"> </w:t>
      </w:r>
      <w:proofErr w:type="spellStart"/>
      <w:r w:rsidRPr="007A3B8C">
        <w:t>зможе</w:t>
      </w:r>
      <w:proofErr w:type="spellEnd"/>
      <w:r w:rsidRPr="007A3B8C">
        <w:t xml:space="preserve"> </w:t>
      </w:r>
      <w:proofErr w:type="spellStart"/>
      <w:r w:rsidRPr="007A3B8C">
        <w:t>заходити</w:t>
      </w:r>
      <w:proofErr w:type="spellEnd"/>
      <w:r w:rsidRPr="007A3B8C">
        <w:t xml:space="preserve"> на форум і </w:t>
      </w:r>
      <w:proofErr w:type="spellStart"/>
      <w:r w:rsidRPr="007A3B8C">
        <w:t>залишати</w:t>
      </w:r>
      <w:proofErr w:type="spellEnd"/>
      <w:r w:rsidRPr="007A3B8C">
        <w:t xml:space="preserve"> </w:t>
      </w:r>
      <w:proofErr w:type="spellStart"/>
      <w:r w:rsidRPr="007A3B8C">
        <w:t>повідомлення</w:t>
      </w:r>
      <w:proofErr w:type="spellEnd"/>
      <w:r w:rsidRPr="007A3B8C">
        <w:t xml:space="preserve"> </w:t>
      </w:r>
      <w:proofErr w:type="spellStart"/>
      <w:r w:rsidRPr="007A3B8C">
        <w:t>від</w:t>
      </w:r>
      <w:proofErr w:type="spellEnd"/>
      <w:r w:rsidRPr="007A3B8C">
        <w:t xml:space="preserve"> </w:t>
      </w:r>
      <w:proofErr w:type="spellStart"/>
      <w:r w:rsidRPr="007A3B8C">
        <w:t>свого</w:t>
      </w:r>
      <w:proofErr w:type="spellEnd"/>
      <w:r w:rsidRPr="007A3B8C">
        <w:t xml:space="preserve"> </w:t>
      </w:r>
      <w:proofErr w:type="spellStart"/>
      <w:r w:rsidRPr="007A3B8C">
        <w:t>імені</w:t>
      </w:r>
      <w:proofErr w:type="spellEnd"/>
      <w:r w:rsidRPr="007A3B8C">
        <w:t>.</w:t>
      </w:r>
    </w:p>
    <w:p w14:paraId="644FC459" w14:textId="47EA2F47" w:rsidR="007A3B8C" w:rsidRDefault="007A3B8C" w:rsidP="007A3B8C">
      <w:pPr>
        <w:spacing w:after="0" w:line="360" w:lineRule="auto"/>
        <w:ind w:firstLine="708"/>
        <w:jc w:val="both"/>
      </w:pPr>
      <w:proofErr w:type="spellStart"/>
      <w:r w:rsidRPr="00B022AA">
        <w:t>Електронна</w:t>
      </w:r>
      <w:proofErr w:type="spellEnd"/>
      <w:r w:rsidRPr="00B022AA">
        <w:t xml:space="preserve"> </w:t>
      </w:r>
      <w:proofErr w:type="spellStart"/>
      <w:r w:rsidRPr="00B022AA">
        <w:t>пошта</w:t>
      </w:r>
      <w:proofErr w:type="spellEnd"/>
      <w:r w:rsidRPr="00B022AA">
        <w:t xml:space="preserve"> (</w:t>
      </w:r>
      <w:proofErr w:type="spellStart"/>
      <w:r w:rsidRPr="00B022AA">
        <w:t>або</w:t>
      </w:r>
      <w:proofErr w:type="spellEnd"/>
      <w:r w:rsidRPr="00B022AA">
        <w:t xml:space="preserve"> «</w:t>
      </w:r>
      <w:proofErr w:type="spellStart"/>
      <w:r w:rsidRPr="00B022AA">
        <w:t>Емейл</w:t>
      </w:r>
      <w:proofErr w:type="spellEnd"/>
      <w:r w:rsidRPr="00B022AA">
        <w:t xml:space="preserve">», «мило», </w:t>
      </w:r>
      <w:proofErr w:type="spellStart"/>
      <w:r w:rsidRPr="00B022AA">
        <w:t>від</w:t>
      </w:r>
      <w:proofErr w:type="spellEnd"/>
      <w:r w:rsidRPr="00B022AA">
        <w:t xml:space="preserve"> англ. «e-</w:t>
      </w:r>
      <w:proofErr w:type="spellStart"/>
      <w:r w:rsidRPr="00B022AA">
        <w:t>mail</w:t>
      </w:r>
      <w:proofErr w:type="spellEnd"/>
      <w:r w:rsidRPr="00B022AA">
        <w:t xml:space="preserve">») </w:t>
      </w:r>
      <w:r>
        <w:rPr>
          <w:lang w:val="uk-UA"/>
        </w:rPr>
        <w:t>–</w:t>
      </w:r>
      <w:r w:rsidRPr="00B022AA">
        <w:t xml:space="preserve"> </w:t>
      </w:r>
      <w:proofErr w:type="spellStart"/>
      <w:r w:rsidRPr="00B022AA">
        <w:t>технологія</w:t>
      </w:r>
      <w:proofErr w:type="spellEnd"/>
      <w:r w:rsidRPr="00B022AA">
        <w:t xml:space="preserve"> та служба з </w:t>
      </w:r>
      <w:proofErr w:type="spellStart"/>
      <w:r w:rsidRPr="00B022AA">
        <w:t>надсилання</w:t>
      </w:r>
      <w:proofErr w:type="spellEnd"/>
      <w:r w:rsidRPr="00B022AA">
        <w:t xml:space="preserve"> та </w:t>
      </w:r>
      <w:proofErr w:type="spellStart"/>
      <w:r w:rsidRPr="00B022AA">
        <w:t>отримання</w:t>
      </w:r>
      <w:proofErr w:type="spellEnd"/>
      <w:r w:rsidRPr="00B022AA">
        <w:t xml:space="preserve"> </w:t>
      </w:r>
      <w:proofErr w:type="spellStart"/>
      <w:r w:rsidRPr="00B022AA">
        <w:t>повідомлень</w:t>
      </w:r>
      <w:proofErr w:type="spellEnd"/>
      <w:r w:rsidRPr="00B022AA">
        <w:t xml:space="preserve"> в </w:t>
      </w:r>
      <w:proofErr w:type="spellStart"/>
      <w:r w:rsidRPr="00B022AA">
        <w:t>електронному</w:t>
      </w:r>
      <w:proofErr w:type="spellEnd"/>
      <w:r w:rsidRPr="00B022AA">
        <w:t xml:space="preserve"> </w:t>
      </w:r>
      <w:proofErr w:type="spellStart"/>
      <w:r w:rsidRPr="00B022AA">
        <w:t>форматі</w:t>
      </w:r>
      <w:proofErr w:type="spellEnd"/>
      <w:r w:rsidRPr="00B022AA">
        <w:t xml:space="preserve"> </w:t>
      </w:r>
      <w:proofErr w:type="spellStart"/>
      <w:r w:rsidRPr="00B022AA">
        <w:t>між</w:t>
      </w:r>
      <w:proofErr w:type="spellEnd"/>
      <w:r w:rsidRPr="00B022AA">
        <w:t xml:space="preserve"> </w:t>
      </w:r>
      <w:proofErr w:type="spellStart"/>
      <w:r w:rsidRPr="00B022AA">
        <w:t>користувачами</w:t>
      </w:r>
      <w:proofErr w:type="spellEnd"/>
      <w:r w:rsidRPr="00B022AA">
        <w:t xml:space="preserve"> </w:t>
      </w:r>
      <w:proofErr w:type="spellStart"/>
      <w:r w:rsidRPr="00B022AA">
        <w:t>комп'ютерної</w:t>
      </w:r>
      <w:proofErr w:type="spellEnd"/>
      <w:r w:rsidRPr="00B022AA">
        <w:t xml:space="preserve"> </w:t>
      </w:r>
      <w:proofErr w:type="spellStart"/>
      <w:r w:rsidRPr="00B022AA">
        <w:t>мережі</w:t>
      </w:r>
      <w:proofErr w:type="spellEnd"/>
      <w:r>
        <w:t>.</w:t>
      </w:r>
    </w:p>
    <w:p w14:paraId="632C703C" w14:textId="51C883B4" w:rsidR="007A3B8C" w:rsidRDefault="007A3B8C" w:rsidP="007A3B8C">
      <w:pPr>
        <w:spacing w:after="0" w:line="360" w:lineRule="auto"/>
        <w:ind w:firstLine="708"/>
        <w:jc w:val="both"/>
      </w:pPr>
      <w:r w:rsidRPr="00B022AA">
        <w:t>Кнопка (</w:t>
      </w:r>
      <w:proofErr w:type="spellStart"/>
      <w:r w:rsidRPr="00B022AA">
        <w:t>від</w:t>
      </w:r>
      <w:proofErr w:type="spellEnd"/>
      <w:r w:rsidRPr="00B022AA">
        <w:t xml:space="preserve"> англ. "</w:t>
      </w:r>
      <w:proofErr w:type="spellStart"/>
      <w:r w:rsidRPr="00B022AA">
        <w:t>Knopf</w:t>
      </w:r>
      <w:proofErr w:type="spellEnd"/>
      <w:r w:rsidRPr="00B022AA">
        <w:t>") -</w:t>
      </w:r>
      <w:r w:rsidR="005F6734">
        <w:rPr>
          <w:lang w:val="uk-UA"/>
        </w:rPr>
        <w:t xml:space="preserve"> </w:t>
      </w:r>
      <w:r w:rsidRPr="00B022AA">
        <w:t xml:space="preserve">1) </w:t>
      </w:r>
      <w:proofErr w:type="spellStart"/>
      <w:r w:rsidRPr="00B022AA">
        <w:t>елемент</w:t>
      </w:r>
      <w:proofErr w:type="spellEnd"/>
      <w:r w:rsidRPr="00B022AA">
        <w:t xml:space="preserve"> </w:t>
      </w:r>
      <w:proofErr w:type="spellStart"/>
      <w:r w:rsidRPr="00B022AA">
        <w:t>інтерфейсу</w:t>
      </w:r>
      <w:proofErr w:type="spellEnd"/>
      <w:r w:rsidRPr="00B022AA">
        <w:t xml:space="preserve"> </w:t>
      </w:r>
      <w:proofErr w:type="spellStart"/>
      <w:r w:rsidRPr="00B022AA">
        <w:t>програми</w:t>
      </w:r>
      <w:proofErr w:type="spellEnd"/>
      <w:r w:rsidRPr="00B022AA">
        <w:t>/сайту/</w:t>
      </w:r>
      <w:proofErr w:type="spellStart"/>
      <w:r w:rsidRPr="00B022AA">
        <w:t>програми</w:t>
      </w:r>
      <w:proofErr w:type="spellEnd"/>
      <w:r w:rsidRPr="00B022AA">
        <w:t xml:space="preserve">, </w:t>
      </w:r>
      <w:proofErr w:type="spellStart"/>
      <w:r w:rsidRPr="00B022AA">
        <w:t>створений</w:t>
      </w:r>
      <w:proofErr w:type="spellEnd"/>
      <w:r w:rsidRPr="00B022AA">
        <w:t xml:space="preserve"> за </w:t>
      </w:r>
      <w:proofErr w:type="spellStart"/>
      <w:r w:rsidRPr="00B022AA">
        <w:t>аналогією</w:t>
      </w:r>
      <w:proofErr w:type="spellEnd"/>
      <w:r w:rsidRPr="00B022AA">
        <w:t xml:space="preserve"> з кнопками в </w:t>
      </w:r>
      <w:proofErr w:type="spellStart"/>
      <w:r w:rsidRPr="00B022AA">
        <w:t>техніці</w:t>
      </w:r>
      <w:proofErr w:type="spellEnd"/>
      <w:r w:rsidRPr="00B022AA">
        <w:t xml:space="preserve"> (</w:t>
      </w:r>
      <w:proofErr w:type="spellStart"/>
      <w:r w:rsidRPr="00B022AA">
        <w:t>зображується</w:t>
      </w:r>
      <w:proofErr w:type="spellEnd"/>
      <w:r w:rsidRPr="00B022AA">
        <w:t xml:space="preserve"> в </w:t>
      </w:r>
      <w:proofErr w:type="spellStart"/>
      <w:r w:rsidRPr="00B022AA">
        <w:t>схожій</w:t>
      </w:r>
      <w:proofErr w:type="spellEnd"/>
      <w:r w:rsidRPr="00B022AA">
        <w:t xml:space="preserve"> </w:t>
      </w:r>
      <w:proofErr w:type="spellStart"/>
      <w:r w:rsidRPr="00B022AA">
        <w:t>стилістиці</w:t>
      </w:r>
      <w:proofErr w:type="spellEnd"/>
      <w:r w:rsidRPr="00B022AA">
        <w:t xml:space="preserve"> і </w:t>
      </w:r>
      <w:proofErr w:type="spellStart"/>
      <w:r w:rsidRPr="00B022AA">
        <w:t>виконує</w:t>
      </w:r>
      <w:proofErr w:type="spellEnd"/>
      <w:r w:rsidRPr="00B022AA">
        <w:t xml:space="preserve"> </w:t>
      </w:r>
      <w:proofErr w:type="spellStart"/>
      <w:r w:rsidRPr="00B022AA">
        <w:t>аналогічні</w:t>
      </w:r>
      <w:proofErr w:type="spellEnd"/>
      <w:r w:rsidRPr="00B022AA">
        <w:t xml:space="preserve"> </w:t>
      </w:r>
      <w:proofErr w:type="spellStart"/>
      <w:r w:rsidRPr="00B022AA">
        <w:t>функції</w:t>
      </w:r>
      <w:proofErr w:type="spellEnd"/>
      <w:r w:rsidRPr="00B022AA">
        <w:t xml:space="preserve">); 2) будь-яка </w:t>
      </w:r>
      <w:proofErr w:type="spellStart"/>
      <w:r w:rsidRPr="00B022AA">
        <w:t>клавіша</w:t>
      </w:r>
      <w:proofErr w:type="spellEnd"/>
      <w:r w:rsidRPr="00B022AA">
        <w:t xml:space="preserve"> на </w:t>
      </w:r>
      <w:proofErr w:type="spellStart"/>
      <w:r w:rsidRPr="00B022AA">
        <w:t>клавіатурі</w:t>
      </w:r>
      <w:proofErr w:type="spellEnd"/>
      <w:r w:rsidRPr="00B022AA">
        <w:t xml:space="preserve">; 3) (кнопка) кнопка </w:t>
      </w:r>
      <w:proofErr w:type="spellStart"/>
      <w:r w:rsidRPr="00B022AA">
        <w:t>миші</w:t>
      </w:r>
      <w:proofErr w:type="spellEnd"/>
      <w:r>
        <w:t>.</w:t>
      </w:r>
    </w:p>
    <w:p w14:paraId="3ADA88D6" w14:textId="2540CE01" w:rsidR="007A3B8C" w:rsidRDefault="007A3B8C" w:rsidP="007A3B8C">
      <w:pPr>
        <w:spacing w:after="0" w:line="360" w:lineRule="auto"/>
        <w:ind w:firstLine="708"/>
        <w:jc w:val="both"/>
      </w:pPr>
      <w:proofErr w:type="spellStart"/>
      <w:r>
        <w:t>Додаток</w:t>
      </w:r>
      <w:proofErr w:type="spellEnd"/>
      <w:r w:rsidRPr="00B022AA">
        <w:t xml:space="preserve"> </w:t>
      </w:r>
      <w:r w:rsidR="002C5442">
        <w:rPr>
          <w:lang w:val="uk-UA"/>
        </w:rPr>
        <w:t>–</w:t>
      </w:r>
      <w:r w:rsidRPr="00B022AA">
        <w:t xml:space="preserve"> </w:t>
      </w:r>
      <w:proofErr w:type="spellStart"/>
      <w:r w:rsidRPr="00B022AA">
        <w:t>комбінація</w:t>
      </w:r>
      <w:proofErr w:type="spellEnd"/>
      <w:r w:rsidRPr="00B022AA">
        <w:t>/</w:t>
      </w:r>
      <w:proofErr w:type="spellStart"/>
      <w:r w:rsidRPr="00B022AA">
        <w:t>набір</w:t>
      </w:r>
      <w:proofErr w:type="spellEnd"/>
      <w:r w:rsidRPr="00B022AA">
        <w:t>/</w:t>
      </w:r>
      <w:proofErr w:type="spellStart"/>
      <w:r w:rsidRPr="00B022AA">
        <w:t>перелік</w:t>
      </w:r>
      <w:proofErr w:type="spellEnd"/>
      <w:r w:rsidRPr="00B022AA">
        <w:t xml:space="preserve"> </w:t>
      </w:r>
      <w:proofErr w:type="spellStart"/>
      <w:r w:rsidRPr="00B022AA">
        <w:t>даних</w:t>
      </w:r>
      <w:proofErr w:type="spellEnd"/>
      <w:r w:rsidRPr="00B022AA">
        <w:t xml:space="preserve"> </w:t>
      </w:r>
      <w:proofErr w:type="spellStart"/>
      <w:r w:rsidRPr="00B022AA">
        <w:t>інструкцій</w:t>
      </w:r>
      <w:proofErr w:type="spellEnd"/>
      <w:r w:rsidRPr="00B022AA">
        <w:t xml:space="preserve">, </w:t>
      </w:r>
      <w:proofErr w:type="spellStart"/>
      <w:r w:rsidRPr="00B022AA">
        <w:t>які</w:t>
      </w:r>
      <w:proofErr w:type="spellEnd"/>
      <w:r w:rsidRPr="00B022AA">
        <w:t xml:space="preserve"> </w:t>
      </w:r>
      <w:proofErr w:type="spellStart"/>
      <w:r w:rsidRPr="00B022AA">
        <w:t>дозволяють</w:t>
      </w:r>
      <w:proofErr w:type="spellEnd"/>
      <w:r w:rsidRPr="00B022AA">
        <w:t xml:space="preserve"> </w:t>
      </w:r>
      <w:proofErr w:type="spellStart"/>
      <w:r w:rsidRPr="00B022AA">
        <w:t>комп'ютеру</w:t>
      </w:r>
      <w:proofErr w:type="spellEnd"/>
      <w:r w:rsidRPr="00B022AA">
        <w:t xml:space="preserve"> </w:t>
      </w:r>
      <w:proofErr w:type="spellStart"/>
      <w:r w:rsidRPr="00B022AA">
        <w:t>коректно</w:t>
      </w:r>
      <w:proofErr w:type="spellEnd"/>
      <w:r w:rsidRPr="00B022AA">
        <w:t xml:space="preserve"> </w:t>
      </w:r>
      <w:proofErr w:type="spellStart"/>
      <w:r w:rsidRPr="00B022AA">
        <w:t>працювати</w:t>
      </w:r>
      <w:proofErr w:type="spellEnd"/>
      <w:r>
        <w:t>.</w:t>
      </w:r>
    </w:p>
    <w:p w14:paraId="2790011B" w14:textId="258D62C9" w:rsidR="007A3B8C" w:rsidRDefault="007A3B8C" w:rsidP="007A3B8C">
      <w:pPr>
        <w:spacing w:after="0" w:line="360" w:lineRule="auto"/>
        <w:ind w:firstLine="709"/>
        <w:jc w:val="both"/>
      </w:pPr>
      <w:proofErr w:type="spellStart"/>
      <w:r w:rsidRPr="00133762">
        <w:t>Користувач</w:t>
      </w:r>
      <w:proofErr w:type="spellEnd"/>
      <w:r w:rsidRPr="00133762">
        <w:t xml:space="preserve"> </w:t>
      </w:r>
      <w:r w:rsidR="005F6734">
        <w:rPr>
          <w:lang w:val="uk-UA"/>
        </w:rPr>
        <w:t>–</w:t>
      </w:r>
      <w:r w:rsidRPr="00133762">
        <w:t xml:space="preserve"> особа </w:t>
      </w:r>
      <w:proofErr w:type="spellStart"/>
      <w:r w:rsidRPr="00133762">
        <w:t>або</w:t>
      </w:r>
      <w:proofErr w:type="spellEnd"/>
      <w:r w:rsidRPr="00133762">
        <w:t xml:space="preserve"> </w:t>
      </w:r>
      <w:proofErr w:type="spellStart"/>
      <w:r w:rsidRPr="00133762">
        <w:t>організація</w:t>
      </w:r>
      <w:proofErr w:type="spellEnd"/>
      <w:r w:rsidRPr="00133762">
        <w:t xml:space="preserve">, яка </w:t>
      </w:r>
      <w:proofErr w:type="spellStart"/>
      <w:r w:rsidRPr="00133762">
        <w:t>використовує</w:t>
      </w:r>
      <w:proofErr w:type="spellEnd"/>
      <w:r w:rsidRPr="00133762">
        <w:t xml:space="preserve"> </w:t>
      </w:r>
      <w:proofErr w:type="spellStart"/>
      <w:r w:rsidRPr="00133762">
        <w:t>діючу</w:t>
      </w:r>
      <w:proofErr w:type="spellEnd"/>
      <w:r w:rsidRPr="00133762">
        <w:t xml:space="preserve"> систему для </w:t>
      </w:r>
      <w:proofErr w:type="spellStart"/>
      <w:r w:rsidRPr="00133762">
        <w:t>виконання</w:t>
      </w:r>
      <w:proofErr w:type="spellEnd"/>
      <w:r w:rsidRPr="00133762">
        <w:t xml:space="preserve"> </w:t>
      </w:r>
      <w:proofErr w:type="spellStart"/>
      <w:r w:rsidRPr="00133762">
        <w:t>конкретної</w:t>
      </w:r>
      <w:proofErr w:type="spellEnd"/>
      <w:r w:rsidRPr="00133762">
        <w:t xml:space="preserve"> </w:t>
      </w:r>
      <w:proofErr w:type="spellStart"/>
      <w:r w:rsidRPr="00133762">
        <w:t>функції</w:t>
      </w:r>
      <w:proofErr w:type="spellEnd"/>
      <w:r>
        <w:t>.</w:t>
      </w:r>
    </w:p>
    <w:p w14:paraId="5A873D1A" w14:textId="01C25DC5" w:rsidR="007A3B8C" w:rsidRDefault="007A3B8C" w:rsidP="007A3B8C">
      <w:pPr>
        <w:spacing w:after="0" w:line="360" w:lineRule="auto"/>
        <w:ind w:firstLine="709"/>
        <w:jc w:val="both"/>
      </w:pPr>
      <w:proofErr w:type="spellStart"/>
      <w:r>
        <w:t>А</w:t>
      </w:r>
      <w:r w:rsidRPr="00133762">
        <w:t>дміністратор</w:t>
      </w:r>
      <w:proofErr w:type="spellEnd"/>
      <w:r w:rsidRPr="00133762">
        <w:t xml:space="preserve"> (</w:t>
      </w:r>
      <w:proofErr w:type="spellStart"/>
      <w:r w:rsidRPr="00133762">
        <w:t>або</w:t>
      </w:r>
      <w:proofErr w:type="spellEnd"/>
      <w:r w:rsidRPr="00133762">
        <w:t xml:space="preserve"> «</w:t>
      </w:r>
      <w:proofErr w:type="spellStart"/>
      <w:r w:rsidRPr="00133762">
        <w:t>адмін</w:t>
      </w:r>
      <w:proofErr w:type="spellEnd"/>
      <w:r w:rsidRPr="00133762">
        <w:t xml:space="preserve">», </w:t>
      </w:r>
      <w:proofErr w:type="spellStart"/>
      <w:r w:rsidRPr="00133762">
        <w:t>від</w:t>
      </w:r>
      <w:proofErr w:type="spellEnd"/>
      <w:r w:rsidRPr="00133762">
        <w:t xml:space="preserve"> англ. «</w:t>
      </w:r>
      <w:proofErr w:type="spellStart"/>
      <w:r w:rsidRPr="00133762">
        <w:t>admin</w:t>
      </w:r>
      <w:proofErr w:type="spellEnd"/>
      <w:r w:rsidRPr="00133762">
        <w:t xml:space="preserve">») </w:t>
      </w:r>
      <w:r w:rsidR="002C5442">
        <w:rPr>
          <w:lang w:val="uk-UA"/>
        </w:rPr>
        <w:t>–</w:t>
      </w:r>
      <w:r w:rsidRPr="00133762">
        <w:t xml:space="preserve"> </w:t>
      </w:r>
      <w:proofErr w:type="spellStart"/>
      <w:r w:rsidRPr="00133762">
        <w:t>спеціаліст</w:t>
      </w:r>
      <w:proofErr w:type="spellEnd"/>
      <w:r w:rsidRPr="00133762">
        <w:t xml:space="preserve">, </w:t>
      </w:r>
      <w:proofErr w:type="spellStart"/>
      <w:r w:rsidRPr="00133762">
        <w:t>який</w:t>
      </w:r>
      <w:proofErr w:type="spellEnd"/>
      <w:r w:rsidRPr="00133762">
        <w:t xml:space="preserve"> </w:t>
      </w:r>
      <w:proofErr w:type="spellStart"/>
      <w:r w:rsidRPr="00133762">
        <w:t>займається</w:t>
      </w:r>
      <w:proofErr w:type="spellEnd"/>
      <w:r w:rsidRPr="00133762">
        <w:t xml:space="preserve"> </w:t>
      </w:r>
      <w:proofErr w:type="spellStart"/>
      <w:r w:rsidRPr="00133762">
        <w:t>настроюванням</w:t>
      </w:r>
      <w:proofErr w:type="spellEnd"/>
      <w:r w:rsidRPr="00133762">
        <w:t xml:space="preserve">, </w:t>
      </w:r>
      <w:proofErr w:type="spellStart"/>
      <w:r w:rsidRPr="00133762">
        <w:t>удосконаленням</w:t>
      </w:r>
      <w:proofErr w:type="spellEnd"/>
      <w:r w:rsidRPr="00133762">
        <w:t xml:space="preserve"> та </w:t>
      </w:r>
      <w:proofErr w:type="spellStart"/>
      <w:r w:rsidRPr="00133762">
        <w:t>підтримкою</w:t>
      </w:r>
      <w:proofErr w:type="spellEnd"/>
      <w:r w:rsidRPr="00133762">
        <w:t xml:space="preserve"> IT-</w:t>
      </w:r>
      <w:proofErr w:type="spellStart"/>
      <w:r w:rsidRPr="00133762">
        <w:t>інфраструктури</w:t>
      </w:r>
      <w:proofErr w:type="spellEnd"/>
      <w:r w:rsidRPr="00133762">
        <w:t xml:space="preserve">, </w:t>
      </w:r>
      <w:proofErr w:type="spellStart"/>
      <w:r w:rsidRPr="00133762">
        <w:t>включаючи</w:t>
      </w:r>
      <w:proofErr w:type="spellEnd"/>
      <w:r w:rsidRPr="00133762">
        <w:t xml:space="preserve"> </w:t>
      </w:r>
      <w:proofErr w:type="spellStart"/>
      <w:r w:rsidRPr="00133762">
        <w:t>периферію</w:t>
      </w:r>
      <w:proofErr w:type="spellEnd"/>
      <w:r w:rsidRPr="00133762">
        <w:t xml:space="preserve">, </w:t>
      </w:r>
      <w:proofErr w:type="spellStart"/>
      <w:r w:rsidRPr="00133762">
        <w:t>обладнання</w:t>
      </w:r>
      <w:proofErr w:type="spellEnd"/>
      <w:r w:rsidRPr="00133762">
        <w:t xml:space="preserve">, </w:t>
      </w:r>
      <w:proofErr w:type="spellStart"/>
      <w:r w:rsidRPr="00133762">
        <w:t>програмне</w:t>
      </w:r>
      <w:proofErr w:type="spellEnd"/>
      <w:r w:rsidRPr="00133762">
        <w:t xml:space="preserve"> </w:t>
      </w:r>
      <w:proofErr w:type="spellStart"/>
      <w:r w:rsidRPr="00133762">
        <w:t>забезпечення</w:t>
      </w:r>
      <w:proofErr w:type="spellEnd"/>
      <w:r w:rsidRPr="00133762">
        <w:t xml:space="preserve"> та </w:t>
      </w:r>
      <w:proofErr w:type="spellStart"/>
      <w:r w:rsidRPr="00133762">
        <w:t>мережеві</w:t>
      </w:r>
      <w:proofErr w:type="spellEnd"/>
      <w:r w:rsidRPr="00133762">
        <w:t xml:space="preserve"> </w:t>
      </w:r>
      <w:proofErr w:type="spellStart"/>
      <w:r w:rsidRPr="00133762">
        <w:t>підключення</w:t>
      </w:r>
      <w:proofErr w:type="spellEnd"/>
      <w:r>
        <w:t>.</w:t>
      </w:r>
    </w:p>
    <w:p w14:paraId="113FF58D" w14:textId="3C087733" w:rsidR="007A3B8C" w:rsidRDefault="007A3B8C" w:rsidP="007A3B8C">
      <w:pPr>
        <w:spacing w:after="0" w:line="360" w:lineRule="auto"/>
        <w:ind w:firstLine="709"/>
        <w:jc w:val="both"/>
      </w:pPr>
      <w:proofErr w:type="spellStart"/>
      <w:r w:rsidRPr="00133762">
        <w:t>Технологія</w:t>
      </w:r>
      <w:proofErr w:type="spellEnd"/>
      <w:r w:rsidRPr="00133762">
        <w:t xml:space="preserve"> (</w:t>
      </w:r>
      <w:proofErr w:type="spellStart"/>
      <w:r w:rsidRPr="00133762">
        <w:t>від</w:t>
      </w:r>
      <w:proofErr w:type="spellEnd"/>
      <w:r w:rsidRPr="00133762">
        <w:t xml:space="preserve"> </w:t>
      </w:r>
      <w:proofErr w:type="spellStart"/>
      <w:r w:rsidRPr="00133762">
        <w:t>грец</w:t>
      </w:r>
      <w:proofErr w:type="spellEnd"/>
      <w:r w:rsidRPr="00133762">
        <w:t xml:space="preserve">. </w:t>
      </w:r>
      <w:proofErr w:type="spellStart"/>
      <w:r w:rsidRPr="00133762">
        <w:t>τέχνη</w:t>
      </w:r>
      <w:proofErr w:type="spellEnd"/>
      <w:r w:rsidRPr="00133762">
        <w:t xml:space="preserve"> «</w:t>
      </w:r>
      <w:proofErr w:type="spellStart"/>
      <w:r w:rsidRPr="00133762">
        <w:t>мистецтво</w:t>
      </w:r>
      <w:proofErr w:type="spellEnd"/>
      <w:r w:rsidRPr="00133762">
        <w:t xml:space="preserve">, </w:t>
      </w:r>
      <w:proofErr w:type="spellStart"/>
      <w:r w:rsidRPr="00133762">
        <w:t>майстерність</w:t>
      </w:r>
      <w:proofErr w:type="spellEnd"/>
      <w:r w:rsidRPr="00133762">
        <w:t xml:space="preserve">, </w:t>
      </w:r>
      <w:proofErr w:type="spellStart"/>
      <w:r w:rsidRPr="00133762">
        <w:t>вміння</w:t>
      </w:r>
      <w:proofErr w:type="spellEnd"/>
      <w:r w:rsidRPr="00133762">
        <w:t xml:space="preserve">» + </w:t>
      </w:r>
      <w:proofErr w:type="spellStart"/>
      <w:r w:rsidRPr="00133762">
        <w:t>λόγος</w:t>
      </w:r>
      <w:proofErr w:type="spellEnd"/>
      <w:r w:rsidRPr="00133762">
        <w:t xml:space="preserve"> «слово; думка, </w:t>
      </w:r>
      <w:proofErr w:type="spellStart"/>
      <w:r w:rsidRPr="00133762">
        <w:t>сенс</w:t>
      </w:r>
      <w:proofErr w:type="spellEnd"/>
      <w:r w:rsidRPr="00133762">
        <w:t xml:space="preserve">, </w:t>
      </w:r>
      <w:proofErr w:type="spellStart"/>
      <w:r w:rsidRPr="00133762">
        <w:t>поняття</w:t>
      </w:r>
      <w:proofErr w:type="spellEnd"/>
      <w:r w:rsidRPr="00133762">
        <w:t xml:space="preserve">») </w:t>
      </w:r>
      <w:r w:rsidR="002C5442">
        <w:rPr>
          <w:lang w:val="uk-UA"/>
        </w:rPr>
        <w:t>–</w:t>
      </w:r>
      <w:r w:rsidRPr="00133762">
        <w:t xml:space="preserve"> </w:t>
      </w:r>
      <w:proofErr w:type="spellStart"/>
      <w:r w:rsidRPr="00133762">
        <w:t>сукупність</w:t>
      </w:r>
      <w:proofErr w:type="spellEnd"/>
      <w:r w:rsidRPr="00133762">
        <w:t xml:space="preserve"> </w:t>
      </w:r>
      <w:proofErr w:type="spellStart"/>
      <w:r w:rsidRPr="00133762">
        <w:t>методів</w:t>
      </w:r>
      <w:proofErr w:type="spellEnd"/>
      <w:r w:rsidRPr="00133762">
        <w:t xml:space="preserve"> та </w:t>
      </w:r>
      <w:proofErr w:type="spellStart"/>
      <w:r w:rsidRPr="00133762">
        <w:t>інструментів</w:t>
      </w:r>
      <w:proofErr w:type="spellEnd"/>
      <w:r w:rsidRPr="00133762">
        <w:t xml:space="preserve"> для </w:t>
      </w:r>
      <w:proofErr w:type="spellStart"/>
      <w:r w:rsidRPr="00133762">
        <w:t>досягнення</w:t>
      </w:r>
      <w:proofErr w:type="spellEnd"/>
      <w:r w:rsidRPr="00133762">
        <w:t xml:space="preserve"> </w:t>
      </w:r>
      <w:proofErr w:type="spellStart"/>
      <w:r w:rsidRPr="00133762">
        <w:t>бажаного</w:t>
      </w:r>
      <w:proofErr w:type="spellEnd"/>
      <w:r w:rsidRPr="00133762">
        <w:t xml:space="preserve"> результату; у широкому </w:t>
      </w:r>
      <w:proofErr w:type="spellStart"/>
      <w:r w:rsidRPr="00133762">
        <w:t>розумінні</w:t>
      </w:r>
      <w:proofErr w:type="spellEnd"/>
      <w:r w:rsidRPr="00133762">
        <w:t xml:space="preserve"> - </w:t>
      </w:r>
      <w:proofErr w:type="spellStart"/>
      <w:r w:rsidRPr="00133762">
        <w:t>застосування</w:t>
      </w:r>
      <w:proofErr w:type="spellEnd"/>
      <w:r w:rsidRPr="00133762">
        <w:t xml:space="preserve"> </w:t>
      </w:r>
      <w:proofErr w:type="spellStart"/>
      <w:r w:rsidRPr="00133762">
        <w:t>наукового</w:t>
      </w:r>
      <w:proofErr w:type="spellEnd"/>
      <w:r w:rsidRPr="00133762">
        <w:t xml:space="preserve"> </w:t>
      </w:r>
      <w:proofErr w:type="spellStart"/>
      <w:r w:rsidRPr="00133762">
        <w:t>знання</w:t>
      </w:r>
      <w:proofErr w:type="spellEnd"/>
      <w:r w:rsidRPr="00133762">
        <w:t xml:space="preserve"> для </w:t>
      </w:r>
      <w:proofErr w:type="spellStart"/>
      <w:r w:rsidRPr="00133762">
        <w:t>вирішення</w:t>
      </w:r>
      <w:proofErr w:type="spellEnd"/>
      <w:r w:rsidRPr="00133762">
        <w:t xml:space="preserve"> </w:t>
      </w:r>
      <w:proofErr w:type="spellStart"/>
      <w:r w:rsidRPr="00133762">
        <w:t>практичних</w:t>
      </w:r>
      <w:proofErr w:type="spellEnd"/>
      <w:r w:rsidRPr="00133762">
        <w:t xml:space="preserve"> </w:t>
      </w:r>
      <w:proofErr w:type="spellStart"/>
      <w:r w:rsidRPr="00133762">
        <w:t>завдань</w:t>
      </w:r>
      <w:proofErr w:type="spellEnd"/>
      <w:r>
        <w:t>.</w:t>
      </w:r>
    </w:p>
    <w:p w14:paraId="5DBBD34D" w14:textId="3FFC3B37" w:rsidR="007A3B8C" w:rsidRDefault="007A3B8C" w:rsidP="007A3B8C">
      <w:pPr>
        <w:spacing w:after="0" w:line="360" w:lineRule="auto"/>
        <w:ind w:firstLine="709"/>
        <w:jc w:val="both"/>
      </w:pPr>
      <w:r w:rsidRPr="00E86D2A">
        <w:t>Лого</w:t>
      </w:r>
      <w:r w:rsidR="002C5442">
        <w:rPr>
          <w:lang w:val="uk-UA"/>
        </w:rPr>
        <w:t>тип</w:t>
      </w:r>
      <w:r w:rsidRPr="00E86D2A">
        <w:t xml:space="preserve"> (</w:t>
      </w:r>
      <w:proofErr w:type="spellStart"/>
      <w:r w:rsidRPr="00E86D2A">
        <w:t>від</w:t>
      </w:r>
      <w:proofErr w:type="spellEnd"/>
      <w:r w:rsidRPr="00E86D2A">
        <w:t xml:space="preserve"> англ. «</w:t>
      </w:r>
      <w:proofErr w:type="spellStart"/>
      <w:r w:rsidRPr="00E86D2A">
        <w:t>logo</w:t>
      </w:r>
      <w:proofErr w:type="spellEnd"/>
      <w:r w:rsidRPr="00E86D2A">
        <w:t xml:space="preserve">») </w:t>
      </w:r>
      <w:r w:rsidR="002C5442">
        <w:rPr>
          <w:lang w:val="uk-UA"/>
        </w:rPr>
        <w:t xml:space="preserve">– </w:t>
      </w:r>
      <w:proofErr w:type="spellStart"/>
      <w:r w:rsidRPr="00E86D2A">
        <w:t>унікальний</w:t>
      </w:r>
      <w:proofErr w:type="spellEnd"/>
      <w:r w:rsidRPr="00E86D2A">
        <w:t xml:space="preserve"> </w:t>
      </w:r>
      <w:proofErr w:type="spellStart"/>
      <w:r w:rsidRPr="00E86D2A">
        <w:t>графічний</w:t>
      </w:r>
      <w:proofErr w:type="spellEnd"/>
      <w:r w:rsidRPr="00E86D2A">
        <w:t xml:space="preserve"> </w:t>
      </w:r>
      <w:proofErr w:type="spellStart"/>
      <w:r w:rsidRPr="00E86D2A">
        <w:t>елемент</w:t>
      </w:r>
      <w:proofErr w:type="spellEnd"/>
      <w:r w:rsidRPr="00E86D2A">
        <w:t xml:space="preserve"> (</w:t>
      </w:r>
      <w:proofErr w:type="spellStart"/>
      <w:r w:rsidRPr="00E86D2A">
        <w:t>емблема</w:t>
      </w:r>
      <w:proofErr w:type="spellEnd"/>
      <w:r w:rsidRPr="00E86D2A">
        <w:t xml:space="preserve">), </w:t>
      </w:r>
      <w:proofErr w:type="spellStart"/>
      <w:r w:rsidRPr="00E86D2A">
        <w:t>використовуваний</w:t>
      </w:r>
      <w:proofErr w:type="spellEnd"/>
      <w:r w:rsidRPr="00E86D2A">
        <w:t xml:space="preserve"> </w:t>
      </w:r>
      <w:proofErr w:type="spellStart"/>
      <w:r w:rsidRPr="00E86D2A">
        <w:t>компаніями</w:t>
      </w:r>
      <w:proofErr w:type="spellEnd"/>
      <w:r w:rsidRPr="00E86D2A">
        <w:t xml:space="preserve">/брендами для </w:t>
      </w:r>
      <w:proofErr w:type="spellStart"/>
      <w:r w:rsidRPr="00E86D2A">
        <w:t>ідентифікації</w:t>
      </w:r>
      <w:proofErr w:type="spellEnd"/>
      <w:r w:rsidRPr="00E86D2A">
        <w:t xml:space="preserve"> себе </w:t>
      </w:r>
      <w:proofErr w:type="gramStart"/>
      <w:r w:rsidRPr="00E86D2A">
        <w:t>на ринку</w:t>
      </w:r>
      <w:proofErr w:type="gramEnd"/>
      <w:r>
        <w:t>.</w:t>
      </w:r>
    </w:p>
    <w:p w14:paraId="4A789462" w14:textId="4884BC0C" w:rsidR="00F90B0A" w:rsidRDefault="00F90B0A" w:rsidP="007A3B8C">
      <w:pPr>
        <w:spacing w:after="0" w:line="360" w:lineRule="auto"/>
        <w:ind w:firstLine="709"/>
        <w:jc w:val="both"/>
      </w:pPr>
      <w:proofErr w:type="spellStart"/>
      <w:r w:rsidRPr="00F90B0A">
        <w:t>Чекбокс</w:t>
      </w:r>
      <w:proofErr w:type="spellEnd"/>
      <w:r w:rsidRPr="00F90B0A">
        <w:t xml:space="preserve"> (</w:t>
      </w:r>
      <w:proofErr w:type="spellStart"/>
      <w:r w:rsidRPr="00F90B0A">
        <w:t>або</w:t>
      </w:r>
      <w:proofErr w:type="spellEnd"/>
      <w:r w:rsidRPr="00F90B0A">
        <w:t xml:space="preserve"> "</w:t>
      </w:r>
      <w:proofErr w:type="spellStart"/>
      <w:r w:rsidRPr="00F90B0A">
        <w:t>прапорець</w:t>
      </w:r>
      <w:proofErr w:type="spellEnd"/>
      <w:r w:rsidRPr="00F90B0A">
        <w:t>", "</w:t>
      </w:r>
      <w:proofErr w:type="spellStart"/>
      <w:r w:rsidRPr="00F90B0A">
        <w:t>прапорна</w:t>
      </w:r>
      <w:proofErr w:type="spellEnd"/>
      <w:r w:rsidRPr="00F90B0A">
        <w:t xml:space="preserve"> кнопка", "галка", </w:t>
      </w:r>
      <w:proofErr w:type="spellStart"/>
      <w:r w:rsidRPr="00F90B0A">
        <w:t>від</w:t>
      </w:r>
      <w:proofErr w:type="spellEnd"/>
      <w:r w:rsidRPr="00F90B0A">
        <w:t xml:space="preserve"> англ. "</w:t>
      </w:r>
      <w:proofErr w:type="spellStart"/>
      <w:r w:rsidRPr="00F90B0A">
        <w:t>check</w:t>
      </w:r>
      <w:proofErr w:type="spellEnd"/>
      <w:r w:rsidRPr="00F90B0A">
        <w:t xml:space="preserve"> </w:t>
      </w:r>
      <w:proofErr w:type="spellStart"/>
      <w:r w:rsidRPr="00F90B0A">
        <w:t>box</w:t>
      </w:r>
      <w:proofErr w:type="spellEnd"/>
      <w:r w:rsidRPr="00F90B0A">
        <w:t xml:space="preserve">") </w:t>
      </w:r>
      <w:r w:rsidR="00D07845">
        <w:t>–</w:t>
      </w:r>
      <w:r w:rsidRPr="00F90B0A">
        <w:t xml:space="preserve"> </w:t>
      </w:r>
      <w:proofErr w:type="spellStart"/>
      <w:r w:rsidRPr="00F90B0A">
        <w:t>елемент</w:t>
      </w:r>
      <w:proofErr w:type="spellEnd"/>
      <w:r w:rsidRPr="00F90B0A">
        <w:t xml:space="preserve"> </w:t>
      </w:r>
      <w:proofErr w:type="spellStart"/>
      <w:r w:rsidRPr="00F90B0A">
        <w:t>графічного</w:t>
      </w:r>
      <w:proofErr w:type="spellEnd"/>
      <w:r w:rsidRPr="00F90B0A">
        <w:t xml:space="preserve"> </w:t>
      </w:r>
      <w:proofErr w:type="spellStart"/>
      <w:r w:rsidRPr="00F90B0A">
        <w:t>інтерфейсу</w:t>
      </w:r>
      <w:proofErr w:type="spellEnd"/>
      <w:r w:rsidRPr="00F90B0A">
        <w:t xml:space="preserve">, </w:t>
      </w:r>
      <w:proofErr w:type="spellStart"/>
      <w:r w:rsidRPr="00F90B0A">
        <w:t>який</w:t>
      </w:r>
      <w:proofErr w:type="spellEnd"/>
      <w:r w:rsidRPr="00F90B0A">
        <w:t xml:space="preserve"> </w:t>
      </w:r>
      <w:proofErr w:type="spellStart"/>
      <w:r w:rsidRPr="00F90B0A">
        <w:t>дає</w:t>
      </w:r>
      <w:proofErr w:type="spellEnd"/>
      <w:r w:rsidRPr="00F90B0A">
        <w:t xml:space="preserve"> </w:t>
      </w:r>
      <w:proofErr w:type="spellStart"/>
      <w:r w:rsidRPr="00F90B0A">
        <w:t>користувачеві</w:t>
      </w:r>
      <w:proofErr w:type="spellEnd"/>
      <w:r w:rsidRPr="00F90B0A">
        <w:t xml:space="preserve"> </w:t>
      </w:r>
      <w:proofErr w:type="spellStart"/>
      <w:r w:rsidRPr="00F90B0A">
        <w:t>можливість</w:t>
      </w:r>
      <w:proofErr w:type="spellEnd"/>
      <w:r w:rsidRPr="00F90B0A">
        <w:t xml:space="preserve"> </w:t>
      </w:r>
      <w:proofErr w:type="spellStart"/>
      <w:r w:rsidRPr="00F90B0A">
        <w:lastRenderedPageBreak/>
        <w:t>керувати</w:t>
      </w:r>
      <w:proofErr w:type="spellEnd"/>
      <w:r w:rsidRPr="00F90B0A">
        <w:t xml:space="preserve"> параметром з </w:t>
      </w:r>
      <w:proofErr w:type="spellStart"/>
      <w:r w:rsidRPr="00F90B0A">
        <w:t>двома</w:t>
      </w:r>
      <w:proofErr w:type="spellEnd"/>
      <w:r w:rsidRPr="00F90B0A">
        <w:t xml:space="preserve"> станами (</w:t>
      </w:r>
      <w:proofErr w:type="spellStart"/>
      <w:r w:rsidRPr="00F90B0A">
        <w:t>наприклад</w:t>
      </w:r>
      <w:proofErr w:type="spellEnd"/>
      <w:r w:rsidRPr="00F90B0A">
        <w:t xml:space="preserve">, </w:t>
      </w:r>
      <w:r w:rsidRPr="00F90B0A">
        <w:rPr>
          <w:rFonts w:ascii="Segoe UI Emoji" w:hAnsi="Segoe UI Emoji" w:cs="Segoe UI Emoji"/>
        </w:rPr>
        <w:t>☑</w:t>
      </w:r>
      <w:r w:rsidRPr="00F90B0A">
        <w:t xml:space="preserve"> включено та </w:t>
      </w:r>
      <w:r w:rsidRPr="00F90B0A">
        <w:rPr>
          <w:rFonts w:ascii="Segoe UI Symbol" w:hAnsi="Segoe UI Symbol" w:cs="Segoe UI Symbol"/>
        </w:rPr>
        <w:t>☐</w:t>
      </w:r>
      <w:r w:rsidRPr="00F90B0A">
        <w:t xml:space="preserve"> </w:t>
      </w:r>
      <w:proofErr w:type="spellStart"/>
      <w:r w:rsidRPr="00F90B0A">
        <w:t>відключено</w:t>
      </w:r>
      <w:proofErr w:type="spellEnd"/>
      <w:r w:rsidRPr="00F90B0A">
        <w:t>)</w:t>
      </w:r>
      <w:r>
        <w:t>.</w:t>
      </w:r>
    </w:p>
    <w:p w14:paraId="272F02E9" w14:textId="406DEA5B" w:rsidR="000E1BFC" w:rsidRPr="00D9590C" w:rsidRDefault="000E1BFC" w:rsidP="007A3B8C">
      <w:pPr>
        <w:spacing w:after="0" w:line="360" w:lineRule="auto"/>
        <w:ind w:firstLine="709"/>
        <w:jc w:val="both"/>
      </w:pPr>
      <w:proofErr w:type="spellStart"/>
      <w:r w:rsidRPr="000E1BFC">
        <w:t>Комбобокс</w:t>
      </w:r>
      <w:proofErr w:type="spellEnd"/>
      <w:r w:rsidRPr="000E1BFC">
        <w:t xml:space="preserve"> (</w:t>
      </w:r>
      <w:proofErr w:type="spellStart"/>
      <w:r w:rsidRPr="000E1BFC">
        <w:t>від</w:t>
      </w:r>
      <w:proofErr w:type="spellEnd"/>
      <w:r w:rsidRPr="000E1BFC">
        <w:t xml:space="preserve"> англ. «</w:t>
      </w:r>
      <w:proofErr w:type="spellStart"/>
      <w:r w:rsidRPr="000E1BFC">
        <w:t>Combo</w:t>
      </w:r>
      <w:proofErr w:type="spellEnd"/>
      <w:r w:rsidRPr="000E1BFC">
        <w:t xml:space="preserve"> </w:t>
      </w:r>
      <w:proofErr w:type="spellStart"/>
      <w:r w:rsidRPr="000E1BFC">
        <w:t>box</w:t>
      </w:r>
      <w:proofErr w:type="spellEnd"/>
      <w:r w:rsidRPr="000E1BFC">
        <w:t xml:space="preserve">») - поле з </w:t>
      </w:r>
      <w:proofErr w:type="spellStart"/>
      <w:r w:rsidRPr="000E1BFC">
        <w:t>комбінованим</w:t>
      </w:r>
      <w:proofErr w:type="spellEnd"/>
      <w:r w:rsidRPr="000E1BFC">
        <w:t xml:space="preserve"> списком - </w:t>
      </w:r>
      <w:proofErr w:type="spellStart"/>
      <w:r w:rsidRPr="000E1BFC">
        <w:t>елемент</w:t>
      </w:r>
      <w:proofErr w:type="spellEnd"/>
      <w:r w:rsidRPr="000E1BFC">
        <w:t xml:space="preserve"> </w:t>
      </w:r>
      <w:proofErr w:type="spellStart"/>
      <w:r w:rsidRPr="000E1BFC">
        <w:t>графічного</w:t>
      </w:r>
      <w:proofErr w:type="spellEnd"/>
      <w:r w:rsidRPr="000E1BFC">
        <w:t xml:space="preserve"> </w:t>
      </w:r>
      <w:proofErr w:type="spellStart"/>
      <w:r w:rsidRPr="000E1BFC">
        <w:t>інтерфейсу</w:t>
      </w:r>
      <w:proofErr w:type="spellEnd"/>
      <w:r w:rsidRPr="000E1BFC">
        <w:t xml:space="preserve"> </w:t>
      </w:r>
      <w:proofErr w:type="spellStart"/>
      <w:r w:rsidRPr="000E1BFC">
        <w:t>користувача</w:t>
      </w:r>
      <w:proofErr w:type="spellEnd"/>
      <w:r w:rsidRPr="000E1BFC">
        <w:t xml:space="preserve">, </w:t>
      </w:r>
      <w:proofErr w:type="spellStart"/>
      <w:r w:rsidRPr="000E1BFC">
        <w:t>що</w:t>
      </w:r>
      <w:proofErr w:type="spellEnd"/>
      <w:r w:rsidRPr="000E1BFC">
        <w:t xml:space="preserve"> </w:t>
      </w:r>
      <w:proofErr w:type="spellStart"/>
      <w:r w:rsidRPr="000E1BFC">
        <w:t>поєднує</w:t>
      </w:r>
      <w:proofErr w:type="spellEnd"/>
      <w:r w:rsidRPr="000E1BFC">
        <w:t xml:space="preserve"> в </w:t>
      </w:r>
      <w:proofErr w:type="spellStart"/>
      <w:r w:rsidRPr="000E1BFC">
        <w:t>собі</w:t>
      </w:r>
      <w:proofErr w:type="spellEnd"/>
      <w:r w:rsidRPr="000E1BFC">
        <w:t xml:space="preserve"> список, </w:t>
      </w:r>
      <w:proofErr w:type="spellStart"/>
      <w:r w:rsidRPr="000E1BFC">
        <w:t>що</w:t>
      </w:r>
      <w:proofErr w:type="spellEnd"/>
      <w:r w:rsidRPr="000E1BFC">
        <w:t xml:space="preserve"> </w:t>
      </w:r>
      <w:proofErr w:type="spellStart"/>
      <w:r w:rsidRPr="000E1BFC">
        <w:t>випадає</w:t>
      </w:r>
      <w:proofErr w:type="spellEnd"/>
      <w:r w:rsidRPr="000E1BFC">
        <w:t xml:space="preserve">, і </w:t>
      </w:r>
      <w:proofErr w:type="spellStart"/>
      <w:r w:rsidRPr="000E1BFC">
        <w:t>однорядкове</w:t>
      </w:r>
      <w:proofErr w:type="spellEnd"/>
      <w:r w:rsidRPr="000E1BFC">
        <w:t xml:space="preserve"> </w:t>
      </w:r>
      <w:proofErr w:type="spellStart"/>
      <w:r w:rsidRPr="000E1BFC">
        <w:t>текстове</w:t>
      </w:r>
      <w:proofErr w:type="spellEnd"/>
      <w:r w:rsidRPr="000E1BFC">
        <w:t xml:space="preserve"> поле для </w:t>
      </w:r>
      <w:proofErr w:type="spellStart"/>
      <w:r w:rsidRPr="000E1BFC">
        <w:t>введення</w:t>
      </w:r>
      <w:proofErr w:type="spellEnd"/>
      <w:r w:rsidRPr="000E1BFC">
        <w:t xml:space="preserve"> </w:t>
      </w:r>
      <w:proofErr w:type="spellStart"/>
      <w:r w:rsidRPr="000E1BFC">
        <w:t>значення</w:t>
      </w:r>
      <w:proofErr w:type="spellEnd"/>
      <w:r w:rsidRPr="000E1BFC">
        <w:t xml:space="preserve"> </w:t>
      </w:r>
      <w:proofErr w:type="spellStart"/>
      <w:r w:rsidRPr="000E1BFC">
        <w:t>вручну</w:t>
      </w:r>
      <w:proofErr w:type="spellEnd"/>
      <w:r>
        <w:rPr>
          <w:lang w:val="uk-UA"/>
        </w:rPr>
        <w:t>.</w:t>
      </w:r>
    </w:p>
    <w:p w14:paraId="10D71F6D" w14:textId="67B95583" w:rsidR="00F90B0A" w:rsidRDefault="00F90B0A" w:rsidP="007A3B8C">
      <w:pPr>
        <w:spacing w:after="0" w:line="360" w:lineRule="auto"/>
        <w:ind w:firstLine="709"/>
        <w:jc w:val="both"/>
      </w:pPr>
      <w:proofErr w:type="spellStart"/>
      <w:r w:rsidRPr="00F90B0A">
        <w:t>Інтерфейс</w:t>
      </w:r>
      <w:proofErr w:type="spellEnd"/>
      <w:r w:rsidRPr="00F90B0A">
        <w:t xml:space="preserve"> – форма, метод </w:t>
      </w:r>
      <w:proofErr w:type="spellStart"/>
      <w:r w:rsidRPr="00F90B0A">
        <w:t>організації</w:t>
      </w:r>
      <w:proofErr w:type="spellEnd"/>
      <w:r w:rsidRPr="00F90B0A">
        <w:t xml:space="preserve"> </w:t>
      </w:r>
      <w:proofErr w:type="spellStart"/>
      <w:r w:rsidRPr="00F90B0A">
        <w:t>взаємодії</w:t>
      </w:r>
      <w:proofErr w:type="spellEnd"/>
      <w:r w:rsidRPr="00F90B0A">
        <w:t xml:space="preserve"> </w:t>
      </w:r>
      <w:proofErr w:type="spellStart"/>
      <w:r w:rsidRPr="00F90B0A">
        <w:t>між</w:t>
      </w:r>
      <w:proofErr w:type="spellEnd"/>
      <w:r w:rsidRPr="00F90B0A">
        <w:t xml:space="preserve"> </w:t>
      </w:r>
      <w:proofErr w:type="spellStart"/>
      <w:r w:rsidRPr="00F90B0A">
        <w:t>окремими</w:t>
      </w:r>
      <w:proofErr w:type="spellEnd"/>
      <w:r w:rsidRPr="00F90B0A">
        <w:t xml:space="preserve"> системами; </w:t>
      </w:r>
      <w:proofErr w:type="spellStart"/>
      <w:r w:rsidRPr="00F90B0A">
        <w:t>сукупність</w:t>
      </w:r>
      <w:proofErr w:type="spellEnd"/>
      <w:r w:rsidRPr="00F90B0A">
        <w:t xml:space="preserve"> </w:t>
      </w:r>
      <w:proofErr w:type="spellStart"/>
      <w:r w:rsidRPr="00F90B0A">
        <w:t>засобів</w:t>
      </w:r>
      <w:proofErr w:type="spellEnd"/>
      <w:r w:rsidRPr="00F90B0A">
        <w:t xml:space="preserve"> і правил, </w:t>
      </w:r>
      <w:proofErr w:type="spellStart"/>
      <w:r w:rsidRPr="00F90B0A">
        <w:t>що</w:t>
      </w:r>
      <w:proofErr w:type="spellEnd"/>
      <w:r w:rsidRPr="00F90B0A">
        <w:t xml:space="preserve"> </w:t>
      </w:r>
      <w:proofErr w:type="spellStart"/>
      <w:r w:rsidRPr="00F90B0A">
        <w:t>забезпечують</w:t>
      </w:r>
      <w:proofErr w:type="spellEnd"/>
      <w:r w:rsidRPr="00F90B0A">
        <w:t xml:space="preserve"> </w:t>
      </w:r>
      <w:proofErr w:type="spellStart"/>
      <w:r w:rsidRPr="00F90B0A">
        <w:t>взаємодію</w:t>
      </w:r>
      <w:proofErr w:type="spellEnd"/>
      <w:r w:rsidRPr="00F90B0A">
        <w:t xml:space="preserve"> </w:t>
      </w:r>
      <w:proofErr w:type="spellStart"/>
      <w:r w:rsidRPr="00F90B0A">
        <w:t>окремих</w:t>
      </w:r>
      <w:proofErr w:type="spellEnd"/>
      <w:r w:rsidRPr="00F90B0A">
        <w:t xml:space="preserve"> систем (</w:t>
      </w:r>
      <w:proofErr w:type="spellStart"/>
      <w:r w:rsidRPr="00F90B0A">
        <w:t>наприклад</w:t>
      </w:r>
      <w:proofErr w:type="spellEnd"/>
      <w:r w:rsidRPr="00F90B0A">
        <w:t xml:space="preserve">, </w:t>
      </w:r>
      <w:proofErr w:type="spellStart"/>
      <w:r w:rsidRPr="00F90B0A">
        <w:t>людини</w:t>
      </w:r>
      <w:proofErr w:type="spellEnd"/>
      <w:r w:rsidRPr="00F90B0A">
        <w:t xml:space="preserve"> та </w:t>
      </w:r>
      <w:proofErr w:type="spellStart"/>
      <w:r w:rsidRPr="00F90B0A">
        <w:t>програмного</w:t>
      </w:r>
      <w:proofErr w:type="spellEnd"/>
      <w:r w:rsidRPr="00F90B0A">
        <w:t xml:space="preserve"> </w:t>
      </w:r>
      <w:proofErr w:type="spellStart"/>
      <w:r w:rsidRPr="00F90B0A">
        <w:t>забезпечення</w:t>
      </w:r>
      <w:proofErr w:type="spellEnd"/>
      <w:r w:rsidRPr="00F90B0A">
        <w:t xml:space="preserve">, </w:t>
      </w:r>
      <w:proofErr w:type="spellStart"/>
      <w:r w:rsidRPr="00F90B0A">
        <w:t>людини</w:t>
      </w:r>
      <w:proofErr w:type="spellEnd"/>
      <w:r w:rsidRPr="00F90B0A">
        <w:t xml:space="preserve"> та </w:t>
      </w:r>
      <w:proofErr w:type="spellStart"/>
      <w:r w:rsidRPr="00F90B0A">
        <w:t>апаратного</w:t>
      </w:r>
      <w:proofErr w:type="spellEnd"/>
      <w:r w:rsidRPr="00F90B0A">
        <w:t xml:space="preserve"> </w:t>
      </w:r>
      <w:proofErr w:type="spellStart"/>
      <w:r w:rsidRPr="00F90B0A">
        <w:t>забезпечення</w:t>
      </w:r>
      <w:proofErr w:type="spellEnd"/>
      <w:r w:rsidRPr="00F90B0A">
        <w:t xml:space="preserve">, </w:t>
      </w:r>
      <w:proofErr w:type="spellStart"/>
      <w:r w:rsidRPr="00F90B0A">
        <w:t>програми</w:t>
      </w:r>
      <w:proofErr w:type="spellEnd"/>
      <w:r w:rsidRPr="00F90B0A">
        <w:t xml:space="preserve"> та </w:t>
      </w:r>
      <w:proofErr w:type="spellStart"/>
      <w:r w:rsidRPr="00F90B0A">
        <w:t>пристрої</w:t>
      </w:r>
      <w:proofErr w:type="spellEnd"/>
      <w:r w:rsidRPr="00F90B0A">
        <w:t xml:space="preserve"> </w:t>
      </w:r>
      <w:proofErr w:type="spellStart"/>
      <w:r w:rsidRPr="00F90B0A">
        <w:t>тощо</w:t>
      </w:r>
      <w:proofErr w:type="spellEnd"/>
      <w:r w:rsidRPr="00F90B0A">
        <w:t>).</w:t>
      </w:r>
    </w:p>
    <w:p w14:paraId="4C1281D1" w14:textId="7D0B1919" w:rsidR="00A80297" w:rsidRDefault="00A80297">
      <w:r>
        <w:br w:type="page"/>
      </w:r>
    </w:p>
    <w:p w14:paraId="6F294EED" w14:textId="11998C0F" w:rsidR="00A80297" w:rsidRDefault="00A80297" w:rsidP="00A80297">
      <w:pPr>
        <w:pStyle w:val="a3"/>
        <w:numPr>
          <w:ilvl w:val="0"/>
          <w:numId w:val="10"/>
        </w:numPr>
        <w:tabs>
          <w:tab w:val="left" w:pos="284"/>
          <w:tab w:val="left" w:pos="709"/>
        </w:tabs>
        <w:spacing w:after="0" w:line="360" w:lineRule="auto"/>
        <w:jc w:val="both"/>
        <w:rPr>
          <w:b/>
          <w:bCs/>
          <w:lang w:val="uk-UA"/>
        </w:rPr>
      </w:pPr>
      <w:r>
        <w:rPr>
          <w:b/>
          <w:bCs/>
          <w:lang w:val="uk-UA"/>
        </w:rPr>
        <w:lastRenderedPageBreak/>
        <w:t>О програмі</w:t>
      </w:r>
    </w:p>
    <w:p w14:paraId="4A9EE122" w14:textId="77777777" w:rsidR="0078476E" w:rsidRDefault="0078476E" w:rsidP="0078476E">
      <w:pPr>
        <w:pStyle w:val="a3"/>
        <w:tabs>
          <w:tab w:val="left" w:pos="284"/>
          <w:tab w:val="left" w:pos="709"/>
        </w:tabs>
        <w:spacing w:after="0" w:line="360" w:lineRule="auto"/>
        <w:ind w:left="375"/>
        <w:jc w:val="both"/>
        <w:rPr>
          <w:b/>
          <w:bCs/>
          <w:lang w:val="uk-UA"/>
        </w:rPr>
      </w:pPr>
    </w:p>
    <w:p w14:paraId="31CDA666" w14:textId="51A4B06D" w:rsidR="00A80297" w:rsidRPr="0078476E" w:rsidRDefault="00A80297" w:rsidP="00B74808">
      <w:pPr>
        <w:pStyle w:val="a3"/>
        <w:tabs>
          <w:tab w:val="left" w:pos="284"/>
          <w:tab w:val="left" w:pos="709"/>
        </w:tabs>
        <w:spacing w:after="0" w:line="360" w:lineRule="auto"/>
        <w:ind w:left="0" w:firstLine="426"/>
        <w:jc w:val="both"/>
        <w:rPr>
          <w:shd w:val="clear" w:color="auto" w:fill="FFFFFF"/>
          <w:lang w:val="uk-UA"/>
        </w:rPr>
      </w:pPr>
      <w:r w:rsidRPr="0078476E">
        <w:rPr>
          <w:shd w:val="clear" w:color="auto" w:fill="FFFFFF"/>
          <w:lang w:val="uk-UA"/>
        </w:rPr>
        <w:t>Програма "</w:t>
      </w:r>
      <w:r w:rsidRPr="0078476E">
        <w:rPr>
          <w:shd w:val="clear" w:color="auto" w:fill="FFFFFF"/>
          <w:lang w:val="uk-UA"/>
        </w:rPr>
        <w:t>Шоколадної фабрики</w:t>
      </w:r>
      <w:r w:rsidRPr="0078476E">
        <w:rPr>
          <w:shd w:val="clear" w:color="auto" w:fill="FFFFFF"/>
          <w:lang w:val="uk-UA"/>
        </w:rPr>
        <w:t xml:space="preserve">" </w:t>
      </w:r>
      <w:r w:rsidRPr="0078476E">
        <w:rPr>
          <w:shd w:val="clear" w:color="auto" w:fill="FFFFFF"/>
          <w:lang w:val="uk-UA"/>
        </w:rPr>
        <w:t xml:space="preserve"> потрібна для реалізації продукції, яку випускає фабрика. Також пошуку нових працівників та партнерів. </w:t>
      </w:r>
      <w:bookmarkStart w:id="0" w:name="_GoBack"/>
      <w:bookmarkEnd w:id="0"/>
    </w:p>
    <w:p w14:paraId="2B171AF9" w14:textId="77777777" w:rsidR="00EF4BE6" w:rsidRDefault="00EF4BE6" w:rsidP="007A3B8C">
      <w:pPr>
        <w:spacing w:after="0" w:line="360" w:lineRule="auto"/>
        <w:ind w:firstLine="709"/>
        <w:jc w:val="both"/>
      </w:pPr>
    </w:p>
    <w:p w14:paraId="7168BDDB" w14:textId="77777777" w:rsidR="004B6704" w:rsidRPr="007A3B8C" w:rsidRDefault="004B6704" w:rsidP="004D1F42">
      <w:pPr>
        <w:tabs>
          <w:tab w:val="left" w:pos="284"/>
          <w:tab w:val="left" w:pos="709"/>
        </w:tabs>
        <w:spacing w:after="0" w:line="360" w:lineRule="auto"/>
        <w:jc w:val="both"/>
      </w:pPr>
    </w:p>
    <w:sectPr w:rsidR="004B6704" w:rsidRPr="007A3B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9970B1"/>
    <w:multiLevelType w:val="multilevel"/>
    <w:tmpl w:val="0BE0E14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1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80" w:hanging="2160"/>
      </w:pPr>
      <w:rPr>
        <w:rFonts w:hint="default"/>
      </w:rPr>
    </w:lvl>
  </w:abstractNum>
  <w:abstractNum w:abstractNumId="1" w15:restartNumberingAfterBreak="0">
    <w:nsid w:val="135D0EAB"/>
    <w:multiLevelType w:val="multilevel"/>
    <w:tmpl w:val="0C3E0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262756BA"/>
    <w:multiLevelType w:val="multilevel"/>
    <w:tmpl w:val="0C3E0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26971A50"/>
    <w:multiLevelType w:val="hybridMultilevel"/>
    <w:tmpl w:val="1276B5A8"/>
    <w:lvl w:ilvl="0" w:tplc="CC768ADE">
      <w:start w:val="1"/>
      <w:numFmt w:val="bullet"/>
      <w:lvlText w:val="—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C5680D"/>
    <w:multiLevelType w:val="multilevel"/>
    <w:tmpl w:val="0C3E0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4FDA3015"/>
    <w:multiLevelType w:val="multilevel"/>
    <w:tmpl w:val="0C3E0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5AE3014E"/>
    <w:multiLevelType w:val="hybridMultilevel"/>
    <w:tmpl w:val="8C2876CE"/>
    <w:lvl w:ilvl="0" w:tplc="A922095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993394"/>
    <w:multiLevelType w:val="hybridMultilevel"/>
    <w:tmpl w:val="07549B3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D857CE"/>
    <w:multiLevelType w:val="hybridMultilevel"/>
    <w:tmpl w:val="B5EA405C"/>
    <w:lvl w:ilvl="0" w:tplc="FFD43124">
      <w:start w:val="1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3F40EB"/>
    <w:multiLevelType w:val="hybridMultilevel"/>
    <w:tmpl w:val="F4D06038"/>
    <w:lvl w:ilvl="0" w:tplc="9A0429C6">
      <w:start w:val="1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8"/>
  </w:num>
  <w:num w:numId="4">
    <w:abstractNumId w:val="9"/>
  </w:num>
  <w:num w:numId="5">
    <w:abstractNumId w:val="7"/>
  </w:num>
  <w:num w:numId="6">
    <w:abstractNumId w:val="4"/>
  </w:num>
  <w:num w:numId="7">
    <w:abstractNumId w:val="2"/>
  </w:num>
  <w:num w:numId="8">
    <w:abstractNumId w:val="1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DAC"/>
    <w:rsid w:val="00013518"/>
    <w:rsid w:val="00032326"/>
    <w:rsid w:val="0004302C"/>
    <w:rsid w:val="00047CEE"/>
    <w:rsid w:val="000647FB"/>
    <w:rsid w:val="00064AB5"/>
    <w:rsid w:val="0007253C"/>
    <w:rsid w:val="000A49EB"/>
    <w:rsid w:val="000E1BFC"/>
    <w:rsid w:val="000F24F3"/>
    <w:rsid w:val="000F5463"/>
    <w:rsid w:val="001050D9"/>
    <w:rsid w:val="00120DAC"/>
    <w:rsid w:val="001342A4"/>
    <w:rsid w:val="00156D4D"/>
    <w:rsid w:val="001A6022"/>
    <w:rsid w:val="001C7EDD"/>
    <w:rsid w:val="001E17A5"/>
    <w:rsid w:val="001E5E2F"/>
    <w:rsid w:val="00203604"/>
    <w:rsid w:val="0021539F"/>
    <w:rsid w:val="00233164"/>
    <w:rsid w:val="002475F2"/>
    <w:rsid w:val="002654B1"/>
    <w:rsid w:val="00291828"/>
    <w:rsid w:val="002C5442"/>
    <w:rsid w:val="002C6B6B"/>
    <w:rsid w:val="002E2185"/>
    <w:rsid w:val="00324622"/>
    <w:rsid w:val="003415E6"/>
    <w:rsid w:val="003C1623"/>
    <w:rsid w:val="003E3EC1"/>
    <w:rsid w:val="00436167"/>
    <w:rsid w:val="0045296D"/>
    <w:rsid w:val="00482655"/>
    <w:rsid w:val="004B6704"/>
    <w:rsid w:val="004C38E0"/>
    <w:rsid w:val="004D1F42"/>
    <w:rsid w:val="005013D4"/>
    <w:rsid w:val="00503DE7"/>
    <w:rsid w:val="005A6B68"/>
    <w:rsid w:val="005D7FDC"/>
    <w:rsid w:val="005F6734"/>
    <w:rsid w:val="00606400"/>
    <w:rsid w:val="00623666"/>
    <w:rsid w:val="00636344"/>
    <w:rsid w:val="00707B17"/>
    <w:rsid w:val="00726F88"/>
    <w:rsid w:val="00727809"/>
    <w:rsid w:val="00754472"/>
    <w:rsid w:val="007619D9"/>
    <w:rsid w:val="007771B4"/>
    <w:rsid w:val="007807BD"/>
    <w:rsid w:val="0078476E"/>
    <w:rsid w:val="007A3B8C"/>
    <w:rsid w:val="007C290B"/>
    <w:rsid w:val="00815224"/>
    <w:rsid w:val="00816417"/>
    <w:rsid w:val="00822AFC"/>
    <w:rsid w:val="00881147"/>
    <w:rsid w:val="008E1D1B"/>
    <w:rsid w:val="00913026"/>
    <w:rsid w:val="00917DB0"/>
    <w:rsid w:val="00932F62"/>
    <w:rsid w:val="00986816"/>
    <w:rsid w:val="009B6C75"/>
    <w:rsid w:val="009C4466"/>
    <w:rsid w:val="009E42C0"/>
    <w:rsid w:val="00A04608"/>
    <w:rsid w:val="00A22AB6"/>
    <w:rsid w:val="00A35DF0"/>
    <w:rsid w:val="00A80297"/>
    <w:rsid w:val="00A83A63"/>
    <w:rsid w:val="00A90337"/>
    <w:rsid w:val="00AB57FD"/>
    <w:rsid w:val="00AC4125"/>
    <w:rsid w:val="00AE425A"/>
    <w:rsid w:val="00B657FD"/>
    <w:rsid w:val="00B74808"/>
    <w:rsid w:val="00BB367A"/>
    <w:rsid w:val="00BF6FC0"/>
    <w:rsid w:val="00C00053"/>
    <w:rsid w:val="00C217F5"/>
    <w:rsid w:val="00C530CE"/>
    <w:rsid w:val="00C803A5"/>
    <w:rsid w:val="00C93C26"/>
    <w:rsid w:val="00CD353D"/>
    <w:rsid w:val="00CD5FE8"/>
    <w:rsid w:val="00CF2924"/>
    <w:rsid w:val="00D07845"/>
    <w:rsid w:val="00D13EB7"/>
    <w:rsid w:val="00D17ED4"/>
    <w:rsid w:val="00D36169"/>
    <w:rsid w:val="00D67B41"/>
    <w:rsid w:val="00D903A5"/>
    <w:rsid w:val="00D909A8"/>
    <w:rsid w:val="00D9590C"/>
    <w:rsid w:val="00E041CA"/>
    <w:rsid w:val="00E10C01"/>
    <w:rsid w:val="00E30A9B"/>
    <w:rsid w:val="00E42FF9"/>
    <w:rsid w:val="00EA7B84"/>
    <w:rsid w:val="00EF4BE6"/>
    <w:rsid w:val="00F17CEA"/>
    <w:rsid w:val="00F36F5A"/>
    <w:rsid w:val="00F44252"/>
    <w:rsid w:val="00F90B0A"/>
    <w:rsid w:val="00FC0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8C6698"/>
  <w15:chartTrackingRefBased/>
  <w15:docId w15:val="{A771134D-891F-40FC-8C30-0F123FFA3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0D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10</Pages>
  <Words>734</Words>
  <Characters>4188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Войцехов Микола Олександрович</dc:creator>
  <cp:keywords/>
  <dc:description/>
  <cp:lastModifiedBy>merkyr</cp:lastModifiedBy>
  <cp:revision>100</cp:revision>
  <dcterms:created xsi:type="dcterms:W3CDTF">2022-02-20T19:50:00Z</dcterms:created>
  <dcterms:modified xsi:type="dcterms:W3CDTF">2022-05-09T11:34:00Z</dcterms:modified>
</cp:coreProperties>
</file>