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E6E4D" w14:textId="77777777" w:rsidR="00A8634D" w:rsidRDefault="00A8634D" w:rsidP="00A8634D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Міністерство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освіти</w:t>
      </w:r>
      <w:proofErr w:type="spellEnd"/>
      <w:r>
        <w:rPr>
          <w:color w:val="000000"/>
          <w:sz w:val="27"/>
          <w:szCs w:val="27"/>
        </w:rPr>
        <w:t xml:space="preserve"> і науки </w:t>
      </w:r>
      <w:proofErr w:type="spellStart"/>
      <w:r>
        <w:rPr>
          <w:color w:val="000000"/>
          <w:sz w:val="27"/>
          <w:szCs w:val="27"/>
        </w:rPr>
        <w:t>України</w:t>
      </w:r>
      <w:proofErr w:type="spellEnd"/>
    </w:p>
    <w:p w14:paraId="576A5265" w14:textId="77777777" w:rsidR="00A8634D" w:rsidRDefault="00A8634D" w:rsidP="00A8634D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Дніпровський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національний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університет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Олеся Гончара</w:t>
      </w:r>
    </w:p>
    <w:p w14:paraId="24E7BF0A" w14:textId="77777777" w:rsidR="00A8634D" w:rsidRDefault="00A8634D" w:rsidP="00A8634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Кафедра </w:t>
      </w:r>
      <w:proofErr w:type="spellStart"/>
      <w:r>
        <w:rPr>
          <w:color w:val="000000"/>
          <w:sz w:val="27"/>
          <w:szCs w:val="27"/>
        </w:rPr>
        <w:t>математичного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забезпечення</w:t>
      </w:r>
      <w:proofErr w:type="spellEnd"/>
      <w:r>
        <w:rPr>
          <w:color w:val="000000"/>
          <w:sz w:val="27"/>
          <w:szCs w:val="27"/>
        </w:rPr>
        <w:t xml:space="preserve"> ЕОМ</w:t>
      </w:r>
    </w:p>
    <w:p w14:paraId="007BC7E8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4277464C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04A018BB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3ED725AE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07AF299F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21587897" w14:textId="77777777" w:rsidR="00A8634D" w:rsidRDefault="00A8634D" w:rsidP="00A8634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14:paraId="5A1707FA" w14:textId="77777777" w:rsidR="00A8634D" w:rsidRDefault="00A8634D" w:rsidP="00A8634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дисципліни</w:t>
      </w:r>
      <w:proofErr w:type="spellEnd"/>
    </w:p>
    <w:p w14:paraId="4AE9B234" w14:textId="2A712766" w:rsidR="00A8634D" w:rsidRDefault="00A8634D" w:rsidP="00A8634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Офісні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технології</w:t>
      </w:r>
      <w:proofErr w:type="spellEnd"/>
      <w:r>
        <w:rPr>
          <w:color w:val="000000"/>
          <w:sz w:val="27"/>
          <w:szCs w:val="27"/>
        </w:rPr>
        <w:t>»</w:t>
      </w:r>
    </w:p>
    <w:p w14:paraId="52014774" w14:textId="77777777" w:rsidR="00A8634D" w:rsidRDefault="00A8634D" w:rsidP="00A8634D">
      <w:pPr>
        <w:pStyle w:val="a3"/>
        <w:jc w:val="center"/>
        <w:rPr>
          <w:color w:val="000000"/>
          <w:sz w:val="27"/>
          <w:szCs w:val="27"/>
        </w:rPr>
      </w:pPr>
      <w:bookmarkStart w:id="0" w:name="_GoBack"/>
      <w:bookmarkEnd w:id="0"/>
    </w:p>
    <w:p w14:paraId="0850DC16" w14:textId="64E59B8A" w:rsidR="00A8634D" w:rsidRPr="00A8634D" w:rsidRDefault="00A8634D" w:rsidP="00A8634D">
      <w:pPr>
        <w:pStyle w:val="a3"/>
        <w:jc w:val="center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 xml:space="preserve"> ст. гр.</w:t>
      </w:r>
      <w:r>
        <w:rPr>
          <w:color w:val="000000"/>
          <w:sz w:val="27"/>
          <w:szCs w:val="27"/>
          <w:lang w:val="ru-RU"/>
        </w:rPr>
        <w:t xml:space="preserve"> ПЗ-21у-1</w:t>
      </w:r>
    </w:p>
    <w:p w14:paraId="2117E254" w14:textId="77777777" w:rsidR="00A8634D" w:rsidRDefault="00A8634D" w:rsidP="00A8634D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Перевірив</w:t>
      </w:r>
      <w:proofErr w:type="spellEnd"/>
    </w:p>
    <w:p w14:paraId="5EC9247A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5EACF502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38B2C3E0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5B7EFA22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36591702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7B4802B1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49A2A3C4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3CC79479" w14:textId="3CF8550A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04B312D1" w14:textId="77777777" w:rsidR="00A8634D" w:rsidRDefault="00A8634D" w:rsidP="00A8634D">
      <w:pPr>
        <w:pStyle w:val="a3"/>
        <w:rPr>
          <w:color w:val="000000"/>
          <w:sz w:val="27"/>
          <w:szCs w:val="27"/>
        </w:rPr>
      </w:pPr>
    </w:p>
    <w:p w14:paraId="736D8F6E" w14:textId="77777777" w:rsidR="00A8634D" w:rsidRDefault="00A8634D" w:rsidP="00A8634D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Дніпро</w:t>
      </w:r>
      <w:proofErr w:type="spellEnd"/>
    </w:p>
    <w:p w14:paraId="4D245C35" w14:textId="77777777" w:rsidR="00A8634D" w:rsidRDefault="00A8634D" w:rsidP="00A8634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</w:p>
    <w:p w14:paraId="41B6F129" w14:textId="77777777" w:rsidR="00F50985" w:rsidRPr="00A8634D" w:rsidRDefault="00A8634D">
      <w:pPr>
        <w:rPr>
          <w:lang w:val="ru-RU"/>
        </w:rPr>
      </w:pPr>
    </w:p>
    <w:sectPr w:rsidR="00F50985" w:rsidRPr="00A8634D" w:rsidSect="00A8634D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A9"/>
    <w:rsid w:val="004E3BA9"/>
    <w:rsid w:val="005B7EB6"/>
    <w:rsid w:val="00A83F02"/>
    <w:rsid w:val="00A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30CE"/>
  <w15:chartTrackingRefBased/>
  <w15:docId w15:val="{051E68E7-70D2-40E0-8D71-572435CE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584FC-19EC-4372-848B-C94963D7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2</cp:revision>
  <dcterms:created xsi:type="dcterms:W3CDTF">2022-05-19T12:04:00Z</dcterms:created>
  <dcterms:modified xsi:type="dcterms:W3CDTF">2022-05-19T12:11:00Z</dcterms:modified>
</cp:coreProperties>
</file>