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D5045" w14:textId="77777777" w:rsidR="00250B9C" w:rsidRPr="00C45332" w:rsidRDefault="00250B9C" w:rsidP="00250B9C">
      <w:pPr>
        <w:jc w:val="center"/>
      </w:pPr>
      <w:r w:rsidRPr="00C45332">
        <w:t>ЗВІТ З ЛАБОРАТОРНОЇ РОБОТИ</w:t>
      </w:r>
    </w:p>
    <w:p w14:paraId="1AED337F" w14:textId="77777777" w:rsidR="00250B9C" w:rsidRPr="00C45332" w:rsidRDefault="00250B9C" w:rsidP="00250B9C">
      <w:pPr>
        <w:jc w:val="center"/>
      </w:pPr>
      <w:r w:rsidRPr="00C45332">
        <w:t>за курсом «</w:t>
      </w:r>
      <w:r>
        <w:rPr>
          <w:lang w:val="uk-UA"/>
        </w:rPr>
        <w:t>Архітектура комп’ютера</w:t>
      </w:r>
      <w:r w:rsidRPr="00C45332">
        <w:t>»</w:t>
      </w:r>
    </w:p>
    <w:p w14:paraId="18DD4D1B" w14:textId="77777777" w:rsidR="00250B9C" w:rsidRPr="00C45332" w:rsidRDefault="00250B9C" w:rsidP="00250B9C">
      <w:pPr>
        <w:jc w:val="center"/>
      </w:pPr>
      <w:r w:rsidRPr="00C45332">
        <w:t>студента групи ПЗ-21</w:t>
      </w:r>
      <w:r>
        <w:rPr>
          <w:lang w:val="uk-UA"/>
        </w:rPr>
        <w:t>у</w:t>
      </w:r>
      <w:r w:rsidRPr="00C45332">
        <w:t>-1</w:t>
      </w:r>
    </w:p>
    <w:p w14:paraId="7CE3C099" w14:textId="4772DF2C" w:rsidR="00250B9C" w:rsidRDefault="00250B9C" w:rsidP="00250B9C">
      <w:pPr>
        <w:jc w:val="center"/>
      </w:pPr>
      <w:r w:rsidRPr="00C45332">
        <w:t>Войцехова Миколи Олександровича</w:t>
      </w:r>
    </w:p>
    <w:p w14:paraId="1CE86B29" w14:textId="1B63C503" w:rsidR="00440C3D" w:rsidRDefault="00440C3D" w:rsidP="00250B9C">
      <w:pPr>
        <w:jc w:val="center"/>
      </w:pPr>
    </w:p>
    <w:p w14:paraId="5D89B1A5" w14:textId="78827A5C" w:rsidR="00440C3D" w:rsidRPr="00D51DCF" w:rsidRDefault="00D51DCF" w:rsidP="00D51DCF">
      <w:pPr>
        <w:jc w:val="both"/>
        <w:rPr>
          <w:lang w:val="uk-UA"/>
        </w:rPr>
      </w:pPr>
      <w:r>
        <w:rPr>
          <w:lang w:val="uk-UA"/>
        </w:rPr>
        <w:t>1. Постановка завдання</w:t>
      </w:r>
    </w:p>
    <w:p w14:paraId="3B991C84" w14:textId="31711A02" w:rsidR="000374FB" w:rsidRDefault="000222F7" w:rsidP="000222F7">
      <w:pPr>
        <w:jc w:val="both"/>
        <w:rPr>
          <w:rFonts w:eastAsia="Times New Roman"/>
          <w:lang w:val="uk-UA"/>
        </w:rPr>
      </w:pPr>
      <w:r w:rsidRPr="000222F7">
        <w:rPr>
          <w:rFonts w:eastAsia="Times New Roman"/>
          <w:lang w:val="uk-UA"/>
        </w:rPr>
        <w:t>Використовуючи мову програмування високого рівня (C, C++, C#, іншу мову за згодою з</w:t>
      </w:r>
      <w:r w:rsidRPr="000222F7">
        <w:rPr>
          <w:rFonts w:eastAsia="Times New Roman"/>
        </w:rPr>
        <w:t xml:space="preserve"> </w:t>
      </w:r>
      <w:r w:rsidRPr="000222F7">
        <w:rPr>
          <w:rFonts w:eastAsia="Times New Roman"/>
          <w:lang w:val="uk-UA"/>
        </w:rPr>
        <w:t>викладачем, але не скриптові мови) створити програму, яка виконує наступне:</w:t>
      </w:r>
    </w:p>
    <w:p w14:paraId="5AFF96B1" w14:textId="0E4D2BDB" w:rsidR="00C759E3" w:rsidRDefault="00C759E3" w:rsidP="000222F7">
      <w:pPr>
        <w:jc w:val="both"/>
        <w:rPr>
          <w:rFonts w:eastAsia="Times New Roman"/>
          <w:lang w:val="uk-UA"/>
        </w:rPr>
      </w:pPr>
      <w:r w:rsidRPr="00C759E3">
        <w:rPr>
          <w:rFonts w:eastAsia="Times New Roman"/>
          <w:lang w:val="uk-UA"/>
        </w:rPr>
        <w:t>Варіант 4. Змінити дату і час створення файлів в каталозі.</w:t>
      </w:r>
    </w:p>
    <w:p w14:paraId="597D6C17" w14:textId="77777777" w:rsidR="00C759E3" w:rsidRDefault="00C759E3" w:rsidP="000222F7">
      <w:pPr>
        <w:jc w:val="both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Для створення програми було обрано </w:t>
      </w:r>
      <w:r w:rsidRPr="000222F7">
        <w:rPr>
          <w:rFonts w:eastAsia="Times New Roman"/>
          <w:lang w:val="uk-UA"/>
        </w:rPr>
        <w:t>C#</w:t>
      </w:r>
      <w:r>
        <w:rPr>
          <w:rFonts w:eastAsia="Times New Roman"/>
          <w:lang w:val="uk-UA"/>
        </w:rPr>
        <w:t xml:space="preserve">, за допомогою бібліотеки </w:t>
      </w:r>
      <w:r>
        <w:rPr>
          <w:rFonts w:eastAsia="Times New Roman"/>
          <w:lang w:val="en-US"/>
        </w:rPr>
        <w:t>System</w:t>
      </w:r>
      <w:r w:rsidRPr="00C759E3">
        <w:rPr>
          <w:rFonts w:eastAsia="Times New Roman"/>
        </w:rPr>
        <w:t>.</w:t>
      </w:r>
      <w:r>
        <w:rPr>
          <w:rFonts w:eastAsia="Times New Roman"/>
          <w:lang w:val="en-US"/>
        </w:rPr>
        <w:t>IO</w:t>
      </w:r>
      <w:r>
        <w:rPr>
          <w:rFonts w:eastAsia="Times New Roman"/>
          <w:lang w:val="uk-UA"/>
        </w:rPr>
        <w:t xml:space="preserve"> з’являється можливість працювати з директоріями.</w:t>
      </w:r>
    </w:p>
    <w:p w14:paraId="0A5FBF5A" w14:textId="77777777" w:rsidR="00C759E3" w:rsidRDefault="00C759E3" w:rsidP="000222F7">
      <w:pPr>
        <w:jc w:val="both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Для отримання підказки потрібно написати </w:t>
      </w:r>
      <w:r w:rsidRPr="00C759E3">
        <w:rPr>
          <w:rFonts w:eastAsia="Times New Roman"/>
        </w:rPr>
        <w:t>/</w:t>
      </w:r>
      <w:r>
        <w:rPr>
          <w:rFonts w:eastAsia="Times New Roman"/>
          <w:lang w:val="en-US"/>
        </w:rPr>
        <w:t>help</w:t>
      </w:r>
      <w:r>
        <w:rPr>
          <w:rFonts w:eastAsia="Times New Roman"/>
          <w:lang w:val="uk-UA"/>
        </w:rPr>
        <w:t>, показано на рисунку 1.</w:t>
      </w:r>
    </w:p>
    <w:p w14:paraId="41982695" w14:textId="2009D178" w:rsidR="00C759E3" w:rsidRDefault="00C759E3" w:rsidP="00C759E3">
      <w:pPr>
        <w:jc w:val="center"/>
        <w:rPr>
          <w:rFonts w:eastAsia="Times New Roman"/>
          <w:lang w:val="uk-UA"/>
        </w:rPr>
      </w:pPr>
      <w:r w:rsidRPr="00C759E3">
        <w:rPr>
          <w:rFonts w:eastAsia="Times New Roman"/>
          <w:lang w:val="uk-UA"/>
        </w:rPr>
        <w:drawing>
          <wp:inline distT="0" distB="0" distL="0" distR="0" wp14:anchorId="256FC161" wp14:editId="4B5A7B5B">
            <wp:extent cx="2562583" cy="70494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5A4D" w14:textId="77777777" w:rsidR="00141849" w:rsidRDefault="00C759E3" w:rsidP="00C759E3">
      <w:pPr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Рисунок 1 – </w:t>
      </w:r>
      <w:r w:rsidR="00141849">
        <w:rPr>
          <w:rFonts w:eastAsia="Times New Roman"/>
          <w:lang w:val="uk-UA"/>
        </w:rPr>
        <w:t>Підказка</w:t>
      </w:r>
    </w:p>
    <w:p w14:paraId="33B59F38" w14:textId="2671EBC5" w:rsidR="00C759E3" w:rsidRDefault="00141849" w:rsidP="00141849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>Якщо ввести тільки шлях, тоді дата зміниться у всіх файлах по цьому шляху, показано на рисунку 2</w:t>
      </w:r>
      <w:r w:rsidR="00D352FD">
        <w:rPr>
          <w:rFonts w:eastAsia="Times New Roman"/>
          <w:lang w:val="uk-UA"/>
        </w:rPr>
        <w:t>,3</w:t>
      </w:r>
      <w:r>
        <w:rPr>
          <w:rFonts w:eastAsia="Times New Roman"/>
          <w:lang w:val="uk-UA"/>
        </w:rPr>
        <w:t>.</w:t>
      </w:r>
      <w:r w:rsidR="00C759E3">
        <w:rPr>
          <w:rFonts w:eastAsia="Times New Roman"/>
          <w:lang w:val="uk-UA"/>
        </w:rPr>
        <w:t xml:space="preserve"> </w:t>
      </w:r>
    </w:p>
    <w:p w14:paraId="5D7B07C7" w14:textId="0B280311" w:rsidR="00BA69E0" w:rsidRDefault="0025792C" w:rsidP="00BA69E0">
      <w:pPr>
        <w:jc w:val="center"/>
        <w:rPr>
          <w:rFonts w:eastAsia="Times New Roman"/>
          <w:lang w:val="uk-UA"/>
        </w:rPr>
      </w:pPr>
      <w:r w:rsidRPr="0025792C">
        <w:rPr>
          <w:rFonts w:eastAsia="Times New Roman"/>
          <w:lang w:val="uk-UA"/>
        </w:rPr>
        <w:drawing>
          <wp:inline distT="0" distB="0" distL="0" distR="0" wp14:anchorId="190A5947" wp14:editId="72FFAFF3">
            <wp:extent cx="5940425" cy="14433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47EA" w14:textId="71076BA0" w:rsidR="00BA69E0" w:rsidRDefault="00BA69E0" w:rsidP="00BA69E0">
      <w:pPr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Рисунок </w:t>
      </w:r>
      <w:r>
        <w:rPr>
          <w:rFonts w:eastAsia="Times New Roman"/>
          <w:lang w:val="uk-UA"/>
        </w:rPr>
        <w:t>2</w:t>
      </w:r>
      <w:r>
        <w:rPr>
          <w:rFonts w:eastAsia="Times New Roman"/>
          <w:lang w:val="uk-UA"/>
        </w:rPr>
        <w:t xml:space="preserve"> – </w:t>
      </w:r>
      <w:r>
        <w:rPr>
          <w:rFonts w:eastAsia="Times New Roman"/>
          <w:lang w:val="uk-UA"/>
        </w:rPr>
        <w:t>Дата до зміни</w:t>
      </w:r>
    </w:p>
    <w:p w14:paraId="28F23CCB" w14:textId="708D42E2" w:rsidR="0025792C" w:rsidRDefault="00AE4516" w:rsidP="0025792C">
      <w:pPr>
        <w:jc w:val="center"/>
        <w:rPr>
          <w:rFonts w:eastAsia="Times New Roman"/>
          <w:lang w:val="uk-UA"/>
        </w:rPr>
      </w:pPr>
      <w:r w:rsidRPr="00AE4516">
        <w:rPr>
          <w:rFonts w:eastAsia="Times New Roman"/>
          <w:lang w:val="uk-UA"/>
        </w:rPr>
        <w:lastRenderedPageBreak/>
        <w:drawing>
          <wp:inline distT="0" distB="0" distL="0" distR="0" wp14:anchorId="764BD65A" wp14:editId="1FC916C8">
            <wp:extent cx="4344670" cy="26352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550" cy="26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F064" w14:textId="1EB2C8FF" w:rsidR="0025792C" w:rsidRDefault="0025792C" w:rsidP="0025792C">
      <w:pPr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Рисунок </w:t>
      </w:r>
      <w:r>
        <w:rPr>
          <w:rFonts w:eastAsia="Times New Roman"/>
          <w:lang w:val="uk-UA"/>
        </w:rPr>
        <w:t>3</w:t>
      </w:r>
      <w:r>
        <w:rPr>
          <w:rFonts w:eastAsia="Times New Roman"/>
          <w:lang w:val="uk-UA"/>
        </w:rPr>
        <w:t xml:space="preserve"> – Дата </w:t>
      </w:r>
      <w:r>
        <w:rPr>
          <w:rFonts w:eastAsia="Times New Roman"/>
          <w:lang w:val="uk-UA"/>
        </w:rPr>
        <w:t xml:space="preserve">після </w:t>
      </w:r>
      <w:r>
        <w:rPr>
          <w:rFonts w:eastAsia="Times New Roman"/>
          <w:lang w:val="uk-UA"/>
        </w:rPr>
        <w:t xml:space="preserve"> зміни</w:t>
      </w:r>
    </w:p>
    <w:p w14:paraId="4BD5975B" w14:textId="77777777" w:rsidR="00AE4516" w:rsidRDefault="00AE4516" w:rsidP="0025792C">
      <w:pPr>
        <w:jc w:val="center"/>
        <w:rPr>
          <w:rFonts w:eastAsia="Times New Roman"/>
          <w:lang w:val="uk-UA"/>
        </w:rPr>
      </w:pPr>
    </w:p>
    <w:p w14:paraId="7B6E9C9C" w14:textId="7A406370" w:rsidR="00BA69E0" w:rsidRDefault="00AE4516" w:rsidP="00141849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>Для зміни файлів певного розширення потрібно після шляху написати .тип, показано на рисунку 4.</w:t>
      </w:r>
    </w:p>
    <w:p w14:paraId="445DD3AD" w14:textId="2BC55CEE" w:rsidR="00BC47FE" w:rsidRDefault="00BC47FE" w:rsidP="00BC47FE">
      <w:pPr>
        <w:jc w:val="center"/>
        <w:rPr>
          <w:rFonts w:eastAsia="Times New Roman"/>
          <w:lang w:val="uk-UA"/>
        </w:rPr>
      </w:pPr>
      <w:r w:rsidRPr="00BC47FE">
        <w:rPr>
          <w:rFonts w:eastAsia="Times New Roman"/>
          <w:lang w:val="uk-UA"/>
        </w:rPr>
        <w:drawing>
          <wp:inline distT="0" distB="0" distL="0" distR="0" wp14:anchorId="4D8ADA1F" wp14:editId="1AC0AC90">
            <wp:extent cx="4721085" cy="28575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903" cy="286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78B3" w14:textId="6BF9C370" w:rsidR="00BC47FE" w:rsidRDefault="00BC47FE" w:rsidP="00BC47FE">
      <w:pPr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Рисунок </w:t>
      </w:r>
      <w:r w:rsidR="00F343F3">
        <w:rPr>
          <w:rFonts w:eastAsia="Times New Roman"/>
          <w:lang w:val="uk-UA"/>
        </w:rPr>
        <w:t>4</w:t>
      </w:r>
      <w:r>
        <w:rPr>
          <w:rFonts w:eastAsia="Times New Roman"/>
          <w:lang w:val="uk-UA"/>
        </w:rPr>
        <w:t xml:space="preserve"> – </w:t>
      </w:r>
      <w:r>
        <w:rPr>
          <w:rFonts w:eastAsia="Times New Roman"/>
          <w:lang w:val="uk-UA"/>
        </w:rPr>
        <w:t>Зміна за типом</w:t>
      </w:r>
    </w:p>
    <w:p w14:paraId="44ED7404" w14:textId="6488963E" w:rsidR="00F343F3" w:rsidRDefault="00F343F3" w:rsidP="00F343F3">
      <w:pPr>
        <w:rPr>
          <w:rFonts w:eastAsia="Times New Roman"/>
          <w:lang w:val="uk-UA"/>
        </w:rPr>
      </w:pPr>
    </w:p>
    <w:p w14:paraId="66F8ABBA" w14:textId="5D38201F" w:rsidR="00F343F3" w:rsidRPr="00F343F3" w:rsidRDefault="00F343F3" w:rsidP="00F343F3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>Щоб змінити за певним атрібутом, потрібно вказати після типу атрібути(якщо він є), якщо немає типу то після шляху, показано на рисунку 5</w:t>
      </w:r>
      <w:r w:rsidR="00CE7D15">
        <w:rPr>
          <w:rFonts w:eastAsia="Times New Roman"/>
          <w:lang w:val="uk-UA"/>
        </w:rPr>
        <w:t>.</w:t>
      </w:r>
    </w:p>
    <w:p w14:paraId="596E6E47" w14:textId="1D22C2E9" w:rsidR="00CE7D15" w:rsidRPr="00CE7D15" w:rsidRDefault="00CE7D15" w:rsidP="00CE7D15">
      <w:pPr>
        <w:jc w:val="center"/>
        <w:rPr>
          <w:rFonts w:eastAsia="Times New Roman"/>
          <w:lang w:val="en-US"/>
        </w:rPr>
      </w:pPr>
      <w:r w:rsidRPr="00CE7D15">
        <w:rPr>
          <w:rFonts w:eastAsia="Times New Roman"/>
          <w:lang w:val="en-US"/>
        </w:rPr>
        <w:lastRenderedPageBreak/>
        <w:drawing>
          <wp:inline distT="0" distB="0" distL="0" distR="0" wp14:anchorId="599C1353" wp14:editId="356DCFF9">
            <wp:extent cx="4056063" cy="2466975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507" cy="247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702F" w14:textId="77777777" w:rsidR="00CE7D15" w:rsidRDefault="00CE7D15" w:rsidP="00CE7D15">
      <w:pPr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Рисунок 4 – Зміна за типом</w:t>
      </w:r>
    </w:p>
    <w:p w14:paraId="1333C6C9" w14:textId="007BC423" w:rsidR="00BC47FE" w:rsidRDefault="00BC47FE" w:rsidP="00141849">
      <w:pPr>
        <w:rPr>
          <w:rFonts w:eastAsia="Times New Roman"/>
          <w:lang w:val="uk-UA"/>
        </w:rPr>
      </w:pPr>
    </w:p>
    <w:p w14:paraId="589D4C58" w14:textId="77777777" w:rsidR="00CE7D15" w:rsidRPr="00CE7D15" w:rsidRDefault="00CE7D15" w:rsidP="00CE7D15">
      <w:pPr>
        <w:spacing w:before="277" w:after="0" w:line="240" w:lineRule="auto"/>
        <w:ind w:left="3646"/>
        <w:rPr>
          <w:rFonts w:eastAsia="Times New Roman"/>
          <w:sz w:val="24"/>
          <w:szCs w:val="24"/>
          <w:lang w:val="ru-UA" w:eastAsia="ru-UA"/>
        </w:rPr>
      </w:pPr>
      <w:r w:rsidRPr="00CE7D15">
        <w:rPr>
          <w:rFonts w:eastAsia="Times New Roman"/>
          <w:b/>
          <w:bCs/>
          <w:color w:val="000000"/>
          <w:sz w:val="24"/>
          <w:szCs w:val="24"/>
          <w:lang w:val="ru-UA" w:eastAsia="ru-UA"/>
        </w:rPr>
        <w:t>Критерії оцінювання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6922"/>
        <w:gridCol w:w="1349"/>
      </w:tblGrid>
      <w:tr w:rsidR="00CE7D15" w:rsidRPr="00CE7D15" w14:paraId="12F87F44" w14:textId="77777777" w:rsidTr="00CE7D15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6B120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Nп/п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5D458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Компонент роботи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004E5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Рейтинг, %</w:t>
            </w:r>
          </w:p>
        </w:tc>
      </w:tr>
      <w:tr w:rsidR="00CE7D15" w:rsidRPr="00CE7D15" w14:paraId="6F1F95ED" w14:textId="77777777" w:rsidTr="00CE7D15">
        <w:trPr>
          <w:trHeight w:val="2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6FE69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AFC03" w14:textId="77777777" w:rsidR="00CE7D15" w:rsidRPr="00CE7D15" w:rsidRDefault="00CE7D15" w:rsidP="00CE7D15">
            <w:pPr>
              <w:spacing w:after="0" w:line="240" w:lineRule="auto"/>
              <w:ind w:left="114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Робота тільки з поточним каталогом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2FCF7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10</w:t>
            </w:r>
          </w:p>
        </w:tc>
      </w:tr>
      <w:tr w:rsidR="00CE7D15" w:rsidRPr="00CE7D15" w14:paraId="6D38016E" w14:textId="77777777" w:rsidTr="00CE7D15">
        <w:trPr>
          <w:trHeight w:val="28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C78B3A" w14:textId="77777777" w:rsidR="00CE7D15" w:rsidRPr="00CE7D15" w:rsidRDefault="00CE7D15" w:rsidP="00CE7D15">
            <w:pPr>
              <w:spacing w:after="0" w:line="240" w:lineRule="auto"/>
              <w:rPr>
                <w:rFonts w:eastAsia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4F9B9" w14:textId="77777777" w:rsidR="00CE7D15" w:rsidRPr="00CE7D15" w:rsidRDefault="00CE7D15" w:rsidP="00CE7D15">
            <w:pPr>
              <w:spacing w:after="0" w:line="240" w:lineRule="auto"/>
              <w:ind w:left="114"/>
              <w:rPr>
                <w:rFonts w:eastAsia="Times New Roman"/>
                <w:sz w:val="24"/>
                <w:szCs w:val="24"/>
                <w:highlight w:val="yellow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Робота з вказаним каталогом (передається як параметр утиліти)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D1D3F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20</w:t>
            </w:r>
          </w:p>
        </w:tc>
      </w:tr>
      <w:tr w:rsidR="00CE7D15" w:rsidRPr="00CE7D15" w14:paraId="422BE8BB" w14:textId="77777777" w:rsidTr="00CE7D15">
        <w:trPr>
          <w:trHeight w:val="28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BC96E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B4D2A" w14:textId="77777777" w:rsidR="00CE7D15" w:rsidRPr="00CE7D15" w:rsidRDefault="00CE7D15" w:rsidP="00CE7D15">
            <w:pPr>
              <w:spacing w:after="0" w:line="240" w:lineRule="auto"/>
              <w:ind w:left="114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Робота з усіма файлами каталога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C13AF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10</w:t>
            </w:r>
          </w:p>
        </w:tc>
      </w:tr>
      <w:tr w:rsidR="00CE7D15" w:rsidRPr="00CE7D15" w14:paraId="2DF5DA28" w14:textId="77777777" w:rsidTr="00CE7D15">
        <w:trPr>
          <w:trHeight w:val="28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8C24B4" w14:textId="77777777" w:rsidR="00CE7D15" w:rsidRPr="00CE7D15" w:rsidRDefault="00CE7D15" w:rsidP="00CE7D15">
            <w:pPr>
              <w:spacing w:after="0" w:line="240" w:lineRule="auto"/>
              <w:rPr>
                <w:rFonts w:eastAsia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8CDE8" w14:textId="77777777" w:rsidR="00CE7D15" w:rsidRPr="00CE7D15" w:rsidRDefault="00CE7D15" w:rsidP="00CE7D15">
            <w:pPr>
              <w:spacing w:after="0" w:line="240" w:lineRule="auto"/>
              <w:ind w:left="114"/>
              <w:rPr>
                <w:rFonts w:eastAsia="Times New Roman"/>
                <w:sz w:val="24"/>
                <w:szCs w:val="24"/>
                <w:highlight w:val="yellow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Робота з вказаними файлами за шаблоном (наприклад, *.exe)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FFFD1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30</w:t>
            </w:r>
          </w:p>
        </w:tc>
      </w:tr>
      <w:tr w:rsidR="00CE7D15" w:rsidRPr="00CE7D15" w14:paraId="0F6EFFBC" w14:textId="77777777" w:rsidTr="00CE7D15">
        <w:trPr>
          <w:trHeight w:val="28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F019A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D5F50" w14:textId="77777777" w:rsidR="00CE7D15" w:rsidRPr="00CE7D15" w:rsidRDefault="00CE7D15" w:rsidP="00CE7D15">
            <w:pPr>
              <w:spacing w:after="0" w:line="240" w:lineRule="auto"/>
              <w:ind w:left="114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Розбір та інтерпретація параметрів командного рядка: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E6F42" w14:textId="77777777" w:rsidR="00CE7D15" w:rsidRPr="00CE7D15" w:rsidRDefault="00CE7D15" w:rsidP="00CE7D15">
            <w:pPr>
              <w:spacing w:after="0" w:line="240" w:lineRule="auto"/>
              <w:rPr>
                <w:rFonts w:eastAsia="Times New Roman"/>
                <w:sz w:val="24"/>
                <w:szCs w:val="24"/>
                <w:lang w:val="ru-UA" w:eastAsia="ru-UA"/>
              </w:rPr>
            </w:pPr>
          </w:p>
        </w:tc>
      </w:tr>
      <w:tr w:rsidR="00CE7D15" w:rsidRPr="00CE7D15" w14:paraId="1D255033" w14:textId="77777777" w:rsidTr="00CE7D15">
        <w:trPr>
          <w:trHeight w:val="28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559116" w14:textId="77777777" w:rsidR="00CE7D15" w:rsidRPr="00CE7D15" w:rsidRDefault="00CE7D15" w:rsidP="00CE7D15">
            <w:pPr>
              <w:spacing w:after="0" w:line="240" w:lineRule="auto"/>
              <w:rPr>
                <w:rFonts w:eastAsia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BBEE6" w14:textId="77777777" w:rsidR="00CE7D15" w:rsidRPr="00CE7D15" w:rsidRDefault="00CE7D15" w:rsidP="00CE7D15">
            <w:pPr>
              <w:spacing w:after="0" w:line="240" w:lineRule="auto"/>
              <w:ind w:left="110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 xml:space="preserve"> - фіксоване число параметрів;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76974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</w:tr>
      <w:tr w:rsidR="00CE7D15" w:rsidRPr="00CE7D15" w14:paraId="4E0105F6" w14:textId="77777777" w:rsidTr="00CE7D15">
        <w:trPr>
          <w:trHeight w:val="28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826BD3" w14:textId="77777777" w:rsidR="00CE7D15" w:rsidRPr="00CE7D15" w:rsidRDefault="00CE7D15" w:rsidP="00CE7D15">
            <w:pPr>
              <w:spacing w:after="0" w:line="240" w:lineRule="auto"/>
              <w:rPr>
                <w:rFonts w:eastAsia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F5971" w14:textId="77777777" w:rsidR="00CE7D15" w:rsidRPr="00CE7D15" w:rsidRDefault="00CE7D15" w:rsidP="00CE7D15">
            <w:pPr>
              <w:spacing w:after="0" w:line="240" w:lineRule="auto"/>
              <w:ind w:left="110"/>
              <w:rPr>
                <w:rFonts w:eastAsia="Times New Roman"/>
                <w:sz w:val="24"/>
                <w:szCs w:val="24"/>
                <w:highlight w:val="yellow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 xml:space="preserve"> - змінне число параметрів;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70B15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20</w:t>
            </w:r>
          </w:p>
        </w:tc>
      </w:tr>
      <w:tr w:rsidR="00CE7D15" w:rsidRPr="00CE7D15" w14:paraId="1AA6C7C6" w14:textId="77777777" w:rsidTr="00CE7D15">
        <w:trPr>
          <w:trHeight w:val="28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E8669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72E08" w14:textId="77777777" w:rsidR="00CE7D15" w:rsidRPr="00CE7D15" w:rsidRDefault="00CE7D15" w:rsidP="00CE7D15">
            <w:pPr>
              <w:spacing w:after="0" w:line="240" w:lineRule="auto"/>
              <w:ind w:left="114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Режим підказки: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DB21D" w14:textId="77777777" w:rsidR="00CE7D15" w:rsidRPr="00CE7D15" w:rsidRDefault="00CE7D15" w:rsidP="00CE7D15">
            <w:pPr>
              <w:spacing w:after="0" w:line="240" w:lineRule="auto"/>
              <w:rPr>
                <w:rFonts w:eastAsia="Times New Roman"/>
                <w:sz w:val="24"/>
                <w:szCs w:val="24"/>
                <w:lang w:val="ru-UA" w:eastAsia="ru-UA"/>
              </w:rPr>
            </w:pPr>
          </w:p>
        </w:tc>
      </w:tr>
      <w:tr w:rsidR="00CE7D15" w:rsidRPr="00CE7D15" w14:paraId="22717E9A" w14:textId="77777777" w:rsidTr="00CE7D15">
        <w:trPr>
          <w:trHeight w:val="28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4AA41D" w14:textId="77777777" w:rsidR="00CE7D15" w:rsidRPr="00CE7D15" w:rsidRDefault="00CE7D15" w:rsidP="00CE7D15">
            <w:pPr>
              <w:spacing w:after="0" w:line="240" w:lineRule="auto"/>
              <w:rPr>
                <w:rFonts w:eastAsia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6B451" w14:textId="77777777" w:rsidR="00CE7D15" w:rsidRPr="00CE7D15" w:rsidRDefault="00CE7D15" w:rsidP="00CE7D15">
            <w:pPr>
              <w:spacing w:after="0" w:line="240" w:lineRule="auto"/>
              <w:ind w:left="110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 xml:space="preserve"> - не підтримується;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061B7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</w:tr>
      <w:tr w:rsidR="00CE7D15" w:rsidRPr="00CE7D15" w14:paraId="0C874224" w14:textId="77777777" w:rsidTr="00CE7D15">
        <w:trPr>
          <w:trHeight w:val="28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129A9B" w14:textId="77777777" w:rsidR="00CE7D15" w:rsidRPr="00CE7D15" w:rsidRDefault="00CE7D15" w:rsidP="00CE7D15">
            <w:pPr>
              <w:spacing w:after="0" w:line="240" w:lineRule="auto"/>
              <w:rPr>
                <w:rFonts w:eastAsia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22326" w14:textId="77777777" w:rsidR="00CE7D15" w:rsidRPr="00CE7D15" w:rsidRDefault="00CE7D15" w:rsidP="00CE7D15">
            <w:pPr>
              <w:spacing w:after="0" w:line="240" w:lineRule="auto"/>
              <w:ind w:left="110"/>
              <w:rPr>
                <w:rFonts w:eastAsia="Times New Roman"/>
                <w:sz w:val="24"/>
                <w:szCs w:val="24"/>
                <w:highlight w:val="yellow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 xml:space="preserve"> - підтримується;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B1F93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10</w:t>
            </w:r>
          </w:p>
        </w:tc>
      </w:tr>
      <w:tr w:rsidR="00CE7D15" w:rsidRPr="00CE7D15" w14:paraId="0C4623F4" w14:textId="77777777" w:rsidTr="00CE7D15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11CBF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891AC" w14:textId="77777777" w:rsidR="00CE7D15" w:rsidRPr="00CE7D15" w:rsidRDefault="00CE7D15" w:rsidP="00CE7D15">
            <w:pPr>
              <w:spacing w:after="0" w:line="240" w:lineRule="auto"/>
              <w:ind w:left="115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Програма формує коди завершення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9357E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10</w:t>
            </w:r>
          </w:p>
        </w:tc>
      </w:tr>
      <w:tr w:rsidR="00CE7D15" w:rsidRPr="00CE7D15" w14:paraId="001A2258" w14:textId="77777777" w:rsidTr="00CE7D15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E00CF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1F5BE" w14:textId="77777777" w:rsidR="00CE7D15" w:rsidRPr="00CE7D15" w:rsidRDefault="00CE7D15" w:rsidP="00CE7D15">
            <w:pPr>
              <w:spacing w:after="0" w:line="240" w:lineRule="auto"/>
              <w:ind w:left="115"/>
              <w:rPr>
                <w:rFonts w:eastAsia="Times New Roman"/>
                <w:sz w:val="24"/>
                <w:szCs w:val="24"/>
                <w:highlight w:val="yellow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Програмою враховуються атрибути файлів (прихований, тільки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D4D46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10</w:t>
            </w:r>
          </w:p>
        </w:tc>
      </w:tr>
    </w:tbl>
    <w:p w14:paraId="05A42805" w14:textId="08E75AFB" w:rsidR="00CE7D15" w:rsidRPr="00CE7D15" w:rsidRDefault="00CE7D15" w:rsidP="00CE7D15">
      <w:pPr>
        <w:tabs>
          <w:tab w:val="left" w:pos="7890"/>
        </w:tabs>
        <w:spacing w:after="240" w:line="240" w:lineRule="auto"/>
        <w:rPr>
          <w:rFonts w:eastAsia="Times New Roman"/>
          <w:sz w:val="24"/>
          <w:szCs w:val="24"/>
          <w:lang w:val="en-US" w:eastAsia="ru-UA"/>
        </w:rPr>
      </w:pPr>
      <w:r>
        <w:rPr>
          <w:rFonts w:eastAsia="Times New Roman"/>
          <w:sz w:val="24"/>
          <w:szCs w:val="24"/>
          <w:lang w:val="ru-UA" w:eastAsia="ru-UA"/>
        </w:rPr>
        <w:tab/>
      </w:r>
      <w:r>
        <w:rPr>
          <w:rFonts w:eastAsia="Times New Roman"/>
          <w:sz w:val="24"/>
          <w:szCs w:val="24"/>
          <w:lang w:val="en-US" w:eastAsia="ru-UA"/>
        </w:rPr>
        <w:t xml:space="preserve">  </w:t>
      </w:r>
      <w:r w:rsidR="00BE27F1">
        <w:rPr>
          <w:rFonts w:eastAsia="Times New Roman"/>
          <w:sz w:val="24"/>
          <w:szCs w:val="24"/>
          <w:lang w:val="en-US" w:eastAsia="ru-UA"/>
        </w:rPr>
        <w:t xml:space="preserve">    </w:t>
      </w:r>
      <w:bookmarkStart w:id="0" w:name="_GoBack"/>
      <w:bookmarkEnd w:id="0"/>
      <w:r w:rsidR="00BE27F1">
        <w:rPr>
          <w:rFonts w:eastAsia="Times New Roman"/>
          <w:sz w:val="24"/>
          <w:szCs w:val="24"/>
          <w:lang w:val="en-US" w:eastAsia="ru-UA"/>
        </w:rPr>
        <w:t>90</w:t>
      </w:r>
    </w:p>
    <w:p w14:paraId="27201F26" w14:textId="77777777" w:rsidR="00CE7D15" w:rsidRPr="00F343F3" w:rsidRDefault="00CE7D15" w:rsidP="00141849">
      <w:pPr>
        <w:rPr>
          <w:rFonts w:eastAsia="Times New Roman"/>
          <w:lang w:val="uk-UA"/>
        </w:rPr>
      </w:pPr>
    </w:p>
    <w:sectPr w:rsidR="00CE7D15" w:rsidRPr="00F34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3B5"/>
    <w:multiLevelType w:val="hybridMultilevel"/>
    <w:tmpl w:val="30187A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51"/>
    <w:rsid w:val="000222F7"/>
    <w:rsid w:val="000374FB"/>
    <w:rsid w:val="00062A34"/>
    <w:rsid w:val="00141849"/>
    <w:rsid w:val="001B0DCD"/>
    <w:rsid w:val="001D3B51"/>
    <w:rsid w:val="00250B9C"/>
    <w:rsid w:val="0025792C"/>
    <w:rsid w:val="00305911"/>
    <w:rsid w:val="00327977"/>
    <w:rsid w:val="00345478"/>
    <w:rsid w:val="00414406"/>
    <w:rsid w:val="00436E02"/>
    <w:rsid w:val="00440C3D"/>
    <w:rsid w:val="004D62BE"/>
    <w:rsid w:val="00552CFB"/>
    <w:rsid w:val="005812EB"/>
    <w:rsid w:val="005C558E"/>
    <w:rsid w:val="005F38C5"/>
    <w:rsid w:val="006929C7"/>
    <w:rsid w:val="006A547D"/>
    <w:rsid w:val="006F3E26"/>
    <w:rsid w:val="00712679"/>
    <w:rsid w:val="00725E29"/>
    <w:rsid w:val="00837478"/>
    <w:rsid w:val="008C1613"/>
    <w:rsid w:val="00933C1A"/>
    <w:rsid w:val="00933FD9"/>
    <w:rsid w:val="009E7671"/>
    <w:rsid w:val="00A9239A"/>
    <w:rsid w:val="00AE4516"/>
    <w:rsid w:val="00B07D66"/>
    <w:rsid w:val="00B16D84"/>
    <w:rsid w:val="00B92BCC"/>
    <w:rsid w:val="00BA69E0"/>
    <w:rsid w:val="00BC47FE"/>
    <w:rsid w:val="00BE27F1"/>
    <w:rsid w:val="00BF2552"/>
    <w:rsid w:val="00C759E3"/>
    <w:rsid w:val="00CE7D15"/>
    <w:rsid w:val="00D352FD"/>
    <w:rsid w:val="00D51DCF"/>
    <w:rsid w:val="00DC799F"/>
    <w:rsid w:val="00DD0628"/>
    <w:rsid w:val="00E52B79"/>
    <w:rsid w:val="00EC28A4"/>
    <w:rsid w:val="00F343F3"/>
    <w:rsid w:val="00F77709"/>
    <w:rsid w:val="00F910DE"/>
    <w:rsid w:val="00FA19B2"/>
    <w:rsid w:val="00FD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A8AE"/>
  <w15:chartTrackingRefBased/>
  <w15:docId w15:val="{702A6ABE-D098-4B85-A539-EE2983D2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0B9C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D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7D1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merkyr</cp:lastModifiedBy>
  <cp:revision>44</cp:revision>
  <dcterms:created xsi:type="dcterms:W3CDTF">2022-04-15T06:28:00Z</dcterms:created>
  <dcterms:modified xsi:type="dcterms:W3CDTF">2022-04-25T16:33:00Z</dcterms:modified>
</cp:coreProperties>
</file>