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7067" w14:textId="6BA58A26" w:rsidR="00CB0A8E" w:rsidRPr="00485DE1" w:rsidRDefault="00CB0A8E" w:rsidP="00CB0A8E">
      <w:pPr>
        <w:spacing w:line="360" w:lineRule="auto"/>
        <w:jc w:val="center"/>
        <w:rPr>
          <w:b/>
          <w:sz w:val="36"/>
          <w:szCs w:val="28"/>
          <w:lang w:val="uk-UA"/>
        </w:rPr>
      </w:pPr>
      <w:r w:rsidRPr="00485DE1">
        <w:rPr>
          <w:b/>
          <w:sz w:val="36"/>
          <w:szCs w:val="28"/>
          <w:lang w:val="uk-UA"/>
        </w:rPr>
        <w:t>ДНІПРОВСЬКИЙ НАЦІОНАЛЬНИЙ УНІВЕРСИТЕТ ІМЕНІ ОЛЕСЯ ГОНЧАРА</w:t>
      </w:r>
    </w:p>
    <w:p w14:paraId="0BB107A6" w14:textId="77777777" w:rsidR="00CB0A8E" w:rsidRPr="00485DE1" w:rsidRDefault="00CB0A8E" w:rsidP="00CB0A8E">
      <w:pPr>
        <w:spacing w:line="360" w:lineRule="auto"/>
        <w:jc w:val="center"/>
        <w:rPr>
          <w:b/>
          <w:sz w:val="36"/>
          <w:szCs w:val="28"/>
          <w:lang w:val="uk-UA"/>
        </w:rPr>
      </w:pPr>
      <w:r w:rsidRPr="00485DE1">
        <w:rPr>
          <w:b/>
          <w:sz w:val="36"/>
          <w:szCs w:val="28"/>
          <w:lang w:val="uk-UA"/>
        </w:rPr>
        <w:t>Факультет прикладної математики</w:t>
      </w:r>
    </w:p>
    <w:p w14:paraId="217F11D2" w14:textId="77777777" w:rsidR="00CB0A8E" w:rsidRPr="00485DE1" w:rsidRDefault="00CB0A8E" w:rsidP="00CB0A8E">
      <w:pPr>
        <w:spacing w:line="360" w:lineRule="auto"/>
        <w:jc w:val="center"/>
        <w:rPr>
          <w:b/>
          <w:sz w:val="36"/>
          <w:szCs w:val="28"/>
          <w:lang w:val="uk-UA"/>
        </w:rPr>
      </w:pPr>
      <w:r w:rsidRPr="00485DE1">
        <w:rPr>
          <w:b/>
          <w:sz w:val="36"/>
          <w:szCs w:val="28"/>
          <w:lang w:val="uk-UA"/>
        </w:rPr>
        <w:t>Кафедра математичного забезпечення ЕОМ</w:t>
      </w:r>
    </w:p>
    <w:p w14:paraId="22DB66B4" w14:textId="77777777" w:rsidR="00CB0A8E" w:rsidRPr="00485DE1" w:rsidRDefault="00CB0A8E" w:rsidP="00CB0A8E">
      <w:pPr>
        <w:spacing w:line="360" w:lineRule="auto"/>
        <w:jc w:val="center"/>
        <w:rPr>
          <w:sz w:val="28"/>
          <w:szCs w:val="28"/>
          <w:lang w:val="uk-UA"/>
        </w:rPr>
      </w:pPr>
    </w:p>
    <w:p w14:paraId="55FFD0D2" w14:textId="77777777" w:rsidR="00CB0A8E" w:rsidRPr="00485DE1" w:rsidRDefault="00CB0A8E" w:rsidP="00CB0A8E">
      <w:pPr>
        <w:spacing w:line="360" w:lineRule="auto"/>
        <w:jc w:val="center"/>
        <w:rPr>
          <w:b/>
          <w:sz w:val="48"/>
          <w:szCs w:val="28"/>
          <w:lang w:val="uk-UA"/>
        </w:rPr>
      </w:pPr>
      <w:r w:rsidRPr="00485DE1">
        <w:rPr>
          <w:b/>
          <w:sz w:val="48"/>
          <w:szCs w:val="28"/>
          <w:lang w:val="uk-UA"/>
        </w:rPr>
        <w:t>Звіт</w:t>
      </w:r>
    </w:p>
    <w:p w14:paraId="51FAE26D" w14:textId="77777777" w:rsidR="00CB0A8E" w:rsidRPr="00485DE1" w:rsidRDefault="00CB0A8E" w:rsidP="00CB0A8E">
      <w:pPr>
        <w:spacing w:line="360" w:lineRule="auto"/>
        <w:jc w:val="center"/>
        <w:rPr>
          <w:sz w:val="32"/>
          <w:szCs w:val="28"/>
          <w:lang w:val="uk-UA"/>
        </w:rPr>
      </w:pPr>
      <w:r w:rsidRPr="00485DE1">
        <w:rPr>
          <w:sz w:val="32"/>
          <w:szCs w:val="28"/>
          <w:lang w:val="uk-UA"/>
        </w:rPr>
        <w:t>з практичної роботи № 1</w:t>
      </w:r>
    </w:p>
    <w:p w14:paraId="20CD5D25" w14:textId="77777777" w:rsidR="00CB0A8E" w:rsidRPr="00485DE1" w:rsidRDefault="00CB0A8E" w:rsidP="00CB0A8E">
      <w:pPr>
        <w:spacing w:line="360" w:lineRule="auto"/>
        <w:jc w:val="center"/>
        <w:rPr>
          <w:rFonts w:eastAsia="Calibri"/>
          <w:sz w:val="32"/>
          <w:szCs w:val="28"/>
          <w:lang w:val="uk-UA"/>
        </w:rPr>
      </w:pPr>
      <w:r w:rsidRPr="00485DE1">
        <w:rPr>
          <w:rFonts w:eastAsia="Calibri"/>
          <w:bCs/>
          <w:sz w:val="32"/>
          <w:szCs w:val="28"/>
          <w:lang w:val="uk-UA"/>
        </w:rPr>
        <w:t>з</w:t>
      </w:r>
      <w:r w:rsidRPr="00485DE1">
        <w:rPr>
          <w:rFonts w:eastAsia="Calibri"/>
          <w:sz w:val="32"/>
          <w:szCs w:val="28"/>
          <w:lang w:val="uk-UA"/>
        </w:rPr>
        <w:t xml:space="preserve"> курсу «Організація комп’ютерних мереж»</w:t>
      </w:r>
    </w:p>
    <w:p w14:paraId="017B1D5A" w14:textId="77777777" w:rsidR="00CB0A8E" w:rsidRPr="00485DE1" w:rsidRDefault="00CB0A8E" w:rsidP="00CB0A8E">
      <w:pPr>
        <w:spacing w:line="360" w:lineRule="auto"/>
        <w:jc w:val="center"/>
        <w:rPr>
          <w:sz w:val="32"/>
          <w:szCs w:val="28"/>
          <w:lang w:val="uk-UA"/>
        </w:rPr>
      </w:pPr>
      <w:r w:rsidRPr="00485DE1">
        <w:rPr>
          <w:rFonts w:eastAsia="Calibri"/>
          <w:bCs/>
          <w:sz w:val="32"/>
          <w:szCs w:val="28"/>
          <w:lang w:val="uk-UA"/>
        </w:rPr>
        <w:t>на тему</w:t>
      </w:r>
      <w:r w:rsidRPr="00485DE1">
        <w:rPr>
          <w:rFonts w:eastAsia="Calibri"/>
          <w:sz w:val="32"/>
          <w:szCs w:val="28"/>
          <w:lang w:val="uk-UA"/>
        </w:rPr>
        <w:t>: «</w:t>
      </w:r>
      <w:r w:rsidRPr="00485DE1">
        <w:rPr>
          <w:sz w:val="28"/>
          <w:szCs w:val="32"/>
          <w:lang w:val="uk-UA"/>
        </w:rPr>
        <w:t>Робота з Мережевими утилітами командного рядка windows</w:t>
      </w:r>
      <w:r w:rsidRPr="00485DE1">
        <w:rPr>
          <w:sz w:val="32"/>
          <w:szCs w:val="28"/>
          <w:lang w:val="uk-UA"/>
        </w:rPr>
        <w:t>»</w:t>
      </w:r>
    </w:p>
    <w:p w14:paraId="6B21AF0E" w14:textId="77777777" w:rsidR="00CB0A8E" w:rsidRPr="00485DE1" w:rsidRDefault="00CB0A8E" w:rsidP="00CB0A8E">
      <w:pPr>
        <w:spacing w:line="360" w:lineRule="auto"/>
        <w:jc w:val="both"/>
        <w:rPr>
          <w:sz w:val="28"/>
          <w:szCs w:val="28"/>
          <w:lang w:val="uk-UA"/>
        </w:rPr>
      </w:pPr>
    </w:p>
    <w:p w14:paraId="0645901F" w14:textId="77777777" w:rsidR="00CB0A8E" w:rsidRPr="00485DE1" w:rsidRDefault="00CB0A8E" w:rsidP="00CB0A8E">
      <w:pPr>
        <w:spacing w:line="360" w:lineRule="auto"/>
        <w:jc w:val="both"/>
        <w:rPr>
          <w:sz w:val="28"/>
          <w:szCs w:val="28"/>
          <w:lang w:val="uk-UA"/>
        </w:rPr>
      </w:pPr>
    </w:p>
    <w:p w14:paraId="35B6A0CC" w14:textId="77777777" w:rsidR="00CB0A8E" w:rsidRPr="00485DE1" w:rsidRDefault="00CB0A8E" w:rsidP="00CB0A8E">
      <w:pPr>
        <w:spacing w:line="360" w:lineRule="auto"/>
        <w:jc w:val="both"/>
        <w:rPr>
          <w:sz w:val="28"/>
          <w:szCs w:val="28"/>
          <w:lang w:val="uk-UA"/>
        </w:rPr>
      </w:pPr>
    </w:p>
    <w:p w14:paraId="3A437A0B" w14:textId="77777777" w:rsidR="00CB0A8E" w:rsidRPr="00485DE1" w:rsidRDefault="00CB0A8E" w:rsidP="00CB0A8E">
      <w:pPr>
        <w:spacing w:line="360" w:lineRule="auto"/>
        <w:ind w:left="6804"/>
        <w:jc w:val="both"/>
        <w:rPr>
          <w:sz w:val="28"/>
          <w:szCs w:val="28"/>
          <w:lang w:val="uk-UA"/>
        </w:rPr>
      </w:pPr>
      <w:r w:rsidRPr="00485DE1">
        <w:rPr>
          <w:sz w:val="28"/>
          <w:szCs w:val="28"/>
          <w:lang w:val="uk-UA"/>
        </w:rPr>
        <w:t>Виконав:</w:t>
      </w:r>
    </w:p>
    <w:p w14:paraId="49ADB9DC" w14:textId="77777777" w:rsidR="00CB0A8E" w:rsidRPr="00485DE1" w:rsidRDefault="00CB0A8E" w:rsidP="00CB0A8E">
      <w:pPr>
        <w:spacing w:line="360" w:lineRule="auto"/>
        <w:ind w:left="6804"/>
        <w:jc w:val="both"/>
        <w:rPr>
          <w:sz w:val="28"/>
          <w:szCs w:val="28"/>
          <w:lang w:val="uk-UA"/>
        </w:rPr>
      </w:pPr>
      <w:r w:rsidRPr="00485DE1">
        <w:rPr>
          <w:sz w:val="28"/>
          <w:szCs w:val="28"/>
          <w:lang w:val="uk-UA"/>
        </w:rPr>
        <w:t>студент 3-го курсу</w:t>
      </w:r>
    </w:p>
    <w:p w14:paraId="28BFF9CD" w14:textId="77777777" w:rsidR="00CB0A8E" w:rsidRPr="00485DE1" w:rsidRDefault="00CB0A8E" w:rsidP="00CB0A8E">
      <w:pPr>
        <w:spacing w:line="360" w:lineRule="auto"/>
        <w:ind w:left="6804"/>
        <w:jc w:val="both"/>
        <w:rPr>
          <w:sz w:val="28"/>
          <w:szCs w:val="28"/>
          <w:lang w:val="uk-UA"/>
        </w:rPr>
      </w:pPr>
      <w:r w:rsidRPr="00485DE1">
        <w:rPr>
          <w:sz w:val="28"/>
          <w:szCs w:val="28"/>
          <w:lang w:val="uk-UA"/>
        </w:rPr>
        <w:t>групи ПЗ-21у-1</w:t>
      </w:r>
    </w:p>
    <w:p w14:paraId="67DEEEE2" w14:textId="3E976D31" w:rsidR="00CB0A8E" w:rsidRPr="00485DE1" w:rsidRDefault="00CB0A8E" w:rsidP="00CB0A8E">
      <w:pPr>
        <w:spacing w:line="360" w:lineRule="auto"/>
        <w:ind w:left="6804"/>
        <w:jc w:val="both"/>
        <w:rPr>
          <w:sz w:val="28"/>
          <w:szCs w:val="28"/>
          <w:lang w:val="uk-UA"/>
        </w:rPr>
      </w:pPr>
      <w:r>
        <w:rPr>
          <w:sz w:val="28"/>
          <w:szCs w:val="28"/>
          <w:lang w:val="uk-UA"/>
        </w:rPr>
        <w:t>Войцехов</w:t>
      </w:r>
      <w:r w:rsidRPr="00485DE1">
        <w:rPr>
          <w:sz w:val="28"/>
          <w:szCs w:val="28"/>
          <w:lang w:val="uk-UA"/>
        </w:rPr>
        <w:t xml:space="preserve"> </w:t>
      </w:r>
      <w:r>
        <w:rPr>
          <w:sz w:val="28"/>
          <w:szCs w:val="28"/>
          <w:lang w:val="uk-UA"/>
        </w:rPr>
        <w:t>М</w:t>
      </w:r>
      <w:r w:rsidRPr="00485DE1">
        <w:rPr>
          <w:sz w:val="28"/>
          <w:szCs w:val="28"/>
          <w:lang w:val="uk-UA"/>
        </w:rPr>
        <w:t>.</w:t>
      </w:r>
      <w:r>
        <w:rPr>
          <w:sz w:val="28"/>
          <w:szCs w:val="28"/>
          <w:lang w:val="uk-UA"/>
        </w:rPr>
        <w:t>О</w:t>
      </w:r>
      <w:r w:rsidRPr="00485DE1">
        <w:rPr>
          <w:sz w:val="28"/>
          <w:szCs w:val="28"/>
          <w:lang w:val="uk-UA"/>
        </w:rPr>
        <w:t>.</w:t>
      </w:r>
    </w:p>
    <w:p w14:paraId="6E7F43E4" w14:textId="77777777" w:rsidR="00CB0A8E" w:rsidRPr="00485DE1" w:rsidRDefault="00CB0A8E" w:rsidP="00CB0A8E">
      <w:pPr>
        <w:spacing w:line="360" w:lineRule="auto"/>
        <w:ind w:left="6804"/>
        <w:jc w:val="both"/>
        <w:rPr>
          <w:sz w:val="28"/>
          <w:szCs w:val="28"/>
          <w:lang w:val="uk-UA"/>
        </w:rPr>
      </w:pPr>
    </w:p>
    <w:p w14:paraId="235C8255" w14:textId="77777777" w:rsidR="00CB0A8E" w:rsidRPr="00485DE1" w:rsidRDefault="00CB0A8E" w:rsidP="00CB0A8E">
      <w:pPr>
        <w:spacing w:line="360" w:lineRule="auto"/>
        <w:jc w:val="both"/>
        <w:rPr>
          <w:sz w:val="28"/>
          <w:szCs w:val="28"/>
          <w:lang w:val="uk-UA"/>
        </w:rPr>
      </w:pPr>
    </w:p>
    <w:p w14:paraId="2F00BE23" w14:textId="77777777" w:rsidR="00CB0A8E" w:rsidRPr="00485DE1" w:rsidRDefault="00CB0A8E" w:rsidP="00CB0A8E">
      <w:pPr>
        <w:spacing w:line="360" w:lineRule="auto"/>
        <w:jc w:val="both"/>
        <w:rPr>
          <w:sz w:val="28"/>
          <w:szCs w:val="28"/>
          <w:lang w:val="uk-UA"/>
        </w:rPr>
      </w:pPr>
    </w:p>
    <w:p w14:paraId="4A8B1497" w14:textId="77777777" w:rsidR="00CB0A8E" w:rsidRPr="00485DE1" w:rsidRDefault="00CB0A8E" w:rsidP="00CB0A8E">
      <w:pPr>
        <w:spacing w:line="360" w:lineRule="auto"/>
        <w:jc w:val="both"/>
        <w:rPr>
          <w:sz w:val="28"/>
          <w:szCs w:val="28"/>
          <w:lang w:val="uk-UA"/>
        </w:rPr>
      </w:pPr>
    </w:p>
    <w:p w14:paraId="54A1B075" w14:textId="77777777" w:rsidR="00CB0A8E" w:rsidRPr="00485DE1" w:rsidRDefault="00CB0A8E" w:rsidP="00CB0A8E">
      <w:pPr>
        <w:spacing w:line="360" w:lineRule="auto"/>
        <w:jc w:val="both"/>
        <w:rPr>
          <w:sz w:val="28"/>
          <w:szCs w:val="28"/>
          <w:lang w:val="uk-UA"/>
        </w:rPr>
      </w:pPr>
    </w:p>
    <w:p w14:paraId="59FB5CE8" w14:textId="77777777" w:rsidR="00CB0A8E" w:rsidRPr="00485DE1" w:rsidRDefault="00CB0A8E" w:rsidP="00CB0A8E">
      <w:pPr>
        <w:spacing w:line="360" w:lineRule="auto"/>
        <w:jc w:val="both"/>
        <w:rPr>
          <w:sz w:val="28"/>
          <w:szCs w:val="28"/>
          <w:lang w:val="uk-UA"/>
        </w:rPr>
      </w:pPr>
    </w:p>
    <w:p w14:paraId="1B281969" w14:textId="77777777" w:rsidR="00CB0A8E" w:rsidRPr="00485DE1" w:rsidRDefault="00CB0A8E" w:rsidP="00CB0A8E">
      <w:pPr>
        <w:spacing w:line="360" w:lineRule="auto"/>
        <w:jc w:val="both"/>
        <w:rPr>
          <w:sz w:val="28"/>
          <w:szCs w:val="28"/>
          <w:lang w:val="uk-UA"/>
        </w:rPr>
      </w:pPr>
    </w:p>
    <w:p w14:paraId="6C637E8C" w14:textId="77777777" w:rsidR="00CB0A8E" w:rsidRPr="00485DE1" w:rsidRDefault="00CB0A8E" w:rsidP="00CB0A8E">
      <w:pPr>
        <w:spacing w:line="360" w:lineRule="auto"/>
        <w:jc w:val="both"/>
        <w:rPr>
          <w:sz w:val="28"/>
          <w:szCs w:val="28"/>
          <w:lang w:val="uk-UA"/>
        </w:rPr>
      </w:pPr>
    </w:p>
    <w:p w14:paraId="3FFAC3E9" w14:textId="77777777" w:rsidR="00CB0A8E" w:rsidRPr="00485DE1" w:rsidRDefault="00CB0A8E" w:rsidP="00CB0A8E">
      <w:pPr>
        <w:spacing w:line="360" w:lineRule="auto"/>
        <w:jc w:val="center"/>
        <w:rPr>
          <w:sz w:val="28"/>
          <w:szCs w:val="28"/>
          <w:lang w:val="uk-UA"/>
        </w:rPr>
      </w:pPr>
      <w:r w:rsidRPr="00485DE1">
        <w:rPr>
          <w:sz w:val="28"/>
          <w:szCs w:val="28"/>
          <w:lang w:val="uk-UA"/>
        </w:rPr>
        <w:t>м. Дніпро</w:t>
      </w:r>
    </w:p>
    <w:p w14:paraId="6430E042" w14:textId="6F1012D7" w:rsidR="00F45DC2" w:rsidRDefault="00CB0A8E" w:rsidP="007D21F5">
      <w:pPr>
        <w:spacing w:line="360" w:lineRule="auto"/>
        <w:jc w:val="center"/>
        <w:rPr>
          <w:sz w:val="28"/>
          <w:szCs w:val="28"/>
          <w:lang w:val="uk-UA"/>
        </w:rPr>
      </w:pPr>
      <w:r w:rsidRPr="00485DE1">
        <w:rPr>
          <w:sz w:val="28"/>
          <w:szCs w:val="28"/>
          <w:lang w:val="uk-UA"/>
        </w:rPr>
        <w:t>2022 р.</w:t>
      </w:r>
      <w:r w:rsidRPr="00485DE1">
        <w:rPr>
          <w:sz w:val="28"/>
          <w:szCs w:val="28"/>
          <w:lang w:val="uk-UA"/>
        </w:rPr>
        <w:br w:type="page"/>
      </w:r>
    </w:p>
    <w:p w14:paraId="2CB8E550" w14:textId="77777777" w:rsidR="007D21F5" w:rsidRDefault="007D21F5" w:rsidP="00093F23">
      <w:pPr>
        <w:suppressAutoHyphens/>
        <w:autoSpaceDE w:val="0"/>
        <w:autoSpaceDN w:val="0"/>
        <w:adjustRightInd w:val="0"/>
        <w:jc w:val="both"/>
        <w:rPr>
          <w:sz w:val="28"/>
          <w:szCs w:val="28"/>
          <w:lang w:val="uk-UA"/>
        </w:rPr>
      </w:pPr>
    </w:p>
    <w:p w14:paraId="79201214" w14:textId="471F6666" w:rsidR="000A604A" w:rsidRDefault="000A604A" w:rsidP="00C369F9">
      <w:pPr>
        <w:suppressAutoHyphens/>
        <w:autoSpaceDE w:val="0"/>
        <w:autoSpaceDN w:val="0"/>
        <w:adjustRightInd w:val="0"/>
        <w:spacing w:line="360" w:lineRule="auto"/>
        <w:jc w:val="both"/>
        <w:rPr>
          <w:sz w:val="28"/>
          <w:szCs w:val="28"/>
          <w:lang w:val="uk-UA"/>
        </w:rPr>
      </w:pPr>
      <w:r>
        <w:rPr>
          <w:sz w:val="28"/>
          <w:szCs w:val="28"/>
          <w:lang w:val="uk-UA"/>
        </w:rPr>
        <w:t>Використан</w:t>
      </w:r>
      <w:r w:rsidR="007D21F5">
        <w:rPr>
          <w:sz w:val="28"/>
          <w:szCs w:val="28"/>
          <w:lang w:val="uk-UA"/>
        </w:rPr>
        <w:t>і</w:t>
      </w:r>
      <w:r>
        <w:rPr>
          <w:sz w:val="28"/>
          <w:szCs w:val="28"/>
          <w:lang w:val="uk-UA"/>
        </w:rPr>
        <w:t xml:space="preserve"> команди</w:t>
      </w:r>
    </w:p>
    <w:p w14:paraId="41F780D6" w14:textId="43D0C2C4" w:rsidR="000A604A" w:rsidRPr="007D21F5" w:rsidRDefault="000A604A" w:rsidP="00C369F9">
      <w:pPr>
        <w:suppressAutoHyphens/>
        <w:autoSpaceDE w:val="0"/>
        <w:autoSpaceDN w:val="0"/>
        <w:adjustRightInd w:val="0"/>
        <w:spacing w:line="360" w:lineRule="auto"/>
        <w:jc w:val="both"/>
        <w:rPr>
          <w:rStyle w:val="spellingerror"/>
          <w:color w:val="000000"/>
          <w:sz w:val="28"/>
          <w:szCs w:val="28"/>
          <w:shd w:val="clear" w:color="auto" w:fill="FFFFFF"/>
          <w:lang w:val="uk-UA"/>
        </w:rPr>
      </w:pPr>
      <w:r>
        <w:rPr>
          <w:sz w:val="28"/>
          <w:szCs w:val="28"/>
          <w:lang w:val="uk-UA"/>
        </w:rPr>
        <w:t xml:space="preserve">1. </w:t>
      </w:r>
      <w:r w:rsidRPr="007D21F5">
        <w:rPr>
          <w:rStyle w:val="spellingerror"/>
          <w:b/>
          <w:bCs/>
          <w:color w:val="000000"/>
          <w:sz w:val="28"/>
          <w:szCs w:val="28"/>
          <w:bdr w:val="none" w:sz="0" w:space="0" w:color="auto" w:frame="1"/>
          <w:lang w:val="uk-UA"/>
        </w:rPr>
        <w:t>ping</w:t>
      </w:r>
      <w:r w:rsidRPr="007D21F5">
        <w:rPr>
          <w:rStyle w:val="spellingerror"/>
          <w:color w:val="000000"/>
          <w:sz w:val="28"/>
          <w:szCs w:val="28"/>
          <w:bdr w:val="none" w:sz="0" w:space="0" w:color="auto" w:frame="1"/>
          <w:lang w:val="uk-UA"/>
        </w:rPr>
        <w:t xml:space="preserve"> - </w:t>
      </w:r>
      <w:r w:rsidR="007D21F5" w:rsidRPr="007D21F5">
        <w:rPr>
          <w:rStyle w:val="spellingerror"/>
          <w:color w:val="000000"/>
          <w:sz w:val="28"/>
          <w:szCs w:val="28"/>
          <w:shd w:val="clear" w:color="auto" w:fill="FFFFFF"/>
          <w:lang w:val="uk-UA"/>
        </w:rPr>
        <w:t>Утиліта надсилає запити (ICMP Echo-Request) протоколу ICMP вказаному вузлу мережі і фіксує відповіді, що надходять (ICMP Echo-Reply). Час між відправкою запиту та отриманням відповіді (RTT, від англ. Round Trip Time) дозволяє визначати двосторонні затримки за маршрутом та частоту втрати пакетів, тобто побічно визначати завантаженість на каналах передачі даних та проміжних пристроях.</w:t>
      </w:r>
    </w:p>
    <w:p w14:paraId="3ACCABC6" w14:textId="15BC8754" w:rsidR="007D21F5" w:rsidRPr="007D21F5" w:rsidRDefault="007D21F5" w:rsidP="00C369F9">
      <w:pPr>
        <w:suppressAutoHyphens/>
        <w:autoSpaceDE w:val="0"/>
        <w:autoSpaceDN w:val="0"/>
        <w:adjustRightInd w:val="0"/>
        <w:spacing w:line="360" w:lineRule="auto"/>
        <w:jc w:val="both"/>
        <w:rPr>
          <w:rStyle w:val="spellingerror"/>
          <w:color w:val="000000"/>
          <w:sz w:val="28"/>
          <w:szCs w:val="28"/>
          <w:shd w:val="clear" w:color="auto" w:fill="FFFFFF"/>
          <w:lang w:val="uk-UA"/>
        </w:rPr>
      </w:pPr>
      <w:r w:rsidRPr="007D21F5">
        <w:rPr>
          <w:rStyle w:val="spellingerror"/>
          <w:color w:val="000000"/>
          <w:sz w:val="28"/>
          <w:szCs w:val="28"/>
          <w:shd w:val="clear" w:color="auto" w:fill="FFFFFF"/>
          <w:lang w:val="uk-UA"/>
        </w:rPr>
        <w:t>Практичне використання:</w:t>
      </w:r>
    </w:p>
    <w:p w14:paraId="64EB2A35" w14:textId="60BF67EB" w:rsidR="007D21F5" w:rsidRPr="007D21F5" w:rsidRDefault="007D21F5" w:rsidP="00C369F9">
      <w:pPr>
        <w:pStyle w:val="a4"/>
        <w:numPr>
          <w:ilvl w:val="0"/>
          <w:numId w:val="1"/>
        </w:numPr>
        <w:tabs>
          <w:tab w:val="left" w:pos="993"/>
        </w:tabs>
        <w:suppressAutoHyphens/>
        <w:autoSpaceDE w:val="0"/>
        <w:autoSpaceDN w:val="0"/>
        <w:adjustRightInd w:val="0"/>
        <w:spacing w:line="360" w:lineRule="auto"/>
        <w:ind w:left="0" w:firstLine="709"/>
        <w:jc w:val="both"/>
        <w:rPr>
          <w:rStyle w:val="spellingerror"/>
          <w:color w:val="000000"/>
          <w:sz w:val="28"/>
          <w:szCs w:val="28"/>
          <w:shd w:val="clear" w:color="auto" w:fill="FFFFFF"/>
          <w:lang w:val="uk-UA"/>
        </w:rPr>
      </w:pPr>
      <w:r w:rsidRPr="007D21F5">
        <w:rPr>
          <w:rStyle w:val="spellingerror"/>
          <w:color w:val="000000"/>
          <w:sz w:val="28"/>
          <w:szCs w:val="28"/>
          <w:shd w:val="clear" w:color="auto" w:fill="FFFFFF"/>
          <w:lang w:val="uk-UA"/>
        </w:rPr>
        <w:t>Можна дізнатися IP-адресу за доменним ім'ям. Перед першим надсиланням пакета робиться запит до DNS-сервера, якщо вказано хост.</w:t>
      </w:r>
    </w:p>
    <w:p w14:paraId="2CBF151D" w14:textId="77777777" w:rsidR="007D21F5" w:rsidRPr="007D21F5" w:rsidRDefault="007D21F5" w:rsidP="00C369F9">
      <w:pPr>
        <w:pStyle w:val="a4"/>
        <w:numPr>
          <w:ilvl w:val="0"/>
          <w:numId w:val="1"/>
        </w:numPr>
        <w:tabs>
          <w:tab w:val="left" w:pos="993"/>
        </w:tabs>
        <w:suppressAutoHyphens/>
        <w:autoSpaceDE w:val="0"/>
        <w:autoSpaceDN w:val="0"/>
        <w:adjustRightInd w:val="0"/>
        <w:spacing w:line="360" w:lineRule="auto"/>
        <w:ind w:left="0" w:firstLine="709"/>
        <w:jc w:val="both"/>
        <w:rPr>
          <w:rStyle w:val="spellingerror"/>
          <w:color w:val="000000"/>
          <w:sz w:val="28"/>
          <w:szCs w:val="28"/>
          <w:shd w:val="clear" w:color="auto" w:fill="FFFFFF"/>
          <w:lang w:val="uk-UA"/>
        </w:rPr>
      </w:pPr>
      <w:r w:rsidRPr="007D21F5">
        <w:rPr>
          <w:rStyle w:val="spellingerror"/>
          <w:color w:val="000000"/>
          <w:sz w:val="28"/>
          <w:szCs w:val="28"/>
          <w:shd w:val="clear" w:color="auto" w:fill="FFFFFF"/>
          <w:lang w:val="uk-UA"/>
        </w:rPr>
        <w:t>Можна дізнатися, чи сервер працює. Наприклад, системний адміністратор може дізнатися, чи зависли лише веб-сервер або проблеми з хостом.</w:t>
      </w:r>
    </w:p>
    <w:p w14:paraId="3999B58E" w14:textId="2C282475" w:rsidR="007D21F5" w:rsidRPr="007D21F5" w:rsidRDefault="007D21F5" w:rsidP="00C369F9">
      <w:pPr>
        <w:pStyle w:val="a4"/>
        <w:numPr>
          <w:ilvl w:val="0"/>
          <w:numId w:val="1"/>
        </w:numPr>
        <w:tabs>
          <w:tab w:val="left" w:pos="851"/>
          <w:tab w:val="left" w:pos="993"/>
        </w:tabs>
        <w:suppressAutoHyphens/>
        <w:autoSpaceDE w:val="0"/>
        <w:autoSpaceDN w:val="0"/>
        <w:adjustRightInd w:val="0"/>
        <w:spacing w:line="360" w:lineRule="auto"/>
        <w:ind w:left="0" w:firstLine="709"/>
        <w:jc w:val="both"/>
        <w:rPr>
          <w:rStyle w:val="spellingerror"/>
          <w:color w:val="000000"/>
          <w:sz w:val="28"/>
          <w:szCs w:val="28"/>
          <w:shd w:val="clear" w:color="auto" w:fill="FFFFFF"/>
          <w:lang w:val="uk-UA"/>
        </w:rPr>
      </w:pPr>
      <w:r w:rsidRPr="007D21F5">
        <w:rPr>
          <w:rStyle w:val="spellingerror"/>
          <w:color w:val="000000"/>
          <w:sz w:val="28"/>
          <w:szCs w:val="28"/>
          <w:shd w:val="clear" w:color="auto" w:fill="FFFFFF"/>
          <w:lang w:val="uk-UA"/>
        </w:rPr>
        <w:t>Можна дізнатися, чи є зв'язок із сервером. Наприклад, проблеми з налаштуванням DNS-серверів на машині можна дізнатися, поставивши в ping спочатку доменне ім'я, а потім IP-адресу.</w:t>
      </w:r>
    </w:p>
    <w:p w14:paraId="3D96D338" w14:textId="00FADE5C" w:rsidR="007D21F5" w:rsidRDefault="007D21F5" w:rsidP="00C369F9">
      <w:pPr>
        <w:pStyle w:val="a4"/>
        <w:numPr>
          <w:ilvl w:val="0"/>
          <w:numId w:val="1"/>
        </w:numPr>
        <w:tabs>
          <w:tab w:val="left" w:pos="851"/>
          <w:tab w:val="left" w:pos="993"/>
        </w:tabs>
        <w:suppressAutoHyphens/>
        <w:autoSpaceDE w:val="0"/>
        <w:autoSpaceDN w:val="0"/>
        <w:adjustRightInd w:val="0"/>
        <w:spacing w:line="360" w:lineRule="auto"/>
        <w:ind w:left="0" w:firstLine="709"/>
        <w:jc w:val="both"/>
        <w:rPr>
          <w:rStyle w:val="spellingerror"/>
          <w:color w:val="000000"/>
          <w:sz w:val="28"/>
          <w:szCs w:val="28"/>
          <w:shd w:val="clear" w:color="auto" w:fill="FFFFFF"/>
          <w:lang w:val="uk-UA"/>
        </w:rPr>
      </w:pPr>
      <w:r w:rsidRPr="007D21F5">
        <w:rPr>
          <w:rStyle w:val="spellingerror"/>
          <w:color w:val="000000"/>
          <w:sz w:val="28"/>
          <w:szCs w:val="28"/>
          <w:shd w:val="clear" w:color="auto" w:fill="FFFFFF"/>
          <w:lang w:val="uk-UA"/>
        </w:rPr>
        <w:t>Також можна дізнатися якість каналу, подивившись, скільки відповідей не надійшло. Це часто використовується гравцями в мережеві ігри, тому що якість зв'язку для них дуже важлива. Хоча не завжди це показник якості зв'язку, в деяких мережах протокол ICMP може мати низький пріоритет або блокуватися повністю.</w:t>
      </w:r>
    </w:p>
    <w:p w14:paraId="33311CD4" w14:textId="21565206" w:rsidR="00E142FC" w:rsidRPr="00E142FC" w:rsidRDefault="00E142FC" w:rsidP="00C369F9">
      <w:pPr>
        <w:pStyle w:val="a4"/>
        <w:tabs>
          <w:tab w:val="left" w:pos="851"/>
          <w:tab w:val="left" w:pos="993"/>
        </w:tabs>
        <w:suppressAutoHyphens/>
        <w:autoSpaceDE w:val="0"/>
        <w:autoSpaceDN w:val="0"/>
        <w:adjustRightInd w:val="0"/>
        <w:spacing w:line="360" w:lineRule="auto"/>
        <w:ind w:left="709"/>
        <w:jc w:val="both"/>
        <w:rPr>
          <w:rStyle w:val="spellingerror"/>
          <w:color w:val="000000"/>
          <w:sz w:val="28"/>
          <w:szCs w:val="28"/>
          <w:shd w:val="clear" w:color="auto" w:fill="FFFFFF"/>
          <w:lang w:val="uk-UA"/>
        </w:rPr>
      </w:pPr>
      <w:r>
        <w:rPr>
          <w:rStyle w:val="spellingerror"/>
          <w:color w:val="000000"/>
          <w:sz w:val="28"/>
          <w:szCs w:val="28"/>
          <w:shd w:val="clear" w:color="auto" w:fill="FFFFFF"/>
          <w:lang w:val="uk-UA"/>
        </w:rPr>
        <w:t>Параметри:</w:t>
      </w:r>
    </w:p>
    <w:p w14:paraId="117D083A" w14:textId="55E633A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-t                   </w:t>
      </w:r>
      <w:r w:rsidR="00E142FC" w:rsidRPr="00E142FC">
        <w:rPr>
          <w:rStyle w:val="spellingerror"/>
          <w:color w:val="000000"/>
          <w:sz w:val="28"/>
          <w:szCs w:val="28"/>
          <w:shd w:val="clear" w:color="auto" w:fill="FFFFFF"/>
        </w:rPr>
        <w:t xml:space="preserve"> </w:t>
      </w:r>
      <w:r w:rsidRPr="00A95B1F">
        <w:rPr>
          <w:rStyle w:val="spellingerror"/>
          <w:color w:val="000000"/>
          <w:sz w:val="28"/>
          <w:szCs w:val="28"/>
          <w:shd w:val="clear" w:color="auto" w:fill="FFFFFF"/>
        </w:rPr>
        <w:t>Проверяет связь с указанным узлом до прекращения.</w:t>
      </w:r>
    </w:p>
    <w:p w14:paraId="04B14AAD"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Для отображения статистики и продолжения проверки</w:t>
      </w:r>
    </w:p>
    <w:p w14:paraId="208A8BC4"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нажмите клавиши CTRL+BREAK;</w:t>
      </w:r>
    </w:p>
    <w:p w14:paraId="7E20AB8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для прекращения нажмите CTRL+C.</w:t>
      </w:r>
    </w:p>
    <w:p w14:paraId="46614544"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-a                   Разрешает адреса в имена узлов.</w:t>
      </w:r>
    </w:p>
    <w:p w14:paraId="1CAB18D9"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-n &lt;число&gt;           Число отправляемых запросов проверки связи.</w:t>
      </w:r>
    </w:p>
    <w:p w14:paraId="6AE4F9D2"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-l &lt;размер&gt;          Размер буфера отправки.</w:t>
      </w:r>
    </w:p>
    <w:p w14:paraId="6D50E7F2"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lastRenderedPageBreak/>
        <w:t xml:space="preserve">  -f                   Устанавливает флаг, запрещающий фрагментацию,</w:t>
      </w:r>
    </w:p>
    <w:p w14:paraId="53DF161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в пакете (только IPv4).</w:t>
      </w:r>
    </w:p>
    <w:p w14:paraId="305F4ED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-i &lt;TTL&gt;             Срок жизни пакетов.</w:t>
      </w:r>
    </w:p>
    <w:p w14:paraId="536069D1"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-v &lt;TOS&gt;             Тип службы (только IPv4; этот параметр</w:t>
      </w:r>
    </w:p>
    <w:p w14:paraId="34C85D5B"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использовать не рекомендуется, и он не влияет на поле</w:t>
      </w:r>
    </w:p>
    <w:p w14:paraId="05B22B2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TOS в заголовке IP).</w:t>
      </w:r>
    </w:p>
    <w:p w14:paraId="1F2E2866"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-r &lt;число&gt;           Записывает маршрут для указанного числа прыжков</w:t>
      </w:r>
    </w:p>
    <w:p w14:paraId="48D0917E"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(только IPv4).</w:t>
      </w:r>
    </w:p>
    <w:p w14:paraId="046A70B5"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-s &lt;число&gt;           Задает метку времени для указанного числа прыжков</w:t>
      </w:r>
    </w:p>
    <w:p w14:paraId="027292BE"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(только IPv4).</w:t>
      </w:r>
    </w:p>
    <w:p w14:paraId="0074455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-j &lt;список_узлов&gt;    Задает свободный выбор маршрута по списку узлов</w:t>
      </w:r>
    </w:p>
    <w:p w14:paraId="0794C492"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(только IPv4).</w:t>
      </w:r>
    </w:p>
    <w:p w14:paraId="7145D4B8"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-k &lt;список_узлов&gt;    Задает жесткий выбор маршрута по списку узлов</w:t>
      </w:r>
    </w:p>
    <w:p w14:paraId="1EFE930F"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(только IPv4).</w:t>
      </w:r>
    </w:p>
    <w:p w14:paraId="275C6803"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-w &lt;время_ожидания&gt;  Задает время ожидания каждого ответа (в миллисекундах).</w:t>
      </w:r>
    </w:p>
    <w:p w14:paraId="1F0F1275"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-R                   Использует заголовок маршрута для проверки и обратного</w:t>
      </w:r>
    </w:p>
    <w:p w14:paraId="2043E46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маршрута (только IPv6). В соответствии с RFC 5095,</w:t>
      </w:r>
    </w:p>
    <w:p w14:paraId="679E0B59"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использование этого заголовка маршрута не рекомендуется.</w:t>
      </w:r>
    </w:p>
    <w:p w14:paraId="35263D8F"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В некоторых системах запросы проверки связи могут быть</w:t>
      </w:r>
    </w:p>
    <w:p w14:paraId="171463D4"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сброшены, если используется этот заголовок.</w:t>
      </w:r>
    </w:p>
    <w:p w14:paraId="04467D6F"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-S &lt;адрес_источника&gt; Задает адрес источника.</w:t>
      </w:r>
    </w:p>
    <w:p w14:paraId="1F46AE65"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-c секция            Идентификатор секции маршрутизации.</w:t>
      </w:r>
    </w:p>
    <w:p w14:paraId="759D0C7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-p                   Проверяет связь с сетевым адресом поставщика</w:t>
      </w:r>
    </w:p>
    <w:p w14:paraId="24F41EC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виртуализации Hyper-V.</w:t>
      </w:r>
    </w:p>
    <w:p w14:paraId="08CFD72F" w14:textId="287ECB51" w:rsidR="00E142FC" w:rsidRDefault="00E142FC" w:rsidP="00A95B1F">
      <w:pPr>
        <w:suppressAutoHyphens/>
        <w:autoSpaceDE w:val="0"/>
        <w:autoSpaceDN w:val="0"/>
        <w:adjustRightInd w:val="0"/>
        <w:jc w:val="both"/>
        <w:rPr>
          <w:rStyle w:val="spellingerror"/>
          <w:color w:val="000000"/>
          <w:sz w:val="28"/>
          <w:szCs w:val="28"/>
          <w:shd w:val="clear" w:color="auto" w:fill="FFFFFF"/>
        </w:rPr>
      </w:pPr>
    </w:p>
    <w:p w14:paraId="4EE315BD" w14:textId="77777777" w:rsidR="00994FA2" w:rsidRDefault="00994FA2" w:rsidP="00994FA2">
      <w:pPr>
        <w:spacing w:line="360" w:lineRule="auto"/>
        <w:jc w:val="center"/>
        <w:rPr>
          <w:sz w:val="28"/>
          <w:szCs w:val="28"/>
          <w:lang w:val="uk-UA"/>
        </w:rPr>
      </w:pPr>
      <w:r w:rsidRPr="00A95B1F">
        <w:rPr>
          <w:noProof/>
          <w:sz w:val="28"/>
          <w:szCs w:val="28"/>
          <w:lang w:val="uk-UA"/>
        </w:rPr>
        <w:lastRenderedPageBreak/>
        <w:drawing>
          <wp:inline distT="0" distB="0" distL="0" distR="0" wp14:anchorId="59E1DCB8" wp14:editId="48DD6678">
            <wp:extent cx="5649113" cy="3019846"/>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9113" cy="3019846"/>
                    </a:xfrm>
                    <a:prstGeom prst="rect">
                      <a:avLst/>
                    </a:prstGeom>
                  </pic:spPr>
                </pic:pic>
              </a:graphicData>
            </a:graphic>
          </wp:inline>
        </w:drawing>
      </w:r>
    </w:p>
    <w:p w14:paraId="78C5DDFB" w14:textId="77777777" w:rsidR="00994FA2" w:rsidRDefault="00994FA2" w:rsidP="00994FA2">
      <w:pPr>
        <w:spacing w:line="360" w:lineRule="auto"/>
        <w:jc w:val="center"/>
        <w:rPr>
          <w:rStyle w:val="spellingerror"/>
          <w:color w:val="000000"/>
          <w:sz w:val="28"/>
          <w:szCs w:val="28"/>
          <w:bdr w:val="none" w:sz="0" w:space="0" w:color="auto" w:frame="1"/>
        </w:rPr>
      </w:pPr>
      <w:r>
        <w:rPr>
          <w:sz w:val="28"/>
          <w:szCs w:val="28"/>
          <w:lang w:val="uk-UA"/>
        </w:rPr>
        <w:t xml:space="preserve">Рисунок 1 – Виконання команди </w:t>
      </w:r>
      <w:r>
        <w:rPr>
          <w:rStyle w:val="spellingerror"/>
          <w:color w:val="000000"/>
          <w:sz w:val="28"/>
          <w:szCs w:val="28"/>
          <w:bdr w:val="none" w:sz="0" w:space="0" w:color="auto" w:frame="1"/>
        </w:rPr>
        <w:t>ping</w:t>
      </w:r>
    </w:p>
    <w:p w14:paraId="234AA078" w14:textId="77777777" w:rsidR="00E142FC" w:rsidRDefault="00E142FC" w:rsidP="00A95B1F">
      <w:pPr>
        <w:suppressAutoHyphens/>
        <w:autoSpaceDE w:val="0"/>
        <w:autoSpaceDN w:val="0"/>
        <w:adjustRightInd w:val="0"/>
        <w:jc w:val="both"/>
        <w:rPr>
          <w:rStyle w:val="spellingerror"/>
          <w:color w:val="000000"/>
          <w:sz w:val="28"/>
          <w:szCs w:val="28"/>
          <w:shd w:val="clear" w:color="auto" w:fill="FFFFFF"/>
        </w:rPr>
      </w:pPr>
    </w:p>
    <w:p w14:paraId="0E78E1DB" w14:textId="76153E90" w:rsidR="000A604A" w:rsidRPr="0062653B" w:rsidRDefault="000A604A" w:rsidP="0062653B">
      <w:pPr>
        <w:suppressAutoHyphens/>
        <w:autoSpaceDE w:val="0"/>
        <w:autoSpaceDN w:val="0"/>
        <w:adjustRightInd w:val="0"/>
        <w:spacing w:line="360" w:lineRule="auto"/>
        <w:jc w:val="both"/>
        <w:rPr>
          <w:sz w:val="28"/>
          <w:szCs w:val="28"/>
          <w:shd w:val="clear" w:color="auto" w:fill="FFFFFF"/>
        </w:rPr>
      </w:pPr>
      <w:r>
        <w:rPr>
          <w:rStyle w:val="spellingerror"/>
          <w:color w:val="000000"/>
          <w:sz w:val="28"/>
          <w:szCs w:val="28"/>
          <w:shd w:val="clear" w:color="auto" w:fill="FFFFFF"/>
        </w:rPr>
        <w:t xml:space="preserve">2. </w:t>
      </w:r>
      <w:r w:rsidR="00CB0A8E">
        <w:rPr>
          <w:rStyle w:val="spellingerror"/>
          <w:color w:val="000000"/>
          <w:sz w:val="28"/>
          <w:szCs w:val="28"/>
          <w:bdr w:val="none" w:sz="0" w:space="0" w:color="auto" w:frame="1"/>
        </w:rPr>
        <w:t>tracert</w:t>
      </w:r>
      <w:r w:rsidR="00CB0A8E">
        <w:rPr>
          <w:rStyle w:val="spellingerror"/>
          <w:color w:val="000000"/>
          <w:sz w:val="28"/>
          <w:szCs w:val="28"/>
          <w:bdr w:val="none" w:sz="0" w:space="0" w:color="auto" w:frame="1"/>
          <w:lang w:val="uk-UA"/>
        </w:rPr>
        <w:t xml:space="preserve"> - </w:t>
      </w:r>
      <w:r w:rsidR="0062653B" w:rsidRPr="0062653B">
        <w:rPr>
          <w:sz w:val="28"/>
          <w:szCs w:val="28"/>
          <w:shd w:val="clear" w:color="auto" w:fill="FFFFFF"/>
        </w:rPr>
        <w:t>це програма для визначення маршруту проходження даних від вашого комп’ютера до вибраного сервера. З її допомогою можна побачити, скільки вузлів долають дані та на якому з них виникає проблема, якщо не завантажується сайт або не відповідає сервер.</w:t>
      </w:r>
    </w:p>
    <w:p w14:paraId="5F8D7E68" w14:textId="77777777" w:rsidR="0062653B" w:rsidRPr="0062653B" w:rsidRDefault="0062653B" w:rsidP="0062653B">
      <w:pPr>
        <w:shd w:val="clear" w:color="auto" w:fill="FFFFFF"/>
        <w:spacing w:line="360" w:lineRule="auto"/>
        <w:rPr>
          <w:sz w:val="28"/>
          <w:szCs w:val="28"/>
          <w:lang w:val="ru-UA" w:eastAsia="ru-UA"/>
        </w:rPr>
      </w:pPr>
      <w:r w:rsidRPr="0062653B">
        <w:rPr>
          <w:sz w:val="28"/>
          <w:szCs w:val="28"/>
          <w:lang w:val="ru-UA" w:eastAsia="ru-UA"/>
        </w:rPr>
        <w:t>Команда трасування відправляє по ланцюжку в напрямку кінцевого сервера три пакети даних з параметром TTL=1. Цей параметр означає кількість вузлів, яку можуть пройти пакети, і з кожним вузлом зв’язку зменшується на 1. Вузол, який отримує пакети з TTL=0, повертає комп’ютеру повідомлення, що далі вони не можуть йти. Traceroute фіксує адресу вузла, а також час проходження кожного пакета.</w:t>
      </w:r>
    </w:p>
    <w:p w14:paraId="52373997" w14:textId="77777777" w:rsidR="0062653B" w:rsidRPr="0062653B" w:rsidRDefault="0062653B" w:rsidP="0062653B">
      <w:pPr>
        <w:shd w:val="clear" w:color="auto" w:fill="FFFFFF"/>
        <w:spacing w:line="360" w:lineRule="auto"/>
        <w:rPr>
          <w:sz w:val="28"/>
          <w:szCs w:val="28"/>
          <w:lang w:val="ru-UA" w:eastAsia="ru-UA"/>
        </w:rPr>
      </w:pPr>
      <w:r w:rsidRPr="0062653B">
        <w:rPr>
          <w:sz w:val="28"/>
          <w:szCs w:val="28"/>
          <w:lang w:val="ru-UA" w:eastAsia="ru-UA"/>
        </w:rPr>
        <w:t>Далі traceroute знову відправляє три пакети, але з TTL=2. Перший вузол зменшує TTL і надсилає їх на наступний вузол. Потім все повторюється з TTL=3, TTL=4 і поки пакети не досягнуть мети. Коли пакети доходять до кінцевого вузла і він повертає повідомлення, що далі пакети йти не можуть, трасування вважається завершеним.</w:t>
      </w:r>
    </w:p>
    <w:p w14:paraId="2BA93F95" w14:textId="1FE82876" w:rsidR="0062653B" w:rsidRDefault="0062653B" w:rsidP="0062653B">
      <w:pPr>
        <w:shd w:val="clear" w:color="auto" w:fill="FFFFFF"/>
        <w:spacing w:line="360" w:lineRule="auto"/>
        <w:rPr>
          <w:sz w:val="28"/>
          <w:szCs w:val="28"/>
          <w:lang w:val="ru-UA" w:eastAsia="ru-UA"/>
        </w:rPr>
      </w:pPr>
      <w:r w:rsidRPr="0062653B">
        <w:rPr>
          <w:sz w:val="28"/>
          <w:szCs w:val="28"/>
          <w:lang w:val="ru-UA" w:eastAsia="ru-UA"/>
        </w:rPr>
        <w:t>У операційних системах Linux та MacOS утиліта для трасування називається traceroute. У Windows використовується утиліта tracert. Показуємо, як ці утиліти працюють.</w:t>
      </w:r>
    </w:p>
    <w:p w14:paraId="28650B9D" w14:textId="61ABA8E1" w:rsidR="0062653B" w:rsidRDefault="0062653B" w:rsidP="0062653B">
      <w:pPr>
        <w:shd w:val="clear" w:color="auto" w:fill="FFFFFF"/>
        <w:spacing w:line="360" w:lineRule="auto"/>
        <w:rPr>
          <w:sz w:val="28"/>
          <w:szCs w:val="28"/>
          <w:lang w:val="uk-UA" w:eastAsia="ru-UA"/>
        </w:rPr>
      </w:pPr>
      <w:r>
        <w:rPr>
          <w:sz w:val="28"/>
          <w:szCs w:val="28"/>
          <w:lang w:val="uk-UA" w:eastAsia="ru-UA"/>
        </w:rPr>
        <w:lastRenderedPageBreak/>
        <w:t xml:space="preserve">Параметри: </w:t>
      </w:r>
    </w:p>
    <w:p w14:paraId="5A634AAE" w14:textId="0B87A5ED" w:rsidR="0062653B" w:rsidRPr="0062653B" w:rsidRDefault="0062653B" w:rsidP="0062653B">
      <w:pPr>
        <w:shd w:val="clear" w:color="auto" w:fill="FFFFFF"/>
        <w:spacing w:line="360" w:lineRule="auto"/>
        <w:rPr>
          <w:sz w:val="28"/>
          <w:szCs w:val="28"/>
          <w:lang w:val="uk-UA" w:eastAsia="ru-UA"/>
        </w:rPr>
      </w:pPr>
      <w:r>
        <w:rPr>
          <w:sz w:val="28"/>
          <w:szCs w:val="28"/>
          <w:lang w:val="uk-UA" w:eastAsia="ru-UA"/>
        </w:rPr>
        <w:t xml:space="preserve">    </w:t>
      </w:r>
      <w:r w:rsidRPr="0062653B">
        <w:rPr>
          <w:sz w:val="28"/>
          <w:szCs w:val="28"/>
          <w:lang w:val="uk-UA" w:eastAsia="ru-UA"/>
        </w:rPr>
        <w:t>-d                Без разрешения в имена узлов.</w:t>
      </w:r>
    </w:p>
    <w:p w14:paraId="2E34CC0E"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-h максЧисло      Максимальное число прыжков при поиске узла.</w:t>
      </w:r>
    </w:p>
    <w:p w14:paraId="3A84FC91"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-j списокУзлов    Свободный выбор маршрута по списку узлов (только IPv4).</w:t>
      </w:r>
    </w:p>
    <w:p w14:paraId="1ADA2B75"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-w таймаут        Таймаут каждого ответа в миллисекундах.</w:t>
      </w:r>
    </w:p>
    <w:p w14:paraId="3EC1E6BE"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-R                Трассировка пути (только IPv6).</w:t>
      </w:r>
    </w:p>
    <w:p w14:paraId="2FBDEC8D"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-S адресИсточника Используемый адрес источника (только IPv6).</w:t>
      </w:r>
    </w:p>
    <w:p w14:paraId="2428BBC9"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-4                Принудительное использование IPv4.</w:t>
      </w:r>
    </w:p>
    <w:p w14:paraId="117AB754" w14:textId="49B8CA56"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-6                Принудительное использование IPv6.</w:t>
      </w:r>
    </w:p>
    <w:p w14:paraId="49872030" w14:textId="77777777" w:rsidR="00CB0A8E" w:rsidRPr="00CB0A8E" w:rsidRDefault="00CB0A8E" w:rsidP="008628BB">
      <w:pPr>
        <w:spacing w:line="360" w:lineRule="auto"/>
        <w:rPr>
          <w:sz w:val="28"/>
          <w:szCs w:val="28"/>
          <w:lang w:val="uk-UA"/>
        </w:rPr>
      </w:pPr>
    </w:p>
    <w:p w14:paraId="39AF41C1" w14:textId="59A57616" w:rsidR="00DE44B5" w:rsidRDefault="00BF7D18" w:rsidP="00DE44B5">
      <w:pPr>
        <w:spacing w:line="360" w:lineRule="auto"/>
        <w:jc w:val="center"/>
        <w:rPr>
          <w:sz w:val="28"/>
          <w:szCs w:val="28"/>
          <w:lang w:val="uk-UA"/>
        </w:rPr>
      </w:pPr>
      <w:r w:rsidRPr="00BF7D18">
        <w:rPr>
          <w:noProof/>
          <w:sz w:val="28"/>
          <w:szCs w:val="28"/>
          <w:lang w:val="uk-UA"/>
        </w:rPr>
        <w:drawing>
          <wp:inline distT="0" distB="0" distL="0" distR="0" wp14:anchorId="3BB00D7F" wp14:editId="6C02A35E">
            <wp:extent cx="4696480" cy="273405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2734057"/>
                    </a:xfrm>
                    <a:prstGeom prst="rect">
                      <a:avLst/>
                    </a:prstGeom>
                  </pic:spPr>
                </pic:pic>
              </a:graphicData>
            </a:graphic>
          </wp:inline>
        </w:drawing>
      </w:r>
    </w:p>
    <w:p w14:paraId="137A6DAC" w14:textId="191648AC" w:rsidR="00DE44B5" w:rsidRPr="00A25036" w:rsidRDefault="00DE44B5" w:rsidP="00DE44B5">
      <w:pPr>
        <w:spacing w:line="360" w:lineRule="auto"/>
        <w:jc w:val="center"/>
        <w:rPr>
          <w:rStyle w:val="spellingerror"/>
          <w:color w:val="000000"/>
          <w:sz w:val="28"/>
          <w:szCs w:val="28"/>
          <w:bdr w:val="none" w:sz="0" w:space="0" w:color="auto" w:frame="1"/>
          <w:lang w:val="uk-UA"/>
        </w:rPr>
      </w:pPr>
      <w:r>
        <w:rPr>
          <w:sz w:val="28"/>
          <w:szCs w:val="28"/>
          <w:lang w:val="uk-UA"/>
        </w:rPr>
        <w:t xml:space="preserve">Рисунок 2 – Виконання команди </w:t>
      </w:r>
      <w:r>
        <w:rPr>
          <w:rStyle w:val="spellingerror"/>
          <w:color w:val="000000"/>
          <w:sz w:val="28"/>
          <w:szCs w:val="28"/>
          <w:bdr w:val="none" w:sz="0" w:space="0" w:color="auto" w:frame="1"/>
        </w:rPr>
        <w:t>tracert</w:t>
      </w:r>
    </w:p>
    <w:p w14:paraId="06EE9B12" w14:textId="7FC1401B" w:rsidR="004E3DD0" w:rsidRPr="00A25036" w:rsidRDefault="004E3DD0" w:rsidP="004E3DD0">
      <w:pPr>
        <w:spacing w:line="360" w:lineRule="auto"/>
        <w:rPr>
          <w:rStyle w:val="spellingerror"/>
          <w:color w:val="000000"/>
          <w:sz w:val="28"/>
          <w:szCs w:val="28"/>
          <w:bdr w:val="none" w:sz="0" w:space="0" w:color="auto" w:frame="1"/>
          <w:lang w:val="uk-UA"/>
        </w:rPr>
      </w:pPr>
      <w:r>
        <w:rPr>
          <w:rStyle w:val="spellingerror"/>
          <w:color w:val="000000"/>
          <w:sz w:val="28"/>
          <w:szCs w:val="28"/>
          <w:bdr w:val="none" w:sz="0" w:space="0" w:color="auto" w:frame="1"/>
          <w:lang w:val="uk-UA"/>
        </w:rPr>
        <w:t xml:space="preserve">3. </w:t>
      </w:r>
      <w:r>
        <w:rPr>
          <w:rStyle w:val="spellingerror"/>
          <w:color w:val="000000"/>
          <w:sz w:val="28"/>
          <w:szCs w:val="28"/>
          <w:bdr w:val="none" w:sz="0" w:space="0" w:color="auto" w:frame="1"/>
        </w:rPr>
        <w:t>ipconfig</w:t>
      </w:r>
      <w:r w:rsidRPr="00A25036">
        <w:rPr>
          <w:rStyle w:val="spellingerror"/>
          <w:color w:val="000000"/>
          <w:sz w:val="28"/>
          <w:szCs w:val="28"/>
          <w:bdr w:val="none" w:sz="0" w:space="0" w:color="auto" w:frame="1"/>
          <w:lang w:val="uk-UA"/>
        </w:rPr>
        <w:t xml:space="preserve"> - це утиліта командного рядка для виведення деталей поточного з'єднання та управління клієнтськими сервісами </w:t>
      </w:r>
      <w:r w:rsidRPr="004E3DD0">
        <w:rPr>
          <w:rStyle w:val="spellingerror"/>
          <w:color w:val="000000"/>
          <w:sz w:val="28"/>
          <w:szCs w:val="28"/>
          <w:bdr w:val="none" w:sz="0" w:space="0" w:color="auto" w:frame="1"/>
          <w:lang w:val="en-US"/>
        </w:rPr>
        <w:t>DHCP</w:t>
      </w:r>
      <w:r w:rsidRPr="00A25036">
        <w:rPr>
          <w:rStyle w:val="spellingerror"/>
          <w:color w:val="000000"/>
          <w:sz w:val="28"/>
          <w:szCs w:val="28"/>
          <w:bdr w:val="none" w:sz="0" w:space="0" w:color="auto" w:frame="1"/>
          <w:lang w:val="uk-UA"/>
        </w:rPr>
        <w:t xml:space="preserve"> та </w:t>
      </w:r>
      <w:r w:rsidRPr="004E3DD0">
        <w:rPr>
          <w:rStyle w:val="spellingerror"/>
          <w:color w:val="000000"/>
          <w:sz w:val="28"/>
          <w:szCs w:val="28"/>
          <w:bdr w:val="none" w:sz="0" w:space="0" w:color="auto" w:frame="1"/>
          <w:lang w:val="en-US"/>
        </w:rPr>
        <w:t>DNS</w:t>
      </w:r>
      <w:r w:rsidRPr="00A25036">
        <w:rPr>
          <w:rStyle w:val="spellingerror"/>
          <w:color w:val="000000"/>
          <w:sz w:val="28"/>
          <w:szCs w:val="28"/>
          <w:bdr w:val="none" w:sz="0" w:space="0" w:color="auto" w:frame="1"/>
          <w:lang w:val="uk-UA"/>
        </w:rPr>
        <w:t>.</w:t>
      </w:r>
    </w:p>
    <w:p w14:paraId="313035CA" w14:textId="7D487F68" w:rsidR="004E3DD0" w:rsidRDefault="00CD4C93" w:rsidP="004E3DD0">
      <w:pPr>
        <w:spacing w:line="360" w:lineRule="auto"/>
        <w:jc w:val="center"/>
        <w:rPr>
          <w:sz w:val="28"/>
          <w:szCs w:val="28"/>
          <w:lang w:val="uk-UA"/>
        </w:rPr>
      </w:pPr>
      <w:r w:rsidRPr="00CD4C93">
        <w:rPr>
          <w:noProof/>
          <w:sz w:val="28"/>
          <w:szCs w:val="28"/>
          <w:lang w:val="uk-UA"/>
        </w:rPr>
        <w:lastRenderedPageBreak/>
        <w:drawing>
          <wp:inline distT="0" distB="0" distL="0" distR="0" wp14:anchorId="614CAC2B" wp14:editId="3E74DC56">
            <wp:extent cx="5940425" cy="41630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63060"/>
                    </a:xfrm>
                    <a:prstGeom prst="rect">
                      <a:avLst/>
                    </a:prstGeom>
                  </pic:spPr>
                </pic:pic>
              </a:graphicData>
            </a:graphic>
          </wp:inline>
        </w:drawing>
      </w:r>
    </w:p>
    <w:p w14:paraId="218C4FD1" w14:textId="733CBB12" w:rsidR="004E3DD0" w:rsidRDefault="004E3DD0" w:rsidP="004E3DD0">
      <w:pPr>
        <w:spacing w:line="360" w:lineRule="auto"/>
        <w:jc w:val="center"/>
        <w:rPr>
          <w:rStyle w:val="spellingerror"/>
          <w:color w:val="000000"/>
          <w:sz w:val="28"/>
          <w:szCs w:val="28"/>
          <w:bdr w:val="none" w:sz="0" w:space="0" w:color="auto" w:frame="1"/>
        </w:rPr>
      </w:pPr>
      <w:r>
        <w:rPr>
          <w:sz w:val="28"/>
          <w:szCs w:val="28"/>
          <w:lang w:val="uk-UA"/>
        </w:rPr>
        <w:t xml:space="preserve">Рисунок </w:t>
      </w:r>
      <w:r w:rsidRPr="00D868ED">
        <w:rPr>
          <w:sz w:val="28"/>
          <w:szCs w:val="28"/>
        </w:rPr>
        <w:t>3</w:t>
      </w:r>
      <w:r>
        <w:rPr>
          <w:sz w:val="28"/>
          <w:szCs w:val="28"/>
          <w:lang w:val="uk-UA"/>
        </w:rPr>
        <w:t xml:space="preserve"> – Виконання команди </w:t>
      </w:r>
      <w:r>
        <w:rPr>
          <w:rStyle w:val="spellingerror"/>
          <w:color w:val="000000"/>
          <w:sz w:val="28"/>
          <w:szCs w:val="28"/>
          <w:bdr w:val="none" w:sz="0" w:space="0" w:color="auto" w:frame="1"/>
        </w:rPr>
        <w:t>ipconfig</w:t>
      </w:r>
    </w:p>
    <w:p w14:paraId="33C53FE0" w14:textId="77777777" w:rsidR="004E3DD0" w:rsidRPr="004E3DD0" w:rsidRDefault="004E3DD0" w:rsidP="004E3DD0">
      <w:pPr>
        <w:spacing w:line="360" w:lineRule="auto"/>
        <w:rPr>
          <w:rStyle w:val="spellingerror"/>
          <w:color w:val="000000"/>
          <w:sz w:val="28"/>
          <w:szCs w:val="28"/>
          <w:bdr w:val="none" w:sz="0" w:space="0" w:color="auto" w:frame="1"/>
        </w:rPr>
      </w:pPr>
    </w:p>
    <w:p w14:paraId="4F6BE8BE" w14:textId="2247777D" w:rsidR="00F50985" w:rsidRDefault="00D868ED">
      <w:pPr>
        <w:rPr>
          <w:rStyle w:val="normaltextrun"/>
          <w:color w:val="000000"/>
          <w:sz w:val="28"/>
          <w:szCs w:val="28"/>
          <w:shd w:val="clear" w:color="auto" w:fill="FFFFFF"/>
        </w:rPr>
      </w:pPr>
      <w:r w:rsidRPr="00D868ED">
        <w:rPr>
          <w:sz w:val="28"/>
          <w:szCs w:val="28"/>
        </w:rPr>
        <w:t xml:space="preserve">4. </w:t>
      </w:r>
      <w:r>
        <w:rPr>
          <w:sz w:val="28"/>
          <w:szCs w:val="28"/>
          <w:lang w:val="en-US"/>
        </w:rPr>
        <w:t>net</w:t>
      </w:r>
      <w:r w:rsidRPr="00D868ED">
        <w:rPr>
          <w:sz w:val="28"/>
          <w:szCs w:val="28"/>
        </w:rPr>
        <w:t xml:space="preserve"> </w:t>
      </w:r>
      <w:r>
        <w:rPr>
          <w:sz w:val="28"/>
          <w:szCs w:val="28"/>
        </w:rPr>
        <w:t>–</w:t>
      </w:r>
      <w:r w:rsidRPr="00FC1DE4">
        <w:rPr>
          <w:sz w:val="28"/>
          <w:szCs w:val="28"/>
        </w:rPr>
        <w:t xml:space="preserve"> </w:t>
      </w:r>
      <w:r w:rsidR="00FC1DE4">
        <w:rPr>
          <w:rStyle w:val="spellingerror"/>
          <w:color w:val="000000"/>
          <w:sz w:val="28"/>
          <w:szCs w:val="28"/>
          <w:shd w:val="clear" w:color="auto" w:fill="FFFFFF"/>
        </w:rPr>
        <w:t>управляє</w:t>
      </w:r>
      <w:r w:rsidR="00FC1DE4">
        <w:rPr>
          <w:rStyle w:val="normaltextrun"/>
          <w:color w:val="000000"/>
          <w:sz w:val="28"/>
          <w:szCs w:val="28"/>
          <w:shd w:val="clear" w:color="auto" w:fill="FFFFFF"/>
        </w:rPr>
        <w:t xml:space="preserve"> мережею з командного рядка</w:t>
      </w:r>
      <w:r w:rsidR="001F5395" w:rsidRPr="001F5395">
        <w:rPr>
          <w:rStyle w:val="normaltextrun"/>
          <w:color w:val="000000"/>
          <w:sz w:val="28"/>
          <w:szCs w:val="28"/>
          <w:shd w:val="clear" w:color="auto" w:fill="FFFFFF"/>
        </w:rPr>
        <w:t>.</w:t>
      </w:r>
    </w:p>
    <w:p w14:paraId="2ABFBCFF" w14:textId="7BEDA1F3" w:rsidR="001F5395" w:rsidRPr="001F5395" w:rsidRDefault="001F5395">
      <w:pPr>
        <w:rPr>
          <w:rStyle w:val="normaltextrun"/>
          <w:color w:val="000000"/>
          <w:sz w:val="28"/>
          <w:szCs w:val="28"/>
          <w:shd w:val="clear" w:color="auto" w:fill="FFFFFF"/>
          <w:lang w:val="uk-UA"/>
        </w:rPr>
      </w:pPr>
      <w:r>
        <w:rPr>
          <w:rStyle w:val="normaltextrun"/>
          <w:color w:val="000000"/>
          <w:sz w:val="28"/>
          <w:szCs w:val="28"/>
          <w:shd w:val="clear" w:color="auto" w:fill="FFFFFF"/>
          <w:lang w:val="uk-UA"/>
        </w:rPr>
        <w:t>Параметри:</w:t>
      </w:r>
    </w:p>
    <w:p w14:paraId="13CFFF7B" w14:textId="77777777" w:rsidR="001F5395" w:rsidRPr="001F5395" w:rsidRDefault="001F5395" w:rsidP="001F5395">
      <w:pPr>
        <w:rPr>
          <w:sz w:val="28"/>
          <w:szCs w:val="28"/>
          <w:lang w:val="en-US"/>
        </w:rPr>
      </w:pPr>
      <w:r w:rsidRPr="001F5395">
        <w:rPr>
          <w:sz w:val="28"/>
          <w:szCs w:val="28"/>
          <w:lang w:val="en-US"/>
        </w:rPr>
        <w:t>NET</w:t>
      </w:r>
    </w:p>
    <w:p w14:paraId="2D88C8D5" w14:textId="77777777" w:rsidR="001F5395" w:rsidRPr="001F5395" w:rsidRDefault="001F5395" w:rsidP="001F5395">
      <w:pPr>
        <w:rPr>
          <w:sz w:val="28"/>
          <w:szCs w:val="28"/>
          <w:lang w:val="en-US"/>
        </w:rPr>
      </w:pPr>
      <w:r w:rsidRPr="001F5395">
        <w:rPr>
          <w:sz w:val="28"/>
          <w:szCs w:val="28"/>
          <w:lang w:val="en-US"/>
        </w:rPr>
        <w:t xml:space="preserve">    [ ACCOUNTS | COMPUTER | CONFIG | CONTINUE | FILE | GROUP | HELP |</w:t>
      </w:r>
    </w:p>
    <w:p w14:paraId="738D613A" w14:textId="77777777" w:rsidR="001F5395" w:rsidRPr="001F5395" w:rsidRDefault="001F5395" w:rsidP="001F5395">
      <w:pPr>
        <w:rPr>
          <w:sz w:val="28"/>
          <w:szCs w:val="28"/>
          <w:lang w:val="en-US"/>
        </w:rPr>
      </w:pPr>
      <w:r w:rsidRPr="001F5395">
        <w:rPr>
          <w:sz w:val="28"/>
          <w:szCs w:val="28"/>
          <w:lang w:val="en-US"/>
        </w:rPr>
        <w:t xml:space="preserve">      HELPMSG | LOCALGROUP | PAUSE | SESSION | SHARE | START |</w:t>
      </w:r>
    </w:p>
    <w:p w14:paraId="5F1F6D4C" w14:textId="53F2B0E0" w:rsidR="001F5395" w:rsidRDefault="001F5395" w:rsidP="001F5395">
      <w:pPr>
        <w:rPr>
          <w:sz w:val="28"/>
          <w:szCs w:val="28"/>
          <w:lang w:val="en-US"/>
        </w:rPr>
      </w:pPr>
      <w:r w:rsidRPr="001F5395">
        <w:rPr>
          <w:sz w:val="28"/>
          <w:szCs w:val="28"/>
          <w:lang w:val="en-US"/>
        </w:rPr>
        <w:t xml:space="preserve">      STATISTICS | STOP | TIME | USE | USER | VIEW ]</w:t>
      </w:r>
    </w:p>
    <w:p w14:paraId="12A8862C" w14:textId="77777777" w:rsidR="007B08C6" w:rsidRPr="007B08C6" w:rsidRDefault="007B08C6" w:rsidP="007B08C6">
      <w:pPr>
        <w:spacing w:line="360" w:lineRule="auto"/>
        <w:rPr>
          <w:sz w:val="28"/>
          <w:szCs w:val="28"/>
        </w:rPr>
      </w:pPr>
      <w:r w:rsidRPr="007B08C6">
        <w:rPr>
          <w:sz w:val="28"/>
          <w:szCs w:val="28"/>
          <w:lang w:val="en-US"/>
        </w:rPr>
        <w:t>net</w:t>
      </w:r>
      <w:r w:rsidRPr="007B08C6">
        <w:rPr>
          <w:sz w:val="28"/>
          <w:szCs w:val="28"/>
        </w:rPr>
        <w:t xml:space="preserve"> Виконайте лише команду </w:t>
      </w:r>
      <w:r w:rsidRPr="007B08C6">
        <w:rPr>
          <w:sz w:val="28"/>
          <w:szCs w:val="28"/>
          <w:lang w:val="en-US"/>
        </w:rPr>
        <w:t>net</w:t>
      </w:r>
      <w:r w:rsidRPr="007B08C6">
        <w:rPr>
          <w:sz w:val="28"/>
          <w:szCs w:val="28"/>
        </w:rPr>
        <w:t xml:space="preserve">, щоб показати інформацію про те, як використовувати команду, яка в даному випадку є просто списком команд підмножини </w:t>
      </w:r>
      <w:r w:rsidRPr="007B08C6">
        <w:rPr>
          <w:sz w:val="28"/>
          <w:szCs w:val="28"/>
          <w:lang w:val="en-US"/>
        </w:rPr>
        <w:t>net</w:t>
      </w:r>
      <w:r w:rsidRPr="007B08C6">
        <w:rPr>
          <w:sz w:val="28"/>
          <w:szCs w:val="28"/>
        </w:rPr>
        <w:t>.</w:t>
      </w:r>
    </w:p>
    <w:p w14:paraId="662FF6D6" w14:textId="476D60A5" w:rsidR="007B08C6" w:rsidRPr="00A25036" w:rsidRDefault="007B08C6" w:rsidP="00A25036">
      <w:pPr>
        <w:pStyle w:val="a4"/>
        <w:numPr>
          <w:ilvl w:val="0"/>
          <w:numId w:val="2"/>
        </w:numPr>
        <w:spacing w:line="360" w:lineRule="auto"/>
        <w:ind w:left="0" w:firstLine="426"/>
        <w:rPr>
          <w:sz w:val="28"/>
          <w:szCs w:val="28"/>
        </w:rPr>
      </w:pPr>
      <w:r w:rsidRPr="00A25036">
        <w:rPr>
          <w:sz w:val="28"/>
          <w:szCs w:val="28"/>
          <w:lang w:val="en-US"/>
        </w:rPr>
        <w:t>net</w:t>
      </w:r>
      <w:r w:rsidRPr="00A25036">
        <w:rPr>
          <w:sz w:val="28"/>
          <w:szCs w:val="28"/>
        </w:rPr>
        <w:t xml:space="preserve"> </w:t>
      </w:r>
      <w:r w:rsidRPr="00A25036">
        <w:rPr>
          <w:sz w:val="28"/>
          <w:szCs w:val="28"/>
          <w:lang w:val="en-US"/>
        </w:rPr>
        <w:t>accounts</w:t>
      </w:r>
      <w:r w:rsidRPr="00A25036">
        <w:rPr>
          <w:sz w:val="28"/>
          <w:szCs w:val="28"/>
        </w:rPr>
        <w:t xml:space="preserve"> використовується для встановлення пароля та вимог до входу для користувачів. Наприклад, команду </w:t>
      </w:r>
      <w:r w:rsidRPr="00A25036">
        <w:rPr>
          <w:sz w:val="28"/>
          <w:szCs w:val="28"/>
          <w:lang w:val="en-US"/>
        </w:rPr>
        <w:t>net</w:t>
      </w:r>
      <w:r w:rsidRPr="00A25036">
        <w:rPr>
          <w:sz w:val="28"/>
          <w:szCs w:val="28"/>
        </w:rPr>
        <w:t xml:space="preserve"> </w:t>
      </w:r>
      <w:r w:rsidRPr="00A25036">
        <w:rPr>
          <w:sz w:val="28"/>
          <w:szCs w:val="28"/>
          <w:lang w:val="en-US"/>
        </w:rPr>
        <w:t>accounts</w:t>
      </w:r>
      <w:r w:rsidRPr="00A25036">
        <w:rPr>
          <w:sz w:val="28"/>
          <w:szCs w:val="28"/>
        </w:rPr>
        <w:t xml:space="preserve"> можна використовувати для встановлення мінімальної кількості символів, яку користувачі можуть встановити для свого пароля. Також підтримується термін дії пароля, мінімальна кількість днів, перш ніж користувач зможе </w:t>
      </w:r>
      <w:r w:rsidRPr="00A25036">
        <w:rPr>
          <w:sz w:val="28"/>
          <w:szCs w:val="28"/>
        </w:rPr>
        <w:lastRenderedPageBreak/>
        <w:t>знову змінити свій пароль, і кількість унікальних паролів, перш ніж користувач зможе використати той самий старий пароль.</w:t>
      </w:r>
    </w:p>
    <w:p w14:paraId="5AA0BA9D" w14:textId="0588014C" w:rsidR="00A25036" w:rsidRPr="00A25036" w:rsidRDefault="007B08C6" w:rsidP="007B08C6">
      <w:pPr>
        <w:spacing w:line="360" w:lineRule="auto"/>
        <w:rPr>
          <w:sz w:val="28"/>
          <w:szCs w:val="28"/>
        </w:rPr>
      </w:pPr>
      <w:r w:rsidRPr="007B08C6">
        <w:rPr>
          <w:sz w:val="28"/>
          <w:szCs w:val="28"/>
        </w:rPr>
        <w:t>комп'ютер</w:t>
      </w:r>
      <w:r w:rsidR="00A25036" w:rsidRPr="00A25036">
        <w:rPr>
          <w:sz w:val="28"/>
          <w:szCs w:val="28"/>
        </w:rPr>
        <w:t>.</w:t>
      </w:r>
    </w:p>
    <w:p w14:paraId="591D5A10" w14:textId="16CDD537" w:rsidR="007B08C6" w:rsidRPr="00A25036" w:rsidRDefault="007B08C6" w:rsidP="00A25036">
      <w:pPr>
        <w:pStyle w:val="a4"/>
        <w:numPr>
          <w:ilvl w:val="0"/>
          <w:numId w:val="2"/>
        </w:numPr>
        <w:spacing w:line="360" w:lineRule="auto"/>
        <w:ind w:left="0" w:firstLine="426"/>
        <w:rPr>
          <w:sz w:val="28"/>
          <w:szCs w:val="28"/>
        </w:rPr>
      </w:pPr>
      <w:r w:rsidRPr="00A25036">
        <w:rPr>
          <w:sz w:val="28"/>
          <w:szCs w:val="28"/>
          <w:lang w:val="en-US"/>
        </w:rPr>
        <w:t>net</w:t>
      </w:r>
      <w:r w:rsidRPr="00A25036">
        <w:rPr>
          <w:sz w:val="28"/>
          <w:szCs w:val="28"/>
        </w:rPr>
        <w:t xml:space="preserve"> </w:t>
      </w:r>
      <w:r w:rsidRPr="00A25036">
        <w:rPr>
          <w:sz w:val="28"/>
          <w:szCs w:val="28"/>
          <w:lang w:val="en-US"/>
        </w:rPr>
        <w:t>computer</w:t>
      </w:r>
      <w:r w:rsidRPr="00A25036">
        <w:rPr>
          <w:sz w:val="28"/>
          <w:szCs w:val="28"/>
        </w:rPr>
        <w:t xml:space="preserve"> використовується для додавання або видалення комп'ютера з домену.</w:t>
      </w:r>
    </w:p>
    <w:p w14:paraId="56150E59" w14:textId="34E9A692" w:rsidR="007B08C6" w:rsidRPr="00A25036" w:rsidRDefault="007B08C6" w:rsidP="00A25036">
      <w:pPr>
        <w:pStyle w:val="a4"/>
        <w:numPr>
          <w:ilvl w:val="0"/>
          <w:numId w:val="2"/>
        </w:numPr>
        <w:spacing w:line="360" w:lineRule="auto"/>
        <w:ind w:left="0" w:firstLine="426"/>
        <w:rPr>
          <w:sz w:val="28"/>
          <w:szCs w:val="28"/>
        </w:rPr>
      </w:pPr>
      <w:r w:rsidRPr="00A25036">
        <w:rPr>
          <w:sz w:val="28"/>
          <w:szCs w:val="28"/>
          <w:lang w:val="en-US"/>
        </w:rPr>
        <w:t>net</w:t>
      </w:r>
      <w:r w:rsidRPr="00A25036">
        <w:rPr>
          <w:sz w:val="28"/>
          <w:szCs w:val="28"/>
        </w:rPr>
        <w:t xml:space="preserve"> </w:t>
      </w:r>
      <w:r w:rsidRPr="00A25036">
        <w:rPr>
          <w:sz w:val="28"/>
          <w:szCs w:val="28"/>
          <w:lang w:val="en-US"/>
        </w:rPr>
        <w:t>config</w:t>
      </w:r>
      <w:r w:rsidR="00A25036" w:rsidRPr="00A25036">
        <w:rPr>
          <w:sz w:val="28"/>
          <w:szCs w:val="28"/>
        </w:rPr>
        <w:t xml:space="preserve"> </w:t>
      </w:r>
      <w:r w:rsidR="00A25036" w:rsidRPr="00A25036">
        <w:rPr>
          <w:sz w:val="28"/>
          <w:szCs w:val="28"/>
          <w:lang w:val="uk-UA"/>
        </w:rPr>
        <w:t>використовуется</w:t>
      </w:r>
      <w:r w:rsidRPr="00A25036">
        <w:rPr>
          <w:sz w:val="28"/>
          <w:szCs w:val="28"/>
        </w:rPr>
        <w:t>, щоб показати інформацію про конфігурацію служби сервера або робочої станції.</w:t>
      </w:r>
    </w:p>
    <w:p w14:paraId="00D453D0" w14:textId="64E41040" w:rsidR="007B08C6" w:rsidRPr="002B22CC" w:rsidRDefault="007B08C6" w:rsidP="002B22CC">
      <w:pPr>
        <w:pStyle w:val="a4"/>
        <w:numPr>
          <w:ilvl w:val="0"/>
          <w:numId w:val="2"/>
        </w:numPr>
        <w:spacing w:line="360" w:lineRule="auto"/>
        <w:ind w:left="0" w:firstLine="426"/>
        <w:rPr>
          <w:sz w:val="28"/>
          <w:szCs w:val="28"/>
        </w:rPr>
      </w:pPr>
      <w:r w:rsidRPr="002B22CC">
        <w:rPr>
          <w:sz w:val="28"/>
          <w:szCs w:val="28"/>
          <w:lang w:val="en-US"/>
        </w:rPr>
        <w:t>net</w:t>
      </w:r>
      <w:r w:rsidRPr="002B22CC">
        <w:rPr>
          <w:sz w:val="28"/>
          <w:szCs w:val="28"/>
        </w:rPr>
        <w:t xml:space="preserve"> </w:t>
      </w:r>
      <w:r w:rsidRPr="002B22CC">
        <w:rPr>
          <w:sz w:val="28"/>
          <w:szCs w:val="28"/>
          <w:lang w:val="en-US"/>
        </w:rPr>
        <w:t>continue</w:t>
      </w:r>
      <w:r w:rsidRPr="002B22CC">
        <w:rPr>
          <w:sz w:val="28"/>
          <w:szCs w:val="28"/>
        </w:rPr>
        <w:t xml:space="preserve"> використовується для перезапуску служби, яка була призупинена командою </w:t>
      </w:r>
      <w:r w:rsidRPr="002B22CC">
        <w:rPr>
          <w:sz w:val="28"/>
          <w:szCs w:val="28"/>
          <w:lang w:val="en-US"/>
        </w:rPr>
        <w:t>net</w:t>
      </w:r>
      <w:r w:rsidRPr="002B22CC">
        <w:rPr>
          <w:sz w:val="28"/>
          <w:szCs w:val="28"/>
        </w:rPr>
        <w:t xml:space="preserve"> </w:t>
      </w:r>
      <w:r w:rsidRPr="002B22CC">
        <w:rPr>
          <w:sz w:val="28"/>
          <w:szCs w:val="28"/>
          <w:lang w:val="en-US"/>
        </w:rPr>
        <w:t>pause</w:t>
      </w:r>
      <w:r w:rsidRPr="002B22CC">
        <w:rPr>
          <w:sz w:val="28"/>
          <w:szCs w:val="28"/>
        </w:rPr>
        <w:t>.</w:t>
      </w:r>
    </w:p>
    <w:p w14:paraId="51316986" w14:textId="1C505B3E" w:rsidR="007B08C6" w:rsidRPr="002B22CC" w:rsidRDefault="007B08C6" w:rsidP="002B22CC">
      <w:pPr>
        <w:pStyle w:val="a4"/>
        <w:numPr>
          <w:ilvl w:val="0"/>
          <w:numId w:val="2"/>
        </w:numPr>
        <w:spacing w:line="360" w:lineRule="auto"/>
        <w:ind w:left="0" w:firstLine="426"/>
        <w:rPr>
          <w:sz w:val="28"/>
          <w:szCs w:val="28"/>
        </w:rPr>
      </w:pPr>
      <w:r w:rsidRPr="002B22CC">
        <w:rPr>
          <w:sz w:val="28"/>
          <w:szCs w:val="28"/>
          <w:lang w:val="en-US"/>
        </w:rPr>
        <w:t>net</w:t>
      </w:r>
      <w:r w:rsidRPr="002B22CC">
        <w:rPr>
          <w:sz w:val="28"/>
          <w:szCs w:val="28"/>
        </w:rPr>
        <w:t xml:space="preserve"> </w:t>
      </w:r>
      <w:r w:rsidRPr="002B22CC">
        <w:rPr>
          <w:sz w:val="28"/>
          <w:szCs w:val="28"/>
          <w:lang w:val="en-US"/>
        </w:rPr>
        <w:t>group</w:t>
      </w:r>
      <w:r w:rsidRPr="002B22CC">
        <w:rPr>
          <w:sz w:val="28"/>
          <w:szCs w:val="28"/>
        </w:rPr>
        <w:t xml:space="preserve"> використовується для додавання, видалення та керування глобальними групами на серверах.</w:t>
      </w:r>
    </w:p>
    <w:p w14:paraId="6FAA0AF9" w14:textId="51C913E4" w:rsidR="007B08C6" w:rsidRPr="002B22CC" w:rsidRDefault="007B08C6" w:rsidP="002B22CC">
      <w:pPr>
        <w:pStyle w:val="a4"/>
        <w:numPr>
          <w:ilvl w:val="0"/>
          <w:numId w:val="2"/>
        </w:numPr>
        <w:spacing w:line="360" w:lineRule="auto"/>
        <w:ind w:left="0" w:firstLine="426"/>
        <w:rPr>
          <w:sz w:val="28"/>
          <w:szCs w:val="28"/>
        </w:rPr>
      </w:pPr>
      <w:r w:rsidRPr="002B22CC">
        <w:rPr>
          <w:sz w:val="28"/>
          <w:szCs w:val="28"/>
          <w:lang w:val="en-US"/>
        </w:rPr>
        <w:t>net</w:t>
      </w:r>
      <w:r w:rsidRPr="002B22CC">
        <w:rPr>
          <w:sz w:val="28"/>
          <w:szCs w:val="28"/>
        </w:rPr>
        <w:t xml:space="preserve"> </w:t>
      </w:r>
      <w:r w:rsidRPr="002B22CC">
        <w:rPr>
          <w:sz w:val="28"/>
          <w:szCs w:val="28"/>
          <w:lang w:val="en-US"/>
        </w:rPr>
        <w:t>localgroup</w:t>
      </w:r>
      <w:r w:rsidRPr="002B22CC">
        <w:rPr>
          <w:sz w:val="28"/>
          <w:szCs w:val="28"/>
        </w:rPr>
        <w:t xml:space="preserve"> використовується для додавання, видалення та керування локальними групами на комп’ютерах.</w:t>
      </w:r>
    </w:p>
    <w:p w14:paraId="6973F5BB" w14:textId="14136356" w:rsidR="007B08C6" w:rsidRPr="002B22CC" w:rsidRDefault="00A25036" w:rsidP="002B22CC">
      <w:pPr>
        <w:pStyle w:val="a4"/>
        <w:numPr>
          <w:ilvl w:val="0"/>
          <w:numId w:val="2"/>
        </w:numPr>
        <w:spacing w:line="360" w:lineRule="auto"/>
        <w:ind w:left="0" w:firstLine="426"/>
        <w:rPr>
          <w:sz w:val="28"/>
          <w:szCs w:val="28"/>
        </w:rPr>
      </w:pPr>
      <w:r w:rsidRPr="002B22CC">
        <w:rPr>
          <w:sz w:val="28"/>
          <w:szCs w:val="28"/>
          <w:lang w:val="en-US"/>
        </w:rPr>
        <w:t>n</w:t>
      </w:r>
      <w:r w:rsidR="007B08C6" w:rsidRPr="002B22CC">
        <w:rPr>
          <w:sz w:val="28"/>
          <w:szCs w:val="28"/>
          <w:lang w:val="en-US"/>
        </w:rPr>
        <w:t>et</w:t>
      </w:r>
      <w:r w:rsidR="007B08C6" w:rsidRPr="002B22CC">
        <w:rPr>
          <w:sz w:val="28"/>
          <w:szCs w:val="28"/>
        </w:rPr>
        <w:t xml:space="preserve"> </w:t>
      </w:r>
      <w:r w:rsidR="007B08C6" w:rsidRPr="002B22CC">
        <w:rPr>
          <w:sz w:val="28"/>
          <w:szCs w:val="28"/>
          <w:lang w:val="en-US"/>
        </w:rPr>
        <w:t>name</w:t>
      </w:r>
      <w:r w:rsidR="007B08C6" w:rsidRPr="002B22CC">
        <w:rPr>
          <w:sz w:val="28"/>
          <w:szCs w:val="28"/>
        </w:rPr>
        <w:t xml:space="preserve"> використовується для додавання або видалення псевдоніму обміну повідомленнями на комп’ютері. Команду </w:t>
      </w:r>
      <w:r w:rsidR="007B08C6" w:rsidRPr="002B22CC">
        <w:rPr>
          <w:sz w:val="28"/>
          <w:szCs w:val="28"/>
          <w:lang w:val="en-US"/>
        </w:rPr>
        <w:t>net</w:t>
      </w:r>
      <w:r w:rsidR="007B08C6" w:rsidRPr="002B22CC">
        <w:rPr>
          <w:sz w:val="28"/>
          <w:szCs w:val="28"/>
        </w:rPr>
        <w:t xml:space="preserve"> </w:t>
      </w:r>
      <w:r w:rsidR="007B08C6" w:rsidRPr="002B22CC">
        <w:rPr>
          <w:sz w:val="28"/>
          <w:szCs w:val="28"/>
          <w:lang w:val="en-US"/>
        </w:rPr>
        <w:t>name</w:t>
      </w:r>
      <w:r w:rsidR="007B08C6" w:rsidRPr="002B22CC">
        <w:rPr>
          <w:sz w:val="28"/>
          <w:szCs w:val="28"/>
        </w:rPr>
        <w:t xml:space="preserve"> було видалено разом із видаленням </w:t>
      </w:r>
      <w:r w:rsidR="007B08C6" w:rsidRPr="002B22CC">
        <w:rPr>
          <w:sz w:val="28"/>
          <w:szCs w:val="28"/>
          <w:lang w:val="en-US"/>
        </w:rPr>
        <w:t>net</w:t>
      </w:r>
      <w:r w:rsidR="007B08C6" w:rsidRPr="002B22CC">
        <w:rPr>
          <w:sz w:val="28"/>
          <w:szCs w:val="28"/>
        </w:rPr>
        <w:t xml:space="preserve"> </w:t>
      </w:r>
      <w:r w:rsidR="007B08C6" w:rsidRPr="002B22CC">
        <w:rPr>
          <w:sz w:val="28"/>
          <w:szCs w:val="28"/>
          <w:lang w:val="en-US"/>
        </w:rPr>
        <w:t>send</w:t>
      </w:r>
      <w:r w:rsidR="007B08C6" w:rsidRPr="002B22CC">
        <w:rPr>
          <w:sz w:val="28"/>
          <w:szCs w:val="28"/>
        </w:rPr>
        <w:t xml:space="preserve">, починаючи з </w:t>
      </w:r>
      <w:r w:rsidR="007B08C6" w:rsidRPr="002B22CC">
        <w:rPr>
          <w:sz w:val="28"/>
          <w:szCs w:val="28"/>
          <w:lang w:val="en-US"/>
        </w:rPr>
        <w:t>Windows</w:t>
      </w:r>
      <w:r w:rsidR="007B08C6" w:rsidRPr="002B22CC">
        <w:rPr>
          <w:sz w:val="28"/>
          <w:szCs w:val="28"/>
        </w:rPr>
        <w:t xml:space="preserve"> </w:t>
      </w:r>
      <w:r w:rsidR="007B08C6" w:rsidRPr="002B22CC">
        <w:rPr>
          <w:sz w:val="28"/>
          <w:szCs w:val="28"/>
          <w:lang w:val="en-US"/>
        </w:rPr>
        <w:t>Vista</w:t>
      </w:r>
      <w:r w:rsidR="007B08C6" w:rsidRPr="002B22CC">
        <w:rPr>
          <w:sz w:val="28"/>
          <w:szCs w:val="28"/>
        </w:rPr>
        <w:t xml:space="preserve">. Для отримання додаткової інформації див. команду </w:t>
      </w:r>
      <w:r w:rsidR="007B08C6" w:rsidRPr="002B22CC">
        <w:rPr>
          <w:sz w:val="28"/>
          <w:szCs w:val="28"/>
          <w:lang w:val="en-US"/>
        </w:rPr>
        <w:t>net</w:t>
      </w:r>
      <w:r w:rsidR="007B08C6" w:rsidRPr="002B22CC">
        <w:rPr>
          <w:sz w:val="28"/>
          <w:szCs w:val="28"/>
        </w:rPr>
        <w:t xml:space="preserve"> </w:t>
      </w:r>
      <w:r w:rsidR="007B08C6" w:rsidRPr="002B22CC">
        <w:rPr>
          <w:sz w:val="28"/>
          <w:szCs w:val="28"/>
          <w:lang w:val="en-US"/>
        </w:rPr>
        <w:t>send</w:t>
      </w:r>
      <w:r w:rsidR="007B08C6" w:rsidRPr="002B22CC">
        <w:rPr>
          <w:sz w:val="28"/>
          <w:szCs w:val="28"/>
        </w:rPr>
        <w:t>.</w:t>
      </w:r>
    </w:p>
    <w:p w14:paraId="20A6E9C4" w14:textId="39B5A3F8" w:rsidR="007B08C6" w:rsidRPr="002B22CC" w:rsidRDefault="007B08C6" w:rsidP="002B22CC">
      <w:pPr>
        <w:pStyle w:val="a4"/>
        <w:numPr>
          <w:ilvl w:val="0"/>
          <w:numId w:val="2"/>
        </w:numPr>
        <w:spacing w:line="360" w:lineRule="auto"/>
        <w:ind w:left="0" w:firstLine="426"/>
        <w:rPr>
          <w:sz w:val="28"/>
          <w:szCs w:val="28"/>
        </w:rPr>
      </w:pPr>
      <w:r w:rsidRPr="002B22CC">
        <w:rPr>
          <w:sz w:val="28"/>
          <w:szCs w:val="28"/>
          <w:lang w:val="en-US"/>
        </w:rPr>
        <w:t>net</w:t>
      </w:r>
      <w:r w:rsidRPr="002B22CC">
        <w:rPr>
          <w:sz w:val="28"/>
          <w:szCs w:val="28"/>
        </w:rPr>
        <w:t xml:space="preserve"> </w:t>
      </w:r>
      <w:r w:rsidRPr="002B22CC">
        <w:rPr>
          <w:sz w:val="28"/>
          <w:szCs w:val="28"/>
          <w:lang w:val="en-US"/>
        </w:rPr>
        <w:t>pause</w:t>
      </w:r>
      <w:r w:rsidRPr="002B22CC">
        <w:rPr>
          <w:sz w:val="28"/>
          <w:szCs w:val="28"/>
        </w:rPr>
        <w:t xml:space="preserve"> призупиняє ресурс або службу </w:t>
      </w:r>
      <w:r w:rsidRPr="002B22CC">
        <w:rPr>
          <w:sz w:val="28"/>
          <w:szCs w:val="28"/>
          <w:lang w:val="en-US"/>
        </w:rPr>
        <w:t>Windows</w:t>
      </w:r>
      <w:r w:rsidRPr="002B22CC">
        <w:rPr>
          <w:sz w:val="28"/>
          <w:szCs w:val="28"/>
        </w:rPr>
        <w:t>.</w:t>
      </w:r>
    </w:p>
    <w:p w14:paraId="3E62CE15" w14:textId="29F516BE" w:rsidR="007B08C6" w:rsidRPr="002B22CC" w:rsidRDefault="00E41650" w:rsidP="002B22CC">
      <w:pPr>
        <w:pStyle w:val="a4"/>
        <w:numPr>
          <w:ilvl w:val="0"/>
          <w:numId w:val="2"/>
        </w:numPr>
        <w:spacing w:line="360" w:lineRule="auto"/>
        <w:ind w:left="0" w:firstLine="426"/>
        <w:rPr>
          <w:sz w:val="28"/>
          <w:szCs w:val="28"/>
        </w:rPr>
      </w:pPr>
      <w:r w:rsidRPr="002B22CC">
        <w:rPr>
          <w:sz w:val="28"/>
          <w:szCs w:val="28"/>
          <w:lang w:val="en-US"/>
        </w:rPr>
        <w:t>n</w:t>
      </w:r>
      <w:r w:rsidR="007B08C6" w:rsidRPr="002B22CC">
        <w:rPr>
          <w:sz w:val="28"/>
          <w:szCs w:val="28"/>
          <w:lang w:val="en-US"/>
        </w:rPr>
        <w:t>et</w:t>
      </w:r>
      <w:r w:rsidR="007B08C6" w:rsidRPr="002B22CC">
        <w:rPr>
          <w:sz w:val="28"/>
          <w:szCs w:val="28"/>
        </w:rPr>
        <w:t xml:space="preserve"> </w:t>
      </w:r>
      <w:r w:rsidR="007B08C6" w:rsidRPr="002B22CC">
        <w:rPr>
          <w:sz w:val="28"/>
          <w:szCs w:val="28"/>
          <w:lang w:val="en-US"/>
        </w:rPr>
        <w:t>print</w:t>
      </w:r>
      <w:r w:rsidR="007B08C6" w:rsidRPr="002B22CC">
        <w:rPr>
          <w:sz w:val="28"/>
          <w:szCs w:val="28"/>
        </w:rPr>
        <w:t xml:space="preserve"> використовується для відображення та керування завданнями мережевого друку. Команду </w:t>
      </w:r>
      <w:r w:rsidR="007B08C6" w:rsidRPr="002B22CC">
        <w:rPr>
          <w:sz w:val="28"/>
          <w:szCs w:val="28"/>
          <w:lang w:val="en-US"/>
        </w:rPr>
        <w:t>net</w:t>
      </w:r>
      <w:r w:rsidR="007B08C6" w:rsidRPr="002B22CC">
        <w:rPr>
          <w:sz w:val="28"/>
          <w:szCs w:val="28"/>
        </w:rPr>
        <w:t xml:space="preserve"> </w:t>
      </w:r>
      <w:r w:rsidR="007B08C6" w:rsidRPr="002B22CC">
        <w:rPr>
          <w:sz w:val="28"/>
          <w:szCs w:val="28"/>
          <w:lang w:val="en-US"/>
        </w:rPr>
        <w:t>print</w:t>
      </w:r>
      <w:r w:rsidR="007B08C6" w:rsidRPr="002B22CC">
        <w:rPr>
          <w:sz w:val="28"/>
          <w:szCs w:val="28"/>
        </w:rPr>
        <w:t xml:space="preserve"> було видалено, починаючи з </w:t>
      </w:r>
      <w:r w:rsidR="007B08C6" w:rsidRPr="002B22CC">
        <w:rPr>
          <w:sz w:val="28"/>
          <w:szCs w:val="28"/>
          <w:lang w:val="en-US"/>
        </w:rPr>
        <w:t>Windows</w:t>
      </w:r>
      <w:r w:rsidR="007B08C6" w:rsidRPr="002B22CC">
        <w:rPr>
          <w:sz w:val="28"/>
          <w:szCs w:val="28"/>
        </w:rPr>
        <w:t xml:space="preserve"> 7. За словами </w:t>
      </w:r>
      <w:r w:rsidR="007B08C6" w:rsidRPr="002B22CC">
        <w:rPr>
          <w:sz w:val="28"/>
          <w:szCs w:val="28"/>
          <w:lang w:val="en-US"/>
        </w:rPr>
        <w:t>Microsoft</w:t>
      </w:r>
      <w:r w:rsidR="007B08C6" w:rsidRPr="002B22CC">
        <w:rPr>
          <w:sz w:val="28"/>
          <w:szCs w:val="28"/>
        </w:rPr>
        <w:t xml:space="preserve">, завдання, які виконуються за допомогою </w:t>
      </w:r>
      <w:r w:rsidR="007B08C6" w:rsidRPr="002B22CC">
        <w:rPr>
          <w:sz w:val="28"/>
          <w:szCs w:val="28"/>
          <w:lang w:val="en-US"/>
        </w:rPr>
        <w:t>net</w:t>
      </w:r>
      <w:r w:rsidR="007B08C6" w:rsidRPr="002B22CC">
        <w:rPr>
          <w:sz w:val="28"/>
          <w:szCs w:val="28"/>
        </w:rPr>
        <w:t xml:space="preserve"> </w:t>
      </w:r>
      <w:r w:rsidR="007B08C6" w:rsidRPr="002B22CC">
        <w:rPr>
          <w:sz w:val="28"/>
          <w:szCs w:val="28"/>
          <w:lang w:val="en-US"/>
        </w:rPr>
        <w:t>print</w:t>
      </w:r>
      <w:r w:rsidR="007B08C6" w:rsidRPr="002B22CC">
        <w:rPr>
          <w:sz w:val="28"/>
          <w:szCs w:val="28"/>
        </w:rPr>
        <w:t xml:space="preserve">, можна виконувати в </w:t>
      </w:r>
      <w:r w:rsidR="007B08C6" w:rsidRPr="002B22CC">
        <w:rPr>
          <w:sz w:val="28"/>
          <w:szCs w:val="28"/>
          <w:lang w:val="en-US"/>
        </w:rPr>
        <w:t>Windows</w:t>
      </w:r>
      <w:r w:rsidR="007B08C6" w:rsidRPr="002B22CC">
        <w:rPr>
          <w:sz w:val="28"/>
          <w:szCs w:val="28"/>
        </w:rPr>
        <w:t xml:space="preserve"> 11, 10, 8, </w:t>
      </w:r>
      <w:r w:rsidR="007B08C6" w:rsidRPr="002B22CC">
        <w:rPr>
          <w:sz w:val="28"/>
          <w:szCs w:val="28"/>
          <w:lang w:val="en-US"/>
        </w:rPr>
        <w:t>Windows</w:t>
      </w:r>
      <w:r w:rsidR="007B08C6" w:rsidRPr="002B22CC">
        <w:rPr>
          <w:sz w:val="28"/>
          <w:szCs w:val="28"/>
        </w:rPr>
        <w:t xml:space="preserve"> 7 за допомогою </w:t>
      </w:r>
      <w:r w:rsidR="007B08C6" w:rsidRPr="002B22CC">
        <w:rPr>
          <w:sz w:val="28"/>
          <w:szCs w:val="28"/>
          <w:lang w:val="en-US"/>
        </w:rPr>
        <w:t>prnjobs</w:t>
      </w:r>
      <w:r w:rsidR="007B08C6" w:rsidRPr="002B22CC">
        <w:rPr>
          <w:sz w:val="28"/>
          <w:szCs w:val="28"/>
        </w:rPr>
        <w:t>.</w:t>
      </w:r>
      <w:r w:rsidR="007B08C6" w:rsidRPr="002B22CC">
        <w:rPr>
          <w:sz w:val="28"/>
          <w:szCs w:val="28"/>
          <w:lang w:val="en-US"/>
        </w:rPr>
        <w:t>vbs</w:t>
      </w:r>
      <w:r w:rsidR="007B08C6" w:rsidRPr="002B22CC">
        <w:rPr>
          <w:sz w:val="28"/>
          <w:szCs w:val="28"/>
        </w:rPr>
        <w:t xml:space="preserve"> та інших команд </w:t>
      </w:r>
      <w:r w:rsidR="007B08C6" w:rsidRPr="002B22CC">
        <w:rPr>
          <w:sz w:val="28"/>
          <w:szCs w:val="28"/>
          <w:lang w:val="en-US"/>
        </w:rPr>
        <w:t>cscript</w:t>
      </w:r>
      <w:r w:rsidR="007B08C6" w:rsidRPr="002B22CC">
        <w:rPr>
          <w:sz w:val="28"/>
          <w:szCs w:val="28"/>
        </w:rPr>
        <w:t xml:space="preserve">, командлетів </w:t>
      </w:r>
      <w:r w:rsidR="007B08C6" w:rsidRPr="002B22CC">
        <w:rPr>
          <w:sz w:val="28"/>
          <w:szCs w:val="28"/>
          <w:lang w:val="en-US"/>
        </w:rPr>
        <w:t>Windows</w:t>
      </w:r>
      <w:r w:rsidR="007B08C6" w:rsidRPr="002B22CC">
        <w:rPr>
          <w:sz w:val="28"/>
          <w:szCs w:val="28"/>
        </w:rPr>
        <w:t xml:space="preserve"> </w:t>
      </w:r>
      <w:r w:rsidR="007B08C6" w:rsidRPr="002B22CC">
        <w:rPr>
          <w:sz w:val="28"/>
          <w:szCs w:val="28"/>
          <w:lang w:val="en-US"/>
        </w:rPr>
        <w:t>PowerShell</w:t>
      </w:r>
      <w:r w:rsidR="007B08C6" w:rsidRPr="002B22CC">
        <w:rPr>
          <w:sz w:val="28"/>
          <w:szCs w:val="28"/>
        </w:rPr>
        <w:t xml:space="preserve"> або </w:t>
      </w:r>
      <w:r w:rsidR="007B08C6" w:rsidRPr="002B22CC">
        <w:rPr>
          <w:sz w:val="28"/>
          <w:szCs w:val="28"/>
          <w:lang w:val="en-US"/>
        </w:rPr>
        <w:t>Windows</w:t>
      </w:r>
      <w:r w:rsidR="007B08C6" w:rsidRPr="002B22CC">
        <w:rPr>
          <w:sz w:val="28"/>
          <w:szCs w:val="28"/>
        </w:rPr>
        <w:t xml:space="preserve"> Інструмент керування (</w:t>
      </w:r>
      <w:r w:rsidR="007B08C6" w:rsidRPr="002B22CC">
        <w:rPr>
          <w:sz w:val="28"/>
          <w:szCs w:val="28"/>
          <w:lang w:val="en-US"/>
        </w:rPr>
        <w:t>WMI</w:t>
      </w:r>
      <w:r w:rsidR="007B08C6" w:rsidRPr="002B22CC">
        <w:rPr>
          <w:sz w:val="28"/>
          <w:szCs w:val="28"/>
        </w:rPr>
        <w:t>).</w:t>
      </w:r>
    </w:p>
    <w:p w14:paraId="6F88D936" w14:textId="1FB311A2" w:rsidR="007B08C6" w:rsidRPr="002B22CC" w:rsidRDefault="002B22CC" w:rsidP="002B22CC">
      <w:pPr>
        <w:pStyle w:val="a4"/>
        <w:numPr>
          <w:ilvl w:val="0"/>
          <w:numId w:val="2"/>
        </w:numPr>
        <w:spacing w:line="360" w:lineRule="auto"/>
        <w:ind w:left="0" w:firstLine="426"/>
        <w:rPr>
          <w:sz w:val="28"/>
          <w:szCs w:val="28"/>
        </w:rPr>
      </w:pPr>
      <w:r w:rsidRPr="002B22CC">
        <w:rPr>
          <w:sz w:val="28"/>
          <w:szCs w:val="28"/>
          <w:lang w:val="en-US"/>
        </w:rPr>
        <w:t>n</w:t>
      </w:r>
      <w:r w:rsidR="007B08C6" w:rsidRPr="002B22CC">
        <w:rPr>
          <w:sz w:val="28"/>
          <w:szCs w:val="28"/>
          <w:lang w:val="en-US"/>
        </w:rPr>
        <w:t>et</w:t>
      </w:r>
      <w:r w:rsidR="007B08C6" w:rsidRPr="002B22CC">
        <w:rPr>
          <w:sz w:val="28"/>
          <w:szCs w:val="28"/>
        </w:rPr>
        <w:t xml:space="preserve"> </w:t>
      </w:r>
      <w:r w:rsidR="007B08C6" w:rsidRPr="002B22CC">
        <w:rPr>
          <w:sz w:val="28"/>
          <w:szCs w:val="28"/>
          <w:lang w:val="en-US"/>
        </w:rPr>
        <w:t>send</w:t>
      </w:r>
      <w:r w:rsidR="007B08C6" w:rsidRPr="002B22CC">
        <w:rPr>
          <w:sz w:val="28"/>
          <w:szCs w:val="28"/>
        </w:rPr>
        <w:t xml:space="preserve"> використовується для надсилання повідомлень іншим користувачам, комп’ютерам або псевдонімам обміну повідомленнями, створеним у мережі. Команда </w:t>
      </w:r>
      <w:r w:rsidR="007B08C6" w:rsidRPr="002B22CC">
        <w:rPr>
          <w:sz w:val="28"/>
          <w:szCs w:val="28"/>
          <w:lang w:val="en-US"/>
        </w:rPr>
        <w:t>net</w:t>
      </w:r>
      <w:r w:rsidR="007B08C6" w:rsidRPr="002B22CC">
        <w:rPr>
          <w:sz w:val="28"/>
          <w:szCs w:val="28"/>
        </w:rPr>
        <w:t xml:space="preserve"> </w:t>
      </w:r>
      <w:r w:rsidR="007B08C6" w:rsidRPr="002B22CC">
        <w:rPr>
          <w:sz w:val="28"/>
          <w:szCs w:val="28"/>
          <w:lang w:val="en-US"/>
        </w:rPr>
        <w:t>send</w:t>
      </w:r>
      <w:r w:rsidR="007B08C6" w:rsidRPr="002B22CC">
        <w:rPr>
          <w:sz w:val="28"/>
          <w:szCs w:val="28"/>
        </w:rPr>
        <w:t xml:space="preserve"> недоступна в </w:t>
      </w:r>
      <w:r w:rsidR="007B08C6" w:rsidRPr="002B22CC">
        <w:rPr>
          <w:sz w:val="28"/>
          <w:szCs w:val="28"/>
          <w:lang w:val="en-US"/>
        </w:rPr>
        <w:t>Windows</w:t>
      </w:r>
      <w:r w:rsidR="007B08C6" w:rsidRPr="002B22CC">
        <w:rPr>
          <w:sz w:val="28"/>
          <w:szCs w:val="28"/>
        </w:rPr>
        <w:t xml:space="preserve"> 11 через </w:t>
      </w:r>
      <w:r w:rsidR="007B08C6" w:rsidRPr="002B22CC">
        <w:rPr>
          <w:sz w:val="28"/>
          <w:szCs w:val="28"/>
          <w:lang w:val="en-US"/>
        </w:rPr>
        <w:t>Windows</w:t>
      </w:r>
      <w:r w:rsidR="007B08C6" w:rsidRPr="002B22CC">
        <w:rPr>
          <w:sz w:val="28"/>
          <w:szCs w:val="28"/>
        </w:rPr>
        <w:t xml:space="preserve"> </w:t>
      </w:r>
      <w:r w:rsidR="007B08C6" w:rsidRPr="002B22CC">
        <w:rPr>
          <w:sz w:val="28"/>
          <w:szCs w:val="28"/>
          <w:lang w:val="en-US"/>
        </w:rPr>
        <w:t>Vista</w:t>
      </w:r>
      <w:r w:rsidR="007B08C6" w:rsidRPr="002B22CC">
        <w:rPr>
          <w:sz w:val="28"/>
          <w:szCs w:val="28"/>
        </w:rPr>
        <w:t xml:space="preserve">, але команда </w:t>
      </w:r>
      <w:r w:rsidR="007B08C6" w:rsidRPr="002B22CC">
        <w:rPr>
          <w:sz w:val="28"/>
          <w:szCs w:val="28"/>
          <w:lang w:val="en-US"/>
        </w:rPr>
        <w:t>msg</w:t>
      </w:r>
      <w:r w:rsidR="007B08C6" w:rsidRPr="002B22CC">
        <w:rPr>
          <w:sz w:val="28"/>
          <w:szCs w:val="28"/>
        </w:rPr>
        <w:t xml:space="preserve"> виконує те саме.</w:t>
      </w:r>
    </w:p>
    <w:p w14:paraId="7001E7CC" w14:textId="33B83F88" w:rsidR="007B08C6" w:rsidRPr="002B22CC" w:rsidRDefault="007B08C6" w:rsidP="002B22CC">
      <w:pPr>
        <w:pStyle w:val="a4"/>
        <w:numPr>
          <w:ilvl w:val="0"/>
          <w:numId w:val="2"/>
        </w:numPr>
        <w:spacing w:line="360" w:lineRule="auto"/>
        <w:ind w:left="0" w:firstLine="426"/>
        <w:rPr>
          <w:sz w:val="28"/>
          <w:szCs w:val="28"/>
        </w:rPr>
      </w:pPr>
      <w:r w:rsidRPr="002B22CC">
        <w:rPr>
          <w:sz w:val="28"/>
          <w:szCs w:val="28"/>
          <w:lang w:val="en-US"/>
        </w:rPr>
        <w:t>net</w:t>
      </w:r>
      <w:r w:rsidRPr="002B22CC">
        <w:rPr>
          <w:sz w:val="28"/>
          <w:szCs w:val="28"/>
        </w:rPr>
        <w:t xml:space="preserve"> </w:t>
      </w:r>
      <w:r w:rsidRPr="002B22CC">
        <w:rPr>
          <w:sz w:val="28"/>
          <w:szCs w:val="28"/>
          <w:lang w:val="en-US"/>
        </w:rPr>
        <w:t>session</w:t>
      </w:r>
      <w:r w:rsidRPr="002B22CC">
        <w:rPr>
          <w:sz w:val="28"/>
          <w:szCs w:val="28"/>
        </w:rPr>
        <w:t xml:space="preserve"> використовується для отримання списку або відключення сеансів між комп’ютером та іншими користувачами мережі.</w:t>
      </w:r>
    </w:p>
    <w:p w14:paraId="14266EA1" w14:textId="3E6A096A" w:rsidR="007B08C6" w:rsidRPr="002B22CC" w:rsidRDefault="007B08C6" w:rsidP="002B22CC">
      <w:pPr>
        <w:pStyle w:val="a4"/>
        <w:numPr>
          <w:ilvl w:val="0"/>
          <w:numId w:val="2"/>
        </w:numPr>
        <w:spacing w:line="360" w:lineRule="auto"/>
        <w:ind w:left="0" w:firstLine="426"/>
        <w:rPr>
          <w:sz w:val="28"/>
          <w:szCs w:val="28"/>
        </w:rPr>
      </w:pPr>
      <w:r w:rsidRPr="002B22CC">
        <w:rPr>
          <w:sz w:val="28"/>
          <w:szCs w:val="28"/>
          <w:lang w:val="en-US"/>
        </w:rPr>
        <w:lastRenderedPageBreak/>
        <w:t>net</w:t>
      </w:r>
      <w:r w:rsidRPr="002B22CC">
        <w:rPr>
          <w:sz w:val="28"/>
          <w:szCs w:val="28"/>
        </w:rPr>
        <w:t xml:space="preserve"> </w:t>
      </w:r>
      <w:r w:rsidRPr="002B22CC">
        <w:rPr>
          <w:sz w:val="28"/>
          <w:szCs w:val="28"/>
          <w:lang w:val="en-US"/>
        </w:rPr>
        <w:t>share</w:t>
      </w:r>
      <w:r w:rsidRPr="002B22CC">
        <w:rPr>
          <w:sz w:val="28"/>
          <w:szCs w:val="28"/>
        </w:rPr>
        <w:t xml:space="preserve"> використовується для створення, видалення та іншого керування спільними ресурсами на комп’ютері.</w:t>
      </w:r>
    </w:p>
    <w:p w14:paraId="216ED129" w14:textId="04F80C84" w:rsidR="007B08C6" w:rsidRPr="002B22CC" w:rsidRDefault="007B08C6" w:rsidP="002B22CC">
      <w:pPr>
        <w:pStyle w:val="a4"/>
        <w:numPr>
          <w:ilvl w:val="0"/>
          <w:numId w:val="2"/>
        </w:numPr>
        <w:spacing w:line="360" w:lineRule="auto"/>
        <w:ind w:left="0" w:firstLine="426"/>
        <w:rPr>
          <w:sz w:val="28"/>
          <w:szCs w:val="28"/>
        </w:rPr>
      </w:pPr>
      <w:r w:rsidRPr="002B22CC">
        <w:rPr>
          <w:sz w:val="28"/>
          <w:szCs w:val="28"/>
          <w:lang w:val="en-US"/>
        </w:rPr>
        <w:t>net</w:t>
      </w:r>
      <w:r w:rsidRPr="002B22CC">
        <w:rPr>
          <w:sz w:val="28"/>
          <w:szCs w:val="28"/>
        </w:rPr>
        <w:t xml:space="preserve"> </w:t>
      </w:r>
      <w:r w:rsidRPr="002B22CC">
        <w:rPr>
          <w:sz w:val="28"/>
          <w:szCs w:val="28"/>
          <w:lang w:val="en-US"/>
        </w:rPr>
        <w:t>start</w:t>
      </w:r>
      <w:r w:rsidRPr="002B22CC">
        <w:rPr>
          <w:sz w:val="28"/>
          <w:szCs w:val="28"/>
        </w:rPr>
        <w:t xml:space="preserve"> використовується для запуску мережевої служби або списку запущених мережевих служб.</w:t>
      </w:r>
    </w:p>
    <w:p w14:paraId="335ACDFD" w14:textId="6B7450F3" w:rsidR="007B08C6" w:rsidRPr="002B22CC" w:rsidRDefault="002B22CC" w:rsidP="002B22CC">
      <w:pPr>
        <w:pStyle w:val="a4"/>
        <w:numPr>
          <w:ilvl w:val="0"/>
          <w:numId w:val="2"/>
        </w:numPr>
        <w:spacing w:line="360" w:lineRule="auto"/>
        <w:ind w:left="0" w:firstLine="426"/>
        <w:rPr>
          <w:sz w:val="28"/>
          <w:szCs w:val="28"/>
        </w:rPr>
      </w:pPr>
      <w:r w:rsidRPr="002B22CC">
        <w:rPr>
          <w:sz w:val="28"/>
          <w:szCs w:val="28"/>
          <w:lang w:val="en-US"/>
        </w:rPr>
        <w:t>n</w:t>
      </w:r>
      <w:r w:rsidR="007B08C6" w:rsidRPr="002B22CC">
        <w:rPr>
          <w:sz w:val="28"/>
          <w:szCs w:val="28"/>
          <w:lang w:val="en-US"/>
        </w:rPr>
        <w:t>et</w:t>
      </w:r>
      <w:r w:rsidRPr="002B22CC">
        <w:rPr>
          <w:sz w:val="28"/>
          <w:szCs w:val="28"/>
          <w:lang w:val="uk-UA"/>
        </w:rPr>
        <w:t xml:space="preserve"> </w:t>
      </w:r>
      <w:r w:rsidR="007B08C6" w:rsidRPr="002B22CC">
        <w:rPr>
          <w:sz w:val="28"/>
          <w:szCs w:val="28"/>
          <w:lang w:val="en-US"/>
        </w:rPr>
        <w:t>statistic</w:t>
      </w:r>
      <w:r w:rsidR="007B08C6" w:rsidRPr="002B22CC">
        <w:rPr>
          <w:sz w:val="28"/>
          <w:szCs w:val="28"/>
        </w:rPr>
        <w:t>, щоб показати журнал статистики мережі для служби сервера або робочої станції.</w:t>
      </w:r>
    </w:p>
    <w:p w14:paraId="3D9D3050" w14:textId="68527D40" w:rsidR="007B08C6" w:rsidRPr="002B22CC" w:rsidRDefault="007B08C6" w:rsidP="002B22CC">
      <w:pPr>
        <w:pStyle w:val="a4"/>
        <w:numPr>
          <w:ilvl w:val="0"/>
          <w:numId w:val="2"/>
        </w:numPr>
        <w:spacing w:line="360" w:lineRule="auto"/>
        <w:ind w:left="0" w:firstLine="426"/>
        <w:rPr>
          <w:sz w:val="28"/>
          <w:szCs w:val="28"/>
        </w:rPr>
      </w:pPr>
      <w:r w:rsidRPr="002B22CC">
        <w:rPr>
          <w:sz w:val="28"/>
          <w:szCs w:val="28"/>
          <w:lang w:val="en-US"/>
        </w:rPr>
        <w:t>net</w:t>
      </w:r>
      <w:r w:rsidRPr="002B22CC">
        <w:rPr>
          <w:sz w:val="28"/>
          <w:szCs w:val="28"/>
        </w:rPr>
        <w:t xml:space="preserve"> </w:t>
      </w:r>
      <w:r w:rsidRPr="002B22CC">
        <w:rPr>
          <w:sz w:val="28"/>
          <w:szCs w:val="28"/>
          <w:lang w:val="en-US"/>
        </w:rPr>
        <w:t>stop</w:t>
      </w:r>
      <w:r w:rsidRPr="002B22CC">
        <w:rPr>
          <w:sz w:val="28"/>
          <w:szCs w:val="28"/>
        </w:rPr>
        <w:t xml:space="preserve"> використовується для зупинки мережевої служби.</w:t>
      </w:r>
    </w:p>
    <w:p w14:paraId="5DBA55C6" w14:textId="3F9BED92" w:rsidR="007B08C6" w:rsidRPr="002B22CC" w:rsidRDefault="007B08C6" w:rsidP="002B22CC">
      <w:pPr>
        <w:pStyle w:val="a4"/>
        <w:numPr>
          <w:ilvl w:val="0"/>
          <w:numId w:val="2"/>
        </w:numPr>
        <w:spacing w:line="360" w:lineRule="auto"/>
        <w:ind w:left="0" w:firstLine="426"/>
        <w:rPr>
          <w:sz w:val="28"/>
          <w:szCs w:val="28"/>
        </w:rPr>
      </w:pPr>
      <w:r w:rsidRPr="002B22CC">
        <w:rPr>
          <w:sz w:val="28"/>
          <w:szCs w:val="28"/>
          <w:lang w:val="en-US"/>
        </w:rPr>
        <w:t>net</w:t>
      </w:r>
      <w:r w:rsidRPr="002B22CC">
        <w:rPr>
          <w:sz w:val="28"/>
          <w:szCs w:val="28"/>
        </w:rPr>
        <w:t xml:space="preserve"> </w:t>
      </w:r>
      <w:r w:rsidRPr="002B22CC">
        <w:rPr>
          <w:sz w:val="28"/>
          <w:szCs w:val="28"/>
          <w:lang w:val="en-US"/>
        </w:rPr>
        <w:t>use</w:t>
      </w:r>
      <w:r w:rsidRPr="002B22CC">
        <w:rPr>
          <w:sz w:val="28"/>
          <w:szCs w:val="28"/>
        </w:rPr>
        <w:t xml:space="preserve"> використовується для відображення інформації про спільні ресурси в мережі, до якої ви зараз підключені, а також для підключення до нових ресурсів і відключення від підключених. Іншими словами, команду </w:t>
      </w:r>
      <w:r w:rsidRPr="002B22CC">
        <w:rPr>
          <w:sz w:val="28"/>
          <w:szCs w:val="28"/>
          <w:lang w:val="en-US"/>
        </w:rPr>
        <w:t>net</w:t>
      </w:r>
      <w:r w:rsidRPr="002B22CC">
        <w:rPr>
          <w:sz w:val="28"/>
          <w:szCs w:val="28"/>
        </w:rPr>
        <w:t xml:space="preserve"> </w:t>
      </w:r>
      <w:r w:rsidRPr="002B22CC">
        <w:rPr>
          <w:sz w:val="28"/>
          <w:szCs w:val="28"/>
          <w:lang w:val="en-US"/>
        </w:rPr>
        <w:t>use</w:t>
      </w:r>
      <w:r w:rsidRPr="002B22CC">
        <w:rPr>
          <w:sz w:val="28"/>
          <w:szCs w:val="28"/>
        </w:rPr>
        <w:t xml:space="preserve"> можна використати для показу спільних дисків, які ви зіставили, а також для керування цими зіставленими дисками.</w:t>
      </w:r>
    </w:p>
    <w:p w14:paraId="507969B1" w14:textId="298AFA26" w:rsidR="007B08C6" w:rsidRPr="00C1420B" w:rsidRDefault="007B08C6" w:rsidP="00C1420B">
      <w:pPr>
        <w:pStyle w:val="a4"/>
        <w:numPr>
          <w:ilvl w:val="0"/>
          <w:numId w:val="3"/>
        </w:numPr>
        <w:spacing w:line="360" w:lineRule="auto"/>
        <w:ind w:left="0" w:firstLine="426"/>
        <w:rPr>
          <w:sz w:val="28"/>
          <w:szCs w:val="28"/>
        </w:rPr>
      </w:pPr>
      <w:r w:rsidRPr="00C1420B">
        <w:rPr>
          <w:sz w:val="28"/>
          <w:szCs w:val="28"/>
          <w:lang w:val="en-US"/>
        </w:rPr>
        <w:t>net</w:t>
      </w:r>
      <w:r w:rsidRPr="00C1420B">
        <w:rPr>
          <w:sz w:val="28"/>
          <w:szCs w:val="28"/>
        </w:rPr>
        <w:t xml:space="preserve"> </w:t>
      </w:r>
      <w:r w:rsidRPr="00C1420B">
        <w:rPr>
          <w:sz w:val="28"/>
          <w:szCs w:val="28"/>
          <w:lang w:val="en-US"/>
        </w:rPr>
        <w:t>user</w:t>
      </w:r>
      <w:r w:rsidRPr="00C1420B">
        <w:rPr>
          <w:sz w:val="28"/>
          <w:szCs w:val="28"/>
        </w:rPr>
        <w:t xml:space="preserve"> використовується для додавання, видалення та іншого керування користувачами на комп’ютері.</w:t>
      </w:r>
    </w:p>
    <w:p w14:paraId="5CD88031" w14:textId="6F375FFE" w:rsidR="007B08C6" w:rsidRPr="00C1420B" w:rsidRDefault="001F2578" w:rsidP="00C1420B">
      <w:pPr>
        <w:pStyle w:val="a4"/>
        <w:numPr>
          <w:ilvl w:val="0"/>
          <w:numId w:val="3"/>
        </w:numPr>
        <w:spacing w:line="360" w:lineRule="auto"/>
        <w:ind w:left="0" w:firstLine="426"/>
        <w:rPr>
          <w:sz w:val="28"/>
          <w:szCs w:val="28"/>
        </w:rPr>
      </w:pPr>
      <w:r w:rsidRPr="00C1420B">
        <w:rPr>
          <w:sz w:val="28"/>
          <w:szCs w:val="28"/>
          <w:lang w:val="en-US"/>
        </w:rPr>
        <w:t>n</w:t>
      </w:r>
      <w:r w:rsidR="007B08C6" w:rsidRPr="00C1420B">
        <w:rPr>
          <w:sz w:val="28"/>
          <w:szCs w:val="28"/>
          <w:lang w:val="en-US"/>
        </w:rPr>
        <w:t>et</w:t>
      </w:r>
      <w:r w:rsidR="007B08C6" w:rsidRPr="00C1420B">
        <w:rPr>
          <w:sz w:val="28"/>
          <w:szCs w:val="28"/>
        </w:rPr>
        <w:t xml:space="preserve"> </w:t>
      </w:r>
      <w:r w:rsidR="007B08C6" w:rsidRPr="00C1420B">
        <w:rPr>
          <w:sz w:val="28"/>
          <w:szCs w:val="28"/>
          <w:lang w:val="en-US"/>
        </w:rPr>
        <w:t>view</w:t>
      </w:r>
      <w:r w:rsidR="007B08C6" w:rsidRPr="00C1420B">
        <w:rPr>
          <w:sz w:val="28"/>
          <w:szCs w:val="28"/>
        </w:rPr>
        <w:t xml:space="preserve"> використовується для показу списку комп’ютерів і мережевих пристроїв у мережі.</w:t>
      </w:r>
    </w:p>
    <w:p w14:paraId="207873A5" w14:textId="6A887FF8" w:rsidR="007B08C6" w:rsidRPr="00C1420B" w:rsidRDefault="007B08C6" w:rsidP="00C1420B">
      <w:pPr>
        <w:pStyle w:val="a4"/>
        <w:numPr>
          <w:ilvl w:val="0"/>
          <w:numId w:val="3"/>
        </w:numPr>
        <w:spacing w:line="360" w:lineRule="auto"/>
        <w:ind w:left="0" w:firstLine="426"/>
        <w:rPr>
          <w:sz w:val="28"/>
          <w:szCs w:val="28"/>
        </w:rPr>
      </w:pPr>
      <w:r w:rsidRPr="00C1420B">
        <w:rPr>
          <w:sz w:val="28"/>
          <w:szCs w:val="28"/>
          <w:lang w:val="en-US"/>
        </w:rPr>
        <w:t>net</w:t>
      </w:r>
      <w:r w:rsidRPr="00C1420B">
        <w:rPr>
          <w:sz w:val="28"/>
          <w:szCs w:val="28"/>
        </w:rPr>
        <w:t xml:space="preserve"> </w:t>
      </w:r>
      <w:r w:rsidRPr="00C1420B">
        <w:rPr>
          <w:sz w:val="28"/>
          <w:szCs w:val="28"/>
          <w:lang w:val="en-US"/>
        </w:rPr>
        <w:t>helpmsg</w:t>
      </w:r>
      <w:r w:rsidRPr="00C1420B">
        <w:rPr>
          <w:sz w:val="28"/>
          <w:szCs w:val="28"/>
        </w:rPr>
        <w:t xml:space="preserve"> використовується для відображення додаткової інформації про числові мережеві повідомлення, які ви можете отримати під час використання мережевих команд. Наприклад, під час виконання </w:t>
      </w:r>
      <w:r w:rsidRPr="00C1420B">
        <w:rPr>
          <w:sz w:val="28"/>
          <w:szCs w:val="28"/>
          <w:lang w:val="en-US"/>
        </w:rPr>
        <w:t>net</w:t>
      </w:r>
      <w:r w:rsidRPr="00C1420B">
        <w:rPr>
          <w:sz w:val="28"/>
          <w:szCs w:val="28"/>
        </w:rPr>
        <w:t xml:space="preserve"> </w:t>
      </w:r>
      <w:r w:rsidRPr="00C1420B">
        <w:rPr>
          <w:sz w:val="28"/>
          <w:szCs w:val="28"/>
          <w:lang w:val="en-US"/>
        </w:rPr>
        <w:t>group</w:t>
      </w:r>
      <w:r w:rsidRPr="00C1420B">
        <w:rPr>
          <w:sz w:val="28"/>
          <w:szCs w:val="28"/>
        </w:rPr>
        <w:t xml:space="preserve"> на стандартній робочій станції </w:t>
      </w:r>
      <w:r w:rsidRPr="00C1420B">
        <w:rPr>
          <w:sz w:val="28"/>
          <w:szCs w:val="28"/>
          <w:lang w:val="en-US"/>
        </w:rPr>
        <w:t>Windows</w:t>
      </w:r>
      <w:r w:rsidRPr="00C1420B">
        <w:rPr>
          <w:sz w:val="28"/>
          <w:szCs w:val="28"/>
        </w:rPr>
        <w:t xml:space="preserve"> ви отримаєте довідкове повідомлення 3515. Щоб розшифрувати це повідомлення, введіть </w:t>
      </w:r>
      <w:r w:rsidRPr="00C1420B">
        <w:rPr>
          <w:sz w:val="28"/>
          <w:szCs w:val="28"/>
          <w:lang w:val="en-US"/>
        </w:rPr>
        <w:t>net</w:t>
      </w:r>
      <w:r w:rsidRPr="00C1420B">
        <w:rPr>
          <w:sz w:val="28"/>
          <w:szCs w:val="28"/>
        </w:rPr>
        <w:t xml:space="preserve"> </w:t>
      </w:r>
      <w:r w:rsidRPr="00C1420B">
        <w:rPr>
          <w:sz w:val="28"/>
          <w:szCs w:val="28"/>
          <w:lang w:val="en-US"/>
        </w:rPr>
        <w:t>helpmsg</w:t>
      </w:r>
      <w:r w:rsidRPr="00C1420B">
        <w:rPr>
          <w:sz w:val="28"/>
          <w:szCs w:val="28"/>
        </w:rPr>
        <w:t xml:space="preserve"> 3515, яке відображає «Цю команду можна використовувати лише на контролері домену </w:t>
      </w:r>
      <w:r w:rsidRPr="00C1420B">
        <w:rPr>
          <w:sz w:val="28"/>
          <w:szCs w:val="28"/>
          <w:lang w:val="en-US"/>
        </w:rPr>
        <w:t>Windows</w:t>
      </w:r>
      <w:r w:rsidRPr="00C1420B">
        <w:rPr>
          <w:sz w:val="28"/>
          <w:szCs w:val="28"/>
        </w:rPr>
        <w:t>». на екрані.</w:t>
      </w:r>
    </w:p>
    <w:p w14:paraId="184C4DBA" w14:textId="6BD51FA8" w:rsidR="00D868ED" w:rsidRDefault="00A46988" w:rsidP="00D868ED">
      <w:pPr>
        <w:spacing w:line="360" w:lineRule="auto"/>
        <w:jc w:val="center"/>
        <w:rPr>
          <w:sz w:val="28"/>
          <w:szCs w:val="28"/>
          <w:lang w:val="uk-UA"/>
        </w:rPr>
      </w:pPr>
      <w:r w:rsidRPr="00A46988">
        <w:rPr>
          <w:noProof/>
          <w:sz w:val="28"/>
          <w:szCs w:val="28"/>
          <w:lang w:val="uk-UA"/>
        </w:rPr>
        <w:drawing>
          <wp:inline distT="0" distB="0" distL="0" distR="0" wp14:anchorId="6A2C6FB5" wp14:editId="46DE3019">
            <wp:extent cx="5940425" cy="12725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272540"/>
                    </a:xfrm>
                    <a:prstGeom prst="rect">
                      <a:avLst/>
                    </a:prstGeom>
                  </pic:spPr>
                </pic:pic>
              </a:graphicData>
            </a:graphic>
          </wp:inline>
        </w:drawing>
      </w:r>
    </w:p>
    <w:p w14:paraId="424E9869" w14:textId="5DA52108" w:rsidR="00D868ED" w:rsidRDefault="00D868ED" w:rsidP="00D868ED">
      <w:pPr>
        <w:spacing w:line="360" w:lineRule="auto"/>
        <w:jc w:val="center"/>
        <w:rPr>
          <w:sz w:val="28"/>
          <w:szCs w:val="28"/>
          <w:lang w:val="en-US"/>
        </w:rPr>
      </w:pPr>
      <w:r>
        <w:rPr>
          <w:sz w:val="28"/>
          <w:szCs w:val="28"/>
          <w:lang w:val="uk-UA"/>
        </w:rPr>
        <w:t xml:space="preserve">Рисунок </w:t>
      </w:r>
      <w:r w:rsidR="00A54F00">
        <w:rPr>
          <w:sz w:val="28"/>
          <w:szCs w:val="28"/>
          <w:lang w:val="uk-UA"/>
        </w:rPr>
        <w:t>4</w:t>
      </w:r>
      <w:r>
        <w:rPr>
          <w:sz w:val="28"/>
          <w:szCs w:val="28"/>
          <w:lang w:val="uk-UA"/>
        </w:rPr>
        <w:t xml:space="preserve"> – Виконання команди </w:t>
      </w:r>
      <w:r w:rsidR="00213ADD">
        <w:rPr>
          <w:sz w:val="28"/>
          <w:szCs w:val="28"/>
          <w:lang w:val="en-US"/>
        </w:rPr>
        <w:t>net</w:t>
      </w:r>
      <w:r w:rsidR="00A46988">
        <w:rPr>
          <w:sz w:val="28"/>
          <w:szCs w:val="28"/>
          <w:lang w:val="uk-UA"/>
        </w:rPr>
        <w:t xml:space="preserve"> </w:t>
      </w:r>
      <w:r w:rsidR="00A46988">
        <w:rPr>
          <w:sz w:val="28"/>
          <w:szCs w:val="28"/>
          <w:lang w:val="en-US"/>
        </w:rPr>
        <w:t>user</w:t>
      </w:r>
    </w:p>
    <w:p w14:paraId="22F10DDE" w14:textId="14ADCEF3" w:rsidR="00590EAE" w:rsidRDefault="00590EAE" w:rsidP="00D868ED">
      <w:pPr>
        <w:spacing w:line="360" w:lineRule="auto"/>
        <w:jc w:val="center"/>
        <w:rPr>
          <w:sz w:val="28"/>
          <w:szCs w:val="28"/>
          <w:lang w:val="en-US"/>
        </w:rPr>
      </w:pPr>
    </w:p>
    <w:p w14:paraId="6AE8F6D3" w14:textId="33E2620C" w:rsidR="00590EAE" w:rsidRDefault="00590EAE" w:rsidP="00590EAE">
      <w:pPr>
        <w:spacing w:line="360" w:lineRule="auto"/>
        <w:jc w:val="both"/>
        <w:rPr>
          <w:rStyle w:val="spellingerror"/>
          <w:color w:val="000000"/>
          <w:sz w:val="28"/>
          <w:szCs w:val="28"/>
          <w:bdr w:val="none" w:sz="0" w:space="0" w:color="auto" w:frame="1"/>
        </w:rPr>
      </w:pPr>
      <w:r w:rsidRPr="00590EAE">
        <w:rPr>
          <w:rStyle w:val="spellingerror"/>
          <w:color w:val="000000"/>
          <w:sz w:val="28"/>
          <w:szCs w:val="28"/>
          <w:bdr w:val="none" w:sz="0" w:space="0" w:color="auto" w:frame="1"/>
        </w:rPr>
        <w:lastRenderedPageBreak/>
        <w:t>Команда</w:t>
      </w:r>
      <w:r w:rsidRPr="00590EAE">
        <w:rPr>
          <w:rStyle w:val="spellingerror"/>
          <w:color w:val="000000"/>
          <w:sz w:val="28"/>
          <w:szCs w:val="28"/>
          <w:bdr w:val="none" w:sz="0" w:space="0" w:color="auto" w:frame="1"/>
          <w:lang w:val="en-US"/>
        </w:rPr>
        <w:t xml:space="preserve"> Route </w:t>
      </w:r>
      <w:r w:rsidRPr="00590EAE">
        <w:rPr>
          <w:rStyle w:val="spellingerror"/>
          <w:color w:val="000000"/>
          <w:sz w:val="28"/>
          <w:szCs w:val="28"/>
          <w:bdr w:val="none" w:sz="0" w:space="0" w:color="auto" w:frame="1"/>
        </w:rPr>
        <w:t>виводить</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на</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екран</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весь</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вміст</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таблиці</w:t>
      </w:r>
      <w:r w:rsidRPr="00590EAE">
        <w:rPr>
          <w:rStyle w:val="spellingerror"/>
          <w:color w:val="000000"/>
          <w:sz w:val="28"/>
          <w:szCs w:val="28"/>
          <w:bdr w:val="none" w:sz="0" w:space="0" w:color="auto" w:frame="1"/>
          <w:lang w:val="en-US"/>
        </w:rPr>
        <w:t xml:space="preserve"> IP-</w:t>
      </w:r>
      <w:r w:rsidRPr="00590EAE">
        <w:rPr>
          <w:rStyle w:val="spellingerror"/>
          <w:color w:val="000000"/>
          <w:sz w:val="28"/>
          <w:szCs w:val="28"/>
          <w:bdr w:val="none" w:sz="0" w:space="0" w:color="auto" w:frame="1"/>
        </w:rPr>
        <w:t>маршрутизації</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та</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змінює</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записи</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у</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командному</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рядку</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операційної</w:t>
      </w:r>
      <w:r w:rsidRPr="00590EAE">
        <w:rPr>
          <w:rStyle w:val="spellingerror"/>
          <w:color w:val="000000"/>
          <w:sz w:val="28"/>
          <w:szCs w:val="28"/>
          <w:bdr w:val="none" w:sz="0" w:space="0" w:color="auto" w:frame="1"/>
          <w:lang w:val="en-US"/>
        </w:rPr>
        <w:t xml:space="preserve"> </w:t>
      </w:r>
      <w:r w:rsidRPr="00590EAE">
        <w:rPr>
          <w:rStyle w:val="spellingerror"/>
          <w:color w:val="000000"/>
          <w:sz w:val="28"/>
          <w:szCs w:val="28"/>
          <w:bdr w:val="none" w:sz="0" w:space="0" w:color="auto" w:frame="1"/>
        </w:rPr>
        <w:t>системи</w:t>
      </w:r>
      <w:r w:rsidRPr="00590EAE">
        <w:rPr>
          <w:rStyle w:val="spellingerror"/>
          <w:color w:val="000000"/>
          <w:sz w:val="28"/>
          <w:szCs w:val="28"/>
          <w:bdr w:val="none" w:sz="0" w:space="0" w:color="auto" w:frame="1"/>
          <w:lang w:val="en-US"/>
        </w:rPr>
        <w:t xml:space="preserve"> Windows. </w:t>
      </w:r>
      <w:r w:rsidRPr="00590EAE">
        <w:rPr>
          <w:rStyle w:val="spellingerror"/>
          <w:color w:val="000000"/>
          <w:sz w:val="28"/>
          <w:szCs w:val="28"/>
          <w:bdr w:val="none" w:sz="0" w:space="0" w:color="auto" w:frame="1"/>
        </w:rPr>
        <w:t>Запущена без параметрів команда route виводить довідку.</w:t>
      </w:r>
    </w:p>
    <w:p w14:paraId="54A2993F" w14:textId="77777777" w:rsidR="00590EAE" w:rsidRPr="00590EAE" w:rsidRDefault="00590EAE" w:rsidP="009C247B">
      <w:pPr>
        <w:spacing w:line="360" w:lineRule="auto"/>
        <w:ind w:firstLine="709"/>
        <w:jc w:val="both"/>
        <w:rPr>
          <w:rStyle w:val="spellingerror"/>
          <w:color w:val="000000"/>
          <w:sz w:val="28"/>
          <w:szCs w:val="28"/>
          <w:bdr w:val="none" w:sz="0" w:space="0" w:color="auto" w:frame="1"/>
        </w:rPr>
      </w:pPr>
      <w:r w:rsidRPr="00590EAE">
        <w:rPr>
          <w:rStyle w:val="spellingerror"/>
          <w:color w:val="000000"/>
          <w:sz w:val="28"/>
          <w:szCs w:val="28"/>
          <w:bdr w:val="none" w:sz="0" w:space="0" w:color="auto" w:frame="1"/>
        </w:rPr>
        <w:t>f - Очищає таблицю маршрутизації від усіх записів, які не є вузловими маршрутами (маршрути з маскою підмережі 255.255.255.255), мережевим маршрутом замикання на себе (маршрути з кінцевою точкою 127.0.0.0 і маскою підмережі 255.0.0.0. з кінцевою точкою 224.0.0.0 та маскою підмережі 240.0.0.0). При використанні цього параметра спільно з однією з команд (наприклад, add, change або delete) таблиця очищається перед виконанням команди.</w:t>
      </w:r>
    </w:p>
    <w:p w14:paraId="7CDDECFC" w14:textId="77777777" w:rsidR="00590EAE" w:rsidRPr="00590EAE" w:rsidRDefault="00590EAE" w:rsidP="009C247B">
      <w:pPr>
        <w:spacing w:line="360" w:lineRule="auto"/>
        <w:ind w:firstLine="709"/>
        <w:jc w:val="both"/>
        <w:rPr>
          <w:rStyle w:val="spellingerror"/>
          <w:color w:val="000000"/>
          <w:sz w:val="28"/>
          <w:szCs w:val="28"/>
          <w:bdr w:val="none" w:sz="0" w:space="0" w:color="auto" w:frame="1"/>
        </w:rPr>
      </w:pPr>
      <w:r w:rsidRPr="00590EAE">
        <w:rPr>
          <w:rStyle w:val="spellingerror"/>
          <w:color w:val="000000"/>
          <w:sz w:val="28"/>
          <w:szCs w:val="28"/>
          <w:bdr w:val="none" w:sz="0" w:space="0" w:color="auto" w:frame="1"/>
        </w:rPr>
        <w:t>-p - При використанні даного параметра з командою add вказаний маршрут додається до реєстру та використовується для ініціалізації таблиці IP-маршрутизації щоразу при запуску протоколу TCP/IP.</w:t>
      </w:r>
    </w:p>
    <w:p w14:paraId="68D97D59" w14:textId="7A0348C9" w:rsidR="00590EAE" w:rsidRPr="00590EAE" w:rsidRDefault="00590EAE" w:rsidP="009C247B">
      <w:pPr>
        <w:spacing w:line="360" w:lineRule="auto"/>
        <w:ind w:firstLine="709"/>
        <w:jc w:val="both"/>
        <w:rPr>
          <w:rStyle w:val="spellingerror"/>
          <w:color w:val="000000"/>
          <w:sz w:val="28"/>
          <w:szCs w:val="28"/>
          <w:bdr w:val="none" w:sz="0" w:space="0" w:color="auto" w:frame="1"/>
        </w:rPr>
      </w:pPr>
      <w:r w:rsidRPr="00590EAE">
        <w:rPr>
          <w:rStyle w:val="spellingerror"/>
          <w:color w:val="000000"/>
          <w:sz w:val="28"/>
          <w:szCs w:val="28"/>
          <w:bdr w:val="none" w:sz="0" w:space="0" w:color="auto" w:frame="1"/>
        </w:rPr>
        <w:t>PRINT - Друк маршруту, ADD - Додавання маршруту, DELETE - Видалення маршруту, CHANGE - Зміна існуючого маршруту.</w:t>
      </w:r>
    </w:p>
    <w:p w14:paraId="7AAABEA2" w14:textId="77777777" w:rsidR="00590EAE" w:rsidRPr="00590EAE" w:rsidRDefault="00590EAE" w:rsidP="009C247B">
      <w:pPr>
        <w:spacing w:line="360" w:lineRule="auto"/>
        <w:ind w:firstLine="709"/>
        <w:jc w:val="both"/>
        <w:rPr>
          <w:rStyle w:val="spellingerror"/>
          <w:color w:val="000000"/>
          <w:sz w:val="28"/>
          <w:szCs w:val="28"/>
          <w:bdr w:val="none" w:sz="0" w:space="0" w:color="auto" w:frame="1"/>
        </w:rPr>
      </w:pPr>
      <w:r w:rsidRPr="00590EAE">
        <w:rPr>
          <w:rStyle w:val="spellingerror"/>
          <w:color w:val="000000"/>
          <w:sz w:val="28"/>
          <w:szCs w:val="28"/>
          <w:bdr w:val="none" w:sz="0" w:space="0" w:color="auto" w:frame="1"/>
        </w:rPr>
        <w:t>кінцева_точка - Визначає кінцеву точку маршруту. Кінцевою точкою може бути мережна IP-адреса (де розряди вузла в мережевій адресі мають значення 0), IP-адресу маршруту до вузла, або значення 0.0.0.0 для маршруту за промовчанням.</w:t>
      </w:r>
    </w:p>
    <w:p w14:paraId="03603DFF" w14:textId="77777777" w:rsidR="00590EAE" w:rsidRPr="00590EAE" w:rsidRDefault="00590EAE" w:rsidP="009C247B">
      <w:pPr>
        <w:spacing w:line="360" w:lineRule="auto"/>
        <w:ind w:firstLine="709"/>
        <w:jc w:val="both"/>
        <w:rPr>
          <w:rStyle w:val="spellingerror"/>
          <w:color w:val="000000"/>
          <w:sz w:val="28"/>
          <w:szCs w:val="28"/>
          <w:bdr w:val="none" w:sz="0" w:space="0" w:color="auto" w:frame="1"/>
        </w:rPr>
      </w:pPr>
      <w:r w:rsidRPr="00590EAE">
        <w:rPr>
          <w:rStyle w:val="spellingerror"/>
          <w:color w:val="000000"/>
          <w:sz w:val="28"/>
          <w:szCs w:val="28"/>
          <w:bdr w:val="none" w:sz="0" w:space="0" w:color="auto" w:frame="1"/>
        </w:rPr>
        <w:t>mask маска_мережі - Вказує маску мережі (також відому як маска підмережі) відповідно до точки призначення. Маска мережі може бути маскою підмережі відповідної мережевої IP-адреси, наприклад, 255.255.255.255 для маршруту до вузла або 0.0.0.0. для маршруту за промовчанням. Якщо цей параметр пропущено, використовується маска підмережі 255.255.255.255. Кінцева точка не може бути точнішою, ніж відповідна маска підмережі. Іншими словами, значення розряду 1 на адресі кінцевої точки неможливо, якщо значення відповідного розряду в масці підмережі дорівнює 0.</w:t>
      </w:r>
    </w:p>
    <w:p w14:paraId="1E371DE8" w14:textId="77777777" w:rsidR="00590EAE" w:rsidRPr="00590EAE" w:rsidRDefault="00590EAE" w:rsidP="009C247B">
      <w:pPr>
        <w:spacing w:line="360" w:lineRule="auto"/>
        <w:ind w:firstLine="709"/>
        <w:jc w:val="both"/>
        <w:rPr>
          <w:rStyle w:val="spellingerror"/>
          <w:color w:val="000000"/>
          <w:sz w:val="28"/>
          <w:szCs w:val="28"/>
          <w:bdr w:val="none" w:sz="0" w:space="0" w:color="auto" w:frame="1"/>
        </w:rPr>
      </w:pPr>
      <w:r w:rsidRPr="00590EAE">
        <w:rPr>
          <w:rStyle w:val="spellingerror"/>
          <w:color w:val="000000"/>
          <w:sz w:val="28"/>
          <w:szCs w:val="28"/>
          <w:bdr w:val="none" w:sz="0" w:space="0" w:color="auto" w:frame="1"/>
        </w:rPr>
        <w:t>шлюз - Вказує IP-адресу пересилання або наступного переходу, за яким доступний набір адрес, визначений кінцевою точкою та маскою підмережі. Для локально підключених маршрутів підмережі адреса шлюзу — це IP-</w:t>
      </w:r>
      <w:r w:rsidRPr="00590EAE">
        <w:rPr>
          <w:rStyle w:val="spellingerror"/>
          <w:color w:val="000000"/>
          <w:sz w:val="28"/>
          <w:szCs w:val="28"/>
          <w:bdr w:val="none" w:sz="0" w:space="0" w:color="auto" w:frame="1"/>
        </w:rPr>
        <w:lastRenderedPageBreak/>
        <w:t>адреса, призначена інтерфейсу, який підключений до підмережі. Для віддалених маршрутів, які доступні через один або кілька маршрутизаторів, адреса шлюзу — безпосередньо доступна IP-адреса найближчого маршрутизатора.</w:t>
      </w:r>
    </w:p>
    <w:p w14:paraId="4382FE96" w14:textId="77777777" w:rsidR="00590EAE" w:rsidRPr="00590EAE" w:rsidRDefault="00590EAE" w:rsidP="00461820">
      <w:pPr>
        <w:spacing w:line="360" w:lineRule="auto"/>
        <w:ind w:firstLine="567"/>
        <w:jc w:val="both"/>
        <w:rPr>
          <w:rStyle w:val="spellingerror"/>
          <w:color w:val="000000"/>
          <w:sz w:val="28"/>
          <w:szCs w:val="28"/>
          <w:bdr w:val="none" w:sz="0" w:space="0" w:color="auto" w:frame="1"/>
        </w:rPr>
      </w:pPr>
      <w:r w:rsidRPr="00590EAE">
        <w:rPr>
          <w:rStyle w:val="spellingerror"/>
          <w:color w:val="000000"/>
          <w:sz w:val="28"/>
          <w:szCs w:val="28"/>
          <w:bdr w:val="none" w:sz="0" w:space="0" w:color="auto" w:frame="1"/>
        </w:rPr>
        <w:t>metric метрика - Задає цілу метрику вартості маршруту (у межах від 1 до 9999) для маршруту, яка використовується при виборі в таблиці маршрутизації одного з декількох маршрутів, що найбільш близько відповідає адресі призначення пакета, що пересилається. Вибирається маршрут із найменшою метрикою. Метрика відображає кількість переходів, швидкість проходження шляху, надійність шляху, пропускну спроможність шляху та засоби адміністрування.</w:t>
      </w:r>
    </w:p>
    <w:p w14:paraId="0ED843CC" w14:textId="136D87E7" w:rsidR="00590EAE" w:rsidRPr="00A46988" w:rsidRDefault="00590EAE" w:rsidP="00461820">
      <w:pPr>
        <w:spacing w:line="360" w:lineRule="auto"/>
        <w:ind w:firstLine="567"/>
        <w:jc w:val="both"/>
        <w:rPr>
          <w:rStyle w:val="spellingerror"/>
          <w:color w:val="000000"/>
          <w:sz w:val="28"/>
          <w:szCs w:val="28"/>
          <w:bdr w:val="none" w:sz="0" w:space="0" w:color="auto" w:frame="1"/>
        </w:rPr>
      </w:pPr>
      <w:r w:rsidRPr="00590EAE">
        <w:rPr>
          <w:rStyle w:val="spellingerror"/>
          <w:color w:val="000000"/>
          <w:sz w:val="28"/>
          <w:szCs w:val="28"/>
          <w:bdr w:val="none" w:sz="0" w:space="0" w:color="auto" w:frame="1"/>
        </w:rPr>
        <w:t>if интерфейс - Вказує індекс інтерфейсу, через який доступна точка призначення. Для виведення списку інтерфейсів та їх відповідних індексів використовуйте команду route print. Значення індексів інтерфейсів може бути як десяткові, і шістнадцяткові. Перед шістнадцятковими номерами вводиться 0х. Якщо параметр if пропущено, інтерфейс визначається з адреси шлюзу.</w:t>
      </w:r>
    </w:p>
    <w:p w14:paraId="482C3980" w14:textId="23D1A048" w:rsidR="00E07E36" w:rsidRDefault="00DD7545" w:rsidP="00E07E36">
      <w:pPr>
        <w:spacing w:line="360" w:lineRule="auto"/>
        <w:jc w:val="center"/>
        <w:rPr>
          <w:sz w:val="28"/>
          <w:szCs w:val="28"/>
          <w:lang w:val="uk-UA"/>
        </w:rPr>
      </w:pPr>
      <w:r w:rsidRPr="00DD7545">
        <w:rPr>
          <w:sz w:val="28"/>
          <w:szCs w:val="28"/>
          <w:lang w:val="uk-UA"/>
        </w:rPr>
        <w:lastRenderedPageBreak/>
        <w:drawing>
          <wp:inline distT="0" distB="0" distL="0" distR="0" wp14:anchorId="3BFEBD2D" wp14:editId="28615C4E">
            <wp:extent cx="5940425" cy="53149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314950"/>
                    </a:xfrm>
                    <a:prstGeom prst="rect">
                      <a:avLst/>
                    </a:prstGeom>
                  </pic:spPr>
                </pic:pic>
              </a:graphicData>
            </a:graphic>
          </wp:inline>
        </w:drawing>
      </w:r>
      <w:bookmarkStart w:id="0" w:name="_GoBack"/>
      <w:bookmarkEnd w:id="0"/>
    </w:p>
    <w:p w14:paraId="63A6AEE0" w14:textId="462CF6BB" w:rsidR="00E07E36" w:rsidRPr="00E07E36" w:rsidRDefault="00E07E36" w:rsidP="00E07E36">
      <w:pPr>
        <w:spacing w:line="360" w:lineRule="auto"/>
        <w:jc w:val="center"/>
        <w:rPr>
          <w:rStyle w:val="spellingerror"/>
          <w:color w:val="000000"/>
          <w:sz w:val="28"/>
          <w:szCs w:val="28"/>
          <w:bdr w:val="none" w:sz="0" w:space="0" w:color="auto" w:frame="1"/>
        </w:rPr>
      </w:pPr>
      <w:r>
        <w:rPr>
          <w:sz w:val="28"/>
          <w:szCs w:val="28"/>
          <w:lang w:val="uk-UA"/>
        </w:rPr>
        <w:t xml:space="preserve">Рисунок </w:t>
      </w:r>
      <w:r w:rsidRPr="00E07E36">
        <w:rPr>
          <w:sz w:val="28"/>
          <w:szCs w:val="28"/>
        </w:rPr>
        <w:t>5</w:t>
      </w:r>
      <w:r>
        <w:rPr>
          <w:sz w:val="28"/>
          <w:szCs w:val="28"/>
          <w:lang w:val="uk-UA"/>
        </w:rPr>
        <w:t xml:space="preserve"> – Виконання команди </w:t>
      </w:r>
      <w:r w:rsidR="00190D85">
        <w:rPr>
          <w:rStyle w:val="spellingerror"/>
          <w:color w:val="000000"/>
          <w:sz w:val="28"/>
          <w:szCs w:val="28"/>
          <w:bdr w:val="none" w:sz="0" w:space="0" w:color="auto" w:frame="1"/>
          <w:lang w:val="en-US"/>
        </w:rPr>
        <w:t>r</w:t>
      </w:r>
      <w:r w:rsidR="00190D85" w:rsidRPr="00590EAE">
        <w:rPr>
          <w:rStyle w:val="spellingerror"/>
          <w:color w:val="000000"/>
          <w:sz w:val="28"/>
          <w:szCs w:val="28"/>
          <w:bdr w:val="none" w:sz="0" w:space="0" w:color="auto" w:frame="1"/>
          <w:lang w:val="en-US"/>
        </w:rPr>
        <w:t>oute</w:t>
      </w:r>
    </w:p>
    <w:p w14:paraId="1FFB9703" w14:textId="77777777" w:rsidR="00D868ED" w:rsidRPr="00A46988" w:rsidRDefault="00D868ED">
      <w:pPr>
        <w:rPr>
          <w:sz w:val="28"/>
          <w:szCs w:val="28"/>
        </w:rPr>
      </w:pPr>
    </w:p>
    <w:sectPr w:rsidR="00D868ED" w:rsidRPr="00A469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90340"/>
    <w:multiLevelType w:val="hybridMultilevel"/>
    <w:tmpl w:val="B7EA01C4"/>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690581"/>
    <w:multiLevelType w:val="hybridMultilevel"/>
    <w:tmpl w:val="C742C33E"/>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D4280E"/>
    <w:multiLevelType w:val="hybridMultilevel"/>
    <w:tmpl w:val="0C6CE4E0"/>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3"/>
    <w:rsid w:val="00093F23"/>
    <w:rsid w:val="000A604A"/>
    <w:rsid w:val="00190D85"/>
    <w:rsid w:val="001F2578"/>
    <w:rsid w:val="001F5395"/>
    <w:rsid w:val="00213ADD"/>
    <w:rsid w:val="002B22CC"/>
    <w:rsid w:val="003C0B82"/>
    <w:rsid w:val="004424A5"/>
    <w:rsid w:val="00461820"/>
    <w:rsid w:val="0049277C"/>
    <w:rsid w:val="004E3DD0"/>
    <w:rsid w:val="005315F3"/>
    <w:rsid w:val="00590EAE"/>
    <w:rsid w:val="005B7EB6"/>
    <w:rsid w:val="0062653B"/>
    <w:rsid w:val="006C0168"/>
    <w:rsid w:val="006D18B7"/>
    <w:rsid w:val="00706D1B"/>
    <w:rsid w:val="007B08C6"/>
    <w:rsid w:val="007D21F5"/>
    <w:rsid w:val="007D2B86"/>
    <w:rsid w:val="007F0010"/>
    <w:rsid w:val="008478A2"/>
    <w:rsid w:val="008628BB"/>
    <w:rsid w:val="00870F7B"/>
    <w:rsid w:val="00994FA2"/>
    <w:rsid w:val="009C247B"/>
    <w:rsid w:val="00A05D95"/>
    <w:rsid w:val="00A1090C"/>
    <w:rsid w:val="00A25036"/>
    <w:rsid w:val="00A46988"/>
    <w:rsid w:val="00A54F00"/>
    <w:rsid w:val="00A83F02"/>
    <w:rsid w:val="00A85160"/>
    <w:rsid w:val="00A95B1F"/>
    <w:rsid w:val="00AD574D"/>
    <w:rsid w:val="00AE268D"/>
    <w:rsid w:val="00B47B89"/>
    <w:rsid w:val="00BF266B"/>
    <w:rsid w:val="00BF7D18"/>
    <w:rsid w:val="00C1420B"/>
    <w:rsid w:val="00C369F9"/>
    <w:rsid w:val="00C86AB4"/>
    <w:rsid w:val="00CA25A2"/>
    <w:rsid w:val="00CA5D72"/>
    <w:rsid w:val="00CA6A26"/>
    <w:rsid w:val="00CB0A8E"/>
    <w:rsid w:val="00CD4C93"/>
    <w:rsid w:val="00D868ED"/>
    <w:rsid w:val="00DA2C93"/>
    <w:rsid w:val="00DD7545"/>
    <w:rsid w:val="00DE44B5"/>
    <w:rsid w:val="00E07E36"/>
    <w:rsid w:val="00E142FC"/>
    <w:rsid w:val="00E41650"/>
    <w:rsid w:val="00EA2584"/>
    <w:rsid w:val="00F24C00"/>
    <w:rsid w:val="00F45DC2"/>
    <w:rsid w:val="00FC1DE4"/>
    <w:rsid w:val="00FE31F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B7A5"/>
  <w15:chartTrackingRefBased/>
  <w15:docId w15:val="{016B0A56-E1CA-4214-B42B-BFA9B27B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3F23"/>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3F23"/>
    <w:pPr>
      <w:spacing w:before="100" w:beforeAutospacing="1" w:after="100" w:afterAutospacing="1"/>
    </w:pPr>
    <w:rPr>
      <w:lang w:val="ru-UA" w:eastAsia="ru-UA"/>
    </w:rPr>
  </w:style>
  <w:style w:type="paragraph" w:styleId="a4">
    <w:name w:val="List Paragraph"/>
    <w:basedOn w:val="a"/>
    <w:uiPriority w:val="34"/>
    <w:qFormat/>
    <w:rsid w:val="00F45DC2"/>
    <w:pPr>
      <w:ind w:left="720"/>
      <w:contextualSpacing/>
    </w:pPr>
  </w:style>
  <w:style w:type="character" w:customStyle="1" w:styleId="spellingerror">
    <w:name w:val="spellingerror"/>
    <w:basedOn w:val="a0"/>
    <w:rsid w:val="000A604A"/>
  </w:style>
  <w:style w:type="character" w:customStyle="1" w:styleId="normaltextrun">
    <w:name w:val="normaltextrun"/>
    <w:basedOn w:val="a0"/>
    <w:rsid w:val="000A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1306">
      <w:bodyDiv w:val="1"/>
      <w:marLeft w:val="0"/>
      <w:marRight w:val="0"/>
      <w:marTop w:val="0"/>
      <w:marBottom w:val="0"/>
      <w:divBdr>
        <w:top w:val="none" w:sz="0" w:space="0" w:color="auto"/>
        <w:left w:val="none" w:sz="0" w:space="0" w:color="auto"/>
        <w:bottom w:val="none" w:sz="0" w:space="0" w:color="auto"/>
        <w:right w:val="none" w:sz="0" w:space="0" w:color="auto"/>
      </w:divBdr>
    </w:div>
    <w:div w:id="1352217442">
      <w:bodyDiv w:val="1"/>
      <w:marLeft w:val="0"/>
      <w:marRight w:val="0"/>
      <w:marTop w:val="0"/>
      <w:marBottom w:val="0"/>
      <w:divBdr>
        <w:top w:val="none" w:sz="0" w:space="0" w:color="auto"/>
        <w:left w:val="none" w:sz="0" w:space="0" w:color="auto"/>
        <w:bottom w:val="none" w:sz="0" w:space="0" w:color="auto"/>
        <w:right w:val="none" w:sz="0" w:space="0" w:color="auto"/>
      </w:divBdr>
    </w:div>
    <w:div w:id="17210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8D288-E320-4011-85A1-53F822E59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1796</Words>
  <Characters>10243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merkyr</dc:creator>
  <cp:keywords/>
  <dc:description/>
  <cp:lastModifiedBy>merkyr</cp:lastModifiedBy>
  <cp:revision>56</cp:revision>
  <dcterms:created xsi:type="dcterms:W3CDTF">2022-04-17T16:51:00Z</dcterms:created>
  <dcterms:modified xsi:type="dcterms:W3CDTF">2022-10-10T05:35:00Z</dcterms:modified>
</cp:coreProperties>
</file>