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581519" w14:textId="6BAF0182" w:rsidR="006E1102" w:rsidRDefault="006E01A4">
      <w:r w:rsidRPr="006E01A4">
        <w:t>Вы въезжаете в деревню Вас встречает какой-то местный житель. Он просит вас особо не распространяться об этом, говорит, что чем меньше знают люди, тем меньше паники и легче работа. Пойдёмте я вас провожу. Вы перед собой видите небольшую лачужку из почти цельных бревен.</w:t>
      </w:r>
      <w:r>
        <w:t xml:space="preserve"> Дверь кажется достаточно старой, но вы подмечаете, что она достаточно крепкая. </w:t>
      </w:r>
      <w:r w:rsidRPr="006E01A4">
        <w:t>Она чуть-чуть приоткрыта.</w:t>
      </w:r>
      <w:r>
        <w:t xml:space="preserve"> Окна закрыты ставнями. </w:t>
      </w:r>
      <w:r w:rsidRPr="006E01A4">
        <w:t xml:space="preserve">Вы попадаете в избу размером четыре на пять клеток. </w:t>
      </w:r>
      <w:r>
        <w:t xml:space="preserve">На полу вы замечаете два трупа: первый – обезглавленный мужчина, второй – женщина с пронзенным сердцем. Все раны заледеневшие и покрыты льдом и инием. </w:t>
      </w:r>
      <w:r w:rsidRPr="006E01A4">
        <w:t xml:space="preserve">Справа в углу находится </w:t>
      </w:r>
      <w:r w:rsidRPr="006E01A4">
        <w:t>печь,</w:t>
      </w:r>
      <w:r w:rsidRPr="006E01A4">
        <w:t xml:space="preserve"> на которой расстелены одежда и всякие тряпки такая небольшие перегородка.</w:t>
      </w:r>
    </w:p>
    <w:sectPr w:rsidR="006E11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B02"/>
    <w:rsid w:val="000371D7"/>
    <w:rsid w:val="002D7B02"/>
    <w:rsid w:val="006E01A4"/>
    <w:rsid w:val="006E1102"/>
    <w:rsid w:val="00D84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A87AC"/>
  <w15:chartTrackingRefBased/>
  <w15:docId w15:val="{F93F3C66-D3C2-4B4E-B12A-C52314BBA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Гинсбург</dc:creator>
  <cp:keywords/>
  <dc:description/>
  <cp:lastModifiedBy>Артем Гинсбург</cp:lastModifiedBy>
  <cp:revision>2</cp:revision>
  <dcterms:created xsi:type="dcterms:W3CDTF">2024-08-29T09:46:00Z</dcterms:created>
  <dcterms:modified xsi:type="dcterms:W3CDTF">2024-08-29T10:43:00Z</dcterms:modified>
</cp:coreProperties>
</file>