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95D01" w14:textId="77777777" w:rsidR="00F91148" w:rsidRDefault="00131163" w:rsidP="00145E20">
      <w:pPr>
        <w:spacing w:before="89"/>
        <w:jc w:val="center"/>
        <w:rPr>
          <w:rFonts w:ascii="Calibri"/>
          <w:sz w:val="28"/>
        </w:rPr>
      </w:pPr>
      <w:r>
        <w:rPr>
          <w:rFonts w:ascii="Calibri"/>
          <w:sz w:val="28"/>
        </w:rPr>
        <w:t>Assignment 1</w:t>
      </w:r>
    </w:p>
    <w:p w14:paraId="5B81B425" w14:textId="7FCF0AAC" w:rsidR="00F91148" w:rsidRDefault="00131163" w:rsidP="00145E20">
      <w:pPr>
        <w:pStyle w:val="Heading2"/>
        <w:spacing w:before="1"/>
        <w:jc w:val="center"/>
      </w:pPr>
      <w:r>
        <w:t>[</w:t>
      </w:r>
      <w:r w:rsidR="0046089B">
        <w:rPr>
          <w:rFonts w:ascii="Times New Roman"/>
        </w:rPr>
        <w:t>8</w:t>
      </w:r>
      <w:r>
        <w:rPr>
          <w:rFonts w:ascii="Times New Roman"/>
        </w:rPr>
        <w:t>+</w:t>
      </w:r>
      <w:r w:rsidR="0046089B">
        <w:t>7</w:t>
      </w:r>
      <w:r w:rsidR="00145E20">
        <w:t>+1</w:t>
      </w:r>
      <w:r w:rsidR="0046089B">
        <w:t>+4</w:t>
      </w:r>
      <w:r>
        <w:rPr>
          <w:rFonts w:ascii="Times New Roman"/>
        </w:rPr>
        <w:t>=2</w:t>
      </w:r>
      <w:r>
        <w:t>0 marks]</w:t>
      </w:r>
    </w:p>
    <w:p w14:paraId="19E8E5E8" w14:textId="77777777" w:rsidR="00145E20" w:rsidRDefault="00145E20" w:rsidP="00145E20">
      <w:pPr>
        <w:spacing w:before="4" w:line="237" w:lineRule="auto"/>
        <w:ind w:right="1689"/>
        <w:rPr>
          <w:rFonts w:ascii="Calibri" w:hAnsi="Calibri"/>
          <w:sz w:val="24"/>
        </w:rPr>
      </w:pPr>
    </w:p>
    <w:p w14:paraId="16C8AF6E" w14:textId="2271BA33" w:rsidR="00145E20" w:rsidRDefault="00145E20" w:rsidP="00145E20">
      <w:pPr>
        <w:spacing w:before="4" w:line="237" w:lineRule="auto"/>
        <w:ind w:left="100" w:right="1689"/>
        <w:rPr>
          <w:rFonts w:ascii="Calibri" w:hAnsi="Calibri"/>
          <w:sz w:val="24"/>
        </w:rPr>
      </w:pPr>
      <w:r w:rsidRPr="00145E20">
        <w:rPr>
          <w:rFonts w:ascii="Calibri" w:hAnsi="Calibri"/>
          <w:color w:val="245FA7"/>
          <w:sz w:val="24"/>
        </w:rPr>
        <w:t>Due</w:t>
      </w:r>
      <w:r>
        <w:rPr>
          <w:rFonts w:ascii="Calibri" w:hAnsi="Calibri"/>
          <w:sz w:val="24"/>
        </w:rPr>
        <w:t xml:space="preserve">: </w:t>
      </w:r>
      <w:r w:rsidR="0011164F">
        <w:rPr>
          <w:rFonts w:ascii="Calibri"/>
          <w:b/>
          <w:color w:val="FA0007"/>
          <w:sz w:val="24"/>
        </w:rPr>
        <w:t>Friday</w:t>
      </w:r>
      <w:r>
        <w:rPr>
          <w:rFonts w:ascii="Calibri"/>
          <w:b/>
          <w:color w:val="FA0007"/>
          <w:sz w:val="24"/>
        </w:rPr>
        <w:t xml:space="preserve">, </w:t>
      </w:r>
      <w:r w:rsidR="00612FF4">
        <w:rPr>
          <w:rFonts w:ascii="Calibri"/>
          <w:b/>
          <w:color w:val="FA0007"/>
          <w:sz w:val="24"/>
        </w:rPr>
        <w:t>February</w:t>
      </w:r>
      <w:r>
        <w:rPr>
          <w:rFonts w:ascii="Calibri"/>
          <w:b/>
          <w:color w:val="FA0007"/>
          <w:sz w:val="24"/>
        </w:rPr>
        <w:t xml:space="preserve"> </w:t>
      </w:r>
      <w:r w:rsidR="00612FF4">
        <w:rPr>
          <w:rFonts w:ascii="Calibri"/>
          <w:b/>
          <w:color w:val="FA0007"/>
          <w:sz w:val="24"/>
        </w:rPr>
        <w:t>5</w:t>
      </w:r>
      <w:r>
        <w:rPr>
          <w:rFonts w:ascii="Calibri"/>
          <w:b/>
          <w:color w:val="FA0007"/>
          <w:sz w:val="24"/>
        </w:rPr>
        <w:t>, 2021 @23:59</w:t>
      </w:r>
    </w:p>
    <w:p w14:paraId="2BFEC0A4" w14:textId="77777777" w:rsidR="00145E20" w:rsidRDefault="00145E20" w:rsidP="00145E20">
      <w:pPr>
        <w:spacing w:before="4" w:line="237" w:lineRule="auto"/>
        <w:ind w:left="100" w:right="1689"/>
        <w:rPr>
          <w:rFonts w:ascii="Calibri" w:hAnsi="Calibri"/>
          <w:color w:val="245FA7"/>
          <w:sz w:val="24"/>
        </w:rPr>
      </w:pPr>
    </w:p>
    <w:p w14:paraId="67311776" w14:textId="77777777" w:rsidR="00145E20" w:rsidRDefault="00145E20" w:rsidP="00145E20">
      <w:pPr>
        <w:spacing w:before="4" w:line="237" w:lineRule="auto"/>
        <w:ind w:left="100" w:right="1689"/>
        <w:rPr>
          <w:rFonts w:ascii="Calibri" w:hAnsi="Calibri"/>
          <w:sz w:val="24"/>
        </w:rPr>
      </w:pPr>
      <w:r w:rsidRPr="00145E20">
        <w:rPr>
          <w:rFonts w:ascii="Calibri" w:hAnsi="Calibri"/>
          <w:color w:val="245FA7"/>
          <w:sz w:val="24"/>
        </w:rPr>
        <w:t>Objective</w:t>
      </w:r>
      <w:r>
        <w:rPr>
          <w:rFonts w:ascii="Calibri" w:hAnsi="Calibri"/>
          <w:sz w:val="24"/>
        </w:rPr>
        <w:t>:</w:t>
      </w:r>
    </w:p>
    <w:p w14:paraId="615DF96F" w14:textId="77777777" w:rsidR="00145E20" w:rsidRDefault="00131163">
      <w:pPr>
        <w:spacing w:before="4" w:line="237" w:lineRule="auto"/>
        <w:ind w:left="100" w:right="168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Practice JavaScript basic syntax, built‐in functions, and user-defined functions. </w:t>
      </w:r>
    </w:p>
    <w:p w14:paraId="6D3702EB" w14:textId="77777777" w:rsidR="00145E20" w:rsidRDefault="00145E20">
      <w:pPr>
        <w:spacing w:before="4" w:line="237" w:lineRule="auto"/>
        <w:ind w:left="100" w:right="1689"/>
        <w:rPr>
          <w:rFonts w:ascii="Calibri" w:hAnsi="Calibri"/>
          <w:sz w:val="24"/>
        </w:rPr>
      </w:pPr>
    </w:p>
    <w:p w14:paraId="7277EB47" w14:textId="77777777" w:rsidR="00F91148" w:rsidRDefault="00131163">
      <w:pPr>
        <w:spacing w:before="4" w:line="237" w:lineRule="auto"/>
        <w:ind w:left="100" w:right="1689"/>
        <w:rPr>
          <w:rFonts w:ascii="Calibri" w:hAnsi="Calibri"/>
          <w:sz w:val="24"/>
        </w:rPr>
      </w:pPr>
      <w:r>
        <w:rPr>
          <w:rFonts w:ascii="Calibri" w:hAnsi="Calibri"/>
          <w:color w:val="245FA7"/>
          <w:sz w:val="24"/>
        </w:rPr>
        <w:t>Specification:</w:t>
      </w:r>
    </w:p>
    <w:p w14:paraId="7D89F102" w14:textId="77777777" w:rsidR="00F91148" w:rsidRDefault="00131163">
      <w:pPr>
        <w:pStyle w:val="Heading2"/>
        <w:spacing w:before="3"/>
      </w:pPr>
      <w:r>
        <w:t xml:space="preserve">Write a JavaScript program </w:t>
      </w:r>
      <w:r>
        <w:rPr>
          <w:b/>
        </w:rPr>
        <w:t xml:space="preserve">a1.js </w:t>
      </w:r>
      <w:r>
        <w:t xml:space="preserve">to perform the following </w:t>
      </w:r>
      <w:r>
        <w:rPr>
          <w:rFonts w:ascii="Times New Roman"/>
        </w:rPr>
        <w:t xml:space="preserve">two (2) </w:t>
      </w:r>
      <w:r>
        <w:t>tasks.</w:t>
      </w:r>
    </w:p>
    <w:p w14:paraId="2FEFE16C" w14:textId="77777777" w:rsidR="00F91148" w:rsidRDefault="00131163">
      <w:pPr>
        <w:spacing w:before="4" w:line="237" w:lineRule="auto"/>
        <w:ind w:left="100" w:right="32"/>
        <w:rPr>
          <w:rFonts w:ascii="Calibri"/>
          <w:sz w:val="24"/>
        </w:rPr>
      </w:pPr>
      <w:r>
        <w:rPr>
          <w:rFonts w:ascii="Calibri"/>
          <w:sz w:val="24"/>
        </w:rPr>
        <w:t>Create comment line(s) for each of the Tasks using block comments, indicating the start point of each Task. e.g.</w:t>
      </w:r>
    </w:p>
    <w:p w14:paraId="20A7C447" w14:textId="77777777" w:rsidR="00F91148" w:rsidRDefault="00131163">
      <w:pPr>
        <w:spacing w:before="13"/>
        <w:ind w:left="100"/>
        <w:rPr>
          <w:rFonts w:ascii="Calibri"/>
          <w:sz w:val="24"/>
        </w:rPr>
      </w:pPr>
      <w:r>
        <w:rPr>
          <w:rFonts w:ascii="Calibri"/>
          <w:sz w:val="24"/>
        </w:rPr>
        <w:t>/***************************** Task1 *************************/</w:t>
      </w:r>
    </w:p>
    <w:p w14:paraId="5F219BAD" w14:textId="77777777" w:rsidR="00F91148" w:rsidRDefault="00F91148">
      <w:pPr>
        <w:pStyle w:val="BodyText"/>
        <w:spacing w:before="5"/>
        <w:rPr>
          <w:rFonts w:ascii="Calibri"/>
          <w:sz w:val="23"/>
        </w:rPr>
      </w:pPr>
    </w:p>
    <w:p w14:paraId="275E2B6B" w14:textId="1B079515" w:rsidR="00F91148" w:rsidRDefault="00131163">
      <w:pPr>
        <w:pStyle w:val="Heading1"/>
        <w:rPr>
          <w:rFonts w:ascii="Calibri Light"/>
        </w:rPr>
      </w:pPr>
      <w:r>
        <w:rPr>
          <w:rFonts w:ascii="Calibri Light"/>
          <w:color w:val="2E5395"/>
        </w:rPr>
        <w:t>Task 1: Play with numbers</w:t>
      </w:r>
      <w:r w:rsidR="00145E20">
        <w:rPr>
          <w:rFonts w:ascii="Calibri Light"/>
          <w:color w:val="2E5395"/>
        </w:rPr>
        <w:t xml:space="preserve"> [</w:t>
      </w:r>
      <w:r w:rsidR="0046089B">
        <w:rPr>
          <w:rFonts w:ascii="Calibri Light"/>
          <w:color w:val="2E5395"/>
        </w:rPr>
        <w:t>8</w:t>
      </w:r>
      <w:r w:rsidR="00145E20">
        <w:rPr>
          <w:rFonts w:ascii="Calibri Light"/>
          <w:color w:val="2E5395"/>
        </w:rPr>
        <w:t xml:space="preserve"> marks]</w:t>
      </w:r>
    </w:p>
    <w:p w14:paraId="62B46D1A" w14:textId="77777777" w:rsidR="00F91148" w:rsidRDefault="00131163">
      <w:pPr>
        <w:pStyle w:val="BodyText"/>
        <w:spacing w:before="218" w:line="350" w:lineRule="atLeast"/>
        <w:ind w:left="300" w:right="2946" w:hanging="200"/>
      </w:pPr>
      <w:r>
        <w:rPr>
          <w:color w:val="008000"/>
        </w:rPr>
        <w:t>Using function declaration, define a JavaScript function (name it: playNumbers), which takes indefinite number of parameters.</w:t>
      </w:r>
    </w:p>
    <w:p w14:paraId="3ECA785B" w14:textId="77777777" w:rsidR="00F91148" w:rsidRDefault="00131163">
      <w:pPr>
        <w:pStyle w:val="BodyText"/>
        <w:spacing w:before="143"/>
        <w:ind w:left="300"/>
      </w:pPr>
      <w:r>
        <w:rPr>
          <w:color w:val="008000"/>
        </w:rPr>
        <w:t>This function does not return any value. Instead,</w:t>
      </w:r>
    </w:p>
    <w:p w14:paraId="787802D6" w14:textId="77777777" w:rsidR="00F91148" w:rsidRPr="00145E20" w:rsidRDefault="00131163" w:rsidP="00145E20">
      <w:pPr>
        <w:pStyle w:val="ListParagraph"/>
        <w:numPr>
          <w:ilvl w:val="0"/>
          <w:numId w:val="4"/>
        </w:numPr>
        <w:tabs>
          <w:tab w:val="left" w:pos="571"/>
        </w:tabs>
        <w:spacing w:before="138" w:line="405" w:lineRule="auto"/>
        <w:ind w:left="500" w:right="3432" w:hanging="201"/>
        <w:jc w:val="left"/>
        <w:rPr>
          <w:sz w:val="18"/>
        </w:rPr>
      </w:pPr>
      <w:r>
        <w:rPr>
          <w:color w:val="008000"/>
          <w:sz w:val="18"/>
        </w:rPr>
        <w:t>if the function call didn't pass any arguments, your function</w:t>
      </w:r>
      <w:r>
        <w:rPr>
          <w:color w:val="008000"/>
          <w:spacing w:val="-10"/>
          <w:sz w:val="18"/>
        </w:rPr>
        <w:t xml:space="preserve"> </w:t>
      </w:r>
      <w:r>
        <w:rPr>
          <w:color w:val="008000"/>
          <w:sz w:val="18"/>
        </w:rPr>
        <w:t>displays: There are no</w:t>
      </w:r>
      <w:r>
        <w:rPr>
          <w:color w:val="008000"/>
          <w:spacing w:val="-1"/>
          <w:sz w:val="18"/>
        </w:rPr>
        <w:t xml:space="preserve"> </w:t>
      </w:r>
      <w:r>
        <w:rPr>
          <w:color w:val="008000"/>
          <w:sz w:val="18"/>
        </w:rPr>
        <w:t>inputs.</w:t>
      </w:r>
    </w:p>
    <w:p w14:paraId="2F11CC65" w14:textId="77777777" w:rsidR="00145E20" w:rsidRDefault="00145E20" w:rsidP="00145E20">
      <w:pPr>
        <w:pStyle w:val="BodyText"/>
        <w:ind w:left="500"/>
        <w:rPr>
          <w:color w:val="008000"/>
        </w:rPr>
      </w:pPr>
    </w:p>
    <w:p w14:paraId="58DB13E2" w14:textId="77777777" w:rsidR="00F91148" w:rsidRDefault="00131163" w:rsidP="00145E20">
      <w:pPr>
        <w:pStyle w:val="BodyText"/>
        <w:ind w:left="500"/>
        <w:rPr>
          <w:color w:val="008000"/>
        </w:rPr>
      </w:pPr>
      <w:r>
        <w:rPr>
          <w:color w:val="008000"/>
        </w:rPr>
        <w:t>program terminates.</w:t>
      </w:r>
    </w:p>
    <w:p w14:paraId="6796B318" w14:textId="77777777" w:rsidR="00145E20" w:rsidRPr="00145E20" w:rsidRDefault="00145E20" w:rsidP="00145E20">
      <w:pPr>
        <w:pStyle w:val="BodyText"/>
        <w:ind w:left="500"/>
      </w:pPr>
    </w:p>
    <w:p w14:paraId="1B619270" w14:textId="77777777" w:rsidR="00F91148" w:rsidRDefault="00131163">
      <w:pPr>
        <w:pStyle w:val="ListParagraph"/>
        <w:numPr>
          <w:ilvl w:val="0"/>
          <w:numId w:val="4"/>
        </w:numPr>
        <w:tabs>
          <w:tab w:val="left" w:pos="571"/>
        </w:tabs>
        <w:spacing w:line="350" w:lineRule="atLeast"/>
        <w:ind w:left="500" w:right="3597" w:hanging="201"/>
        <w:jc w:val="left"/>
        <w:rPr>
          <w:sz w:val="18"/>
        </w:rPr>
      </w:pPr>
      <w:r>
        <w:rPr>
          <w:color w:val="008000"/>
          <w:sz w:val="18"/>
        </w:rPr>
        <w:t>if one or more arguments are not numbers, your function</w:t>
      </w:r>
      <w:r>
        <w:rPr>
          <w:color w:val="008000"/>
          <w:spacing w:val="-10"/>
          <w:sz w:val="18"/>
        </w:rPr>
        <w:t xml:space="preserve"> </w:t>
      </w:r>
      <w:r>
        <w:rPr>
          <w:color w:val="008000"/>
          <w:sz w:val="18"/>
        </w:rPr>
        <w:t>displays: (The parameter) is not a</w:t>
      </w:r>
      <w:r>
        <w:rPr>
          <w:color w:val="008000"/>
          <w:spacing w:val="-1"/>
          <w:sz w:val="18"/>
        </w:rPr>
        <w:t xml:space="preserve"> </w:t>
      </w:r>
      <w:r>
        <w:rPr>
          <w:color w:val="008000"/>
          <w:sz w:val="18"/>
        </w:rPr>
        <w:t>number.</w:t>
      </w:r>
    </w:p>
    <w:p w14:paraId="093B89B0" w14:textId="77777777" w:rsidR="00F91148" w:rsidRDefault="00131163">
      <w:pPr>
        <w:pStyle w:val="BodyText"/>
        <w:spacing w:before="143"/>
        <w:ind w:left="500"/>
      </w:pPr>
      <w:r>
        <w:rPr>
          <w:color w:val="008000"/>
        </w:rPr>
        <w:t>for all the arguments that are not a number.</w:t>
      </w:r>
    </w:p>
    <w:p w14:paraId="4C1DE4DA" w14:textId="77777777" w:rsidR="00F91148" w:rsidRDefault="00131163">
      <w:pPr>
        <w:pStyle w:val="BodyText"/>
        <w:spacing w:before="27" w:line="350" w:lineRule="exact"/>
        <w:ind w:left="500" w:right="3572"/>
      </w:pPr>
      <w:r>
        <w:rPr>
          <w:color w:val="008000"/>
        </w:rPr>
        <w:t>e.g. if the parameters are ("abc", 3, "hello"), your program displays: abc is not a number.</w:t>
      </w:r>
    </w:p>
    <w:p w14:paraId="31E156B6" w14:textId="77777777" w:rsidR="00F91148" w:rsidRDefault="00131163" w:rsidP="00145E20">
      <w:pPr>
        <w:pStyle w:val="BodyText"/>
        <w:spacing w:before="111"/>
        <w:ind w:left="500"/>
      </w:pPr>
      <w:r>
        <w:rPr>
          <w:color w:val="008000"/>
        </w:rPr>
        <w:t>hello is not a number.</w:t>
      </w:r>
    </w:p>
    <w:p w14:paraId="2CC863F4" w14:textId="77777777" w:rsidR="00145E20" w:rsidRPr="00145E20" w:rsidRDefault="00145E20" w:rsidP="00145E20">
      <w:pPr>
        <w:pStyle w:val="BodyText"/>
        <w:spacing w:before="111"/>
        <w:ind w:left="500"/>
      </w:pPr>
    </w:p>
    <w:p w14:paraId="1EAF4755" w14:textId="77777777" w:rsidR="00F91148" w:rsidRDefault="00131163" w:rsidP="00145E20">
      <w:pPr>
        <w:pStyle w:val="BodyText"/>
        <w:ind w:left="500"/>
      </w:pPr>
      <w:r>
        <w:rPr>
          <w:color w:val="008000"/>
        </w:rPr>
        <w:t>program terminates.</w:t>
      </w:r>
    </w:p>
    <w:p w14:paraId="45504A7D" w14:textId="77777777" w:rsidR="00145E20" w:rsidRPr="00145E20" w:rsidRDefault="00145E20" w:rsidP="00145E20">
      <w:pPr>
        <w:pStyle w:val="BodyText"/>
        <w:ind w:left="500"/>
      </w:pPr>
    </w:p>
    <w:p w14:paraId="3446899C" w14:textId="77777777" w:rsidR="00F91148" w:rsidRDefault="00131163">
      <w:pPr>
        <w:pStyle w:val="ListParagraph"/>
        <w:numPr>
          <w:ilvl w:val="0"/>
          <w:numId w:val="4"/>
        </w:numPr>
        <w:tabs>
          <w:tab w:val="left" w:pos="571"/>
        </w:tabs>
        <w:ind w:left="570"/>
        <w:jc w:val="left"/>
        <w:rPr>
          <w:sz w:val="18"/>
        </w:rPr>
      </w:pPr>
      <w:r>
        <w:rPr>
          <w:color w:val="008000"/>
          <w:sz w:val="18"/>
        </w:rPr>
        <w:t>Otherwise (if not (1) nor</w:t>
      </w:r>
      <w:r>
        <w:rPr>
          <w:color w:val="008000"/>
          <w:spacing w:val="-4"/>
          <w:sz w:val="18"/>
        </w:rPr>
        <w:t xml:space="preserve"> </w:t>
      </w:r>
      <w:r>
        <w:rPr>
          <w:color w:val="008000"/>
          <w:sz w:val="18"/>
        </w:rPr>
        <w:t>(2)),</w:t>
      </w:r>
    </w:p>
    <w:p w14:paraId="1119E43D" w14:textId="77777777" w:rsidR="00F91148" w:rsidRDefault="00131163">
      <w:pPr>
        <w:pStyle w:val="BodyText"/>
        <w:spacing w:before="138"/>
        <w:ind w:left="300"/>
      </w:pPr>
      <w:r>
        <w:rPr>
          <w:color w:val="008000"/>
        </w:rPr>
        <w:t>(3.1) it displays the largest value of all the parameters in the format:</w:t>
      </w:r>
    </w:p>
    <w:p w14:paraId="2955C557" w14:textId="77777777" w:rsidR="00F91148" w:rsidRDefault="00131163">
      <w:pPr>
        <w:pStyle w:val="BodyText"/>
        <w:spacing w:before="1" w:line="350" w:lineRule="atLeast"/>
        <w:ind w:left="500" w:right="4027"/>
      </w:pPr>
      <w:r>
        <w:rPr>
          <w:color w:val="008000"/>
        </w:rPr>
        <w:t>The largest number of (para1, para2,...) is (the largest value). e.g., The largest number of (9, 3, 6) is 9.</w:t>
      </w:r>
    </w:p>
    <w:p w14:paraId="5A805187" w14:textId="77777777" w:rsidR="00F91148" w:rsidRDefault="00131163">
      <w:pPr>
        <w:pStyle w:val="BodyText"/>
        <w:spacing w:before="10" w:line="340" w:lineRule="atLeast"/>
        <w:ind w:left="500" w:right="4488" w:hanging="201"/>
      </w:pPr>
      <w:r>
        <w:rPr>
          <w:color w:val="008000"/>
        </w:rPr>
        <w:t>(3.2) it displays the average of all the values in the format: The average of (para1, para2, ...) is (the average).</w:t>
      </w:r>
    </w:p>
    <w:p w14:paraId="07C4875B" w14:textId="77777777" w:rsidR="00F91148" w:rsidRDefault="00131163">
      <w:pPr>
        <w:pStyle w:val="BodyText"/>
        <w:spacing w:before="148"/>
        <w:ind w:left="500"/>
      </w:pPr>
      <w:r>
        <w:rPr>
          <w:color w:val="008000"/>
        </w:rPr>
        <w:t>e.g., The average of (9, 3, 6) is 6.</w:t>
      </w:r>
    </w:p>
    <w:p w14:paraId="19896356" w14:textId="77777777" w:rsidR="00145E20" w:rsidRDefault="00145E20">
      <w:pPr>
        <w:rPr>
          <w:sz w:val="42"/>
          <w:szCs w:val="18"/>
        </w:rPr>
      </w:pPr>
      <w:r>
        <w:rPr>
          <w:sz w:val="42"/>
        </w:rPr>
        <w:br w:type="page"/>
      </w:r>
    </w:p>
    <w:p w14:paraId="46B49356" w14:textId="77777777" w:rsidR="00F91148" w:rsidRDefault="00F91148">
      <w:pPr>
        <w:pStyle w:val="BodyText"/>
        <w:spacing w:before="10"/>
        <w:rPr>
          <w:sz w:val="42"/>
        </w:rPr>
      </w:pPr>
    </w:p>
    <w:p w14:paraId="188533D2" w14:textId="77777777" w:rsidR="00F91148" w:rsidRPr="00145E20" w:rsidRDefault="00131163" w:rsidP="00145E20">
      <w:pPr>
        <w:pStyle w:val="ListParagraph"/>
        <w:numPr>
          <w:ilvl w:val="0"/>
          <w:numId w:val="4"/>
        </w:numPr>
        <w:tabs>
          <w:tab w:val="left" w:pos="811"/>
        </w:tabs>
        <w:spacing w:line="400" w:lineRule="auto"/>
        <w:ind w:left="821" w:right="2914" w:hanging="280"/>
        <w:jc w:val="left"/>
        <w:rPr>
          <w:sz w:val="18"/>
        </w:rPr>
      </w:pPr>
      <w:r>
        <w:rPr>
          <w:color w:val="008000"/>
          <w:sz w:val="18"/>
        </w:rPr>
        <w:t>Test your program using the following statements.</w:t>
      </w:r>
      <w:r>
        <w:rPr>
          <w:color w:val="257E99"/>
          <w:sz w:val="18"/>
        </w:rPr>
        <w:t xml:space="preserve"> console</w:t>
      </w:r>
      <w:r>
        <w:rPr>
          <w:sz w:val="18"/>
        </w:rPr>
        <w:t>.</w:t>
      </w:r>
      <w:r>
        <w:rPr>
          <w:color w:val="795E25"/>
          <w:sz w:val="18"/>
        </w:rPr>
        <w:t>log</w:t>
      </w:r>
      <w:r>
        <w:rPr>
          <w:sz w:val="18"/>
        </w:rPr>
        <w:t>(</w:t>
      </w:r>
      <w:r>
        <w:rPr>
          <w:color w:val="A21515"/>
          <w:sz w:val="18"/>
        </w:rPr>
        <w:t>"/***************************** Task1</w:t>
      </w:r>
      <w:r>
        <w:rPr>
          <w:color w:val="A21515"/>
          <w:spacing w:val="-24"/>
          <w:sz w:val="18"/>
        </w:rPr>
        <w:t xml:space="preserve"> </w:t>
      </w:r>
      <w:r>
        <w:rPr>
          <w:color w:val="A21515"/>
          <w:sz w:val="18"/>
        </w:rPr>
        <w:t>*************************/"</w:t>
      </w:r>
      <w:r>
        <w:rPr>
          <w:sz w:val="18"/>
        </w:rPr>
        <w:t>);</w:t>
      </w:r>
    </w:p>
    <w:p w14:paraId="4921B024" w14:textId="77777777" w:rsidR="00F91148" w:rsidRDefault="00131163">
      <w:pPr>
        <w:pStyle w:val="BodyText"/>
        <w:spacing w:before="38" w:line="340" w:lineRule="atLeast"/>
        <w:ind w:left="871" w:right="6072"/>
      </w:pPr>
      <w:r>
        <w:rPr>
          <w:color w:val="795E25"/>
        </w:rPr>
        <w:t>playNumbers</w:t>
      </w:r>
      <w:r>
        <w:t xml:space="preserve">(); </w:t>
      </w:r>
      <w:r>
        <w:rPr>
          <w:color w:val="795E25"/>
        </w:rPr>
        <w:t>playNumbers</w:t>
      </w:r>
      <w:r>
        <w:t>(</w:t>
      </w:r>
      <w:r>
        <w:rPr>
          <w:color w:val="A21515"/>
        </w:rPr>
        <w:t>"abc"</w:t>
      </w:r>
      <w:r>
        <w:t xml:space="preserve">, </w:t>
      </w:r>
      <w:r>
        <w:rPr>
          <w:color w:val="09875A"/>
        </w:rPr>
        <w:t>3</w:t>
      </w:r>
      <w:r>
        <w:t xml:space="preserve">, </w:t>
      </w:r>
      <w:r>
        <w:rPr>
          <w:color w:val="A21515"/>
        </w:rPr>
        <w:t>"hello"</w:t>
      </w:r>
      <w:r>
        <w:t>);</w:t>
      </w:r>
    </w:p>
    <w:p w14:paraId="2C6F3F67" w14:textId="77777777" w:rsidR="00F91148" w:rsidRDefault="00131163">
      <w:pPr>
        <w:pStyle w:val="BodyText"/>
        <w:spacing w:before="149" w:line="405" w:lineRule="auto"/>
        <w:ind w:left="871" w:right="5014"/>
      </w:pPr>
      <w:r>
        <w:rPr>
          <w:color w:val="795E25"/>
        </w:rPr>
        <w:t>playNumbers</w:t>
      </w:r>
      <w:r>
        <w:t>(</w:t>
      </w:r>
      <w:r>
        <w:rPr>
          <w:color w:val="09875A"/>
        </w:rPr>
        <w:t>9</w:t>
      </w:r>
      <w:r>
        <w:t>,</w:t>
      </w:r>
      <w:r>
        <w:rPr>
          <w:color w:val="09875A"/>
        </w:rPr>
        <w:t>3</w:t>
      </w:r>
      <w:r>
        <w:t>,</w:t>
      </w:r>
      <w:r>
        <w:rPr>
          <w:color w:val="09875A"/>
        </w:rPr>
        <w:t>6</w:t>
      </w:r>
      <w:r>
        <w:t xml:space="preserve">); </w:t>
      </w:r>
      <w:r>
        <w:rPr>
          <w:color w:val="795E25"/>
        </w:rPr>
        <w:t>playNumbers</w:t>
      </w:r>
      <w:r>
        <w:t>(</w:t>
      </w:r>
      <w:r>
        <w:rPr>
          <w:color w:val="09875A"/>
        </w:rPr>
        <w:t>3</w:t>
      </w:r>
      <w:r>
        <w:t>,</w:t>
      </w:r>
      <w:r>
        <w:rPr>
          <w:color w:val="09875A"/>
        </w:rPr>
        <w:t>5</w:t>
      </w:r>
      <w:r>
        <w:t>,</w:t>
      </w:r>
      <w:r>
        <w:rPr>
          <w:color w:val="09875A"/>
        </w:rPr>
        <w:t>1</w:t>
      </w:r>
      <w:r>
        <w:t>,</w:t>
      </w:r>
      <w:r>
        <w:rPr>
          <w:color w:val="09875A"/>
        </w:rPr>
        <w:t>3</w:t>
      </w:r>
      <w:r>
        <w:t>,</w:t>
      </w:r>
      <w:r>
        <w:rPr>
          <w:color w:val="09875A"/>
        </w:rPr>
        <w:t>5</w:t>
      </w:r>
      <w:r>
        <w:t xml:space="preserve">); </w:t>
      </w:r>
      <w:r>
        <w:rPr>
          <w:color w:val="795E25"/>
        </w:rPr>
        <w:t>playNumbers</w:t>
      </w:r>
      <w:r>
        <w:t>(</w:t>
      </w:r>
      <w:r>
        <w:rPr>
          <w:color w:val="A21515"/>
        </w:rPr>
        <w:t>"Good day!"</w:t>
      </w:r>
      <w:r>
        <w:t>,</w:t>
      </w:r>
      <w:r>
        <w:rPr>
          <w:color w:val="09875A"/>
        </w:rPr>
        <w:t>3</w:t>
      </w:r>
      <w:r>
        <w:t>,</w:t>
      </w:r>
      <w:r>
        <w:rPr>
          <w:color w:val="09875A"/>
        </w:rPr>
        <w:t>4</w:t>
      </w:r>
      <w:r>
        <w:t>,</w:t>
      </w:r>
      <w:r>
        <w:rPr>
          <w:color w:val="09875A"/>
        </w:rPr>
        <w:t>32</w:t>
      </w:r>
      <w:r>
        <w:t>,</w:t>
      </w:r>
      <w:r>
        <w:rPr>
          <w:color w:val="A21515"/>
        </w:rPr>
        <w:t>"hi"</w:t>
      </w:r>
      <w:r>
        <w:t xml:space="preserve">, </w:t>
      </w:r>
      <w:r>
        <w:rPr>
          <w:color w:val="A21515"/>
        </w:rPr>
        <w:t>"we"</w:t>
      </w:r>
      <w:r>
        <w:t>);</w:t>
      </w:r>
    </w:p>
    <w:p w14:paraId="42E02297" w14:textId="77777777" w:rsidR="00F91148" w:rsidRDefault="00F91148">
      <w:pPr>
        <w:pStyle w:val="BodyText"/>
        <w:rPr>
          <w:sz w:val="30"/>
        </w:rPr>
      </w:pPr>
    </w:p>
    <w:p w14:paraId="2B9BE255" w14:textId="77777777" w:rsidR="00F91148" w:rsidRDefault="00131163">
      <w:pPr>
        <w:pStyle w:val="BodyText"/>
        <w:ind w:left="821"/>
      </w:pPr>
      <w:r>
        <w:t>output is as follows:</w:t>
      </w:r>
    </w:p>
    <w:p w14:paraId="1646AACD" w14:textId="77777777" w:rsidR="00F91148" w:rsidRDefault="00F91148">
      <w:pPr>
        <w:pStyle w:val="BodyText"/>
        <w:spacing w:before="4"/>
        <w:rPr>
          <w:sz w:val="31"/>
        </w:rPr>
      </w:pPr>
    </w:p>
    <w:p w14:paraId="30133EBC" w14:textId="77777777" w:rsidR="00F91148" w:rsidRDefault="00131163">
      <w:pPr>
        <w:pStyle w:val="BodyText"/>
        <w:spacing w:before="1" w:line="340" w:lineRule="atLeast"/>
        <w:ind w:left="540" w:right="4387"/>
      </w:pPr>
      <w:r>
        <w:t>/***************************** Task1 *************************/ There are no inputs.</w:t>
      </w:r>
    </w:p>
    <w:p w14:paraId="6D5A77FA" w14:textId="77777777" w:rsidR="00F91148" w:rsidRDefault="00131163">
      <w:pPr>
        <w:pStyle w:val="BodyText"/>
        <w:spacing w:before="5" w:line="350" w:lineRule="atLeast"/>
        <w:ind w:left="540" w:right="7139"/>
      </w:pPr>
      <w:r>
        <w:t>abc is not a number. hello is not a number.</w:t>
      </w:r>
    </w:p>
    <w:p w14:paraId="42B9AF2D" w14:textId="77777777" w:rsidR="00F91148" w:rsidRDefault="00131163">
      <w:pPr>
        <w:pStyle w:val="BodyText"/>
        <w:spacing w:before="143"/>
        <w:ind w:left="540"/>
      </w:pPr>
      <w:r>
        <w:t>The largest number of (9, 3, 6) is 9</w:t>
      </w:r>
    </w:p>
    <w:p w14:paraId="688226D7" w14:textId="77777777" w:rsidR="00F91148" w:rsidRDefault="00131163">
      <w:pPr>
        <w:pStyle w:val="BodyText"/>
        <w:spacing w:before="138"/>
        <w:ind w:left="540"/>
      </w:pPr>
      <w:r>
        <w:t>The average of (9, 3, 6) is 6</w:t>
      </w:r>
    </w:p>
    <w:p w14:paraId="6418E99C" w14:textId="77777777" w:rsidR="00F91148" w:rsidRDefault="00131163">
      <w:pPr>
        <w:pStyle w:val="BodyText"/>
        <w:spacing w:before="143"/>
        <w:ind w:left="540"/>
      </w:pPr>
      <w:r>
        <w:t>The largest number of (3, 5, 1, 3, 5) is 5</w:t>
      </w:r>
    </w:p>
    <w:p w14:paraId="2AC6E7E8" w14:textId="77777777" w:rsidR="00F91148" w:rsidRDefault="00131163">
      <w:pPr>
        <w:pStyle w:val="BodyText"/>
        <w:spacing w:before="10" w:line="340" w:lineRule="atLeast"/>
        <w:ind w:left="540" w:right="6098"/>
      </w:pPr>
      <w:r>
        <w:t>The average of (3, 5, 1, 3, 5) is 3.4 Good day! is not a number.</w:t>
      </w:r>
    </w:p>
    <w:p w14:paraId="2BBB67C7" w14:textId="77777777" w:rsidR="00F91148" w:rsidRDefault="00131163">
      <w:pPr>
        <w:pStyle w:val="BodyText"/>
        <w:spacing w:before="148" w:line="405" w:lineRule="auto"/>
        <w:ind w:left="540" w:right="7289"/>
      </w:pPr>
      <w:r>
        <w:t>hi is not a number. we is not a number.</w:t>
      </w:r>
    </w:p>
    <w:p w14:paraId="4F89157C" w14:textId="476DCA70" w:rsidR="00F91148" w:rsidRDefault="00131163">
      <w:pPr>
        <w:pStyle w:val="Heading1"/>
        <w:spacing w:before="200"/>
      </w:pPr>
      <w:r>
        <w:rPr>
          <w:color w:val="2E5395"/>
        </w:rPr>
        <w:t xml:space="preserve">Task </w:t>
      </w:r>
      <w:r>
        <w:rPr>
          <w:rFonts w:ascii="Calibri Light"/>
          <w:color w:val="2E5395"/>
        </w:rPr>
        <w:t>2</w:t>
      </w:r>
      <w:r>
        <w:rPr>
          <w:color w:val="2E5395"/>
        </w:rPr>
        <w:t>: Celsius and Fahrenheit temperature converter</w:t>
      </w:r>
      <w:r w:rsidR="00145E20">
        <w:rPr>
          <w:color w:val="2E5395"/>
        </w:rPr>
        <w:t xml:space="preserve"> </w:t>
      </w:r>
      <w:r w:rsidR="00145E20">
        <w:rPr>
          <w:rFonts w:ascii="Calibri Light"/>
          <w:color w:val="2E5395"/>
        </w:rPr>
        <w:t>[</w:t>
      </w:r>
      <w:r w:rsidR="0046089B">
        <w:rPr>
          <w:rFonts w:ascii="Calibri Light"/>
          <w:color w:val="2E5395"/>
        </w:rPr>
        <w:t>7</w:t>
      </w:r>
      <w:r w:rsidR="00145E20">
        <w:rPr>
          <w:rFonts w:ascii="Calibri Light"/>
          <w:color w:val="2E5395"/>
        </w:rPr>
        <w:t xml:space="preserve"> marks]</w:t>
      </w:r>
    </w:p>
    <w:p w14:paraId="590A07DE" w14:textId="77777777" w:rsidR="00F91148" w:rsidRDefault="00131163">
      <w:pPr>
        <w:pStyle w:val="BodyText"/>
        <w:spacing w:before="218" w:line="350" w:lineRule="atLeast"/>
        <w:ind w:left="100"/>
      </w:pPr>
      <w:r>
        <w:rPr>
          <w:color w:val="008000"/>
        </w:rPr>
        <w:t>Using function expression, write a JavaScript function (name it: convertCF) convert temperatures between Celcius and Farenheit.</w:t>
      </w:r>
    </w:p>
    <w:p w14:paraId="70DCB6F9" w14:textId="77777777" w:rsidR="00F91148" w:rsidRDefault="00131163">
      <w:pPr>
        <w:pStyle w:val="BodyText"/>
        <w:spacing w:before="27" w:line="350" w:lineRule="exact"/>
        <w:ind w:left="500" w:right="5478"/>
      </w:pPr>
      <w:r>
        <w:rPr>
          <w:color w:val="008000"/>
        </w:rPr>
        <w:t>this function takes two parameters (val, cf), where val is the value you need to convert.</w:t>
      </w:r>
    </w:p>
    <w:p w14:paraId="5E645ACD" w14:textId="77777777" w:rsidR="00F91148" w:rsidRDefault="00131163">
      <w:pPr>
        <w:pStyle w:val="BodyText"/>
        <w:spacing w:before="111"/>
        <w:ind w:left="500"/>
      </w:pPr>
      <w:r>
        <w:rPr>
          <w:color w:val="008000"/>
        </w:rPr>
        <w:t>This function does not return any result.</w:t>
      </w:r>
    </w:p>
    <w:p w14:paraId="4AFC5D7D" w14:textId="77777777" w:rsidR="00F91148" w:rsidRDefault="00131163">
      <w:pPr>
        <w:pStyle w:val="ListParagraph"/>
        <w:numPr>
          <w:ilvl w:val="0"/>
          <w:numId w:val="3"/>
        </w:numPr>
        <w:tabs>
          <w:tab w:val="left" w:pos="772"/>
        </w:tabs>
        <w:spacing w:before="27" w:line="350" w:lineRule="exact"/>
        <w:ind w:right="3568" w:hanging="200"/>
        <w:rPr>
          <w:sz w:val="18"/>
        </w:rPr>
      </w:pPr>
      <w:r>
        <w:rPr>
          <w:color w:val="008000"/>
          <w:sz w:val="18"/>
        </w:rPr>
        <w:t>if val is not a number, your function displays, "I need a</w:t>
      </w:r>
      <w:r>
        <w:rPr>
          <w:color w:val="008000"/>
          <w:spacing w:val="-16"/>
          <w:sz w:val="18"/>
        </w:rPr>
        <w:t xml:space="preserve"> </w:t>
      </w:r>
      <w:r>
        <w:rPr>
          <w:color w:val="008000"/>
          <w:sz w:val="18"/>
        </w:rPr>
        <w:t>number". terminate the</w:t>
      </w:r>
      <w:r>
        <w:rPr>
          <w:color w:val="008000"/>
          <w:spacing w:val="-1"/>
          <w:sz w:val="18"/>
        </w:rPr>
        <w:t xml:space="preserve"> </w:t>
      </w:r>
      <w:r>
        <w:rPr>
          <w:color w:val="008000"/>
          <w:sz w:val="18"/>
        </w:rPr>
        <w:t>program.</w:t>
      </w:r>
    </w:p>
    <w:p w14:paraId="4E9B5748" w14:textId="77777777" w:rsidR="00F91148" w:rsidRDefault="00131163">
      <w:pPr>
        <w:pStyle w:val="ListParagraph"/>
        <w:numPr>
          <w:ilvl w:val="0"/>
          <w:numId w:val="3"/>
        </w:numPr>
        <w:tabs>
          <w:tab w:val="left" w:pos="772"/>
        </w:tabs>
        <w:spacing w:line="350" w:lineRule="exact"/>
        <w:ind w:right="3783" w:hanging="200"/>
        <w:rPr>
          <w:sz w:val="18"/>
        </w:rPr>
      </w:pPr>
      <w:r>
        <w:rPr>
          <w:color w:val="008000"/>
          <w:sz w:val="18"/>
        </w:rPr>
        <w:t>if cf is not "C" or "F", your function displays "I am confused</w:t>
      </w:r>
      <w:r>
        <w:rPr>
          <w:color w:val="008000"/>
          <w:spacing w:val="-10"/>
          <w:sz w:val="18"/>
        </w:rPr>
        <w:t xml:space="preserve"> </w:t>
      </w:r>
      <w:r>
        <w:rPr>
          <w:color w:val="008000"/>
          <w:sz w:val="18"/>
        </w:rPr>
        <w:t>:(" terminate the</w:t>
      </w:r>
      <w:r>
        <w:rPr>
          <w:color w:val="008000"/>
          <w:spacing w:val="-1"/>
          <w:sz w:val="18"/>
        </w:rPr>
        <w:t xml:space="preserve"> </w:t>
      </w:r>
      <w:r>
        <w:rPr>
          <w:color w:val="008000"/>
          <w:sz w:val="18"/>
        </w:rPr>
        <w:t>program.</w:t>
      </w:r>
    </w:p>
    <w:p w14:paraId="38703AF3" w14:textId="77777777" w:rsidR="00F91148" w:rsidRDefault="00131163">
      <w:pPr>
        <w:pStyle w:val="ListParagraph"/>
        <w:numPr>
          <w:ilvl w:val="0"/>
          <w:numId w:val="3"/>
        </w:numPr>
        <w:tabs>
          <w:tab w:val="left" w:pos="772"/>
        </w:tabs>
        <w:spacing w:before="107"/>
        <w:ind w:left="771" w:hanging="272"/>
        <w:rPr>
          <w:sz w:val="18"/>
        </w:rPr>
      </w:pPr>
      <w:r>
        <w:rPr>
          <w:color w:val="008000"/>
          <w:sz w:val="18"/>
        </w:rPr>
        <w:t>if cf is "C", val is the value in Celcius, your function will convert it to Farenheit degree, and</w:t>
      </w:r>
      <w:r>
        <w:rPr>
          <w:color w:val="008000"/>
          <w:spacing w:val="-22"/>
          <w:sz w:val="18"/>
        </w:rPr>
        <w:t xml:space="preserve"> </w:t>
      </w:r>
      <w:r>
        <w:rPr>
          <w:color w:val="008000"/>
          <w:sz w:val="18"/>
        </w:rPr>
        <w:t>display:</w:t>
      </w:r>
    </w:p>
    <w:p w14:paraId="4492554B" w14:textId="77777777" w:rsidR="00F91148" w:rsidRDefault="00131163">
      <w:pPr>
        <w:pStyle w:val="BodyText"/>
        <w:spacing w:line="350" w:lineRule="atLeast"/>
        <w:ind w:left="701" w:right="4187"/>
      </w:pPr>
      <w:r>
        <w:rPr>
          <w:color w:val="008000"/>
        </w:rPr>
        <w:t>(val)C is equivalent to (the result from your calculation)F. e.g., call function convertCF(0, C), it displays:</w:t>
      </w:r>
    </w:p>
    <w:p w14:paraId="3CDEEFFE" w14:textId="77777777" w:rsidR="00F91148" w:rsidRDefault="00131163">
      <w:pPr>
        <w:pStyle w:val="BodyText"/>
        <w:spacing w:before="143"/>
        <w:ind w:left="751"/>
      </w:pPr>
      <w:r>
        <w:rPr>
          <w:color w:val="008000"/>
        </w:rPr>
        <w:t>0C is equivalent to 32F.</w:t>
      </w:r>
    </w:p>
    <w:p w14:paraId="4FA9C3A1" w14:textId="77777777" w:rsidR="00F91148" w:rsidRDefault="00131163">
      <w:pPr>
        <w:pStyle w:val="ListParagraph"/>
        <w:numPr>
          <w:ilvl w:val="0"/>
          <w:numId w:val="3"/>
        </w:numPr>
        <w:tabs>
          <w:tab w:val="left" w:pos="772"/>
        </w:tabs>
        <w:spacing w:before="27" w:line="350" w:lineRule="exact"/>
        <w:ind w:right="886" w:hanging="200"/>
        <w:rPr>
          <w:sz w:val="18"/>
        </w:rPr>
      </w:pPr>
      <w:r>
        <w:rPr>
          <w:color w:val="008000"/>
          <w:sz w:val="18"/>
        </w:rPr>
        <w:lastRenderedPageBreak/>
        <w:t>if cf is "F", val is the value in Farenheit, your function will convert it to Celcius degree, and</w:t>
      </w:r>
      <w:r>
        <w:rPr>
          <w:color w:val="008000"/>
          <w:spacing w:val="-15"/>
          <w:sz w:val="18"/>
        </w:rPr>
        <w:t xml:space="preserve"> </w:t>
      </w:r>
      <w:r>
        <w:rPr>
          <w:color w:val="008000"/>
          <w:sz w:val="18"/>
        </w:rPr>
        <w:t>display: (val)F is equivalent to (the result from your</w:t>
      </w:r>
      <w:r>
        <w:rPr>
          <w:color w:val="008000"/>
          <w:spacing w:val="-4"/>
          <w:sz w:val="18"/>
        </w:rPr>
        <w:t xml:space="preserve"> </w:t>
      </w:r>
      <w:r>
        <w:rPr>
          <w:color w:val="008000"/>
          <w:sz w:val="18"/>
        </w:rPr>
        <w:t>calculation)C.</w:t>
      </w:r>
    </w:p>
    <w:p w14:paraId="3EC2E7F5" w14:textId="77777777" w:rsidR="00F91148" w:rsidRDefault="00131163">
      <w:pPr>
        <w:pStyle w:val="BodyText"/>
        <w:spacing w:before="111"/>
        <w:ind w:left="751"/>
      </w:pPr>
      <w:r>
        <w:rPr>
          <w:color w:val="008000"/>
        </w:rPr>
        <w:t>e.g., call function convertCF(122, F), it displays:</w:t>
      </w:r>
    </w:p>
    <w:p w14:paraId="56496E21" w14:textId="77777777" w:rsidR="00F91148" w:rsidRDefault="00F91148"/>
    <w:p w14:paraId="5A12D6CE" w14:textId="77777777" w:rsidR="00F91148" w:rsidRDefault="00131163">
      <w:pPr>
        <w:pStyle w:val="BodyText"/>
        <w:spacing w:before="171"/>
        <w:ind w:left="701"/>
      </w:pPr>
      <w:r>
        <w:rPr>
          <w:color w:val="008000"/>
        </w:rPr>
        <w:t>122F is equivalent to 50C.</w:t>
      </w:r>
    </w:p>
    <w:p w14:paraId="1FC78F7A" w14:textId="77777777" w:rsidR="00F91148" w:rsidRDefault="00131163">
      <w:pPr>
        <w:pStyle w:val="ListParagraph"/>
        <w:numPr>
          <w:ilvl w:val="0"/>
          <w:numId w:val="3"/>
        </w:numPr>
        <w:tabs>
          <w:tab w:val="left" w:pos="772"/>
        </w:tabs>
        <w:spacing w:before="27" w:line="350" w:lineRule="exact"/>
        <w:ind w:right="3866" w:hanging="200"/>
        <w:rPr>
          <w:sz w:val="18"/>
        </w:rPr>
      </w:pPr>
      <w:r>
        <w:rPr>
          <w:color w:val="008000"/>
          <w:sz w:val="18"/>
        </w:rPr>
        <w:t>test (call) your function with the example input</w:t>
      </w:r>
      <w:r>
        <w:rPr>
          <w:color w:val="008000"/>
          <w:spacing w:val="-19"/>
          <w:sz w:val="18"/>
        </w:rPr>
        <w:t xml:space="preserve"> </w:t>
      </w:r>
      <w:r>
        <w:rPr>
          <w:color w:val="008000"/>
          <w:sz w:val="18"/>
        </w:rPr>
        <w:t>(parameters): (0, C)</w:t>
      </w:r>
    </w:p>
    <w:p w14:paraId="45D811B6" w14:textId="77777777" w:rsidR="00F91148" w:rsidRDefault="00131163">
      <w:pPr>
        <w:pStyle w:val="BodyText"/>
        <w:spacing w:before="112"/>
        <w:ind w:left="701"/>
      </w:pPr>
      <w:r>
        <w:rPr>
          <w:color w:val="008000"/>
        </w:rPr>
        <w:t>(32, F)</w:t>
      </w:r>
    </w:p>
    <w:p w14:paraId="0D2C5D85" w14:textId="77777777" w:rsidR="00F91148" w:rsidRDefault="00131163">
      <w:pPr>
        <w:pStyle w:val="BodyText"/>
        <w:spacing w:before="143"/>
        <w:ind w:left="701"/>
      </w:pPr>
      <w:r>
        <w:rPr>
          <w:color w:val="008000"/>
        </w:rPr>
        <w:t>(122, F)</w:t>
      </w:r>
    </w:p>
    <w:p w14:paraId="7A0C6817" w14:textId="77777777" w:rsidR="00F91148" w:rsidRDefault="00131163">
      <w:pPr>
        <w:pStyle w:val="BodyText"/>
        <w:spacing w:before="138"/>
        <w:ind w:left="150"/>
      </w:pPr>
      <w:r>
        <w:rPr>
          <w:color w:val="008000"/>
        </w:rPr>
        <w:t>*/</w:t>
      </w:r>
    </w:p>
    <w:p w14:paraId="49024413" w14:textId="77777777" w:rsidR="00F91148" w:rsidRDefault="00131163">
      <w:pPr>
        <w:pStyle w:val="BodyText"/>
        <w:spacing w:before="143"/>
        <w:ind w:left="540"/>
      </w:pPr>
      <w:r>
        <w:t>Test with the following statements. The corresponding result follows.</w:t>
      </w:r>
    </w:p>
    <w:p w14:paraId="76FA6158" w14:textId="77777777" w:rsidR="00F91148" w:rsidRDefault="00131163">
      <w:pPr>
        <w:pStyle w:val="BodyText"/>
        <w:spacing w:line="350" w:lineRule="atLeast"/>
        <w:ind w:left="540" w:right="3178"/>
      </w:pPr>
      <w:r>
        <w:rPr>
          <w:color w:val="257E99"/>
        </w:rPr>
        <w:t>console</w:t>
      </w:r>
      <w:r>
        <w:t>.</w:t>
      </w:r>
      <w:r>
        <w:rPr>
          <w:color w:val="795E25"/>
        </w:rPr>
        <w:t>log</w:t>
      </w:r>
      <w:r>
        <w:t>(</w:t>
      </w:r>
      <w:r>
        <w:rPr>
          <w:color w:val="A21515"/>
        </w:rPr>
        <w:t>"/***************************** Task2 *************************/"</w:t>
      </w:r>
      <w:r>
        <w:t xml:space="preserve">); </w:t>
      </w:r>
      <w:r>
        <w:rPr>
          <w:color w:val="795E25"/>
        </w:rPr>
        <w:t>convertCF</w:t>
      </w:r>
      <w:r>
        <w:t>(</w:t>
      </w:r>
      <w:r>
        <w:rPr>
          <w:color w:val="A21515"/>
        </w:rPr>
        <w:t>"avc"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"F"</w:t>
      </w:r>
      <w:r>
        <w:t>);</w:t>
      </w:r>
    </w:p>
    <w:p w14:paraId="7E756201" w14:textId="77777777" w:rsidR="00F91148" w:rsidRDefault="00131163">
      <w:pPr>
        <w:pStyle w:val="BodyText"/>
        <w:spacing w:before="138"/>
        <w:ind w:left="540"/>
      </w:pPr>
      <w:r>
        <w:rPr>
          <w:color w:val="795E25"/>
        </w:rPr>
        <w:t>convertCF</w:t>
      </w:r>
      <w:r>
        <w:t>(</w:t>
      </w:r>
      <w:r>
        <w:rPr>
          <w:color w:val="A21515"/>
        </w:rPr>
        <w:t>"32"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"M"</w:t>
      </w:r>
      <w:r>
        <w:t>);</w:t>
      </w:r>
    </w:p>
    <w:p w14:paraId="783DB613" w14:textId="77777777" w:rsidR="00F91148" w:rsidRDefault="00131163">
      <w:pPr>
        <w:pStyle w:val="BodyText"/>
        <w:spacing w:before="143"/>
        <w:ind w:left="540"/>
      </w:pPr>
      <w:r>
        <w:rPr>
          <w:color w:val="795E25"/>
        </w:rPr>
        <w:t>convertCF</w:t>
      </w:r>
      <w:r>
        <w:t>(</w:t>
      </w:r>
      <w:r>
        <w:rPr>
          <w:color w:val="09875A"/>
        </w:rPr>
        <w:t>32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'F'</w:t>
      </w:r>
      <w:r>
        <w:t>);</w:t>
      </w:r>
    </w:p>
    <w:p w14:paraId="727EDE87" w14:textId="77777777" w:rsidR="00F91148" w:rsidRDefault="00131163">
      <w:pPr>
        <w:pStyle w:val="BodyText"/>
        <w:spacing w:before="143"/>
        <w:ind w:left="540"/>
      </w:pPr>
      <w:r>
        <w:rPr>
          <w:color w:val="795E25"/>
        </w:rPr>
        <w:t>convertCF</w:t>
      </w:r>
      <w:r>
        <w:t>(</w:t>
      </w:r>
      <w:r>
        <w:rPr>
          <w:color w:val="09875A"/>
        </w:rPr>
        <w:t>0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"C"</w:t>
      </w:r>
      <w:r>
        <w:t>);</w:t>
      </w:r>
    </w:p>
    <w:p w14:paraId="082BC2FA" w14:textId="77777777" w:rsidR="00F91148" w:rsidRDefault="00131163">
      <w:pPr>
        <w:pStyle w:val="BodyText"/>
        <w:spacing w:before="144"/>
        <w:ind w:left="540"/>
      </w:pPr>
      <w:r>
        <w:rPr>
          <w:color w:val="795E25"/>
        </w:rPr>
        <w:t>convertCF</w:t>
      </w:r>
      <w:r>
        <w:t>(</w:t>
      </w:r>
      <w:r>
        <w:rPr>
          <w:color w:val="09875A"/>
        </w:rPr>
        <w:t>122</w:t>
      </w:r>
      <w:r>
        <w:t xml:space="preserve">, </w:t>
      </w:r>
      <w:r>
        <w:rPr>
          <w:color w:val="A21515"/>
        </w:rPr>
        <w:t>"F"</w:t>
      </w:r>
      <w:r>
        <w:t>);</w:t>
      </w:r>
    </w:p>
    <w:p w14:paraId="11E3B3E2" w14:textId="77777777" w:rsidR="00F91148" w:rsidRDefault="00F91148">
      <w:pPr>
        <w:pStyle w:val="BodyText"/>
        <w:spacing w:before="4"/>
        <w:rPr>
          <w:sz w:val="31"/>
        </w:rPr>
      </w:pPr>
    </w:p>
    <w:p w14:paraId="6778AE61" w14:textId="77777777" w:rsidR="00F91148" w:rsidRDefault="00131163">
      <w:pPr>
        <w:pStyle w:val="BodyText"/>
        <w:ind w:left="540"/>
      </w:pPr>
      <w:r>
        <w:t>Sample result for the above function calls:</w:t>
      </w:r>
    </w:p>
    <w:p w14:paraId="1BC6B1CE" w14:textId="77777777" w:rsidR="00F91148" w:rsidRDefault="00131163">
      <w:pPr>
        <w:pStyle w:val="BodyText"/>
        <w:spacing w:line="350" w:lineRule="atLeast"/>
        <w:ind w:left="540" w:right="4387"/>
      </w:pPr>
      <w:r>
        <w:t>/***************************** Task2 *************************/ I need a number.</w:t>
      </w:r>
    </w:p>
    <w:p w14:paraId="309FFB43" w14:textId="77777777" w:rsidR="00F91148" w:rsidRDefault="00131163">
      <w:pPr>
        <w:pStyle w:val="BodyText"/>
        <w:spacing w:before="138"/>
        <w:ind w:left="540"/>
      </w:pPr>
      <w:r>
        <w:t>I am confused :(</w:t>
      </w:r>
    </w:p>
    <w:p w14:paraId="04770180" w14:textId="77777777" w:rsidR="00F91148" w:rsidRDefault="00131163">
      <w:pPr>
        <w:pStyle w:val="BodyText"/>
        <w:spacing w:before="144" w:line="405" w:lineRule="auto"/>
        <w:ind w:left="540" w:right="6818"/>
      </w:pPr>
      <w:r>
        <w:t>32F is equivalent to 0C 0C is equivalent to 32F 122F is equivalent to 50C</w:t>
      </w:r>
    </w:p>
    <w:p w14:paraId="64813BE7" w14:textId="77777777" w:rsidR="00F91148" w:rsidRDefault="00F91148">
      <w:pPr>
        <w:pStyle w:val="BodyText"/>
        <w:spacing w:before="7"/>
      </w:pPr>
    </w:p>
    <w:p w14:paraId="4CE3F3CB" w14:textId="77777777" w:rsidR="00F91148" w:rsidRDefault="00131163">
      <w:pPr>
        <w:spacing w:before="52" w:line="291" w:lineRule="exact"/>
        <w:ind w:left="100"/>
        <w:rPr>
          <w:rFonts w:ascii="Calibri"/>
          <w:sz w:val="24"/>
        </w:rPr>
      </w:pPr>
      <w:r>
        <w:rPr>
          <w:rFonts w:ascii="Calibri"/>
          <w:color w:val="245FA7"/>
          <w:sz w:val="24"/>
        </w:rPr>
        <w:t>Submission:</w:t>
      </w:r>
    </w:p>
    <w:p w14:paraId="600C9BA5" w14:textId="77777777" w:rsidR="00F91148" w:rsidRDefault="00131163" w:rsidP="00145E20">
      <w:pPr>
        <w:spacing w:line="242" w:lineRule="auto"/>
        <w:ind w:left="100"/>
        <w:rPr>
          <w:rFonts w:ascii="Calibri"/>
          <w:sz w:val="24"/>
        </w:rPr>
      </w:pPr>
      <w:r>
        <w:rPr>
          <w:rFonts w:ascii="Calibri"/>
          <w:sz w:val="24"/>
        </w:rPr>
        <w:t xml:space="preserve">Save your file as </w:t>
      </w:r>
      <w:r>
        <w:rPr>
          <w:rFonts w:ascii="Calibri"/>
          <w:b/>
          <w:sz w:val="24"/>
        </w:rPr>
        <w:t>a1.js</w:t>
      </w:r>
      <w:r w:rsidR="00145E20">
        <w:rPr>
          <w:rFonts w:ascii="Calibri"/>
          <w:sz w:val="24"/>
        </w:rPr>
        <w:t>. A</w:t>
      </w:r>
      <w:r>
        <w:rPr>
          <w:rFonts w:ascii="Calibri"/>
          <w:sz w:val="24"/>
        </w:rPr>
        <w:t>dd the following comment declaration with your info at the top of your code:</w:t>
      </w:r>
      <w:r w:rsidR="009278C0">
        <w:rPr>
          <w:rFonts w:ascii="Calibri"/>
          <w:sz w:val="24"/>
        </w:rPr>
        <w:t xml:space="preserve">  </w:t>
      </w:r>
      <w:r w:rsidR="009278C0">
        <w:rPr>
          <w:rFonts w:ascii="Calibri"/>
          <w:sz w:val="24"/>
        </w:rPr>
        <w:tab/>
      </w:r>
      <w:r w:rsidR="009278C0">
        <w:rPr>
          <w:rFonts w:ascii="Calibri"/>
          <w:sz w:val="24"/>
        </w:rPr>
        <w:tab/>
      </w:r>
      <w:r w:rsidR="009278C0">
        <w:rPr>
          <w:rFonts w:ascii="Calibri"/>
          <w:sz w:val="24"/>
        </w:rPr>
        <w:tab/>
      </w:r>
      <w:r w:rsidR="009278C0">
        <w:rPr>
          <w:rFonts w:ascii="Calibri"/>
          <w:sz w:val="24"/>
        </w:rPr>
        <w:tab/>
      </w:r>
      <w:r w:rsidR="009278C0">
        <w:rPr>
          <w:rFonts w:ascii="Calibri"/>
          <w:sz w:val="24"/>
        </w:rPr>
        <w:tab/>
      </w:r>
      <w:r w:rsidR="009278C0">
        <w:rPr>
          <w:rFonts w:ascii="Calibri"/>
          <w:sz w:val="24"/>
        </w:rPr>
        <w:tab/>
      </w:r>
      <w:r w:rsidR="009278C0">
        <w:rPr>
          <w:rFonts w:ascii="Calibri"/>
          <w:sz w:val="24"/>
        </w:rPr>
        <w:tab/>
      </w:r>
      <w:r w:rsidR="009278C0">
        <w:rPr>
          <w:rFonts w:ascii="Calibri"/>
          <w:sz w:val="24"/>
        </w:rPr>
        <w:tab/>
      </w:r>
      <w:r w:rsidR="009278C0">
        <w:rPr>
          <w:rFonts w:ascii="Calibri"/>
          <w:sz w:val="24"/>
        </w:rPr>
        <w:tab/>
      </w:r>
      <w:r w:rsidR="009278C0">
        <w:rPr>
          <w:rFonts w:ascii="Calibri Light"/>
          <w:color w:val="2E5395"/>
        </w:rPr>
        <w:t>[1 mark]</w:t>
      </w:r>
    </w:p>
    <w:p w14:paraId="5EBBEE2B" w14:textId="77777777" w:rsidR="00F91148" w:rsidRDefault="00131163" w:rsidP="00145E20">
      <w:pPr>
        <w:spacing w:line="240" w:lineRule="exact"/>
        <w:ind w:left="900"/>
        <w:rPr>
          <w:rFonts w:ascii="Calibri"/>
          <w:sz w:val="20"/>
        </w:rPr>
      </w:pPr>
      <w:r>
        <w:rPr>
          <w:rFonts w:ascii="Calibri"/>
          <w:sz w:val="20"/>
        </w:rPr>
        <w:t>/****************************************************************************</w:t>
      </w:r>
    </w:p>
    <w:p w14:paraId="6AACD0AB" w14:textId="77777777" w:rsidR="00F91148" w:rsidRDefault="00131163" w:rsidP="00145E20">
      <w:pPr>
        <w:pStyle w:val="ListParagraph"/>
        <w:numPr>
          <w:ilvl w:val="0"/>
          <w:numId w:val="2"/>
        </w:numPr>
        <w:tabs>
          <w:tab w:val="left" w:pos="1732"/>
        </w:tabs>
        <w:spacing w:before="9"/>
        <w:ind w:left="90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Assignment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1</w:t>
      </w:r>
    </w:p>
    <w:p w14:paraId="02CE234A" w14:textId="77777777" w:rsidR="00F91148" w:rsidRDefault="00131163" w:rsidP="00145E20">
      <w:pPr>
        <w:pStyle w:val="ListParagraph"/>
        <w:numPr>
          <w:ilvl w:val="0"/>
          <w:numId w:val="2"/>
        </w:numPr>
        <w:tabs>
          <w:tab w:val="left" w:pos="1732"/>
        </w:tabs>
        <w:spacing w:before="6" w:line="242" w:lineRule="exact"/>
        <w:ind w:left="90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 declare that this assignment is my own work in accordance with Seneca Academic</w:t>
      </w:r>
      <w:r>
        <w:rPr>
          <w:rFonts w:ascii="Calibri" w:hAnsi="Calibri"/>
          <w:spacing w:val="-30"/>
          <w:sz w:val="20"/>
        </w:rPr>
        <w:t xml:space="preserve"> </w:t>
      </w:r>
      <w:r>
        <w:rPr>
          <w:rFonts w:ascii="Calibri" w:hAnsi="Calibri"/>
          <w:sz w:val="20"/>
        </w:rPr>
        <w:t>Policy.</w:t>
      </w:r>
    </w:p>
    <w:p w14:paraId="392C8854" w14:textId="77777777" w:rsidR="00F91148" w:rsidRDefault="00131163" w:rsidP="00145E20">
      <w:pPr>
        <w:pStyle w:val="ListParagraph"/>
        <w:numPr>
          <w:ilvl w:val="0"/>
          <w:numId w:val="2"/>
        </w:numPr>
        <w:tabs>
          <w:tab w:val="left" w:pos="1732"/>
        </w:tabs>
        <w:spacing w:line="242" w:lineRule="exact"/>
        <w:ind w:left="90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No part of this assignment has been copied manually or electronically from any other</w:t>
      </w:r>
      <w:r>
        <w:rPr>
          <w:rFonts w:ascii="Calibri" w:hAnsi="Calibri"/>
          <w:spacing w:val="-32"/>
          <w:sz w:val="20"/>
        </w:rPr>
        <w:t xml:space="preserve"> </w:t>
      </w:r>
      <w:r>
        <w:rPr>
          <w:rFonts w:ascii="Calibri" w:hAnsi="Calibri"/>
          <w:sz w:val="20"/>
        </w:rPr>
        <w:t>source</w:t>
      </w:r>
    </w:p>
    <w:p w14:paraId="7C76CC11" w14:textId="77777777" w:rsidR="00F91148" w:rsidRDefault="00131163" w:rsidP="00145E20">
      <w:pPr>
        <w:pStyle w:val="ListParagraph"/>
        <w:numPr>
          <w:ilvl w:val="0"/>
          <w:numId w:val="2"/>
        </w:numPr>
        <w:tabs>
          <w:tab w:val="left" w:pos="1732"/>
        </w:tabs>
        <w:spacing w:before="11"/>
        <w:ind w:left="90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(including web sites) or distributed to other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students.</w:t>
      </w:r>
    </w:p>
    <w:p w14:paraId="747F98F1" w14:textId="77777777" w:rsidR="00F91148" w:rsidRDefault="00131163" w:rsidP="00145E20">
      <w:pPr>
        <w:pStyle w:val="ListParagraph"/>
        <w:numPr>
          <w:ilvl w:val="0"/>
          <w:numId w:val="2"/>
        </w:numPr>
        <w:tabs>
          <w:tab w:val="left" w:pos="1732"/>
          <w:tab w:val="left" w:pos="4249"/>
          <w:tab w:val="left" w:pos="6647"/>
          <w:tab w:val="left" w:pos="8370"/>
        </w:tabs>
        <w:spacing w:before="16"/>
        <w:ind w:left="90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Name:</w:t>
      </w:r>
      <w:r>
        <w:rPr>
          <w:rFonts w:ascii="Calibri" w:hAnsi="Calibri"/>
          <w:sz w:val="20"/>
          <w:u w:val="single"/>
        </w:rPr>
        <w:t xml:space="preserve"> </w:t>
      </w:r>
      <w:r>
        <w:rPr>
          <w:rFonts w:ascii="Calibri" w:hAnsi="Calibri"/>
          <w:sz w:val="20"/>
          <w:u w:val="single"/>
        </w:rPr>
        <w:tab/>
      </w:r>
      <w:r>
        <w:rPr>
          <w:rFonts w:ascii="Calibri" w:hAnsi="Calibri"/>
          <w:sz w:val="20"/>
        </w:rPr>
        <w:t>Student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ID:</w:t>
      </w:r>
      <w:r>
        <w:rPr>
          <w:rFonts w:ascii="Calibri" w:hAnsi="Calibri"/>
          <w:sz w:val="20"/>
          <w:u w:val="single"/>
        </w:rPr>
        <w:t xml:space="preserve"> </w:t>
      </w:r>
      <w:r>
        <w:rPr>
          <w:rFonts w:ascii="Calibri" w:hAnsi="Calibri"/>
          <w:sz w:val="20"/>
          <w:u w:val="single"/>
        </w:rPr>
        <w:tab/>
      </w:r>
      <w:r>
        <w:rPr>
          <w:rFonts w:ascii="Calibri" w:hAnsi="Calibri"/>
          <w:sz w:val="20"/>
        </w:rPr>
        <w:t>Date: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  <w:u w:val="single"/>
        </w:rPr>
        <w:t xml:space="preserve"> </w:t>
      </w:r>
      <w:r>
        <w:rPr>
          <w:rFonts w:ascii="Calibri" w:hAnsi="Calibri"/>
          <w:sz w:val="20"/>
          <w:u w:val="single"/>
        </w:rPr>
        <w:tab/>
      </w:r>
    </w:p>
    <w:p w14:paraId="56180881" w14:textId="64D20B97" w:rsidR="00F91148" w:rsidRPr="006957A6" w:rsidRDefault="00131163" w:rsidP="006957A6">
      <w:pPr>
        <w:spacing w:before="6"/>
        <w:ind w:left="900"/>
        <w:rPr>
          <w:rFonts w:ascii="Calibri"/>
          <w:sz w:val="20"/>
        </w:rPr>
      </w:pPr>
      <w:r>
        <w:rPr>
          <w:rFonts w:ascii="Calibri"/>
          <w:sz w:val="20"/>
        </w:rPr>
        <w:t>****************************************************************************/</w:t>
      </w:r>
    </w:p>
    <w:p w14:paraId="730B0D7C" w14:textId="46AF3667" w:rsidR="00F91148" w:rsidRDefault="00131163">
      <w:pPr>
        <w:pStyle w:val="Heading2"/>
        <w:ind w:left="320"/>
      </w:pPr>
      <w:r>
        <w:t xml:space="preserve">Submit your </w:t>
      </w:r>
      <w:r>
        <w:rPr>
          <w:b/>
        </w:rPr>
        <w:t xml:space="preserve">a1.js </w:t>
      </w:r>
      <w:r>
        <w:t>to Blackboard</w:t>
      </w:r>
      <w:r w:rsidR="0011164F">
        <w:t xml:space="preserve"> under assignment section</w:t>
      </w:r>
    </w:p>
    <w:p w14:paraId="4AC6F1AC" w14:textId="56074168" w:rsidR="006957A6" w:rsidRPr="0046089B" w:rsidRDefault="006957A6" w:rsidP="0046089B">
      <w:pPr>
        <w:spacing w:line="242" w:lineRule="auto"/>
        <w:ind w:left="100"/>
        <w:rPr>
          <w:rFonts w:ascii="Calibri"/>
          <w:sz w:val="24"/>
        </w:rPr>
      </w:pPr>
      <w:r>
        <w:t>You will also need to create a 3-5 min video in which you demo/test your code and explain it as you do so. Submit this video with a1.js through Blackboard</w:t>
      </w:r>
      <w:r w:rsidR="0046089B">
        <w:t xml:space="preserve"> </w:t>
      </w:r>
      <w:r w:rsidR="0046089B">
        <w:rPr>
          <w:rFonts w:ascii="Calibri Light"/>
          <w:color w:val="2E5395"/>
        </w:rPr>
        <w:t>[4 marks]</w:t>
      </w:r>
    </w:p>
    <w:p w14:paraId="0A1138F9" w14:textId="77777777" w:rsidR="00F91148" w:rsidRDefault="00F91148">
      <w:pPr>
        <w:pStyle w:val="BodyText"/>
        <w:spacing w:before="5"/>
        <w:rPr>
          <w:rFonts w:ascii="Calibri"/>
          <w:sz w:val="24"/>
        </w:rPr>
      </w:pPr>
    </w:p>
    <w:p w14:paraId="51C363B9" w14:textId="77777777" w:rsidR="00F91148" w:rsidRDefault="00131163">
      <w:pPr>
        <w:pStyle w:val="ListParagraph"/>
        <w:numPr>
          <w:ilvl w:val="0"/>
          <w:numId w:val="1"/>
        </w:numPr>
        <w:tabs>
          <w:tab w:val="left" w:pos="442"/>
        </w:tabs>
        <w:ind w:hanging="122"/>
        <w:rPr>
          <w:rFonts w:ascii="Calibri" w:hAnsi="Calibri"/>
          <w:sz w:val="24"/>
        </w:rPr>
      </w:pPr>
      <w:r>
        <w:rPr>
          <w:rFonts w:ascii="Calibri" w:hAnsi="Calibri"/>
          <w:color w:val="FF0000"/>
          <w:sz w:val="24"/>
        </w:rPr>
        <w:t>Late</w:t>
      </w:r>
      <w:r>
        <w:rPr>
          <w:rFonts w:ascii="Calibri" w:hAnsi="Calibri"/>
          <w:color w:val="FF0000"/>
          <w:spacing w:val="-1"/>
          <w:sz w:val="24"/>
        </w:rPr>
        <w:t xml:space="preserve"> </w:t>
      </w:r>
      <w:r>
        <w:rPr>
          <w:rFonts w:ascii="Calibri" w:hAnsi="Calibri"/>
          <w:color w:val="FF0000"/>
          <w:sz w:val="24"/>
        </w:rPr>
        <w:t>submission</w:t>
      </w:r>
      <w:r>
        <w:rPr>
          <w:rFonts w:ascii="Calibri" w:hAnsi="Calibri"/>
          <w:sz w:val="24"/>
        </w:rPr>
        <w:t>:</w:t>
      </w:r>
    </w:p>
    <w:p w14:paraId="4FD5A40C" w14:textId="25EF2058" w:rsidR="00F91148" w:rsidRDefault="00131163">
      <w:pPr>
        <w:pStyle w:val="Heading2"/>
        <w:spacing w:before="2"/>
        <w:ind w:left="320"/>
      </w:pPr>
      <w:r>
        <w:t>10% penalty each day for up to 5 days. After that, no submission will be accepted.</w:t>
      </w:r>
    </w:p>
    <w:sectPr w:rsidR="00F91148">
      <w:headerReference w:type="default" r:id="rId7"/>
      <w:footerReference w:type="default" r:id="rId8"/>
      <w:pgSz w:w="12240" w:h="15840"/>
      <w:pgMar w:top="1340" w:right="1480" w:bottom="940" w:left="1340" w:header="364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620C8" w14:textId="77777777" w:rsidR="00420EBE" w:rsidRDefault="00420EBE">
      <w:r>
        <w:separator/>
      </w:r>
    </w:p>
  </w:endnote>
  <w:endnote w:type="continuationSeparator" w:id="0">
    <w:p w14:paraId="35ADD935" w14:textId="77777777" w:rsidR="00420EBE" w:rsidRDefault="0042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EB7F6" w14:textId="77777777" w:rsidR="00F91148" w:rsidRDefault="00420EBE">
    <w:pPr>
      <w:pStyle w:val="BodyText"/>
      <w:spacing w:line="14" w:lineRule="auto"/>
      <w:rPr>
        <w:sz w:val="20"/>
      </w:rPr>
    </w:pPr>
    <w:r>
      <w:pict w14:anchorId="382C3FD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15pt;margin-top:743.7pt;width:12.1pt;height:14pt;z-index:-15802368;mso-position-horizontal-relative:page;mso-position-vertical-relative:page" filled="f" stroked="f">
          <v:textbox style="mso-next-textbox:#_x0000_s2049" inset="0,0,0,0">
            <w:txbxContent>
              <w:p w14:paraId="23629C0D" w14:textId="77777777" w:rsidR="00F91148" w:rsidRDefault="00131163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9278C0">
                  <w:rPr>
                    <w:rFonts w:ascii="Calibri"/>
                    <w:noProof/>
                    <w:sz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E9643" w14:textId="77777777" w:rsidR="00420EBE" w:rsidRDefault="00420EBE">
      <w:r>
        <w:separator/>
      </w:r>
    </w:p>
  </w:footnote>
  <w:footnote w:type="continuationSeparator" w:id="0">
    <w:p w14:paraId="5BA3C9A8" w14:textId="77777777" w:rsidR="00420EBE" w:rsidRDefault="00420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C05A7" w14:textId="77777777" w:rsidR="00F91148" w:rsidRDefault="00131163">
    <w:pPr>
      <w:pStyle w:val="BodyText"/>
      <w:spacing w:line="14" w:lineRule="auto"/>
      <w:rPr>
        <w:sz w:val="20"/>
      </w:rPr>
    </w:pPr>
    <w:r>
      <w:rPr>
        <w:noProof/>
        <w:lang w:val="en-CA" w:eastAsia="zh-CN"/>
      </w:rPr>
      <w:drawing>
        <wp:anchor distT="0" distB="0" distL="0" distR="0" simplePos="0" relativeHeight="251660288" behindDoc="1" locked="0" layoutInCell="1" allowOverlap="1" wp14:anchorId="2E149042" wp14:editId="65EEFE27">
          <wp:simplePos x="0" y="0"/>
          <wp:positionH relativeFrom="page">
            <wp:posOffset>114453</wp:posOffset>
          </wp:positionH>
          <wp:positionV relativeFrom="page">
            <wp:posOffset>231393</wp:posOffset>
          </wp:positionV>
          <wp:extent cx="737082" cy="568325"/>
          <wp:effectExtent l="0" t="0" r="0" b="0"/>
          <wp:wrapNone/>
          <wp:docPr id="2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7082" cy="568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20EBE">
      <w:pict w14:anchorId="1C9917A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05pt;margin-top:37.3pt;width:468.65pt;height:16pt;z-index:-15802880;mso-position-horizontal-relative:page;mso-position-vertical-relative:page" filled="f" stroked="f">
          <v:textbox style="mso-next-textbox:#_x0000_s2050" inset="0,0,0,0">
            <w:txbxContent>
              <w:p w14:paraId="14994E4F" w14:textId="77777777" w:rsidR="00F91148" w:rsidRPr="00145E20" w:rsidRDefault="00145E20" w:rsidP="00145E20">
                <w:pPr>
                  <w:tabs>
                    <w:tab w:val="left" w:pos="5132"/>
                    <w:tab w:val="left" w:pos="8138"/>
                    <w:tab w:val="left" w:pos="9294"/>
                  </w:tabs>
                  <w:spacing w:line="305" w:lineRule="exact"/>
                  <w:ind w:left="20"/>
                  <w:rPr>
                    <w:rFonts w:ascii="Calibri Light"/>
                    <w:color w:val="2E5395"/>
                    <w:sz w:val="28"/>
                    <w:u w:val="single"/>
                  </w:rPr>
                </w:pPr>
                <w:r w:rsidRPr="00145E20">
                  <w:rPr>
                    <w:rFonts w:ascii="Calibri Light"/>
                    <w:color w:val="2E5395"/>
                    <w:sz w:val="28"/>
                    <w:u w:val="single"/>
                  </w:rPr>
                  <w:t>BTI225 Assignment 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420BB"/>
    <w:multiLevelType w:val="hybridMultilevel"/>
    <w:tmpl w:val="C39CADCE"/>
    <w:lvl w:ilvl="0" w:tplc="264EE17A">
      <w:numFmt w:val="bullet"/>
      <w:lvlText w:val="•"/>
      <w:lvlJc w:val="left"/>
      <w:pPr>
        <w:ind w:left="441" w:hanging="12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B683738">
      <w:numFmt w:val="bullet"/>
      <w:lvlText w:val="•"/>
      <w:lvlJc w:val="left"/>
      <w:pPr>
        <w:ind w:left="1338" w:hanging="121"/>
      </w:pPr>
      <w:rPr>
        <w:rFonts w:hint="default"/>
        <w:lang w:val="en-US" w:eastAsia="en-US" w:bidi="ar-SA"/>
      </w:rPr>
    </w:lvl>
    <w:lvl w:ilvl="2" w:tplc="B6DA7D8E">
      <w:numFmt w:val="bullet"/>
      <w:lvlText w:val="•"/>
      <w:lvlJc w:val="left"/>
      <w:pPr>
        <w:ind w:left="2236" w:hanging="121"/>
      </w:pPr>
      <w:rPr>
        <w:rFonts w:hint="default"/>
        <w:lang w:val="en-US" w:eastAsia="en-US" w:bidi="ar-SA"/>
      </w:rPr>
    </w:lvl>
    <w:lvl w:ilvl="3" w:tplc="3698D53C">
      <w:numFmt w:val="bullet"/>
      <w:lvlText w:val="•"/>
      <w:lvlJc w:val="left"/>
      <w:pPr>
        <w:ind w:left="3134" w:hanging="121"/>
      </w:pPr>
      <w:rPr>
        <w:rFonts w:hint="default"/>
        <w:lang w:val="en-US" w:eastAsia="en-US" w:bidi="ar-SA"/>
      </w:rPr>
    </w:lvl>
    <w:lvl w:ilvl="4" w:tplc="F154B7FE">
      <w:numFmt w:val="bullet"/>
      <w:lvlText w:val="•"/>
      <w:lvlJc w:val="left"/>
      <w:pPr>
        <w:ind w:left="4032" w:hanging="121"/>
      </w:pPr>
      <w:rPr>
        <w:rFonts w:hint="default"/>
        <w:lang w:val="en-US" w:eastAsia="en-US" w:bidi="ar-SA"/>
      </w:rPr>
    </w:lvl>
    <w:lvl w:ilvl="5" w:tplc="2A08D03E">
      <w:numFmt w:val="bullet"/>
      <w:lvlText w:val="•"/>
      <w:lvlJc w:val="left"/>
      <w:pPr>
        <w:ind w:left="4930" w:hanging="121"/>
      </w:pPr>
      <w:rPr>
        <w:rFonts w:hint="default"/>
        <w:lang w:val="en-US" w:eastAsia="en-US" w:bidi="ar-SA"/>
      </w:rPr>
    </w:lvl>
    <w:lvl w:ilvl="6" w:tplc="6464D3E4">
      <w:numFmt w:val="bullet"/>
      <w:lvlText w:val="•"/>
      <w:lvlJc w:val="left"/>
      <w:pPr>
        <w:ind w:left="5828" w:hanging="121"/>
      </w:pPr>
      <w:rPr>
        <w:rFonts w:hint="default"/>
        <w:lang w:val="en-US" w:eastAsia="en-US" w:bidi="ar-SA"/>
      </w:rPr>
    </w:lvl>
    <w:lvl w:ilvl="7" w:tplc="67B40146">
      <w:numFmt w:val="bullet"/>
      <w:lvlText w:val="•"/>
      <w:lvlJc w:val="left"/>
      <w:pPr>
        <w:ind w:left="6726" w:hanging="121"/>
      </w:pPr>
      <w:rPr>
        <w:rFonts w:hint="default"/>
        <w:lang w:val="en-US" w:eastAsia="en-US" w:bidi="ar-SA"/>
      </w:rPr>
    </w:lvl>
    <w:lvl w:ilvl="8" w:tplc="3C944714">
      <w:numFmt w:val="bullet"/>
      <w:lvlText w:val="•"/>
      <w:lvlJc w:val="left"/>
      <w:pPr>
        <w:ind w:left="7624" w:hanging="121"/>
      </w:pPr>
      <w:rPr>
        <w:rFonts w:hint="default"/>
        <w:lang w:val="en-US" w:eastAsia="en-US" w:bidi="ar-SA"/>
      </w:rPr>
    </w:lvl>
  </w:abstractNum>
  <w:abstractNum w:abstractNumId="1" w15:restartNumberingAfterBreak="0">
    <w:nsid w:val="23D26701"/>
    <w:multiLevelType w:val="hybridMultilevel"/>
    <w:tmpl w:val="AF8CFD2E"/>
    <w:lvl w:ilvl="0" w:tplc="57746660">
      <w:numFmt w:val="bullet"/>
      <w:lvlText w:val="*"/>
      <w:lvlJc w:val="left"/>
      <w:pPr>
        <w:ind w:left="1731" w:hanging="191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03925F48">
      <w:numFmt w:val="bullet"/>
      <w:lvlText w:val="•"/>
      <w:lvlJc w:val="left"/>
      <w:pPr>
        <w:ind w:left="2508" w:hanging="191"/>
      </w:pPr>
      <w:rPr>
        <w:rFonts w:hint="default"/>
        <w:lang w:val="en-US" w:eastAsia="en-US" w:bidi="ar-SA"/>
      </w:rPr>
    </w:lvl>
    <w:lvl w:ilvl="2" w:tplc="A0DC95DA">
      <w:numFmt w:val="bullet"/>
      <w:lvlText w:val="•"/>
      <w:lvlJc w:val="left"/>
      <w:pPr>
        <w:ind w:left="3276" w:hanging="191"/>
      </w:pPr>
      <w:rPr>
        <w:rFonts w:hint="default"/>
        <w:lang w:val="en-US" w:eastAsia="en-US" w:bidi="ar-SA"/>
      </w:rPr>
    </w:lvl>
    <w:lvl w:ilvl="3" w:tplc="6EE4B65C">
      <w:numFmt w:val="bullet"/>
      <w:lvlText w:val="•"/>
      <w:lvlJc w:val="left"/>
      <w:pPr>
        <w:ind w:left="4044" w:hanging="191"/>
      </w:pPr>
      <w:rPr>
        <w:rFonts w:hint="default"/>
        <w:lang w:val="en-US" w:eastAsia="en-US" w:bidi="ar-SA"/>
      </w:rPr>
    </w:lvl>
    <w:lvl w:ilvl="4" w:tplc="744C1DD6">
      <w:numFmt w:val="bullet"/>
      <w:lvlText w:val="•"/>
      <w:lvlJc w:val="left"/>
      <w:pPr>
        <w:ind w:left="4812" w:hanging="191"/>
      </w:pPr>
      <w:rPr>
        <w:rFonts w:hint="default"/>
        <w:lang w:val="en-US" w:eastAsia="en-US" w:bidi="ar-SA"/>
      </w:rPr>
    </w:lvl>
    <w:lvl w:ilvl="5" w:tplc="FC9A3E28">
      <w:numFmt w:val="bullet"/>
      <w:lvlText w:val="•"/>
      <w:lvlJc w:val="left"/>
      <w:pPr>
        <w:ind w:left="5580" w:hanging="191"/>
      </w:pPr>
      <w:rPr>
        <w:rFonts w:hint="default"/>
        <w:lang w:val="en-US" w:eastAsia="en-US" w:bidi="ar-SA"/>
      </w:rPr>
    </w:lvl>
    <w:lvl w:ilvl="6" w:tplc="DEC49FF2">
      <w:numFmt w:val="bullet"/>
      <w:lvlText w:val="•"/>
      <w:lvlJc w:val="left"/>
      <w:pPr>
        <w:ind w:left="6348" w:hanging="191"/>
      </w:pPr>
      <w:rPr>
        <w:rFonts w:hint="default"/>
        <w:lang w:val="en-US" w:eastAsia="en-US" w:bidi="ar-SA"/>
      </w:rPr>
    </w:lvl>
    <w:lvl w:ilvl="7" w:tplc="B9545B64">
      <w:numFmt w:val="bullet"/>
      <w:lvlText w:val="•"/>
      <w:lvlJc w:val="left"/>
      <w:pPr>
        <w:ind w:left="7116" w:hanging="191"/>
      </w:pPr>
      <w:rPr>
        <w:rFonts w:hint="default"/>
        <w:lang w:val="en-US" w:eastAsia="en-US" w:bidi="ar-SA"/>
      </w:rPr>
    </w:lvl>
    <w:lvl w:ilvl="8" w:tplc="926CE2AE">
      <w:numFmt w:val="bullet"/>
      <w:lvlText w:val="•"/>
      <w:lvlJc w:val="left"/>
      <w:pPr>
        <w:ind w:left="7884" w:hanging="191"/>
      </w:pPr>
      <w:rPr>
        <w:rFonts w:hint="default"/>
        <w:lang w:val="en-US" w:eastAsia="en-US" w:bidi="ar-SA"/>
      </w:rPr>
    </w:lvl>
  </w:abstractNum>
  <w:abstractNum w:abstractNumId="2" w15:restartNumberingAfterBreak="0">
    <w:nsid w:val="6D5361F5"/>
    <w:multiLevelType w:val="hybridMultilevel"/>
    <w:tmpl w:val="8D0EE6B4"/>
    <w:lvl w:ilvl="0" w:tplc="13F63046">
      <w:start w:val="1"/>
      <w:numFmt w:val="decimal"/>
      <w:lvlText w:val="(%1)"/>
      <w:lvlJc w:val="left"/>
      <w:pPr>
        <w:ind w:left="501" w:hanging="271"/>
        <w:jc w:val="right"/>
      </w:pPr>
      <w:rPr>
        <w:rFonts w:ascii="Arial" w:eastAsia="Arial" w:hAnsi="Arial" w:cs="Arial" w:hint="default"/>
        <w:color w:val="008000"/>
        <w:w w:val="100"/>
        <w:sz w:val="18"/>
        <w:szCs w:val="18"/>
        <w:lang w:val="en-US" w:eastAsia="en-US" w:bidi="ar-SA"/>
      </w:rPr>
    </w:lvl>
    <w:lvl w:ilvl="1" w:tplc="3D5A1D2C">
      <w:numFmt w:val="bullet"/>
      <w:lvlText w:val="•"/>
      <w:lvlJc w:val="left"/>
      <w:pPr>
        <w:ind w:left="1392" w:hanging="271"/>
      </w:pPr>
      <w:rPr>
        <w:rFonts w:hint="default"/>
        <w:lang w:val="en-US" w:eastAsia="en-US" w:bidi="ar-SA"/>
      </w:rPr>
    </w:lvl>
    <w:lvl w:ilvl="2" w:tplc="ABAC6E88">
      <w:numFmt w:val="bullet"/>
      <w:lvlText w:val="•"/>
      <w:lvlJc w:val="left"/>
      <w:pPr>
        <w:ind w:left="2284" w:hanging="271"/>
      </w:pPr>
      <w:rPr>
        <w:rFonts w:hint="default"/>
        <w:lang w:val="en-US" w:eastAsia="en-US" w:bidi="ar-SA"/>
      </w:rPr>
    </w:lvl>
    <w:lvl w:ilvl="3" w:tplc="B5725EC2">
      <w:numFmt w:val="bullet"/>
      <w:lvlText w:val="•"/>
      <w:lvlJc w:val="left"/>
      <w:pPr>
        <w:ind w:left="3176" w:hanging="271"/>
      </w:pPr>
      <w:rPr>
        <w:rFonts w:hint="default"/>
        <w:lang w:val="en-US" w:eastAsia="en-US" w:bidi="ar-SA"/>
      </w:rPr>
    </w:lvl>
    <w:lvl w:ilvl="4" w:tplc="D61CAB12">
      <w:numFmt w:val="bullet"/>
      <w:lvlText w:val="•"/>
      <w:lvlJc w:val="left"/>
      <w:pPr>
        <w:ind w:left="4068" w:hanging="271"/>
      </w:pPr>
      <w:rPr>
        <w:rFonts w:hint="default"/>
        <w:lang w:val="en-US" w:eastAsia="en-US" w:bidi="ar-SA"/>
      </w:rPr>
    </w:lvl>
    <w:lvl w:ilvl="5" w:tplc="7004A97E">
      <w:numFmt w:val="bullet"/>
      <w:lvlText w:val="•"/>
      <w:lvlJc w:val="left"/>
      <w:pPr>
        <w:ind w:left="4960" w:hanging="271"/>
      </w:pPr>
      <w:rPr>
        <w:rFonts w:hint="default"/>
        <w:lang w:val="en-US" w:eastAsia="en-US" w:bidi="ar-SA"/>
      </w:rPr>
    </w:lvl>
    <w:lvl w:ilvl="6" w:tplc="F94C8550">
      <w:numFmt w:val="bullet"/>
      <w:lvlText w:val="•"/>
      <w:lvlJc w:val="left"/>
      <w:pPr>
        <w:ind w:left="5852" w:hanging="271"/>
      </w:pPr>
      <w:rPr>
        <w:rFonts w:hint="default"/>
        <w:lang w:val="en-US" w:eastAsia="en-US" w:bidi="ar-SA"/>
      </w:rPr>
    </w:lvl>
    <w:lvl w:ilvl="7" w:tplc="BD308CDE">
      <w:numFmt w:val="bullet"/>
      <w:lvlText w:val="•"/>
      <w:lvlJc w:val="left"/>
      <w:pPr>
        <w:ind w:left="6744" w:hanging="271"/>
      </w:pPr>
      <w:rPr>
        <w:rFonts w:hint="default"/>
        <w:lang w:val="en-US" w:eastAsia="en-US" w:bidi="ar-SA"/>
      </w:rPr>
    </w:lvl>
    <w:lvl w:ilvl="8" w:tplc="B8A63EA8">
      <w:numFmt w:val="bullet"/>
      <w:lvlText w:val="•"/>
      <w:lvlJc w:val="left"/>
      <w:pPr>
        <w:ind w:left="7636" w:hanging="271"/>
      </w:pPr>
      <w:rPr>
        <w:rFonts w:hint="default"/>
        <w:lang w:val="en-US" w:eastAsia="en-US" w:bidi="ar-SA"/>
      </w:rPr>
    </w:lvl>
  </w:abstractNum>
  <w:abstractNum w:abstractNumId="3" w15:restartNumberingAfterBreak="0">
    <w:nsid w:val="798F3D98"/>
    <w:multiLevelType w:val="hybridMultilevel"/>
    <w:tmpl w:val="7E945584"/>
    <w:lvl w:ilvl="0" w:tplc="095A0358">
      <w:start w:val="1"/>
      <w:numFmt w:val="decimal"/>
      <w:lvlText w:val="(%1)"/>
      <w:lvlJc w:val="left"/>
      <w:pPr>
        <w:ind w:left="701" w:hanging="271"/>
        <w:jc w:val="left"/>
      </w:pPr>
      <w:rPr>
        <w:rFonts w:ascii="Arial" w:eastAsia="Arial" w:hAnsi="Arial" w:cs="Arial" w:hint="default"/>
        <w:color w:val="008000"/>
        <w:w w:val="100"/>
        <w:sz w:val="18"/>
        <w:szCs w:val="18"/>
        <w:lang w:val="en-US" w:eastAsia="en-US" w:bidi="ar-SA"/>
      </w:rPr>
    </w:lvl>
    <w:lvl w:ilvl="1" w:tplc="A85EA068">
      <w:numFmt w:val="bullet"/>
      <w:lvlText w:val="•"/>
      <w:lvlJc w:val="left"/>
      <w:pPr>
        <w:ind w:left="1572" w:hanging="271"/>
      </w:pPr>
      <w:rPr>
        <w:rFonts w:hint="default"/>
        <w:lang w:val="en-US" w:eastAsia="en-US" w:bidi="ar-SA"/>
      </w:rPr>
    </w:lvl>
    <w:lvl w:ilvl="2" w:tplc="338248C0">
      <w:numFmt w:val="bullet"/>
      <w:lvlText w:val="•"/>
      <w:lvlJc w:val="left"/>
      <w:pPr>
        <w:ind w:left="2444" w:hanging="271"/>
      </w:pPr>
      <w:rPr>
        <w:rFonts w:hint="default"/>
        <w:lang w:val="en-US" w:eastAsia="en-US" w:bidi="ar-SA"/>
      </w:rPr>
    </w:lvl>
    <w:lvl w:ilvl="3" w:tplc="7F66C960">
      <w:numFmt w:val="bullet"/>
      <w:lvlText w:val="•"/>
      <w:lvlJc w:val="left"/>
      <w:pPr>
        <w:ind w:left="3316" w:hanging="271"/>
      </w:pPr>
      <w:rPr>
        <w:rFonts w:hint="default"/>
        <w:lang w:val="en-US" w:eastAsia="en-US" w:bidi="ar-SA"/>
      </w:rPr>
    </w:lvl>
    <w:lvl w:ilvl="4" w:tplc="F59C2926">
      <w:numFmt w:val="bullet"/>
      <w:lvlText w:val="•"/>
      <w:lvlJc w:val="left"/>
      <w:pPr>
        <w:ind w:left="4188" w:hanging="271"/>
      </w:pPr>
      <w:rPr>
        <w:rFonts w:hint="default"/>
        <w:lang w:val="en-US" w:eastAsia="en-US" w:bidi="ar-SA"/>
      </w:rPr>
    </w:lvl>
    <w:lvl w:ilvl="5" w:tplc="DE669076">
      <w:numFmt w:val="bullet"/>
      <w:lvlText w:val="•"/>
      <w:lvlJc w:val="left"/>
      <w:pPr>
        <w:ind w:left="5060" w:hanging="271"/>
      </w:pPr>
      <w:rPr>
        <w:rFonts w:hint="default"/>
        <w:lang w:val="en-US" w:eastAsia="en-US" w:bidi="ar-SA"/>
      </w:rPr>
    </w:lvl>
    <w:lvl w:ilvl="6" w:tplc="6A5227AE">
      <w:numFmt w:val="bullet"/>
      <w:lvlText w:val="•"/>
      <w:lvlJc w:val="left"/>
      <w:pPr>
        <w:ind w:left="5932" w:hanging="271"/>
      </w:pPr>
      <w:rPr>
        <w:rFonts w:hint="default"/>
        <w:lang w:val="en-US" w:eastAsia="en-US" w:bidi="ar-SA"/>
      </w:rPr>
    </w:lvl>
    <w:lvl w:ilvl="7" w:tplc="961E99A4">
      <w:numFmt w:val="bullet"/>
      <w:lvlText w:val="•"/>
      <w:lvlJc w:val="left"/>
      <w:pPr>
        <w:ind w:left="6804" w:hanging="271"/>
      </w:pPr>
      <w:rPr>
        <w:rFonts w:hint="default"/>
        <w:lang w:val="en-US" w:eastAsia="en-US" w:bidi="ar-SA"/>
      </w:rPr>
    </w:lvl>
    <w:lvl w:ilvl="8" w:tplc="B8983C04">
      <w:numFmt w:val="bullet"/>
      <w:lvlText w:val="•"/>
      <w:lvlJc w:val="left"/>
      <w:pPr>
        <w:ind w:left="7676" w:hanging="27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148"/>
    <w:rsid w:val="0011164F"/>
    <w:rsid w:val="00131163"/>
    <w:rsid w:val="00145E20"/>
    <w:rsid w:val="00420EBE"/>
    <w:rsid w:val="00455998"/>
    <w:rsid w:val="0046089B"/>
    <w:rsid w:val="00612FF4"/>
    <w:rsid w:val="00613B61"/>
    <w:rsid w:val="006957A6"/>
    <w:rsid w:val="00723B54"/>
    <w:rsid w:val="009278C0"/>
    <w:rsid w:val="00F9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B553C5E"/>
  <w15:docId w15:val="{F142AE7C-EEE1-4F2B-9884-B6637481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731" w:hanging="19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5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E2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45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E2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Shi</dc:creator>
  <cp:lastModifiedBy>Mohammad Shamas</cp:lastModifiedBy>
  <cp:revision>9</cp:revision>
  <dcterms:created xsi:type="dcterms:W3CDTF">2021-01-13T22:42:00Z</dcterms:created>
  <dcterms:modified xsi:type="dcterms:W3CDTF">2021-01-18T17:37:00Z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2021-01-13T00:00:00Z</vt:filetime>
  </property>
</Properties>
</file>