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326CB">
        <w:rPr>
          <w:rFonts w:ascii="Times New Roman" w:hAnsi="Times New Roman" w:cs="Times New Roman"/>
          <w:b/>
          <w:bCs/>
        </w:rPr>
        <w:t>Birla Institute of Technology &amp; Science, Pilani</w:t>
      </w:r>
    </w:p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326CB">
        <w:rPr>
          <w:rFonts w:ascii="Times New Roman" w:hAnsi="Times New Roman" w:cs="Times New Roman"/>
          <w:b/>
          <w:bCs/>
        </w:rPr>
        <w:t>Work-Integrated Learning Programmes Division</w:t>
      </w:r>
    </w:p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326CB">
        <w:rPr>
          <w:rFonts w:ascii="Times New Roman" w:hAnsi="Times New Roman" w:cs="Times New Roman"/>
          <w:b/>
          <w:bCs/>
        </w:rPr>
        <w:t>Second Semester 2013-2014</w:t>
      </w:r>
    </w:p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326CB">
        <w:rPr>
          <w:rFonts w:ascii="Times New Roman" w:hAnsi="Times New Roman" w:cs="Times New Roman"/>
          <w:b/>
          <w:bCs/>
        </w:rPr>
        <w:t xml:space="preserve">Comprehensive Examination </w:t>
      </w:r>
    </w:p>
    <w:p w:rsidR="00BC56E0" w:rsidRPr="008326CB" w:rsidRDefault="00BC56E0" w:rsidP="008326C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326CB">
        <w:rPr>
          <w:rFonts w:ascii="Times New Roman" w:hAnsi="Times New Roman" w:cs="Times New Roman"/>
          <w:b/>
          <w:bCs/>
        </w:rPr>
        <w:t>(EC-3 Regular)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Course No. </w:t>
      </w:r>
      <w:r w:rsidRPr="008326CB">
        <w:rPr>
          <w:rFonts w:ascii="Times New Roman" w:hAnsi="Times New Roman" w:cs="Times New Roman"/>
        </w:rPr>
        <w:tab/>
      </w:r>
      <w:r w:rsidRPr="008326CB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IS ZC415</w:t>
      </w:r>
      <w:r w:rsidRPr="008326CB">
        <w:rPr>
          <w:rFonts w:ascii="Times New Roman" w:hAnsi="Times New Roman" w:cs="Times New Roman"/>
        </w:rPr>
        <w:t xml:space="preserve"> 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Course Title </w:t>
      </w:r>
      <w:r w:rsidRPr="008326CB">
        <w:rPr>
          <w:rFonts w:ascii="Times New Roman" w:hAnsi="Times New Roman" w:cs="Times New Roman"/>
        </w:rPr>
        <w:tab/>
      </w:r>
      <w:r w:rsidRPr="008326CB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DATA MINING </w:t>
      </w:r>
      <w:r w:rsidRPr="008326CB">
        <w:rPr>
          <w:rFonts w:ascii="Times New Roman" w:hAnsi="Times New Roman" w:cs="Times New Roman"/>
        </w:rPr>
        <w:t xml:space="preserve"> 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12.15pt;width:110.55pt;height:36pt;z-index:251658240">
            <v:shadow on="t"/>
            <v:textbox>
              <w:txbxContent>
                <w:p w:rsidR="00BC56E0" w:rsidRPr="008326CB" w:rsidRDefault="00BC56E0" w:rsidP="008326C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326CB">
                    <w:rPr>
                      <w:rFonts w:ascii="Times New Roman" w:hAnsi="Times New Roman" w:cs="Times New Roman"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BC56E0" w:rsidRPr="008326CB" w:rsidRDefault="00BC56E0" w:rsidP="008326CB">
                  <w:pPr>
                    <w:pStyle w:val="Heading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326CB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No. of Questions</w:t>
                  </w:r>
                  <w:r w:rsidRPr="008326CB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 = </w:t>
                  </w:r>
                  <w:r w:rsidRPr="00852032">
                    <w:rPr>
                      <w:rFonts w:ascii="Times New Roman" w:hAnsi="Times New Roman" w:cs="Times New Roman"/>
                      <w:sz w:val="22"/>
                      <w:szCs w:val="22"/>
                    </w:rPr>
                    <w:t>5</w:t>
                  </w:r>
                </w:p>
              </w:txbxContent>
            </v:textbox>
          </v:shape>
        </w:pict>
      </w:r>
      <w:r w:rsidRPr="008326CB">
        <w:rPr>
          <w:rFonts w:ascii="Times New Roman" w:hAnsi="Times New Roman" w:cs="Times New Roman"/>
        </w:rPr>
        <w:t xml:space="preserve">Nature of Exam </w:t>
      </w:r>
      <w:r w:rsidRPr="008326CB">
        <w:rPr>
          <w:rFonts w:ascii="Times New Roman" w:hAnsi="Times New Roman" w:cs="Times New Roman"/>
        </w:rPr>
        <w:tab/>
        <w:t xml:space="preserve">: Open Book 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Weightage </w:t>
      </w:r>
      <w:r w:rsidRPr="008326CB">
        <w:rPr>
          <w:rFonts w:ascii="Times New Roman" w:hAnsi="Times New Roman" w:cs="Times New Roman"/>
        </w:rPr>
        <w:tab/>
      </w:r>
      <w:r w:rsidRPr="008326CB">
        <w:rPr>
          <w:rFonts w:ascii="Times New Roman" w:hAnsi="Times New Roman" w:cs="Times New Roman"/>
        </w:rPr>
        <w:tab/>
        <w:t xml:space="preserve">: 50% 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Duration </w:t>
      </w:r>
      <w:r w:rsidRPr="008326CB">
        <w:rPr>
          <w:rFonts w:ascii="Times New Roman" w:hAnsi="Times New Roman" w:cs="Times New Roman"/>
        </w:rPr>
        <w:tab/>
      </w:r>
      <w:r w:rsidRPr="008326CB">
        <w:rPr>
          <w:rFonts w:ascii="Times New Roman" w:hAnsi="Times New Roman" w:cs="Times New Roman"/>
        </w:rPr>
        <w:tab/>
        <w:t xml:space="preserve">: 3 Hours  </w:t>
      </w:r>
    </w:p>
    <w:p w:rsidR="00BC56E0" w:rsidRPr="008326CB" w:rsidRDefault="00BC56E0" w:rsidP="008326C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Date of Exam </w:t>
      </w:r>
      <w:r w:rsidRPr="008326CB">
        <w:rPr>
          <w:rFonts w:ascii="Times New Roman" w:hAnsi="Times New Roman" w:cs="Times New Roman"/>
        </w:rPr>
        <w:tab/>
      </w:r>
      <w:r w:rsidRPr="008326CB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05</w:t>
      </w:r>
      <w:r w:rsidRPr="008326CB">
        <w:rPr>
          <w:rFonts w:ascii="Times New Roman" w:hAnsi="Times New Roman" w:cs="Times New Roman"/>
        </w:rPr>
        <w:t>/04/2014</w:t>
      </w:r>
      <w:r w:rsidRPr="008326CB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A</w:t>
      </w:r>
      <w:r w:rsidRPr="008326CB">
        <w:rPr>
          <w:rFonts w:ascii="Times New Roman" w:hAnsi="Times New Roman" w:cs="Times New Roman"/>
        </w:rPr>
        <w:t xml:space="preserve">N) </w:t>
      </w:r>
    </w:p>
    <w:p w:rsidR="00BC56E0" w:rsidRPr="008326CB" w:rsidRDefault="00BC56E0" w:rsidP="008326CB">
      <w:pPr>
        <w:spacing w:after="0" w:line="240" w:lineRule="auto"/>
        <w:rPr>
          <w:rFonts w:ascii="Times New Roman" w:hAnsi="Times New Roman" w:cs="Times New Roman"/>
        </w:rPr>
      </w:pPr>
      <w:r w:rsidRPr="008326CB">
        <w:rPr>
          <w:rFonts w:ascii="Times New Roman" w:hAnsi="Times New Roman" w:cs="Times New Roman"/>
        </w:rPr>
        <w:t xml:space="preserve">Note: </w:t>
      </w:r>
    </w:p>
    <w:p w:rsidR="00BC56E0" w:rsidRPr="008326CB" w:rsidRDefault="00BC56E0" w:rsidP="008326C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26CB">
        <w:rPr>
          <w:rFonts w:ascii="Times New Roman" w:hAnsi="Times New Roman" w:cs="Times New Roman"/>
          <w:sz w:val="20"/>
          <w:szCs w:val="20"/>
        </w:rPr>
        <w:t xml:space="preserve">Please follow all the </w:t>
      </w:r>
      <w:r w:rsidRPr="008326CB">
        <w:rPr>
          <w:rFonts w:ascii="Times New Roman" w:hAnsi="Times New Roman" w:cs="Times New Roman"/>
          <w:i/>
          <w:iCs/>
          <w:sz w:val="20"/>
          <w:szCs w:val="20"/>
        </w:rPr>
        <w:t>Instructions to Candidates</w:t>
      </w:r>
      <w:r w:rsidRPr="008326CB">
        <w:rPr>
          <w:rFonts w:ascii="Times New Roman" w:hAnsi="Times New Roman" w:cs="Times New Roman"/>
          <w:sz w:val="20"/>
          <w:szCs w:val="20"/>
        </w:rPr>
        <w:t xml:space="preserve"> given on the cover page of the answer book.</w:t>
      </w:r>
    </w:p>
    <w:p w:rsidR="00BC56E0" w:rsidRPr="008326CB" w:rsidRDefault="00BC56E0" w:rsidP="008326C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26CB">
        <w:rPr>
          <w:rFonts w:ascii="Times New Roman" w:hAnsi="Times New Roman" w:cs="Times New Roman"/>
          <w:sz w:val="20"/>
          <w:szCs w:val="20"/>
        </w:rPr>
        <w:t xml:space="preserve">All parts of a question should be answered consecutively. Each answer should start from a fresh page.  </w:t>
      </w:r>
    </w:p>
    <w:p w:rsidR="00BC56E0" w:rsidRPr="008326CB" w:rsidRDefault="00BC56E0" w:rsidP="008326C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26CB">
        <w:rPr>
          <w:rFonts w:ascii="Times New Roman" w:hAnsi="Times New Roman" w:cs="Times New Roman"/>
          <w:sz w:val="20"/>
          <w:szCs w:val="20"/>
        </w:rPr>
        <w:t xml:space="preserve">Assumptions made if any, should be stated clearly at the beginning of your answer. </w:t>
      </w:r>
    </w:p>
    <w:p w:rsidR="00BC56E0" w:rsidRPr="008326CB" w:rsidRDefault="00BC56E0" w:rsidP="008326CB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BC56E0" w:rsidRPr="008326CB" w:rsidRDefault="00BC56E0" w:rsidP="008326C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What are the major differences between K-NN classifiers and the Decision Tree classifiers? Explain how the K-NN classifier can be used for making prediction.          </w:t>
      </w:r>
      <w:r>
        <w:rPr>
          <w:rFonts w:ascii="Times New Roman" w:hAnsi="Times New Roman" w:cs="Times New Roman"/>
          <w:sz w:val="24"/>
          <w:szCs w:val="24"/>
        </w:rPr>
        <w:t xml:space="preserve">  [4]</w:t>
      </w:r>
      <w:r w:rsidRPr="008326CB">
        <w:rPr>
          <w:rFonts w:ascii="Times New Roman" w:hAnsi="Times New Roman" w:cs="Times New Roman"/>
          <w:sz w:val="24"/>
          <w:szCs w:val="24"/>
        </w:rPr>
        <w:t xml:space="preserve"> </w:t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56E0" w:rsidRPr="008326CB" w:rsidRDefault="00BC56E0" w:rsidP="008326C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Consider a training set </w:t>
      </w:r>
      <w:r w:rsidRPr="00832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TS </w:t>
      </w:r>
      <w:r w:rsidRPr="008326CB">
        <w:rPr>
          <w:rFonts w:ascii="Times New Roman" w:hAnsi="Times New Roman" w:cs="Times New Roman"/>
          <w:sz w:val="24"/>
          <w:szCs w:val="24"/>
        </w:rPr>
        <w:t xml:space="preserve">that contains 100 positive examples (i.e. +) and 400 negative examples(i.e.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326CB">
        <w:rPr>
          <w:rFonts w:ascii="Times New Roman" w:hAnsi="Times New Roman" w:cs="Times New Roman"/>
          <w:sz w:val="24"/>
          <w:szCs w:val="24"/>
        </w:rPr>
        <w:t>). For each of the following candidate rules,</w:t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56E0" w:rsidRPr="008326CB" w:rsidRDefault="00BC56E0" w:rsidP="008326CB">
      <w:pPr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R1: A → + (covers 4 positive and 1 negative examples),</w:t>
      </w:r>
    </w:p>
    <w:p w:rsidR="00BC56E0" w:rsidRPr="008326CB" w:rsidRDefault="00BC56E0" w:rsidP="008326CB">
      <w:pPr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R2: B → + (covers 30 positive and 10 negative examples),</w:t>
      </w:r>
    </w:p>
    <w:p w:rsidR="00BC56E0" w:rsidRPr="008326CB" w:rsidRDefault="00BC56E0" w:rsidP="008326CB">
      <w:pPr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R3: C → + (covers 100 positive and 90 negative examples),</w:t>
      </w:r>
    </w:p>
    <w:p w:rsidR="00BC56E0" w:rsidRPr="008326CB" w:rsidRDefault="00BC56E0" w:rsidP="008326CB">
      <w:pPr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Determine which rule is the best and worst candidate rule according to:</w:t>
      </w:r>
    </w:p>
    <w:p w:rsidR="00BC56E0" w:rsidRDefault="00BC56E0" w:rsidP="008326CB">
      <w:pPr>
        <w:numPr>
          <w:ilvl w:val="0"/>
          <w:numId w:val="26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Rule accuracy.     </w:t>
      </w:r>
    </w:p>
    <w:p w:rsidR="00BC56E0" w:rsidRPr="008326CB" w:rsidRDefault="00BC56E0" w:rsidP="008326CB">
      <w:pPr>
        <w:numPr>
          <w:ilvl w:val="0"/>
          <w:numId w:val="26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Laplace measure.</w:t>
      </w:r>
      <w:r w:rsidRPr="00832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[2 + 2 = 4]</w:t>
      </w:r>
      <w:r w:rsidRPr="008326CB">
        <w:rPr>
          <w:rFonts w:ascii="Times New Roman" w:hAnsi="Times New Roman" w:cs="Times New Roman"/>
          <w:sz w:val="24"/>
          <w:szCs w:val="24"/>
        </w:rPr>
        <w:tab/>
      </w:r>
    </w:p>
    <w:p w:rsidR="00BC56E0" w:rsidRDefault="00BC56E0" w:rsidP="00832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Pr="008326CB" w:rsidRDefault="00BC56E0" w:rsidP="008326CB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Consider the following dataset </w:t>
      </w:r>
      <w:r w:rsidRPr="00832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DS3</w:t>
      </w:r>
      <w:r w:rsidRPr="008326CB">
        <w:rPr>
          <w:rFonts w:ascii="Times New Roman" w:hAnsi="Times New Roman" w:cs="Times New Roman"/>
          <w:sz w:val="24"/>
          <w:szCs w:val="24"/>
        </w:rPr>
        <w:t xml:space="preserve"> with the set of attributes (items) i.e. R = {A, B, C, D, E, F}. </w:t>
      </w:r>
      <w:r w:rsidRPr="00832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</w:t>
      </w:r>
      <w:r w:rsidRPr="008326CB">
        <w:rPr>
          <w:rFonts w:ascii="Times New Roman" w:hAnsi="Times New Roman" w:cs="Times New Roman"/>
          <w:sz w:val="24"/>
          <w:szCs w:val="24"/>
        </w:rPr>
        <w:t xml:space="preserve">[6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6CB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CB">
        <w:rPr>
          <w:rFonts w:ascii="Times New Roman" w:hAnsi="Times New Roman" w:cs="Times New Roman"/>
          <w:sz w:val="24"/>
          <w:szCs w:val="24"/>
        </w:rPr>
        <w:t xml:space="preserve">+ 2 + 2 + 6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326C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  <w:r w:rsidRPr="008326CB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0"/>
        <w:gridCol w:w="1718"/>
      </w:tblGrid>
      <w:tr w:rsidR="00BC56E0" w:rsidRPr="008326CB">
        <w:trPr>
          <w:trHeight w:val="107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rPr>
                <w:b/>
                <w:bCs/>
              </w:rPr>
              <w:t xml:space="preserve">TID 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rPr>
                <w:b/>
                <w:bCs/>
              </w:rPr>
              <w:t xml:space="preserve">Items 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1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 xml:space="preserve">A, C, D 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2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A, C, D,F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3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A, D,E, F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4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B, D,E, F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5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A,B,F</w:t>
            </w:r>
          </w:p>
        </w:tc>
      </w:tr>
      <w:tr w:rsidR="00BC56E0" w:rsidRPr="008326CB">
        <w:trPr>
          <w:trHeight w:val="109"/>
          <w:jc w:val="center"/>
        </w:trPr>
        <w:tc>
          <w:tcPr>
            <w:tcW w:w="1180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6</w:t>
            </w:r>
          </w:p>
        </w:tc>
        <w:tc>
          <w:tcPr>
            <w:tcW w:w="1718" w:type="dxa"/>
          </w:tcPr>
          <w:p w:rsidR="00BC56E0" w:rsidRPr="008326CB" w:rsidRDefault="00BC56E0" w:rsidP="008326CB">
            <w:pPr>
              <w:pStyle w:val="Default"/>
              <w:jc w:val="both"/>
            </w:pPr>
            <w:r w:rsidRPr="008326CB">
              <w:t>A,B,D</w:t>
            </w:r>
          </w:p>
        </w:tc>
      </w:tr>
    </w:tbl>
    <w:p w:rsidR="00BC56E0" w:rsidRPr="00852032" w:rsidRDefault="00BC56E0" w:rsidP="00852032">
      <w:pPr>
        <w:pStyle w:val="Default"/>
        <w:ind w:left="648"/>
        <w:jc w:val="both"/>
      </w:pPr>
    </w:p>
    <w:p w:rsidR="00BC56E0" w:rsidRPr="00A323D2" w:rsidRDefault="00BC56E0" w:rsidP="00476605">
      <w:pPr>
        <w:pStyle w:val="Default"/>
        <w:numPr>
          <w:ilvl w:val="0"/>
          <w:numId w:val="28"/>
        </w:numPr>
        <w:tabs>
          <w:tab w:val="clear" w:pos="648"/>
          <w:tab w:val="num" w:pos="1296"/>
        </w:tabs>
        <w:ind w:left="1296"/>
        <w:jc w:val="both"/>
        <w:rPr>
          <w:rFonts w:ascii="Times New Roman" w:hAnsi="Times New Roman" w:cs="Times New Roman"/>
          <w:color w:val="auto"/>
        </w:rPr>
      </w:pPr>
      <w:r w:rsidRPr="00A323D2">
        <w:rPr>
          <w:rFonts w:ascii="Times New Roman" w:hAnsi="Times New Roman" w:cs="Times New Roman"/>
          <w:color w:val="auto"/>
        </w:rPr>
        <w:t xml:space="preserve">Apply the Apriori algorithm on the given dataset DS3 to find the frequent itemsets which satisfy minimum support threshold (min_sup) of 35%. </w:t>
      </w:r>
    </w:p>
    <w:p w:rsidR="00BC56E0" w:rsidRPr="008326CB" w:rsidRDefault="00BC56E0" w:rsidP="00476605">
      <w:pPr>
        <w:numPr>
          <w:ilvl w:val="0"/>
          <w:numId w:val="28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List all frequent closed item sets. </w:t>
      </w:r>
    </w:p>
    <w:p w:rsidR="00BC56E0" w:rsidRPr="008326CB" w:rsidRDefault="00BC56E0" w:rsidP="00476605">
      <w:pPr>
        <w:numPr>
          <w:ilvl w:val="0"/>
          <w:numId w:val="28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List all frequent maximal item sets.</w:t>
      </w:r>
    </w:p>
    <w:p w:rsidR="00BC56E0" w:rsidRPr="008326CB" w:rsidRDefault="00BC56E0" w:rsidP="00476605">
      <w:pPr>
        <w:numPr>
          <w:ilvl w:val="0"/>
          <w:numId w:val="28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List all item sets that are infrequent but would be considered as candidate item sets by the Apriori algorithm.</w:t>
      </w:r>
    </w:p>
    <w:p w:rsidR="00BC56E0" w:rsidRPr="008326CB" w:rsidRDefault="00BC56E0" w:rsidP="00476605">
      <w:pPr>
        <w:numPr>
          <w:ilvl w:val="0"/>
          <w:numId w:val="28"/>
        </w:numPr>
        <w:tabs>
          <w:tab w:val="clear" w:pos="648"/>
          <w:tab w:val="num" w:pos="1296"/>
        </w:tabs>
        <w:spacing w:after="0" w:line="240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What is the most significant advantage of FP-Tree? Why FP-Tree is complete in relevance to frequent pattern mining? </w:t>
      </w:r>
    </w:p>
    <w:p w:rsidR="00BC56E0" w:rsidRPr="008326CB" w:rsidRDefault="00BC56E0" w:rsidP="00476605">
      <w:pPr>
        <w:numPr>
          <w:ilvl w:val="0"/>
          <w:numId w:val="28"/>
        </w:numPr>
        <w:tabs>
          <w:tab w:val="clear" w:pos="648"/>
          <w:tab w:val="num" w:pos="1296"/>
        </w:tabs>
        <w:spacing w:after="0" w:line="240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Construct FP-Tree for the data set </w:t>
      </w:r>
      <w:r w:rsidRPr="00832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DS3</w:t>
      </w:r>
      <w:r w:rsidRPr="008326CB">
        <w:rPr>
          <w:rFonts w:ascii="Times New Roman" w:hAnsi="Times New Roman" w:cs="Times New Roman"/>
          <w:sz w:val="24"/>
          <w:szCs w:val="24"/>
        </w:rPr>
        <w:t xml:space="preserve"> with minimum support threshold 35%.  </w:t>
      </w:r>
    </w:p>
    <w:p w:rsidR="00BC56E0" w:rsidRDefault="00BC56E0" w:rsidP="00476605">
      <w:pPr>
        <w:pStyle w:val="msolistparagraph0"/>
        <w:numPr>
          <w:ilvl w:val="0"/>
          <w:numId w:val="28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Generate association rules from the frequent itemsets identified in Q3.a. , Which satisfy the minimum confidence (min_conf ) of 80%.    </w:t>
      </w:r>
    </w:p>
    <w:p w:rsidR="00BC56E0" w:rsidRPr="008326CB" w:rsidRDefault="00BC56E0" w:rsidP="00476605">
      <w:pPr>
        <w:pStyle w:val="msolistparagraph0"/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Default="00BC56E0" w:rsidP="008326CB">
      <w:pPr>
        <w:pStyle w:val="msolistparagraph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56E0" w:rsidRPr="00476605" w:rsidRDefault="00BC56E0" w:rsidP="00476605">
      <w:pPr>
        <w:pStyle w:val="msolistparagraph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6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ZC415 (EC-3 Regular)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</w:t>
      </w:r>
      <w:r w:rsidRPr="004766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Second Semester 2013-2014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</w:t>
      </w:r>
      <w:r w:rsidRPr="004766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Page 2</w:t>
      </w:r>
    </w:p>
    <w:p w:rsidR="00BC56E0" w:rsidRPr="008326CB" w:rsidRDefault="00BC56E0" w:rsidP="00476605">
      <w:pPr>
        <w:pStyle w:val="msolistparagraph0"/>
        <w:pBdr>
          <w:top w:val="single" w:sz="4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Pr="005929A6" w:rsidRDefault="00BC56E0" w:rsidP="00476605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Consider the following frequent 3-sequences:</w:t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56E0" w:rsidRPr="008326CB" w:rsidRDefault="00BC56E0" w:rsidP="00592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6E0" w:rsidRDefault="00BC56E0" w:rsidP="005929A6">
      <w:p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&lt; {i1, i2, i3} &gt;, &lt; {i2, i3}{i4} &gt;, &lt; {i2}{i3}{i3} &gt;, &lt; {i1, i2}{i3} &gt;, &lt; {i1, i3}{i4} &gt;, &lt; {i1}{i2,  i3} &gt;, &lt; {i1, i2}{i4} &gt;, &lt; {i1, i2, i4} &gt;, &lt; {i2, i3}{i3} &gt;, and &lt; {i2}{i3}{i4} &gt;.</w:t>
      </w:r>
    </w:p>
    <w:p w:rsidR="00BC56E0" w:rsidRPr="008326CB" w:rsidRDefault="00BC56E0" w:rsidP="005929A6">
      <w:p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</w:p>
    <w:p w:rsidR="00BC56E0" w:rsidRPr="008326CB" w:rsidRDefault="00BC56E0" w:rsidP="00476605">
      <w:pPr>
        <w:pStyle w:val="ListParagraph"/>
        <w:numPr>
          <w:ilvl w:val="0"/>
          <w:numId w:val="31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List all the candidate 4-sequences produced by the candidate generation step of the Generalized Sequential Patterns (GSP) mining algorithm. </w:t>
      </w:r>
    </w:p>
    <w:p w:rsidR="00BC56E0" w:rsidRPr="008326CB" w:rsidRDefault="00BC56E0" w:rsidP="00476605">
      <w:pPr>
        <w:pStyle w:val="ListParagraph"/>
        <w:numPr>
          <w:ilvl w:val="0"/>
          <w:numId w:val="31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List all the candidate 4-sequences pruned during the candidate pruning step of the GSP algorithm (assuming no timing constraints). </w:t>
      </w:r>
    </w:p>
    <w:p w:rsidR="00BC56E0" w:rsidRPr="008326CB" w:rsidRDefault="00BC56E0" w:rsidP="00476605">
      <w:pPr>
        <w:pStyle w:val="ListParagraph"/>
        <w:numPr>
          <w:ilvl w:val="0"/>
          <w:numId w:val="31"/>
        </w:numPr>
        <w:tabs>
          <w:tab w:val="clear" w:pos="648"/>
          <w:tab w:val="num" w:pos="1296"/>
        </w:tabs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List all the candidate 4-sequences pruned during the candidate pruning step of the GSP algorithm (assuming maxgap =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[2 + 2 + 2 = 6]</w:t>
      </w:r>
    </w:p>
    <w:p w:rsidR="00BC56E0" w:rsidRPr="008326CB" w:rsidRDefault="00BC56E0" w:rsidP="00476605">
      <w:pPr>
        <w:pStyle w:val="ListParagraph"/>
        <w:autoSpaceDE w:val="0"/>
        <w:autoSpaceDN w:val="0"/>
        <w:adjustRightInd w:val="0"/>
        <w:spacing w:after="0" w:line="240" w:lineRule="auto"/>
        <w:ind w:left="136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C56E0" w:rsidRDefault="00BC56E0" w:rsidP="005929A6">
      <w:pPr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Consider the following dataset </w:t>
      </w:r>
      <w:r w:rsidRPr="00832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DS5</w:t>
      </w:r>
      <w:r w:rsidRPr="008326CB">
        <w:rPr>
          <w:rFonts w:ascii="Times New Roman" w:hAnsi="Times New Roman" w:cs="Times New Roman"/>
          <w:sz w:val="24"/>
          <w:szCs w:val="24"/>
        </w:rPr>
        <w:t xml:space="preserve"> with eight points.</w:t>
      </w:r>
    </w:p>
    <w:p w:rsidR="00BC56E0" w:rsidRPr="008326CB" w:rsidRDefault="00BC56E0" w:rsidP="00852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 w:rsidRPr="00832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56E0" w:rsidRDefault="00BC56E0" w:rsidP="00852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326CB">
        <w:rPr>
          <w:rFonts w:ascii="Times New Roman" w:hAnsi="Times New Roman" w:cs="Times New Roman"/>
          <w:sz w:val="24"/>
          <w:szCs w:val="24"/>
        </w:rPr>
        <w:t xml:space="preserve">A1=(2,10), A2=(2,5), A3=(8,4), A4=(5,8), A5=(7,5), A6=(6,4), A7=(1,2), A8=(4,9).     </w:t>
      </w:r>
    </w:p>
    <w:p w:rsidR="00BC56E0" w:rsidRPr="008326CB" w:rsidRDefault="00BC56E0" w:rsidP="00852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Default="00BC56E0" w:rsidP="005929A6">
      <w:pPr>
        <w:pStyle w:val="ListParagraph"/>
        <w:numPr>
          <w:ilvl w:val="0"/>
          <w:numId w:val="23"/>
        </w:numPr>
        <w:tabs>
          <w:tab w:val="clear" w:pos="1008"/>
          <w:tab w:val="num" w:pos="1368"/>
        </w:tabs>
        <w:autoSpaceDE w:val="0"/>
        <w:autoSpaceDN w:val="0"/>
        <w:adjustRightInd w:val="0"/>
        <w:spacing w:after="0" w:line="240" w:lineRule="auto"/>
        <w:ind w:left="136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 xml:space="preserve">Use single-link and complete-link hierarchical agglomerative clustering algorithm to cluster the dataset </w:t>
      </w:r>
      <w:r w:rsidRPr="00832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DS5</w:t>
      </w:r>
      <w:r w:rsidRPr="008326CB">
        <w:rPr>
          <w:rFonts w:ascii="Times New Roman" w:hAnsi="Times New Roman" w:cs="Times New Roman"/>
          <w:sz w:val="24"/>
          <w:szCs w:val="24"/>
        </w:rPr>
        <w:t xml:space="preserve">(use Euclidean distance) and show the Dendrogram. </w:t>
      </w:r>
    </w:p>
    <w:p w:rsidR="00BC56E0" w:rsidRPr="008326CB" w:rsidRDefault="00BC56E0" w:rsidP="0085203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Pr="008326CB" w:rsidRDefault="00BC56E0" w:rsidP="005929A6">
      <w:pPr>
        <w:pStyle w:val="ListParagraph"/>
        <w:numPr>
          <w:ilvl w:val="0"/>
          <w:numId w:val="23"/>
        </w:numPr>
        <w:tabs>
          <w:tab w:val="clear" w:pos="1008"/>
          <w:tab w:val="num" w:pos="1368"/>
        </w:tabs>
        <w:autoSpaceDE w:val="0"/>
        <w:autoSpaceDN w:val="0"/>
        <w:adjustRightInd w:val="0"/>
        <w:spacing w:after="0" w:line="240" w:lineRule="auto"/>
        <w:ind w:left="1368"/>
        <w:jc w:val="both"/>
        <w:rPr>
          <w:rFonts w:ascii="Times New Roman" w:hAnsi="Times New Roman" w:cs="Times New Roman"/>
          <w:sz w:val="24"/>
          <w:szCs w:val="24"/>
        </w:rPr>
      </w:pPr>
      <w:r w:rsidRPr="008326CB">
        <w:rPr>
          <w:rFonts w:ascii="Times New Roman" w:hAnsi="Times New Roman" w:cs="Times New Roman"/>
          <w:sz w:val="24"/>
          <w:szCs w:val="24"/>
        </w:rPr>
        <w:t>Suppose that the initial seeds (centers of each cluster) are A1, A4 and A7. Run the k-means algorithm for one iteration only and show the new clusters at the end of this first iteration and the centers of the new clusters.</w:t>
      </w:r>
      <w:r w:rsidRPr="008326CB">
        <w:rPr>
          <w:rFonts w:ascii="Times New Roman" w:hAnsi="Times New Roman" w:cs="Times New Roman"/>
          <w:sz w:val="24"/>
          <w:szCs w:val="24"/>
        </w:rPr>
        <w:tab/>
        <w:t>(</w:t>
      </w:r>
      <w:r w:rsidRPr="008326CB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8326CB">
        <w:rPr>
          <w:rFonts w:ascii="Times New Roman" w:hAnsi="Times New Roman" w:cs="Times New Roman"/>
          <w:sz w:val="24"/>
          <w:szCs w:val="24"/>
        </w:rPr>
        <w:t xml:space="preserve"> State the assumption, if any).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[8 + 5 = 13]</w:t>
      </w:r>
    </w:p>
    <w:p w:rsidR="00BC56E0" w:rsidRPr="008326CB" w:rsidRDefault="00BC56E0" w:rsidP="005929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Pr="00806EB8" w:rsidRDefault="00BC56E0" w:rsidP="008326CB">
      <w:pPr>
        <w:pStyle w:val="msolistparagraph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:rsidR="00BC56E0" w:rsidRPr="00806EB8" w:rsidRDefault="00BC56E0" w:rsidP="008326CB">
      <w:pPr>
        <w:pStyle w:val="msolistparagraph0"/>
        <w:spacing w:after="0" w:line="240" w:lineRule="auto"/>
        <w:ind w:left="648"/>
        <w:jc w:val="center"/>
        <w:rPr>
          <w:rFonts w:ascii="Times New Roman" w:hAnsi="Times New Roman" w:cs="Times New Roman"/>
          <w:sz w:val="24"/>
          <w:szCs w:val="24"/>
        </w:rPr>
      </w:pPr>
      <w:r w:rsidRPr="00806EB8">
        <w:rPr>
          <w:rFonts w:ascii="Times New Roman" w:hAnsi="Times New Roman" w:cs="Times New Roman"/>
          <w:sz w:val="24"/>
          <w:szCs w:val="24"/>
        </w:rPr>
        <w:t>**********</w:t>
      </w:r>
    </w:p>
    <w:p w:rsidR="00BC56E0" w:rsidRPr="00806EB8" w:rsidRDefault="00BC56E0" w:rsidP="008326CB">
      <w:pPr>
        <w:spacing w:after="0" w:line="240" w:lineRule="auto"/>
        <w:ind w:left="648"/>
        <w:rPr>
          <w:rFonts w:ascii="Times New Roman" w:hAnsi="Times New Roman" w:cs="Times New Roman"/>
        </w:rPr>
      </w:pPr>
    </w:p>
    <w:sectPr w:rsidR="00BC56E0" w:rsidRPr="00806EB8" w:rsidSect="00213435">
      <w:footerReference w:type="default" r:id="rId7"/>
      <w:pgSz w:w="12240" w:h="15840"/>
      <w:pgMar w:top="288" w:right="1440" w:bottom="288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E0" w:rsidRDefault="00BC56E0">
      <w:r>
        <w:separator/>
      </w:r>
    </w:p>
  </w:endnote>
  <w:endnote w:type="continuationSeparator" w:id="1">
    <w:p w:rsidR="00BC56E0" w:rsidRDefault="00BC5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E0" w:rsidRDefault="00BC56E0" w:rsidP="00213435">
    <w:pPr>
      <w:pStyle w:val="Footer"/>
      <w:spacing w:after="0" w:line="240" w:lineRule="auto"/>
      <w:rPr>
        <w:rFonts w:ascii="Times New Roman" w:hAnsi="Times New Roman" w:cs="Times New Roman"/>
        <w:b/>
        <w:bCs/>
        <w:i/>
        <w:iCs/>
      </w:rPr>
    </w:pPr>
  </w:p>
  <w:p w:rsidR="00BC56E0" w:rsidRPr="00213435" w:rsidRDefault="00BC56E0" w:rsidP="00213435">
    <w:pPr>
      <w:pStyle w:val="Footer"/>
      <w:pBdr>
        <w:top w:val="single" w:sz="4" w:space="1" w:color="auto"/>
      </w:pBdr>
      <w:spacing w:after="0" w:line="240" w:lineRule="auto"/>
      <w:rPr>
        <w:rFonts w:ascii="Times New Roman" w:hAnsi="Times New Roman" w:cs="Times New Roman"/>
        <w:b/>
        <w:bCs/>
        <w:i/>
        <w:iCs/>
      </w:rPr>
    </w:pPr>
    <w:r w:rsidRPr="00213435">
      <w:rPr>
        <w:rFonts w:ascii="Times New Roman" w:hAnsi="Times New Roman" w:cs="Times New Roman"/>
        <w:b/>
        <w:bCs/>
        <w:i/>
        <w:iCs/>
      </w:rPr>
      <w:t xml:space="preserve">IS ZC415 (EC-3 Regular) </w:t>
    </w:r>
    <w:r>
      <w:rPr>
        <w:rFonts w:ascii="Times New Roman" w:hAnsi="Times New Roman" w:cs="Times New Roman"/>
        <w:b/>
        <w:bCs/>
        <w:i/>
        <w:iCs/>
      </w:rPr>
      <w:tab/>
    </w:r>
    <w:r>
      <w:rPr>
        <w:rFonts w:ascii="Times New Roman" w:hAnsi="Times New Roman" w:cs="Times New Roman"/>
        <w:b/>
        <w:bCs/>
        <w:i/>
        <w:iCs/>
      </w:rPr>
      <w:tab/>
    </w:r>
    <w:r w:rsidRPr="00213435">
      <w:rPr>
        <w:rFonts w:ascii="Times New Roman" w:hAnsi="Times New Roman" w:cs="Times New Roman"/>
        <w:b/>
        <w:bCs/>
        <w:i/>
        <w:iCs/>
      </w:rPr>
      <w:t>First Semester 2011-2012</w:t>
    </w:r>
    <w:r>
      <w:rPr>
        <w:rFonts w:ascii="Times New Roman" w:hAnsi="Times New Roman" w:cs="Times New Roman"/>
        <w:b/>
        <w:bCs/>
        <w:i/>
        <w:iCs/>
      </w:rPr>
      <w:t xml:space="preserve">                             </w:t>
    </w:r>
    <w:r w:rsidRPr="00213435">
      <w:rPr>
        <w:rFonts w:ascii="Times New Roman" w:hAnsi="Times New Roman" w:cs="Times New Roman"/>
        <w:b/>
        <w:bCs/>
        <w:i/>
        <w:iCs/>
      </w:rPr>
      <w:t xml:space="preserve"> Page </w:t>
    </w:r>
    <w:r w:rsidRPr="00213435">
      <w:rPr>
        <w:rFonts w:ascii="Times New Roman" w:hAnsi="Times New Roman" w:cs="Times New Roman"/>
        <w:b/>
        <w:bCs/>
        <w:i/>
        <w:iCs/>
      </w:rPr>
      <w:fldChar w:fldCharType="begin"/>
    </w:r>
    <w:r w:rsidRPr="00213435">
      <w:rPr>
        <w:rFonts w:ascii="Times New Roman" w:hAnsi="Times New Roman" w:cs="Times New Roman"/>
        <w:b/>
        <w:bCs/>
        <w:i/>
        <w:iCs/>
      </w:rPr>
      <w:instrText xml:space="preserve"> PAGE </w:instrText>
    </w:r>
    <w:r w:rsidRPr="00213435">
      <w:rPr>
        <w:rFonts w:ascii="Times New Roman" w:hAnsi="Times New Roman" w:cs="Times New Roman"/>
        <w:b/>
        <w:bCs/>
        <w:i/>
        <w:iCs/>
      </w:rPr>
      <w:fldChar w:fldCharType="separate"/>
    </w:r>
    <w:r>
      <w:rPr>
        <w:rFonts w:ascii="Times New Roman" w:hAnsi="Times New Roman" w:cs="Times New Roman"/>
        <w:b/>
        <w:bCs/>
        <w:i/>
        <w:iCs/>
        <w:noProof/>
      </w:rPr>
      <w:t>2</w:t>
    </w:r>
    <w:r w:rsidRPr="00213435">
      <w:rPr>
        <w:rFonts w:ascii="Times New Roman" w:hAnsi="Times New Roman" w:cs="Times New Roman"/>
        <w:b/>
        <w:bCs/>
        <w:i/>
        <w:iCs/>
      </w:rPr>
      <w:fldChar w:fldCharType="end"/>
    </w:r>
    <w:r w:rsidRPr="00213435">
      <w:rPr>
        <w:rFonts w:ascii="Times New Roman" w:hAnsi="Times New Roman" w:cs="Times New Roman"/>
        <w:b/>
        <w:bCs/>
        <w:i/>
        <w:iCs/>
      </w:rPr>
      <w:t xml:space="preserve"> of </w:t>
    </w:r>
    <w:r w:rsidRPr="00213435">
      <w:rPr>
        <w:rFonts w:ascii="Times New Roman" w:hAnsi="Times New Roman" w:cs="Times New Roman"/>
        <w:b/>
        <w:bCs/>
        <w:i/>
        <w:iCs/>
      </w:rPr>
      <w:fldChar w:fldCharType="begin"/>
    </w:r>
    <w:r w:rsidRPr="00213435">
      <w:rPr>
        <w:rFonts w:ascii="Times New Roman" w:hAnsi="Times New Roman" w:cs="Times New Roman"/>
        <w:b/>
        <w:bCs/>
        <w:i/>
        <w:iCs/>
      </w:rPr>
      <w:instrText xml:space="preserve"> NUMPAGES </w:instrText>
    </w:r>
    <w:r w:rsidRPr="00213435">
      <w:rPr>
        <w:rFonts w:ascii="Times New Roman" w:hAnsi="Times New Roman" w:cs="Times New Roman"/>
        <w:b/>
        <w:bCs/>
        <w:i/>
        <w:iCs/>
      </w:rPr>
      <w:fldChar w:fldCharType="separate"/>
    </w:r>
    <w:r>
      <w:rPr>
        <w:rFonts w:ascii="Times New Roman" w:hAnsi="Times New Roman" w:cs="Times New Roman"/>
        <w:b/>
        <w:bCs/>
        <w:i/>
        <w:iCs/>
        <w:noProof/>
      </w:rPr>
      <w:t>2</w:t>
    </w:r>
    <w:r w:rsidRPr="00213435">
      <w:rPr>
        <w:rFonts w:ascii="Times New Roman" w:hAnsi="Times New Roman" w:cs="Times New Roman"/>
        <w:b/>
        <w:bCs/>
        <w:i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E0" w:rsidRDefault="00BC56E0">
      <w:r>
        <w:separator/>
      </w:r>
    </w:p>
  </w:footnote>
  <w:footnote w:type="continuationSeparator" w:id="1">
    <w:p w:rsidR="00BC56E0" w:rsidRDefault="00BC56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E66"/>
    <w:multiLevelType w:val="hybridMultilevel"/>
    <w:tmpl w:val="CCB00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733C"/>
    <w:multiLevelType w:val="hybridMultilevel"/>
    <w:tmpl w:val="46245BBC"/>
    <w:lvl w:ilvl="0" w:tplc="64DE0CF4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9202DC"/>
    <w:multiLevelType w:val="hybridMultilevel"/>
    <w:tmpl w:val="D2082C50"/>
    <w:lvl w:ilvl="0" w:tplc="FD4AA74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D444E7"/>
    <w:multiLevelType w:val="hybridMultilevel"/>
    <w:tmpl w:val="83BEA012"/>
    <w:lvl w:ilvl="0" w:tplc="691CD9DE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04BD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9D53BC"/>
    <w:multiLevelType w:val="hybridMultilevel"/>
    <w:tmpl w:val="7854D342"/>
    <w:lvl w:ilvl="0" w:tplc="6E88DAFC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>
      <w:start w:val="1"/>
      <w:numFmt w:val="lowerRoman"/>
      <w:lvlText w:val="%3."/>
      <w:lvlJc w:val="right"/>
      <w:pPr>
        <w:ind w:left="2448" w:hanging="180"/>
      </w:pPr>
    </w:lvl>
    <w:lvl w:ilvl="3" w:tplc="0409000F">
      <w:start w:val="1"/>
      <w:numFmt w:val="decimal"/>
      <w:lvlText w:val="%4."/>
      <w:lvlJc w:val="left"/>
      <w:pPr>
        <w:ind w:left="3168" w:hanging="360"/>
      </w:pPr>
    </w:lvl>
    <w:lvl w:ilvl="4" w:tplc="04090019">
      <w:start w:val="1"/>
      <w:numFmt w:val="lowerLetter"/>
      <w:lvlText w:val="%5."/>
      <w:lvlJc w:val="left"/>
      <w:pPr>
        <w:ind w:left="3888" w:hanging="360"/>
      </w:pPr>
    </w:lvl>
    <w:lvl w:ilvl="5" w:tplc="0409001B">
      <w:start w:val="1"/>
      <w:numFmt w:val="lowerRoman"/>
      <w:lvlText w:val="%6."/>
      <w:lvlJc w:val="right"/>
      <w:pPr>
        <w:ind w:left="4608" w:hanging="180"/>
      </w:pPr>
    </w:lvl>
    <w:lvl w:ilvl="6" w:tplc="0409000F">
      <w:start w:val="1"/>
      <w:numFmt w:val="decimal"/>
      <w:lvlText w:val="%7."/>
      <w:lvlJc w:val="left"/>
      <w:pPr>
        <w:ind w:left="5328" w:hanging="360"/>
      </w:pPr>
    </w:lvl>
    <w:lvl w:ilvl="7" w:tplc="04090019">
      <w:start w:val="1"/>
      <w:numFmt w:val="lowerLetter"/>
      <w:lvlText w:val="%8."/>
      <w:lvlJc w:val="left"/>
      <w:pPr>
        <w:ind w:left="6048" w:hanging="360"/>
      </w:pPr>
    </w:lvl>
    <w:lvl w:ilvl="8" w:tplc="0409001B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50464D"/>
    <w:multiLevelType w:val="multilevel"/>
    <w:tmpl w:val="788ABB2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239DD"/>
    <w:multiLevelType w:val="hybridMultilevel"/>
    <w:tmpl w:val="06CABC64"/>
    <w:lvl w:ilvl="0" w:tplc="FD4AA746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53222C5"/>
    <w:multiLevelType w:val="hybridMultilevel"/>
    <w:tmpl w:val="750CADD6"/>
    <w:lvl w:ilvl="0" w:tplc="D2825896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F6666"/>
    <w:multiLevelType w:val="hybridMultilevel"/>
    <w:tmpl w:val="F0C40E82"/>
    <w:lvl w:ilvl="0" w:tplc="26CCC8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21D53"/>
    <w:multiLevelType w:val="multilevel"/>
    <w:tmpl w:val="C5ECA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ascii="Comic Sans MS" w:eastAsia="Batang" w:hAnsi="Comic Sans M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8EA43EA"/>
    <w:multiLevelType w:val="multilevel"/>
    <w:tmpl w:val="899A5E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21C05"/>
    <w:multiLevelType w:val="hybridMultilevel"/>
    <w:tmpl w:val="914A63AC"/>
    <w:lvl w:ilvl="0" w:tplc="FD4AA746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71F5D"/>
    <w:multiLevelType w:val="hybridMultilevel"/>
    <w:tmpl w:val="7B64453E"/>
    <w:lvl w:ilvl="0" w:tplc="D282589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8E944C5A">
      <w:start w:val="4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324547"/>
    <w:multiLevelType w:val="multilevel"/>
    <w:tmpl w:val="06CABC64"/>
    <w:lvl w:ilvl="0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7FB5EF2"/>
    <w:multiLevelType w:val="hybridMultilevel"/>
    <w:tmpl w:val="6694BBD2"/>
    <w:lvl w:ilvl="0" w:tplc="D04A301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14BA4"/>
    <w:multiLevelType w:val="hybridMultilevel"/>
    <w:tmpl w:val="B4BE956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742D9D6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75495"/>
    <w:multiLevelType w:val="hybridMultilevel"/>
    <w:tmpl w:val="9F9A61FA"/>
    <w:lvl w:ilvl="0" w:tplc="937C6F48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A54D01"/>
    <w:multiLevelType w:val="hybridMultilevel"/>
    <w:tmpl w:val="019C0E82"/>
    <w:lvl w:ilvl="0" w:tplc="DD22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DFC87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5AEA4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74653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195E91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791227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62CB92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BB74D6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122A24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9">
    <w:nsid w:val="45273C9E"/>
    <w:multiLevelType w:val="hybridMultilevel"/>
    <w:tmpl w:val="DB641114"/>
    <w:lvl w:ilvl="0" w:tplc="3F1436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6253FD"/>
    <w:multiLevelType w:val="hybridMultilevel"/>
    <w:tmpl w:val="C5ECA3B2"/>
    <w:lvl w:ilvl="0" w:tplc="39200E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F49FF6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ascii="Comic Sans MS" w:eastAsia="Batang" w:hAnsi="Comic Sans M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32675A"/>
    <w:multiLevelType w:val="hybridMultilevel"/>
    <w:tmpl w:val="7D106B14"/>
    <w:lvl w:ilvl="0" w:tplc="D282589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DEE2FDD6">
      <w:start w:val="3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4901DC"/>
    <w:multiLevelType w:val="hybridMultilevel"/>
    <w:tmpl w:val="DCAC6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ED34F3"/>
    <w:multiLevelType w:val="hybridMultilevel"/>
    <w:tmpl w:val="34D67B94"/>
    <w:lvl w:ilvl="0" w:tplc="B776D0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F48AC0">
      <w:start w:val="1"/>
      <w:numFmt w:val="none"/>
      <w:lvlText w:val="(a)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62FE72">
      <w:start w:val="2"/>
      <w:numFmt w:val="lowerLetter"/>
      <w:lvlText w:val="(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0E22A1"/>
    <w:multiLevelType w:val="hybridMultilevel"/>
    <w:tmpl w:val="673A9E62"/>
    <w:lvl w:ilvl="0" w:tplc="57F26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D972D9"/>
    <w:multiLevelType w:val="hybridMultilevel"/>
    <w:tmpl w:val="AC54B434"/>
    <w:lvl w:ilvl="0" w:tplc="D282589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594EA23E">
      <w:start w:val="5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E100E1"/>
    <w:multiLevelType w:val="hybridMultilevel"/>
    <w:tmpl w:val="F072E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838A2"/>
    <w:multiLevelType w:val="multilevel"/>
    <w:tmpl w:val="CCB004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17984"/>
    <w:multiLevelType w:val="hybridMultilevel"/>
    <w:tmpl w:val="3F82CB2A"/>
    <w:lvl w:ilvl="0" w:tplc="870437FA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7417AF"/>
    <w:multiLevelType w:val="hybridMultilevel"/>
    <w:tmpl w:val="A48E5F7E"/>
    <w:lvl w:ilvl="0" w:tplc="DA0A576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2"/>
  </w:num>
  <w:num w:numId="8">
    <w:abstractNumId w:val="24"/>
  </w:num>
  <w:num w:numId="9">
    <w:abstractNumId w:val="22"/>
  </w:num>
  <w:num w:numId="10">
    <w:abstractNumId w:val="9"/>
  </w:num>
  <w:num w:numId="11">
    <w:abstractNumId w:val="5"/>
  </w:num>
  <w:num w:numId="12">
    <w:abstractNumId w:val="3"/>
  </w:num>
  <w:num w:numId="13">
    <w:abstractNumId w:val="28"/>
  </w:num>
  <w:num w:numId="14">
    <w:abstractNumId w:val="6"/>
  </w:num>
  <w:num w:numId="15">
    <w:abstractNumId w:val="10"/>
  </w:num>
  <w:num w:numId="16">
    <w:abstractNumId w:val="2"/>
  </w:num>
  <w:num w:numId="17">
    <w:abstractNumId w:val="7"/>
  </w:num>
  <w:num w:numId="18">
    <w:abstractNumId w:val="14"/>
  </w:num>
  <w:num w:numId="19">
    <w:abstractNumId w:val="1"/>
  </w:num>
  <w:num w:numId="20">
    <w:abstractNumId w:val="26"/>
  </w:num>
  <w:num w:numId="21">
    <w:abstractNumId w:val="0"/>
  </w:num>
  <w:num w:numId="22">
    <w:abstractNumId w:val="18"/>
  </w:num>
  <w:num w:numId="23">
    <w:abstractNumId w:val="8"/>
  </w:num>
  <w:num w:numId="24">
    <w:abstractNumId w:val="4"/>
  </w:num>
  <w:num w:numId="25">
    <w:abstractNumId w:val="29"/>
  </w:num>
  <w:num w:numId="26">
    <w:abstractNumId w:val="21"/>
  </w:num>
  <w:num w:numId="27">
    <w:abstractNumId w:val="19"/>
  </w:num>
  <w:num w:numId="28">
    <w:abstractNumId w:val="13"/>
  </w:num>
  <w:num w:numId="29">
    <w:abstractNumId w:val="17"/>
  </w:num>
  <w:num w:numId="30">
    <w:abstractNumId w:val="27"/>
  </w:num>
  <w:num w:numId="31">
    <w:abstractNumId w:val="25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90E"/>
    <w:rsid w:val="00001EE9"/>
    <w:rsid w:val="00003476"/>
    <w:rsid w:val="0002417F"/>
    <w:rsid w:val="00032258"/>
    <w:rsid w:val="000448DB"/>
    <w:rsid w:val="000458C4"/>
    <w:rsid w:val="00052AF8"/>
    <w:rsid w:val="00070F7E"/>
    <w:rsid w:val="00085239"/>
    <w:rsid w:val="00093CBF"/>
    <w:rsid w:val="000A1054"/>
    <w:rsid w:val="000B534C"/>
    <w:rsid w:val="000C078C"/>
    <w:rsid w:val="000D5583"/>
    <w:rsid w:val="000D6FEB"/>
    <w:rsid w:val="0011140D"/>
    <w:rsid w:val="00112003"/>
    <w:rsid w:val="001376DB"/>
    <w:rsid w:val="00167EB2"/>
    <w:rsid w:val="00175DA3"/>
    <w:rsid w:val="00175DEC"/>
    <w:rsid w:val="001777F5"/>
    <w:rsid w:val="00181D84"/>
    <w:rsid w:val="00185A0A"/>
    <w:rsid w:val="001A1368"/>
    <w:rsid w:val="001D73C5"/>
    <w:rsid w:val="00213435"/>
    <w:rsid w:val="00220558"/>
    <w:rsid w:val="00225E2B"/>
    <w:rsid w:val="00226187"/>
    <w:rsid w:val="002361D7"/>
    <w:rsid w:val="00242534"/>
    <w:rsid w:val="00255603"/>
    <w:rsid w:val="002570FD"/>
    <w:rsid w:val="00286055"/>
    <w:rsid w:val="002B37AD"/>
    <w:rsid w:val="002C1107"/>
    <w:rsid w:val="002F7169"/>
    <w:rsid w:val="003045B7"/>
    <w:rsid w:val="00306CA0"/>
    <w:rsid w:val="003226F0"/>
    <w:rsid w:val="003435F0"/>
    <w:rsid w:val="003568D3"/>
    <w:rsid w:val="003747D7"/>
    <w:rsid w:val="00386B5B"/>
    <w:rsid w:val="003A60CE"/>
    <w:rsid w:val="003B7BCB"/>
    <w:rsid w:val="003D71BF"/>
    <w:rsid w:val="003E6B21"/>
    <w:rsid w:val="003F4A95"/>
    <w:rsid w:val="00414120"/>
    <w:rsid w:val="00415C56"/>
    <w:rsid w:val="0041760A"/>
    <w:rsid w:val="004225AD"/>
    <w:rsid w:val="0042596B"/>
    <w:rsid w:val="00426A48"/>
    <w:rsid w:val="0043010E"/>
    <w:rsid w:val="004607A0"/>
    <w:rsid w:val="00460FEC"/>
    <w:rsid w:val="004735C0"/>
    <w:rsid w:val="00476605"/>
    <w:rsid w:val="0048680E"/>
    <w:rsid w:val="00491ED5"/>
    <w:rsid w:val="004A7828"/>
    <w:rsid w:val="004B004C"/>
    <w:rsid w:val="004C3029"/>
    <w:rsid w:val="004E38E0"/>
    <w:rsid w:val="00501056"/>
    <w:rsid w:val="005248C6"/>
    <w:rsid w:val="0053412E"/>
    <w:rsid w:val="005453F2"/>
    <w:rsid w:val="005929A6"/>
    <w:rsid w:val="005A0984"/>
    <w:rsid w:val="005A4AFE"/>
    <w:rsid w:val="005D3A00"/>
    <w:rsid w:val="005F7A78"/>
    <w:rsid w:val="006051F0"/>
    <w:rsid w:val="006102A8"/>
    <w:rsid w:val="0062082B"/>
    <w:rsid w:val="00664930"/>
    <w:rsid w:val="00667711"/>
    <w:rsid w:val="00676142"/>
    <w:rsid w:val="006A3950"/>
    <w:rsid w:val="006B0EFE"/>
    <w:rsid w:val="006C3E07"/>
    <w:rsid w:val="006C444F"/>
    <w:rsid w:val="006D5F16"/>
    <w:rsid w:val="006E67CE"/>
    <w:rsid w:val="006F0282"/>
    <w:rsid w:val="00704291"/>
    <w:rsid w:val="007223C2"/>
    <w:rsid w:val="0072523B"/>
    <w:rsid w:val="00732B9E"/>
    <w:rsid w:val="00733C5F"/>
    <w:rsid w:val="00744FAA"/>
    <w:rsid w:val="00745388"/>
    <w:rsid w:val="00750461"/>
    <w:rsid w:val="00754B54"/>
    <w:rsid w:val="00760388"/>
    <w:rsid w:val="0076731C"/>
    <w:rsid w:val="0078011F"/>
    <w:rsid w:val="00786D4E"/>
    <w:rsid w:val="007B4D5B"/>
    <w:rsid w:val="007B6CA3"/>
    <w:rsid w:val="007B75A3"/>
    <w:rsid w:val="007C187D"/>
    <w:rsid w:val="007C2B7F"/>
    <w:rsid w:val="007D6940"/>
    <w:rsid w:val="007D79EE"/>
    <w:rsid w:val="007E0D73"/>
    <w:rsid w:val="007E2E9C"/>
    <w:rsid w:val="00806EB8"/>
    <w:rsid w:val="00830DA1"/>
    <w:rsid w:val="008326CB"/>
    <w:rsid w:val="00835316"/>
    <w:rsid w:val="00852032"/>
    <w:rsid w:val="0086075A"/>
    <w:rsid w:val="00863628"/>
    <w:rsid w:val="00864E50"/>
    <w:rsid w:val="0086535F"/>
    <w:rsid w:val="00867312"/>
    <w:rsid w:val="008823F4"/>
    <w:rsid w:val="008B7C69"/>
    <w:rsid w:val="008D270B"/>
    <w:rsid w:val="008D7740"/>
    <w:rsid w:val="008E7205"/>
    <w:rsid w:val="008E75EA"/>
    <w:rsid w:val="008F0C6D"/>
    <w:rsid w:val="00921EA8"/>
    <w:rsid w:val="00927362"/>
    <w:rsid w:val="009374BD"/>
    <w:rsid w:val="00945BA7"/>
    <w:rsid w:val="00953EDF"/>
    <w:rsid w:val="00970436"/>
    <w:rsid w:val="0097627B"/>
    <w:rsid w:val="009A15CB"/>
    <w:rsid w:val="009B2138"/>
    <w:rsid w:val="009B2DC3"/>
    <w:rsid w:val="009C184D"/>
    <w:rsid w:val="009C34F8"/>
    <w:rsid w:val="009E5B5A"/>
    <w:rsid w:val="009F2464"/>
    <w:rsid w:val="009F69A3"/>
    <w:rsid w:val="00A12E8E"/>
    <w:rsid w:val="00A22B2B"/>
    <w:rsid w:val="00A323D2"/>
    <w:rsid w:val="00A3762F"/>
    <w:rsid w:val="00A56201"/>
    <w:rsid w:val="00A7258E"/>
    <w:rsid w:val="00A87799"/>
    <w:rsid w:val="00A9569D"/>
    <w:rsid w:val="00AD5E37"/>
    <w:rsid w:val="00AF676A"/>
    <w:rsid w:val="00B22D0F"/>
    <w:rsid w:val="00B32A81"/>
    <w:rsid w:val="00B82044"/>
    <w:rsid w:val="00BC4759"/>
    <w:rsid w:val="00BC56E0"/>
    <w:rsid w:val="00BC690E"/>
    <w:rsid w:val="00BE5073"/>
    <w:rsid w:val="00C06576"/>
    <w:rsid w:val="00C06E73"/>
    <w:rsid w:val="00C075C9"/>
    <w:rsid w:val="00C125EB"/>
    <w:rsid w:val="00C33802"/>
    <w:rsid w:val="00C3526A"/>
    <w:rsid w:val="00C369E2"/>
    <w:rsid w:val="00C52258"/>
    <w:rsid w:val="00C61F21"/>
    <w:rsid w:val="00C65881"/>
    <w:rsid w:val="00C80C6B"/>
    <w:rsid w:val="00C94120"/>
    <w:rsid w:val="00CA7A0E"/>
    <w:rsid w:val="00CB0530"/>
    <w:rsid w:val="00CB22A9"/>
    <w:rsid w:val="00D01A0C"/>
    <w:rsid w:val="00D027FD"/>
    <w:rsid w:val="00D033A6"/>
    <w:rsid w:val="00D05581"/>
    <w:rsid w:val="00D06145"/>
    <w:rsid w:val="00D07173"/>
    <w:rsid w:val="00D10D2F"/>
    <w:rsid w:val="00D2656C"/>
    <w:rsid w:val="00D43DF2"/>
    <w:rsid w:val="00D67D4A"/>
    <w:rsid w:val="00D8547A"/>
    <w:rsid w:val="00D874F0"/>
    <w:rsid w:val="00D939CA"/>
    <w:rsid w:val="00DA6D8C"/>
    <w:rsid w:val="00DB1F7C"/>
    <w:rsid w:val="00DC391E"/>
    <w:rsid w:val="00DD11EE"/>
    <w:rsid w:val="00DD42BE"/>
    <w:rsid w:val="00DF4564"/>
    <w:rsid w:val="00E03E95"/>
    <w:rsid w:val="00E137AD"/>
    <w:rsid w:val="00E20284"/>
    <w:rsid w:val="00E34EB8"/>
    <w:rsid w:val="00E44350"/>
    <w:rsid w:val="00E46341"/>
    <w:rsid w:val="00E527BF"/>
    <w:rsid w:val="00E66050"/>
    <w:rsid w:val="00E73847"/>
    <w:rsid w:val="00E926C9"/>
    <w:rsid w:val="00E92A99"/>
    <w:rsid w:val="00E95131"/>
    <w:rsid w:val="00EA6FED"/>
    <w:rsid w:val="00EB255A"/>
    <w:rsid w:val="00EB789E"/>
    <w:rsid w:val="00EC431E"/>
    <w:rsid w:val="00EE3AA3"/>
    <w:rsid w:val="00EE6880"/>
    <w:rsid w:val="00EE76C2"/>
    <w:rsid w:val="00EF0746"/>
    <w:rsid w:val="00F024A8"/>
    <w:rsid w:val="00F02AF6"/>
    <w:rsid w:val="00F07ACE"/>
    <w:rsid w:val="00F114E9"/>
    <w:rsid w:val="00F16D21"/>
    <w:rsid w:val="00F40352"/>
    <w:rsid w:val="00F93754"/>
    <w:rsid w:val="00F96FFE"/>
    <w:rsid w:val="00FA0E75"/>
    <w:rsid w:val="00FA6568"/>
    <w:rsid w:val="00FB25A2"/>
    <w:rsid w:val="00FC7BD3"/>
    <w:rsid w:val="00FD12DD"/>
    <w:rsid w:val="00FE02D6"/>
    <w:rsid w:val="00FF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CE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1ED5"/>
    <w:pPr>
      <w:keepNext/>
      <w:spacing w:after="0" w:line="240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1ED5"/>
    <w:pPr>
      <w:keepNext/>
      <w:spacing w:after="0" w:line="240" w:lineRule="auto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1ED5"/>
    <w:pPr>
      <w:keepNext/>
      <w:spacing w:after="0" w:line="240" w:lineRule="auto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1ED5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1ED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1ED5"/>
    <w:rPr>
      <w:rFonts w:ascii="Times New Roman" w:hAnsi="Times New Roman" w:cs="Times New Roman"/>
      <w:b/>
      <w:bCs/>
      <w:sz w:val="20"/>
      <w:szCs w:val="20"/>
    </w:rPr>
  </w:style>
  <w:style w:type="paragraph" w:customStyle="1" w:styleId="msolistparagraph0">
    <w:name w:val="msolistparagraph"/>
    <w:basedOn w:val="Normal"/>
    <w:uiPriority w:val="99"/>
    <w:rsid w:val="00BC690E"/>
    <w:pPr>
      <w:ind w:left="720"/>
    </w:pPr>
  </w:style>
  <w:style w:type="paragraph" w:styleId="ListParagraph">
    <w:name w:val="List Paragraph"/>
    <w:basedOn w:val="Normal"/>
    <w:uiPriority w:val="99"/>
    <w:qFormat/>
    <w:rsid w:val="00BC690E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1D73C5"/>
    <w:pPr>
      <w:ind w:left="720"/>
      <w:jc w:val="both"/>
    </w:pPr>
    <w:rPr>
      <w:rFonts w:ascii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D73C5"/>
    <w:rPr>
      <w:rFonts w:ascii="Tahoma" w:hAnsi="Tahoma" w:cs="Tahoma"/>
    </w:rPr>
  </w:style>
  <w:style w:type="table" w:styleId="TableGrid">
    <w:name w:val="Table Grid"/>
    <w:basedOn w:val="TableNormal"/>
    <w:uiPriority w:val="99"/>
    <w:rsid w:val="00C80C6B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13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1F21"/>
  </w:style>
  <w:style w:type="paragraph" w:styleId="Footer">
    <w:name w:val="footer"/>
    <w:basedOn w:val="Normal"/>
    <w:link w:val="FooterChar"/>
    <w:uiPriority w:val="99"/>
    <w:rsid w:val="00213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1F21"/>
  </w:style>
  <w:style w:type="paragraph" w:customStyle="1" w:styleId="Default">
    <w:name w:val="Default"/>
    <w:uiPriority w:val="99"/>
    <w:rsid w:val="001A136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30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0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2</Pages>
  <Words>534</Words>
  <Characters>3048</Characters>
  <Application>Microsoft Office Outlook</Application>
  <DocSecurity>0</DocSecurity>
  <Lines>0</Lines>
  <Paragraphs>0</Paragraphs>
  <ScaleCrop>false</ScaleCrop>
  <Company>BITS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ipcvostro</dc:creator>
  <cp:keywords/>
  <dc:description/>
  <cp:lastModifiedBy>dell</cp:lastModifiedBy>
  <cp:revision>7</cp:revision>
  <cp:lastPrinted>2014-03-27T10:19:00Z</cp:lastPrinted>
  <dcterms:created xsi:type="dcterms:W3CDTF">2014-03-24T10:20:00Z</dcterms:created>
  <dcterms:modified xsi:type="dcterms:W3CDTF">2014-03-27T11:27:00Z</dcterms:modified>
</cp:coreProperties>
</file>