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0DB" w:rsidRDefault="000370DB">
      <w:pPr>
        <w:jc w:val="center"/>
        <w:rPr>
          <w:b/>
          <w:bCs/>
          <w:sz w:val="22"/>
          <w:szCs w:val="22"/>
        </w:rPr>
      </w:pPr>
      <w:r>
        <w:rPr>
          <w:b/>
          <w:bCs/>
          <w:sz w:val="22"/>
          <w:szCs w:val="22"/>
        </w:rPr>
        <w:t>Birla Institute of Technology &amp; Science, Pilani</w:t>
      </w:r>
    </w:p>
    <w:p w:rsidR="000370DB" w:rsidRDefault="000370DB">
      <w:pPr>
        <w:jc w:val="center"/>
        <w:rPr>
          <w:b/>
          <w:bCs/>
          <w:sz w:val="22"/>
          <w:szCs w:val="22"/>
        </w:rPr>
      </w:pPr>
      <w:r>
        <w:rPr>
          <w:b/>
          <w:bCs/>
          <w:sz w:val="22"/>
          <w:szCs w:val="22"/>
        </w:rPr>
        <w:t>Work-Integrated Learning Programmes Division</w:t>
      </w:r>
    </w:p>
    <w:p w:rsidR="000370DB" w:rsidRDefault="000370DB">
      <w:pPr>
        <w:jc w:val="center"/>
        <w:rPr>
          <w:b/>
          <w:bCs/>
          <w:sz w:val="22"/>
          <w:szCs w:val="22"/>
        </w:rPr>
      </w:pPr>
      <w:r>
        <w:rPr>
          <w:b/>
          <w:bCs/>
          <w:sz w:val="22"/>
          <w:szCs w:val="22"/>
        </w:rPr>
        <w:t>Second Semester 2014-2015</w:t>
      </w:r>
    </w:p>
    <w:p w:rsidR="000370DB" w:rsidRDefault="000370DB">
      <w:pPr>
        <w:jc w:val="center"/>
        <w:rPr>
          <w:b/>
          <w:bCs/>
          <w:sz w:val="22"/>
          <w:szCs w:val="22"/>
        </w:rPr>
      </w:pPr>
    </w:p>
    <w:p w:rsidR="000370DB" w:rsidRDefault="000370DB">
      <w:pPr>
        <w:jc w:val="center"/>
        <w:rPr>
          <w:b/>
          <w:bCs/>
          <w:sz w:val="22"/>
          <w:szCs w:val="22"/>
        </w:rPr>
      </w:pPr>
      <w:r>
        <w:rPr>
          <w:b/>
          <w:bCs/>
          <w:sz w:val="22"/>
          <w:szCs w:val="22"/>
        </w:rPr>
        <w:t>Mid-Semester Test</w:t>
      </w:r>
    </w:p>
    <w:p w:rsidR="000370DB" w:rsidRDefault="000370DB">
      <w:pPr>
        <w:jc w:val="center"/>
        <w:rPr>
          <w:b/>
          <w:bCs/>
          <w:sz w:val="22"/>
          <w:szCs w:val="22"/>
        </w:rPr>
      </w:pPr>
      <w:r>
        <w:rPr>
          <w:b/>
          <w:bCs/>
          <w:sz w:val="22"/>
          <w:szCs w:val="22"/>
        </w:rPr>
        <w:t>(EC-2 Regular)</w:t>
      </w:r>
    </w:p>
    <w:p w:rsidR="000370DB" w:rsidRDefault="000370DB">
      <w:pPr>
        <w:rPr>
          <w:sz w:val="22"/>
          <w:szCs w:val="22"/>
        </w:rPr>
      </w:pPr>
    </w:p>
    <w:p w:rsidR="000370DB" w:rsidRDefault="000370DB">
      <w:pPr>
        <w:rPr>
          <w:sz w:val="22"/>
          <w:szCs w:val="22"/>
        </w:rPr>
      </w:pPr>
      <w:r>
        <w:rPr>
          <w:sz w:val="22"/>
          <w:szCs w:val="22"/>
        </w:rPr>
        <w:t xml:space="preserve">Course No. </w:t>
      </w:r>
      <w:r>
        <w:rPr>
          <w:sz w:val="22"/>
          <w:szCs w:val="22"/>
        </w:rPr>
        <w:tab/>
      </w:r>
      <w:r>
        <w:rPr>
          <w:sz w:val="22"/>
          <w:szCs w:val="22"/>
        </w:rPr>
        <w:tab/>
        <w:t xml:space="preserve">: SS ZG527   </w:t>
      </w:r>
    </w:p>
    <w:p w:rsidR="000370DB" w:rsidRDefault="000370DB">
      <w:pPr>
        <w:rPr>
          <w:sz w:val="22"/>
          <w:szCs w:val="22"/>
        </w:rPr>
      </w:pPr>
      <w:r>
        <w:rPr>
          <w:sz w:val="22"/>
          <w:szCs w:val="22"/>
        </w:rPr>
        <w:t xml:space="preserve">Course Title </w:t>
      </w:r>
      <w:r>
        <w:rPr>
          <w:sz w:val="22"/>
          <w:szCs w:val="22"/>
        </w:rPr>
        <w:tab/>
      </w:r>
      <w:r>
        <w:rPr>
          <w:sz w:val="22"/>
          <w:szCs w:val="22"/>
        </w:rPr>
        <w:tab/>
        <w:t xml:space="preserve">: CLOUD COMPUTING  </w:t>
      </w:r>
    </w:p>
    <w:p w:rsidR="000370DB" w:rsidRDefault="000370DB">
      <w:pPr>
        <w:rPr>
          <w:sz w:val="22"/>
          <w:szCs w:val="22"/>
        </w:rPr>
      </w:pPr>
      <w:r>
        <w:rPr>
          <w:noProof/>
        </w:rPr>
        <w:pict>
          <v:shapetype id="_x0000_t202" coordsize="21600,21600" o:spt="202" path="m,l,21600r21600,l21600,xe">
            <v:stroke joinstyle="miter"/>
            <v:path gradientshapeok="t" o:connecttype="rect"/>
          </v:shapetype>
          <v:shape id="Text Box 2" o:spid="_x0000_s1026" type="#_x0000_t202" style="position:absolute;margin-left:339.45pt;margin-top:12.15pt;width:110.55pt;height: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">
            <v:shadow on="t"/>
            <v:textbox>
              <w:txbxContent>
                <w:p w:rsidR="000370DB" w:rsidRDefault="000370DB">
                  <w:pPr>
                    <w:rPr>
                      <w:sz w:val="22"/>
                      <w:szCs w:val="22"/>
                    </w:rPr>
                  </w:pPr>
                  <w:r>
                    <w:rPr>
                      <w:sz w:val="22"/>
                      <w:szCs w:val="22"/>
                    </w:rPr>
                    <w:t xml:space="preserve">No. of Pages        = 1 </w:t>
                  </w:r>
                </w:p>
                <w:p w:rsidR="000370DB" w:rsidRDefault="000370DB">
                  <w:pPr>
                    <w:pStyle w:val="Heading1"/>
                    <w:rPr>
                      <w:rFonts w:ascii="Times New Roman" w:hAnsi="Times New Roman" w:cs="Times New Roman"/>
                      <w:b w:val="0"/>
                      <w:bCs w:val="0"/>
                      <w:sz w:val="22"/>
                      <w:szCs w:val="22"/>
                    </w:rPr>
                  </w:pPr>
                  <w:r>
                    <w:rPr>
                      <w:rFonts w:ascii="Times New Roman" w:hAnsi="Times New Roman" w:cs="Times New Roman"/>
                      <w:b w:val="0"/>
                      <w:bCs w:val="0"/>
                      <w:sz w:val="22"/>
                      <w:szCs w:val="22"/>
                    </w:rPr>
                    <w:t>No. of Questions = 6</w:t>
                  </w:r>
                </w:p>
              </w:txbxContent>
            </v:textbox>
          </v:shape>
        </w:pict>
      </w:r>
      <w:r>
        <w:rPr>
          <w:sz w:val="22"/>
          <w:szCs w:val="22"/>
        </w:rPr>
        <w:t xml:space="preserve">Nature of Exam </w:t>
      </w:r>
      <w:r>
        <w:rPr>
          <w:sz w:val="22"/>
          <w:szCs w:val="22"/>
        </w:rPr>
        <w:tab/>
        <w:t xml:space="preserve">: Closed Book </w:t>
      </w:r>
    </w:p>
    <w:p w:rsidR="000370DB" w:rsidRDefault="000370DB">
      <w:pPr>
        <w:rPr>
          <w:sz w:val="22"/>
          <w:szCs w:val="22"/>
        </w:rPr>
      </w:pPr>
      <w:r>
        <w:rPr>
          <w:sz w:val="22"/>
          <w:szCs w:val="22"/>
        </w:rPr>
        <w:t xml:space="preserve">Weightage </w:t>
      </w:r>
      <w:r>
        <w:rPr>
          <w:sz w:val="22"/>
          <w:szCs w:val="22"/>
        </w:rPr>
        <w:tab/>
      </w:r>
      <w:r>
        <w:rPr>
          <w:sz w:val="22"/>
          <w:szCs w:val="22"/>
        </w:rPr>
        <w:tab/>
        <w:t xml:space="preserve">: 35% </w:t>
      </w:r>
    </w:p>
    <w:p w:rsidR="000370DB" w:rsidRDefault="000370DB">
      <w:pPr>
        <w:rPr>
          <w:sz w:val="22"/>
          <w:szCs w:val="22"/>
        </w:rPr>
      </w:pPr>
      <w:r>
        <w:rPr>
          <w:sz w:val="22"/>
          <w:szCs w:val="22"/>
        </w:rPr>
        <w:t xml:space="preserve">Duration </w:t>
      </w:r>
      <w:r>
        <w:rPr>
          <w:sz w:val="22"/>
          <w:szCs w:val="22"/>
        </w:rPr>
        <w:tab/>
      </w:r>
      <w:r>
        <w:rPr>
          <w:sz w:val="22"/>
          <w:szCs w:val="22"/>
        </w:rPr>
        <w:tab/>
        <w:t xml:space="preserve">: 2 Hours  </w:t>
      </w:r>
    </w:p>
    <w:p w:rsidR="000370DB" w:rsidRDefault="000370DB">
      <w:pPr>
        <w:pBdr>
          <w:bottom w:val="single" w:sz="4" w:space="1" w:color="auto"/>
        </w:pBdr>
        <w:rPr>
          <w:sz w:val="22"/>
          <w:szCs w:val="22"/>
        </w:rPr>
      </w:pPr>
      <w:r>
        <w:rPr>
          <w:sz w:val="22"/>
          <w:szCs w:val="22"/>
        </w:rPr>
        <w:t xml:space="preserve">Date of Exam </w:t>
      </w:r>
      <w:r>
        <w:rPr>
          <w:sz w:val="22"/>
          <w:szCs w:val="22"/>
        </w:rPr>
        <w:tab/>
      </w:r>
      <w:r>
        <w:rPr>
          <w:sz w:val="22"/>
          <w:szCs w:val="22"/>
        </w:rPr>
        <w:tab/>
        <w:t xml:space="preserve">: 22/02/2015 (FN)  </w:t>
      </w:r>
    </w:p>
    <w:p w:rsidR="000370DB" w:rsidRDefault="000370DB">
      <w:pPr>
        <w:rPr>
          <w:sz w:val="22"/>
          <w:szCs w:val="22"/>
        </w:rPr>
      </w:pPr>
      <w:r>
        <w:rPr>
          <w:sz w:val="22"/>
          <w:szCs w:val="22"/>
        </w:rPr>
        <w:t xml:space="preserve">Note: </w:t>
      </w:r>
    </w:p>
    <w:p w:rsidR="000370DB" w:rsidRDefault="000370DB">
      <w:pPr>
        <w:numPr>
          <w:ilvl w:val="0"/>
          <w:numId w:val="1"/>
        </w:numPr>
        <w:rPr>
          <w:sz w:val="20"/>
          <w:szCs w:val="20"/>
        </w:rPr>
      </w:pPr>
      <w:r>
        <w:rPr>
          <w:sz w:val="20"/>
          <w:szCs w:val="20"/>
        </w:rPr>
        <w:t xml:space="preserve">Please follow all the </w:t>
      </w:r>
      <w:r>
        <w:rPr>
          <w:i/>
          <w:iCs/>
          <w:sz w:val="20"/>
          <w:szCs w:val="20"/>
        </w:rPr>
        <w:t>Instructions to Candidates</w:t>
      </w:r>
      <w:r>
        <w:rPr>
          <w:sz w:val="20"/>
          <w:szCs w:val="20"/>
        </w:rPr>
        <w:t xml:space="preserve"> given on the cover page of the answer book.</w:t>
      </w:r>
    </w:p>
    <w:p w:rsidR="000370DB" w:rsidRDefault="000370DB">
      <w:pPr>
        <w:numPr>
          <w:ilvl w:val="0"/>
          <w:numId w:val="1"/>
        </w:numPr>
        <w:rPr>
          <w:sz w:val="20"/>
          <w:szCs w:val="20"/>
        </w:rPr>
      </w:pPr>
      <w:r>
        <w:rPr>
          <w:sz w:val="20"/>
          <w:szCs w:val="20"/>
        </w:rPr>
        <w:t xml:space="preserve">All parts of a question should be answered consecutively. Each answer should start from a fresh page.  </w:t>
      </w:r>
    </w:p>
    <w:p w:rsidR="000370DB" w:rsidRDefault="000370DB" w:rsidP="005108F8">
      <w:pPr>
        <w:numPr>
          <w:ilvl w:val="0"/>
          <w:numId w:val="1"/>
        </w:numPr>
        <w:rPr>
          <w:sz w:val="20"/>
          <w:szCs w:val="20"/>
        </w:rPr>
      </w:pPr>
      <w:r>
        <w:rPr>
          <w:sz w:val="20"/>
          <w:szCs w:val="20"/>
        </w:rPr>
        <w:t xml:space="preserve">Assumptions made if any, should be stated clearly at the beginning of your answer. </w:t>
      </w:r>
    </w:p>
    <w:p w:rsidR="000370DB" w:rsidRDefault="000370DB" w:rsidP="005108F8">
      <w:pPr>
        <w:numPr>
          <w:ilvl w:val="0"/>
          <w:numId w:val="1"/>
        </w:numPr>
        <w:rPr>
          <w:sz w:val="20"/>
          <w:szCs w:val="20"/>
        </w:rPr>
      </w:pPr>
      <w:r>
        <w:rPr>
          <w:sz w:val="20"/>
          <w:szCs w:val="20"/>
        </w:rPr>
        <w:t>Answer theoretical questions with bulletin points.</w:t>
      </w:r>
    </w:p>
    <w:p w:rsidR="000370DB" w:rsidRDefault="000370DB">
      <w:pPr>
        <w:pBdr>
          <w:top w:val="single" w:sz="4" w:space="1" w:color="auto"/>
        </w:pBdr>
        <w:jc w:val="both"/>
        <w:rPr>
          <w:sz w:val="22"/>
          <w:szCs w:val="22"/>
        </w:rPr>
      </w:pPr>
    </w:p>
    <w:p w:rsidR="000370DB" w:rsidRDefault="000370DB" w:rsidP="009F7F05">
      <w:pPr>
        <w:numPr>
          <w:ilvl w:val="0"/>
          <w:numId w:val="7"/>
        </w:numPr>
        <w:jc w:val="both"/>
      </w:pPr>
      <w:r>
        <w:t>What are ‘</w:t>
      </w:r>
      <w:r w:rsidRPr="007B4282">
        <w:t>security group</w:t>
      </w:r>
      <w:r>
        <w:t>s’ and ‘key pairs’? What is their significance in Amazon AWS cloud computing environment?</w:t>
      </w:r>
      <w:r>
        <w:tab/>
      </w:r>
      <w:r>
        <w:tab/>
      </w:r>
      <w:r>
        <w:tab/>
      </w:r>
      <w:r>
        <w:tab/>
      </w:r>
      <w:r>
        <w:tab/>
      </w:r>
      <w:r>
        <w:tab/>
      </w:r>
      <w:r>
        <w:tab/>
        <w:t xml:space="preserve"> [4]</w:t>
      </w:r>
    </w:p>
    <w:p w:rsidR="000370DB" w:rsidRDefault="000370DB" w:rsidP="00FA1E71">
      <w:pPr>
        <w:ind w:left="648"/>
        <w:jc w:val="both"/>
      </w:pPr>
    </w:p>
    <w:p w:rsidR="000370DB" w:rsidRDefault="000370DB" w:rsidP="00FA1E71">
      <w:pPr>
        <w:numPr>
          <w:ilvl w:val="0"/>
          <w:numId w:val="7"/>
        </w:numPr>
        <w:jc w:val="both"/>
      </w:pPr>
      <w:r w:rsidRPr="0077339A">
        <w:t>A private cloud solution is a cloud computing platform that is implemented within the corporate firewall</w:t>
      </w:r>
      <w:r>
        <w:t xml:space="preserve"> </w:t>
      </w:r>
      <w:r w:rsidRPr="0077339A">
        <w:t xml:space="preserve">under the control of </w:t>
      </w:r>
      <w:bookmarkStart w:id="0" w:name="_GoBack"/>
      <w:r w:rsidRPr="0077339A">
        <w:t xml:space="preserve">the </w:t>
      </w:r>
      <w:bookmarkEnd w:id="0"/>
      <w:r w:rsidRPr="0077339A">
        <w:t>IT department. A private cloud</w:t>
      </w:r>
      <w:r>
        <w:t xml:space="preserve"> can be</w:t>
      </w:r>
      <w:r w:rsidRPr="0077339A">
        <w:t xml:space="preserve"> designed to offer the same features and benefits of public cloud offerings, but removes a number of challenges of public cloud solutions including control over enterprise and customer data and other challenges around security. </w:t>
      </w:r>
      <w:r>
        <w:t>Assuming that some company ‘XXX’ would like to migrate its old data center to private cloud and you are the architect of the private cloud solution for that company. Summarize the challenges and possible solutions for the following.</w:t>
      </w:r>
      <w:r>
        <w:tab/>
      </w:r>
      <w:r>
        <w:tab/>
      </w:r>
      <w:r>
        <w:tab/>
      </w:r>
      <w:r>
        <w:tab/>
      </w:r>
      <w:r>
        <w:tab/>
      </w:r>
      <w:r>
        <w:tab/>
      </w:r>
      <w:r>
        <w:tab/>
        <w:t xml:space="preserve"> [8]</w:t>
      </w:r>
    </w:p>
    <w:p w:rsidR="000370DB" w:rsidRDefault="000370DB" w:rsidP="00AD1A3E">
      <w:pPr>
        <w:numPr>
          <w:ilvl w:val="1"/>
          <w:numId w:val="7"/>
        </w:numPr>
        <w:tabs>
          <w:tab w:val="clear" w:pos="1728"/>
          <w:tab w:val="num" w:pos="1296"/>
        </w:tabs>
        <w:ind w:left="1296"/>
        <w:jc w:val="both"/>
      </w:pPr>
      <w:r>
        <w:t xml:space="preserve"> Your solution </w:t>
      </w:r>
      <w:r w:rsidRPr="00543757">
        <w:t>should offer the same features that a public cloud offer</w:t>
      </w:r>
      <w:r>
        <w:t>s</w:t>
      </w:r>
    </w:p>
    <w:p w:rsidR="000370DB" w:rsidRDefault="000370DB" w:rsidP="00AD1A3E">
      <w:pPr>
        <w:numPr>
          <w:ilvl w:val="1"/>
          <w:numId w:val="7"/>
        </w:numPr>
        <w:tabs>
          <w:tab w:val="clear" w:pos="1728"/>
          <w:tab w:val="num" w:pos="1296"/>
        </w:tabs>
        <w:ind w:left="1296"/>
        <w:jc w:val="both"/>
      </w:pPr>
      <w:r>
        <w:t xml:space="preserve"> S</w:t>
      </w:r>
      <w:r w:rsidRPr="005A5BE7">
        <w:t>calability</w:t>
      </w:r>
    </w:p>
    <w:p w:rsidR="000370DB" w:rsidRDefault="000370DB" w:rsidP="00AD1A3E">
      <w:pPr>
        <w:numPr>
          <w:ilvl w:val="1"/>
          <w:numId w:val="7"/>
        </w:numPr>
        <w:tabs>
          <w:tab w:val="clear" w:pos="1728"/>
          <w:tab w:val="num" w:pos="1296"/>
        </w:tabs>
        <w:ind w:left="1296"/>
        <w:jc w:val="both"/>
      </w:pPr>
      <w:r>
        <w:t xml:space="preserve"> Q</w:t>
      </w:r>
      <w:r w:rsidRPr="003A119F">
        <w:t>uality of servic</w:t>
      </w:r>
      <w:r>
        <w:t>e</w:t>
      </w:r>
    </w:p>
    <w:p w:rsidR="000370DB" w:rsidRDefault="000370DB" w:rsidP="00AD1A3E">
      <w:pPr>
        <w:numPr>
          <w:ilvl w:val="1"/>
          <w:numId w:val="7"/>
        </w:numPr>
        <w:tabs>
          <w:tab w:val="clear" w:pos="1728"/>
          <w:tab w:val="num" w:pos="1296"/>
        </w:tabs>
        <w:ind w:left="1296"/>
        <w:jc w:val="both"/>
      </w:pPr>
      <w:r>
        <w:t xml:space="preserve"> Issues if any, other than </w:t>
      </w:r>
      <w:r w:rsidRPr="003A119F">
        <w:t>technology challenges of implementing a private cloud</w:t>
      </w:r>
    </w:p>
    <w:p w:rsidR="000370DB" w:rsidRDefault="000370DB" w:rsidP="00AD1A3E">
      <w:pPr>
        <w:ind w:left="216"/>
        <w:jc w:val="both"/>
      </w:pPr>
    </w:p>
    <w:p w:rsidR="000370DB" w:rsidRDefault="000370DB" w:rsidP="009F7F05">
      <w:pPr>
        <w:numPr>
          <w:ilvl w:val="0"/>
          <w:numId w:val="7"/>
        </w:numPr>
        <w:jc w:val="both"/>
      </w:pPr>
      <w:r>
        <w:t xml:space="preserve">What is shadow page table? Which layer of software maintains these shadow page tables in virtual environment? Does ‘shadow page table’ technique have </w:t>
      </w:r>
      <w:r w:rsidRPr="00A62EB6">
        <w:t>performance overheads</w:t>
      </w:r>
      <w:r>
        <w:t xml:space="preserve"> in virtual environment? If yes? What are they? With what mechanism ‘shadow page tables’ are replaced in </w:t>
      </w:r>
      <w:r w:rsidRPr="00330A14">
        <w:t>Intel x86 processor</w:t>
      </w:r>
      <w:r>
        <w:t xml:space="preserve"> architecture? Explain…  </w:t>
      </w:r>
      <w:r>
        <w:tab/>
        <w:t xml:space="preserve"> [7]</w:t>
      </w:r>
    </w:p>
    <w:p w:rsidR="000370DB" w:rsidRDefault="000370DB" w:rsidP="00F90EA0">
      <w:pPr>
        <w:pStyle w:val="ListParagraph"/>
      </w:pPr>
    </w:p>
    <w:p w:rsidR="000370DB" w:rsidRDefault="000370DB" w:rsidP="00CC1413">
      <w:pPr>
        <w:numPr>
          <w:ilvl w:val="0"/>
          <w:numId w:val="7"/>
        </w:numPr>
        <w:jc w:val="both"/>
      </w:pPr>
      <w:r>
        <w:t>Explain the process of p</w:t>
      </w:r>
      <w:r w:rsidRPr="00913D95">
        <w:t>rovisioning a virtual machine</w:t>
      </w:r>
      <w:r>
        <w:t xml:space="preserve"> in cloud computing environment with proper diagram. Your answer must be generic and should not follow any specific method of p</w:t>
      </w:r>
      <w:r w:rsidRPr="00913D95">
        <w:t>rovisioning</w:t>
      </w:r>
      <w:r>
        <w:t xml:space="preserve"> used by some cloud provider.</w:t>
      </w:r>
      <w:r w:rsidRPr="00AA5380">
        <w:tab/>
      </w:r>
      <w:r w:rsidRPr="00AA5380">
        <w:tab/>
      </w:r>
      <w:r w:rsidRPr="00AA5380">
        <w:tab/>
      </w:r>
      <w:r w:rsidRPr="00AA5380">
        <w:tab/>
      </w:r>
      <w:r>
        <w:t xml:space="preserve"> [6]</w:t>
      </w:r>
    </w:p>
    <w:p w:rsidR="000370DB" w:rsidRDefault="000370DB" w:rsidP="003C26FA">
      <w:pPr>
        <w:pStyle w:val="ListParagraph"/>
      </w:pPr>
    </w:p>
    <w:p w:rsidR="000370DB" w:rsidRDefault="000370DB" w:rsidP="0077339A">
      <w:pPr>
        <w:numPr>
          <w:ilvl w:val="0"/>
          <w:numId w:val="7"/>
        </w:numPr>
        <w:jc w:val="both"/>
      </w:pPr>
      <w:r w:rsidRPr="00D95EF6">
        <w:t>How is Amazon DynamoDB different from MySQL database? Your answer should emphasize on database design principles.</w:t>
      </w:r>
      <w:r>
        <w:tab/>
      </w:r>
      <w:r>
        <w:tab/>
      </w:r>
      <w:r>
        <w:tab/>
      </w:r>
      <w:r>
        <w:tab/>
      </w:r>
      <w:r>
        <w:tab/>
      </w:r>
      <w:r>
        <w:tab/>
        <w:t xml:space="preserve"> [4]</w:t>
      </w:r>
    </w:p>
    <w:p w:rsidR="000370DB" w:rsidRDefault="000370DB" w:rsidP="00766FDB">
      <w:pPr>
        <w:ind w:left="990"/>
        <w:jc w:val="both"/>
      </w:pPr>
    </w:p>
    <w:p w:rsidR="000370DB" w:rsidRDefault="000370DB" w:rsidP="00AD1A3E">
      <w:pPr>
        <w:numPr>
          <w:ilvl w:val="0"/>
          <w:numId w:val="7"/>
        </w:numPr>
      </w:pPr>
      <w:r>
        <w:t>Compare the following</w:t>
      </w:r>
      <w:r>
        <w:tab/>
      </w:r>
      <w:r>
        <w:tab/>
      </w:r>
      <w:r>
        <w:tab/>
      </w:r>
      <w:r>
        <w:tab/>
      </w:r>
      <w:r>
        <w:tab/>
      </w:r>
      <w:r>
        <w:tab/>
      </w:r>
      <w:r>
        <w:tab/>
      </w:r>
      <w:r>
        <w:tab/>
      </w:r>
      <w:r>
        <w:tab/>
        <w:t xml:space="preserve"> [6] </w:t>
      </w:r>
    </w:p>
    <w:p w:rsidR="000370DB" w:rsidRDefault="000370DB" w:rsidP="00AD1A3E"/>
    <w:p w:rsidR="000370DB" w:rsidRDefault="000370DB" w:rsidP="00AD1A3E">
      <w:pPr>
        <w:numPr>
          <w:ilvl w:val="0"/>
          <w:numId w:val="8"/>
        </w:numPr>
        <w:tabs>
          <w:tab w:val="clear" w:pos="1656"/>
          <w:tab w:val="num" w:pos="1368"/>
        </w:tabs>
        <w:ind w:left="1368"/>
      </w:pPr>
      <w:r>
        <w:t>Bare-metal hypervisor, Hosted hypervisor</w:t>
      </w:r>
    </w:p>
    <w:p w:rsidR="000370DB" w:rsidRDefault="000370DB" w:rsidP="00AD1A3E">
      <w:pPr>
        <w:numPr>
          <w:ilvl w:val="0"/>
          <w:numId w:val="8"/>
        </w:numPr>
        <w:tabs>
          <w:tab w:val="clear" w:pos="1656"/>
          <w:tab w:val="num" w:pos="1368"/>
        </w:tabs>
        <w:ind w:left="1368"/>
      </w:pPr>
      <w:r>
        <w:t>Grid computing, Cloud computing</w:t>
      </w:r>
    </w:p>
    <w:p w:rsidR="000370DB" w:rsidRDefault="000370DB" w:rsidP="00D60F31">
      <w:pPr>
        <w:jc w:val="center"/>
      </w:pPr>
    </w:p>
    <w:p w:rsidR="000370DB" w:rsidRDefault="000370DB" w:rsidP="00D60F31">
      <w:pPr>
        <w:jc w:val="center"/>
      </w:pPr>
    </w:p>
    <w:p w:rsidR="000370DB" w:rsidRDefault="000370DB" w:rsidP="00D60F31">
      <w:pPr>
        <w:jc w:val="center"/>
      </w:pPr>
      <w:r>
        <w:t>***********</w:t>
      </w:r>
    </w:p>
    <w:sectPr w:rsidR="000370DB" w:rsidSect="00AD1A3E">
      <w:pgSz w:w="11907" w:h="16839" w:code="9"/>
      <w:pgMar w:top="720" w:right="1440" w:bottom="1354" w:left="1440" w:header="720" w:footer="720" w:gutter="0"/>
      <w:cols w:space="720"/>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F28AA"/>
    <w:multiLevelType w:val="hybridMultilevel"/>
    <w:tmpl w:val="6514478E"/>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
    <w:nsid w:val="1CCA1E43"/>
    <w:multiLevelType w:val="hybridMultilevel"/>
    <w:tmpl w:val="5986D9E8"/>
    <w:lvl w:ilvl="0" w:tplc="08305BB8">
      <w:start w:val="1"/>
      <w:numFmt w:val="decimal"/>
      <w:lvlText w:val="Q.%1."/>
      <w:lvlJc w:val="left"/>
      <w:pPr>
        <w:tabs>
          <w:tab w:val="num" w:pos="648"/>
        </w:tabs>
        <w:ind w:left="648" w:hanging="648"/>
      </w:pPr>
      <w:rPr>
        <w:rFonts w:cs="Times New Roman" w:hint="default"/>
        <w:b w:val="0"/>
        <w:bCs w:val="0"/>
        <w:i w:val="0"/>
        <w:iCs w:val="0"/>
      </w:rPr>
    </w:lvl>
    <w:lvl w:ilvl="1" w:tplc="52E0CC56">
      <w:start w:val="1"/>
      <w:numFmt w:val="lowerLetter"/>
      <w:lvlText w:val="(%2)"/>
      <w:lvlJc w:val="left"/>
      <w:pPr>
        <w:tabs>
          <w:tab w:val="num" w:pos="1728"/>
        </w:tabs>
        <w:ind w:left="1728" w:hanging="648"/>
      </w:pPr>
      <w:rPr>
        <w:rFonts w:cs="Times New Roman" w:hint="default"/>
        <w:b w:val="0"/>
        <w:bCs w:val="0"/>
        <w:i w:val="0"/>
        <w:iCs w:val="0"/>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1EA54C24"/>
    <w:multiLevelType w:val="hybridMultilevel"/>
    <w:tmpl w:val="DD2C646C"/>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3">
    <w:nsid w:val="28A038E1"/>
    <w:multiLevelType w:val="hybridMultilevel"/>
    <w:tmpl w:val="9B08F4B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4">
    <w:nsid w:val="4CD71A50"/>
    <w:multiLevelType w:val="multilevel"/>
    <w:tmpl w:val="A7C6DA78"/>
    <w:lvl w:ilvl="0">
      <w:start w:val="1"/>
      <w:numFmt w:val="decimal"/>
      <w:lvlText w:val="Q.%1."/>
      <w:lvlJc w:val="left"/>
      <w:pPr>
        <w:tabs>
          <w:tab w:val="num" w:pos="648"/>
        </w:tabs>
        <w:ind w:left="648" w:hanging="648"/>
      </w:pPr>
      <w:rPr>
        <w:rFonts w:cs="Times New Roman" w:hint="default"/>
        <w:b w:val="0"/>
        <w:bCs w:val="0"/>
        <w:i w:val="0"/>
        <w:iCs w:val="0"/>
      </w:rPr>
    </w:lvl>
    <w:lvl w:ilvl="1">
      <w:start w:val="1"/>
      <w:numFmt w:val="lowerLetter"/>
      <w:lvlText w:val="(%2)."/>
      <w:lvlJc w:val="left"/>
      <w:pPr>
        <w:tabs>
          <w:tab w:val="num" w:pos="1728"/>
        </w:tabs>
        <w:ind w:left="1728" w:hanging="648"/>
      </w:pPr>
      <w:rPr>
        <w:rFonts w:cs="Times New Roman" w:hint="default"/>
        <w:b w:val="0"/>
        <w:bCs w:val="0"/>
        <w:i w:val="0"/>
        <w:iCs w:val="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nsid w:val="5DD33002"/>
    <w:multiLevelType w:val="hybridMultilevel"/>
    <w:tmpl w:val="3ADA2C9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nsid w:val="600F638D"/>
    <w:multiLevelType w:val="hybridMultilevel"/>
    <w:tmpl w:val="A3187088"/>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nsid w:val="63950C2D"/>
    <w:multiLevelType w:val="multilevel"/>
    <w:tmpl w:val="48AAF942"/>
    <w:lvl w:ilvl="0">
      <w:start w:val="1"/>
      <w:numFmt w:val="lowerLetter"/>
      <w:lvlText w:val="%1)"/>
      <w:lvlJc w:val="left"/>
      <w:pPr>
        <w:ind w:left="1368" w:hanging="360"/>
      </w:pPr>
      <w:rPr>
        <w:rFonts w:cs="Times New Roman"/>
      </w:rPr>
    </w:lvl>
    <w:lvl w:ilvl="1">
      <w:start w:val="1"/>
      <w:numFmt w:val="lowerLetter"/>
      <w:lvlText w:val="%2."/>
      <w:lvlJc w:val="left"/>
      <w:pPr>
        <w:ind w:left="2088" w:hanging="360"/>
      </w:pPr>
      <w:rPr>
        <w:rFonts w:cs="Times New Roman"/>
      </w:rPr>
    </w:lvl>
    <w:lvl w:ilvl="2">
      <w:start w:val="1"/>
      <w:numFmt w:val="lowerRoman"/>
      <w:lvlText w:val="%3."/>
      <w:lvlJc w:val="right"/>
      <w:pPr>
        <w:ind w:left="2808" w:hanging="180"/>
      </w:pPr>
      <w:rPr>
        <w:rFonts w:cs="Times New Roman"/>
      </w:rPr>
    </w:lvl>
    <w:lvl w:ilvl="3">
      <w:start w:val="1"/>
      <w:numFmt w:val="decimal"/>
      <w:lvlText w:val="%4."/>
      <w:lvlJc w:val="left"/>
      <w:pPr>
        <w:ind w:left="3528" w:hanging="360"/>
      </w:pPr>
      <w:rPr>
        <w:rFonts w:cs="Times New Roman"/>
      </w:rPr>
    </w:lvl>
    <w:lvl w:ilvl="4">
      <w:start w:val="1"/>
      <w:numFmt w:val="lowerLetter"/>
      <w:lvlText w:val="%5."/>
      <w:lvlJc w:val="left"/>
      <w:pPr>
        <w:ind w:left="4248" w:hanging="360"/>
      </w:pPr>
      <w:rPr>
        <w:rFonts w:cs="Times New Roman"/>
      </w:rPr>
    </w:lvl>
    <w:lvl w:ilvl="5">
      <w:start w:val="1"/>
      <w:numFmt w:val="lowerRoman"/>
      <w:lvlText w:val="%6."/>
      <w:lvlJc w:val="right"/>
      <w:pPr>
        <w:ind w:left="4968" w:hanging="180"/>
      </w:pPr>
      <w:rPr>
        <w:rFonts w:cs="Times New Roman"/>
      </w:rPr>
    </w:lvl>
    <w:lvl w:ilvl="6">
      <w:start w:val="1"/>
      <w:numFmt w:val="decimal"/>
      <w:lvlText w:val="%7."/>
      <w:lvlJc w:val="left"/>
      <w:pPr>
        <w:ind w:left="5688" w:hanging="360"/>
      </w:pPr>
      <w:rPr>
        <w:rFonts w:cs="Times New Roman"/>
      </w:rPr>
    </w:lvl>
    <w:lvl w:ilvl="7">
      <w:start w:val="1"/>
      <w:numFmt w:val="lowerLetter"/>
      <w:lvlText w:val="%8."/>
      <w:lvlJc w:val="left"/>
      <w:pPr>
        <w:ind w:left="6408" w:hanging="360"/>
      </w:pPr>
      <w:rPr>
        <w:rFonts w:cs="Times New Roman"/>
      </w:rPr>
    </w:lvl>
    <w:lvl w:ilvl="8">
      <w:start w:val="1"/>
      <w:numFmt w:val="lowerRoman"/>
      <w:lvlText w:val="%9."/>
      <w:lvlJc w:val="right"/>
      <w:pPr>
        <w:ind w:left="7128" w:hanging="180"/>
      </w:pPr>
      <w:rPr>
        <w:rFonts w:cs="Times New Roman"/>
      </w:rPr>
    </w:lvl>
  </w:abstractNum>
  <w:abstractNum w:abstractNumId="8">
    <w:nsid w:val="65720B15"/>
    <w:multiLevelType w:val="hybridMultilevel"/>
    <w:tmpl w:val="A854095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nsid w:val="66772946"/>
    <w:multiLevelType w:val="hybridMultilevel"/>
    <w:tmpl w:val="B0066FF0"/>
    <w:lvl w:ilvl="0" w:tplc="6C266EEC">
      <w:start w:val="1"/>
      <w:numFmt w:val="lowerLetter"/>
      <w:lvlText w:val="(%1)"/>
      <w:lvlJc w:val="left"/>
      <w:pPr>
        <w:tabs>
          <w:tab w:val="num" w:pos="1656"/>
        </w:tabs>
        <w:ind w:left="1656" w:hanging="648"/>
      </w:pPr>
      <w:rPr>
        <w:rFonts w:cs="Times New Roman" w:hint="default"/>
      </w:rPr>
    </w:lvl>
    <w:lvl w:ilvl="1" w:tplc="04090019">
      <w:start w:val="1"/>
      <w:numFmt w:val="lowerLetter"/>
      <w:lvlText w:val="%2."/>
      <w:lvlJc w:val="left"/>
      <w:pPr>
        <w:ind w:left="2088" w:hanging="360"/>
      </w:pPr>
      <w:rPr>
        <w:rFonts w:cs="Times New Roman"/>
      </w:rPr>
    </w:lvl>
    <w:lvl w:ilvl="2" w:tplc="0409001B">
      <w:start w:val="1"/>
      <w:numFmt w:val="lowerRoman"/>
      <w:lvlText w:val="%3."/>
      <w:lvlJc w:val="right"/>
      <w:pPr>
        <w:ind w:left="2808" w:hanging="180"/>
      </w:pPr>
      <w:rPr>
        <w:rFonts w:cs="Times New Roman"/>
      </w:rPr>
    </w:lvl>
    <w:lvl w:ilvl="3" w:tplc="0409000F">
      <w:start w:val="1"/>
      <w:numFmt w:val="decimal"/>
      <w:lvlText w:val="%4."/>
      <w:lvlJc w:val="left"/>
      <w:pPr>
        <w:ind w:left="3528" w:hanging="360"/>
      </w:pPr>
      <w:rPr>
        <w:rFonts w:cs="Times New Roman"/>
      </w:rPr>
    </w:lvl>
    <w:lvl w:ilvl="4" w:tplc="04090019">
      <w:start w:val="1"/>
      <w:numFmt w:val="lowerLetter"/>
      <w:lvlText w:val="%5."/>
      <w:lvlJc w:val="left"/>
      <w:pPr>
        <w:ind w:left="4248" w:hanging="360"/>
      </w:pPr>
      <w:rPr>
        <w:rFonts w:cs="Times New Roman"/>
      </w:rPr>
    </w:lvl>
    <w:lvl w:ilvl="5" w:tplc="0409001B">
      <w:start w:val="1"/>
      <w:numFmt w:val="lowerRoman"/>
      <w:lvlText w:val="%6."/>
      <w:lvlJc w:val="right"/>
      <w:pPr>
        <w:ind w:left="4968" w:hanging="180"/>
      </w:pPr>
      <w:rPr>
        <w:rFonts w:cs="Times New Roman"/>
      </w:rPr>
    </w:lvl>
    <w:lvl w:ilvl="6" w:tplc="0409000F">
      <w:start w:val="1"/>
      <w:numFmt w:val="decimal"/>
      <w:lvlText w:val="%7."/>
      <w:lvlJc w:val="left"/>
      <w:pPr>
        <w:ind w:left="5688" w:hanging="360"/>
      </w:pPr>
      <w:rPr>
        <w:rFonts w:cs="Times New Roman"/>
      </w:rPr>
    </w:lvl>
    <w:lvl w:ilvl="7" w:tplc="04090019">
      <w:start w:val="1"/>
      <w:numFmt w:val="lowerLetter"/>
      <w:lvlText w:val="%8."/>
      <w:lvlJc w:val="left"/>
      <w:pPr>
        <w:ind w:left="6408" w:hanging="360"/>
      </w:pPr>
      <w:rPr>
        <w:rFonts w:cs="Times New Roman"/>
      </w:rPr>
    </w:lvl>
    <w:lvl w:ilvl="8" w:tplc="0409001B">
      <w:start w:val="1"/>
      <w:numFmt w:val="lowerRoman"/>
      <w:lvlText w:val="%9."/>
      <w:lvlJc w:val="right"/>
      <w:pPr>
        <w:ind w:left="7128" w:hanging="180"/>
      </w:pPr>
      <w:rPr>
        <w:rFonts w:cs="Times New Roman"/>
      </w:rPr>
    </w:lvl>
  </w:abstractNum>
  <w:num w:numId="1">
    <w:abstractNumId w:val="2"/>
  </w:num>
  <w:num w:numId="2">
    <w:abstractNumId w:val="0"/>
  </w:num>
  <w:num w:numId="3">
    <w:abstractNumId w:val="5"/>
  </w:num>
  <w:num w:numId="4">
    <w:abstractNumId w:val="8"/>
  </w:num>
  <w:num w:numId="5">
    <w:abstractNumId w:val="3"/>
  </w:num>
  <w:num w:numId="6">
    <w:abstractNumId w:val="6"/>
  </w:num>
  <w:num w:numId="7">
    <w:abstractNumId w:val="1"/>
  </w:num>
  <w:num w:numId="8">
    <w:abstractNumId w:val="9"/>
  </w:num>
  <w:num w:numId="9">
    <w:abstractNumId w:val="7"/>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F143A"/>
    <w:rsid w:val="00007300"/>
    <w:rsid w:val="000203AC"/>
    <w:rsid w:val="0002274B"/>
    <w:rsid w:val="000370DB"/>
    <w:rsid w:val="00040F8B"/>
    <w:rsid w:val="00045FD3"/>
    <w:rsid w:val="00087FD1"/>
    <w:rsid w:val="000C420B"/>
    <w:rsid w:val="000D0E59"/>
    <w:rsid w:val="001147E9"/>
    <w:rsid w:val="00125B33"/>
    <w:rsid w:val="0013005C"/>
    <w:rsid w:val="00132FEA"/>
    <w:rsid w:val="00141872"/>
    <w:rsid w:val="001516F4"/>
    <w:rsid w:val="00157F8D"/>
    <w:rsid w:val="00163DD8"/>
    <w:rsid w:val="00172F16"/>
    <w:rsid w:val="00173451"/>
    <w:rsid w:val="001736A8"/>
    <w:rsid w:val="00180238"/>
    <w:rsid w:val="001837E2"/>
    <w:rsid w:val="001B283C"/>
    <w:rsid w:val="001B2FDC"/>
    <w:rsid w:val="001C5439"/>
    <w:rsid w:val="001D486C"/>
    <w:rsid w:val="001F4EAE"/>
    <w:rsid w:val="00225859"/>
    <w:rsid w:val="00232A20"/>
    <w:rsid w:val="00274D5C"/>
    <w:rsid w:val="00275976"/>
    <w:rsid w:val="00276818"/>
    <w:rsid w:val="002A39F6"/>
    <w:rsid w:val="002A48E5"/>
    <w:rsid w:val="002B35CC"/>
    <w:rsid w:val="002D2B25"/>
    <w:rsid w:val="00330A14"/>
    <w:rsid w:val="00342909"/>
    <w:rsid w:val="003500CB"/>
    <w:rsid w:val="00364F5D"/>
    <w:rsid w:val="00367B6D"/>
    <w:rsid w:val="00370152"/>
    <w:rsid w:val="0037236F"/>
    <w:rsid w:val="003758F0"/>
    <w:rsid w:val="00384CA1"/>
    <w:rsid w:val="00393882"/>
    <w:rsid w:val="003A119F"/>
    <w:rsid w:val="003C26FA"/>
    <w:rsid w:val="003C60AA"/>
    <w:rsid w:val="003D4EC2"/>
    <w:rsid w:val="0040176B"/>
    <w:rsid w:val="00404D31"/>
    <w:rsid w:val="00407921"/>
    <w:rsid w:val="00412A28"/>
    <w:rsid w:val="00435AC8"/>
    <w:rsid w:val="004515E0"/>
    <w:rsid w:val="00470222"/>
    <w:rsid w:val="00475D69"/>
    <w:rsid w:val="00481423"/>
    <w:rsid w:val="00492D0D"/>
    <w:rsid w:val="004934FA"/>
    <w:rsid w:val="0049487F"/>
    <w:rsid w:val="004B1B31"/>
    <w:rsid w:val="004C0B1A"/>
    <w:rsid w:val="004F77C5"/>
    <w:rsid w:val="00506557"/>
    <w:rsid w:val="00506D01"/>
    <w:rsid w:val="005108F8"/>
    <w:rsid w:val="00513BD2"/>
    <w:rsid w:val="00513CF7"/>
    <w:rsid w:val="005353D7"/>
    <w:rsid w:val="00543757"/>
    <w:rsid w:val="00547958"/>
    <w:rsid w:val="00563838"/>
    <w:rsid w:val="0059066E"/>
    <w:rsid w:val="005A5BE7"/>
    <w:rsid w:val="005C47FF"/>
    <w:rsid w:val="005C6DBD"/>
    <w:rsid w:val="005E1C89"/>
    <w:rsid w:val="005E56F2"/>
    <w:rsid w:val="005F143A"/>
    <w:rsid w:val="005F2258"/>
    <w:rsid w:val="005F7266"/>
    <w:rsid w:val="00650358"/>
    <w:rsid w:val="006512D5"/>
    <w:rsid w:val="006521C3"/>
    <w:rsid w:val="00652F7E"/>
    <w:rsid w:val="006B314D"/>
    <w:rsid w:val="006C64AF"/>
    <w:rsid w:val="006D327A"/>
    <w:rsid w:val="006D6F02"/>
    <w:rsid w:val="006F62FC"/>
    <w:rsid w:val="006F7368"/>
    <w:rsid w:val="006F7C8A"/>
    <w:rsid w:val="00713FCD"/>
    <w:rsid w:val="00720CC3"/>
    <w:rsid w:val="007409D4"/>
    <w:rsid w:val="00741564"/>
    <w:rsid w:val="007550CD"/>
    <w:rsid w:val="00766FDB"/>
    <w:rsid w:val="0077339A"/>
    <w:rsid w:val="0077539C"/>
    <w:rsid w:val="00787041"/>
    <w:rsid w:val="007A01CD"/>
    <w:rsid w:val="007A398F"/>
    <w:rsid w:val="007A7336"/>
    <w:rsid w:val="007B4282"/>
    <w:rsid w:val="007B71BD"/>
    <w:rsid w:val="007B7351"/>
    <w:rsid w:val="007D37BE"/>
    <w:rsid w:val="007D5100"/>
    <w:rsid w:val="007D54D6"/>
    <w:rsid w:val="00810D67"/>
    <w:rsid w:val="00834B9C"/>
    <w:rsid w:val="008426A6"/>
    <w:rsid w:val="00857572"/>
    <w:rsid w:val="00860F1D"/>
    <w:rsid w:val="0086141C"/>
    <w:rsid w:val="00884EEF"/>
    <w:rsid w:val="008A09BE"/>
    <w:rsid w:val="008C2CCF"/>
    <w:rsid w:val="008D3429"/>
    <w:rsid w:val="008E711E"/>
    <w:rsid w:val="0090220E"/>
    <w:rsid w:val="009027FF"/>
    <w:rsid w:val="00904923"/>
    <w:rsid w:val="00913B26"/>
    <w:rsid w:val="00913D88"/>
    <w:rsid w:val="00913D95"/>
    <w:rsid w:val="00925DCD"/>
    <w:rsid w:val="0092787F"/>
    <w:rsid w:val="00934579"/>
    <w:rsid w:val="00945EB4"/>
    <w:rsid w:val="009526BE"/>
    <w:rsid w:val="00965FA1"/>
    <w:rsid w:val="00974024"/>
    <w:rsid w:val="00995613"/>
    <w:rsid w:val="009A5DCB"/>
    <w:rsid w:val="009D02BC"/>
    <w:rsid w:val="009D64CF"/>
    <w:rsid w:val="009F2E9D"/>
    <w:rsid w:val="009F7F05"/>
    <w:rsid w:val="00A1227C"/>
    <w:rsid w:val="00A276A0"/>
    <w:rsid w:val="00A31901"/>
    <w:rsid w:val="00A32D9A"/>
    <w:rsid w:val="00A3331A"/>
    <w:rsid w:val="00A42698"/>
    <w:rsid w:val="00A46618"/>
    <w:rsid w:val="00A4744B"/>
    <w:rsid w:val="00A53467"/>
    <w:rsid w:val="00A62EB6"/>
    <w:rsid w:val="00A668D5"/>
    <w:rsid w:val="00A7491D"/>
    <w:rsid w:val="00A83294"/>
    <w:rsid w:val="00A867D7"/>
    <w:rsid w:val="00AA3CCF"/>
    <w:rsid w:val="00AA5380"/>
    <w:rsid w:val="00AC3C33"/>
    <w:rsid w:val="00AD1A3E"/>
    <w:rsid w:val="00AE40FA"/>
    <w:rsid w:val="00AF4E8F"/>
    <w:rsid w:val="00B14C2F"/>
    <w:rsid w:val="00B31409"/>
    <w:rsid w:val="00B32C03"/>
    <w:rsid w:val="00B347E9"/>
    <w:rsid w:val="00B50098"/>
    <w:rsid w:val="00B60E41"/>
    <w:rsid w:val="00B902E3"/>
    <w:rsid w:val="00BB1EAE"/>
    <w:rsid w:val="00BB24B7"/>
    <w:rsid w:val="00BC6924"/>
    <w:rsid w:val="00BD5648"/>
    <w:rsid w:val="00BF592B"/>
    <w:rsid w:val="00C2787B"/>
    <w:rsid w:val="00C31B4E"/>
    <w:rsid w:val="00C3326B"/>
    <w:rsid w:val="00C4216F"/>
    <w:rsid w:val="00C4223D"/>
    <w:rsid w:val="00C70CBA"/>
    <w:rsid w:val="00C85698"/>
    <w:rsid w:val="00CA274F"/>
    <w:rsid w:val="00CB3430"/>
    <w:rsid w:val="00CC02DC"/>
    <w:rsid w:val="00CC1413"/>
    <w:rsid w:val="00CC5DFA"/>
    <w:rsid w:val="00D0761D"/>
    <w:rsid w:val="00D176C4"/>
    <w:rsid w:val="00D25871"/>
    <w:rsid w:val="00D440A8"/>
    <w:rsid w:val="00D47BBC"/>
    <w:rsid w:val="00D60F31"/>
    <w:rsid w:val="00D64CF6"/>
    <w:rsid w:val="00D67F25"/>
    <w:rsid w:val="00D7312A"/>
    <w:rsid w:val="00D80B36"/>
    <w:rsid w:val="00D944DC"/>
    <w:rsid w:val="00D95EF6"/>
    <w:rsid w:val="00D9659A"/>
    <w:rsid w:val="00DA6F8B"/>
    <w:rsid w:val="00DD4378"/>
    <w:rsid w:val="00DD54BD"/>
    <w:rsid w:val="00DE3F24"/>
    <w:rsid w:val="00E10AF2"/>
    <w:rsid w:val="00E216B3"/>
    <w:rsid w:val="00E27BCC"/>
    <w:rsid w:val="00E56B12"/>
    <w:rsid w:val="00E665B5"/>
    <w:rsid w:val="00E73348"/>
    <w:rsid w:val="00E94184"/>
    <w:rsid w:val="00EB3B3B"/>
    <w:rsid w:val="00EE62A9"/>
    <w:rsid w:val="00EF0575"/>
    <w:rsid w:val="00F1386E"/>
    <w:rsid w:val="00F16992"/>
    <w:rsid w:val="00F27819"/>
    <w:rsid w:val="00F27B90"/>
    <w:rsid w:val="00F36054"/>
    <w:rsid w:val="00F54FE0"/>
    <w:rsid w:val="00F84625"/>
    <w:rsid w:val="00F90EA0"/>
    <w:rsid w:val="00F937CE"/>
    <w:rsid w:val="00F97EDD"/>
    <w:rsid w:val="00FA1E71"/>
    <w:rsid w:val="00FB6D7C"/>
    <w:rsid w:val="00FE008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43A"/>
    <w:rPr>
      <w:rFonts w:ascii="Times New Roman" w:eastAsia="Times New Roman" w:hAnsi="Times New Roman"/>
      <w:sz w:val="24"/>
      <w:szCs w:val="24"/>
    </w:rPr>
  </w:style>
  <w:style w:type="paragraph" w:styleId="Heading1">
    <w:name w:val="heading 1"/>
    <w:basedOn w:val="Normal"/>
    <w:next w:val="Normal"/>
    <w:link w:val="Heading1Char"/>
    <w:uiPriority w:val="99"/>
    <w:qFormat/>
    <w:rsid w:val="005F143A"/>
    <w:pPr>
      <w:keepNext/>
      <w:outlineLvl w:val="0"/>
    </w:pPr>
    <w:rPr>
      <w:rFonts w:ascii="Garamond" w:eastAsia="Calibri" w:hAnsi="Garamond" w:cs="Garamond"/>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F143A"/>
    <w:rPr>
      <w:rFonts w:ascii="Garamond" w:hAnsi="Garamond" w:cs="Garamond"/>
      <w:b/>
      <w:bCs/>
      <w:sz w:val="24"/>
      <w:szCs w:val="24"/>
    </w:rPr>
  </w:style>
  <w:style w:type="paragraph" w:styleId="ListParagraph">
    <w:name w:val="List Paragraph"/>
    <w:basedOn w:val="Normal"/>
    <w:uiPriority w:val="99"/>
    <w:qFormat/>
    <w:rsid w:val="00C70CBA"/>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462</TotalTime>
  <Pages>1</Pages>
  <Words>361</Words>
  <Characters>2063</Characters>
  <Application>Microsoft Office Outlook</Application>
  <DocSecurity>0</DocSecurity>
  <Lines>0</Lines>
  <Paragraphs>0</Paragraphs>
  <ScaleCrop>false</ScaleCrop>
  <Company>bits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ipc</dc:creator>
  <cp:keywords/>
  <dc:description/>
  <cp:lastModifiedBy>dell</cp:lastModifiedBy>
  <cp:revision>56</cp:revision>
  <cp:lastPrinted>2012-01-20T09:36:00Z</cp:lastPrinted>
  <dcterms:created xsi:type="dcterms:W3CDTF">2014-08-19T04:58:00Z</dcterms:created>
  <dcterms:modified xsi:type="dcterms:W3CDTF">2015-02-05T05:48:00Z</dcterms:modified>
</cp:coreProperties>
</file>