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92FE0" w14:textId="77777777" w:rsidR="00024B68" w:rsidRPr="00C42475" w:rsidRDefault="00024B68" w:rsidP="00C424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2475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3C3E66C3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40F91E22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05C948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69079B35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3DA281A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3416435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EAE1B46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85913FD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C60964B" w14:textId="77777777" w:rsidR="00DC7708" w:rsidRPr="0065552D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7F57AB" w:rsidRPr="0065552D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30729CBB" w14:textId="77777777"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14:paraId="37F37179" w14:textId="77777777"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14:paraId="11550A00" w14:textId="77777777"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6D49B7" w14:textId="77777777"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B1AF4C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9ECAD5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D80727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97185E" w14:textId="7763BAD5"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65552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14:paraId="478EA6A3" w14:textId="77777777"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D7644" w:rsidRPr="0065552D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Start"/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14:paraId="469BA8E9" w14:textId="2B90DBC9" w:rsidR="00024B68" w:rsidRPr="000324FF" w:rsidRDefault="0065552D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Резніченко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Р.Д.</w:t>
      </w:r>
    </w:p>
    <w:p w14:paraId="5CABC97C" w14:textId="77777777"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455D87E4" w14:textId="77777777"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30331A9C" w14:textId="77777777"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339091EA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3A7D2C" w14:textId="77777777"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E0DF8A" w14:textId="77777777"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ECBA2E" w14:textId="77777777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712F7E" wp14:editId="1C37A8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F610D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57AF32BA" w14:textId="77777777" w:rsidR="001A5BDF" w:rsidRPr="0065552D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57AB" w:rsidRPr="007F57AB">
        <w:rPr>
          <w:rFonts w:ascii="Times New Roman" w:hAnsi="Times New Roman" w:cs="Times New Roman"/>
          <w:sz w:val="28"/>
          <w:szCs w:val="28"/>
          <w:lang w:val="uk-UA"/>
        </w:rPr>
        <w:t>створення додатка Генератора ASCII-</w:t>
      </w:r>
      <w:proofErr w:type="spellStart"/>
      <w:r w:rsidR="007F57AB" w:rsidRPr="007F57AB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7F57AB" w:rsidRPr="007F57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739F65D" w14:textId="0B63EA4F" w:rsidR="0073479B" w:rsidRDefault="0065552D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14:paraId="05AD441A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1: Введення користувача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631A45BA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57AB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7F57AB">
        <w:rPr>
          <w:rFonts w:ascii="Times New Roman" w:hAnsi="Times New Roman" w:cs="Times New Roman"/>
          <w:sz w:val="28"/>
          <w:szCs w:val="28"/>
          <w:lang w:val="uk-UA"/>
        </w:rPr>
        <w:t>-програму, яка приймає введення користувача для слова або фрази, яку треба  перетворити в ASCII-арт.</w:t>
      </w:r>
    </w:p>
    <w:p w14:paraId="01F1D7D3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2: Бібліотека ASCII-</w:t>
      </w:r>
      <w:proofErr w:type="spellStart"/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арту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35F178AB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Інтегрувати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бібліотеку ASCII-</w:t>
      </w:r>
      <w:proofErr w:type="spellStart"/>
      <w:r w:rsidRPr="007F57AB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pyfiglet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у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програму для генерації ASCII-</w:t>
      </w:r>
      <w:proofErr w:type="spellStart"/>
      <w:r w:rsidRPr="007F57AB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з введення користувача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AF08C0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3: Вибір шрифту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4EF62F3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Дозволити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користувачам вибирати різні стилі шрифт</w:t>
      </w:r>
      <w:r>
        <w:rPr>
          <w:rFonts w:ascii="Times New Roman" w:hAnsi="Times New Roman" w:cs="Times New Roman"/>
          <w:sz w:val="28"/>
          <w:szCs w:val="28"/>
          <w:lang w:val="uk-UA"/>
        </w:rPr>
        <w:t>ів для свого ASCII-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Надати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список доступних шрифтів та дозвольте їм вибрати один.</w:t>
      </w:r>
    </w:p>
    <w:p w14:paraId="7EB3DCC4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4: Колір тексту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52938E6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опцію вибору користувачем кольору тексту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їхнього ASCII-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Підтримати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основний вибір кольорів (наприклад, червоний, синій, зелений).</w:t>
      </w:r>
    </w:p>
    <w:p w14:paraId="2978A666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5: Форматування виводу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14945E8A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Переконатися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>, що створений ASCII-арт правильно відформатований та вирівнюється на екрані для зручності читання.</w:t>
      </w:r>
    </w:p>
    <w:p w14:paraId="1AFB928D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6: Збереження у файл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4031EA76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функціональність для збереження створеного ASCII-</w:t>
      </w:r>
      <w:proofErr w:type="spellStart"/>
      <w:r w:rsidRPr="007F57AB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у текстовому файлі, щоб користувачі могли легко завантажувати та обмінюватися своїми творіннями.</w:t>
      </w:r>
    </w:p>
    <w:p w14:paraId="55FC9665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7: Розмір </w:t>
      </w:r>
      <w:proofErr w:type="spellStart"/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ARTу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6227F40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Дозволити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користувачам вказувати розмір (ширина і висота) ASCII-</w:t>
      </w:r>
      <w:proofErr w:type="spellStart"/>
      <w:r w:rsidRPr="007F57AB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7F57AB">
        <w:rPr>
          <w:rFonts w:ascii="Times New Roman" w:hAnsi="Times New Roman" w:cs="Times New Roman"/>
          <w:sz w:val="28"/>
          <w:szCs w:val="28"/>
          <w:lang w:val="uk-UA"/>
        </w:rPr>
        <w:t>, який вони хочуть створити</w:t>
      </w:r>
      <w:r>
        <w:rPr>
          <w:rFonts w:ascii="Times New Roman" w:hAnsi="Times New Roman" w:cs="Times New Roman"/>
          <w:sz w:val="28"/>
          <w:szCs w:val="28"/>
          <w:lang w:val="uk-UA"/>
        </w:rPr>
        <w:t>. Масштабувати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текст відповідно.</w:t>
      </w:r>
    </w:p>
    <w:p w14:paraId="04789CEF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8: Вибір символів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22938C5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Дозволити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користувачам вибирати символи, які вони хочуть використовувати для створення ASCII-</w:t>
      </w:r>
      <w:proofErr w:type="spellStart"/>
      <w:r w:rsidRPr="007F57AB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'@', '#', '*', тощо).</w:t>
      </w:r>
    </w:p>
    <w:p w14:paraId="22739D08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5C0FFA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9: Функція попереднього перегляду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0EDDBC05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функцію попереднього перегляду, яка показує користувачам попередній перегляд їхнього ASCII-</w:t>
      </w:r>
      <w:proofErr w:type="spellStart"/>
      <w:r w:rsidRPr="007F57AB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перед остаточним збереженням.</w:t>
      </w:r>
    </w:p>
    <w:p w14:paraId="6B82C941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10: Інтерфейс, зрозумілий для користувача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136FC0B8" w14:textId="77777777"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7AA71AE6" w14:textId="09ECD4E5" w:rsidR="00C42475" w:rsidRPr="0065552D" w:rsidRDefault="006A7BCE" w:rsidP="006555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r w:rsidR="0065552D">
        <w:rPr>
          <w:rFonts w:ascii="Times New Roman" w:hAnsi="Times New Roman" w:cs="Times New Roman"/>
          <w:sz w:val="28"/>
          <w:szCs w:val="28"/>
          <w:lang w:val="uk-UA"/>
        </w:rPr>
        <w:t>програми:</w:t>
      </w:r>
    </w:p>
    <w:p w14:paraId="77BFF5E4" w14:textId="69E79E80" w:rsidR="00C42475" w:rsidRPr="0065552D" w:rsidRDefault="00C42475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C42475">
        <w:rPr>
          <w:rFonts w:ascii="Times New Roman" w:hAnsi="Times New Roman" w:cs="Times New Roman"/>
          <w:noProof/>
          <w:sz w:val="24"/>
          <w:szCs w:val="24"/>
        </w:rPr>
        <w:t># Task 10: User-friendly interface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import pyfiglet #Завдання 2: Бібліотека ASCII-арту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from colorama import Fore, Style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print(Fore.LIGHTMAGENTA_EX + "Welcome to ASCII ART program." + Style.RESET_ALL)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def get_user_input():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# Task 1: User input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user_input = input(Fore.LIGHTYELLOW_EX + "Enter a word or phrase to convert to ASCII art: 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# Task 3: Choosing a font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print("Available font styles:\n" + Fore.LIGHTWHITE_EX + "1. standard\n2. banner\n3. slant\n4. script"+ Fore.LIGHTYELLOW_EX)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while True: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try: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font_choice = int(input("Choose a font style number" + Fore.LIGHTWHITE_EX + "(1-4):" + Fore.LIGHTYELLOW_EX))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1 &lt;= font_choice &lt;= 5: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break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else: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print("Please enter a number between 1 and 4.")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except ValueError: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print("Please enter the correct font style number.")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# Task 4: Text color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print("Available text colors:\n" + Fore.LIGHTRED_EX + "1. Red\n" + Fore.LIGHTBLUE_EX + "2. Blue\n" + Fore.LIGHTGREEN_EX + "3. Green")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while True: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try: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color_choice = int(input(Fore.LIGHTYELLOW_EX + "Choose a text color number " + Fore.LIGHTWHITE_EX + "(1-3):" + Fore.LIGHTYELLOW_EX))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1 &lt;= color_choice &lt;= 3: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break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else: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print("Please enter a number between 1 and 3.")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except ValueError: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print("Please enter the correct text color number.")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while True: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try: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width = int(input("Enter the width of the ASCII art " + Fore.LIGHTWHITE_EX +  "(number of characters in a line):" + Fore.LIGHTYELLOW_EX))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width &gt; 0: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break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else: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print("Please enter a number greater than zero.")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except ValueError: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print("Please enter the correct width.")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while True: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try: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height = int(input("Enter the height of the ASCII art " + Fore.LIGHTWHITE_EX +  "(number of lines):" + Fore.LIGHTYELLOW_EX))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height &gt; 0: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break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else: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print("Please enter a number greater than zero.")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except ValueError: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print("Please enter the correct height.")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# Task 8: Selection of symbols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use_custom_chars = input("Do you want to choose a special character to create ASCII art? " + Fore.LIGHTWHITE_EX +  "(y/n):" + Fore.LIGHTYELLOW_EX).strip().lower()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if use_custom_chars == 'y':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char_set = input("Enter the characters you want to use for ASCII art " + Fore.LIGHTWHITE_EX + "(eg '@#*'):" + Fore.LIGHTYELLOW_EX)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else: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char_set = None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preview_enabled = input("Want to preview your ASCII art before saving?" + Fore.LIGHTWHITE_EX + " (y/n):"+ Fore.LIGHTYELLOW_EX).strip().lower()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return user_input, font_choice, color_choice, width, height, char_set, preview_enabled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# Task 9: Preview function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def preview_ascii_art(ascii_text, selected_color):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print(selected_color + ascii_text + Style.RESET_ALL)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def generate_ascii_art(text, font_choice, color_choice, width, height, char_set=None):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fonts = ['standard', 'banner', 'slant', 'script']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selected_font = fonts[font_choice - 1]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ascii_art = pyfiglet.Figlet(font=selected_font)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lastRenderedPageBreak/>
        <w:br/>
        <w:t xml:space="preserve">    colors = [Fore.LIGHTRED_EX, Fore.LIGHTBLUE_EX, Fore.LIGHTGREEN_EX]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selected_color = colors[color_choice - 1]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ascii_text = ascii_art.renderText(text)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ascii_lines = ascii_text.split('\n')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# Task 7: The size of ART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scaled_ascii_lines = []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char_set_length = len(char_set) if char_set else 0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for line in ascii_lines: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scaled_line = ""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for char in line: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char == ' ':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scaled_line += ' '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else: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if char_set: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scaled_line += char_set[hash(char) % char_set_length]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else: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scaled_line += char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scaled_ascii_lines.append(scaled_line.center(width)[:width])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scaled_ascii_text = '\n'.join(scaled_ascii_lines[:height])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colored_text = selected_color + scaled_ascii_text + Style.RESET_ALL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return colored_text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def main():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user_input, font_choice, color_choice, width, height, char_set, preview_enabled = get_user_input()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ascii_text = generate_ascii_art(user_input, font_choice, color_choice, width, height, char_set)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if preview_enabled == 'y':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selected_color = [Fore.LIGHTRED_EX, Fore.LIGHTBLUE_EX, Fore.LIGHTGREEN_EX][color_choice - 1]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preview_ascii_art(ascii_text, selected_color)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># Task 6: Saving to a file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save_confirmation = input(Fore.LIGHTYELLOW_EX + "Want to save ASCII art to a file?" + Fore.LIGHTWHITE_EX + " (y/n):").strip().lower()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if save_confirmation == 'y':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file_name = input(Fore.LIGHTYELLOW_EX + "Enter a file name to save the ASCII art " + Fore.LIGHTWHITE_EX + "(without extension):")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with open(f"{file_name}.txt", "w") as file: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file.write(ascii_text)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  <w:t xml:space="preserve">        print(Fore.LIGHTYELLOW_EX + f"ASCII art is saved in a file {file_name}.txt\n" + Fore.LIGHTMAGENTA_EX + "Thank you for using my program!")</w:t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br/>
      </w:r>
      <w:r w:rsidRPr="00C42475">
        <w:rPr>
          <w:rFonts w:ascii="Times New Roman" w:hAnsi="Times New Roman" w:cs="Times New Roman"/>
          <w:noProof/>
          <w:sz w:val="24"/>
          <w:szCs w:val="24"/>
        </w:rPr>
        <w:lastRenderedPageBreak/>
        <w:t>if</w:t>
      </w:r>
      <w:r w:rsidRPr="0065552D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__</w:t>
      </w:r>
      <w:r w:rsidRPr="00C42475">
        <w:rPr>
          <w:rFonts w:ascii="Times New Roman" w:hAnsi="Times New Roman" w:cs="Times New Roman"/>
          <w:noProof/>
          <w:sz w:val="24"/>
          <w:szCs w:val="24"/>
        </w:rPr>
        <w:t>name</w:t>
      </w:r>
      <w:r w:rsidRPr="0065552D">
        <w:rPr>
          <w:rFonts w:ascii="Times New Roman" w:hAnsi="Times New Roman" w:cs="Times New Roman"/>
          <w:noProof/>
          <w:sz w:val="24"/>
          <w:szCs w:val="24"/>
          <w:lang w:val="ru-RU"/>
        </w:rPr>
        <w:t>__ == "__</w:t>
      </w:r>
      <w:r w:rsidRPr="00C42475">
        <w:rPr>
          <w:rFonts w:ascii="Times New Roman" w:hAnsi="Times New Roman" w:cs="Times New Roman"/>
          <w:noProof/>
          <w:sz w:val="24"/>
          <w:szCs w:val="24"/>
        </w:rPr>
        <w:t>main</w:t>
      </w:r>
      <w:r w:rsidRPr="0065552D">
        <w:rPr>
          <w:rFonts w:ascii="Times New Roman" w:hAnsi="Times New Roman" w:cs="Times New Roman"/>
          <w:noProof/>
          <w:sz w:val="24"/>
          <w:szCs w:val="24"/>
          <w:lang w:val="ru-RU"/>
        </w:rPr>
        <w:t>__":</w:t>
      </w:r>
      <w:r w:rsidRPr="0065552D">
        <w:rPr>
          <w:rFonts w:ascii="Times New Roman" w:hAnsi="Times New Roman" w:cs="Times New Roman"/>
          <w:noProof/>
          <w:sz w:val="24"/>
          <w:szCs w:val="24"/>
          <w:lang w:val="ru-RU"/>
        </w:rPr>
        <w:br/>
        <w:t xml:space="preserve">    </w:t>
      </w:r>
      <w:r w:rsidRPr="00C42475">
        <w:rPr>
          <w:rFonts w:ascii="Times New Roman" w:hAnsi="Times New Roman" w:cs="Times New Roman"/>
          <w:noProof/>
          <w:sz w:val="24"/>
          <w:szCs w:val="24"/>
        </w:rPr>
        <w:t>main</w:t>
      </w:r>
      <w:r w:rsidRPr="0065552D">
        <w:rPr>
          <w:rFonts w:ascii="Times New Roman" w:hAnsi="Times New Roman" w:cs="Times New Roman"/>
          <w:noProof/>
          <w:sz w:val="24"/>
          <w:szCs w:val="24"/>
          <w:lang w:val="ru-RU"/>
        </w:rPr>
        <w:t>()</w:t>
      </w:r>
    </w:p>
    <w:p w14:paraId="1A493446" w14:textId="77777777" w:rsidR="00F73B6A" w:rsidRPr="00C42475" w:rsidRDefault="007F57AB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5552D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</w:p>
    <w:p w14:paraId="0567326E" w14:textId="77777777" w:rsidR="006A7BCE" w:rsidRPr="0065552D" w:rsidRDefault="00CF2944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 рисунку 1 зображено результат</w:t>
      </w:r>
      <w:r w:rsidR="00E7701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виконання програми</w:t>
      </w:r>
      <w:r w:rsidR="00094483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630666FF" w14:textId="06B841DC" w:rsidR="00BA6279" w:rsidRPr="006A7BCE" w:rsidRDefault="0065552D" w:rsidP="00325AE9">
      <w:pPr>
        <w:spacing w:after="0" w:line="276" w:lineRule="auto"/>
        <w:jc w:val="center"/>
        <w:rPr>
          <w:noProof/>
        </w:rPr>
      </w:pPr>
      <w:r w:rsidRPr="0065552D">
        <w:rPr>
          <w:noProof/>
        </w:rPr>
        <w:drawing>
          <wp:inline distT="0" distB="0" distL="0" distR="0" wp14:anchorId="65C348EC" wp14:editId="0FD161D3">
            <wp:extent cx="4934639" cy="498227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37F5" w14:textId="77777777" w:rsidR="00C42475" w:rsidRPr="00F73B6A" w:rsidRDefault="00F521FF" w:rsidP="00C4247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F294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Робота </w:t>
      </w:r>
      <w:r w:rsidR="000001F7" w:rsidRPr="000001F7">
        <w:rPr>
          <w:rFonts w:ascii="Times New Roman" w:hAnsi="Times New Roman" w:cs="Times New Roman"/>
          <w:i/>
          <w:sz w:val="28"/>
          <w:szCs w:val="28"/>
          <w:lang w:val="uk-UA"/>
        </w:rPr>
        <w:t>ASCII ART генератор</w:t>
      </w:r>
      <w:r w:rsidR="000001F7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</w:p>
    <w:p w14:paraId="28315406" w14:textId="34698856"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75658E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 навчи</w:t>
      </w:r>
      <w:r w:rsidR="0065552D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13DB">
        <w:rPr>
          <w:rFonts w:ascii="Times New Roman" w:hAnsi="Times New Roman" w:cs="Times New Roman"/>
          <w:sz w:val="28"/>
          <w:szCs w:val="28"/>
          <w:lang w:val="uk-UA"/>
        </w:rPr>
        <w:t>розробляти ASCII ART генератор</w:t>
      </w:r>
      <w:r w:rsidR="004B13DB" w:rsidRPr="004B13DB">
        <w:rPr>
          <w:rFonts w:ascii="Times New Roman" w:hAnsi="Times New Roman" w:cs="Times New Roman"/>
          <w:sz w:val="28"/>
          <w:szCs w:val="28"/>
          <w:lang w:val="uk-UA"/>
        </w:rPr>
        <w:t xml:space="preserve"> для візуалізації текстових даних</w:t>
      </w:r>
      <w:r w:rsidR="004B13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3D0D7B" w:rsidRPr="00213507" w:rsidSect="008451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651C1" w14:textId="77777777" w:rsidR="00814EDA" w:rsidRDefault="00814EDA" w:rsidP="008A2D4A">
      <w:pPr>
        <w:spacing w:after="0" w:line="240" w:lineRule="auto"/>
      </w:pPr>
      <w:r>
        <w:separator/>
      </w:r>
    </w:p>
  </w:endnote>
  <w:endnote w:type="continuationSeparator" w:id="0">
    <w:p w14:paraId="274E03B5" w14:textId="77777777" w:rsidR="00814EDA" w:rsidRDefault="00814EDA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D0238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4F6CC9A" w14:textId="7777777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C42475" w:rsidRPr="00C42475">
          <w:rPr>
            <w:rFonts w:ascii="Times New Roman" w:hAnsi="Times New Roman" w:cs="Times New Roman"/>
            <w:noProof/>
            <w:lang w:val="ru-RU"/>
          </w:rPr>
          <w:t>2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1B141567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290FD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E5AA3" w14:textId="77777777" w:rsidR="00814EDA" w:rsidRDefault="00814EDA" w:rsidP="008A2D4A">
      <w:pPr>
        <w:spacing w:after="0" w:line="240" w:lineRule="auto"/>
      </w:pPr>
      <w:r>
        <w:separator/>
      </w:r>
    </w:p>
  </w:footnote>
  <w:footnote w:type="continuationSeparator" w:id="0">
    <w:p w14:paraId="3C52AE80" w14:textId="77777777" w:rsidR="00814EDA" w:rsidRDefault="00814EDA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F4370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225C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2BDBE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4C5"/>
    <w:rsid w:val="000001F7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13DB"/>
    <w:rsid w:val="004B3948"/>
    <w:rsid w:val="004C1A00"/>
    <w:rsid w:val="004C3A9F"/>
    <w:rsid w:val="004D054C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552D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7F57AB"/>
    <w:rsid w:val="008073CE"/>
    <w:rsid w:val="00807B84"/>
    <w:rsid w:val="0081061A"/>
    <w:rsid w:val="00812444"/>
    <w:rsid w:val="00814EDA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42475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1BEF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B68"/>
    <w:pPr>
      <w:spacing w:line="252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F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F57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09BD6-F4DD-4D95-90F8-CEC99FB7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1099</Words>
  <Characters>6265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2022-08-18T08:42:00Z</dcterms:created>
  <dcterms:modified xsi:type="dcterms:W3CDTF">2023-12-17T15:49:00Z</dcterms:modified>
</cp:coreProperties>
</file>