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BFB" w:rsidRPr="00CF1E33" w:rsidRDefault="00DE2BFB" w:rsidP="00DE2BFB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F1E33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</w:p>
    <w:p w:rsidR="00DE2BFB" w:rsidRPr="00CF1E33" w:rsidRDefault="00DE2BFB" w:rsidP="00DE2BFB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E33">
        <w:rPr>
          <w:rFonts w:ascii="Times New Roman" w:hAnsi="Times New Roman" w:cs="Times New Roman"/>
          <w:sz w:val="28"/>
          <w:szCs w:val="28"/>
          <w:lang w:val="uk-UA"/>
        </w:rPr>
        <w:t xml:space="preserve">Електроенергетика – це вид промислової діяльності, що охоплює виробництво електричної енергії, її передавання, розподіл і збут споживачам. </w:t>
      </w:r>
      <w:r w:rsidRPr="00CF1E33">
        <w:rPr>
          <w:rFonts w:ascii="Times New Roman" w:hAnsi="Times New Roman" w:cs="Times New Roman"/>
          <w:sz w:val="28"/>
          <w:szCs w:val="28"/>
          <w:lang w:val="ru-RU"/>
        </w:rPr>
        <w:t>Виробництво (генерування) електроенергії – це процес перетворення різних видів енергії на електричну на підприємствах, які називають електростанціями.</w:t>
      </w:r>
    </w:p>
    <w:p w:rsidR="00DE2BFB" w:rsidRPr="00CF1E33" w:rsidRDefault="00DE2BFB" w:rsidP="00DE2BFB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E33">
        <w:rPr>
          <w:rFonts w:ascii="Times New Roman" w:hAnsi="Times New Roman" w:cs="Times New Roman"/>
          <w:sz w:val="28"/>
          <w:szCs w:val="28"/>
          <w:lang w:val="ru-RU"/>
        </w:rPr>
        <w:t>Електроенергія займає особливе місце в зв’язку з універсальністю її використання, можливістю передачі її на значні відстані, ефективним способам концентруванням і розгалуженням електричної форми енергії.</w:t>
      </w:r>
    </w:p>
    <w:p w:rsidR="00DE2BFB" w:rsidRPr="00CF1E33" w:rsidRDefault="00DE2BFB" w:rsidP="00DE2BFB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F1E33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</w:p>
    <w:p w:rsidR="00DE2BFB" w:rsidRPr="00CF1E33" w:rsidRDefault="00DE2BFB" w:rsidP="00DE2BFB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E33">
        <w:rPr>
          <w:rFonts w:ascii="Times New Roman" w:hAnsi="Times New Roman" w:cs="Times New Roman"/>
          <w:sz w:val="28"/>
          <w:szCs w:val="28"/>
          <w:lang w:val="ru-RU"/>
        </w:rPr>
        <w:t>Електрична частина електростанції містить різноманітне основне і допоміжне устаткування. До основного устаткування, призначеного для вироблення і розподілення електроенергії, належать.</w:t>
      </w:r>
    </w:p>
    <w:p w:rsidR="00DE2BFB" w:rsidRPr="00CF1E33" w:rsidRDefault="00DE2BFB" w:rsidP="00DE2BFB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E33">
        <w:rPr>
          <w:rFonts w:ascii="Times New Roman" w:hAnsi="Times New Roman" w:cs="Times New Roman"/>
          <w:sz w:val="28"/>
          <w:szCs w:val="28"/>
          <w:lang w:val="ru-RU"/>
        </w:rPr>
        <w:t xml:space="preserve"> синхронні генератори, які виробляють електроенергію (на ТЕС - турбогенератори);</w:t>
      </w:r>
    </w:p>
    <w:p w:rsidR="00DE2BFB" w:rsidRPr="00CF1E33" w:rsidRDefault="00DE2BFB" w:rsidP="00DE2BFB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E33">
        <w:rPr>
          <w:rFonts w:ascii="Times New Roman" w:hAnsi="Times New Roman" w:cs="Times New Roman"/>
          <w:sz w:val="28"/>
          <w:szCs w:val="28"/>
          <w:lang w:val="ru-RU"/>
        </w:rPr>
        <w:t>розподільні пристрої, призначені для прийому електроенергії від генераторів і розподілу її між споживачами;</w:t>
      </w:r>
    </w:p>
    <w:p w:rsidR="00DE2BFB" w:rsidRPr="00CF1E33" w:rsidRDefault="00DE2BFB" w:rsidP="00DE2BFB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E33">
        <w:rPr>
          <w:rFonts w:ascii="Times New Roman" w:hAnsi="Times New Roman" w:cs="Times New Roman"/>
          <w:sz w:val="28"/>
          <w:szCs w:val="28"/>
          <w:lang w:val="ru-RU"/>
        </w:rPr>
        <w:t xml:space="preserve"> комутаційні апарати-вимикачі, призначені для ввімкнення і відімкнена електричних кіл за нормальних і аварійних умов;</w:t>
      </w:r>
    </w:p>
    <w:p w:rsidR="00DE2BFB" w:rsidRPr="00CF1E33" w:rsidRDefault="00DE2BFB" w:rsidP="00DE2BFB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E33">
        <w:rPr>
          <w:rFonts w:ascii="Times New Roman" w:hAnsi="Times New Roman" w:cs="Times New Roman"/>
          <w:sz w:val="28"/>
          <w:szCs w:val="28"/>
          <w:lang w:val="ru-RU"/>
        </w:rPr>
        <w:t>комутаційні апарати-роз’єднувачі, призначені для зняття напруги зі знеструмлених частин електроустановок і для створення очевидного розриву кіл;</w:t>
      </w:r>
    </w:p>
    <w:p w:rsidR="00DE2BFB" w:rsidRPr="00CF1E33" w:rsidRDefault="00DE2BFB" w:rsidP="00DE2BFB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E33">
        <w:rPr>
          <w:rFonts w:ascii="Times New Roman" w:hAnsi="Times New Roman" w:cs="Times New Roman"/>
          <w:sz w:val="28"/>
          <w:szCs w:val="28"/>
          <w:lang w:val="ru-RU"/>
        </w:rPr>
        <w:t>електроприіімачі власних потреб (насоси, вентилятори, аварійне електричне освітлення тощо).</w:t>
      </w:r>
    </w:p>
    <w:p w:rsidR="00DE2BFB" w:rsidRPr="00CF1E33" w:rsidRDefault="00DE2BFB" w:rsidP="00DE2BFB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F1E33"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</w:p>
    <w:p w:rsidR="00DE2BFB" w:rsidRPr="00CF1E33" w:rsidRDefault="00DE2BFB" w:rsidP="00DE2BFB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E33">
        <w:rPr>
          <w:rFonts w:ascii="Times New Roman" w:hAnsi="Times New Roman" w:cs="Times New Roman"/>
          <w:sz w:val="28"/>
          <w:szCs w:val="28"/>
          <w:lang w:val="ru-RU"/>
        </w:rPr>
        <w:t>Енергосистема України ЛЕП - лінії електропередач, якими передається електроенергія до споживачів. За їх допомогою всі електростанції України об’єднано в одну енергосистему, яка складається з 8 регіональних електроенергетичних систем: Дніпровська. Донбаська. Західна. Кримська. Південна. Південно-Західна Північна. Центральна</w:t>
      </w:r>
    </w:p>
    <w:p w:rsidR="00DE2BFB" w:rsidRPr="00CF1E33" w:rsidRDefault="00DE2BFB" w:rsidP="00DE2BFB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E33">
        <w:rPr>
          <w:rFonts w:ascii="Times New Roman" w:hAnsi="Times New Roman" w:cs="Times New Roman"/>
          <w:sz w:val="28"/>
          <w:szCs w:val="28"/>
          <w:lang w:val="ru-RU"/>
        </w:rPr>
        <w:t>Переваги: 1. Забезпечує безперебійне постачання електроенергії до споживачів2. Можливість почергово відключати електростанції для ремонту в разі потреби. Проблеми:1. Внаслідок анексії Криму відключена Кримська енергосистема.2. Донбаська працює з перебоями у зв’язку з військовими діями на сході.</w:t>
      </w:r>
    </w:p>
    <w:p w:rsidR="00DE2BFB" w:rsidRPr="00CF1E33" w:rsidRDefault="00DE2BFB" w:rsidP="00DE2BFB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F1E33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</w:p>
    <w:p w:rsidR="00DE2BFB" w:rsidRPr="00CF1E33" w:rsidRDefault="00DE2BFB" w:rsidP="00DE2BFB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E33">
        <w:rPr>
          <w:rFonts w:ascii="Times New Roman" w:hAnsi="Times New Roman" w:cs="Times New Roman"/>
          <w:sz w:val="28"/>
          <w:szCs w:val="28"/>
          <w:lang w:val="ru-RU"/>
        </w:rPr>
        <w:t xml:space="preserve">Вироблення електричної і теплової енергії на електростанціях і споживання її різними користувачами - процеси взаємопов’язані. Через фізичні закономірності потужність, спожита в певний момент часу, має </w:t>
      </w:r>
      <w:r w:rsidRPr="00CF1E33">
        <w:rPr>
          <w:rFonts w:ascii="Times New Roman" w:hAnsi="Times New Roman" w:cs="Times New Roman"/>
          <w:sz w:val="28"/>
          <w:szCs w:val="28"/>
          <w:lang w:val="ru-RU"/>
        </w:rPr>
        <w:lastRenderedPageBreak/>
        <w:t>дорівнювати потужності, що генерується. У цьому полягає особливість енергетичного виробництва.</w:t>
      </w:r>
    </w:p>
    <w:p w:rsidR="00DE2BFB" w:rsidRPr="00CF1E33" w:rsidRDefault="00DE2BFB" w:rsidP="00DE2BFB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E33">
        <w:rPr>
          <w:rFonts w:ascii="Times New Roman" w:hAnsi="Times New Roman" w:cs="Times New Roman"/>
          <w:sz w:val="28"/>
          <w:szCs w:val="28"/>
          <w:lang w:val="ru-RU"/>
        </w:rPr>
        <w:t>Основними споживачами активної і реактивної енергії є промисловість і будівництво, сільськогосподарське виробництво, електрифікований транспорт, об’єкти побуту і сфери обслуговування у містах і сільській місцевості. За прийнятою в країнах СНД класифікацією, всі споживачі електричної енергії умовно поділяються на такі групи: промислові, комунально-побутові, електрифікований транспорт, сільськогосподарські споживачі та інші споживачі.</w:t>
      </w:r>
    </w:p>
    <w:p w:rsidR="00DE2BFB" w:rsidRPr="00CF1E33" w:rsidRDefault="00DE2BFB" w:rsidP="00DE2BFB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F1E33">
        <w:rPr>
          <w:rFonts w:ascii="Times New Roman" w:hAnsi="Times New Roman" w:cs="Times New Roman"/>
          <w:b/>
          <w:sz w:val="28"/>
          <w:szCs w:val="28"/>
          <w:lang w:val="ru-RU"/>
        </w:rPr>
        <w:t>10</w:t>
      </w:r>
    </w:p>
    <w:p w:rsidR="00DE2BFB" w:rsidRPr="00CF1E33" w:rsidRDefault="00DE2BFB" w:rsidP="00DE2BFB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E33">
        <w:rPr>
          <w:rFonts w:ascii="Times New Roman" w:hAnsi="Times New Roman" w:cs="Times New Roman"/>
          <w:sz w:val="28"/>
          <w:szCs w:val="28"/>
          <w:lang w:val="ru-RU"/>
        </w:rPr>
        <w:t xml:space="preserve">Якість електроенергії (ЯЕЕ) характеризується двома основними параметрами режиму: частотою і напругою. </w:t>
      </w:r>
    </w:p>
    <w:p w:rsidR="00DE2BFB" w:rsidRPr="00CF1E33" w:rsidRDefault="00DE2BFB" w:rsidP="00DE2BFB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E33">
        <w:rPr>
          <w:rFonts w:ascii="Times New Roman" w:hAnsi="Times New Roman" w:cs="Times New Roman"/>
          <w:sz w:val="28"/>
          <w:szCs w:val="28"/>
          <w:lang w:val="ru-RU"/>
        </w:rPr>
        <w:t>Частота - це загальносистемний параметр, значення якого у сталому режимі однакове в будь-якій точці енергооб’єднання. Частота в енергосистемі має підтримуватися на рівні 50 Гц з відхиленням ±0,1 Гц. Нині припускається тимчасова робота енергосистеми з відхиленням частоти до ±0,2 Гц, проте найближчим часом будуть посилені вимоги щодо припустимого від¬хилення частоти до ±0,05 Гц.</w:t>
      </w:r>
    </w:p>
    <w:p w:rsidR="00DE2BFB" w:rsidRPr="00CF1E33" w:rsidRDefault="00DE2BFB" w:rsidP="00DE2BFB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E33">
        <w:rPr>
          <w:rFonts w:ascii="Times New Roman" w:hAnsi="Times New Roman" w:cs="Times New Roman"/>
          <w:sz w:val="28"/>
          <w:szCs w:val="28"/>
          <w:lang w:val="ru-RU"/>
        </w:rPr>
        <w:t>Напруга — найважливіший показник режиму енергосистеми, який безпосередньо впливає на ЖЕ, надійність і економічність електропостачання.</w:t>
      </w:r>
    </w:p>
    <w:p w:rsidR="00DE2BFB" w:rsidRPr="00CF1E33" w:rsidRDefault="00DE2BFB" w:rsidP="00DE2BFB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F1E33">
        <w:rPr>
          <w:rFonts w:ascii="Times New Roman" w:hAnsi="Times New Roman" w:cs="Times New Roman"/>
          <w:b/>
          <w:sz w:val="28"/>
          <w:szCs w:val="28"/>
          <w:lang w:val="ru-RU"/>
        </w:rPr>
        <w:t>11</w:t>
      </w:r>
    </w:p>
    <w:p w:rsidR="00DE2BFB" w:rsidRPr="00CF1E33" w:rsidRDefault="00DE2BFB" w:rsidP="00DE2BFB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E33">
        <w:rPr>
          <w:rFonts w:ascii="Times New Roman" w:hAnsi="Times New Roman" w:cs="Times New Roman"/>
          <w:sz w:val="28"/>
          <w:szCs w:val="28"/>
          <w:lang w:val="ru-RU"/>
        </w:rPr>
        <w:t xml:space="preserve">Використання електричної енергії спричинило появу прогресивних технологічних процесів, ефективних типів машин і механізмів, автоматизації процесу виробництва і сприяло швидкій електрифікації населених територій. </w:t>
      </w:r>
    </w:p>
    <w:p w:rsidR="00DE2BFB" w:rsidRPr="00CF1E33" w:rsidRDefault="00DE2BFB" w:rsidP="00DE2BFB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E33">
        <w:rPr>
          <w:rFonts w:ascii="Times New Roman" w:hAnsi="Times New Roman" w:cs="Times New Roman"/>
          <w:sz w:val="28"/>
          <w:szCs w:val="28"/>
          <w:lang w:val="ru-RU"/>
        </w:rPr>
        <w:t>Електроенергетична система як джерело живлення подана однією або декількома своїми підстанціями, до шин відповідної напруги яких підключають лінії розподільних мереж енергосистеми, які одночасно є лініями живлення споживачів - лініями зовнішнього електропостачання</w:t>
      </w:r>
    </w:p>
    <w:p w:rsidR="00DE2BFB" w:rsidRPr="00CF1E33" w:rsidRDefault="00DE2BFB" w:rsidP="00DE2BFB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E33">
        <w:rPr>
          <w:rFonts w:ascii="Times New Roman" w:hAnsi="Times New Roman" w:cs="Times New Roman"/>
          <w:sz w:val="28"/>
          <w:szCs w:val="28"/>
          <w:lang w:val="ru-RU"/>
        </w:rPr>
        <w:t>Розглянемо складові системи: 1 – електростанція,</w:t>
      </w:r>
    </w:p>
    <w:p w:rsidR="00DE2BFB" w:rsidRPr="00CF1E33" w:rsidRDefault="00DE2BFB" w:rsidP="00DE2BFB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E33">
        <w:rPr>
          <w:rFonts w:ascii="Times New Roman" w:hAnsi="Times New Roman" w:cs="Times New Roman"/>
          <w:sz w:val="28"/>
          <w:szCs w:val="28"/>
          <w:lang w:val="ru-RU"/>
        </w:rPr>
        <w:t>2 – підвищувальний трансформатор,</w:t>
      </w:r>
    </w:p>
    <w:p w:rsidR="00DE2BFB" w:rsidRPr="00CF1E33" w:rsidRDefault="00DE2BFB" w:rsidP="00DE2BFB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E33">
        <w:rPr>
          <w:rFonts w:ascii="Times New Roman" w:hAnsi="Times New Roman" w:cs="Times New Roman"/>
          <w:sz w:val="28"/>
          <w:szCs w:val="28"/>
          <w:lang w:val="ru-RU"/>
        </w:rPr>
        <w:t>3 – ЛЕП,</w:t>
      </w:r>
    </w:p>
    <w:p w:rsidR="00DE2BFB" w:rsidRPr="00CF1E33" w:rsidRDefault="00DE2BFB" w:rsidP="00DE2BFB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E33">
        <w:rPr>
          <w:rFonts w:ascii="Times New Roman" w:hAnsi="Times New Roman" w:cs="Times New Roman"/>
          <w:sz w:val="28"/>
          <w:szCs w:val="28"/>
          <w:lang w:val="ru-RU"/>
        </w:rPr>
        <w:t>4 – понижувальний трансформатор (35 кВт),</w:t>
      </w:r>
    </w:p>
    <w:p w:rsidR="00DE2BFB" w:rsidRPr="00CF1E33" w:rsidRDefault="00DE2BFB" w:rsidP="00DE2BFB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E33">
        <w:rPr>
          <w:rFonts w:ascii="Times New Roman" w:hAnsi="Times New Roman" w:cs="Times New Roman"/>
          <w:sz w:val="28"/>
          <w:szCs w:val="28"/>
          <w:lang w:val="ru-RU"/>
        </w:rPr>
        <w:t>5 – понижувальний трансформатор (6 кВт),</w:t>
      </w:r>
    </w:p>
    <w:p w:rsidR="00DE2BFB" w:rsidRPr="00CF1E33" w:rsidRDefault="00DE2BFB" w:rsidP="00DE2BFB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E33">
        <w:rPr>
          <w:rFonts w:ascii="Times New Roman" w:hAnsi="Times New Roman" w:cs="Times New Roman"/>
          <w:sz w:val="28"/>
          <w:szCs w:val="28"/>
          <w:lang w:val="uk-UA"/>
        </w:rPr>
        <w:t xml:space="preserve">6 – </w:t>
      </w:r>
      <w:r w:rsidRPr="00CF1E33">
        <w:rPr>
          <w:rFonts w:ascii="Times New Roman" w:hAnsi="Times New Roman" w:cs="Times New Roman"/>
          <w:sz w:val="28"/>
          <w:szCs w:val="28"/>
          <w:lang w:val="ru-RU"/>
        </w:rPr>
        <w:t>понижувальний трансформатор (380/220 Вт),</w:t>
      </w:r>
    </w:p>
    <w:p w:rsidR="00DE2BFB" w:rsidRDefault="00DE2BFB" w:rsidP="00DE2BFB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E33">
        <w:rPr>
          <w:rFonts w:ascii="Times New Roman" w:hAnsi="Times New Roman" w:cs="Times New Roman"/>
          <w:sz w:val="28"/>
          <w:szCs w:val="28"/>
          <w:lang w:val="ru-RU"/>
        </w:rPr>
        <w:t xml:space="preserve">7 – споживач, </w:t>
      </w:r>
    </w:p>
    <w:p w:rsidR="00DE2BFB" w:rsidRPr="00CF1E33" w:rsidRDefault="00DE2BFB" w:rsidP="00DE2BFB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E33">
        <w:rPr>
          <w:rFonts w:ascii="Times New Roman" w:hAnsi="Times New Roman" w:cs="Times New Roman"/>
          <w:sz w:val="28"/>
          <w:szCs w:val="28"/>
          <w:lang w:val="ru-RU"/>
        </w:rPr>
        <w:t>8 – підприємство</w:t>
      </w:r>
    </w:p>
    <w:p w:rsidR="00DE2BFB" w:rsidRDefault="00DE2BFB" w:rsidP="00DE2BFB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E2BFB" w:rsidRDefault="00DE2BFB" w:rsidP="00DE2BFB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E2BFB" w:rsidRDefault="00DE2BFB" w:rsidP="00DE2BFB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E2BFB" w:rsidRPr="00CF1E33" w:rsidRDefault="00DE2BFB" w:rsidP="00DE2BFB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F1E33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12</w:t>
      </w:r>
    </w:p>
    <w:p w:rsidR="00DE2BFB" w:rsidRPr="00CF1E33" w:rsidRDefault="00DE2BFB" w:rsidP="00DE2BFB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E33">
        <w:rPr>
          <w:rFonts w:ascii="Times New Roman" w:hAnsi="Times New Roman" w:cs="Times New Roman"/>
          <w:sz w:val="28"/>
          <w:szCs w:val="28"/>
          <w:lang w:val="ru-RU"/>
        </w:rPr>
        <w:t>Базова галузь економіки України. Вона одна з найстарших у країні. Виробництво електроенергії ґрунтується на спалюванні вугілля, мазуту, природного газу, використанні атомної енергії, енергії рік.</w:t>
      </w:r>
    </w:p>
    <w:p w:rsidR="00DE2BFB" w:rsidRPr="00CF1E33" w:rsidRDefault="00DE2BFB" w:rsidP="00DE2BFB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F1E33">
        <w:rPr>
          <w:rFonts w:ascii="Times New Roman" w:hAnsi="Times New Roman" w:cs="Times New Roman"/>
          <w:b/>
          <w:sz w:val="28"/>
          <w:szCs w:val="28"/>
          <w:lang w:val="ru-RU"/>
        </w:rPr>
        <w:t>13</w:t>
      </w:r>
    </w:p>
    <w:p w:rsidR="00DE2BFB" w:rsidRPr="00CF1E33" w:rsidRDefault="00DE2BFB" w:rsidP="00DE2BFB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E33">
        <w:rPr>
          <w:rFonts w:ascii="Times New Roman" w:hAnsi="Times New Roman" w:cs="Times New Roman"/>
          <w:sz w:val="28"/>
          <w:szCs w:val="28"/>
          <w:lang w:val="ru-RU"/>
        </w:rPr>
        <w:t>Паливно-енергетичний баланс - співвідношеннянадходження (+) витрати палива та енергії (-)</w:t>
      </w:r>
    </w:p>
    <w:p w:rsidR="00DE2BFB" w:rsidRPr="00CF1E33" w:rsidRDefault="00DE2BFB" w:rsidP="00DE2BFB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E33">
        <w:rPr>
          <w:rFonts w:ascii="Times New Roman" w:hAnsi="Times New Roman" w:cs="Times New Roman"/>
          <w:sz w:val="28"/>
          <w:szCs w:val="28"/>
          <w:lang w:val="ru-RU"/>
        </w:rPr>
        <w:t>Паливно-енергетичний баланс – це співвідношення між прибутком і витратами електроенергії. Електроенергія – це особливий товар, його не можна відкласти про запас. Тому прибуткова і витратна частини , повинні бути рівними. Паливно-енергетичний баланс України вугільно-газовий. Вугілля переважно власне, а газ купують на зовнішніх ринках. Види палива оцінюють за вмістом теплової енергії (1 т у. п. = 1630 к. Вт год). Останнім часом використовують нафтовий еквівалент: 1 тонна нафтового еквіваленту (</w:t>
      </w:r>
      <w:r w:rsidRPr="00CF1E33">
        <w:rPr>
          <w:rFonts w:ascii="Times New Roman" w:hAnsi="Times New Roman" w:cs="Times New Roman"/>
          <w:sz w:val="28"/>
          <w:szCs w:val="28"/>
        </w:rPr>
        <w:t>toe</w:t>
      </w:r>
      <w:r w:rsidRPr="00CF1E33">
        <w:rPr>
          <w:rFonts w:ascii="Times New Roman" w:hAnsi="Times New Roman" w:cs="Times New Roman"/>
          <w:sz w:val="28"/>
          <w:szCs w:val="28"/>
          <w:lang w:val="ru-RU"/>
        </w:rPr>
        <w:t>) = 11,63 МВт·год енергії.</w:t>
      </w:r>
    </w:p>
    <w:p w:rsidR="00DE2BFB" w:rsidRPr="00CF1E33" w:rsidRDefault="00DE2BFB" w:rsidP="00DE2BFB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E33">
        <w:rPr>
          <w:rFonts w:ascii="Times New Roman" w:hAnsi="Times New Roman" w:cs="Times New Roman"/>
          <w:sz w:val="28"/>
          <w:szCs w:val="28"/>
          <w:lang w:val="ru-RU"/>
        </w:rPr>
        <w:t>Особливості паливно-енергетичного балансу України :</w:t>
      </w:r>
    </w:p>
    <w:p w:rsidR="00DE2BFB" w:rsidRPr="00CF1E33" w:rsidRDefault="00DE2BFB" w:rsidP="00DE2BFB">
      <w:pPr>
        <w:numPr>
          <w:ilvl w:val="0"/>
          <w:numId w:val="1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E33">
        <w:rPr>
          <w:rFonts w:ascii="Times New Roman" w:hAnsi="Times New Roman" w:cs="Times New Roman"/>
          <w:sz w:val="28"/>
          <w:szCs w:val="28"/>
          <w:lang w:val="ru-RU"/>
        </w:rPr>
        <w:t xml:space="preserve">В зв’язку з економічною кризою та агресією Росії сумарне виробництво і споживання первинних джерел енергії скоротилося. </w:t>
      </w:r>
    </w:p>
    <w:p w:rsidR="00DE2BFB" w:rsidRPr="00CF1E33" w:rsidRDefault="00DE2BFB" w:rsidP="00DE2BFB">
      <w:pPr>
        <w:numPr>
          <w:ilvl w:val="0"/>
          <w:numId w:val="1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E33">
        <w:rPr>
          <w:rFonts w:ascii="Times New Roman" w:hAnsi="Times New Roman" w:cs="Times New Roman"/>
          <w:sz w:val="28"/>
          <w:szCs w:val="28"/>
          <w:lang w:val="ru-RU"/>
        </w:rPr>
        <w:t>У структурі споживання первинних джерел енергії переважає атомна енергія.</w:t>
      </w:r>
    </w:p>
    <w:p w:rsidR="00DE2BFB" w:rsidRPr="00CF1E33" w:rsidRDefault="00DE2BFB" w:rsidP="00DE2BFB">
      <w:pPr>
        <w:numPr>
          <w:ilvl w:val="0"/>
          <w:numId w:val="1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E33">
        <w:rPr>
          <w:rFonts w:ascii="Times New Roman" w:hAnsi="Times New Roman" w:cs="Times New Roman"/>
          <w:sz w:val="28"/>
          <w:szCs w:val="28"/>
          <w:lang w:val="ru-RU"/>
        </w:rPr>
        <w:t>На непідконтрольній Україні території залишились вугільні шахти та ТЕС.</w:t>
      </w:r>
    </w:p>
    <w:p w:rsidR="00DE2BFB" w:rsidRPr="00CF1E33" w:rsidRDefault="00DE2BFB" w:rsidP="00DE2BFB">
      <w:pPr>
        <w:numPr>
          <w:ilvl w:val="0"/>
          <w:numId w:val="1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E33">
        <w:rPr>
          <w:rFonts w:ascii="Times New Roman" w:hAnsi="Times New Roman" w:cs="Times New Roman"/>
          <w:sz w:val="28"/>
          <w:szCs w:val="28"/>
          <w:lang w:val="ru-RU"/>
        </w:rPr>
        <w:t>У Криму та на морському шельфі залишились перспективні території розробки газу.</w:t>
      </w:r>
    </w:p>
    <w:p w:rsidR="00DE2BFB" w:rsidRPr="00CF1E33" w:rsidRDefault="00DE2BFB" w:rsidP="00DE2BFB">
      <w:pPr>
        <w:numPr>
          <w:ilvl w:val="0"/>
          <w:numId w:val="1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E33">
        <w:rPr>
          <w:rFonts w:ascii="Times New Roman" w:hAnsi="Times New Roman" w:cs="Times New Roman"/>
          <w:sz w:val="28"/>
          <w:szCs w:val="28"/>
          <w:lang w:val="ru-RU"/>
        </w:rPr>
        <w:t>Постачальником природного газу стала Європа (замість Росії).</w:t>
      </w:r>
    </w:p>
    <w:p w:rsidR="00DE2BFB" w:rsidRPr="00CF1E33" w:rsidRDefault="00DE2BFB" w:rsidP="00DE2BFB">
      <w:pPr>
        <w:numPr>
          <w:ilvl w:val="0"/>
          <w:numId w:val="1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E33">
        <w:rPr>
          <w:rFonts w:ascii="Times New Roman" w:hAnsi="Times New Roman" w:cs="Times New Roman"/>
          <w:sz w:val="28"/>
          <w:szCs w:val="28"/>
          <w:lang w:val="ru-RU"/>
        </w:rPr>
        <w:t>Зменшені закупівлі урану в Росії для атомних електростанцій.</w:t>
      </w:r>
    </w:p>
    <w:p w:rsidR="00DE2BFB" w:rsidRPr="00CF1E33" w:rsidRDefault="00DE2BFB" w:rsidP="00DE2BFB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F1E33">
        <w:rPr>
          <w:rFonts w:ascii="Times New Roman" w:hAnsi="Times New Roman" w:cs="Times New Roman"/>
          <w:b/>
          <w:sz w:val="28"/>
          <w:szCs w:val="28"/>
          <w:lang w:val="ru-RU"/>
        </w:rPr>
        <w:t>17</w:t>
      </w:r>
    </w:p>
    <w:p w:rsidR="00DE2BFB" w:rsidRPr="00CF1E33" w:rsidRDefault="00DE2BFB" w:rsidP="00DE2BFB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E33">
        <w:rPr>
          <w:rFonts w:ascii="Times New Roman" w:hAnsi="Times New Roman" w:cs="Times New Roman"/>
          <w:sz w:val="28"/>
          <w:szCs w:val="28"/>
          <w:lang w:val="ru-RU"/>
        </w:rPr>
        <w:t>Нині в Україні є: чотири АЕС із 15 енергоблоками; 15 ТЕС; 21 ТЕЦ (потужністю понад 10 МВт) плюс ще кілька десятків станцій малої потужності; 12 ГЕС/ГАЕС (сім із них на Дніпрі); кілька десятків вітряних, сонячних електростанцій та об'єкти, що працюють на біогазі.</w:t>
      </w:r>
    </w:p>
    <w:p w:rsidR="00DE2BFB" w:rsidRPr="00CF1E33" w:rsidRDefault="00DE2BFB" w:rsidP="00DE2BFB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F1E33">
        <w:rPr>
          <w:rFonts w:ascii="Times New Roman" w:hAnsi="Times New Roman" w:cs="Times New Roman"/>
          <w:b/>
          <w:sz w:val="28"/>
          <w:szCs w:val="28"/>
          <w:lang w:val="ru-RU"/>
        </w:rPr>
        <w:t>20</w:t>
      </w:r>
    </w:p>
    <w:p w:rsidR="00DE2BFB" w:rsidRPr="00CF1E33" w:rsidRDefault="00DE2BFB" w:rsidP="00DE2BFB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E33">
        <w:rPr>
          <w:rFonts w:ascii="Times New Roman" w:hAnsi="Times New Roman" w:cs="Times New Roman"/>
          <w:sz w:val="28"/>
          <w:szCs w:val="28"/>
          <w:lang w:val="uk-UA"/>
        </w:rPr>
        <w:t>На Україні діє 4 АЕС: Рівненька (4 енергоблоки), Південноукраїнська (3 енергоблоки) , Хмельницька (2 енергоблоки ) і Запорізька (6 енергоблоків)</w:t>
      </w:r>
    </w:p>
    <w:p w:rsidR="00DE2BFB" w:rsidRPr="00CF1E33" w:rsidRDefault="00DE2BFB" w:rsidP="00DE2BFB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E2BFB" w:rsidRPr="00CF1E33" w:rsidRDefault="00DE2BFB" w:rsidP="00DE2BFB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E2BFB" w:rsidRPr="00CF1E33" w:rsidRDefault="00DE2BFB" w:rsidP="00DE2BFB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A6EC7" w:rsidRDefault="00EA6EC7">
      <w:bookmarkStart w:id="0" w:name="_GoBack"/>
      <w:bookmarkEnd w:id="0"/>
    </w:p>
    <w:sectPr w:rsidR="00EA6E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4D27F6"/>
    <w:multiLevelType w:val="hybridMultilevel"/>
    <w:tmpl w:val="740C5B54"/>
    <w:lvl w:ilvl="0" w:tplc="1BF4CD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E089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3CD1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6E3D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D09F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24D8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D60F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70F7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6E6D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FC1"/>
    <w:rsid w:val="00053543"/>
    <w:rsid w:val="00132FC1"/>
    <w:rsid w:val="00191A0B"/>
    <w:rsid w:val="003B6694"/>
    <w:rsid w:val="00417142"/>
    <w:rsid w:val="006C5D38"/>
    <w:rsid w:val="00D6161D"/>
    <w:rsid w:val="00DE2BFB"/>
    <w:rsid w:val="00EA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571D72-2CF4-4596-BE8B-A43ABED2C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2BFB"/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850</Words>
  <Characters>4851</Characters>
  <Application>Microsoft Office Word</Application>
  <DocSecurity>0</DocSecurity>
  <Lines>40</Lines>
  <Paragraphs>11</Paragraphs>
  <ScaleCrop>false</ScaleCrop>
  <Company/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Kseniia Riezva</dc:creator>
  <cp:keywords/>
  <dc:description/>
  <cp:lastModifiedBy>Kseniia Riezva</cp:lastModifiedBy>
  <cp:revision>2</cp:revision>
  <dcterms:created xsi:type="dcterms:W3CDTF">2024-03-21T20:32:00Z</dcterms:created>
  <dcterms:modified xsi:type="dcterms:W3CDTF">2024-03-21T20:33:00Z</dcterms:modified>
</cp:coreProperties>
</file>