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654FA" w:rsidRDefault="00C202B1">
      <w:r>
        <w:t>This is a macro word processing document</w:t>
      </w:r>
    </w:p>
    <w:sectPr w:rsidR="000654FA" w:rsidSect="000654F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20"/>
  <w:characterSpacingControl w:val="doNotCompress"/>
  <w:compat/>
  <w:rsids>
    <w:rsidRoot w:val="001973D3"/>
    <w:rsid w:val="000654FA"/>
    <w:rsid w:val="001973D3"/>
    <w:rsid w:val="004A7AE4"/>
    <w:rsid w:val="00C202B1"/>
    <w:rsid w:val="00FA584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654F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TESTMACRO" wne:name="Project.Module1.TestMacro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6</Words>
  <Characters>35</Characters>
  <Application>Microsoft Office Word</Application>
  <DocSecurity>0</DocSecurity>
  <Lines>1</Lines>
  <Paragraphs>1</Paragraphs>
  <ScaleCrop>false</ScaleCrop>
  <Company/>
  <LinksUpToDate>false</LinksUpToDate>
  <CharactersWithSpaces>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Author</dc:creator>
  <cp:lastModifiedBy>Author</cp:lastModifiedBy>
  <cp:revision>3</cp:revision>
  <dcterms:created xsi:type="dcterms:W3CDTF">2016-04-11T02:14:00Z</dcterms:created>
  <dcterms:modified xsi:type="dcterms:W3CDTF">2016-04-11T02:20:00Z</dcterms:modified>
</cp:coreProperties>
</file>