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right"/>
      </w:pPr>
      <w:r>
        <w:rPr>
          <w:rFonts w:ascii="Calibri" w:hAnsi="Calibri" w:eastAsia="Microsoft YaHei"/>
          <w:b w:val="0"/>
          <w:i w:val="0"/>
          <w:sz w:val="21"/>
        </w:rPr>
        <w:t>Date: {{allotment.allotment_date}}</w:t>
      </w:r>
    </w:p>
    <w:p>
      <w:pPr>
        <w:spacing w:after="40"/>
      </w:pPr>
      <w:r>
        <w:rPr>
          <w:rFonts w:ascii="Calibri" w:hAnsi="Calibri" w:eastAsia="Microsoft YaHei"/>
          <w:b w:val="0"/>
          <w:i w:val="0"/>
          <w:sz w:val="21"/>
        </w:rPr>
        <w:t>The Board of Directors</w:t>
      </w:r>
    </w:p>
    <w:p>
      <w:pPr>
        <w:spacing w:after="40"/>
      </w:pPr>
      <w:r>
        <w:rPr>
          <w:rFonts w:ascii="Calibri" w:hAnsi="Calibri" w:eastAsia="Microsoft YaHei"/>
          <w:b/>
          <w:i w:val="0"/>
          <w:sz w:val="21"/>
        </w:rPr>
        <w:t>{{company.company_name}}</w:t>
      </w:r>
    </w:p>
    <w:p>
      <w:pPr>
        <w:spacing w:after="40"/>
      </w:pPr>
      <w:r>
        <w:rPr>
          <w:rFonts w:ascii="Calibri" w:hAnsi="Calibri" w:eastAsia="Microsoft YaHei"/>
          <w:b w:val="0"/>
          <w:i w:val="0"/>
          <w:sz w:val="21"/>
        </w:rPr>
        <w:t>Company Registration No. {{company.uen}}</w:t>
      </w:r>
    </w:p>
    <w:p>
      <w:pPr>
        <w:spacing w:after="280"/>
      </w:pPr>
      <w:r>
        <w:rPr>
          <w:rFonts w:ascii="Calibri" w:hAnsi="Calibri" w:eastAsia="Microsoft YaHei"/>
          <w:b w:val="0"/>
          <w:i w:val="0"/>
          <w:sz w:val="21"/>
        </w:rPr>
        <w:t>{{company.registered_office_address}}</w:t>
      </w:r>
    </w:p>
    <w:p>
      <w:pPr>
        <w:spacing w:after="200"/>
      </w:pPr>
      <w:r>
        <w:rPr>
          <w:rFonts w:ascii="Calibri" w:hAnsi="Calibri" w:eastAsia="Microsoft YaHei"/>
          <w:b w:val="0"/>
          <w:i w:val="0"/>
          <w:sz w:val="21"/>
        </w:rPr>
        <w:t>Dear Sirs</w:t>
      </w:r>
    </w:p>
    <w:p>
      <w:pPr>
        <w:spacing w:after="200"/>
      </w:pPr>
      <w:r>
        <w:rPr>
          <w:rFonts w:ascii="Calibri" w:hAnsi="Calibri" w:eastAsia="Microsoft YaHei"/>
          <w:b/>
          <w:i w:val="0"/>
          <w:sz w:val="24"/>
        </w:rPr>
        <w:t>APPLICATION FOR SHARES</w:t>
      </w:r>
    </w:p>
    <w:p>
      <w:pPr>
        <w:pStyle w:val="LegalClause"/>
      </w:pPr>
      <w:r>
        <w:rPr>
          <w:rFonts w:ascii="Calibri" w:hAnsi="Calibri" w:eastAsia="Microsoft YaHei"/>
          <w:b w:val="0"/>
          <w:i w:val="0"/>
        </w:rPr>
        <w:t>I/We hereby apply for an allotment of shares in the above named Company and provide the following information: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  <w:tblCellMar>
          <w:top w:w="90" w:type="dxa"/>
          <w:bottom w:w="90" w:type="dxa"/>
          <w:start w:w="110" w:type="dxa"/>
          <w:end w:w="110" w:type="dxa"/>
        </w:tblCellMar>
      </w:tblPr>
      <w:tblGrid>
        <w:gridCol w:w="2450"/>
        <w:gridCol w:w="6910"/>
      </w:tblGrid>
      <w:tr>
        <w:tc>
          <w:tcPr>
            <w:tcW w:type="dxa" w:w="245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Field</w:t>
            </w:r>
          </w:p>
        </w:tc>
        <w:tc>
          <w:tcPr>
            <w:tcW w:type="dxa" w:w="691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Details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Applicant</w:t>
            </w:r>
          </w:p>
        </w:tc>
        <w:tc>
          <w:tcPr>
            <w:tcW w:type="dxa" w:w="691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{{allotment.allottee_name}}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ID / Registration No.</w:t>
            </w:r>
          </w:p>
        </w:tc>
        <w:tc>
          <w:tcPr>
            <w:tcW w:type="dxa" w:w="691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{{allotment.allottee_id_number}}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Address</w:t>
            </w:r>
          </w:p>
        </w:tc>
        <w:tc>
          <w:tcPr>
            <w:tcW w:type="dxa" w:w="691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{{allotment.allottee_address}}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No. of shares</w:t>
            </w:r>
          </w:p>
        </w:tc>
        <w:tc>
          <w:tcPr>
            <w:tcW w:type="dxa" w:w="691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{{allotment.shares_allotted}}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Class of shares</w:t>
            </w:r>
          </w:p>
        </w:tc>
        <w:tc>
          <w:tcPr>
            <w:tcW w:type="dxa" w:w="691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{{allotment.share_class}}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Amount paid per share</w:t>
            </w:r>
          </w:p>
        </w:tc>
        <w:tc>
          <w:tcPr>
            <w:tcW w:type="dxa" w:w="691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{{allotment.amount_paid_per_share_text}}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Total paid-up capital</w:t>
            </w:r>
          </w:p>
        </w:tc>
        <w:tc>
          <w:tcPr>
            <w:tcW w:type="dxa" w:w="691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{{allotment.paid_up_share_capital_text}}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Consideration</w:t>
            </w:r>
          </w:p>
        </w:tc>
        <w:tc>
          <w:tcPr>
            <w:tcW w:type="dxa" w:w="691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{{allotment.consideration_text}}</w:t>
            </w:r>
          </w:p>
        </w:tc>
      </w:tr>
    </w:tbl>
    <w:p>
      <w:pPr>
        <w:spacing w:after="80"/>
      </w:pPr>
    </w:p>
    <w:p>
      <w:pPr>
        <w:pStyle w:val="LegalClause"/>
      </w:pPr>
      <w:r>
        <w:rPr>
          <w:rFonts w:ascii="Calibri" w:hAnsi="Calibri" w:eastAsia="Microsoft YaHei"/>
          <w:b w:val="0"/>
          <w:i w:val="0"/>
        </w:rPr>
        <w:t>I/We agree to accept the shares which may be allotted to me/us subject to the Constitution of the Company and authorise the Company to enter my/our name in the Register of Members in respect of the shares so allotted.</w:t>
      </w:r>
    </w:p>
    <w:p>
      <w:pPr>
        <w:pStyle w:val="LegalClause"/>
      </w:pPr>
      <w:r>
        <w:rPr>
          <w:rFonts w:ascii="Calibri" w:hAnsi="Calibri" w:eastAsia="Microsoft YaHei"/>
          <w:b w:val="0"/>
          <w:i w:val="0"/>
        </w:rPr>
        <w:t>This application is irrevocable unless otherwise agreed in writing by the Company.</w:t>
      </w:r>
    </w:p>
    <w:p>
      <w:pPr>
        <w:pStyle w:val="SignatureBlock"/>
        <w:spacing w:before="240" w:after="520"/>
      </w:pPr>
      <w:r>
        <w:rPr>
          <w:rFonts w:ascii="Calibri" w:hAnsi="Calibri" w:eastAsia="Microsoft YaHei"/>
          <w:b w:val="0"/>
          <w:i w:val="0"/>
        </w:rPr>
        <w:t>Yours faithfully,</w:t>
      </w:r>
    </w:p>
    <w:p>
      <w:pPr>
        <w:pStyle w:val="SignatureBlock"/>
        <w:spacing w:after="40"/>
      </w:pPr>
      <w:r>
        <w:rPr>
          <w:rFonts w:ascii="Calibri" w:hAnsi="Calibri" w:eastAsia="Microsoft YaHei"/>
          <w:b w:val="0"/>
          <w:i w:val="0"/>
        </w:rPr>
        <w:t>.....................................................</w:t>
      </w:r>
    </w:p>
    <w:p>
      <w:pPr>
        <w:pStyle w:val="SignatureBlock"/>
        <w:spacing w:after="0"/>
      </w:pPr>
      <w:r>
        <w:rPr>
          <w:rFonts w:ascii="Calibri" w:hAnsi="Calibri" w:eastAsia="Microsoft YaHei"/>
          <w:b w:val="0"/>
          <w:i w:val="0"/>
        </w:rPr>
        <w:t>{{allotment.allottee_name}}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color w:val="636B78"/>
        <w:sz w:val="17"/>
      </w:rPr>
      <w:t xml:space="preserve">Page </w:t>
    </w:r>
    <w: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636B78"/>
        <w:sz w:val="17"/>
      </w:rPr>
      <w:t xml:space="preserve"> of </w:t>
    </w:r>
    <w: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52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1182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52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11827"/>
      <w:spacing w:val="5"/>
      <w:kern w:val="28"/>
      <w:sz w:val="25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Clause">
    <w:name w:val="Legal Clause"/>
    <w:pPr>
      <w:spacing w:before="0" w:after="80" w:line="264" w:lineRule="auto"/>
    </w:pPr>
    <w:rPr>
      <w:rFonts w:ascii="Calibri" w:hAnsi="Calibri" w:eastAsia="Microsoft YaHei"/>
      <w:b w:val="0"/>
      <w:color w:val="111827"/>
      <w:sz w:val="21"/>
    </w:rPr>
  </w:style>
  <w:style w:type="paragraph" w:customStyle="1" w:styleId="SignatureBlock">
    <w:name w:val="Signature Block"/>
    <w:pPr>
      <w:spacing w:before="0" w:after="80" w:line="264" w:lineRule="auto"/>
    </w:pPr>
    <w:rPr>
      <w:rFonts w:ascii="Calibri" w:hAnsi="Calibri" w:eastAsia="Microsoft YaHei"/>
      <w:b w:val="0"/>
      <w:color w:val="111827"/>
      <w:sz w:val="21"/>
    </w:rPr>
  </w:style>
  <w:style w:type="paragraph" w:customStyle="1" w:styleId="SmallNote">
    <w:name w:val="Small Note"/>
    <w:pPr>
      <w:spacing w:before="0" w:after="80" w:line="264" w:lineRule="auto"/>
    </w:pPr>
    <w:rPr>
      <w:rFonts w:ascii="Calibri" w:hAnsi="Calibri" w:eastAsia="Microsoft YaHei"/>
      <w:b w:val="0"/>
      <w:color w:val="636B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M04 Share Application</dc:title>
  <dc:subject>P2 share allotment application</dc:subject>
  <dc:creator>RSIN template rebuild</dc:creator>
  <cp:keywords/>
  <dc:description>M03 P2 share transfer package master template.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