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3AE" w14:textId="466EA139" w:rsidR="00D024BA" w:rsidRDefault="00D024BA" w:rsidP="00796D2B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CYB0103: Cybersecurity Design Principles</w:t>
      </w:r>
    </w:p>
    <w:p w14:paraId="71D77BCE" w14:textId="77777777" w:rsidR="00D024BA" w:rsidRDefault="00D024BA" w:rsidP="00D024BA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Bank</w:t>
      </w:r>
    </w:p>
    <w:p w14:paraId="763BDE99" w14:textId="77777777" w:rsidR="00D024BA" w:rsidRDefault="00D024BA" w:rsidP="00796D2B">
      <w:pPr>
        <w:jc w:val="center"/>
        <w:rPr>
          <w:b/>
          <w:bCs/>
          <w:color w:val="000000" w:themeColor="text1"/>
        </w:rPr>
      </w:pPr>
    </w:p>
    <w:p w14:paraId="38B4BB4E" w14:textId="6EA2F574" w:rsidR="00D024BA" w:rsidRPr="007B7D93" w:rsidRDefault="00D024BA" w:rsidP="00796D2B">
      <w:pPr>
        <w:jc w:val="center"/>
        <w:rPr>
          <w:b/>
          <w:bCs/>
          <w:color w:val="000000" w:themeColor="text1"/>
          <w:sz w:val="20"/>
          <w:szCs w:val="20"/>
        </w:rPr>
      </w:pPr>
      <w:r w:rsidRPr="007B7D93">
        <w:rPr>
          <w:b/>
          <w:bCs/>
          <w:color w:val="000000" w:themeColor="text1"/>
          <w:sz w:val="20"/>
          <w:szCs w:val="20"/>
        </w:rPr>
        <w:t xml:space="preserve">Chapter </w:t>
      </w:r>
      <w:r w:rsidR="00CD4AFA">
        <w:rPr>
          <w:b/>
          <w:bCs/>
          <w:color w:val="000000" w:themeColor="text1"/>
          <w:sz w:val="20"/>
          <w:szCs w:val="20"/>
        </w:rPr>
        <w:t>5</w:t>
      </w:r>
    </w:p>
    <w:p w14:paraId="4A8B4DD5" w14:textId="6709EFD3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  <w:r w:rsidRPr="00D024BA">
        <w:rPr>
          <w:color w:val="000000" w:themeColor="text1"/>
          <w:sz w:val="20"/>
          <w:szCs w:val="20"/>
        </w:rPr>
        <w:t>Prepared by: Rana Al Haj Fakeeh</w:t>
      </w:r>
    </w:p>
    <w:p w14:paraId="749A06B9" w14:textId="77777777" w:rsidR="00D024BA" w:rsidRDefault="00D024BA" w:rsidP="00796D2B">
      <w:pPr>
        <w:jc w:val="center"/>
        <w:rPr>
          <w:color w:val="000000" w:themeColor="text1"/>
          <w:sz w:val="20"/>
          <w:szCs w:val="20"/>
        </w:rPr>
      </w:pPr>
    </w:p>
    <w:p w14:paraId="25422550" w14:textId="724953E5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I: multiple choice questions:</w:t>
      </w:r>
    </w:p>
    <w:p w14:paraId="4494715F" w14:textId="77777777" w:rsidR="00072629" w:rsidRDefault="00072629" w:rsidP="00072629">
      <w:pPr>
        <w:rPr>
          <w:b/>
          <w:bCs/>
          <w:color w:val="000000" w:themeColor="text1"/>
        </w:rPr>
      </w:pPr>
    </w:p>
    <w:p w14:paraId="06859B73" w14:textId="77777777" w:rsidR="00916AC9" w:rsidRPr="00E02E26" w:rsidRDefault="00916AC9" w:rsidP="00916AC9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Firewalls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intrusion detection and prevention systems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EA931E4" w14:textId="77777777" w:rsidR="00916AC9" w:rsidRPr="00403F6F" w:rsidRDefault="00916AC9" w:rsidP="00916A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Perimeter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BEBCAA0" w14:textId="77777777" w:rsidR="00916AC9" w:rsidRPr="00403F6F" w:rsidRDefault="00916AC9" w:rsidP="00916A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FC92AF3" w14:textId="77777777" w:rsidR="00916AC9" w:rsidRPr="00271259" w:rsidRDefault="00916AC9" w:rsidP="00916A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Endpoint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381896A" w14:textId="77777777" w:rsidR="00916AC9" w:rsidRPr="00D024BA" w:rsidRDefault="00916AC9" w:rsidP="00916A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B8178E2" w14:textId="77777777" w:rsidR="00916AC9" w:rsidRPr="00072629" w:rsidRDefault="00916AC9" w:rsidP="00916AC9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Pr="00D024BA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2A18DBE8" w14:textId="5A6B9D3D" w:rsidR="00CD4AFA" w:rsidRPr="00E02E26" w:rsidRDefault="00CD4AFA" w:rsidP="00CD4AFA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V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irtual private networks (VPN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s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), secure socket layer (SSL)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16B92C60" w14:textId="77777777" w:rsidR="00CD4AFA" w:rsidRPr="00403F6F" w:rsidRDefault="00CD4AFA" w:rsidP="00CD4AF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Perimeter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8E8113A" w14:textId="77777777" w:rsidR="00CD4AFA" w:rsidRPr="00403F6F" w:rsidRDefault="00CD4AFA" w:rsidP="00CD4AF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9E9BA4E" w14:textId="77777777" w:rsidR="00CD4AFA" w:rsidRPr="00271259" w:rsidRDefault="00CD4AFA" w:rsidP="00CD4AF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Endpoint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69D332D" w14:textId="77777777" w:rsidR="00CD4AFA" w:rsidRPr="00D024BA" w:rsidRDefault="00CD4AFA" w:rsidP="00CD4AFA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7C13452" w14:textId="46406505" w:rsidR="00CD4AFA" w:rsidRPr="00072629" w:rsidRDefault="00CD4AFA" w:rsidP="00CD4AFA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692D201A" w14:textId="18500B0F" w:rsidR="00CD4AFA" w:rsidRPr="00E02E26" w:rsidRDefault="00CD4AFA" w:rsidP="00CD4AFA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ntivirus, antimalware, and e-mail security solutions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3357B63" w14:textId="77777777" w:rsidR="00CD4AFA" w:rsidRPr="00403F6F" w:rsidRDefault="00CD4AFA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Perimeter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5CB34B2" w14:textId="77777777" w:rsidR="00CD4AFA" w:rsidRPr="00403F6F" w:rsidRDefault="00CD4AFA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FB15F31" w14:textId="77777777" w:rsidR="00CD4AFA" w:rsidRPr="00271259" w:rsidRDefault="00CD4AFA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Endpoint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29DB311" w14:textId="77777777" w:rsidR="00CD4AFA" w:rsidRPr="00D024BA" w:rsidRDefault="00CD4AFA" w:rsidP="00CD4AFA">
      <w:pPr>
        <w:pStyle w:val="ListParagraph"/>
        <w:numPr>
          <w:ilvl w:val="0"/>
          <w:numId w:val="5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56EB6BF7" w14:textId="0B372623" w:rsidR="00CD4AFA" w:rsidRPr="00072629" w:rsidRDefault="00CD4AFA" w:rsidP="00CD4AFA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5F48DBEF" w14:textId="4B2B5D47" w:rsidR="00CD4AFA" w:rsidRPr="00E02E26" w:rsidRDefault="00CD4AFA" w:rsidP="00CD4AFA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bookmarkStart w:id="0" w:name="_Hlk155800740"/>
      <w:r>
        <w:rPr>
          <w:rFonts w:asciiTheme="majorBidi" w:hAnsiTheme="majorBidi" w:cstheme="majorBidi"/>
          <w:color w:val="000000" w:themeColor="text1"/>
          <w:sz w:val="18"/>
          <w:szCs w:val="18"/>
        </w:rPr>
        <w:t>E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ncryption, hashing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, and backups 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92A4069" w14:textId="77777777" w:rsidR="00CD4AFA" w:rsidRPr="00403F6F" w:rsidRDefault="00CD4AF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Perimeter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4F5B4CB" w14:textId="77777777" w:rsidR="00CD4AFA" w:rsidRPr="00403F6F" w:rsidRDefault="00CD4AF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1258F82" w14:textId="77777777" w:rsidR="00CD4AFA" w:rsidRPr="00271259" w:rsidRDefault="00CD4AF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Endpoint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8FF5E2C" w14:textId="77777777" w:rsidR="00CD4AFA" w:rsidRPr="00D024BA" w:rsidRDefault="00CD4AFA" w:rsidP="00CD4AFA">
      <w:pPr>
        <w:pStyle w:val="ListParagraph"/>
        <w:numPr>
          <w:ilvl w:val="0"/>
          <w:numId w:val="5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CBF3E8A" w14:textId="06952E8F" w:rsidR="006573CA" w:rsidRPr="006573CA" w:rsidRDefault="00CD4AFA" w:rsidP="006573CA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D</w:t>
      </w:r>
    </w:p>
    <w:bookmarkEnd w:id="0"/>
    <w:p w14:paraId="6634B139" w14:textId="7E7C3671" w:rsidR="00072629" w:rsidRPr="00E02E26" w:rsidRDefault="00CD4AFA" w:rsidP="00B34705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Virtual private networks (VPNs)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3C06BC">
        <w:rPr>
          <w:rFonts w:asciiTheme="majorBidi" w:hAnsiTheme="majorBidi" w:cstheme="majorBidi"/>
          <w:color w:val="000000" w:themeColor="text1"/>
          <w:sz w:val="18"/>
          <w:szCs w:val="18"/>
        </w:rPr>
        <w:t>are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="003C06BC">
        <w:rPr>
          <w:rFonts w:asciiTheme="majorBidi" w:hAnsiTheme="majorBidi" w:cstheme="majorBidi"/>
          <w:color w:val="000000" w:themeColor="text1"/>
          <w:sz w:val="18"/>
          <w:szCs w:val="18"/>
        </w:rPr>
        <w:t>an example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of security measures at TWO layers. Which are they</w:t>
      </w:r>
      <w:r w:rsidR="00072629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DA87A06" w14:textId="1DCB86FE" w:rsidR="001156B2" w:rsidRPr="00D024BA" w:rsidRDefault="00A538CD" w:rsidP="00A538CD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538CD">
        <w:rPr>
          <w:rFonts w:asciiTheme="majorBidi" w:hAnsiTheme="majorBidi" w:cstheme="majorBidi"/>
          <w:color w:val="000000" w:themeColor="text1"/>
          <w:sz w:val="18"/>
          <w:szCs w:val="18"/>
        </w:rPr>
        <w:t>Perimeter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Network</w:t>
      </w:r>
      <w:r w:rsidR="001156B2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E7FD25E" w14:textId="52FB4378" w:rsidR="00072629" w:rsidRPr="00403F6F" w:rsidRDefault="00A538CD" w:rsidP="00F70901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Network and Access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DDDC1DA" w14:textId="51706D95" w:rsidR="001156B2" w:rsidRPr="00271259" w:rsidRDefault="00A538CD" w:rsidP="001156B2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Perimeter and Access.</w:t>
      </w:r>
    </w:p>
    <w:p w14:paraId="58B620E3" w14:textId="21F4A8EB" w:rsidR="00072629" w:rsidRPr="00403F6F" w:rsidRDefault="00A538CD" w:rsidP="008E328A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="00072629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8FCA09A" w14:textId="5A3A3878" w:rsidR="00531B4E" w:rsidRDefault="00072629" w:rsidP="006573CA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A538CD"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5144745D" w14:textId="77777777" w:rsidR="006573CA" w:rsidRDefault="006573CA" w:rsidP="006573CA">
      <w:pPr>
        <w:spacing w:before="240" w:after="240" w:line="360" w:lineRule="auto"/>
        <w:ind w:left="360"/>
        <w:rPr>
          <w:rFonts w:asciiTheme="majorBidi" w:hAnsiTheme="majorBidi" w:cstheme="majorBidi"/>
          <w:color w:val="FF0000"/>
          <w:sz w:val="18"/>
          <w:szCs w:val="18"/>
        </w:rPr>
      </w:pPr>
    </w:p>
    <w:p w14:paraId="3AF6FA97" w14:textId="263AD6CC" w:rsidR="002B2FF8" w:rsidRPr="00E02E26" w:rsidRDefault="002B2FF8" w:rsidP="002B2FF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lastRenderedPageBreak/>
        <w:t xml:space="preserve">_____ controls </w:t>
      </w:r>
      <w:r w:rsidRPr="002B2FF8">
        <w:rPr>
          <w:rFonts w:asciiTheme="majorBidi" w:hAnsiTheme="majorBidi" w:cstheme="majorBidi"/>
          <w:color w:val="000000" w:themeColor="text1"/>
          <w:sz w:val="18"/>
          <w:szCs w:val="18"/>
        </w:rPr>
        <w:t>include security measures that consist of policies or procedures directed at an organization’s employees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FF85337" w14:textId="77777777" w:rsidR="002B2FF8" w:rsidRPr="00403F6F" w:rsidRDefault="002B2FF8" w:rsidP="002B2FF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Physical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49D2F15" w14:textId="77777777" w:rsidR="002B2FF8" w:rsidRPr="00403F6F" w:rsidRDefault="002B2FF8" w:rsidP="002B2FF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Technical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D242B1E" w14:textId="77777777" w:rsidR="002B2FF8" w:rsidRPr="00271259" w:rsidRDefault="002B2FF8" w:rsidP="002B2FF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Administrative controls.</w:t>
      </w:r>
    </w:p>
    <w:p w14:paraId="6F970CB7" w14:textId="77777777" w:rsidR="002B2FF8" w:rsidRPr="00D024BA" w:rsidRDefault="002B2FF8" w:rsidP="002B2FF8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0CFBB33" w14:textId="080C57D8" w:rsidR="002B2FF8" w:rsidRPr="00072629" w:rsidRDefault="002B2FF8" w:rsidP="002B2FF8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34849D8A" w14:textId="77777777" w:rsidR="002B2FF8" w:rsidRPr="00E02E26" w:rsidRDefault="002B2FF8" w:rsidP="002B2FF8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Layered Security includes which category of controls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E9C85BB" w14:textId="77777777" w:rsidR="002B2FF8" w:rsidRPr="00403F6F" w:rsidRDefault="002B2FF8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Physical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5C34587" w14:textId="77777777" w:rsidR="002B2FF8" w:rsidRPr="00403F6F" w:rsidRDefault="002B2FF8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Technical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F4F29C8" w14:textId="77777777" w:rsidR="002B2FF8" w:rsidRPr="00271259" w:rsidRDefault="002B2FF8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Administrative controls.</w:t>
      </w:r>
    </w:p>
    <w:p w14:paraId="3B029A0D" w14:textId="77777777" w:rsidR="002B2FF8" w:rsidRPr="00D024BA" w:rsidRDefault="002B2FF8" w:rsidP="002B2FF8">
      <w:pPr>
        <w:pStyle w:val="ListParagraph"/>
        <w:numPr>
          <w:ilvl w:val="0"/>
          <w:numId w:val="5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6DDCA7A2" w14:textId="77777777" w:rsidR="002B2FF8" w:rsidRPr="00072629" w:rsidRDefault="002B2FF8" w:rsidP="002B2FF8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0A650CA7" w14:textId="7718F13E" w:rsidR="00531B4E" w:rsidRPr="00E02E26" w:rsidRDefault="000A6720" w:rsidP="00531B4E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category of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FLI 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threats refers to a system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not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to perform its intended function</w:t>
      </w:r>
      <w:r w:rsidR="00531B4E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61A32BB9" w14:textId="6EE3A3E3" w:rsidR="00531B4E" w:rsidRPr="00403F6F" w:rsidRDefault="000A6720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Failure (F)</w:t>
      </w:r>
      <w:r w:rsidR="00531B4E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BD1443E" w14:textId="28BEF6F2" w:rsidR="00531B4E" w:rsidRPr="00403F6F" w:rsidRDefault="000A6720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Lies (L)</w:t>
      </w:r>
      <w:r w:rsidR="00531B4E"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633EC98" w14:textId="58637FBA" w:rsidR="00531B4E" w:rsidRPr="00271259" w:rsidRDefault="000A6720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Infiltration (I)</w:t>
      </w:r>
      <w:r w:rsidR="00531B4E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108568B" w14:textId="2B6624AF" w:rsidR="00531B4E" w:rsidRPr="00D024BA" w:rsidRDefault="000A6720" w:rsidP="00531B4E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="00531B4E"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37ECC560" w14:textId="7BB19878" w:rsidR="00531B4E" w:rsidRPr="00072629" w:rsidRDefault="00531B4E" w:rsidP="00531B4E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 w:rsidR="000A6720">
        <w:rPr>
          <w:rFonts w:asciiTheme="majorBidi" w:hAnsiTheme="majorBidi" w:cstheme="majorBidi"/>
          <w:color w:val="FF0000"/>
          <w:sz w:val="18"/>
          <w:szCs w:val="18"/>
        </w:rPr>
        <w:t>A</w:t>
      </w:r>
    </w:p>
    <w:p w14:paraId="5B82EB9B" w14:textId="1E5B8237" w:rsidR="000A6720" w:rsidRPr="00E02E26" w:rsidRDefault="000A6720" w:rsidP="000A6720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category of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FLI 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threats refers to a system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being fed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false information or deceptive commands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8957206" w14:textId="77777777" w:rsidR="000A6720" w:rsidRPr="00403F6F" w:rsidRDefault="000A6720" w:rsidP="000A6720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Failure (F)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8442C6B" w14:textId="77777777" w:rsidR="000A6720" w:rsidRPr="00403F6F" w:rsidRDefault="000A6720" w:rsidP="000A6720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Lies (L)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A68CF59" w14:textId="77777777" w:rsidR="000A6720" w:rsidRPr="00271259" w:rsidRDefault="000A6720" w:rsidP="000A6720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Infiltration (I)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1E7784E" w14:textId="77777777" w:rsidR="000A6720" w:rsidRPr="00D024BA" w:rsidRDefault="000A6720" w:rsidP="000A6720">
      <w:pPr>
        <w:pStyle w:val="ListParagraph"/>
        <w:numPr>
          <w:ilvl w:val="0"/>
          <w:numId w:val="5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7FEFC30" w14:textId="724A028A" w:rsidR="000A6720" w:rsidRPr="00072629" w:rsidRDefault="000A6720" w:rsidP="000A6720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B</w:t>
      </w:r>
    </w:p>
    <w:p w14:paraId="6A7AB74B" w14:textId="77777777" w:rsidR="000A6720" w:rsidRPr="00E02E26" w:rsidRDefault="000A6720" w:rsidP="000A6720">
      <w:pPr>
        <w:pStyle w:val="ListParagraph"/>
        <w:numPr>
          <w:ilvl w:val="0"/>
          <w:numId w:val="1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Which category of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FLI 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threats refers to unauthorized access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</w:t>
      </w: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to a system</w:t>
      </w:r>
      <w:r w:rsidR="000A3CA7"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0D6A353" w14:textId="77777777" w:rsidR="000A6720" w:rsidRPr="00403F6F" w:rsidRDefault="000A6720" w:rsidP="000A6720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Failure (F)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54449EB" w14:textId="77777777" w:rsidR="000A6720" w:rsidRPr="00403F6F" w:rsidRDefault="000A6720" w:rsidP="000A6720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Lies (L)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7D4A100" w14:textId="77777777" w:rsidR="000A6720" w:rsidRPr="00271259" w:rsidRDefault="000A6720" w:rsidP="000A6720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0A6720">
        <w:rPr>
          <w:rFonts w:asciiTheme="majorBidi" w:hAnsiTheme="majorBidi" w:cstheme="majorBidi"/>
          <w:color w:val="000000" w:themeColor="text1"/>
          <w:sz w:val="18"/>
          <w:szCs w:val="18"/>
        </w:rPr>
        <w:t>Infiltration (I)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3316021" w14:textId="77777777" w:rsidR="000A6720" w:rsidRPr="00D024BA" w:rsidRDefault="000A6720" w:rsidP="000A6720">
      <w:pPr>
        <w:pStyle w:val="ListParagraph"/>
        <w:numPr>
          <w:ilvl w:val="0"/>
          <w:numId w:val="5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841B7BD" w14:textId="30FDEB66" w:rsidR="000A6720" w:rsidRPr="00072629" w:rsidRDefault="000A6720" w:rsidP="000A6720">
      <w:pPr>
        <w:spacing w:before="240" w:after="240" w:line="360" w:lineRule="auto"/>
        <w:ind w:left="36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D024BA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Answer: </w:t>
      </w:r>
      <w:r>
        <w:rPr>
          <w:rFonts w:asciiTheme="majorBidi" w:hAnsiTheme="majorBidi" w:cstheme="majorBidi"/>
          <w:color w:val="FF0000"/>
          <w:sz w:val="18"/>
          <w:szCs w:val="18"/>
        </w:rPr>
        <w:t>C</w:t>
      </w:r>
    </w:p>
    <w:p w14:paraId="73137793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02451F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2F5C8B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8881BC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D268BD1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648E99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EA2400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612CDCB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5B7D6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44D4FD9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C53BCE0" w14:textId="77777777" w:rsidR="000A3CA7" w:rsidRDefault="000A3CA7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2C7B2117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980AC51" w14:textId="77777777" w:rsidR="00D024BA" w:rsidRDefault="00D024BA" w:rsidP="00754BA9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5DA1A747" w14:textId="266B7487" w:rsidR="00D024BA" w:rsidRPr="00D024BA" w:rsidRDefault="00D024BA" w:rsidP="00D024BA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lastRenderedPageBreak/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true / false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1D9B428F" w14:textId="77777777" w:rsidR="00D024BA" w:rsidRDefault="00D024BA" w:rsidP="00D024BA">
      <w:pPr>
        <w:rPr>
          <w:b/>
          <w:bCs/>
          <w:color w:val="000000" w:themeColor="text1"/>
        </w:rPr>
      </w:pPr>
    </w:p>
    <w:p w14:paraId="277444D1" w14:textId="21D618B8" w:rsidR="00B45E5B" w:rsidRPr="00403F6F" w:rsidRDefault="00B45E5B" w:rsidP="00754BA9">
      <w:pPr>
        <w:rPr>
          <w:rFonts w:asciiTheme="majorBidi" w:hAnsiTheme="majorBidi" w:cstheme="majorBidi"/>
          <w:color w:val="000000" w:themeColor="text1"/>
          <w:sz w:val="18"/>
          <w:szCs w:val="18"/>
          <w:rtl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8789"/>
        <w:gridCol w:w="810"/>
      </w:tblGrid>
      <w:tr w:rsidR="00403F6F" w:rsidRPr="00271259" w14:paraId="16CF7FCC" w14:textId="77777777" w:rsidTr="00E4296F">
        <w:tc>
          <w:tcPr>
            <w:tcW w:w="426" w:type="dxa"/>
          </w:tcPr>
          <w:p w14:paraId="5A21CE6A" w14:textId="3585749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8789" w:type="dxa"/>
          </w:tcPr>
          <w:p w14:paraId="5DF8A6E0" w14:textId="42B7428C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14:paraId="2726CE92" w14:textId="0B80D8E4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Answer</w:t>
            </w:r>
          </w:p>
        </w:tc>
      </w:tr>
      <w:tr w:rsidR="00403F6F" w:rsidRPr="00271259" w14:paraId="00744D43" w14:textId="77777777" w:rsidTr="00E4296F">
        <w:tc>
          <w:tcPr>
            <w:tcW w:w="426" w:type="dxa"/>
          </w:tcPr>
          <w:p w14:paraId="316676E6" w14:textId="531BD2C7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789" w:type="dxa"/>
          </w:tcPr>
          <w:p w14:paraId="42EC1B77" w14:textId="571D044F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The </w:t>
            </w:r>
            <w:r w:rsidR="00CD4AFA" w:rsidRPr="00CD4AF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layered security is </w:t>
            </w:r>
            <w:commentRangeStart w:id="1"/>
            <w:r w:rsidR="00CD4AF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about</w:t>
            </w:r>
            <w:r w:rsidR="00CD4AFA" w:rsidRPr="00CD4AF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commentRangeEnd w:id="1"/>
            <w:r w:rsidR="00CD4AFA">
              <w:rPr>
                <w:rStyle w:val="CommentReference"/>
              </w:rPr>
              <w:commentReference w:id="1"/>
            </w:r>
            <w:r w:rsidR="00CD4AFA" w:rsidRPr="00CD4AF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implementing the same defense multiple times</w:t>
            </w:r>
            <w:r w:rsidR="00CD4AF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For example, having M</w:t>
            </w:r>
            <w:r w:rsidR="004D08AC"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="004D08AC"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fee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N</w:t>
            </w:r>
            <w:r w:rsidR="004D08AC"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orton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and A</w:t>
            </w:r>
            <w:r w:rsidR="004D08AC"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vast</w:t>
            </w:r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antivirus tools installed on your </w:t>
            </w:r>
            <w:proofErr w:type="gramStart"/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Windows</w:t>
            </w:r>
            <w:proofErr w:type="gramEnd"/>
            <w:r w:rsid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computer.</w:t>
            </w:r>
          </w:p>
        </w:tc>
        <w:tc>
          <w:tcPr>
            <w:tcW w:w="810" w:type="dxa"/>
          </w:tcPr>
          <w:p w14:paraId="76E669C3" w14:textId="2BC7FE83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403F6F" w:rsidRPr="00271259" w14:paraId="58549C7C" w14:textId="77777777" w:rsidTr="00E4296F">
        <w:tc>
          <w:tcPr>
            <w:tcW w:w="426" w:type="dxa"/>
          </w:tcPr>
          <w:p w14:paraId="08C4BAB7" w14:textId="75383C91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14:paraId="7E3BBADF" w14:textId="5B6133B2" w:rsidR="00275571" w:rsidRPr="00271259" w:rsidRDefault="004D08AC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 organization sets up a firewall, runs an Intrusion Protection System with trained security operators, and deploys an antivirus program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 is an example of implementing multi-layered security</w:t>
            </w:r>
            <w:r w:rsidR="00D44D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547CF1C9" w14:textId="7AD87D4B" w:rsidR="00275571" w:rsidRPr="00271259" w:rsidRDefault="00D44DBD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T</w:t>
            </w:r>
          </w:p>
        </w:tc>
      </w:tr>
      <w:tr w:rsidR="00403F6F" w:rsidRPr="00271259" w14:paraId="5A6F2CBE" w14:textId="77777777" w:rsidTr="00E4296F">
        <w:tc>
          <w:tcPr>
            <w:tcW w:w="426" w:type="dxa"/>
          </w:tcPr>
          <w:p w14:paraId="4104338A" w14:textId="09787AF8" w:rsidR="00275571" w:rsidRPr="00271259" w:rsidRDefault="00275571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789" w:type="dxa"/>
          </w:tcPr>
          <w:p w14:paraId="5939FD96" w14:textId="61FA2F81" w:rsidR="00275571" w:rsidRPr="00271259" w:rsidRDefault="004D08AC" w:rsidP="00C83D6C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2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Access control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creates</w:t>
            </w:r>
            <w:r w:rsidRPr="004D08A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virtual borders between systems</w:t>
            </w:r>
            <w:r w:rsidR="00D44DB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20C25622" w14:textId="6500635F" w:rsidR="00275571" w:rsidRPr="00271259" w:rsidRDefault="004D08AC" w:rsidP="00C83D6C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422BFDA3" w14:textId="77777777" w:rsidTr="00E4296F">
        <w:tc>
          <w:tcPr>
            <w:tcW w:w="426" w:type="dxa"/>
          </w:tcPr>
          <w:p w14:paraId="002CCAAD" w14:textId="2E6DA567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789" w:type="dxa"/>
          </w:tcPr>
          <w:p w14:paraId="5167EEFE" w14:textId="77CA507E" w:rsidR="00157212" w:rsidRPr="00271259" w:rsidRDefault="00026BFC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commentRangeStart w:id="3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Defense-in-Depth is </w:t>
            </w:r>
            <w:r w:rsidR="00A937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considered </w:t>
            </w:r>
            <w:r w:rsidR="000A67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part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of Layered Security</w:t>
            </w:r>
            <w:commentRangeEnd w:id="3"/>
            <w:r w:rsidR="00A93742">
              <w:rPr>
                <w:rStyle w:val="CommentReference"/>
              </w:rPr>
              <w:commentReference w:id="3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1B485D32" w14:textId="2E692E9C" w:rsidR="00157212" w:rsidRPr="00271259" w:rsidRDefault="00A93742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  <w:tr w:rsidR="00157212" w:rsidRPr="00271259" w14:paraId="373A8A99" w14:textId="77777777" w:rsidTr="00E4296F">
        <w:tc>
          <w:tcPr>
            <w:tcW w:w="426" w:type="dxa"/>
          </w:tcPr>
          <w:p w14:paraId="76145F6B" w14:textId="3F6F28A6" w:rsidR="00157212" w:rsidRPr="00271259" w:rsidRDefault="00157212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7125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789" w:type="dxa"/>
          </w:tcPr>
          <w:p w14:paraId="069D8961" w14:textId="633EE0B3" w:rsidR="00157212" w:rsidRPr="00271259" w:rsidRDefault="00E316CE" w:rsidP="00157212">
            <w:pPr>
              <w:spacing w:before="240" w:after="24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316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 comparison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with Defense-in-Depth</w:t>
            </w:r>
            <w:r w:rsidRPr="00E316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, multi-layered security uses the idea that various security measure will </w:t>
            </w:r>
            <w:commentRangeStart w:id="4"/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recover</w:t>
            </w:r>
            <w:r w:rsidRPr="00E316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systems 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from</w:t>
            </w:r>
            <w:r w:rsidRPr="00E316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threats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after</w:t>
            </w:r>
            <w:r w:rsidRPr="00E316C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they happen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10" w:type="dxa"/>
          </w:tcPr>
          <w:p w14:paraId="64AC0B4E" w14:textId="1AC9F42E" w:rsidR="00157212" w:rsidRPr="00271259" w:rsidRDefault="00246DF8" w:rsidP="00157212">
            <w:pPr>
              <w:spacing w:before="240" w:after="24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F</w:t>
            </w:r>
          </w:p>
        </w:tc>
      </w:tr>
    </w:tbl>
    <w:p w14:paraId="2AF7EBD0" w14:textId="77777777" w:rsidR="00ED36BD" w:rsidRDefault="00ED36BD" w:rsidP="007D15F5">
      <w:pPr>
        <w:rPr>
          <w:color w:val="000000" w:themeColor="text1"/>
          <w:sz w:val="32"/>
          <w:szCs w:val="32"/>
          <w:u w:val="single"/>
        </w:rPr>
      </w:pPr>
    </w:p>
    <w:p w14:paraId="63174530" w14:textId="4A7DC3AD" w:rsidR="007D15F5" w:rsidRPr="00D024BA" w:rsidRDefault="007D15F5" w:rsidP="007D15F5">
      <w:pPr>
        <w:rPr>
          <w:b/>
          <w:bCs/>
          <w:color w:val="000000" w:themeColor="text1"/>
          <w:sz w:val="22"/>
          <w:szCs w:val="22"/>
          <w:u w:val="single"/>
        </w:rPr>
      </w:pPr>
      <w:r w:rsidRPr="00D024BA">
        <w:rPr>
          <w:b/>
          <w:bCs/>
          <w:color w:val="000000" w:themeColor="text1"/>
          <w:sz w:val="22"/>
          <w:szCs w:val="22"/>
          <w:u w:val="single"/>
        </w:rPr>
        <w:t>Part I</w:t>
      </w:r>
      <w:r>
        <w:rPr>
          <w:b/>
          <w:bCs/>
          <w:color w:val="000000" w:themeColor="text1"/>
          <w:sz w:val="22"/>
          <w:szCs w:val="22"/>
          <w:u w:val="single"/>
        </w:rPr>
        <w:t>II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: </w:t>
      </w:r>
      <w:r>
        <w:rPr>
          <w:b/>
          <w:bCs/>
          <w:color w:val="000000" w:themeColor="text1"/>
          <w:sz w:val="22"/>
          <w:szCs w:val="22"/>
          <w:u w:val="single"/>
        </w:rPr>
        <w:t>essay</w:t>
      </w:r>
      <w:r w:rsidRPr="00D024BA">
        <w:rPr>
          <w:b/>
          <w:bCs/>
          <w:color w:val="000000" w:themeColor="text1"/>
          <w:sz w:val="22"/>
          <w:szCs w:val="22"/>
          <w:u w:val="single"/>
        </w:rPr>
        <w:t xml:space="preserve"> questions:</w:t>
      </w:r>
    </w:p>
    <w:p w14:paraId="373AAA7C" w14:textId="77777777" w:rsidR="00694A82" w:rsidRDefault="00694A82" w:rsidP="00694A82">
      <w:pPr>
        <w:rPr>
          <w:color w:val="000000" w:themeColor="text1"/>
          <w:sz w:val="32"/>
          <w:szCs w:val="32"/>
          <w:u w:val="single"/>
        </w:rPr>
      </w:pPr>
    </w:p>
    <w:p w14:paraId="10F3AAB2" w14:textId="06F6F9DC" w:rsidR="006573CA" w:rsidRDefault="006573CA" w:rsidP="006573C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List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four examples on the i</w:t>
      </w:r>
      <w:r w:rsidRPr="006573CA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mportance of Multi-layer Defense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a</w:t>
      </w:r>
      <w:r w:rsidRPr="006573CA">
        <w:rPr>
          <w:rFonts w:asciiTheme="majorBidi" w:hAnsiTheme="majorBidi" w:cstheme="majorBidi"/>
          <w:color w:val="000000" w:themeColor="text1"/>
          <w:sz w:val="18"/>
          <w:szCs w:val="18"/>
        </w:rPr>
        <w:t>pproach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EE81E77" w14:textId="77777777" w:rsidR="006573CA" w:rsidRDefault="006573CA" w:rsidP="006573CA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C6FD1AE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Protects against evolving threats and vulnerabilities.</w:t>
      </w:r>
    </w:p>
    <w:p w14:paraId="7F25779B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Create redundancy in security defenses, making it more difficult for an attacker to breach the system.</w:t>
      </w:r>
    </w:p>
    <w:p w14:paraId="2FBABB5B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By implementing security controls, organizations can better identify, prevent, and mitigate potential attacks.</w:t>
      </w:r>
    </w:p>
    <w:p w14:paraId="2CB950FC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Ensures confidentiality, integrity, availability, and traceability of data and systems.</w:t>
      </w:r>
    </w:p>
    <w:p w14:paraId="1D20979E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Helps organizations comply with regulatory requirements.</w:t>
      </w:r>
    </w:p>
    <w:p w14:paraId="7004DBEE" w14:textId="77777777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A multi-layered security strategy is an efficient and effective method of detecting and eliminating threats at multiple levels.</w:t>
      </w:r>
    </w:p>
    <w:p w14:paraId="2D1FD1F3" w14:textId="1B2831A2" w:rsidR="006573CA" w:rsidRP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6573CA">
        <w:rPr>
          <w:rFonts w:asciiTheme="majorBidi" w:hAnsiTheme="majorBidi" w:cstheme="majorBidi"/>
          <w:color w:val="FF0000"/>
          <w:sz w:val="18"/>
          <w:szCs w:val="18"/>
        </w:rPr>
        <w:t>Each layer of security you add will strengthen your defenses until you have created a nearly impenetrable wall of defense.</w:t>
      </w:r>
    </w:p>
    <w:p w14:paraId="220DD1D6" w14:textId="77777777" w:rsidR="006573CA" w:rsidRDefault="006573CA" w:rsidP="006573CA">
      <w:pPr>
        <w:pStyle w:val="ListParagraph"/>
        <w:ind w:left="1003"/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</w:p>
    <w:p w14:paraId="54DF2179" w14:textId="77777777" w:rsidR="006573CA" w:rsidRDefault="006573CA" w:rsidP="006573C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List the e</w:t>
      </w:r>
      <w:r w:rsidRPr="00694A82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ssential Layers of Defense in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694A82">
        <w:rPr>
          <w:rFonts w:asciiTheme="majorBidi" w:hAnsiTheme="majorBidi" w:cstheme="majorBidi"/>
          <w:color w:val="000000" w:themeColor="text1"/>
          <w:sz w:val="18"/>
          <w:szCs w:val="18"/>
        </w:rPr>
        <w:t>ybersecurity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with one example each.</w:t>
      </w:r>
    </w:p>
    <w:p w14:paraId="0F13FE32" w14:textId="77777777" w:rsidR="006573CA" w:rsidRDefault="006573CA" w:rsidP="006573CA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D0B7279" w14:textId="77777777" w:rsidR="006573CA" w:rsidRPr="00694A82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Perimeter security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–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such as firewalls.</w:t>
      </w:r>
    </w:p>
    <w:p w14:paraId="0B33492D" w14:textId="77777777" w:rsidR="006573CA" w:rsidRPr="00694A82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Network security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–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such as virtual private networks (VPN).</w:t>
      </w:r>
    </w:p>
    <w:p w14:paraId="498B062F" w14:textId="77777777" w:rsid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Endpoint security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–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such as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antivirus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>.</w:t>
      </w:r>
    </w:p>
    <w:p w14:paraId="757913CF" w14:textId="77777777" w:rsid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Data security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–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such as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encryption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>.</w:t>
      </w:r>
    </w:p>
    <w:p w14:paraId="40F9EB21" w14:textId="77777777" w:rsidR="006573CA" w:rsidRPr="00694A82" w:rsidRDefault="006573CA" w:rsidP="006573CA">
      <w:pPr>
        <w:pStyle w:val="ListParagraph"/>
        <w:numPr>
          <w:ilvl w:val="0"/>
          <w:numId w:val="52"/>
        </w:numPr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Monitoring and prevention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– such as</w:t>
      </w: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vulnerability scanners</w:t>
      </w:r>
      <w:r w:rsidRPr="00694A82">
        <w:rPr>
          <w:rFonts w:asciiTheme="majorBidi" w:hAnsiTheme="majorBidi" w:cstheme="majorBidi"/>
          <w:b/>
          <w:bCs/>
          <w:color w:val="FF0000"/>
          <w:sz w:val="18"/>
          <w:szCs w:val="18"/>
        </w:rPr>
        <w:t>.</w:t>
      </w:r>
    </w:p>
    <w:p w14:paraId="4EBE1F70" w14:textId="77777777" w:rsidR="006573CA" w:rsidRDefault="006573CA" w:rsidP="006573CA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b/>
          <w:bCs/>
          <w:color w:val="FF0000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Access Measures 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–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such as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 xml:space="preserve"> </w:t>
      </w:r>
      <w:r w:rsidRPr="00694A82">
        <w:rPr>
          <w:rFonts w:asciiTheme="majorBidi" w:hAnsiTheme="majorBidi" w:cstheme="majorBidi"/>
          <w:color w:val="FF0000"/>
          <w:sz w:val="18"/>
          <w:szCs w:val="18"/>
        </w:rPr>
        <w:t>biometrics</w:t>
      </w:r>
      <w:r>
        <w:rPr>
          <w:rFonts w:asciiTheme="majorBidi" w:hAnsiTheme="majorBidi" w:cstheme="majorBidi"/>
          <w:b/>
          <w:bCs/>
          <w:color w:val="FF0000"/>
          <w:sz w:val="18"/>
          <w:szCs w:val="18"/>
        </w:rPr>
        <w:t>.</w:t>
      </w:r>
    </w:p>
    <w:p w14:paraId="00E1FAAE" w14:textId="77777777" w:rsidR="006573CA" w:rsidRDefault="006573CA" w:rsidP="006573CA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60AB3A2D" w14:textId="4165FE85" w:rsidR="00694A82" w:rsidRDefault="00694A82" w:rsidP="00694A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Defense-in-Depth covers three levels/categories of security controls. List them with one example each.</w:t>
      </w:r>
    </w:p>
    <w:p w14:paraId="23E3B61A" w14:textId="77777777" w:rsidR="00694A82" w:rsidRDefault="00694A82" w:rsidP="00694A82">
      <w:pPr>
        <w:pStyle w:val="ListParagraph"/>
        <w:ind w:left="643"/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71CDD08B" w14:textId="77777777" w:rsidR="00694A82" w:rsidRPr="00161C66" w:rsidRDefault="00694A82" w:rsidP="00694A82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161C66">
        <w:rPr>
          <w:rFonts w:asciiTheme="majorBidi" w:hAnsiTheme="majorBidi" w:cstheme="majorBidi"/>
          <w:b/>
          <w:bCs/>
          <w:color w:val="FF0000"/>
          <w:sz w:val="18"/>
          <w:szCs w:val="18"/>
        </w:rPr>
        <w:t>Physical controls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 – such as security guards or locked doors.</w:t>
      </w:r>
    </w:p>
    <w:p w14:paraId="7FC6612C" w14:textId="77777777" w:rsidR="00694A82" w:rsidRPr="00161C66" w:rsidRDefault="00694A82" w:rsidP="00694A82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161C66">
        <w:rPr>
          <w:rFonts w:asciiTheme="majorBidi" w:hAnsiTheme="majorBidi" w:cstheme="majorBidi"/>
          <w:b/>
          <w:bCs/>
          <w:color w:val="FF0000"/>
          <w:sz w:val="18"/>
          <w:szCs w:val="18"/>
        </w:rPr>
        <w:t>Technical controls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 – such as a firewall or antivirus program.</w:t>
      </w:r>
    </w:p>
    <w:p w14:paraId="788ADEC6" w14:textId="77777777" w:rsidR="00694A82" w:rsidRPr="00161C66" w:rsidRDefault="00694A82" w:rsidP="00694A82">
      <w:pPr>
        <w:pStyle w:val="ListParagraph"/>
        <w:numPr>
          <w:ilvl w:val="0"/>
          <w:numId w:val="52"/>
        </w:numPr>
        <w:jc w:val="both"/>
        <w:rPr>
          <w:rFonts w:asciiTheme="majorBidi" w:hAnsiTheme="majorBidi" w:cstheme="majorBidi"/>
          <w:color w:val="FF0000"/>
          <w:sz w:val="18"/>
          <w:szCs w:val="18"/>
        </w:rPr>
      </w:pPr>
      <w:r w:rsidRPr="00161C66">
        <w:rPr>
          <w:rFonts w:asciiTheme="majorBidi" w:hAnsiTheme="majorBidi" w:cstheme="majorBidi"/>
          <w:b/>
          <w:bCs/>
          <w:color w:val="FF0000"/>
          <w:sz w:val="18"/>
          <w:szCs w:val="18"/>
        </w:rPr>
        <w:t>Administrative controls</w:t>
      </w:r>
      <w:r w:rsidRPr="00161C66">
        <w:rPr>
          <w:rFonts w:asciiTheme="majorBidi" w:hAnsiTheme="majorBidi" w:cstheme="majorBidi"/>
          <w:color w:val="FF0000"/>
          <w:sz w:val="18"/>
          <w:szCs w:val="18"/>
        </w:rPr>
        <w:t xml:space="preserve"> – such as policies on how employees should create and manage their passwords or training on incident response plans.</w:t>
      </w:r>
    </w:p>
    <w:p w14:paraId="30EEC622" w14:textId="77777777" w:rsidR="00694A82" w:rsidRDefault="00694A82" w:rsidP="00694A82">
      <w:pPr>
        <w:rPr>
          <w:color w:val="000000" w:themeColor="text1"/>
          <w:sz w:val="32"/>
          <w:szCs w:val="32"/>
          <w:u w:val="single"/>
        </w:rPr>
      </w:pPr>
    </w:p>
    <w:p w14:paraId="24495A2E" w14:textId="77777777" w:rsidR="00694A82" w:rsidRPr="00403F6F" w:rsidRDefault="00694A82" w:rsidP="007D15F5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694A82" w:rsidRPr="00403F6F" w:rsidSect="00293786">
      <w:headerReference w:type="default" r:id="rId11"/>
      <w:footerReference w:type="default" r:id="rId12"/>
      <w:pgSz w:w="11906" w:h="16838"/>
      <w:pgMar w:top="1440" w:right="1080" w:bottom="900" w:left="108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ZANA ." w:date="2024-01-15T13:23:00Z" w:initials="R.">
    <w:p w14:paraId="3401BBC3" w14:textId="77777777" w:rsidR="00CD4AFA" w:rsidRDefault="00CD4AFA" w:rsidP="00CD4AFA">
      <w:pPr>
        <w:pStyle w:val="CommentText"/>
      </w:pPr>
      <w:r>
        <w:rPr>
          <w:rStyle w:val="CommentReference"/>
        </w:rPr>
        <w:annotationRef/>
      </w:r>
      <w:r>
        <w:t>not about</w:t>
      </w:r>
    </w:p>
  </w:comment>
  <w:comment w:id="2" w:author="ROZANA ." w:date="2024-01-15T13:41:00Z" w:initials="R.">
    <w:p w14:paraId="55FD65AB" w14:textId="77777777" w:rsidR="004D08AC" w:rsidRDefault="004D08AC" w:rsidP="004D08AC">
      <w:pPr>
        <w:pStyle w:val="CommentText"/>
      </w:pPr>
      <w:r>
        <w:rPr>
          <w:rStyle w:val="CommentReference"/>
        </w:rPr>
        <w:annotationRef/>
      </w:r>
      <w:r>
        <w:t>Network Segmentation</w:t>
      </w:r>
    </w:p>
  </w:comment>
  <w:comment w:id="3" w:author="ROZANA ." w:date="2024-01-15T13:53:00Z" w:initials="R.">
    <w:p w14:paraId="70F006FF" w14:textId="77777777" w:rsidR="000A6720" w:rsidRDefault="00A93742" w:rsidP="000A6720">
      <w:pPr>
        <w:pStyle w:val="CommentText"/>
      </w:pPr>
      <w:r>
        <w:rPr>
          <w:rStyle w:val="CommentReference"/>
        </w:rPr>
        <w:annotationRef/>
      </w:r>
      <w:r w:rsidR="000A6720">
        <w:rPr>
          <w:color w:val="000000"/>
        </w:rPr>
        <w:t>Layered Security is considered part of Defense-in-Depth</w:t>
      </w:r>
    </w:p>
  </w:comment>
  <w:comment w:id="4" w:author="ROZANA ." w:date="2024-01-15T14:14:00Z" w:initials="R.">
    <w:p w14:paraId="6027D7D9" w14:textId="77777777" w:rsidR="00E316CE" w:rsidRDefault="00E316CE" w:rsidP="00E316CE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will protect systems against threats after they happen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01BBC3" w15:done="0"/>
  <w15:commentEx w15:paraId="55FD65AB" w15:done="0"/>
  <w15:commentEx w15:paraId="70F006FF" w15:done="0"/>
  <w15:commentEx w15:paraId="6027D7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CC20E3" w16cex:dateUtc="2024-01-15T10:23:00Z"/>
  <w16cex:commentExtensible w16cex:durableId="5996A11C" w16cex:dateUtc="2024-01-15T10:41:00Z"/>
  <w16cex:commentExtensible w16cex:durableId="55B7C72A" w16cex:dateUtc="2024-01-15T10:53:00Z"/>
  <w16cex:commentExtensible w16cex:durableId="0360E474" w16cex:dateUtc="2024-01-15T1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01BBC3" w16cid:durableId="25CC20E3"/>
  <w16cid:commentId w16cid:paraId="55FD65AB" w16cid:durableId="5996A11C"/>
  <w16cid:commentId w16cid:paraId="70F006FF" w16cid:durableId="55B7C72A"/>
  <w16cid:commentId w16cid:paraId="6027D7D9" w16cid:durableId="0360E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D1CF" w14:textId="77777777" w:rsidR="00293786" w:rsidRDefault="00293786" w:rsidP="00F803B1">
      <w:r>
        <w:separator/>
      </w:r>
    </w:p>
  </w:endnote>
  <w:endnote w:type="continuationSeparator" w:id="0">
    <w:p w14:paraId="6BC93A70" w14:textId="77777777" w:rsidR="00293786" w:rsidRDefault="00293786" w:rsidP="00F8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5234" w14:textId="77777777" w:rsidR="00F803B1" w:rsidRDefault="00F803B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6725BC" wp14:editId="6615DAD3">
          <wp:simplePos x="0" y="0"/>
          <wp:positionH relativeFrom="page">
            <wp:posOffset>-67260</wp:posOffset>
          </wp:positionH>
          <wp:positionV relativeFrom="page">
            <wp:posOffset>9829757</wp:posOffset>
          </wp:positionV>
          <wp:extent cx="7559040" cy="723900"/>
          <wp:effectExtent l="0" t="0" r="3810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789434237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E45A" w14:textId="77777777" w:rsidR="00293786" w:rsidRDefault="00293786" w:rsidP="00F803B1">
      <w:r>
        <w:separator/>
      </w:r>
    </w:p>
  </w:footnote>
  <w:footnote w:type="continuationSeparator" w:id="0">
    <w:p w14:paraId="3008B55D" w14:textId="77777777" w:rsidR="00293786" w:rsidRDefault="00293786" w:rsidP="00F8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3E04" w14:textId="77777777" w:rsidR="00F803B1" w:rsidRPr="00F803B1" w:rsidRDefault="00F803B1" w:rsidP="00F803B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5437C" wp14:editId="104A505D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688580" cy="1463040"/>
          <wp:effectExtent l="0" t="0" r="7620" b="3810"/>
          <wp:wrapTight wrapText="bothSides">
            <wp:wrapPolygon edited="0">
              <wp:start x="0" y="0"/>
              <wp:lineTo x="0" y="21375"/>
              <wp:lineTo x="21568" y="21375"/>
              <wp:lineTo x="21568" y="0"/>
              <wp:lineTo x="0" y="0"/>
            </wp:wrapPolygon>
          </wp:wrapTight>
          <wp:docPr id="28647076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8580" cy="146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CD6"/>
    <w:multiLevelType w:val="hybridMultilevel"/>
    <w:tmpl w:val="922418C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166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806"/>
    <w:multiLevelType w:val="hybridMultilevel"/>
    <w:tmpl w:val="EA4E7770"/>
    <w:lvl w:ilvl="0" w:tplc="4F9A214C">
      <w:numFmt w:val="bullet"/>
      <w:lvlText w:val="-"/>
      <w:lvlJc w:val="left"/>
      <w:pPr>
        <w:ind w:left="13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9EF3CF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1E2F"/>
    <w:multiLevelType w:val="hybridMultilevel"/>
    <w:tmpl w:val="674AF50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6" w15:restartNumberingAfterBreak="0">
    <w:nsid w:val="0E504561"/>
    <w:multiLevelType w:val="hybridMultilevel"/>
    <w:tmpl w:val="71BE2420"/>
    <w:lvl w:ilvl="0" w:tplc="40DEDF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1332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90AA8"/>
    <w:multiLevelType w:val="hybridMultilevel"/>
    <w:tmpl w:val="0C50B92C"/>
    <w:lvl w:ilvl="0" w:tplc="B70A7808">
      <w:start w:val="1"/>
      <w:numFmt w:val="upperLetter"/>
      <w:lvlText w:val="%1)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3C06BC0"/>
    <w:multiLevelType w:val="hybridMultilevel"/>
    <w:tmpl w:val="8D6CCE1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0" w15:restartNumberingAfterBreak="0">
    <w:nsid w:val="145E021B"/>
    <w:multiLevelType w:val="hybridMultilevel"/>
    <w:tmpl w:val="E586D730"/>
    <w:lvl w:ilvl="0" w:tplc="17EE86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A74F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324DE"/>
    <w:multiLevelType w:val="hybridMultilevel"/>
    <w:tmpl w:val="79866DB4"/>
    <w:lvl w:ilvl="0" w:tplc="B2BC6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A09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91BCB"/>
    <w:multiLevelType w:val="hybridMultilevel"/>
    <w:tmpl w:val="B260B196"/>
    <w:lvl w:ilvl="0" w:tplc="B9A0A148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30950"/>
    <w:multiLevelType w:val="hybridMultilevel"/>
    <w:tmpl w:val="9F1A3ED2"/>
    <w:lvl w:ilvl="0" w:tplc="6E6ED20C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440359"/>
    <w:multiLevelType w:val="hybridMultilevel"/>
    <w:tmpl w:val="8B4EAC52"/>
    <w:lvl w:ilvl="0" w:tplc="B3789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753CE"/>
    <w:multiLevelType w:val="hybridMultilevel"/>
    <w:tmpl w:val="5AEA5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40B5A"/>
    <w:multiLevelType w:val="hybridMultilevel"/>
    <w:tmpl w:val="EC227F0C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092959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8588C"/>
    <w:multiLevelType w:val="hybridMultilevel"/>
    <w:tmpl w:val="49CC8A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9A6E9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43A41"/>
    <w:multiLevelType w:val="hybridMultilevel"/>
    <w:tmpl w:val="2082748E"/>
    <w:lvl w:ilvl="0" w:tplc="8D3A7C8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F3CE6"/>
    <w:multiLevelType w:val="hybridMultilevel"/>
    <w:tmpl w:val="2F3C78D8"/>
    <w:lvl w:ilvl="0" w:tplc="22F2E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70ED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C5A12"/>
    <w:multiLevelType w:val="hybridMultilevel"/>
    <w:tmpl w:val="17BE53E8"/>
    <w:lvl w:ilvl="0" w:tplc="B89A8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C46B6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87417"/>
    <w:multiLevelType w:val="hybridMultilevel"/>
    <w:tmpl w:val="96CEF9D4"/>
    <w:lvl w:ilvl="0" w:tplc="03088F52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6F7E51"/>
    <w:multiLevelType w:val="hybridMultilevel"/>
    <w:tmpl w:val="1E08970C"/>
    <w:lvl w:ilvl="0" w:tplc="A5762E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E1B32A4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23ADF"/>
    <w:multiLevelType w:val="hybridMultilevel"/>
    <w:tmpl w:val="2BCC954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368" w:hanging="360"/>
      </w:pPr>
    </w:lvl>
    <w:lvl w:ilvl="2" w:tplc="FFFFFFFF" w:tentative="1">
      <w:start w:val="1"/>
      <w:numFmt w:val="lowerRoman"/>
      <w:lvlText w:val="%3."/>
      <w:lvlJc w:val="right"/>
      <w:pPr>
        <w:ind w:left="3088" w:hanging="180"/>
      </w:pPr>
    </w:lvl>
    <w:lvl w:ilvl="3" w:tplc="FFFFFFFF" w:tentative="1">
      <w:start w:val="1"/>
      <w:numFmt w:val="decimal"/>
      <w:lvlText w:val="%4."/>
      <w:lvlJc w:val="left"/>
      <w:pPr>
        <w:ind w:left="3808" w:hanging="360"/>
      </w:pPr>
    </w:lvl>
    <w:lvl w:ilvl="4" w:tplc="FFFFFFFF" w:tentative="1">
      <w:start w:val="1"/>
      <w:numFmt w:val="lowerLetter"/>
      <w:lvlText w:val="%5."/>
      <w:lvlJc w:val="left"/>
      <w:pPr>
        <w:ind w:left="4528" w:hanging="360"/>
      </w:pPr>
    </w:lvl>
    <w:lvl w:ilvl="5" w:tplc="FFFFFFFF" w:tentative="1">
      <w:start w:val="1"/>
      <w:numFmt w:val="lowerRoman"/>
      <w:lvlText w:val="%6."/>
      <w:lvlJc w:val="right"/>
      <w:pPr>
        <w:ind w:left="5248" w:hanging="180"/>
      </w:pPr>
    </w:lvl>
    <w:lvl w:ilvl="6" w:tplc="FFFFFFFF" w:tentative="1">
      <w:start w:val="1"/>
      <w:numFmt w:val="decimal"/>
      <w:lvlText w:val="%7."/>
      <w:lvlJc w:val="left"/>
      <w:pPr>
        <w:ind w:left="5968" w:hanging="360"/>
      </w:pPr>
    </w:lvl>
    <w:lvl w:ilvl="7" w:tplc="FFFFFFFF" w:tentative="1">
      <w:start w:val="1"/>
      <w:numFmt w:val="lowerLetter"/>
      <w:lvlText w:val="%8."/>
      <w:lvlJc w:val="left"/>
      <w:pPr>
        <w:ind w:left="6688" w:hanging="360"/>
      </w:pPr>
    </w:lvl>
    <w:lvl w:ilvl="8" w:tplc="FFFFFFFF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5" w15:restartNumberingAfterBreak="0">
    <w:nsid w:val="4FFE1952"/>
    <w:multiLevelType w:val="hybridMultilevel"/>
    <w:tmpl w:val="E470246E"/>
    <w:lvl w:ilvl="0" w:tplc="15A6CE3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ED0FC8"/>
    <w:multiLevelType w:val="hybridMultilevel"/>
    <w:tmpl w:val="400EBF82"/>
    <w:lvl w:ilvl="0" w:tplc="09123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0E3DFD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23483D"/>
    <w:multiLevelType w:val="hybridMultilevel"/>
    <w:tmpl w:val="C7CC8B8E"/>
    <w:lvl w:ilvl="0" w:tplc="4AD66B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57E00421"/>
    <w:multiLevelType w:val="hybridMultilevel"/>
    <w:tmpl w:val="432EB93C"/>
    <w:lvl w:ilvl="0" w:tplc="E8686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FC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4F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4E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FCF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AE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4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0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59C23896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4176E"/>
    <w:multiLevelType w:val="hybridMultilevel"/>
    <w:tmpl w:val="A968875E"/>
    <w:lvl w:ilvl="0" w:tplc="3B7A23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65A33"/>
    <w:multiLevelType w:val="hybridMultilevel"/>
    <w:tmpl w:val="C8B07DFC"/>
    <w:lvl w:ilvl="0" w:tplc="0C00C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86D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E91FEC"/>
    <w:multiLevelType w:val="hybridMultilevel"/>
    <w:tmpl w:val="567A1306"/>
    <w:lvl w:ilvl="0" w:tplc="B0D6764A"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8" w15:restartNumberingAfterBreak="0">
    <w:nsid w:val="6B670C4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245FE4"/>
    <w:multiLevelType w:val="hybridMultilevel"/>
    <w:tmpl w:val="84624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2C705A"/>
    <w:multiLevelType w:val="hybridMultilevel"/>
    <w:tmpl w:val="B65C6DC6"/>
    <w:lvl w:ilvl="0" w:tplc="0FAA3C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E02E3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A40922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146464"/>
    <w:multiLevelType w:val="hybridMultilevel"/>
    <w:tmpl w:val="42C4D600"/>
    <w:lvl w:ilvl="0" w:tplc="734C84C2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1B4511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85136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12ED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994">
    <w:abstractNumId w:val="53"/>
  </w:num>
  <w:num w:numId="2" w16cid:durableId="1700087311">
    <w:abstractNumId w:val="17"/>
  </w:num>
  <w:num w:numId="3" w16cid:durableId="1636254328">
    <w:abstractNumId w:val="19"/>
  </w:num>
  <w:num w:numId="4" w16cid:durableId="1422410057">
    <w:abstractNumId w:val="16"/>
  </w:num>
  <w:num w:numId="5" w16cid:durableId="1680504752">
    <w:abstractNumId w:val="14"/>
  </w:num>
  <w:num w:numId="6" w16cid:durableId="280570405">
    <w:abstractNumId w:val="30"/>
  </w:num>
  <w:num w:numId="7" w16cid:durableId="1483501101">
    <w:abstractNumId w:val="8"/>
  </w:num>
  <w:num w:numId="8" w16cid:durableId="461584947">
    <w:abstractNumId w:val="20"/>
  </w:num>
  <w:num w:numId="9" w16cid:durableId="831218062">
    <w:abstractNumId w:val="39"/>
  </w:num>
  <w:num w:numId="10" w16cid:durableId="408582780">
    <w:abstractNumId w:val="10"/>
  </w:num>
  <w:num w:numId="11" w16cid:durableId="977488613">
    <w:abstractNumId w:val="36"/>
  </w:num>
  <w:num w:numId="12" w16cid:durableId="1118139331">
    <w:abstractNumId w:val="12"/>
  </w:num>
  <w:num w:numId="13" w16cid:durableId="2050715138">
    <w:abstractNumId w:val="29"/>
  </w:num>
  <w:num w:numId="14" w16cid:durableId="2128085620">
    <w:abstractNumId w:val="27"/>
  </w:num>
  <w:num w:numId="15" w16cid:durableId="730231034">
    <w:abstractNumId w:val="45"/>
  </w:num>
  <w:num w:numId="16" w16cid:durableId="1514345700">
    <w:abstractNumId w:val="25"/>
  </w:num>
  <w:num w:numId="17" w16cid:durableId="1338187893">
    <w:abstractNumId w:val="35"/>
  </w:num>
  <w:num w:numId="18" w16cid:durableId="888151755">
    <w:abstractNumId w:val="50"/>
  </w:num>
  <w:num w:numId="19" w16cid:durableId="1477800601">
    <w:abstractNumId w:val="42"/>
  </w:num>
  <w:num w:numId="20" w16cid:durableId="385763096">
    <w:abstractNumId w:val="6"/>
  </w:num>
  <w:num w:numId="21" w16cid:durableId="1268267800">
    <w:abstractNumId w:val="24"/>
  </w:num>
  <w:num w:numId="22" w16cid:durableId="1512180779">
    <w:abstractNumId w:val="37"/>
  </w:num>
  <w:num w:numId="23" w16cid:durableId="410660156">
    <w:abstractNumId w:val="31"/>
  </w:num>
  <w:num w:numId="24" w16cid:durableId="1722705568">
    <w:abstractNumId w:val="34"/>
  </w:num>
  <w:num w:numId="25" w16cid:durableId="1541551183">
    <w:abstractNumId w:val="5"/>
  </w:num>
  <w:num w:numId="26" w16cid:durableId="528030019">
    <w:abstractNumId w:val="9"/>
  </w:num>
  <w:num w:numId="27" w16cid:durableId="1293904133">
    <w:abstractNumId w:val="18"/>
  </w:num>
  <w:num w:numId="28" w16cid:durableId="1942837692">
    <w:abstractNumId w:val="49"/>
  </w:num>
  <w:num w:numId="29" w16cid:durableId="95829725">
    <w:abstractNumId w:val="32"/>
  </w:num>
  <w:num w:numId="30" w16cid:durableId="1402557561">
    <w:abstractNumId w:val="38"/>
  </w:num>
  <w:num w:numId="31" w16cid:durableId="112407169">
    <w:abstractNumId w:val="55"/>
  </w:num>
  <w:num w:numId="32" w16cid:durableId="235241058">
    <w:abstractNumId w:val="41"/>
  </w:num>
  <w:num w:numId="33" w16cid:durableId="1287348520">
    <w:abstractNumId w:val="22"/>
  </w:num>
  <w:num w:numId="34" w16cid:durableId="1518230483">
    <w:abstractNumId w:val="26"/>
  </w:num>
  <w:num w:numId="35" w16cid:durableId="1856845675">
    <w:abstractNumId w:val="21"/>
  </w:num>
  <w:num w:numId="36" w16cid:durableId="347293337">
    <w:abstractNumId w:val="52"/>
  </w:num>
  <w:num w:numId="37" w16cid:durableId="871916159">
    <w:abstractNumId w:val="43"/>
  </w:num>
  <w:num w:numId="38" w16cid:durableId="856232351">
    <w:abstractNumId w:val="46"/>
  </w:num>
  <w:num w:numId="39" w16cid:durableId="393043981">
    <w:abstractNumId w:val="56"/>
  </w:num>
  <w:num w:numId="40" w16cid:durableId="1373774527">
    <w:abstractNumId w:val="0"/>
  </w:num>
  <w:num w:numId="41" w16cid:durableId="72511768">
    <w:abstractNumId w:val="15"/>
  </w:num>
  <w:num w:numId="42" w16cid:durableId="1014648273">
    <w:abstractNumId w:val="51"/>
  </w:num>
  <w:num w:numId="43" w16cid:durableId="1120152908">
    <w:abstractNumId w:val="28"/>
  </w:num>
  <w:num w:numId="44" w16cid:durableId="651062072">
    <w:abstractNumId w:val="33"/>
  </w:num>
  <w:num w:numId="45" w16cid:durableId="1831017497">
    <w:abstractNumId w:val="13"/>
  </w:num>
  <w:num w:numId="46" w16cid:durableId="1687903901">
    <w:abstractNumId w:val="7"/>
  </w:num>
  <w:num w:numId="47" w16cid:durableId="1196044285">
    <w:abstractNumId w:val="23"/>
  </w:num>
  <w:num w:numId="48" w16cid:durableId="536549599">
    <w:abstractNumId w:val="3"/>
  </w:num>
  <w:num w:numId="49" w16cid:durableId="1971471366">
    <w:abstractNumId w:val="44"/>
  </w:num>
  <w:num w:numId="50" w16cid:durableId="1080642581">
    <w:abstractNumId w:val="4"/>
  </w:num>
  <w:num w:numId="51" w16cid:durableId="1643387640">
    <w:abstractNumId w:val="48"/>
  </w:num>
  <w:num w:numId="52" w16cid:durableId="232199611">
    <w:abstractNumId w:val="47"/>
  </w:num>
  <w:num w:numId="53" w16cid:durableId="748116731">
    <w:abstractNumId w:val="54"/>
  </w:num>
  <w:num w:numId="54" w16cid:durableId="700126768">
    <w:abstractNumId w:val="11"/>
  </w:num>
  <w:num w:numId="55" w16cid:durableId="706495017">
    <w:abstractNumId w:val="1"/>
  </w:num>
  <w:num w:numId="56" w16cid:durableId="1976642340">
    <w:abstractNumId w:val="40"/>
  </w:num>
  <w:num w:numId="57" w16cid:durableId="227348631">
    <w:abstractNumId w:val="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B1"/>
    <w:rsid w:val="000213A8"/>
    <w:rsid w:val="00026BFC"/>
    <w:rsid w:val="0003735F"/>
    <w:rsid w:val="00050508"/>
    <w:rsid w:val="000551C1"/>
    <w:rsid w:val="000608BC"/>
    <w:rsid w:val="0006288E"/>
    <w:rsid w:val="00072629"/>
    <w:rsid w:val="00082F9F"/>
    <w:rsid w:val="000931FD"/>
    <w:rsid w:val="000A2E98"/>
    <w:rsid w:val="000A3CA7"/>
    <w:rsid w:val="000A6720"/>
    <w:rsid w:val="000A6F35"/>
    <w:rsid w:val="000F59F1"/>
    <w:rsid w:val="00100573"/>
    <w:rsid w:val="00102449"/>
    <w:rsid w:val="001156B2"/>
    <w:rsid w:val="00137CD1"/>
    <w:rsid w:val="001468B3"/>
    <w:rsid w:val="00157212"/>
    <w:rsid w:val="00161C66"/>
    <w:rsid w:val="00190D1A"/>
    <w:rsid w:val="001A4861"/>
    <w:rsid w:val="001A6034"/>
    <w:rsid w:val="001F5AD9"/>
    <w:rsid w:val="00223BF0"/>
    <w:rsid w:val="002246B9"/>
    <w:rsid w:val="002361FB"/>
    <w:rsid w:val="00237582"/>
    <w:rsid w:val="00246DF8"/>
    <w:rsid w:val="00252A51"/>
    <w:rsid w:val="00271259"/>
    <w:rsid w:val="00275571"/>
    <w:rsid w:val="00282D93"/>
    <w:rsid w:val="00293786"/>
    <w:rsid w:val="002B2FF8"/>
    <w:rsid w:val="002B5E3F"/>
    <w:rsid w:val="002C334B"/>
    <w:rsid w:val="002C4D49"/>
    <w:rsid w:val="002C7823"/>
    <w:rsid w:val="002D0F23"/>
    <w:rsid w:val="002E27AF"/>
    <w:rsid w:val="002E5C0E"/>
    <w:rsid w:val="003178EF"/>
    <w:rsid w:val="00321E51"/>
    <w:rsid w:val="00393EFD"/>
    <w:rsid w:val="00394AAD"/>
    <w:rsid w:val="003C06BC"/>
    <w:rsid w:val="003C4266"/>
    <w:rsid w:val="003E6CCE"/>
    <w:rsid w:val="004008E6"/>
    <w:rsid w:val="00403F6F"/>
    <w:rsid w:val="00422C10"/>
    <w:rsid w:val="0044005D"/>
    <w:rsid w:val="00470931"/>
    <w:rsid w:val="0048428C"/>
    <w:rsid w:val="00487BC7"/>
    <w:rsid w:val="004906E5"/>
    <w:rsid w:val="004D08AC"/>
    <w:rsid w:val="004D32F6"/>
    <w:rsid w:val="004E3BA4"/>
    <w:rsid w:val="004E48FF"/>
    <w:rsid w:val="00510DC1"/>
    <w:rsid w:val="00531B4E"/>
    <w:rsid w:val="005323C7"/>
    <w:rsid w:val="005364C8"/>
    <w:rsid w:val="005432A5"/>
    <w:rsid w:val="00571757"/>
    <w:rsid w:val="005D3F39"/>
    <w:rsid w:val="005E2248"/>
    <w:rsid w:val="005E2E86"/>
    <w:rsid w:val="005F149E"/>
    <w:rsid w:val="00622E7E"/>
    <w:rsid w:val="00645BA4"/>
    <w:rsid w:val="00656989"/>
    <w:rsid w:val="006573CA"/>
    <w:rsid w:val="00672599"/>
    <w:rsid w:val="00690F18"/>
    <w:rsid w:val="00693F73"/>
    <w:rsid w:val="00694A82"/>
    <w:rsid w:val="00696899"/>
    <w:rsid w:val="006F4FE1"/>
    <w:rsid w:val="00720B38"/>
    <w:rsid w:val="00754BA9"/>
    <w:rsid w:val="00755F4E"/>
    <w:rsid w:val="007612A3"/>
    <w:rsid w:val="00796D2B"/>
    <w:rsid w:val="007B7D93"/>
    <w:rsid w:val="007D15F5"/>
    <w:rsid w:val="007D6C12"/>
    <w:rsid w:val="007F73A5"/>
    <w:rsid w:val="008036F4"/>
    <w:rsid w:val="008163E7"/>
    <w:rsid w:val="00836E1F"/>
    <w:rsid w:val="00875CE4"/>
    <w:rsid w:val="008773BD"/>
    <w:rsid w:val="008B2D48"/>
    <w:rsid w:val="008C6F8E"/>
    <w:rsid w:val="008C7684"/>
    <w:rsid w:val="008D37F7"/>
    <w:rsid w:val="008E328A"/>
    <w:rsid w:val="008E3D33"/>
    <w:rsid w:val="008F5F8D"/>
    <w:rsid w:val="00916AC9"/>
    <w:rsid w:val="00922BA2"/>
    <w:rsid w:val="009230DB"/>
    <w:rsid w:val="00933ED9"/>
    <w:rsid w:val="0093567B"/>
    <w:rsid w:val="009404D3"/>
    <w:rsid w:val="00970144"/>
    <w:rsid w:val="00991A46"/>
    <w:rsid w:val="009B2082"/>
    <w:rsid w:val="009C19AA"/>
    <w:rsid w:val="009D2629"/>
    <w:rsid w:val="009F464A"/>
    <w:rsid w:val="00A02CFA"/>
    <w:rsid w:val="00A03C82"/>
    <w:rsid w:val="00A4354C"/>
    <w:rsid w:val="00A472CD"/>
    <w:rsid w:val="00A538CD"/>
    <w:rsid w:val="00A702F7"/>
    <w:rsid w:val="00A93742"/>
    <w:rsid w:val="00AB5C35"/>
    <w:rsid w:val="00AE34C2"/>
    <w:rsid w:val="00AE5EB6"/>
    <w:rsid w:val="00AF057A"/>
    <w:rsid w:val="00AF6730"/>
    <w:rsid w:val="00B020FD"/>
    <w:rsid w:val="00B21AE8"/>
    <w:rsid w:val="00B26366"/>
    <w:rsid w:val="00B34705"/>
    <w:rsid w:val="00B42E6D"/>
    <w:rsid w:val="00B45E5B"/>
    <w:rsid w:val="00B57EF4"/>
    <w:rsid w:val="00B808A4"/>
    <w:rsid w:val="00B84AF0"/>
    <w:rsid w:val="00BC0804"/>
    <w:rsid w:val="00BD2D08"/>
    <w:rsid w:val="00BD6793"/>
    <w:rsid w:val="00C06E06"/>
    <w:rsid w:val="00C137FC"/>
    <w:rsid w:val="00C21B2B"/>
    <w:rsid w:val="00C3042C"/>
    <w:rsid w:val="00C477BD"/>
    <w:rsid w:val="00C77486"/>
    <w:rsid w:val="00C83D6C"/>
    <w:rsid w:val="00C95002"/>
    <w:rsid w:val="00CC4D5C"/>
    <w:rsid w:val="00CD4AFA"/>
    <w:rsid w:val="00D024BA"/>
    <w:rsid w:val="00D03B77"/>
    <w:rsid w:val="00D2384F"/>
    <w:rsid w:val="00D24E97"/>
    <w:rsid w:val="00D37E05"/>
    <w:rsid w:val="00D40E01"/>
    <w:rsid w:val="00D442D4"/>
    <w:rsid w:val="00D44DBD"/>
    <w:rsid w:val="00D4534E"/>
    <w:rsid w:val="00D4665B"/>
    <w:rsid w:val="00D57E82"/>
    <w:rsid w:val="00D6636C"/>
    <w:rsid w:val="00D704FC"/>
    <w:rsid w:val="00D75407"/>
    <w:rsid w:val="00D75A26"/>
    <w:rsid w:val="00DE5F34"/>
    <w:rsid w:val="00DF270A"/>
    <w:rsid w:val="00E02E26"/>
    <w:rsid w:val="00E109BF"/>
    <w:rsid w:val="00E16812"/>
    <w:rsid w:val="00E316CE"/>
    <w:rsid w:val="00E4296F"/>
    <w:rsid w:val="00E550F4"/>
    <w:rsid w:val="00E6690E"/>
    <w:rsid w:val="00ED0732"/>
    <w:rsid w:val="00ED36BD"/>
    <w:rsid w:val="00EE24F2"/>
    <w:rsid w:val="00EF2E14"/>
    <w:rsid w:val="00F01474"/>
    <w:rsid w:val="00F03DA2"/>
    <w:rsid w:val="00F041CC"/>
    <w:rsid w:val="00F11235"/>
    <w:rsid w:val="00F213A7"/>
    <w:rsid w:val="00F42A02"/>
    <w:rsid w:val="00F54C50"/>
    <w:rsid w:val="00F70901"/>
    <w:rsid w:val="00F70DC6"/>
    <w:rsid w:val="00F72D1C"/>
    <w:rsid w:val="00F803B1"/>
    <w:rsid w:val="00F821EA"/>
    <w:rsid w:val="00F95DE2"/>
    <w:rsid w:val="00FA1453"/>
    <w:rsid w:val="00FA2147"/>
    <w:rsid w:val="00FB0514"/>
    <w:rsid w:val="00FD3482"/>
    <w:rsid w:val="00FE3B81"/>
    <w:rsid w:val="00FE71F7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FFDC"/>
  <w15:chartTrackingRefBased/>
  <w15:docId w15:val="{8375A797-88FC-47FD-8462-B581F108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B1"/>
  </w:style>
  <w:style w:type="paragraph" w:styleId="Footer">
    <w:name w:val="footer"/>
    <w:basedOn w:val="Normal"/>
    <w:link w:val="FooterChar"/>
    <w:uiPriority w:val="99"/>
    <w:unhideWhenUsed/>
    <w:rsid w:val="00F803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B1"/>
  </w:style>
  <w:style w:type="paragraph" w:styleId="BalloonText">
    <w:name w:val="Balloon Text"/>
    <w:basedOn w:val="Normal"/>
    <w:link w:val="BalloonTextChar"/>
    <w:uiPriority w:val="99"/>
    <w:semiHidden/>
    <w:unhideWhenUsed/>
    <w:rsid w:val="00F803B1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1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34B"/>
    <w:pPr>
      <w:ind w:left="720"/>
      <w:contextualSpacing/>
    </w:pPr>
  </w:style>
  <w:style w:type="table" w:styleId="TableGrid">
    <w:name w:val="Table Grid"/>
    <w:basedOn w:val="TableNormal"/>
    <w:uiPriority w:val="39"/>
    <w:rsid w:val="00B2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72C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5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2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2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21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620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5065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619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7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391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19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2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63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74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1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4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7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4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1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46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5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0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5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22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7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2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8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51</cp:revision>
  <cp:lastPrinted>2021-11-01T13:56:00Z</cp:lastPrinted>
  <dcterms:created xsi:type="dcterms:W3CDTF">2023-05-20T10:13:00Z</dcterms:created>
  <dcterms:modified xsi:type="dcterms:W3CDTF">2024-01-15T16:57:00Z</dcterms:modified>
</cp:coreProperties>
</file>