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B95E5" w14:textId="77777777" w:rsidR="00534F65" w:rsidRDefault="00534F65"/>
    <w:p w14:paraId="772D6DF4" w14:textId="1AB9AE10" w:rsidR="001D39BF" w:rsidRPr="001D39BF" w:rsidRDefault="001D39BF" w:rsidP="001D39BF">
      <w:pPr>
        <w:jc w:val="center"/>
        <w:rPr>
          <w:b/>
          <w:bCs/>
          <w:sz w:val="28"/>
          <w:szCs w:val="28"/>
          <w:u w:val="single"/>
        </w:rPr>
      </w:pPr>
      <w:r w:rsidRPr="00DE04AC">
        <w:rPr>
          <w:b/>
          <w:bCs/>
          <w:sz w:val="28"/>
          <w:szCs w:val="28"/>
          <w:u w:val="single"/>
        </w:rPr>
        <w:t>Quiz#</w:t>
      </w:r>
      <w:r>
        <w:rPr>
          <w:b/>
          <w:bCs/>
          <w:sz w:val="28"/>
          <w:szCs w:val="28"/>
          <w:u w:val="single"/>
        </w:rPr>
        <w:t>1</w:t>
      </w:r>
    </w:p>
    <w:p w14:paraId="224247B0" w14:textId="2977E232" w:rsidR="00534F65" w:rsidRPr="00BC266F" w:rsidRDefault="00000000">
      <w:pPr>
        <w:jc w:val="center"/>
        <w:rPr>
          <w:b/>
          <w:sz w:val="28"/>
          <w:szCs w:val="28"/>
        </w:rPr>
      </w:pPr>
      <w:r w:rsidRPr="00BC266F">
        <w:rPr>
          <w:b/>
          <w:sz w:val="28"/>
          <w:szCs w:val="28"/>
        </w:rPr>
        <w:t>Name:……………………….    ID:…………………….     Section#:324</w:t>
      </w:r>
    </w:p>
    <w:p w14:paraId="63C4E814" w14:textId="77777777" w:rsidR="00534F65" w:rsidRPr="00BC266F" w:rsidRDefault="00534F65">
      <w:pPr>
        <w:jc w:val="center"/>
        <w:rPr>
          <w:b/>
          <w:sz w:val="28"/>
          <w:szCs w:val="28"/>
        </w:rPr>
      </w:pPr>
    </w:p>
    <w:p w14:paraId="14082980" w14:textId="77777777" w:rsidR="00534F65" w:rsidRDefault="00000000">
      <w:pPr>
        <w:ind w:left="360"/>
        <w:rPr>
          <w:b/>
          <w:sz w:val="22"/>
          <w:szCs w:val="22"/>
        </w:rPr>
      </w:pPr>
      <w:r w:rsidRPr="00BC266F">
        <w:rPr>
          <w:b/>
          <w:sz w:val="22"/>
          <w:szCs w:val="22"/>
        </w:rPr>
        <w:t>Q1: Choose the correct answer:</w:t>
      </w:r>
    </w:p>
    <w:p w14:paraId="13EA5FA7" w14:textId="77777777" w:rsidR="008679C9" w:rsidRPr="00BC266F" w:rsidRDefault="008679C9">
      <w:pPr>
        <w:ind w:left="360"/>
        <w:rPr>
          <w:b/>
          <w:sz w:val="22"/>
          <w:szCs w:val="22"/>
        </w:rPr>
      </w:pPr>
    </w:p>
    <w:p w14:paraId="182CCC00" w14:textId="77777777" w:rsidR="00534F65" w:rsidRPr="00BC26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BC266F">
        <w:rPr>
          <w:color w:val="000000"/>
          <w:sz w:val="22"/>
          <w:szCs w:val="22"/>
        </w:rPr>
        <w:t xml:space="preserve">Which one of the </w:t>
      </w:r>
      <w:r w:rsidRPr="00BC266F">
        <w:rPr>
          <w:sz w:val="22"/>
          <w:szCs w:val="22"/>
        </w:rPr>
        <w:t xml:space="preserve">following </w:t>
      </w:r>
      <w:r w:rsidRPr="00BC266F">
        <w:rPr>
          <w:color w:val="000000"/>
          <w:sz w:val="22"/>
          <w:szCs w:val="22"/>
        </w:rPr>
        <w:t>is NOT one of the security concerns:</w:t>
      </w:r>
    </w:p>
    <w:p w14:paraId="099ACDD5" w14:textId="77777777" w:rsidR="00534F65" w:rsidRPr="008679C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green"/>
        </w:rPr>
      </w:pPr>
      <w:r w:rsidRPr="008679C9">
        <w:rPr>
          <w:color w:val="000000"/>
          <w:sz w:val="22"/>
          <w:szCs w:val="22"/>
          <w:highlight w:val="green"/>
        </w:rPr>
        <w:t xml:space="preserve">Mobility. </w:t>
      </w:r>
    </w:p>
    <w:p w14:paraId="12D70FD7" w14:textId="77777777" w:rsidR="00534F65" w:rsidRPr="00BC26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BC266F">
        <w:rPr>
          <w:color w:val="000000"/>
          <w:sz w:val="22"/>
          <w:szCs w:val="22"/>
        </w:rPr>
        <w:t xml:space="preserve">Availability. </w:t>
      </w:r>
    </w:p>
    <w:p w14:paraId="5F876C11" w14:textId="77777777" w:rsidR="00534F65" w:rsidRPr="00BC26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BC266F">
        <w:rPr>
          <w:color w:val="000000"/>
          <w:sz w:val="22"/>
          <w:szCs w:val="22"/>
        </w:rPr>
        <w:t xml:space="preserve">Traceability. </w:t>
      </w:r>
    </w:p>
    <w:p w14:paraId="6949B485" w14:textId="77777777" w:rsidR="00534F65" w:rsidRPr="00BC266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BC266F">
        <w:rPr>
          <w:color w:val="000000"/>
          <w:sz w:val="22"/>
          <w:szCs w:val="22"/>
        </w:rPr>
        <w:t xml:space="preserve">Integrity. </w:t>
      </w:r>
    </w:p>
    <w:p w14:paraId="4B9F452E" w14:textId="77777777" w:rsidR="00534F65" w:rsidRPr="00BC266F" w:rsidRDefault="00534F65">
      <w:pPr>
        <w:rPr>
          <w:sz w:val="22"/>
          <w:szCs w:val="22"/>
        </w:rPr>
      </w:pPr>
    </w:p>
    <w:p w14:paraId="382DE102" w14:textId="77777777" w:rsidR="00534F65" w:rsidRPr="00BC26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BC266F">
        <w:rPr>
          <w:color w:val="000000"/>
          <w:sz w:val="22"/>
          <w:szCs w:val="22"/>
        </w:rPr>
        <w:t xml:space="preserve">What is the </w:t>
      </w:r>
      <w:r w:rsidRPr="00BC266F">
        <w:rPr>
          <w:color w:val="000000"/>
          <w:sz w:val="22"/>
          <w:szCs w:val="22"/>
          <w:u w:val="single"/>
        </w:rPr>
        <w:t>Design</w:t>
      </w:r>
      <w:r w:rsidRPr="00BC266F">
        <w:rPr>
          <w:color w:val="000000"/>
          <w:sz w:val="22"/>
          <w:szCs w:val="22"/>
        </w:rPr>
        <w:t xml:space="preserve"> definition:</w:t>
      </w:r>
    </w:p>
    <w:p w14:paraId="531DE7C3" w14:textId="77777777" w:rsidR="00534F65" w:rsidRPr="00BC266F" w:rsidRDefault="00000000">
      <w:pPr>
        <w:numPr>
          <w:ilvl w:val="0"/>
          <w:numId w:val="3"/>
        </w:numPr>
        <w:rPr>
          <w:sz w:val="20"/>
          <w:szCs w:val="20"/>
        </w:rPr>
      </w:pPr>
      <w:r w:rsidRPr="00BC266F">
        <w:rPr>
          <w:sz w:val="20"/>
          <w:szCs w:val="20"/>
        </w:rPr>
        <w:t xml:space="preserve">It means data is at hand in a timely manner. </w:t>
      </w:r>
    </w:p>
    <w:p w14:paraId="3D50FC1B" w14:textId="77777777" w:rsidR="00534F65" w:rsidRPr="00BC266F" w:rsidRDefault="00000000">
      <w:pPr>
        <w:numPr>
          <w:ilvl w:val="0"/>
          <w:numId w:val="3"/>
        </w:numPr>
        <w:rPr>
          <w:sz w:val="20"/>
          <w:szCs w:val="20"/>
        </w:rPr>
      </w:pPr>
      <w:r w:rsidRPr="00BC266F">
        <w:rPr>
          <w:sz w:val="20"/>
          <w:szCs w:val="20"/>
        </w:rPr>
        <w:t>It means secure software development.</w:t>
      </w:r>
    </w:p>
    <w:p w14:paraId="66E47099" w14:textId="77777777" w:rsidR="00534F65" w:rsidRPr="008679C9" w:rsidRDefault="00000000">
      <w:pPr>
        <w:numPr>
          <w:ilvl w:val="0"/>
          <w:numId w:val="3"/>
        </w:numPr>
        <w:rPr>
          <w:sz w:val="22"/>
          <w:szCs w:val="22"/>
          <w:highlight w:val="green"/>
        </w:rPr>
      </w:pPr>
      <w:r w:rsidRPr="008679C9">
        <w:rPr>
          <w:sz w:val="20"/>
          <w:szCs w:val="20"/>
          <w:highlight w:val="green"/>
        </w:rPr>
        <w:t xml:space="preserve">It is the guiding principle for how a system is built </w:t>
      </w:r>
      <w:r w:rsidRPr="008679C9">
        <w:rPr>
          <w:sz w:val="22"/>
          <w:szCs w:val="22"/>
          <w:highlight w:val="green"/>
        </w:rPr>
        <w:t xml:space="preserve">and is applicable on all levels, from code to architecture. </w:t>
      </w:r>
    </w:p>
    <w:p w14:paraId="64C080C9" w14:textId="77777777" w:rsidR="00534F65" w:rsidRPr="00BC266F" w:rsidRDefault="00000000">
      <w:pPr>
        <w:numPr>
          <w:ilvl w:val="0"/>
          <w:numId w:val="3"/>
        </w:numPr>
        <w:rPr>
          <w:sz w:val="20"/>
          <w:szCs w:val="20"/>
        </w:rPr>
      </w:pPr>
      <w:r w:rsidRPr="00BC266F">
        <w:rPr>
          <w:sz w:val="20"/>
          <w:szCs w:val="20"/>
        </w:rPr>
        <w:t>It is protecting computer systems from unauthorized access or being otherwise damaged or made inaccessible.</w:t>
      </w:r>
    </w:p>
    <w:p w14:paraId="48198BBE" w14:textId="77777777" w:rsidR="00534F65" w:rsidRPr="00BC266F" w:rsidRDefault="00534F65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2"/>
          <w:szCs w:val="22"/>
        </w:rPr>
      </w:pPr>
    </w:p>
    <w:p w14:paraId="1712C102" w14:textId="77777777" w:rsidR="00534F65" w:rsidRPr="00BC26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BC266F">
        <w:rPr>
          <w:color w:val="000000"/>
          <w:sz w:val="22"/>
          <w:szCs w:val="22"/>
        </w:rPr>
        <w:t>The Design approach is better than:</w:t>
      </w:r>
    </w:p>
    <w:p w14:paraId="45831A0E" w14:textId="77777777" w:rsidR="00534F65" w:rsidRPr="00BC266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BC266F">
        <w:rPr>
          <w:sz w:val="22"/>
          <w:szCs w:val="22"/>
        </w:rPr>
        <w:t>Confidential</w:t>
      </w:r>
      <w:r w:rsidRPr="00BC266F">
        <w:rPr>
          <w:color w:val="000000"/>
          <w:sz w:val="22"/>
          <w:szCs w:val="22"/>
        </w:rPr>
        <w:t xml:space="preserve"> approach.</w:t>
      </w:r>
    </w:p>
    <w:p w14:paraId="518B6AFE" w14:textId="77777777" w:rsidR="00534F65" w:rsidRPr="00BC266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BC266F">
        <w:rPr>
          <w:color w:val="000000"/>
          <w:sz w:val="22"/>
          <w:szCs w:val="22"/>
        </w:rPr>
        <w:t>Security approach.</w:t>
      </w:r>
    </w:p>
    <w:p w14:paraId="6C947F4B" w14:textId="77777777" w:rsidR="00534F65" w:rsidRPr="00BC266F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BC266F">
        <w:rPr>
          <w:color w:val="000000"/>
          <w:sz w:val="22"/>
          <w:szCs w:val="22"/>
        </w:rPr>
        <w:t>Concern approach.</w:t>
      </w:r>
    </w:p>
    <w:p w14:paraId="17E4451A" w14:textId="77777777" w:rsidR="00534F65" w:rsidRPr="008679C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green"/>
        </w:rPr>
      </w:pPr>
      <w:r w:rsidRPr="008679C9">
        <w:rPr>
          <w:color w:val="000000"/>
          <w:sz w:val="22"/>
          <w:szCs w:val="22"/>
          <w:highlight w:val="green"/>
        </w:rPr>
        <w:t>Traditional approach.</w:t>
      </w:r>
    </w:p>
    <w:p w14:paraId="2B3BBCCE" w14:textId="77777777" w:rsidR="00534F65" w:rsidRPr="00BC266F" w:rsidRDefault="00534F65">
      <w:pPr>
        <w:ind w:left="720"/>
        <w:rPr>
          <w:sz w:val="22"/>
          <w:szCs w:val="22"/>
        </w:rPr>
      </w:pPr>
    </w:p>
    <w:p w14:paraId="2DC6F3D1" w14:textId="77777777" w:rsidR="00534F65" w:rsidRPr="00BC266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BC266F">
        <w:rPr>
          <w:sz w:val="22"/>
          <w:szCs w:val="22"/>
        </w:rPr>
        <w:t>Why is the traditional</w:t>
      </w:r>
      <w:r w:rsidRPr="00BC266F">
        <w:rPr>
          <w:color w:val="000000"/>
          <w:sz w:val="22"/>
          <w:szCs w:val="22"/>
        </w:rPr>
        <w:t xml:space="preserve"> </w:t>
      </w:r>
      <w:r w:rsidRPr="00BC266F">
        <w:rPr>
          <w:sz w:val="22"/>
          <w:szCs w:val="22"/>
        </w:rPr>
        <w:t xml:space="preserve">approach considered </w:t>
      </w:r>
      <w:r w:rsidRPr="00BC266F">
        <w:rPr>
          <w:color w:val="000000"/>
          <w:sz w:val="22"/>
          <w:szCs w:val="22"/>
        </w:rPr>
        <w:t>problematic?</w:t>
      </w:r>
    </w:p>
    <w:p w14:paraId="44846F9E" w14:textId="77777777" w:rsidR="00534F65" w:rsidRPr="00BC266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BC266F">
        <w:rPr>
          <w:sz w:val="22"/>
          <w:szCs w:val="22"/>
        </w:rPr>
        <w:t>Because it will make the software developer e</w:t>
      </w:r>
      <w:r w:rsidRPr="00BC266F">
        <w:rPr>
          <w:color w:val="000000"/>
          <w:sz w:val="22"/>
          <w:szCs w:val="22"/>
        </w:rPr>
        <w:t xml:space="preserve">xplicitly </w:t>
      </w:r>
      <w:r w:rsidRPr="00BC266F">
        <w:rPr>
          <w:sz w:val="22"/>
          <w:szCs w:val="22"/>
        </w:rPr>
        <w:t>think</w:t>
      </w:r>
      <w:r w:rsidRPr="00BC266F">
        <w:rPr>
          <w:color w:val="000000"/>
          <w:sz w:val="22"/>
          <w:szCs w:val="22"/>
        </w:rPr>
        <w:t xml:space="preserve"> about security.</w:t>
      </w:r>
    </w:p>
    <w:p w14:paraId="27BAE04F" w14:textId="77777777" w:rsidR="00534F65" w:rsidRPr="00BC266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BC266F">
        <w:rPr>
          <w:sz w:val="22"/>
          <w:szCs w:val="22"/>
        </w:rPr>
        <w:t>Because it requires e</w:t>
      </w:r>
      <w:r w:rsidRPr="00BC266F">
        <w:rPr>
          <w:color w:val="000000"/>
          <w:sz w:val="22"/>
          <w:szCs w:val="22"/>
        </w:rPr>
        <w:t xml:space="preserve">very developer </w:t>
      </w:r>
      <w:r w:rsidRPr="00BC266F">
        <w:rPr>
          <w:sz w:val="22"/>
          <w:szCs w:val="22"/>
        </w:rPr>
        <w:t xml:space="preserve">to be a </w:t>
      </w:r>
      <w:r w:rsidRPr="00BC266F">
        <w:rPr>
          <w:color w:val="000000"/>
          <w:sz w:val="22"/>
          <w:szCs w:val="22"/>
        </w:rPr>
        <w:t>security expert.</w:t>
      </w:r>
    </w:p>
    <w:p w14:paraId="473BFD5B" w14:textId="77777777" w:rsidR="00534F65" w:rsidRPr="00BC266F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 w:rsidRPr="00BC266F">
        <w:rPr>
          <w:sz w:val="22"/>
          <w:szCs w:val="22"/>
        </w:rPr>
        <w:t>Because it requires every developer to know the</w:t>
      </w:r>
      <w:r w:rsidRPr="00BC266F">
        <w:rPr>
          <w:color w:val="000000"/>
          <w:sz w:val="22"/>
          <w:szCs w:val="22"/>
        </w:rPr>
        <w:t xml:space="preserve"> unknowable.</w:t>
      </w:r>
    </w:p>
    <w:p w14:paraId="637370E9" w14:textId="77777777" w:rsidR="00534F65" w:rsidRPr="008679C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  <w:highlight w:val="green"/>
        </w:rPr>
      </w:pPr>
      <w:r w:rsidRPr="008679C9">
        <w:rPr>
          <w:color w:val="000000"/>
          <w:sz w:val="22"/>
          <w:szCs w:val="22"/>
          <w:highlight w:val="green"/>
        </w:rPr>
        <w:t>All of the Above.</w:t>
      </w:r>
    </w:p>
    <w:p w14:paraId="5EBF8737" w14:textId="77777777" w:rsidR="00534F65" w:rsidRPr="00BC266F" w:rsidRDefault="00534F65">
      <w:pPr>
        <w:rPr>
          <w:sz w:val="22"/>
          <w:szCs w:val="22"/>
        </w:rPr>
      </w:pPr>
    </w:p>
    <w:p w14:paraId="74B32A62" w14:textId="77777777" w:rsidR="00534F65" w:rsidRDefault="00000000">
      <w:pPr>
        <w:rPr>
          <w:b/>
          <w:sz w:val="22"/>
          <w:szCs w:val="22"/>
        </w:rPr>
      </w:pPr>
      <w:r w:rsidRPr="00BC266F">
        <w:rPr>
          <w:b/>
          <w:sz w:val="22"/>
          <w:szCs w:val="22"/>
        </w:rPr>
        <w:t>Q2: Put (T) for correct sentences and (F) for wrong sentences:</w:t>
      </w:r>
    </w:p>
    <w:p w14:paraId="6BA2D0FC" w14:textId="77777777" w:rsidR="008679C9" w:rsidRPr="00BC266F" w:rsidRDefault="008679C9">
      <w:pPr>
        <w:rPr>
          <w:b/>
          <w:sz w:val="22"/>
          <w:szCs w:val="22"/>
        </w:rPr>
      </w:pPr>
    </w:p>
    <w:p w14:paraId="186DF6E7" w14:textId="7930D58D" w:rsidR="00534F65" w:rsidRPr="00BC266F" w:rsidRDefault="00000000" w:rsidP="008679C9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commentRangeStart w:id="0"/>
      <w:r w:rsidRPr="00BC266F">
        <w:rPr>
          <w:sz w:val="20"/>
          <w:szCs w:val="20"/>
        </w:rPr>
        <w:t xml:space="preserve">Cyber security </w:t>
      </w:r>
      <w:commentRangeEnd w:id="0"/>
      <w:r w:rsidR="008679C9">
        <w:rPr>
          <w:rStyle w:val="CommentReference"/>
        </w:rPr>
        <w:commentReference w:id="0"/>
      </w:r>
      <w:r w:rsidRPr="00BC266F">
        <w:rPr>
          <w:sz w:val="20"/>
          <w:szCs w:val="20"/>
        </w:rPr>
        <w:t xml:space="preserve">focuses on the need </w:t>
      </w:r>
      <w:r w:rsidR="008679C9" w:rsidRPr="00BC266F">
        <w:rPr>
          <w:sz w:val="20"/>
          <w:szCs w:val="20"/>
        </w:rPr>
        <w:t>to know</w:t>
      </w:r>
      <w:r w:rsidRPr="00BC266F">
        <w:rPr>
          <w:sz w:val="20"/>
          <w:szCs w:val="20"/>
        </w:rPr>
        <w:t xml:space="preserve"> who changed or accessed what data</w:t>
      </w:r>
      <w:r w:rsidR="008679C9">
        <w:rPr>
          <w:sz w:val="20"/>
          <w:szCs w:val="20"/>
        </w:rPr>
        <w:t>.</w:t>
      </w:r>
      <w:r w:rsidRPr="00BC266F">
        <w:rPr>
          <w:sz w:val="20"/>
          <w:szCs w:val="20"/>
        </w:rPr>
        <w:t xml:space="preserve"> (</w:t>
      </w:r>
      <w:r w:rsidR="008679C9">
        <w:rPr>
          <w:sz w:val="20"/>
          <w:szCs w:val="20"/>
        </w:rPr>
        <w:t xml:space="preserve"> </w:t>
      </w:r>
      <w:r w:rsidR="008679C9" w:rsidRPr="008679C9">
        <w:rPr>
          <w:b/>
          <w:bCs/>
          <w:color w:val="FF0000"/>
          <w:sz w:val="20"/>
          <w:szCs w:val="20"/>
        </w:rPr>
        <w:t>F</w:t>
      </w:r>
      <w:r w:rsidR="008679C9" w:rsidRPr="008679C9">
        <w:rPr>
          <w:color w:val="FF0000"/>
          <w:sz w:val="20"/>
          <w:szCs w:val="20"/>
        </w:rPr>
        <w:t xml:space="preserve"> </w:t>
      </w:r>
      <w:r w:rsidRPr="00BC266F">
        <w:rPr>
          <w:sz w:val="20"/>
          <w:szCs w:val="20"/>
        </w:rPr>
        <w:t>)</w:t>
      </w:r>
    </w:p>
    <w:p w14:paraId="4DA5B4CA" w14:textId="1811C5D6" w:rsidR="00534F65" w:rsidRPr="00BC266F" w:rsidRDefault="008679C9" w:rsidP="008679C9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</w:t>
      </w:r>
      <w:r w:rsidRPr="00BC266F">
        <w:rPr>
          <w:sz w:val="20"/>
          <w:szCs w:val="20"/>
        </w:rPr>
        <w:t>ne of the Design approach advantages is that non-security experts can naturally write a secure code</w:t>
      </w:r>
      <w:r>
        <w:rPr>
          <w:sz w:val="20"/>
          <w:szCs w:val="20"/>
        </w:rPr>
        <w:t>.</w:t>
      </w:r>
      <w:r w:rsidRPr="00BC266F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 </w:t>
      </w:r>
      <w:r w:rsidRPr="008679C9">
        <w:rPr>
          <w:b/>
          <w:bCs/>
          <w:color w:val="00B050"/>
          <w:sz w:val="20"/>
          <w:szCs w:val="20"/>
        </w:rPr>
        <w:t>T</w:t>
      </w:r>
      <w:r w:rsidRPr="008679C9">
        <w:rPr>
          <w:color w:val="00B050"/>
          <w:sz w:val="20"/>
          <w:szCs w:val="20"/>
        </w:rPr>
        <w:t xml:space="preserve"> </w:t>
      </w:r>
      <w:r w:rsidRPr="00BC266F">
        <w:rPr>
          <w:sz w:val="20"/>
          <w:szCs w:val="20"/>
        </w:rPr>
        <w:t>)</w:t>
      </w:r>
    </w:p>
    <w:p w14:paraId="69157E0D" w14:textId="325C9907" w:rsidR="00534F65" w:rsidRPr="00BC266F" w:rsidRDefault="00000000" w:rsidP="008679C9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 w:rsidRPr="00BC266F">
        <w:rPr>
          <w:sz w:val="20"/>
          <w:szCs w:val="20"/>
        </w:rPr>
        <w:t xml:space="preserve">A strong design focus lets you create code that’s </w:t>
      </w:r>
      <w:commentRangeStart w:id="1"/>
      <w:r w:rsidRPr="00BC266F">
        <w:rPr>
          <w:sz w:val="20"/>
          <w:szCs w:val="20"/>
        </w:rPr>
        <w:t xml:space="preserve">less </w:t>
      </w:r>
      <w:commentRangeEnd w:id="1"/>
      <w:r w:rsidR="008679C9">
        <w:rPr>
          <w:rStyle w:val="CommentReference"/>
        </w:rPr>
        <w:commentReference w:id="1"/>
      </w:r>
      <w:r w:rsidRPr="00BC266F">
        <w:rPr>
          <w:sz w:val="20"/>
          <w:szCs w:val="20"/>
        </w:rPr>
        <w:t>secure compared to the traditional approach to software security</w:t>
      </w:r>
      <w:r w:rsidR="008679C9">
        <w:rPr>
          <w:sz w:val="20"/>
          <w:szCs w:val="20"/>
        </w:rPr>
        <w:t xml:space="preserve">. </w:t>
      </w:r>
      <w:r w:rsidRPr="00BC266F">
        <w:rPr>
          <w:sz w:val="20"/>
          <w:szCs w:val="20"/>
        </w:rPr>
        <w:t>(</w:t>
      </w:r>
      <w:r w:rsidR="008679C9">
        <w:rPr>
          <w:sz w:val="20"/>
          <w:szCs w:val="20"/>
        </w:rPr>
        <w:t xml:space="preserve"> </w:t>
      </w:r>
      <w:r w:rsidR="008679C9" w:rsidRPr="008679C9">
        <w:rPr>
          <w:b/>
          <w:bCs/>
          <w:color w:val="FF0000"/>
          <w:sz w:val="20"/>
          <w:szCs w:val="20"/>
        </w:rPr>
        <w:t>F</w:t>
      </w:r>
      <w:r w:rsidR="008679C9" w:rsidRPr="008679C9">
        <w:rPr>
          <w:color w:val="FF0000"/>
          <w:sz w:val="20"/>
          <w:szCs w:val="20"/>
        </w:rPr>
        <w:t xml:space="preserve"> </w:t>
      </w:r>
      <w:r w:rsidRPr="00BC266F">
        <w:rPr>
          <w:sz w:val="20"/>
          <w:szCs w:val="20"/>
        </w:rPr>
        <w:t>)</w:t>
      </w:r>
    </w:p>
    <w:p w14:paraId="78919C4D" w14:textId="015C5D1A" w:rsidR="00534F65" w:rsidRPr="00BC266F" w:rsidRDefault="00000000" w:rsidP="008679C9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BC266F">
        <w:rPr>
          <w:sz w:val="20"/>
          <w:szCs w:val="20"/>
        </w:rPr>
        <w:t xml:space="preserve"> Every Software developer </w:t>
      </w:r>
      <w:commentRangeStart w:id="2"/>
      <w:r w:rsidRPr="00BC266F">
        <w:rPr>
          <w:sz w:val="20"/>
          <w:szCs w:val="20"/>
        </w:rPr>
        <w:t xml:space="preserve">should be </w:t>
      </w:r>
      <w:commentRangeEnd w:id="2"/>
      <w:r w:rsidR="008679C9">
        <w:rPr>
          <w:rStyle w:val="CommentReference"/>
        </w:rPr>
        <w:commentReference w:id="2"/>
      </w:r>
      <w:r w:rsidRPr="00BC266F">
        <w:rPr>
          <w:sz w:val="20"/>
          <w:szCs w:val="20"/>
        </w:rPr>
        <w:t>a security expert</w:t>
      </w:r>
      <w:r w:rsidR="008679C9">
        <w:rPr>
          <w:sz w:val="20"/>
          <w:szCs w:val="20"/>
        </w:rPr>
        <w:t>.</w:t>
      </w:r>
      <w:r w:rsidRPr="00BC266F">
        <w:rPr>
          <w:sz w:val="20"/>
          <w:szCs w:val="20"/>
        </w:rPr>
        <w:t xml:space="preserve"> (</w:t>
      </w:r>
      <w:r w:rsidR="008679C9">
        <w:rPr>
          <w:sz w:val="20"/>
          <w:szCs w:val="20"/>
        </w:rPr>
        <w:t xml:space="preserve"> </w:t>
      </w:r>
      <w:r w:rsidR="008679C9" w:rsidRPr="008679C9">
        <w:rPr>
          <w:b/>
          <w:bCs/>
          <w:color w:val="FF0000"/>
          <w:sz w:val="20"/>
          <w:szCs w:val="20"/>
        </w:rPr>
        <w:t>F</w:t>
      </w:r>
      <w:r w:rsidR="008679C9" w:rsidRPr="008679C9">
        <w:rPr>
          <w:color w:val="FF0000"/>
          <w:sz w:val="20"/>
          <w:szCs w:val="20"/>
        </w:rPr>
        <w:t xml:space="preserve"> </w:t>
      </w:r>
      <w:r w:rsidRPr="00BC266F">
        <w:rPr>
          <w:sz w:val="22"/>
          <w:szCs w:val="22"/>
        </w:rPr>
        <w:t>)</w:t>
      </w:r>
    </w:p>
    <w:p w14:paraId="05261F2D" w14:textId="77777777" w:rsidR="00534F65" w:rsidRDefault="00534F65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69FD94FF" w14:textId="77777777" w:rsidR="008679C9" w:rsidRDefault="008679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05CC4F5" w14:textId="77777777" w:rsidR="008679C9" w:rsidRDefault="008679C9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AD5B31D" w14:textId="77777777" w:rsidR="008679C9" w:rsidRPr="00BC266F" w:rsidRDefault="008679C9" w:rsidP="008679C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286B5BA" w14:textId="77777777" w:rsidR="00534F65" w:rsidRDefault="00000000">
      <w:pPr>
        <w:rPr>
          <w:b/>
          <w:sz w:val="22"/>
          <w:szCs w:val="22"/>
        </w:rPr>
      </w:pPr>
      <w:r w:rsidRPr="00BC266F">
        <w:rPr>
          <w:b/>
          <w:sz w:val="22"/>
          <w:szCs w:val="22"/>
        </w:rPr>
        <w:t>Q3: Define the following terms. 1 point</w:t>
      </w:r>
    </w:p>
    <w:p w14:paraId="6F9099A8" w14:textId="77777777" w:rsidR="008679C9" w:rsidRPr="00BC266F" w:rsidRDefault="008679C9">
      <w:pPr>
        <w:rPr>
          <w:b/>
          <w:sz w:val="22"/>
          <w:szCs w:val="22"/>
        </w:rPr>
      </w:pPr>
    </w:p>
    <w:p w14:paraId="24F652C6" w14:textId="77777777" w:rsidR="00534F65" w:rsidRDefault="00000000">
      <w:pPr>
        <w:numPr>
          <w:ilvl w:val="0"/>
          <w:numId w:val="6"/>
        </w:numPr>
        <w:rPr>
          <w:b/>
          <w:sz w:val="22"/>
          <w:szCs w:val="22"/>
        </w:rPr>
      </w:pPr>
      <w:r w:rsidRPr="00BC266F">
        <w:rPr>
          <w:b/>
          <w:sz w:val="22"/>
          <w:szCs w:val="22"/>
        </w:rPr>
        <w:t>Integrity</w:t>
      </w:r>
    </w:p>
    <w:p w14:paraId="2CF66A05" w14:textId="77777777" w:rsidR="008679C9" w:rsidRDefault="008679C9" w:rsidP="008679C9">
      <w:pPr>
        <w:ind w:left="720"/>
        <w:rPr>
          <w:b/>
          <w:sz w:val="22"/>
          <w:szCs w:val="22"/>
        </w:rPr>
      </w:pPr>
    </w:p>
    <w:p w14:paraId="40A7EED0" w14:textId="05E89B5E" w:rsidR="008679C9" w:rsidRPr="008679C9" w:rsidRDefault="008679C9" w:rsidP="008679C9">
      <w:pPr>
        <w:spacing w:line="360" w:lineRule="auto"/>
        <w:ind w:left="720"/>
        <w:jc w:val="both"/>
        <w:rPr>
          <w:bCs/>
          <w:color w:val="00B050"/>
          <w:sz w:val="22"/>
          <w:szCs w:val="22"/>
        </w:rPr>
      </w:pPr>
      <w:r w:rsidRPr="008679C9">
        <w:rPr>
          <w:bCs/>
          <w:color w:val="00B050"/>
          <w:sz w:val="22"/>
          <w:szCs w:val="22"/>
        </w:rPr>
        <w:t xml:space="preserve">Refers to when it’s important that the information doesn’t change or is only allowed to change in specific, authorized ways. </w:t>
      </w:r>
    </w:p>
    <w:p w14:paraId="55905E27" w14:textId="77777777" w:rsidR="00534F65" w:rsidRDefault="00534F65">
      <w:pPr>
        <w:rPr>
          <w:b/>
          <w:sz w:val="22"/>
          <w:szCs w:val="22"/>
        </w:rPr>
      </w:pPr>
    </w:p>
    <w:p w14:paraId="21843BF7" w14:textId="77777777" w:rsidR="008679C9" w:rsidRPr="00BC266F" w:rsidRDefault="008679C9">
      <w:pPr>
        <w:rPr>
          <w:b/>
          <w:sz w:val="22"/>
          <w:szCs w:val="22"/>
        </w:rPr>
      </w:pPr>
    </w:p>
    <w:p w14:paraId="1E78EC64" w14:textId="77777777" w:rsidR="00534F65" w:rsidRDefault="00000000">
      <w:pPr>
        <w:numPr>
          <w:ilvl w:val="0"/>
          <w:numId w:val="6"/>
        </w:numPr>
        <w:rPr>
          <w:b/>
          <w:sz w:val="22"/>
          <w:szCs w:val="22"/>
        </w:rPr>
      </w:pPr>
      <w:r w:rsidRPr="00BC266F">
        <w:rPr>
          <w:b/>
          <w:sz w:val="22"/>
          <w:szCs w:val="22"/>
        </w:rPr>
        <w:t>Traceability</w:t>
      </w:r>
    </w:p>
    <w:p w14:paraId="7CDC93C4" w14:textId="77777777" w:rsidR="008679C9" w:rsidRDefault="008679C9" w:rsidP="008679C9">
      <w:pPr>
        <w:ind w:left="720"/>
        <w:rPr>
          <w:b/>
          <w:sz w:val="22"/>
          <w:szCs w:val="22"/>
        </w:rPr>
      </w:pPr>
    </w:p>
    <w:p w14:paraId="5259F537" w14:textId="10D23FD8" w:rsidR="008679C9" w:rsidRPr="008679C9" w:rsidRDefault="008679C9" w:rsidP="008679C9">
      <w:pPr>
        <w:spacing w:line="360" w:lineRule="auto"/>
        <w:ind w:left="720"/>
        <w:jc w:val="both"/>
        <w:rPr>
          <w:bCs/>
          <w:color w:val="00B050"/>
          <w:sz w:val="22"/>
          <w:szCs w:val="22"/>
        </w:rPr>
      </w:pPr>
      <w:r w:rsidRPr="008679C9">
        <w:rPr>
          <w:bCs/>
          <w:color w:val="00B050"/>
          <w:sz w:val="22"/>
          <w:szCs w:val="22"/>
        </w:rPr>
        <w:t>It captures the need for knowing who changed or accessed what data when.</w:t>
      </w:r>
    </w:p>
    <w:p w14:paraId="20117339" w14:textId="68FD339E" w:rsidR="00534F65" w:rsidRDefault="00534F65">
      <w:pPr>
        <w:rPr>
          <w:b/>
          <w:sz w:val="22"/>
          <w:szCs w:val="22"/>
        </w:rPr>
      </w:pPr>
    </w:p>
    <w:p w14:paraId="4F93B7EA" w14:textId="77777777" w:rsidR="008679C9" w:rsidRDefault="008679C9">
      <w:pPr>
        <w:rPr>
          <w:b/>
        </w:rPr>
      </w:pPr>
    </w:p>
    <w:sectPr w:rsidR="008679C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ZANA ." w:date="2024-02-09T04:41:00Z" w:initials="R.">
    <w:p w14:paraId="617D6F17" w14:textId="77777777" w:rsidR="008679C9" w:rsidRDefault="008679C9" w:rsidP="008679C9">
      <w:pPr>
        <w:pStyle w:val="CommentText"/>
      </w:pPr>
      <w:r>
        <w:rPr>
          <w:rStyle w:val="CommentReference"/>
        </w:rPr>
        <w:annotationRef/>
      </w:r>
      <w:r>
        <w:t>Traceability</w:t>
      </w:r>
    </w:p>
  </w:comment>
  <w:comment w:id="1" w:author="ROZANA ." w:date="2024-02-09T04:42:00Z" w:initials="R.">
    <w:p w14:paraId="64FFEC98" w14:textId="77777777" w:rsidR="008679C9" w:rsidRDefault="008679C9" w:rsidP="008679C9">
      <w:pPr>
        <w:pStyle w:val="CommentText"/>
      </w:pPr>
      <w:r>
        <w:rPr>
          <w:rStyle w:val="CommentReference"/>
        </w:rPr>
        <w:annotationRef/>
      </w:r>
      <w:r>
        <w:t>more</w:t>
      </w:r>
    </w:p>
  </w:comment>
  <w:comment w:id="2" w:author="ROZANA ." w:date="2024-02-09T04:44:00Z" w:initials="R.">
    <w:p w14:paraId="4F6C5A47" w14:textId="77777777" w:rsidR="008679C9" w:rsidRDefault="008679C9" w:rsidP="008679C9">
      <w:pPr>
        <w:pStyle w:val="CommentText"/>
      </w:pPr>
      <w:r>
        <w:rPr>
          <w:rStyle w:val="CommentReference"/>
        </w:rPr>
        <w:annotationRef/>
      </w:r>
      <w:r>
        <w:t>should NOT be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7D6F17" w15:done="0"/>
  <w15:commentEx w15:paraId="64FFEC98" w15:done="0"/>
  <w15:commentEx w15:paraId="4F6C5A4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344A352" w16cex:dateUtc="2024-02-09T01:41:00Z"/>
  <w16cex:commentExtensible w16cex:durableId="7AA1C9EE" w16cex:dateUtc="2024-02-09T01:42:00Z"/>
  <w16cex:commentExtensible w16cex:durableId="6854E10E" w16cex:dateUtc="2024-02-09T0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7D6F17" w16cid:durableId="6344A352"/>
  <w16cid:commentId w16cid:paraId="64FFEC98" w16cid:durableId="7AA1C9EE"/>
  <w16cid:commentId w16cid:paraId="4F6C5A47" w16cid:durableId="6854E1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E51E1" w14:textId="77777777" w:rsidR="00AF71AC" w:rsidRDefault="00AF71AC">
      <w:r>
        <w:separator/>
      </w:r>
    </w:p>
  </w:endnote>
  <w:endnote w:type="continuationSeparator" w:id="0">
    <w:p w14:paraId="61C69660" w14:textId="77777777" w:rsidR="00AF71AC" w:rsidRDefault="00AF7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434B0C" w14:textId="77777777" w:rsidR="00534F6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00000"/>
        <w:sz w:val="32"/>
        <w:szCs w:val="32"/>
      </w:rPr>
    </w:pPr>
    <w:r>
      <w:rPr>
        <w:b/>
        <w:color w:val="000000"/>
        <w:sz w:val="32"/>
        <w:szCs w:val="32"/>
      </w:rPr>
      <w:t xml:space="preserve">All the best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0F59A" w14:textId="77777777" w:rsidR="00AF71AC" w:rsidRDefault="00AF71AC">
      <w:r>
        <w:separator/>
      </w:r>
    </w:p>
  </w:footnote>
  <w:footnote w:type="continuationSeparator" w:id="0">
    <w:p w14:paraId="65442125" w14:textId="77777777" w:rsidR="00AF71AC" w:rsidRDefault="00AF7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9884A" w14:textId="77777777" w:rsidR="00534F65" w:rsidRDefault="00000000">
    <w:pPr>
      <w:rPr>
        <w:sz w:val="28"/>
        <w:szCs w:val="28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49FFCA84" wp14:editId="75091506">
          <wp:simplePos x="0" y="0"/>
          <wp:positionH relativeFrom="column">
            <wp:posOffset>5130800</wp:posOffset>
          </wp:positionH>
          <wp:positionV relativeFrom="paragraph">
            <wp:posOffset>168275</wp:posOffset>
          </wp:positionV>
          <wp:extent cx="1033145" cy="1351915"/>
          <wp:effectExtent l="0" t="0" r="0" b="0"/>
          <wp:wrapSquare wrapText="bothSides" distT="0" distB="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145" cy="13519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DE88D4" w14:textId="77777777" w:rsidR="00534F65" w:rsidRDefault="00000000">
    <w:pPr>
      <w:rPr>
        <w:sz w:val="28"/>
        <w:szCs w:val="28"/>
      </w:rPr>
    </w:pPr>
    <w:r>
      <w:rPr>
        <w:sz w:val="28"/>
        <w:szCs w:val="28"/>
      </w:rPr>
      <w:t>Kingdom of Saudi Arabia</w:t>
    </w:r>
  </w:p>
  <w:p w14:paraId="6633EFED" w14:textId="77777777" w:rsidR="00534F65" w:rsidRDefault="00000000">
    <w:pPr>
      <w:rPr>
        <w:sz w:val="28"/>
        <w:szCs w:val="28"/>
      </w:rPr>
    </w:pPr>
    <w:r>
      <w:rPr>
        <w:sz w:val="28"/>
        <w:szCs w:val="28"/>
      </w:rPr>
      <w:t xml:space="preserve">Ministry of Education </w:t>
    </w:r>
  </w:p>
  <w:p w14:paraId="718838CD" w14:textId="77777777" w:rsidR="00534F65" w:rsidRDefault="00000000">
    <w:pPr>
      <w:rPr>
        <w:sz w:val="28"/>
        <w:szCs w:val="28"/>
      </w:rPr>
    </w:pPr>
    <w:r>
      <w:rPr>
        <w:sz w:val="28"/>
        <w:szCs w:val="28"/>
      </w:rPr>
      <w:t xml:space="preserve">Imam Mohammed bin Saud Islamic University </w:t>
    </w:r>
  </w:p>
  <w:p w14:paraId="11F80B49" w14:textId="77777777" w:rsidR="00534F65" w:rsidRDefault="00000000">
    <w:pPr>
      <w:rPr>
        <w:sz w:val="28"/>
        <w:szCs w:val="28"/>
      </w:rPr>
    </w:pPr>
    <w:r>
      <w:rPr>
        <w:sz w:val="28"/>
        <w:szCs w:val="28"/>
      </w:rPr>
      <w:t xml:space="preserve">Applied College </w:t>
    </w:r>
  </w:p>
  <w:p w14:paraId="73D597E7" w14:textId="77777777" w:rsidR="00534F65" w:rsidRDefault="00000000">
    <w:pPr>
      <w:rPr>
        <w:sz w:val="28"/>
        <w:szCs w:val="28"/>
      </w:rPr>
    </w:pPr>
    <w:r>
      <w:rPr>
        <w:sz w:val="28"/>
        <w:szCs w:val="28"/>
      </w:rPr>
      <w:t>Cybersecurity program</w:t>
    </w:r>
  </w:p>
  <w:p w14:paraId="64317572" w14:textId="77777777" w:rsidR="00534F65" w:rsidRDefault="00000000">
    <w:pPr>
      <w:rPr>
        <w:sz w:val="28"/>
        <w:szCs w:val="28"/>
      </w:rPr>
    </w:pPr>
    <w:r>
      <w:rPr>
        <w:sz w:val="28"/>
        <w:szCs w:val="28"/>
      </w:rPr>
      <w:t>Cybersecurity Design Principles</w:t>
    </w:r>
  </w:p>
  <w:p w14:paraId="5873926B" w14:textId="77777777" w:rsidR="00534F65" w:rsidRDefault="00534F6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0622A"/>
    <w:multiLevelType w:val="multilevel"/>
    <w:tmpl w:val="6EB486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F0E85"/>
    <w:multiLevelType w:val="multilevel"/>
    <w:tmpl w:val="498851F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B90EC4"/>
    <w:multiLevelType w:val="multilevel"/>
    <w:tmpl w:val="47B2E996"/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BB3658"/>
    <w:multiLevelType w:val="multilevel"/>
    <w:tmpl w:val="0C30ECD6"/>
    <w:lvl w:ilvl="0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0340C1"/>
    <w:multiLevelType w:val="multilevel"/>
    <w:tmpl w:val="C77A500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C55577"/>
    <w:multiLevelType w:val="multilevel"/>
    <w:tmpl w:val="18EEE93C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8D63DE"/>
    <w:multiLevelType w:val="multilevel"/>
    <w:tmpl w:val="1EB2D724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71947206">
    <w:abstractNumId w:val="6"/>
  </w:num>
  <w:num w:numId="2" w16cid:durableId="88938619">
    <w:abstractNumId w:val="1"/>
  </w:num>
  <w:num w:numId="3" w16cid:durableId="2036032886">
    <w:abstractNumId w:val="4"/>
  </w:num>
  <w:num w:numId="4" w16cid:durableId="468286924">
    <w:abstractNumId w:val="5"/>
  </w:num>
  <w:num w:numId="5" w16cid:durableId="1566794163">
    <w:abstractNumId w:val="3"/>
  </w:num>
  <w:num w:numId="6" w16cid:durableId="1992907797">
    <w:abstractNumId w:val="2"/>
  </w:num>
  <w:num w:numId="7" w16cid:durableId="91436367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ZANA .">
    <w15:presenceInfo w15:providerId="Windows Live" w15:userId="15d0bcd8e94f939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F65"/>
    <w:rsid w:val="001D39BF"/>
    <w:rsid w:val="00534F65"/>
    <w:rsid w:val="008679C9"/>
    <w:rsid w:val="009377AF"/>
    <w:rsid w:val="00AF71AC"/>
    <w:rsid w:val="00B306B6"/>
    <w:rsid w:val="00BC266F"/>
    <w:rsid w:val="00E65B13"/>
    <w:rsid w:val="00EC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D891D"/>
  <w15:docId w15:val="{DA30398D-334D-492A-B5CE-459BBD80A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A3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3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30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4A8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E4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4A88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450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507"/>
    <w:rPr>
      <w:rFonts w:ascii="Times New Roman" w:eastAsia="Times New Roman" w:hAnsi="Times New Roman" w:cs="Times New Roman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8679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679C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79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79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79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5TCU6WssQxkPn1aXXR/GEDk9Jg==">AMUW2mVa0kKkyIp5NgUSPackFt5rpwOgYz5GA2ORKWAlVh8hFYUD2E1VwzivYIOzRX27zk7XUXovRSMRL/DuWM+DPGfWl5V+REhvuthoIByOFsPFvjJP1ww=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سارة</dc:creator>
  <cp:lastModifiedBy>ROZANA .</cp:lastModifiedBy>
  <cp:revision>5</cp:revision>
  <dcterms:created xsi:type="dcterms:W3CDTF">2023-03-22T19:10:00Z</dcterms:created>
  <dcterms:modified xsi:type="dcterms:W3CDTF">2024-02-09T01:47:00Z</dcterms:modified>
</cp:coreProperties>
</file>