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BA7" w:rsidRDefault="005B56E2">
      <w:pPr>
        <w:jc w:val="right"/>
        <w:rPr>
          <w:color w:val="7F7F7F"/>
          <w:sz w:val="32"/>
          <w:szCs w:val="32"/>
        </w:rPr>
      </w:pPr>
      <w:r>
        <w:rPr>
          <w:noProof/>
          <w:color w:val="C4BC96"/>
          <w:sz w:val="32"/>
          <w:szCs w:val="32"/>
          <w:lang w:eastAsia="pt-BR"/>
        </w:rPr>
        <mc:AlternateContent>
          <mc:Choice Requires="wpg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38085" cy="10658475"/>
                <wp:effectExtent l="9525" t="9525" r="13335" b="25400"/>
                <wp:wrapNone/>
                <wp:docPr id="1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38085" cy="10658475"/>
                          <a:chOff x="0" y="0"/>
                          <a:chExt cx="12240" cy="15840"/>
                        </a:xfrm>
                      </wpg:grpSpPr>
                      <wps:wsp>
                        <wps:cNvPr id="1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1584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C00000">
                                  <a:gamma/>
                                  <a:tint val="0"/>
                                  <a:invGamma/>
                                </a:srgbClr>
                              </a:gs>
                              <a:gs pos="50000">
                                <a:srgbClr val="C00000"/>
                              </a:gs>
                              <a:gs pos="100000">
                                <a:srgbClr val="C00000">
                                  <a:gamma/>
                                  <a:tint val="0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622423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12" y="638"/>
                            <a:ext cx="11016" cy="145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id="Group 3" o:spid="_x0000_s1026" style="position:absolute;margin-left:0;margin-top:0;width:593.55pt;height:839.25pt;z-index:-251659264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5M43gMAAM0KAAAOAAAAZHJzL2Uyb0RvYy54bWzUVk1v4zYQvRfofyB4dyzJkmwJURa7yToo&#10;kLaLpkXPtERJRCVSJWnLadH/3uFQdqxsUHRTtEB9MEjNcD7ezDzy+t2x78iBayOULGh4FVDCZakq&#10;IZuC/vTjdrGhxFgmK9YpyQv6xA19d/P1V9fjkPNItaqruCZgRJp8HAraWjvky6UpW94zc6UGLkFY&#10;K90zC1vdLCvNRrDed8soCNLlqHQ1aFVyY+DrnRfSG7Rf17y039e14ZZ0BYXYLP5r/N+5/+XNNcsb&#10;zYZWlFMY7A1R9ExIcHo2dccsI3stPjPVi1Iro2p7Vap+qepalBxzgGzC4EU291rtB8ylycdmOMME&#10;0L7A6c1my+8OnzQRFdRuRYlkPdQI3ZKVw2YcmhxU7vXwOHzSPkFYPqjyFwPi5Uu52zdemezGb1UF&#10;5tjeKsTmWOvemYCsyRFL8HQuAT9aUsLHdbLaBJuEkhJkYZAmm3id+CqVLZTys4Nl+3E6GkZRDCXG&#10;g3AMa7tkufeKkU6RubSg28wzoOafAfrYsoFjnYxD6wRofAL0B2hDJpuOk9iDimonRI2Hk0h124IW&#10;f6+1GlvOKogqdPoQ+8UBtzFQjLfh+5cgsXzQxt5z1RO3KKiGwLF07PBgrAvlWWXq9moruo5oZX8W&#10;tkUgXNQoNHDGL8igIJkAPxvd7G47TQ4MRvI2cD+vzvqegQuWWyGtF0/zKeThfpJCAJMBDKYxlw6S&#10;s7HXnPjw5yfCZ/+vHUHjb40LQm1OEHRCEqhtQZPYeySmZB13Y4cVRuJAKJ3LTpIRJNF6gsaoTpyF&#10;szjvsizJsKkcMJdqvbBArJ3oC7rxLhFb11cfZeVxZqLzazjcSeeZI2VOdVN7MPHYViOphOuGaLPK&#10;gM4rAfwJU5oG2ZoS1jVA/KXV9EUTvFLtFCY0WvmG6oaW+SL7qvnqXNb27B4rfREZzoMbAT/IO1U9&#10;wThACyKnwGUEi1bp3ygZgdgLan7dM80p6b6R0IVZGDuasLiJk3UEG30p2V1KmCzBVEEtZIrLW+tv&#10;j/2gRdOCJ9/sUr0HmqsFDokbUR/VNLzANf8V6QB1ehZ/Jh3kzxmHQK/8S6SThhElQN3pauNZ+0Ts&#10;YRiE6cTOcZKeevZ0J3wh8cxafTYRW/xNQzVT8x0ulSMs321Tzx/t1PAuVry0f89CuEs+RNlim27W&#10;i3gbJ4tsHWwWQZh9yNIgzuK77R+ukcM4b0VVcfkgJD89IML4790n01PGX/34hHBznyVRgjMyi36W&#10;JA706YKbqX3h2M/C93N2BM4GPgAsEJX/6bDhfQ9vJsxlet+5R9nlHtaXr9CbPwEAAP//AwBQSwME&#10;FAAGAAgAAAAhAKmjrbPdAAAABwEAAA8AAABkcnMvZG93bnJldi54bWxMj09Lw0AQxe+C32EZwZvd&#10;RLAJaTZFxJ4UxFa0x212msRmZ2N288dv79SLXoY3vOG93+Tr2bZixN43jhTEiwgEUulMQ5WCt93m&#10;JgXhgyajW0eo4Bs9rIvLi1xnxk30iuM2VIJDyGdaQR1Cl0npyxqt9gvXIbF3dL3Vgde+kqbXE4fb&#10;Vt5G0VJa3RA31LrDhxrL03awCo6PUzeM8dcmad6fPtG9nD6e95FS11fz/QpEwDn8HcMZn9GhYKaD&#10;G8h40SrgR8LvPHtxmsQgDqyWSXoHssjlf/7iBwAA//8DAFBLAQItABQABgAIAAAAIQC2gziS/gAA&#10;AOEBAAATAAAAAAAAAAAAAAAAAAAAAABbQ29udGVudF9UeXBlc10ueG1sUEsBAi0AFAAGAAgAAAAh&#10;ADj9If/WAAAAlAEAAAsAAAAAAAAAAAAAAAAALwEAAF9yZWxzLy5yZWxzUEsBAi0AFAAGAAgAAAAh&#10;ANSvkzjeAwAAzQoAAA4AAAAAAAAAAAAAAAAALgIAAGRycy9lMm9Eb2MueG1sUEsBAi0AFAAGAAgA&#10;AAAhAKmjrbPdAAAABwEAAA8AAAAAAAAAAAAAAAAAOAYAAGRycy9kb3ducmV2LnhtbFBLBQYAAAAA&#10;BAAEAPMAAABCBwAAAAA=&#10;" o:allowincell="f">
                <v:rect id="Rectangle 4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BFT8MA&#10;AADbAAAADwAAAGRycy9kb3ducmV2LnhtbERPTWvCQBC9C/6HZYTedFOpkkZXEaGlhWKpzcHjkB2T&#10;0OxsuruNyb93C4K3ebzPWW9704iOnK8tK3icJSCIC6trLhXk3y/TFIQPyBoby6RgIA/bzXi0xkzb&#10;C39RdwyliCHsM1RQhdBmUvqiIoN+ZlviyJ2tMxgidKXUDi8x3DRyniRLabDm2FBhS/uKip/jn1Fw&#10;rt/T39Ph86PNh27Yu9d08Zx7pR4m/W4FIlAf7uKb+03H+U/w/0s8QG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BFT8MAAADbAAAADwAAAAAAAAAAAAAAAACYAgAAZHJzL2Rv&#10;d25yZXYueG1sUEsFBgAAAAAEAAQA9QAAAIgDAAAAAA==&#10;" strokecolor="#d99594" strokeweight="1pt">
                  <v:fill color2="#c00000" rotate="t" focus="50%" type="gradient"/>
                  <v:shadow on="t" color="#622423" opacity=".5" offset="1pt"/>
                </v:rect>
                <v:rect id="Rectangle 5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84vsIA&#10;AADbAAAADwAAAGRycy9kb3ducmV2LnhtbERPTWvCQBC9F/wPywje6q7VBJu6hiIIQttDVeh1yI5J&#10;aHY2Zjcm/fduodDbPN7nbPLRNuJGna8da1jMFQjiwpmaSw3n0/5xDcIHZIONY9LwQx7y7eRhg5lx&#10;A3/S7RhKEUPYZ6ihCqHNpPRFRRb93LXEkbu4zmKIsCul6XCI4baRT0ql0mLNsaHClnYVFd/H3mrA&#10;dGWuH5fl++mtT/G5HNU++VJaz6bj6wuIQGP4F/+5DybOT+D3l3i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nzi+wgAAANsAAAAPAAAAAAAAAAAAAAAAAJgCAABkcnMvZG93&#10;bnJldi54bWxQSwUGAAAAAAQABAD1AAAAhwMAAAAA&#10;" stroked="f"/>
                <w10:wrap anchorx="page" anchory="page"/>
              </v:group>
            </w:pict>
          </mc:Fallback>
        </mc:AlternateContent>
      </w:r>
    </w:p>
    <w:p w:rsidR="00BB0BA7" w:rsidRPr="00B9064D" w:rsidRDefault="00BB0BA7" w:rsidP="00BB0BA7">
      <w:pPr>
        <w:jc w:val="center"/>
        <w:rPr>
          <w:noProof/>
          <w:color w:val="C4BC96"/>
          <w:sz w:val="32"/>
          <w:szCs w:val="32"/>
          <w:lang w:eastAsia="pt-BR"/>
        </w:rPr>
      </w:pPr>
    </w:p>
    <w:p w:rsidR="00BB0BA7" w:rsidRDefault="00BB0BA7" w:rsidP="00BB0BA7">
      <w:pPr>
        <w:jc w:val="center"/>
        <w:rPr>
          <w:noProof/>
          <w:color w:val="C4BC96"/>
          <w:sz w:val="32"/>
          <w:szCs w:val="32"/>
          <w:lang w:eastAsia="pt-BR"/>
        </w:rPr>
      </w:pPr>
    </w:p>
    <w:p w:rsidR="00FD6E1A" w:rsidRDefault="00C54816" w:rsidP="00FD6E1A">
      <w:pPr>
        <w:jc w:val="center"/>
        <w:rPr>
          <w:noProof/>
          <w:color w:val="C4BC96"/>
          <w:sz w:val="32"/>
          <w:szCs w:val="32"/>
          <w:lang w:eastAsia="pt-BR"/>
        </w:rPr>
      </w:pPr>
      <w:r>
        <w:rPr>
          <w:noProof/>
          <w:color w:val="C4BC96"/>
          <w:sz w:val="32"/>
          <w:szCs w:val="32"/>
          <w:lang w:eastAsia="pt-BR"/>
        </w:rPr>
        <w:drawing>
          <wp:inline distT="0" distB="0" distL="0" distR="0">
            <wp:extent cx="2952750" cy="2581275"/>
            <wp:effectExtent l="19050" t="0" r="0" b="0"/>
            <wp:docPr id="2" name="Imagem 2" descr="LOGO_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ALT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E1A" w:rsidRDefault="00FD6E1A" w:rsidP="00BB0BA7">
      <w:pPr>
        <w:jc w:val="center"/>
        <w:rPr>
          <w:noProof/>
          <w:color w:val="C4BC96"/>
          <w:sz w:val="32"/>
          <w:szCs w:val="32"/>
          <w:lang w:eastAsia="pt-BR"/>
        </w:rPr>
      </w:pPr>
    </w:p>
    <w:p w:rsidR="00FD6E1A" w:rsidRDefault="00FD6E1A" w:rsidP="00BB0BA7">
      <w:pPr>
        <w:jc w:val="center"/>
        <w:rPr>
          <w:noProof/>
          <w:color w:val="C4BC96"/>
          <w:sz w:val="32"/>
          <w:szCs w:val="32"/>
          <w:lang w:eastAsia="pt-BR"/>
        </w:rPr>
      </w:pPr>
    </w:p>
    <w:p w:rsidR="00A61DF6" w:rsidRDefault="00A61DF6" w:rsidP="00BB0BA7">
      <w:pPr>
        <w:jc w:val="center"/>
        <w:rPr>
          <w:noProof/>
          <w:color w:val="C4BC96"/>
          <w:sz w:val="32"/>
          <w:szCs w:val="32"/>
          <w:lang w:eastAsia="pt-BR"/>
        </w:rPr>
      </w:pPr>
    </w:p>
    <w:p w:rsidR="00A61DF6" w:rsidRDefault="00A61DF6" w:rsidP="00BB0BA7">
      <w:pPr>
        <w:jc w:val="center"/>
        <w:rPr>
          <w:noProof/>
          <w:color w:val="C4BC96"/>
          <w:sz w:val="32"/>
          <w:szCs w:val="32"/>
          <w:lang w:eastAsia="pt-BR"/>
        </w:rPr>
      </w:pPr>
    </w:p>
    <w:p w:rsidR="00FD6E1A" w:rsidRDefault="005B56E2" w:rsidP="00BB0BA7">
      <w:pPr>
        <w:jc w:val="center"/>
        <w:rPr>
          <w:noProof/>
          <w:color w:val="C4BC96"/>
          <w:sz w:val="32"/>
          <w:szCs w:val="32"/>
          <w:lang w:eastAsia="pt-BR"/>
        </w:rPr>
      </w:pPr>
      <w:r>
        <w:rPr>
          <w:noProof/>
          <w:color w:val="C4BC96"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384175</wp:posOffset>
                </wp:positionH>
                <wp:positionV relativeFrom="page">
                  <wp:posOffset>4648200</wp:posOffset>
                </wp:positionV>
                <wp:extent cx="6797040" cy="753110"/>
                <wp:effectExtent l="3175" t="0" r="4445" b="8890"/>
                <wp:wrapNone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7040" cy="753110"/>
                        </a:xfrm>
                        <a:prstGeom prst="rect">
                          <a:avLst/>
                        </a:prstGeom>
                        <a:solidFill>
                          <a:srgbClr val="A5A5A5">
                            <a:alpha val="8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990" w:type="pct"/>
                              <w:tblCellMar>
                                <w:left w:w="360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698"/>
                            </w:tblGrid>
                            <w:tr w:rsidR="00523BCD" w:rsidTr="00B83A6C">
                              <w:trPr>
                                <w:trHeight w:val="1080"/>
                              </w:trPr>
                              <w:tc>
                                <w:tcPr>
                                  <w:tcW w:w="5000" w:type="pct"/>
                                  <w:shd w:val="clear" w:color="auto" w:fill="auto"/>
                                  <w:vAlign w:val="center"/>
                                </w:tcPr>
                                <w:p w:rsidR="00FC1EB7" w:rsidRPr="001D34EF" w:rsidRDefault="00FC1EB7" w:rsidP="00773D93">
                                  <w:pPr>
                                    <w:pStyle w:val="SemEspaamento"/>
                                    <w:jc w:val="center"/>
                                    <w:rPr>
                                      <w:smallCaps/>
                                      <w:color w:val="FFFFFF"/>
                                      <w:sz w:val="48"/>
                                      <w:szCs w:val="48"/>
                                    </w:rPr>
                                  </w:pPr>
                                  <w:r w:rsidRPr="001D34EF">
                                    <w:rPr>
                                      <w:smallCaps/>
                                      <w:sz w:val="48"/>
                                      <w:szCs w:val="48"/>
                                    </w:rPr>
                                    <w:t>Proposta</w:t>
                                  </w:r>
                                  <w:r>
                                    <w:rPr>
                                      <w:smallCaps/>
                                      <w:sz w:val="48"/>
                                      <w:szCs w:val="48"/>
                                    </w:rPr>
                                    <w:t xml:space="preserve"> Comercial – </w:t>
                                  </w:r>
                                  <w:r w:rsidR="00773D93">
                                    <w:rPr>
                                      <w:smallCaps/>
                                      <w:sz w:val="48"/>
                                      <w:szCs w:val="48"/>
                                    </w:rPr>
                                    <w:t>manutenção</w:t>
                                  </w:r>
                                  <w:r w:rsidR="000F3FA2">
                                    <w:rPr>
                                      <w:smallCaps/>
                                      <w:sz w:val="48"/>
                                      <w:szCs w:val="48"/>
                                    </w:rPr>
                                    <w:t xml:space="preserve"> do SW de Separação</w:t>
                                  </w:r>
                                </w:p>
                              </w:tc>
                            </w:tr>
                          </w:tbl>
                          <w:p w:rsidR="00FC1EB7" w:rsidRDefault="00FC1EB7">
                            <w:pPr>
                              <w:pStyle w:val="SemEspaamento"/>
                              <w:spacing w:line="14" w:lineRule="exact"/>
                            </w:pPr>
                          </w:p>
                        </w:txbxContent>
                      </wps:txbx>
                      <wps:bodyPr rot="0" vert="horz" wrap="square" lIns="228600" tIns="0" rIns="22860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30.25pt;margin-top:366pt;width:535.2pt;height:59.3pt;z-index:251658240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EFtkAIAACIFAAAOAAAAZHJzL2Uyb0RvYy54bWysVGuPEyEU/W7ifyB8787D6WMmO92su9aY&#10;rLpx9QdQYDpEBhBop6vxv3uBtrvVL8Y4TSiPy+Gcew9cXu0HiXbcOqFVi4uLHCOuqGZCbVr85fNq&#10;ssDIeaIYkVrxFj9yh6+WL19cjqbhpe61ZNwiAFGuGU2Le+9Nk2WO9nwg7kIbrmCx03YgHoZ2kzFL&#10;RkAfZFbm+SwbtWXGasqdg9nbtIiXEb/rOPUfu85xj2SLgZuPrY3tOrTZ8pI0G0tML+iBBvkHFgMR&#10;Cg49Qd0ST9DWij+gBkGtdrrzF1QPme46QXnUAGqK/Dc1Dz0xPGqB5DhzSpP7f7D0w+7eIsGgdiVG&#10;igxQo0+QNaI2kqNZyM9oXANhD+beBoXO3Gn61SGlb3qI4tfW6rHnhAGrIsRnZxvCwMFWtB7fawbo&#10;ZOt1TNW+s0MAhCSgfazI46kifO8RhcnZvJ7nFRSOwtp8+qooYsky0hx3G+v8W64HFDottsA9opPd&#10;nfOBDWmOIZG9loKthJRxYDfrG2nRjoA7rqfhl/ZK05M0u6jhi6pAeQqPmO45jlQBTemAm45MM6AC&#10;SIS1oCfa4UddlFX+uqwnq9liPqlW1XQCEheTvKhf17O8qqvb1c/AoqiaXjDG1Z1Q/GjNovq70h8u&#10;STJVNCcaW1xPyyTwjP1BVtKbx+8o+LnIQXi4qVIMLV6cgkgTKv9GMZBNGk+ETP3snH5MGeTg+B+z&#10;En0SrJEs5vfrPaAEv6w1ewTHWA0FhdrD8wKdXtvvGI1wVVvsvm2J5RjJdwpcV5aLWR4udxxBx55N&#10;r4/TRFEAabHHKHVvfHoJtsaKTQ9nFLH8zlyDR1ci2ueJD5APA7iIUcbh0Qg3/fk4Rj09bctfAAAA&#10;//8DAFBLAwQUAAYACAAAACEALlYqxd4AAAALAQAADwAAAGRycy9kb3ducmV2LnhtbEyPQU7DMBBF&#10;90jcwRokdtROqqYlxKkQUiVg1yYHcGOTRNhjy3Zac3vcFSxH8/T+/80+GU0uyofZIodixYAoHKyc&#10;ceTQd4enHZAQBUqhLSoOPyrAvr2/a0Qt7RWP6nKKI8kSDLXgMMXoakrDMCkjwso6hfn3Zb0RMZ9+&#10;pNKLa5YbTUvGKmrEjDlhEk69TWr4Pi0mW47d+6FP7rPvltSx0hUf0WvOHx/S6wuQqFL8g+FWP1eH&#10;Nnc62wVlIJpDxTaZ5LBdl3nTDSjW7BnImcNuwyqgbUP/b2h/AQAA//8DAFBLAQItABQABgAIAAAA&#10;IQC2gziS/gAAAOEBAAATAAAAAAAAAAAAAAAAAAAAAABbQ29udGVudF9UeXBlc10ueG1sUEsBAi0A&#10;FAAGAAgAAAAhADj9If/WAAAAlAEAAAsAAAAAAAAAAAAAAAAALwEAAF9yZWxzLy5yZWxzUEsBAi0A&#10;FAAGAAgAAAAhAM10QW2QAgAAIgUAAA4AAAAAAAAAAAAAAAAALgIAAGRycy9lMm9Eb2MueG1sUEsB&#10;Ai0AFAAGAAgAAAAhAC5WKsXeAAAACwEAAA8AAAAAAAAAAAAAAAAA6gQAAGRycy9kb3ducmV2Lnht&#10;bFBLBQYAAAAABAAEAPMAAAD1BQAAAAA=&#10;" o:allowincell="f" fillcolor="#a5a5a5" stroked="f">
                <v:fill opacity="58853f"/>
                <v:textbox style="mso-fit-shape-to-text:t" inset="18pt,0,18pt,0">
                  <w:txbxContent>
                    <w:tbl>
                      <w:tblPr>
                        <w:tblW w:w="4990" w:type="pct"/>
                        <w:tblCellMar>
                          <w:left w:w="360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698"/>
                      </w:tblGrid>
                      <w:tr w:rsidR="00523BCD" w:rsidTr="00B83A6C">
                        <w:trPr>
                          <w:trHeight w:val="1080"/>
                        </w:trPr>
                        <w:tc>
                          <w:tcPr>
                            <w:tcW w:w="5000" w:type="pct"/>
                            <w:shd w:val="clear" w:color="auto" w:fill="auto"/>
                            <w:vAlign w:val="center"/>
                          </w:tcPr>
                          <w:p w:rsidR="00FC1EB7" w:rsidRPr="001D34EF" w:rsidRDefault="00FC1EB7" w:rsidP="00773D93">
                            <w:pPr>
                              <w:pStyle w:val="SemEspaamento"/>
                              <w:jc w:val="center"/>
                              <w:rPr>
                                <w:smallCaps/>
                                <w:color w:val="FFFFFF"/>
                                <w:sz w:val="48"/>
                                <w:szCs w:val="48"/>
                              </w:rPr>
                            </w:pPr>
                            <w:r w:rsidRPr="001D34EF">
                              <w:rPr>
                                <w:smallCaps/>
                                <w:sz w:val="48"/>
                                <w:szCs w:val="48"/>
                              </w:rPr>
                              <w:t>Proposta</w:t>
                            </w:r>
                            <w:r>
                              <w:rPr>
                                <w:smallCaps/>
                                <w:sz w:val="48"/>
                                <w:szCs w:val="48"/>
                              </w:rPr>
                              <w:t xml:space="preserve"> Comercial – </w:t>
                            </w:r>
                            <w:r w:rsidR="00773D93">
                              <w:rPr>
                                <w:smallCaps/>
                                <w:sz w:val="48"/>
                                <w:szCs w:val="48"/>
                              </w:rPr>
                              <w:t>manutenção</w:t>
                            </w:r>
                            <w:r w:rsidR="000F3FA2">
                              <w:rPr>
                                <w:smallCaps/>
                                <w:sz w:val="48"/>
                                <w:szCs w:val="48"/>
                              </w:rPr>
                              <w:t xml:space="preserve"> do SW de Separação</w:t>
                            </w:r>
                          </w:p>
                        </w:tc>
                      </w:tr>
                    </w:tbl>
                    <w:p w:rsidR="00FC1EB7" w:rsidRDefault="00FC1EB7">
                      <w:pPr>
                        <w:pStyle w:val="SemEspaamento"/>
                        <w:spacing w:line="14" w:lineRule="exac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364918" w:rsidRDefault="00364918" w:rsidP="00364918">
      <w:pPr>
        <w:rPr>
          <w:noProof/>
          <w:color w:val="C4BC96"/>
          <w:sz w:val="32"/>
          <w:szCs w:val="32"/>
          <w:lang w:eastAsia="pt-BR"/>
        </w:rPr>
      </w:pPr>
    </w:p>
    <w:p w:rsidR="00A61DF6" w:rsidRDefault="00A61DF6" w:rsidP="00A61DF6">
      <w:pPr>
        <w:ind w:left="-426"/>
        <w:jc w:val="center"/>
        <w:rPr>
          <w:rFonts w:ascii="Calibri" w:hAnsi="Calibri"/>
          <w:noProof/>
          <w:color w:val="7F7F7F"/>
          <w:sz w:val="32"/>
          <w:szCs w:val="32"/>
          <w:lang w:eastAsia="pt-BR"/>
        </w:rPr>
      </w:pPr>
    </w:p>
    <w:p w:rsidR="00A61DF6" w:rsidRDefault="00A61DF6" w:rsidP="00A61DF6">
      <w:pPr>
        <w:ind w:left="-426"/>
        <w:jc w:val="center"/>
        <w:rPr>
          <w:rFonts w:ascii="Calibri" w:hAnsi="Calibri"/>
          <w:noProof/>
          <w:color w:val="7F7F7F"/>
          <w:sz w:val="32"/>
          <w:szCs w:val="32"/>
          <w:lang w:eastAsia="pt-BR"/>
        </w:rPr>
      </w:pPr>
    </w:p>
    <w:p w:rsidR="0067541C" w:rsidRDefault="00A61DF6" w:rsidP="00A61DF6">
      <w:pPr>
        <w:ind w:left="-426"/>
        <w:jc w:val="center"/>
        <w:rPr>
          <w:rFonts w:ascii="Calibri" w:hAnsi="Calibri"/>
          <w:noProof/>
          <w:color w:val="7F7F7F"/>
          <w:sz w:val="32"/>
          <w:szCs w:val="32"/>
          <w:lang w:eastAsia="pt-BR"/>
        </w:rPr>
      </w:pPr>
      <w:r>
        <w:rPr>
          <w:rFonts w:ascii="Calibri" w:hAnsi="Calibri"/>
          <w:noProof/>
          <w:color w:val="7F7F7F"/>
          <w:sz w:val="32"/>
          <w:szCs w:val="32"/>
          <w:lang w:eastAsia="pt-BR"/>
        </w:rPr>
        <w:t xml:space="preserve">São Paulo, </w:t>
      </w:r>
      <w:r w:rsidR="00773D93">
        <w:rPr>
          <w:rFonts w:ascii="Calibri" w:hAnsi="Calibri"/>
          <w:noProof/>
          <w:color w:val="7F7F7F"/>
          <w:sz w:val="32"/>
          <w:szCs w:val="32"/>
          <w:lang w:eastAsia="pt-BR"/>
        </w:rPr>
        <w:t>29</w:t>
      </w:r>
      <w:r>
        <w:rPr>
          <w:rFonts w:ascii="Calibri" w:hAnsi="Calibri"/>
          <w:noProof/>
          <w:color w:val="7F7F7F"/>
          <w:sz w:val="32"/>
          <w:szCs w:val="32"/>
          <w:lang w:eastAsia="pt-BR"/>
        </w:rPr>
        <w:t xml:space="preserve"> de </w:t>
      </w:r>
      <w:r w:rsidR="000F3FA2">
        <w:rPr>
          <w:rFonts w:ascii="Calibri" w:hAnsi="Calibri"/>
          <w:noProof/>
          <w:color w:val="7F7F7F"/>
          <w:sz w:val="32"/>
          <w:szCs w:val="32"/>
          <w:lang w:eastAsia="pt-BR"/>
        </w:rPr>
        <w:t>Fevereiro</w:t>
      </w:r>
      <w:r>
        <w:rPr>
          <w:rFonts w:ascii="Calibri" w:hAnsi="Calibri"/>
          <w:noProof/>
          <w:color w:val="7F7F7F"/>
          <w:sz w:val="32"/>
          <w:szCs w:val="32"/>
          <w:lang w:eastAsia="pt-BR"/>
        </w:rPr>
        <w:t xml:space="preserve"> de 20</w:t>
      </w:r>
      <w:r w:rsidR="00FC6971">
        <w:rPr>
          <w:rFonts w:ascii="Calibri" w:hAnsi="Calibri"/>
          <w:noProof/>
          <w:color w:val="7F7F7F"/>
          <w:sz w:val="32"/>
          <w:szCs w:val="32"/>
          <w:lang w:eastAsia="pt-BR"/>
        </w:rPr>
        <w:t>1</w:t>
      </w:r>
      <w:r w:rsidR="000F3FA2">
        <w:rPr>
          <w:rFonts w:ascii="Calibri" w:hAnsi="Calibri"/>
          <w:noProof/>
          <w:color w:val="7F7F7F"/>
          <w:sz w:val="32"/>
          <w:szCs w:val="32"/>
          <w:lang w:eastAsia="pt-BR"/>
        </w:rPr>
        <w:t>2</w:t>
      </w:r>
    </w:p>
    <w:p w:rsidR="0067541C" w:rsidRDefault="0067541C" w:rsidP="00A61DF6">
      <w:pPr>
        <w:ind w:left="-426"/>
        <w:jc w:val="center"/>
        <w:rPr>
          <w:rFonts w:ascii="Calibri" w:hAnsi="Calibri"/>
          <w:noProof/>
          <w:color w:val="7F7F7F"/>
          <w:sz w:val="32"/>
          <w:szCs w:val="32"/>
          <w:lang w:eastAsia="pt-BR"/>
        </w:rPr>
      </w:pPr>
    </w:p>
    <w:p w:rsidR="00A61DF6" w:rsidRDefault="000F3FA2" w:rsidP="00A61DF6">
      <w:pPr>
        <w:ind w:left="-426"/>
        <w:jc w:val="center"/>
        <w:rPr>
          <w:rFonts w:ascii="Calibri" w:hAnsi="Calibri"/>
          <w:noProof/>
          <w:color w:val="7F7F7F"/>
          <w:sz w:val="32"/>
          <w:szCs w:val="32"/>
          <w:lang w:eastAsia="pt-BR"/>
        </w:rPr>
      </w:pPr>
      <w:r>
        <w:rPr>
          <w:rFonts w:ascii="Calibri" w:hAnsi="Calibri"/>
          <w:noProof/>
          <w:color w:val="7F7F7F"/>
          <w:sz w:val="32"/>
          <w:szCs w:val="32"/>
          <w:lang w:eastAsia="pt-BR"/>
        </w:rPr>
        <w:t>Ver. 1.0</w:t>
      </w:r>
    </w:p>
    <w:p w:rsidR="00A61DF6" w:rsidRDefault="00A61DF6" w:rsidP="00A61DF6">
      <w:pPr>
        <w:ind w:left="-426"/>
        <w:jc w:val="center"/>
        <w:rPr>
          <w:rFonts w:ascii="Calibri" w:hAnsi="Calibri"/>
          <w:noProof/>
          <w:color w:val="7F7F7F"/>
          <w:sz w:val="32"/>
          <w:szCs w:val="32"/>
          <w:lang w:eastAsia="pt-BR"/>
        </w:rPr>
      </w:pPr>
    </w:p>
    <w:p w:rsidR="00A61DF6" w:rsidRDefault="00A61DF6" w:rsidP="00A61DF6">
      <w:pPr>
        <w:ind w:left="-426"/>
        <w:jc w:val="center"/>
        <w:rPr>
          <w:rFonts w:ascii="Calibri" w:hAnsi="Calibri"/>
          <w:noProof/>
          <w:color w:val="7F7F7F"/>
          <w:sz w:val="32"/>
          <w:szCs w:val="32"/>
          <w:lang w:eastAsia="pt-BR"/>
        </w:rPr>
      </w:pPr>
    </w:p>
    <w:p w:rsidR="00A61DF6" w:rsidRDefault="00A61DF6" w:rsidP="00A61DF6">
      <w:pPr>
        <w:ind w:left="-426"/>
        <w:jc w:val="center"/>
        <w:rPr>
          <w:rFonts w:ascii="Calibri" w:hAnsi="Calibri"/>
          <w:noProof/>
          <w:color w:val="7F7F7F"/>
          <w:sz w:val="32"/>
          <w:szCs w:val="32"/>
          <w:lang w:eastAsia="pt-BR"/>
        </w:rPr>
      </w:pPr>
    </w:p>
    <w:p w:rsidR="00A61DF6" w:rsidRPr="00364918" w:rsidRDefault="00A61DF6" w:rsidP="00A61DF6">
      <w:pPr>
        <w:ind w:left="-426"/>
        <w:jc w:val="center"/>
        <w:rPr>
          <w:rFonts w:ascii="Calibri" w:hAnsi="Calibri"/>
          <w:noProof/>
          <w:color w:val="7F7F7F"/>
          <w:sz w:val="32"/>
          <w:szCs w:val="32"/>
          <w:lang w:eastAsia="pt-BR"/>
        </w:rPr>
      </w:pPr>
    </w:p>
    <w:p w:rsidR="00BB0BA7" w:rsidRDefault="00BB0BA7" w:rsidP="00A61DF6">
      <w:pPr>
        <w:rPr>
          <w:noProof/>
          <w:color w:val="C4BC96"/>
          <w:sz w:val="32"/>
          <w:szCs w:val="32"/>
          <w:lang w:eastAsia="pt-BR"/>
        </w:rPr>
      </w:pPr>
    </w:p>
    <w:p w:rsidR="00BB0BA7" w:rsidRDefault="00BB0BA7" w:rsidP="00BB0BA7">
      <w:pPr>
        <w:jc w:val="center"/>
        <w:rPr>
          <w:noProof/>
          <w:color w:val="C4BC96"/>
          <w:sz w:val="32"/>
          <w:szCs w:val="32"/>
          <w:lang w:eastAsia="pt-BR"/>
        </w:rPr>
      </w:pPr>
    </w:p>
    <w:p w:rsidR="004B675E" w:rsidRDefault="004B675E">
      <w:pPr>
        <w:rPr>
          <w:noProof/>
          <w:color w:val="C4BC96"/>
          <w:sz w:val="32"/>
          <w:szCs w:val="32"/>
          <w:lang w:eastAsia="pt-BR"/>
        </w:rPr>
      </w:pPr>
    </w:p>
    <w:p w:rsidR="00FD6E1A" w:rsidRPr="00F76530" w:rsidRDefault="00FD6E1A">
      <w:pPr>
        <w:rPr>
          <w:rFonts w:ascii="Calibri" w:hAnsi="Calibri"/>
          <w:b/>
          <w:sz w:val="24"/>
          <w:szCs w:val="24"/>
        </w:rPr>
      </w:pPr>
    </w:p>
    <w:p w:rsidR="000D1A39" w:rsidRDefault="000D1A39">
      <w:pPr>
        <w:rPr>
          <w:rFonts w:ascii="Calibri" w:hAnsi="Calibri"/>
          <w:b/>
          <w:sz w:val="24"/>
          <w:szCs w:val="24"/>
        </w:rPr>
      </w:pPr>
    </w:p>
    <w:p w:rsidR="00272EDE" w:rsidRDefault="00272EDE">
      <w:pPr>
        <w:rPr>
          <w:rFonts w:ascii="Calibri" w:hAnsi="Calibri"/>
          <w:b/>
          <w:sz w:val="24"/>
          <w:szCs w:val="24"/>
        </w:rPr>
      </w:pPr>
    </w:p>
    <w:p w:rsidR="00272EDE" w:rsidRDefault="00272EDE">
      <w:pPr>
        <w:rPr>
          <w:rFonts w:ascii="Calibri" w:hAnsi="Calibri"/>
          <w:b/>
          <w:sz w:val="24"/>
          <w:szCs w:val="24"/>
        </w:rPr>
      </w:pPr>
    </w:p>
    <w:p w:rsidR="00C31D24" w:rsidRDefault="00C31D24">
      <w:pPr>
        <w:rPr>
          <w:rFonts w:ascii="Calibri" w:hAnsi="Calibri"/>
          <w:b/>
          <w:sz w:val="24"/>
          <w:szCs w:val="24"/>
        </w:rPr>
      </w:pPr>
    </w:p>
    <w:p w:rsidR="00C31D24" w:rsidRDefault="00C31D24">
      <w:pPr>
        <w:rPr>
          <w:rFonts w:ascii="Calibri" w:hAnsi="Calibri"/>
          <w:b/>
          <w:sz w:val="24"/>
          <w:szCs w:val="24"/>
        </w:rPr>
      </w:pPr>
    </w:p>
    <w:p w:rsidR="00C31D24" w:rsidRDefault="00C31D24">
      <w:pPr>
        <w:rPr>
          <w:rFonts w:ascii="Calibri" w:hAnsi="Calibri"/>
          <w:b/>
          <w:sz w:val="24"/>
          <w:szCs w:val="24"/>
        </w:rPr>
      </w:pPr>
    </w:p>
    <w:p w:rsidR="00272EDE" w:rsidRDefault="00272EDE">
      <w:pPr>
        <w:rPr>
          <w:rFonts w:ascii="Calibri" w:hAnsi="Calibri"/>
          <w:b/>
          <w:sz w:val="24"/>
          <w:szCs w:val="24"/>
        </w:rPr>
      </w:pPr>
    </w:p>
    <w:p w:rsidR="00C31D24" w:rsidRDefault="00C31D24">
      <w:pPr>
        <w:rPr>
          <w:rFonts w:ascii="Calibri" w:hAnsi="Calibri"/>
          <w:b/>
          <w:sz w:val="24"/>
          <w:szCs w:val="24"/>
        </w:rPr>
      </w:pPr>
    </w:p>
    <w:p w:rsidR="00272EDE" w:rsidRDefault="005B56E2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-317500</wp:posOffset>
                </wp:positionH>
                <wp:positionV relativeFrom="paragraph">
                  <wp:posOffset>466090</wp:posOffset>
                </wp:positionV>
                <wp:extent cx="6737985" cy="609600"/>
                <wp:effectExtent l="6350" t="8890" r="8890" b="1016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798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EB7" w:rsidRPr="00B17FFD" w:rsidRDefault="00FC1EB7" w:rsidP="00EC0E16">
                            <w:pPr>
                              <w:pStyle w:val="Rodap"/>
                              <w:ind w:right="360"/>
                              <w:jc w:val="center"/>
                              <w:rPr>
                                <w:rFonts w:ascii="Calibri" w:hAnsi="Calibri"/>
                                <w:color w:val="A6A6A6"/>
                              </w:rPr>
                            </w:pPr>
                            <w:r w:rsidRPr="00B17FFD">
                              <w:rPr>
                                <w:rFonts w:ascii="Calibri" w:hAnsi="Calibri"/>
                                <w:color w:val="A6A6A6"/>
                              </w:rPr>
                              <w:t xml:space="preserve">Seal Sistemas e Tecnologia de Informação Ltda. </w:t>
                            </w:r>
                          </w:p>
                          <w:p w:rsidR="00FC1EB7" w:rsidRPr="00B17FFD" w:rsidRDefault="00FC1EB7" w:rsidP="00EC0E16">
                            <w:pPr>
                              <w:pStyle w:val="Rodap"/>
                              <w:ind w:right="360"/>
                              <w:jc w:val="center"/>
                              <w:rPr>
                                <w:rFonts w:ascii="Calibri" w:hAnsi="Calibri"/>
                                <w:color w:val="A6A6A6"/>
                              </w:rPr>
                            </w:pPr>
                            <w:r w:rsidRPr="00B17FFD">
                              <w:rPr>
                                <w:rFonts w:ascii="Calibri" w:hAnsi="Calibri"/>
                                <w:color w:val="A6A6A6"/>
                              </w:rPr>
                              <w:t xml:space="preserve">Rua </w:t>
                            </w:r>
                            <w:proofErr w:type="spellStart"/>
                            <w:r w:rsidRPr="00B17FFD">
                              <w:rPr>
                                <w:rFonts w:ascii="Calibri" w:hAnsi="Calibri"/>
                                <w:color w:val="A6A6A6"/>
                              </w:rPr>
                              <w:t>Apinag</w:t>
                            </w:r>
                            <w:r w:rsidRPr="00B17FFD">
                              <w:rPr>
                                <w:rFonts w:ascii="Calibri" w:hAnsi="Calibri"/>
                                <w:vanish/>
                                <w:color w:val="A6A6A6"/>
                              </w:rPr>
                              <w:pgNum/>
                            </w:r>
                            <w:proofErr w:type="gramStart"/>
                            <w:r w:rsidRPr="00B17FFD">
                              <w:rPr>
                                <w:rFonts w:ascii="Calibri" w:hAnsi="Calibri"/>
                                <w:color w:val="A6A6A6"/>
                              </w:rPr>
                              <w:t>és</w:t>
                            </w:r>
                            <w:proofErr w:type="spellEnd"/>
                            <w:proofErr w:type="gramEnd"/>
                            <w:r w:rsidRPr="00B17FFD">
                              <w:rPr>
                                <w:rFonts w:ascii="Calibri" w:hAnsi="Calibri"/>
                                <w:color w:val="A6A6A6"/>
                              </w:rPr>
                              <w:t xml:space="preserve">, 1100 - 12.andar - São Paulo – SP - 05017-000 </w:t>
                            </w:r>
                          </w:p>
                          <w:p w:rsidR="00FC1EB7" w:rsidRPr="00B17FFD" w:rsidRDefault="00FC1EB7" w:rsidP="00EC0E16">
                            <w:pPr>
                              <w:pStyle w:val="Rodap"/>
                              <w:ind w:right="360"/>
                              <w:jc w:val="center"/>
                              <w:rPr>
                                <w:rFonts w:ascii="Calibri" w:hAnsi="Calibri"/>
                                <w:color w:val="A6A6A6"/>
                              </w:rPr>
                            </w:pPr>
                            <w:r w:rsidRPr="00B17FFD">
                              <w:rPr>
                                <w:rFonts w:ascii="Calibri" w:hAnsi="Calibri"/>
                                <w:color w:val="A6A6A6"/>
                              </w:rPr>
                              <w:t>(11)2134-3800 – www.seal.com.br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-25pt;margin-top:36.7pt;width:530.5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vUaKAIAAFgEAAAOAAAAZHJzL2Uyb0RvYy54bWysVNuO2yAQfa/Uf0C8N3bSXK04q222qSpt&#10;L9JuPwBjHKNihgKJnX59B0jSaPu2qh8QwwyHmXNmvL4bOkWOwjoJuqTjUU6J0Bxqqfcl/fG8e7ek&#10;xHmma6ZAi5KehKN3m7dv1r0pxARaULWwBEG0K3pT0tZ7U2SZ463omBuBERqdDdiOeTTtPqst6xG9&#10;U9kkz+dZD7Y2FrhwDk8fkpNuIn7TCO6/NY0TnqiSYm4+rjauVVizzZoVe8tMK/k5DfaKLDomNT56&#10;hXpgnpGDlf9AdZJbcND4EYcug6aRXMQasJpx/qKap5YZEWtBcpy50uT+Hyz/evxuiaxRuzElmnWo&#10;0bMYPPkAA1kEenrjCox6MhjnBzzG0FiqM4/AfzqiYdsyvRf31kLfClZjeuNwM7u5mnBcAKn6L1Dj&#10;M+zgIQINje0Cd8gGQXSU6XSVJqTC8XC+eL9YLWeUcPTN89U8j9plrLjcNtb5TwI6EjYltSh9RGfH&#10;R+dDNqy4hITHHChZ76RS0bD7aqssOTJsk138YgEvwpQmfUlXs8ksEfAKiE567Hclu5Iu8/ClDgy0&#10;fdR17EbPpEp7TFnpM4+BukSiH6ohKXaRp4L6hMRaSO2N44ibFuxvSnps7ZK6XwdmBSXqs0ZxVuPp&#10;NMxCNKazxQQNe+upbj1Mc4Qqqackbbc+zc/BWLlv8aXUDhruUdBGRq6D8imrc/rYvlGC86iF+bi1&#10;Y9TfH8LmDwAAAP//AwBQSwMEFAAGAAgAAAAhACxkqprgAAAACwEAAA8AAABkcnMvZG93bnJldi54&#10;bWxMj8FOwzAQRO9I/IO1SFxQayeUAiFOVVUgzi1cuLnxNomI10nsNilfz/YEt1nNaPZNvppcK044&#10;hMaThmSuQCCV3jZUafj8eJs9gQjRkDWtJ9RwxgCr4voqN5n1I23xtIuV4BIKmdFQx9hlUoayRmfC&#10;3HdI7B384Ezkc6ikHczI5a6VqVJL6UxD/KE2HW5qLL93R6fBj69n57FX6d3Xj3vfrPvtIe21vr2Z&#10;1i8gIk7xLwwXfEaHgpn2/kg2iFbD7EHxlqjh8X4B4hJQSZKA2LNaPi9AFrn8v6H4BQAA//8DAFBL&#10;AQItABQABgAIAAAAIQC2gziS/gAAAOEBAAATAAAAAAAAAAAAAAAAAAAAAABbQ29udGVudF9UeXBl&#10;c10ueG1sUEsBAi0AFAAGAAgAAAAhADj9If/WAAAAlAEAAAsAAAAAAAAAAAAAAAAALwEAAF9yZWxz&#10;Ly5yZWxzUEsBAi0AFAAGAAgAAAAhAJmK9RooAgAAWAQAAA4AAAAAAAAAAAAAAAAALgIAAGRycy9l&#10;Mm9Eb2MueG1sUEsBAi0AFAAGAAgAAAAhACxkqprgAAAACwEAAA8AAAAAAAAAAAAAAAAAggQAAGRy&#10;cy9kb3ducmV2LnhtbFBLBQYAAAAABAAEAPMAAACPBQAAAAA=&#10;" strokecolor="white">
                <v:textbox>
                  <w:txbxContent>
                    <w:p w:rsidR="00FC1EB7" w:rsidRPr="00B17FFD" w:rsidRDefault="00FC1EB7" w:rsidP="00EC0E16">
                      <w:pPr>
                        <w:pStyle w:val="Rodap"/>
                        <w:ind w:right="360"/>
                        <w:jc w:val="center"/>
                        <w:rPr>
                          <w:rFonts w:ascii="Calibri" w:hAnsi="Calibri"/>
                          <w:color w:val="A6A6A6"/>
                        </w:rPr>
                      </w:pPr>
                      <w:r w:rsidRPr="00B17FFD">
                        <w:rPr>
                          <w:rFonts w:ascii="Calibri" w:hAnsi="Calibri"/>
                          <w:color w:val="A6A6A6"/>
                        </w:rPr>
                        <w:t xml:space="preserve">Seal Sistemas e Tecnologia de Informação Ltda. </w:t>
                      </w:r>
                    </w:p>
                    <w:p w:rsidR="00FC1EB7" w:rsidRPr="00B17FFD" w:rsidRDefault="00FC1EB7" w:rsidP="00EC0E16">
                      <w:pPr>
                        <w:pStyle w:val="Rodap"/>
                        <w:ind w:right="360"/>
                        <w:jc w:val="center"/>
                        <w:rPr>
                          <w:rFonts w:ascii="Calibri" w:hAnsi="Calibri"/>
                          <w:color w:val="A6A6A6"/>
                        </w:rPr>
                      </w:pPr>
                      <w:r w:rsidRPr="00B17FFD">
                        <w:rPr>
                          <w:rFonts w:ascii="Calibri" w:hAnsi="Calibri"/>
                          <w:color w:val="A6A6A6"/>
                        </w:rPr>
                        <w:t>Rua Apinag</w:t>
                      </w:r>
                      <w:r w:rsidRPr="00B17FFD">
                        <w:rPr>
                          <w:rFonts w:ascii="Calibri" w:hAnsi="Calibri"/>
                          <w:vanish/>
                          <w:color w:val="A6A6A6"/>
                        </w:rPr>
                        <w:pgNum/>
                      </w:r>
                      <w:r w:rsidRPr="00B17FFD">
                        <w:rPr>
                          <w:rFonts w:ascii="Calibri" w:hAnsi="Calibri"/>
                          <w:color w:val="A6A6A6"/>
                        </w:rPr>
                        <w:t xml:space="preserve">és, 1100 - 12.andar - São Paulo – SP - 05017-000 </w:t>
                      </w:r>
                    </w:p>
                    <w:p w:rsidR="00FC1EB7" w:rsidRPr="00B17FFD" w:rsidRDefault="00FC1EB7" w:rsidP="00EC0E16">
                      <w:pPr>
                        <w:pStyle w:val="Rodap"/>
                        <w:ind w:right="360"/>
                        <w:jc w:val="center"/>
                        <w:rPr>
                          <w:rFonts w:ascii="Calibri" w:hAnsi="Calibri"/>
                          <w:color w:val="A6A6A6"/>
                        </w:rPr>
                      </w:pPr>
                      <w:r w:rsidRPr="00B17FFD">
                        <w:rPr>
                          <w:rFonts w:ascii="Calibri" w:hAnsi="Calibri"/>
                          <w:color w:val="A6A6A6"/>
                        </w:rPr>
                        <w:t>(11)2134-3800 – www.seal.com.br</w:t>
                      </w:r>
                    </w:p>
                  </w:txbxContent>
                </v:textbox>
              </v:shape>
            </w:pict>
          </mc:Fallback>
        </mc:AlternateContent>
      </w:r>
    </w:p>
    <w:p w:rsidR="009840C4" w:rsidRDefault="009840C4">
      <w:pPr>
        <w:rPr>
          <w:rFonts w:ascii="Calibri" w:hAnsi="Calibri"/>
          <w:b/>
          <w:sz w:val="24"/>
          <w:szCs w:val="24"/>
        </w:rPr>
      </w:pPr>
    </w:p>
    <w:p w:rsidR="00B83A6C" w:rsidRDefault="00B83A6C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A/C</w:t>
      </w:r>
    </w:p>
    <w:p w:rsidR="00B83A6C" w:rsidRDefault="00B83A6C">
      <w:pPr>
        <w:rPr>
          <w:rFonts w:ascii="Calibri" w:hAnsi="Calibri"/>
          <w:b/>
          <w:sz w:val="24"/>
          <w:szCs w:val="24"/>
        </w:rPr>
      </w:pPr>
    </w:p>
    <w:p w:rsidR="005E5F78" w:rsidRPr="005E5F78" w:rsidRDefault="00B83A6C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Sr</w:t>
      </w:r>
      <w:r w:rsidR="00F0563F">
        <w:rPr>
          <w:rFonts w:ascii="Calibri" w:hAnsi="Calibri"/>
          <w:b/>
          <w:sz w:val="24"/>
          <w:szCs w:val="24"/>
        </w:rPr>
        <w:t xml:space="preserve">. </w:t>
      </w:r>
      <w:r w:rsidR="000F3FA2">
        <w:rPr>
          <w:rFonts w:ascii="Calibri" w:hAnsi="Calibri"/>
          <w:b/>
          <w:sz w:val="24"/>
          <w:szCs w:val="24"/>
        </w:rPr>
        <w:t xml:space="preserve">Luis Martinez e </w:t>
      </w:r>
      <w:proofErr w:type="spellStart"/>
      <w:r w:rsidR="000F3FA2">
        <w:rPr>
          <w:rFonts w:ascii="Calibri" w:hAnsi="Calibri"/>
          <w:b/>
          <w:sz w:val="24"/>
          <w:szCs w:val="24"/>
        </w:rPr>
        <w:t>Fantoni</w:t>
      </w:r>
      <w:proofErr w:type="spellEnd"/>
    </w:p>
    <w:p w:rsidR="006E4989" w:rsidRDefault="006E4989">
      <w:pPr>
        <w:pStyle w:val="Cabealho"/>
        <w:tabs>
          <w:tab w:val="clear" w:pos="4419"/>
          <w:tab w:val="clear" w:pos="8838"/>
        </w:tabs>
        <w:jc w:val="both"/>
        <w:rPr>
          <w:rFonts w:ascii="Calibri" w:hAnsi="Calibri"/>
          <w:sz w:val="24"/>
          <w:szCs w:val="24"/>
        </w:rPr>
      </w:pPr>
    </w:p>
    <w:p w:rsidR="007D36E3" w:rsidRDefault="007D36E3">
      <w:pPr>
        <w:pStyle w:val="Cabealho"/>
        <w:tabs>
          <w:tab w:val="clear" w:pos="4419"/>
          <w:tab w:val="clear" w:pos="8838"/>
        </w:tabs>
        <w:jc w:val="both"/>
        <w:rPr>
          <w:rFonts w:ascii="Calibri" w:hAnsi="Calibri"/>
          <w:sz w:val="24"/>
          <w:szCs w:val="24"/>
        </w:rPr>
      </w:pPr>
    </w:p>
    <w:p w:rsidR="007D36E3" w:rsidRPr="00F76530" w:rsidRDefault="007D36E3">
      <w:pPr>
        <w:pStyle w:val="Cabealho"/>
        <w:tabs>
          <w:tab w:val="clear" w:pos="4419"/>
          <w:tab w:val="clear" w:pos="8838"/>
        </w:tabs>
        <w:jc w:val="both"/>
        <w:rPr>
          <w:rFonts w:ascii="Calibri" w:hAnsi="Calibri"/>
          <w:sz w:val="24"/>
          <w:szCs w:val="24"/>
        </w:rPr>
      </w:pPr>
    </w:p>
    <w:p w:rsidR="006E4989" w:rsidRPr="00F76530" w:rsidRDefault="000F3FA2">
      <w:pPr>
        <w:pStyle w:val="Corpodetexto2"/>
        <w:rPr>
          <w:rFonts w:ascii="Calibri" w:hAnsi="Calibri"/>
          <w:sz w:val="24"/>
          <w:szCs w:val="24"/>
          <w:lang w:val="pt-BR"/>
        </w:rPr>
      </w:pPr>
      <w:r>
        <w:rPr>
          <w:rFonts w:ascii="Calibri" w:hAnsi="Calibri"/>
          <w:sz w:val="24"/>
          <w:szCs w:val="24"/>
          <w:lang w:val="pt-BR"/>
        </w:rPr>
        <w:t xml:space="preserve">De acordo com nossas conversas </w:t>
      </w:r>
      <w:r w:rsidR="006E4989" w:rsidRPr="00F76530">
        <w:rPr>
          <w:rFonts w:ascii="Calibri" w:hAnsi="Calibri"/>
          <w:sz w:val="24"/>
          <w:szCs w:val="24"/>
          <w:lang w:val="pt-BR"/>
        </w:rPr>
        <w:t xml:space="preserve">estamos encaminhando nossa proposta comercial </w:t>
      </w:r>
      <w:r w:rsidR="005E5F78">
        <w:rPr>
          <w:rFonts w:ascii="Calibri" w:hAnsi="Calibri"/>
          <w:sz w:val="24"/>
          <w:szCs w:val="24"/>
          <w:lang w:val="pt-BR"/>
        </w:rPr>
        <w:t xml:space="preserve">para </w:t>
      </w:r>
      <w:r w:rsidR="004D3063">
        <w:rPr>
          <w:rFonts w:ascii="Calibri" w:hAnsi="Calibri"/>
          <w:sz w:val="24"/>
          <w:szCs w:val="24"/>
          <w:lang w:val="pt-BR"/>
        </w:rPr>
        <w:t xml:space="preserve">fornecimento de </w:t>
      </w:r>
      <w:r w:rsidR="00773D93">
        <w:rPr>
          <w:rFonts w:ascii="Calibri" w:hAnsi="Calibri"/>
          <w:sz w:val="24"/>
          <w:szCs w:val="24"/>
          <w:lang w:val="pt-BR"/>
        </w:rPr>
        <w:t>manutenção</w:t>
      </w:r>
      <w:r>
        <w:rPr>
          <w:rFonts w:ascii="Calibri" w:hAnsi="Calibri"/>
          <w:sz w:val="24"/>
          <w:szCs w:val="24"/>
          <w:lang w:val="pt-BR"/>
        </w:rPr>
        <w:t xml:space="preserve"> da solução de </w:t>
      </w:r>
      <w:proofErr w:type="spellStart"/>
      <w:r>
        <w:rPr>
          <w:rFonts w:ascii="Calibri" w:hAnsi="Calibri"/>
          <w:sz w:val="24"/>
          <w:szCs w:val="24"/>
          <w:lang w:val="pt-BR"/>
        </w:rPr>
        <w:t>Voice</w:t>
      </w:r>
      <w:proofErr w:type="spellEnd"/>
      <w:r>
        <w:rPr>
          <w:rFonts w:ascii="Calibri" w:hAnsi="Calibri"/>
          <w:sz w:val="24"/>
          <w:szCs w:val="24"/>
          <w:lang w:val="pt-BR"/>
        </w:rPr>
        <w:t xml:space="preserve"> </w:t>
      </w:r>
      <w:proofErr w:type="spellStart"/>
      <w:r>
        <w:rPr>
          <w:rFonts w:ascii="Calibri" w:hAnsi="Calibri"/>
          <w:sz w:val="24"/>
          <w:szCs w:val="24"/>
          <w:lang w:val="pt-BR"/>
        </w:rPr>
        <w:t>Picking</w:t>
      </w:r>
      <w:proofErr w:type="spellEnd"/>
      <w:r w:rsidR="005E5F78">
        <w:rPr>
          <w:rFonts w:ascii="Calibri" w:hAnsi="Calibri"/>
          <w:sz w:val="24"/>
          <w:szCs w:val="24"/>
          <w:lang w:val="pt-BR"/>
        </w:rPr>
        <w:t>.</w:t>
      </w:r>
    </w:p>
    <w:p w:rsidR="00226928" w:rsidRPr="00F76530" w:rsidRDefault="00226928">
      <w:pPr>
        <w:pStyle w:val="Corpodetexto2"/>
        <w:rPr>
          <w:rFonts w:ascii="Calibri" w:hAnsi="Calibri"/>
          <w:sz w:val="24"/>
          <w:szCs w:val="24"/>
          <w:lang w:val="pt-BR"/>
        </w:rPr>
      </w:pPr>
    </w:p>
    <w:p w:rsidR="006E4989" w:rsidRPr="00F76530" w:rsidRDefault="006E4989">
      <w:pPr>
        <w:jc w:val="both"/>
        <w:rPr>
          <w:rFonts w:ascii="Calibri" w:hAnsi="Calibri"/>
          <w:sz w:val="24"/>
          <w:szCs w:val="24"/>
        </w:rPr>
      </w:pPr>
    </w:p>
    <w:p w:rsidR="006E4989" w:rsidRPr="00F76530" w:rsidRDefault="006E4989">
      <w:pPr>
        <w:jc w:val="both"/>
        <w:rPr>
          <w:rFonts w:ascii="Calibri" w:hAnsi="Calibri"/>
          <w:sz w:val="24"/>
          <w:szCs w:val="24"/>
        </w:rPr>
      </w:pPr>
      <w:r w:rsidRPr="00F76530">
        <w:rPr>
          <w:rFonts w:ascii="Calibri" w:hAnsi="Calibri"/>
          <w:sz w:val="24"/>
          <w:szCs w:val="24"/>
        </w:rPr>
        <w:t>Finalizando, colocamo-nos à sua inteira disposição para esclarecermos eventuais dúvidas.</w:t>
      </w:r>
    </w:p>
    <w:p w:rsidR="006E4989" w:rsidRPr="00F76530" w:rsidRDefault="006E4989">
      <w:pPr>
        <w:pStyle w:val="Cabealho"/>
        <w:tabs>
          <w:tab w:val="clear" w:pos="4419"/>
          <w:tab w:val="clear" w:pos="8838"/>
        </w:tabs>
        <w:jc w:val="both"/>
        <w:rPr>
          <w:rFonts w:ascii="Calibri" w:hAnsi="Calibri"/>
          <w:sz w:val="24"/>
          <w:szCs w:val="24"/>
        </w:rPr>
      </w:pPr>
    </w:p>
    <w:p w:rsidR="006E4989" w:rsidRDefault="006E4989">
      <w:pPr>
        <w:pStyle w:val="Cabealho"/>
        <w:tabs>
          <w:tab w:val="clear" w:pos="4419"/>
          <w:tab w:val="clear" w:pos="8838"/>
        </w:tabs>
        <w:jc w:val="both"/>
        <w:rPr>
          <w:rFonts w:ascii="Calibri" w:hAnsi="Calibri"/>
          <w:sz w:val="24"/>
          <w:szCs w:val="24"/>
        </w:rPr>
      </w:pPr>
    </w:p>
    <w:p w:rsidR="007D36E3" w:rsidRPr="00F76530" w:rsidRDefault="007D36E3">
      <w:pPr>
        <w:pStyle w:val="Cabealho"/>
        <w:tabs>
          <w:tab w:val="clear" w:pos="4419"/>
          <w:tab w:val="clear" w:pos="8838"/>
        </w:tabs>
        <w:jc w:val="both"/>
        <w:rPr>
          <w:rFonts w:ascii="Calibri" w:hAnsi="Calibri"/>
          <w:sz w:val="24"/>
          <w:szCs w:val="24"/>
        </w:rPr>
      </w:pPr>
    </w:p>
    <w:p w:rsidR="006E4989" w:rsidRPr="00F76530" w:rsidRDefault="006E4989">
      <w:pPr>
        <w:pStyle w:val="Cabealho"/>
        <w:tabs>
          <w:tab w:val="clear" w:pos="4419"/>
          <w:tab w:val="clear" w:pos="8838"/>
        </w:tabs>
        <w:jc w:val="both"/>
        <w:rPr>
          <w:rFonts w:ascii="Calibri" w:hAnsi="Calibri"/>
          <w:sz w:val="24"/>
          <w:szCs w:val="24"/>
        </w:rPr>
      </w:pPr>
      <w:r w:rsidRPr="00F76530">
        <w:rPr>
          <w:rFonts w:ascii="Calibri" w:hAnsi="Calibri"/>
          <w:sz w:val="24"/>
          <w:szCs w:val="24"/>
        </w:rPr>
        <w:t>Atenciosamente,</w:t>
      </w:r>
    </w:p>
    <w:p w:rsidR="006E4989" w:rsidRPr="00F76530" w:rsidRDefault="006E4989">
      <w:pPr>
        <w:pStyle w:val="Cabealho"/>
        <w:tabs>
          <w:tab w:val="clear" w:pos="4419"/>
          <w:tab w:val="clear" w:pos="8838"/>
        </w:tabs>
        <w:jc w:val="both"/>
        <w:rPr>
          <w:rFonts w:ascii="Calibri" w:hAnsi="Calibri"/>
          <w:sz w:val="24"/>
          <w:szCs w:val="24"/>
        </w:rPr>
      </w:pPr>
    </w:p>
    <w:p w:rsidR="006E4989" w:rsidRPr="00F76530" w:rsidRDefault="006E4989">
      <w:pPr>
        <w:pStyle w:val="Cabealho"/>
        <w:tabs>
          <w:tab w:val="clear" w:pos="4419"/>
          <w:tab w:val="clear" w:pos="8838"/>
        </w:tabs>
        <w:jc w:val="both"/>
        <w:rPr>
          <w:rFonts w:ascii="Calibri" w:hAnsi="Calibri"/>
          <w:sz w:val="24"/>
          <w:szCs w:val="24"/>
        </w:rPr>
      </w:pPr>
    </w:p>
    <w:p w:rsidR="006E4989" w:rsidRPr="00F76530" w:rsidRDefault="006E4989">
      <w:pPr>
        <w:pStyle w:val="Cabealho"/>
        <w:tabs>
          <w:tab w:val="clear" w:pos="4419"/>
          <w:tab w:val="clear" w:pos="8838"/>
        </w:tabs>
        <w:jc w:val="both"/>
        <w:rPr>
          <w:rFonts w:ascii="Calibri" w:hAnsi="Calibri"/>
          <w:sz w:val="24"/>
          <w:szCs w:val="24"/>
        </w:rPr>
      </w:pPr>
    </w:p>
    <w:p w:rsidR="006E4989" w:rsidRPr="00F76530" w:rsidRDefault="006E4989">
      <w:pPr>
        <w:pStyle w:val="Cabealho"/>
        <w:tabs>
          <w:tab w:val="clear" w:pos="4419"/>
          <w:tab w:val="clear" w:pos="8838"/>
        </w:tabs>
        <w:jc w:val="both"/>
        <w:rPr>
          <w:rFonts w:ascii="Calibri" w:hAnsi="Calibri"/>
          <w:sz w:val="24"/>
          <w:szCs w:val="24"/>
        </w:rPr>
      </w:pPr>
    </w:p>
    <w:p w:rsidR="006E4989" w:rsidRDefault="006E4989">
      <w:pPr>
        <w:pStyle w:val="Cabealho"/>
        <w:tabs>
          <w:tab w:val="clear" w:pos="4419"/>
          <w:tab w:val="clear" w:pos="8838"/>
        </w:tabs>
        <w:jc w:val="both"/>
        <w:rPr>
          <w:rFonts w:ascii="Calibri" w:hAnsi="Calibri"/>
          <w:sz w:val="24"/>
          <w:szCs w:val="24"/>
        </w:rPr>
      </w:pPr>
    </w:p>
    <w:p w:rsidR="007D36E3" w:rsidRDefault="007D36E3">
      <w:pPr>
        <w:pStyle w:val="Cabealho"/>
        <w:tabs>
          <w:tab w:val="clear" w:pos="4419"/>
          <w:tab w:val="clear" w:pos="8838"/>
        </w:tabs>
        <w:jc w:val="both"/>
        <w:rPr>
          <w:rFonts w:ascii="Calibri" w:hAnsi="Calibri"/>
          <w:sz w:val="24"/>
          <w:szCs w:val="24"/>
        </w:rPr>
      </w:pPr>
    </w:p>
    <w:p w:rsidR="007D36E3" w:rsidRPr="00F76530" w:rsidRDefault="007D36E3">
      <w:pPr>
        <w:pStyle w:val="Cabealho"/>
        <w:tabs>
          <w:tab w:val="clear" w:pos="4419"/>
          <w:tab w:val="clear" w:pos="8838"/>
        </w:tabs>
        <w:jc w:val="both"/>
        <w:rPr>
          <w:rFonts w:ascii="Calibri" w:hAnsi="Calibri"/>
          <w:sz w:val="24"/>
          <w:szCs w:val="24"/>
        </w:rPr>
      </w:pPr>
    </w:p>
    <w:p w:rsidR="006E4989" w:rsidRPr="00F76530" w:rsidRDefault="006E4989">
      <w:pPr>
        <w:pStyle w:val="Cabealho"/>
        <w:tabs>
          <w:tab w:val="clear" w:pos="4419"/>
          <w:tab w:val="clear" w:pos="8838"/>
        </w:tabs>
        <w:jc w:val="both"/>
        <w:rPr>
          <w:rFonts w:ascii="Calibri" w:hAnsi="Calibri"/>
          <w:sz w:val="24"/>
          <w:szCs w:val="24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4320"/>
      </w:tblGrid>
      <w:tr w:rsidR="00B83A6C" w:rsidRPr="00F76530">
        <w:tc>
          <w:tcPr>
            <w:tcW w:w="4320" w:type="dxa"/>
          </w:tcPr>
          <w:p w:rsidR="00B83A6C" w:rsidRPr="00CA0252" w:rsidRDefault="00B83A6C" w:rsidP="00B83A6C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CA0252">
              <w:rPr>
                <w:rFonts w:ascii="Calibri" w:hAnsi="Calibri"/>
                <w:b/>
                <w:sz w:val="24"/>
                <w:szCs w:val="24"/>
              </w:rPr>
              <w:t xml:space="preserve">Danilo </w:t>
            </w:r>
            <w:proofErr w:type="spellStart"/>
            <w:r w:rsidRPr="00CA0252">
              <w:rPr>
                <w:rFonts w:ascii="Calibri" w:hAnsi="Calibri"/>
                <w:b/>
                <w:sz w:val="24"/>
                <w:szCs w:val="24"/>
              </w:rPr>
              <w:t>Fiorini</w:t>
            </w:r>
            <w:proofErr w:type="spellEnd"/>
            <w:r w:rsidRPr="00CA0252">
              <w:rPr>
                <w:rFonts w:ascii="Calibri" w:hAnsi="Calibri"/>
                <w:b/>
                <w:sz w:val="24"/>
                <w:szCs w:val="24"/>
              </w:rPr>
              <w:t xml:space="preserve"> Junior                                                          </w:t>
            </w:r>
          </w:p>
          <w:p w:rsidR="00B83A6C" w:rsidRPr="00CA0252" w:rsidRDefault="00B83A6C" w:rsidP="00B83A6C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Calibri" w:hAnsi="Calibri"/>
                <w:sz w:val="24"/>
                <w:szCs w:val="24"/>
              </w:rPr>
            </w:pPr>
            <w:r w:rsidRPr="00CA0252">
              <w:rPr>
                <w:rFonts w:ascii="Calibri" w:hAnsi="Calibri"/>
                <w:sz w:val="24"/>
                <w:szCs w:val="24"/>
              </w:rPr>
              <w:t>dfiorini@seal.com.br</w:t>
            </w:r>
          </w:p>
          <w:p w:rsidR="00B83A6C" w:rsidRPr="00F76530" w:rsidRDefault="00B83A6C" w:rsidP="00B83A6C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Novos Negócios</w:t>
            </w:r>
          </w:p>
          <w:p w:rsidR="00B83A6C" w:rsidRPr="00F76530" w:rsidRDefault="00B83A6C" w:rsidP="00B83A6C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11-2134-3827</w:t>
            </w:r>
          </w:p>
          <w:p w:rsidR="00B83A6C" w:rsidRPr="00F76530" w:rsidRDefault="00B83A6C" w:rsidP="00B83A6C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Calibri" w:hAnsi="Calibri"/>
                <w:i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11-8609-3244</w:t>
            </w:r>
          </w:p>
        </w:tc>
      </w:tr>
    </w:tbl>
    <w:p w:rsidR="006E4989" w:rsidRPr="00A966D3" w:rsidRDefault="006E4989">
      <w:pPr>
        <w:jc w:val="both"/>
        <w:rPr>
          <w:rFonts w:ascii="Calibri" w:hAnsi="Calibri" w:cs="Arial"/>
          <w:sz w:val="24"/>
          <w:szCs w:val="24"/>
        </w:rPr>
      </w:pPr>
    </w:p>
    <w:p w:rsidR="00F76530" w:rsidRDefault="00F76530">
      <w:pPr>
        <w:jc w:val="both"/>
        <w:rPr>
          <w:rFonts w:ascii="Calibri" w:hAnsi="Calibri" w:cs="Arial"/>
          <w:sz w:val="24"/>
          <w:szCs w:val="24"/>
        </w:rPr>
      </w:pPr>
      <w:bookmarkStart w:id="0" w:name="_Toc66365836"/>
      <w:bookmarkStart w:id="1" w:name="_Toc66365884"/>
      <w:bookmarkStart w:id="2" w:name="_Toc70159507"/>
    </w:p>
    <w:p w:rsidR="00F76530" w:rsidRDefault="00F76530">
      <w:pPr>
        <w:jc w:val="both"/>
        <w:rPr>
          <w:rFonts w:ascii="Calibri" w:hAnsi="Calibri" w:cs="Arial"/>
          <w:sz w:val="24"/>
          <w:szCs w:val="24"/>
        </w:rPr>
      </w:pPr>
    </w:p>
    <w:p w:rsidR="00F76530" w:rsidRDefault="00F76530">
      <w:pPr>
        <w:jc w:val="both"/>
        <w:rPr>
          <w:rFonts w:ascii="Calibri" w:hAnsi="Calibri" w:cs="Arial"/>
          <w:sz w:val="24"/>
          <w:szCs w:val="24"/>
        </w:rPr>
      </w:pPr>
    </w:p>
    <w:p w:rsidR="00F76530" w:rsidRDefault="00F76530">
      <w:pPr>
        <w:jc w:val="both"/>
        <w:rPr>
          <w:rFonts w:ascii="Calibri" w:hAnsi="Calibri" w:cs="Arial"/>
          <w:sz w:val="24"/>
          <w:szCs w:val="24"/>
        </w:rPr>
      </w:pPr>
    </w:p>
    <w:p w:rsidR="00F76530" w:rsidRDefault="00F76530">
      <w:pPr>
        <w:jc w:val="both"/>
        <w:rPr>
          <w:rFonts w:ascii="Calibri" w:hAnsi="Calibri" w:cs="Arial"/>
          <w:sz w:val="24"/>
          <w:szCs w:val="24"/>
        </w:rPr>
      </w:pPr>
    </w:p>
    <w:p w:rsidR="00F76530" w:rsidRDefault="00F76530">
      <w:pPr>
        <w:jc w:val="both"/>
        <w:rPr>
          <w:rFonts w:ascii="Calibri" w:hAnsi="Calibri" w:cs="Arial"/>
          <w:sz w:val="24"/>
          <w:szCs w:val="24"/>
        </w:rPr>
      </w:pPr>
    </w:p>
    <w:p w:rsidR="00F76530" w:rsidRDefault="00F76530">
      <w:pPr>
        <w:jc w:val="both"/>
        <w:rPr>
          <w:rFonts w:ascii="Calibri" w:hAnsi="Calibri" w:cs="Arial"/>
          <w:sz w:val="24"/>
          <w:szCs w:val="24"/>
        </w:rPr>
      </w:pPr>
    </w:p>
    <w:p w:rsidR="00F76530" w:rsidRDefault="00F76530">
      <w:pPr>
        <w:jc w:val="both"/>
        <w:rPr>
          <w:rFonts w:ascii="Calibri" w:hAnsi="Calibri" w:cs="Arial"/>
          <w:sz w:val="24"/>
          <w:szCs w:val="24"/>
        </w:rPr>
      </w:pPr>
    </w:p>
    <w:p w:rsidR="00F76530" w:rsidRDefault="00F76530">
      <w:pPr>
        <w:jc w:val="both"/>
        <w:rPr>
          <w:rFonts w:ascii="Calibri" w:hAnsi="Calibri" w:cs="Arial"/>
          <w:sz w:val="24"/>
          <w:szCs w:val="24"/>
        </w:rPr>
      </w:pPr>
    </w:p>
    <w:p w:rsidR="00F76530" w:rsidRDefault="00F76530">
      <w:pPr>
        <w:jc w:val="both"/>
        <w:rPr>
          <w:rFonts w:ascii="Calibri" w:hAnsi="Calibri" w:cs="Arial"/>
          <w:sz w:val="24"/>
          <w:szCs w:val="24"/>
        </w:rPr>
      </w:pPr>
    </w:p>
    <w:p w:rsidR="009840C4" w:rsidRDefault="009840C4">
      <w:pPr>
        <w:jc w:val="both"/>
        <w:rPr>
          <w:rFonts w:ascii="Calibri" w:hAnsi="Calibri" w:cs="Arial"/>
          <w:sz w:val="24"/>
          <w:szCs w:val="24"/>
        </w:rPr>
      </w:pPr>
    </w:p>
    <w:p w:rsidR="009840C4" w:rsidRDefault="009840C4">
      <w:pPr>
        <w:jc w:val="both"/>
        <w:rPr>
          <w:rFonts w:ascii="Calibri" w:hAnsi="Calibri" w:cs="Arial"/>
          <w:sz w:val="24"/>
          <w:szCs w:val="24"/>
        </w:rPr>
      </w:pPr>
    </w:p>
    <w:p w:rsidR="009840C4" w:rsidRDefault="009840C4">
      <w:pPr>
        <w:jc w:val="both"/>
        <w:rPr>
          <w:rFonts w:ascii="Calibri" w:hAnsi="Calibri" w:cs="Arial"/>
          <w:sz w:val="24"/>
          <w:szCs w:val="24"/>
        </w:rPr>
      </w:pPr>
    </w:p>
    <w:p w:rsidR="009840C4" w:rsidRDefault="009840C4">
      <w:pPr>
        <w:jc w:val="both"/>
        <w:rPr>
          <w:rFonts w:ascii="Calibri" w:hAnsi="Calibri" w:cs="Arial"/>
          <w:sz w:val="24"/>
          <w:szCs w:val="24"/>
        </w:rPr>
      </w:pPr>
    </w:p>
    <w:p w:rsidR="005938BC" w:rsidRDefault="005938BC">
      <w:pPr>
        <w:jc w:val="both"/>
        <w:rPr>
          <w:rFonts w:ascii="Calibri" w:hAnsi="Calibri" w:cs="Arial"/>
          <w:sz w:val="24"/>
          <w:szCs w:val="24"/>
        </w:rPr>
      </w:pPr>
    </w:p>
    <w:p w:rsidR="005938BC" w:rsidRDefault="005938BC">
      <w:pPr>
        <w:jc w:val="both"/>
        <w:rPr>
          <w:rFonts w:ascii="Calibri" w:hAnsi="Calibri" w:cs="Arial"/>
          <w:sz w:val="24"/>
          <w:szCs w:val="24"/>
        </w:rPr>
      </w:pPr>
    </w:p>
    <w:p w:rsidR="00F76530" w:rsidRDefault="00F76530">
      <w:pPr>
        <w:jc w:val="both"/>
        <w:rPr>
          <w:rFonts w:ascii="Calibri" w:hAnsi="Calibri" w:cs="Arial"/>
          <w:sz w:val="24"/>
          <w:szCs w:val="24"/>
        </w:rPr>
      </w:pPr>
    </w:p>
    <w:p w:rsidR="000F3FA2" w:rsidRDefault="000F3FA2">
      <w:pPr>
        <w:jc w:val="both"/>
        <w:rPr>
          <w:rFonts w:ascii="Calibri" w:hAnsi="Calibri" w:cs="Arial"/>
          <w:sz w:val="24"/>
          <w:szCs w:val="24"/>
        </w:rPr>
      </w:pPr>
    </w:p>
    <w:p w:rsidR="000F3FA2" w:rsidRDefault="000F3FA2">
      <w:pPr>
        <w:jc w:val="both"/>
        <w:rPr>
          <w:rFonts w:ascii="Calibri" w:hAnsi="Calibri" w:cs="Arial"/>
          <w:sz w:val="24"/>
          <w:szCs w:val="24"/>
        </w:rPr>
      </w:pPr>
    </w:p>
    <w:p w:rsidR="000F3FA2" w:rsidRDefault="000F3FA2">
      <w:pPr>
        <w:jc w:val="both"/>
        <w:rPr>
          <w:rFonts w:ascii="Calibri" w:hAnsi="Calibri" w:cs="Arial"/>
          <w:sz w:val="24"/>
          <w:szCs w:val="24"/>
        </w:rPr>
      </w:pPr>
    </w:p>
    <w:p w:rsidR="000F3FA2" w:rsidRDefault="000F3FA2">
      <w:pPr>
        <w:jc w:val="both"/>
        <w:rPr>
          <w:rFonts w:ascii="Calibri" w:hAnsi="Calibri" w:cs="Arial"/>
          <w:sz w:val="24"/>
          <w:szCs w:val="24"/>
        </w:rPr>
      </w:pPr>
    </w:p>
    <w:p w:rsidR="000F3FA2" w:rsidRDefault="000F3FA2">
      <w:pPr>
        <w:jc w:val="both"/>
        <w:rPr>
          <w:rFonts w:ascii="Calibri" w:hAnsi="Calibri" w:cs="Arial"/>
          <w:sz w:val="24"/>
          <w:szCs w:val="24"/>
        </w:rPr>
      </w:pPr>
    </w:p>
    <w:p w:rsidR="000F3FA2" w:rsidRDefault="000F3FA2">
      <w:pPr>
        <w:jc w:val="both"/>
        <w:rPr>
          <w:rFonts w:ascii="Calibri" w:hAnsi="Calibri" w:cs="Arial"/>
          <w:sz w:val="24"/>
          <w:szCs w:val="24"/>
        </w:rPr>
      </w:pP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9904"/>
      </w:tblGrid>
      <w:tr w:rsidR="00A966D3" w:rsidRPr="00BB0BA7">
        <w:tc>
          <w:tcPr>
            <w:tcW w:w="9904" w:type="dxa"/>
            <w:tcBorders>
              <w:top w:val="nil"/>
              <w:left w:val="nil"/>
              <w:bottom w:val="single" w:sz="24" w:space="0" w:color="C0504D"/>
              <w:right w:val="nil"/>
            </w:tcBorders>
            <w:shd w:val="clear" w:color="auto" w:fill="FFFFFF"/>
          </w:tcPr>
          <w:p w:rsidR="00A966D3" w:rsidRPr="00BB0BA7" w:rsidRDefault="00A966D3" w:rsidP="00BB0BA7">
            <w:pPr>
              <w:jc w:val="both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BB0BA7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lastRenderedPageBreak/>
              <w:t>TERMO DE CONFIDENCIALIDADE</w:t>
            </w:r>
          </w:p>
        </w:tc>
      </w:tr>
    </w:tbl>
    <w:p w:rsidR="00CC6E56" w:rsidRPr="00A966D3" w:rsidRDefault="00CC6E56">
      <w:pPr>
        <w:jc w:val="both"/>
        <w:rPr>
          <w:rFonts w:ascii="Calibri" w:hAnsi="Calibri"/>
          <w:sz w:val="24"/>
          <w:szCs w:val="24"/>
        </w:rPr>
      </w:pPr>
    </w:p>
    <w:p w:rsidR="006D3F1C" w:rsidRPr="00A966D3" w:rsidRDefault="006D3F1C" w:rsidP="006D3F1C">
      <w:pPr>
        <w:jc w:val="both"/>
        <w:rPr>
          <w:rFonts w:ascii="Calibri" w:hAnsi="Calibri"/>
          <w:sz w:val="24"/>
          <w:szCs w:val="24"/>
        </w:rPr>
      </w:pPr>
      <w:r w:rsidRPr="00A966D3">
        <w:rPr>
          <w:rFonts w:ascii="Calibri" w:hAnsi="Calibri"/>
          <w:sz w:val="24"/>
          <w:szCs w:val="24"/>
        </w:rPr>
        <w:t>As informações nesta proposta que se referem aos equipamentos, produtos e serviços, deve</w:t>
      </w:r>
      <w:r w:rsidR="008A104D" w:rsidRPr="00A966D3">
        <w:rPr>
          <w:rFonts w:ascii="Calibri" w:hAnsi="Calibri"/>
          <w:sz w:val="24"/>
          <w:szCs w:val="24"/>
        </w:rPr>
        <w:t>m</w:t>
      </w:r>
      <w:r w:rsidRPr="00A966D3">
        <w:rPr>
          <w:rFonts w:ascii="Calibri" w:hAnsi="Calibri"/>
          <w:sz w:val="24"/>
          <w:szCs w:val="24"/>
        </w:rPr>
        <w:t xml:space="preserve"> ser </w:t>
      </w:r>
      <w:proofErr w:type="gramStart"/>
      <w:r w:rsidRPr="00A966D3">
        <w:rPr>
          <w:rFonts w:ascii="Calibri" w:hAnsi="Calibri"/>
          <w:sz w:val="24"/>
          <w:szCs w:val="24"/>
        </w:rPr>
        <w:t>tratada</w:t>
      </w:r>
      <w:r w:rsidR="008A104D" w:rsidRPr="00A966D3">
        <w:rPr>
          <w:rFonts w:ascii="Calibri" w:hAnsi="Calibri"/>
          <w:sz w:val="24"/>
          <w:szCs w:val="24"/>
        </w:rPr>
        <w:t>s</w:t>
      </w:r>
      <w:proofErr w:type="gramEnd"/>
      <w:r w:rsidRPr="00A966D3">
        <w:rPr>
          <w:rFonts w:ascii="Calibri" w:hAnsi="Calibri"/>
          <w:sz w:val="24"/>
          <w:szCs w:val="24"/>
        </w:rPr>
        <w:t xml:space="preserve"> como confidencial e segredo comercial e não deve ser usada ou revelada, exceto por parte dos empregados da</w:t>
      </w:r>
      <w:r w:rsidR="00EB035E" w:rsidRPr="00A966D3">
        <w:rPr>
          <w:rFonts w:ascii="Calibri" w:hAnsi="Calibri"/>
          <w:sz w:val="24"/>
          <w:szCs w:val="24"/>
        </w:rPr>
        <w:t xml:space="preserve"> </w:t>
      </w:r>
      <w:proofErr w:type="spellStart"/>
      <w:r w:rsidR="000F3FA2">
        <w:rPr>
          <w:rFonts w:ascii="Calibri" w:hAnsi="Calibri"/>
          <w:b/>
          <w:sz w:val="24"/>
          <w:szCs w:val="24"/>
        </w:rPr>
        <w:t>Cefri</w:t>
      </w:r>
      <w:proofErr w:type="spellEnd"/>
      <w:r w:rsidR="009840C4">
        <w:rPr>
          <w:rFonts w:ascii="Calibri" w:hAnsi="Calibri"/>
          <w:b/>
          <w:sz w:val="24"/>
          <w:szCs w:val="24"/>
        </w:rPr>
        <w:t>,</w:t>
      </w:r>
      <w:r w:rsidRPr="003A7A4B">
        <w:rPr>
          <w:rFonts w:ascii="Calibri" w:hAnsi="Calibri"/>
          <w:b/>
          <w:sz w:val="24"/>
          <w:szCs w:val="24"/>
        </w:rPr>
        <w:t xml:space="preserve"> </w:t>
      </w:r>
      <w:r w:rsidRPr="00A966D3">
        <w:rPr>
          <w:rFonts w:ascii="Calibri" w:hAnsi="Calibri"/>
          <w:sz w:val="24"/>
          <w:szCs w:val="24"/>
        </w:rPr>
        <w:t>seus gerentes, agentes ou contratados, diretamente relacionados com a avaliação desta proposta e que estão sujeitos a termos de responsabilidade coerentes com o caráter confidencial e restrições de uso deste documento.</w:t>
      </w:r>
    </w:p>
    <w:p w:rsidR="006D3F1C" w:rsidRPr="00A966D3" w:rsidRDefault="006D3F1C">
      <w:pPr>
        <w:jc w:val="both"/>
        <w:rPr>
          <w:rFonts w:ascii="Calibri" w:hAnsi="Calibri" w:cs="Arial"/>
          <w:sz w:val="24"/>
          <w:szCs w:val="24"/>
        </w:rPr>
      </w:pPr>
    </w:p>
    <w:p w:rsidR="006D3F1C" w:rsidRPr="00A966D3" w:rsidRDefault="006D3F1C">
      <w:pPr>
        <w:jc w:val="both"/>
        <w:rPr>
          <w:rFonts w:ascii="Calibri" w:hAnsi="Calibri" w:cs="Arial"/>
          <w:sz w:val="24"/>
          <w:szCs w:val="24"/>
        </w:rPr>
      </w:pPr>
    </w:p>
    <w:p w:rsidR="006D3F1C" w:rsidRPr="00A966D3" w:rsidRDefault="006D3F1C">
      <w:pPr>
        <w:jc w:val="both"/>
        <w:rPr>
          <w:rFonts w:ascii="Calibri" w:hAnsi="Calibri" w:cs="Arial"/>
          <w:sz w:val="24"/>
          <w:szCs w:val="24"/>
        </w:rPr>
      </w:pPr>
    </w:p>
    <w:p w:rsidR="006D3F1C" w:rsidRPr="00A966D3" w:rsidRDefault="006D3F1C">
      <w:pPr>
        <w:jc w:val="both"/>
        <w:rPr>
          <w:rFonts w:ascii="Calibri" w:hAnsi="Calibri" w:cs="Arial"/>
          <w:sz w:val="24"/>
          <w:szCs w:val="24"/>
        </w:rPr>
      </w:pPr>
    </w:p>
    <w:p w:rsidR="006D3F1C" w:rsidRPr="00A966D3" w:rsidRDefault="006D3F1C">
      <w:pPr>
        <w:jc w:val="both"/>
        <w:rPr>
          <w:rFonts w:ascii="Calibri" w:hAnsi="Calibri" w:cs="Arial"/>
          <w:sz w:val="24"/>
          <w:szCs w:val="24"/>
        </w:rPr>
      </w:pPr>
    </w:p>
    <w:p w:rsidR="006D3F1C" w:rsidRPr="00A966D3" w:rsidRDefault="006D3F1C">
      <w:pPr>
        <w:jc w:val="both"/>
        <w:rPr>
          <w:rFonts w:ascii="Calibri" w:hAnsi="Calibri" w:cs="Arial"/>
          <w:sz w:val="24"/>
          <w:szCs w:val="24"/>
        </w:rPr>
      </w:pPr>
    </w:p>
    <w:p w:rsidR="006D3F1C" w:rsidRPr="00A966D3" w:rsidRDefault="006D3F1C">
      <w:pPr>
        <w:jc w:val="both"/>
        <w:rPr>
          <w:rFonts w:ascii="Calibri" w:hAnsi="Calibri" w:cs="Arial"/>
          <w:sz w:val="24"/>
          <w:szCs w:val="24"/>
        </w:rPr>
      </w:pPr>
    </w:p>
    <w:p w:rsidR="006D3F1C" w:rsidRPr="00A966D3" w:rsidRDefault="006D3F1C">
      <w:pPr>
        <w:jc w:val="both"/>
        <w:rPr>
          <w:rFonts w:ascii="Calibri" w:hAnsi="Calibri" w:cs="Arial"/>
          <w:sz w:val="24"/>
          <w:szCs w:val="24"/>
        </w:rPr>
      </w:pPr>
    </w:p>
    <w:p w:rsidR="006D3F1C" w:rsidRPr="00A966D3" w:rsidRDefault="006D3F1C">
      <w:pPr>
        <w:jc w:val="both"/>
        <w:rPr>
          <w:rFonts w:ascii="Calibri" w:hAnsi="Calibri" w:cs="Arial"/>
          <w:sz w:val="24"/>
          <w:szCs w:val="24"/>
        </w:rPr>
      </w:pPr>
    </w:p>
    <w:p w:rsidR="006D3F1C" w:rsidRPr="00A966D3" w:rsidRDefault="006D3F1C">
      <w:pPr>
        <w:jc w:val="both"/>
        <w:rPr>
          <w:rFonts w:ascii="Calibri" w:hAnsi="Calibri" w:cs="Arial"/>
          <w:sz w:val="24"/>
          <w:szCs w:val="24"/>
        </w:rPr>
      </w:pPr>
    </w:p>
    <w:p w:rsidR="006D3F1C" w:rsidRPr="00A966D3" w:rsidRDefault="006D3F1C">
      <w:pPr>
        <w:jc w:val="both"/>
        <w:rPr>
          <w:rFonts w:ascii="Calibri" w:hAnsi="Calibri" w:cs="Arial"/>
          <w:sz w:val="24"/>
          <w:szCs w:val="24"/>
        </w:rPr>
      </w:pPr>
    </w:p>
    <w:p w:rsidR="006D3F1C" w:rsidRPr="00A966D3" w:rsidRDefault="006D3F1C">
      <w:pPr>
        <w:jc w:val="both"/>
        <w:rPr>
          <w:rFonts w:ascii="Calibri" w:hAnsi="Calibri" w:cs="Arial"/>
          <w:sz w:val="24"/>
          <w:szCs w:val="24"/>
        </w:rPr>
      </w:pPr>
    </w:p>
    <w:p w:rsidR="006D3F1C" w:rsidRPr="00A966D3" w:rsidRDefault="006D3F1C">
      <w:pPr>
        <w:jc w:val="both"/>
        <w:rPr>
          <w:rFonts w:ascii="Calibri" w:hAnsi="Calibri" w:cs="Arial"/>
          <w:sz w:val="24"/>
          <w:szCs w:val="24"/>
        </w:rPr>
      </w:pPr>
    </w:p>
    <w:p w:rsidR="006D3F1C" w:rsidRPr="00A966D3" w:rsidRDefault="006D3F1C">
      <w:pPr>
        <w:jc w:val="both"/>
        <w:rPr>
          <w:rFonts w:ascii="Calibri" w:hAnsi="Calibri" w:cs="Arial"/>
          <w:sz w:val="24"/>
          <w:szCs w:val="24"/>
        </w:rPr>
      </w:pPr>
    </w:p>
    <w:p w:rsidR="006D3F1C" w:rsidRPr="00A966D3" w:rsidRDefault="006D3F1C">
      <w:pPr>
        <w:jc w:val="both"/>
        <w:rPr>
          <w:rFonts w:ascii="Calibri" w:hAnsi="Calibri" w:cs="Arial"/>
          <w:sz w:val="24"/>
          <w:szCs w:val="24"/>
        </w:rPr>
      </w:pPr>
    </w:p>
    <w:p w:rsidR="006D3F1C" w:rsidRPr="00A966D3" w:rsidRDefault="006D3F1C">
      <w:pPr>
        <w:jc w:val="both"/>
        <w:rPr>
          <w:rFonts w:ascii="Calibri" w:hAnsi="Calibri" w:cs="Arial"/>
          <w:sz w:val="24"/>
          <w:szCs w:val="24"/>
        </w:rPr>
      </w:pPr>
    </w:p>
    <w:p w:rsidR="006D3F1C" w:rsidRPr="00A966D3" w:rsidRDefault="006D3F1C">
      <w:pPr>
        <w:jc w:val="both"/>
        <w:rPr>
          <w:rFonts w:ascii="Calibri" w:hAnsi="Calibri" w:cs="Arial"/>
          <w:sz w:val="24"/>
          <w:szCs w:val="24"/>
        </w:rPr>
      </w:pPr>
    </w:p>
    <w:p w:rsidR="006D3F1C" w:rsidRPr="00A966D3" w:rsidRDefault="006D3F1C">
      <w:pPr>
        <w:jc w:val="both"/>
        <w:rPr>
          <w:rFonts w:ascii="Calibri" w:hAnsi="Calibri" w:cs="Arial"/>
          <w:sz w:val="24"/>
          <w:szCs w:val="24"/>
        </w:rPr>
      </w:pPr>
    </w:p>
    <w:p w:rsidR="006D3F1C" w:rsidRPr="00A966D3" w:rsidRDefault="006D3F1C">
      <w:pPr>
        <w:jc w:val="both"/>
        <w:rPr>
          <w:rFonts w:ascii="Calibri" w:hAnsi="Calibri" w:cs="Arial"/>
          <w:sz w:val="24"/>
          <w:szCs w:val="24"/>
        </w:rPr>
      </w:pPr>
    </w:p>
    <w:p w:rsidR="006D3F1C" w:rsidRPr="00A966D3" w:rsidRDefault="006D3F1C">
      <w:pPr>
        <w:jc w:val="both"/>
        <w:rPr>
          <w:rFonts w:ascii="Calibri" w:hAnsi="Calibri" w:cs="Arial"/>
          <w:sz w:val="24"/>
          <w:szCs w:val="24"/>
        </w:rPr>
      </w:pPr>
    </w:p>
    <w:p w:rsidR="006D3F1C" w:rsidRPr="00A966D3" w:rsidRDefault="006D3F1C">
      <w:pPr>
        <w:jc w:val="both"/>
        <w:rPr>
          <w:rFonts w:ascii="Calibri" w:hAnsi="Calibri" w:cs="Arial"/>
          <w:sz w:val="24"/>
          <w:szCs w:val="24"/>
        </w:rPr>
      </w:pPr>
    </w:p>
    <w:p w:rsidR="006D3F1C" w:rsidRPr="00A966D3" w:rsidRDefault="006D3F1C">
      <w:pPr>
        <w:jc w:val="both"/>
        <w:rPr>
          <w:rFonts w:ascii="Calibri" w:hAnsi="Calibri" w:cs="Arial"/>
          <w:sz w:val="24"/>
          <w:szCs w:val="24"/>
        </w:rPr>
      </w:pPr>
    </w:p>
    <w:p w:rsidR="006D3F1C" w:rsidRPr="00A966D3" w:rsidRDefault="006D3F1C">
      <w:pPr>
        <w:jc w:val="both"/>
        <w:rPr>
          <w:rFonts w:ascii="Calibri" w:hAnsi="Calibri" w:cs="Arial"/>
          <w:sz w:val="24"/>
          <w:szCs w:val="24"/>
        </w:rPr>
      </w:pPr>
    </w:p>
    <w:p w:rsidR="006D3F1C" w:rsidRPr="00A966D3" w:rsidRDefault="006D3F1C">
      <w:pPr>
        <w:jc w:val="both"/>
        <w:rPr>
          <w:rFonts w:ascii="Calibri" w:hAnsi="Calibri" w:cs="Arial"/>
          <w:sz w:val="24"/>
          <w:szCs w:val="24"/>
        </w:rPr>
      </w:pPr>
    </w:p>
    <w:p w:rsidR="006D3F1C" w:rsidRPr="00A966D3" w:rsidRDefault="006D3F1C">
      <w:pPr>
        <w:jc w:val="both"/>
        <w:rPr>
          <w:rFonts w:ascii="Calibri" w:hAnsi="Calibri" w:cs="Arial"/>
          <w:sz w:val="24"/>
          <w:szCs w:val="24"/>
        </w:rPr>
      </w:pPr>
    </w:p>
    <w:p w:rsidR="006D3F1C" w:rsidRPr="00A966D3" w:rsidRDefault="006D3F1C">
      <w:pPr>
        <w:jc w:val="both"/>
        <w:rPr>
          <w:rFonts w:ascii="Calibri" w:hAnsi="Calibri" w:cs="Arial"/>
          <w:sz w:val="24"/>
          <w:szCs w:val="24"/>
        </w:rPr>
      </w:pPr>
    </w:p>
    <w:p w:rsidR="006D3F1C" w:rsidRPr="00A966D3" w:rsidRDefault="006D3F1C">
      <w:pPr>
        <w:jc w:val="both"/>
        <w:rPr>
          <w:rFonts w:ascii="Calibri" w:hAnsi="Calibri" w:cs="Arial"/>
          <w:sz w:val="24"/>
          <w:szCs w:val="24"/>
        </w:rPr>
      </w:pPr>
    </w:p>
    <w:p w:rsidR="006D3F1C" w:rsidRPr="00A966D3" w:rsidRDefault="006D3F1C">
      <w:pPr>
        <w:jc w:val="both"/>
        <w:rPr>
          <w:rFonts w:ascii="Calibri" w:hAnsi="Calibri" w:cs="Arial"/>
          <w:sz w:val="24"/>
          <w:szCs w:val="24"/>
        </w:rPr>
      </w:pPr>
    </w:p>
    <w:p w:rsidR="006D3F1C" w:rsidRPr="00A966D3" w:rsidRDefault="006D3F1C">
      <w:pPr>
        <w:jc w:val="both"/>
        <w:rPr>
          <w:rFonts w:ascii="Calibri" w:hAnsi="Calibri" w:cs="Arial"/>
          <w:sz w:val="24"/>
          <w:szCs w:val="24"/>
        </w:rPr>
      </w:pPr>
    </w:p>
    <w:p w:rsidR="006D3F1C" w:rsidRPr="00A966D3" w:rsidRDefault="006D3F1C">
      <w:pPr>
        <w:jc w:val="both"/>
        <w:rPr>
          <w:rFonts w:ascii="Calibri" w:hAnsi="Calibri" w:cs="Arial"/>
          <w:sz w:val="24"/>
          <w:szCs w:val="24"/>
        </w:rPr>
      </w:pPr>
    </w:p>
    <w:p w:rsidR="006D3F1C" w:rsidRPr="00A966D3" w:rsidRDefault="006D3F1C">
      <w:pPr>
        <w:jc w:val="both"/>
        <w:rPr>
          <w:rFonts w:ascii="Calibri" w:hAnsi="Calibri" w:cs="Arial"/>
          <w:sz w:val="24"/>
          <w:szCs w:val="24"/>
        </w:rPr>
      </w:pPr>
    </w:p>
    <w:p w:rsidR="006D3F1C" w:rsidRPr="00A966D3" w:rsidRDefault="006D3F1C">
      <w:pPr>
        <w:jc w:val="both"/>
        <w:rPr>
          <w:rFonts w:ascii="Calibri" w:hAnsi="Calibri" w:cs="Arial"/>
          <w:sz w:val="24"/>
          <w:szCs w:val="24"/>
        </w:rPr>
      </w:pPr>
    </w:p>
    <w:p w:rsidR="006D3F1C" w:rsidRPr="00A966D3" w:rsidRDefault="006D3F1C">
      <w:pPr>
        <w:jc w:val="both"/>
        <w:rPr>
          <w:rFonts w:ascii="Calibri" w:hAnsi="Calibri" w:cs="Arial"/>
          <w:sz w:val="24"/>
          <w:szCs w:val="24"/>
        </w:rPr>
      </w:pPr>
    </w:p>
    <w:p w:rsidR="006D3F1C" w:rsidRPr="00A966D3" w:rsidRDefault="006D3F1C">
      <w:pPr>
        <w:jc w:val="both"/>
        <w:rPr>
          <w:rFonts w:ascii="Calibri" w:hAnsi="Calibri" w:cs="Arial"/>
          <w:sz w:val="24"/>
          <w:szCs w:val="24"/>
        </w:rPr>
      </w:pPr>
    </w:p>
    <w:p w:rsidR="006D3F1C" w:rsidRPr="00A966D3" w:rsidRDefault="006D3F1C">
      <w:pPr>
        <w:jc w:val="both"/>
        <w:rPr>
          <w:rFonts w:ascii="Calibri" w:hAnsi="Calibri" w:cs="Arial"/>
          <w:sz w:val="24"/>
          <w:szCs w:val="24"/>
        </w:rPr>
      </w:pPr>
    </w:p>
    <w:p w:rsidR="006D3F1C" w:rsidRDefault="006D3F1C">
      <w:pPr>
        <w:jc w:val="both"/>
        <w:rPr>
          <w:rFonts w:ascii="Calibri" w:hAnsi="Calibri" w:cs="Arial"/>
          <w:sz w:val="24"/>
          <w:szCs w:val="24"/>
        </w:rPr>
      </w:pPr>
    </w:p>
    <w:p w:rsidR="008C43B3" w:rsidRPr="00A966D3" w:rsidRDefault="008C43B3">
      <w:pPr>
        <w:jc w:val="both"/>
        <w:rPr>
          <w:rFonts w:ascii="Calibri" w:hAnsi="Calibri" w:cs="Arial"/>
          <w:sz w:val="24"/>
          <w:szCs w:val="24"/>
        </w:rPr>
      </w:pPr>
    </w:p>
    <w:p w:rsidR="006D3F1C" w:rsidRPr="00A966D3" w:rsidRDefault="006D3F1C">
      <w:pPr>
        <w:jc w:val="both"/>
        <w:rPr>
          <w:rFonts w:ascii="Calibri" w:hAnsi="Calibri" w:cs="Arial"/>
          <w:sz w:val="24"/>
          <w:szCs w:val="24"/>
        </w:rPr>
      </w:pPr>
    </w:p>
    <w:p w:rsidR="006D3F1C" w:rsidRPr="00A966D3" w:rsidRDefault="006D3F1C">
      <w:pPr>
        <w:jc w:val="both"/>
        <w:rPr>
          <w:rFonts w:ascii="Calibri" w:hAnsi="Calibri" w:cs="Arial"/>
          <w:sz w:val="24"/>
          <w:szCs w:val="24"/>
        </w:rPr>
      </w:pPr>
    </w:p>
    <w:p w:rsidR="002474AE" w:rsidRPr="00A966D3" w:rsidRDefault="002474AE">
      <w:pPr>
        <w:jc w:val="both"/>
        <w:rPr>
          <w:rFonts w:ascii="Calibri" w:hAnsi="Calibri" w:cs="Arial"/>
          <w:b/>
          <w:bCs/>
          <w:sz w:val="28"/>
          <w:szCs w:val="28"/>
        </w:rPr>
      </w:pPr>
    </w:p>
    <w:p w:rsidR="002474AE" w:rsidRDefault="002474AE">
      <w:pPr>
        <w:jc w:val="both"/>
        <w:rPr>
          <w:rFonts w:ascii="Calibri" w:hAnsi="Calibri" w:cs="Arial"/>
          <w:b/>
          <w:bCs/>
          <w:sz w:val="28"/>
          <w:szCs w:val="28"/>
        </w:rPr>
      </w:pPr>
    </w:p>
    <w:p w:rsidR="00F76530" w:rsidRDefault="00F76530">
      <w:pPr>
        <w:jc w:val="both"/>
        <w:rPr>
          <w:rFonts w:ascii="Calibri" w:hAnsi="Calibri" w:cs="Arial"/>
          <w:b/>
          <w:bCs/>
          <w:sz w:val="28"/>
          <w:szCs w:val="28"/>
        </w:rPr>
      </w:pPr>
    </w:p>
    <w:p w:rsidR="004515A9" w:rsidRDefault="004515A9">
      <w:pPr>
        <w:jc w:val="both"/>
        <w:rPr>
          <w:rFonts w:ascii="Calibri" w:hAnsi="Calibri" w:cs="Arial"/>
          <w:b/>
          <w:bCs/>
          <w:sz w:val="28"/>
          <w:szCs w:val="28"/>
        </w:rPr>
      </w:pPr>
    </w:p>
    <w:p w:rsidR="00F76530" w:rsidRPr="00A966D3" w:rsidRDefault="00F76530">
      <w:pPr>
        <w:jc w:val="both"/>
        <w:rPr>
          <w:rFonts w:ascii="Calibri" w:hAnsi="Calibri" w:cs="Arial"/>
          <w:b/>
          <w:bCs/>
          <w:sz w:val="28"/>
          <w:szCs w:val="28"/>
        </w:rPr>
      </w:pP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9904"/>
      </w:tblGrid>
      <w:tr w:rsidR="00A966D3" w:rsidRPr="00BB0BA7">
        <w:tc>
          <w:tcPr>
            <w:tcW w:w="9904" w:type="dxa"/>
            <w:tcBorders>
              <w:top w:val="nil"/>
              <w:left w:val="nil"/>
              <w:bottom w:val="single" w:sz="24" w:space="0" w:color="C0504D"/>
              <w:right w:val="nil"/>
            </w:tcBorders>
            <w:shd w:val="clear" w:color="auto" w:fill="FFFFFF"/>
          </w:tcPr>
          <w:p w:rsidR="00A966D3" w:rsidRPr="00BB0BA7" w:rsidRDefault="00A966D3" w:rsidP="00BB0BA7">
            <w:pPr>
              <w:jc w:val="both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B0BA7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lastRenderedPageBreak/>
              <w:t>PERFIL SEAL</w:t>
            </w:r>
          </w:p>
        </w:tc>
      </w:tr>
    </w:tbl>
    <w:p w:rsidR="00957832" w:rsidRPr="00A966D3" w:rsidRDefault="00957832">
      <w:pPr>
        <w:jc w:val="both"/>
        <w:rPr>
          <w:rFonts w:ascii="Calibri" w:hAnsi="Calibri"/>
          <w:sz w:val="24"/>
          <w:szCs w:val="24"/>
        </w:rPr>
      </w:pPr>
    </w:p>
    <w:p w:rsidR="006E4989" w:rsidRPr="00A966D3" w:rsidRDefault="006E4989">
      <w:pPr>
        <w:jc w:val="both"/>
        <w:rPr>
          <w:rFonts w:ascii="Calibri" w:hAnsi="Calibri"/>
          <w:sz w:val="24"/>
          <w:szCs w:val="24"/>
        </w:rPr>
      </w:pPr>
      <w:r w:rsidRPr="00A966D3">
        <w:rPr>
          <w:rFonts w:ascii="Calibri" w:hAnsi="Calibri"/>
          <w:sz w:val="24"/>
          <w:szCs w:val="24"/>
        </w:rPr>
        <w:t>A Seal é uma empresa brasileira, de capital nacional, fundada em 1988, dedicada ao fornecimento, implantação e suporte a sistemas de identificação e captura au</w:t>
      </w:r>
      <w:r w:rsidR="003A7A4B">
        <w:rPr>
          <w:rFonts w:ascii="Calibri" w:hAnsi="Calibri"/>
          <w:sz w:val="24"/>
          <w:szCs w:val="24"/>
        </w:rPr>
        <w:t>tomática de dados. A Seal ocupa</w:t>
      </w:r>
      <w:r w:rsidRPr="00A966D3">
        <w:rPr>
          <w:rFonts w:ascii="Calibri" w:hAnsi="Calibri"/>
          <w:sz w:val="24"/>
          <w:szCs w:val="24"/>
        </w:rPr>
        <w:t xml:space="preserve"> posição de liderança no fornecimento de seus serviços e produtos destinados a aplicações nos segmentos de varejo, indústria e serviços, ab</w:t>
      </w:r>
      <w:r w:rsidR="00670066" w:rsidRPr="00A966D3">
        <w:rPr>
          <w:rFonts w:ascii="Calibri" w:hAnsi="Calibri"/>
          <w:sz w:val="24"/>
          <w:szCs w:val="24"/>
        </w:rPr>
        <w:t>rangendo toda a cadeia de suprimento</w:t>
      </w:r>
      <w:r w:rsidRPr="00A966D3">
        <w:rPr>
          <w:rFonts w:ascii="Calibri" w:hAnsi="Calibri"/>
          <w:sz w:val="24"/>
          <w:szCs w:val="24"/>
        </w:rPr>
        <w:t>, além de atuar junto aos setores públicos e de saúde.</w:t>
      </w:r>
    </w:p>
    <w:p w:rsidR="006E4989" w:rsidRPr="00A966D3" w:rsidRDefault="006E4989">
      <w:pPr>
        <w:jc w:val="both"/>
        <w:rPr>
          <w:rFonts w:ascii="Calibri" w:hAnsi="Calibri"/>
          <w:sz w:val="24"/>
          <w:szCs w:val="24"/>
        </w:rPr>
      </w:pPr>
    </w:p>
    <w:p w:rsidR="006E4989" w:rsidRPr="00A966D3" w:rsidRDefault="006E4989">
      <w:pPr>
        <w:jc w:val="both"/>
        <w:rPr>
          <w:rFonts w:ascii="Calibri" w:hAnsi="Calibri"/>
          <w:sz w:val="24"/>
          <w:szCs w:val="24"/>
        </w:rPr>
      </w:pPr>
      <w:r w:rsidRPr="00A966D3">
        <w:rPr>
          <w:rFonts w:ascii="Calibri" w:hAnsi="Calibri"/>
          <w:sz w:val="24"/>
          <w:szCs w:val="24"/>
        </w:rPr>
        <w:t>Os avançados recursos de conectividade oferecidos pela Seal possibilitam a integração de seus equipamentos e software, com os sistemas de empresas líderes, resultando na formação de uma empresa sólida e reconhecida em seu mercado.</w:t>
      </w:r>
    </w:p>
    <w:p w:rsidR="006E4989" w:rsidRPr="00A966D3" w:rsidRDefault="006E4989">
      <w:pPr>
        <w:jc w:val="both"/>
        <w:rPr>
          <w:rFonts w:ascii="Calibri" w:hAnsi="Calibri"/>
          <w:sz w:val="24"/>
          <w:szCs w:val="24"/>
        </w:rPr>
      </w:pPr>
    </w:p>
    <w:p w:rsidR="003A7A4B" w:rsidRDefault="006E4989">
      <w:pPr>
        <w:jc w:val="both"/>
        <w:rPr>
          <w:rFonts w:ascii="Calibri" w:hAnsi="Calibri"/>
          <w:sz w:val="24"/>
          <w:szCs w:val="24"/>
        </w:rPr>
      </w:pPr>
      <w:r w:rsidRPr="00A966D3">
        <w:rPr>
          <w:rFonts w:ascii="Calibri" w:hAnsi="Calibri"/>
          <w:sz w:val="24"/>
          <w:szCs w:val="24"/>
        </w:rPr>
        <w:t xml:space="preserve">Além disso, a Seal oferece aos seus clientes a capacitação de profissionais com grande experiência e conhecimento no desenvolvimento de soluções de automação voltadas à captura de dados por meio de código de barras, utilizando as mais avançadas tecnologias disponíveis na atualidade. </w:t>
      </w:r>
    </w:p>
    <w:p w:rsidR="003A7A4B" w:rsidRDefault="003A7A4B">
      <w:pPr>
        <w:jc w:val="both"/>
        <w:rPr>
          <w:rFonts w:ascii="Calibri" w:hAnsi="Calibri"/>
          <w:sz w:val="24"/>
          <w:szCs w:val="24"/>
        </w:rPr>
      </w:pPr>
    </w:p>
    <w:p w:rsidR="007D36E3" w:rsidRDefault="006E4989">
      <w:pPr>
        <w:jc w:val="both"/>
        <w:rPr>
          <w:rFonts w:ascii="Calibri" w:hAnsi="Calibri"/>
          <w:sz w:val="24"/>
          <w:szCs w:val="24"/>
        </w:rPr>
      </w:pPr>
      <w:r w:rsidRPr="00A966D3">
        <w:rPr>
          <w:rFonts w:ascii="Calibri" w:hAnsi="Calibri"/>
          <w:sz w:val="24"/>
          <w:szCs w:val="24"/>
        </w:rPr>
        <w:t>Engenheiros e técnicos exclusivamente dedicados ao suporte de nossos equipamentos e sistemas garantem aos nossos clientes serviços de suporte técnico e manutenção em todo território nacional.</w:t>
      </w:r>
    </w:p>
    <w:p w:rsidR="007D36E3" w:rsidRDefault="007D36E3">
      <w:pPr>
        <w:jc w:val="both"/>
        <w:rPr>
          <w:rFonts w:ascii="Calibri" w:hAnsi="Calibri"/>
          <w:sz w:val="24"/>
          <w:szCs w:val="24"/>
        </w:rPr>
      </w:pPr>
    </w:p>
    <w:p w:rsidR="007D36E3" w:rsidRDefault="007D36E3">
      <w:pPr>
        <w:jc w:val="both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9904"/>
      </w:tblGrid>
      <w:tr w:rsidR="00272EDE" w:rsidRPr="00BB0BA7">
        <w:tc>
          <w:tcPr>
            <w:tcW w:w="9904" w:type="dxa"/>
            <w:tcBorders>
              <w:top w:val="nil"/>
              <w:left w:val="nil"/>
              <w:bottom w:val="single" w:sz="24" w:space="0" w:color="C0504D"/>
              <w:right w:val="nil"/>
            </w:tcBorders>
            <w:shd w:val="clear" w:color="auto" w:fill="FFFFFF"/>
          </w:tcPr>
          <w:p w:rsidR="00272EDE" w:rsidRPr="00BB0BA7" w:rsidRDefault="00272EDE" w:rsidP="003370E5">
            <w:pPr>
              <w:jc w:val="both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PROPOSIÇÃO DE VALOR</w:t>
            </w:r>
          </w:p>
        </w:tc>
      </w:tr>
    </w:tbl>
    <w:p w:rsidR="00272EDE" w:rsidRPr="00A966D3" w:rsidRDefault="00272EDE" w:rsidP="00272EDE">
      <w:pPr>
        <w:jc w:val="both"/>
        <w:rPr>
          <w:rFonts w:ascii="Calibri" w:hAnsi="Calibri"/>
          <w:sz w:val="24"/>
          <w:szCs w:val="24"/>
        </w:rPr>
      </w:pPr>
    </w:p>
    <w:p w:rsidR="006E4989" w:rsidRDefault="00272EDE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Nossas soluções buscam:</w:t>
      </w:r>
    </w:p>
    <w:p w:rsidR="008758AD" w:rsidRDefault="008758AD">
      <w:pPr>
        <w:jc w:val="both"/>
        <w:rPr>
          <w:rFonts w:ascii="Calibri" w:hAnsi="Calibri" w:cs="Arial"/>
          <w:sz w:val="24"/>
          <w:szCs w:val="24"/>
        </w:rPr>
      </w:pPr>
    </w:p>
    <w:p w:rsidR="00272EDE" w:rsidRPr="00A966D3" w:rsidRDefault="00C54816" w:rsidP="008758AD">
      <w:pPr>
        <w:jc w:val="center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noProof/>
          <w:sz w:val="24"/>
          <w:szCs w:val="24"/>
          <w:lang w:eastAsia="pt-BR"/>
        </w:rPr>
        <w:drawing>
          <wp:inline distT="0" distB="0" distL="0" distR="0">
            <wp:extent cx="4057650" cy="31813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832" w:rsidRDefault="00957832">
      <w:pPr>
        <w:jc w:val="both"/>
        <w:rPr>
          <w:rFonts w:ascii="Calibri" w:hAnsi="Calibri" w:cs="Arial"/>
          <w:sz w:val="24"/>
          <w:szCs w:val="24"/>
        </w:rPr>
      </w:pPr>
    </w:p>
    <w:p w:rsidR="00EE7852" w:rsidRDefault="00EE7852">
      <w:pPr>
        <w:jc w:val="both"/>
        <w:rPr>
          <w:rFonts w:ascii="Calibri" w:hAnsi="Calibri" w:cs="Arial"/>
          <w:sz w:val="24"/>
          <w:szCs w:val="24"/>
        </w:rPr>
      </w:pPr>
    </w:p>
    <w:p w:rsidR="00EE7852" w:rsidRDefault="00EE7852">
      <w:pPr>
        <w:jc w:val="both"/>
        <w:rPr>
          <w:rFonts w:ascii="Calibri" w:hAnsi="Calibri" w:cs="Arial"/>
          <w:sz w:val="24"/>
          <w:szCs w:val="24"/>
        </w:rPr>
      </w:pPr>
    </w:p>
    <w:p w:rsidR="00EE7852" w:rsidRDefault="00EE7852">
      <w:pPr>
        <w:jc w:val="both"/>
        <w:rPr>
          <w:rFonts w:ascii="Calibri" w:hAnsi="Calibri" w:cs="Arial"/>
          <w:sz w:val="24"/>
          <w:szCs w:val="24"/>
        </w:rPr>
      </w:pPr>
    </w:p>
    <w:p w:rsidR="00EE7852" w:rsidRDefault="00EE7852">
      <w:pPr>
        <w:jc w:val="both"/>
        <w:rPr>
          <w:rFonts w:ascii="Calibri" w:hAnsi="Calibri" w:cs="Arial"/>
          <w:sz w:val="24"/>
          <w:szCs w:val="24"/>
        </w:rPr>
      </w:pPr>
    </w:p>
    <w:p w:rsidR="00EE7852" w:rsidRDefault="00EE7852">
      <w:pPr>
        <w:jc w:val="both"/>
        <w:rPr>
          <w:rFonts w:ascii="Calibri" w:hAnsi="Calibri" w:cs="Arial"/>
          <w:sz w:val="24"/>
          <w:szCs w:val="24"/>
        </w:rPr>
      </w:pPr>
    </w:p>
    <w:p w:rsidR="00EE7852" w:rsidRDefault="00EE7852">
      <w:pPr>
        <w:jc w:val="both"/>
        <w:rPr>
          <w:rFonts w:ascii="Calibri" w:hAnsi="Calibri" w:cs="Arial"/>
          <w:sz w:val="24"/>
          <w:szCs w:val="24"/>
        </w:rPr>
      </w:pPr>
    </w:p>
    <w:p w:rsidR="00C31D24" w:rsidRDefault="00C31D24">
      <w:pPr>
        <w:jc w:val="both"/>
        <w:rPr>
          <w:rFonts w:ascii="Calibri" w:hAnsi="Calibri" w:cs="Arial"/>
          <w:sz w:val="24"/>
          <w:szCs w:val="24"/>
        </w:rPr>
      </w:pPr>
    </w:p>
    <w:p w:rsidR="00A61DF6" w:rsidRPr="00A966D3" w:rsidRDefault="00A61DF6">
      <w:pPr>
        <w:jc w:val="both"/>
        <w:rPr>
          <w:rFonts w:ascii="Calibri" w:hAnsi="Calibri" w:cs="Arial"/>
          <w:sz w:val="24"/>
          <w:szCs w:val="24"/>
        </w:rPr>
      </w:pP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9904"/>
      </w:tblGrid>
      <w:tr w:rsidR="00A966D3" w:rsidRPr="00BB0BA7">
        <w:tc>
          <w:tcPr>
            <w:tcW w:w="9904" w:type="dxa"/>
            <w:tcBorders>
              <w:top w:val="nil"/>
              <w:left w:val="nil"/>
              <w:bottom w:val="single" w:sz="24" w:space="0" w:color="C0504D"/>
              <w:right w:val="nil"/>
            </w:tcBorders>
            <w:shd w:val="clear" w:color="auto" w:fill="FFFFFF"/>
          </w:tcPr>
          <w:p w:rsidR="00A966D3" w:rsidRPr="00BB0BA7" w:rsidRDefault="00A966D3" w:rsidP="00BB0BA7">
            <w:pPr>
              <w:jc w:val="both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bookmarkStart w:id="3" w:name="_Toc452771741"/>
            <w:r w:rsidRPr="00BB0BA7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lastRenderedPageBreak/>
              <w:t>SERVIÇOS ESPECIALIZADOS</w:t>
            </w:r>
          </w:p>
        </w:tc>
      </w:tr>
      <w:bookmarkEnd w:id="3"/>
    </w:tbl>
    <w:p w:rsidR="006E4989" w:rsidRPr="00A966D3" w:rsidRDefault="006E4989">
      <w:pPr>
        <w:spacing w:line="240" w:lineRule="exact"/>
        <w:jc w:val="both"/>
        <w:rPr>
          <w:rFonts w:ascii="Calibri" w:hAnsi="Calibri"/>
          <w:color w:val="0000FF"/>
          <w:sz w:val="24"/>
          <w:szCs w:val="24"/>
        </w:rPr>
      </w:pPr>
    </w:p>
    <w:p w:rsidR="006E4989" w:rsidRPr="00A966D3" w:rsidRDefault="006E4989">
      <w:pPr>
        <w:jc w:val="both"/>
        <w:rPr>
          <w:rFonts w:ascii="Calibri" w:hAnsi="Calibri"/>
          <w:sz w:val="24"/>
          <w:szCs w:val="24"/>
        </w:rPr>
      </w:pPr>
      <w:r w:rsidRPr="00A966D3">
        <w:rPr>
          <w:rFonts w:ascii="Calibri" w:hAnsi="Calibri"/>
          <w:sz w:val="24"/>
          <w:szCs w:val="24"/>
        </w:rPr>
        <w:t>A Seal possui alguns diferenciais importantes:</w:t>
      </w:r>
    </w:p>
    <w:p w:rsidR="006E4989" w:rsidRPr="00A966D3" w:rsidRDefault="006E4989">
      <w:pPr>
        <w:jc w:val="both"/>
        <w:rPr>
          <w:rFonts w:ascii="Calibri" w:hAnsi="Calibri"/>
          <w:sz w:val="24"/>
          <w:szCs w:val="24"/>
        </w:rPr>
      </w:pPr>
    </w:p>
    <w:p w:rsidR="006E4989" w:rsidRPr="00A966D3" w:rsidRDefault="006E4989" w:rsidP="002474AE">
      <w:pPr>
        <w:numPr>
          <w:ilvl w:val="0"/>
          <w:numId w:val="9"/>
        </w:numPr>
        <w:jc w:val="both"/>
        <w:rPr>
          <w:rFonts w:ascii="Calibri" w:hAnsi="Calibri"/>
          <w:sz w:val="24"/>
          <w:szCs w:val="24"/>
        </w:rPr>
      </w:pPr>
      <w:r w:rsidRPr="00A966D3">
        <w:rPr>
          <w:rFonts w:ascii="Calibri" w:hAnsi="Calibri"/>
          <w:sz w:val="24"/>
          <w:szCs w:val="24"/>
        </w:rPr>
        <w:t>Líder de mercado na área de coleta automática de dados, marcada também pelo pioneirismo na introdução do código de barras no Brasil.</w:t>
      </w:r>
    </w:p>
    <w:p w:rsidR="006E4989" w:rsidRPr="00A966D3" w:rsidRDefault="006E4989">
      <w:pPr>
        <w:jc w:val="both"/>
        <w:rPr>
          <w:rFonts w:ascii="Calibri" w:hAnsi="Calibri"/>
          <w:sz w:val="24"/>
          <w:szCs w:val="24"/>
        </w:rPr>
      </w:pPr>
    </w:p>
    <w:p w:rsidR="006E4989" w:rsidRPr="00A966D3" w:rsidRDefault="001D34EF" w:rsidP="002474AE">
      <w:pPr>
        <w:numPr>
          <w:ilvl w:val="0"/>
          <w:numId w:val="9"/>
        </w:numPr>
        <w:jc w:val="both"/>
        <w:rPr>
          <w:rFonts w:ascii="Calibri" w:hAnsi="Calibri"/>
          <w:sz w:val="24"/>
          <w:szCs w:val="24"/>
        </w:rPr>
      </w:pPr>
      <w:r w:rsidRPr="00A966D3">
        <w:rPr>
          <w:rFonts w:ascii="Calibri" w:hAnsi="Calibri"/>
          <w:sz w:val="24"/>
          <w:szCs w:val="24"/>
        </w:rPr>
        <w:t xml:space="preserve">Comercializa a linha completa de produtos </w:t>
      </w:r>
      <w:proofErr w:type="spellStart"/>
      <w:proofErr w:type="gramStart"/>
      <w:r>
        <w:rPr>
          <w:rFonts w:ascii="Calibri" w:hAnsi="Calibri"/>
          <w:sz w:val="24"/>
          <w:szCs w:val="24"/>
        </w:rPr>
        <w:t>Symbol</w:t>
      </w:r>
      <w:proofErr w:type="spellEnd"/>
      <w:r w:rsidR="003A7A4B">
        <w:rPr>
          <w:rFonts w:ascii="Calibri" w:hAnsi="Calibri"/>
          <w:sz w:val="24"/>
          <w:szCs w:val="24"/>
        </w:rPr>
        <w:t>(</w:t>
      </w:r>
      <w:proofErr w:type="gramEnd"/>
      <w:r w:rsidR="003A7A4B">
        <w:rPr>
          <w:rFonts w:ascii="Calibri" w:hAnsi="Calibri"/>
          <w:sz w:val="24"/>
          <w:szCs w:val="24"/>
        </w:rPr>
        <w:t>Motorola)</w:t>
      </w:r>
      <w:r>
        <w:rPr>
          <w:rFonts w:ascii="Calibri" w:hAnsi="Calibri"/>
          <w:sz w:val="24"/>
          <w:szCs w:val="24"/>
        </w:rPr>
        <w:t>, Zebra</w:t>
      </w:r>
      <w:r w:rsidRPr="00A966D3">
        <w:rPr>
          <w:rFonts w:ascii="Calibri" w:hAnsi="Calibri"/>
          <w:sz w:val="24"/>
          <w:szCs w:val="24"/>
        </w:rPr>
        <w:t xml:space="preserve">, </w:t>
      </w:r>
      <w:proofErr w:type="spellStart"/>
      <w:r w:rsidRPr="00A966D3">
        <w:rPr>
          <w:rFonts w:ascii="Calibri" w:hAnsi="Calibri"/>
          <w:sz w:val="24"/>
          <w:szCs w:val="24"/>
        </w:rPr>
        <w:t>Accu-Sort</w:t>
      </w:r>
      <w:proofErr w:type="spellEnd"/>
      <w:r w:rsidR="003A7A4B">
        <w:rPr>
          <w:rFonts w:ascii="Calibri" w:hAnsi="Calibri"/>
          <w:sz w:val="24"/>
          <w:szCs w:val="24"/>
        </w:rPr>
        <w:t xml:space="preserve">, </w:t>
      </w:r>
      <w:proofErr w:type="spellStart"/>
      <w:r w:rsidRPr="00A966D3">
        <w:rPr>
          <w:rFonts w:ascii="Calibri" w:hAnsi="Calibri"/>
          <w:sz w:val="24"/>
          <w:szCs w:val="24"/>
        </w:rPr>
        <w:t>Vocollect</w:t>
      </w:r>
      <w:proofErr w:type="spellEnd"/>
      <w:r w:rsidR="003A7A4B">
        <w:rPr>
          <w:rFonts w:ascii="Calibri" w:hAnsi="Calibri"/>
          <w:sz w:val="24"/>
          <w:szCs w:val="24"/>
        </w:rPr>
        <w:t xml:space="preserve"> e outros,</w:t>
      </w:r>
      <w:r w:rsidRPr="00A966D3">
        <w:rPr>
          <w:rFonts w:ascii="Calibri" w:hAnsi="Calibri"/>
          <w:sz w:val="24"/>
          <w:szCs w:val="24"/>
        </w:rPr>
        <w:t xml:space="preserve"> oferecendo a seus </w:t>
      </w:r>
      <w:r>
        <w:rPr>
          <w:rFonts w:ascii="Calibri" w:hAnsi="Calibri"/>
          <w:sz w:val="24"/>
          <w:szCs w:val="24"/>
        </w:rPr>
        <w:t>c</w:t>
      </w:r>
      <w:r w:rsidRPr="00A966D3">
        <w:rPr>
          <w:rFonts w:ascii="Calibri" w:hAnsi="Calibri"/>
          <w:sz w:val="24"/>
          <w:szCs w:val="24"/>
        </w:rPr>
        <w:t xml:space="preserve">lientes a última tecnologia disponível e a mais apropriada </w:t>
      </w:r>
      <w:r w:rsidR="003A7A4B">
        <w:rPr>
          <w:rFonts w:ascii="Calibri" w:hAnsi="Calibri"/>
          <w:sz w:val="24"/>
          <w:szCs w:val="24"/>
        </w:rPr>
        <w:t>em</w:t>
      </w:r>
      <w:r w:rsidRPr="00A966D3">
        <w:rPr>
          <w:rFonts w:ascii="Calibri" w:hAnsi="Calibri"/>
          <w:sz w:val="24"/>
          <w:szCs w:val="24"/>
        </w:rPr>
        <w:t xml:space="preserve"> projeto</w:t>
      </w:r>
      <w:r w:rsidR="003A7A4B">
        <w:rPr>
          <w:rFonts w:ascii="Calibri" w:hAnsi="Calibri"/>
          <w:sz w:val="24"/>
          <w:szCs w:val="24"/>
        </w:rPr>
        <w:t>s</w:t>
      </w:r>
      <w:r w:rsidRPr="00A966D3">
        <w:rPr>
          <w:rFonts w:ascii="Calibri" w:hAnsi="Calibri"/>
          <w:sz w:val="24"/>
          <w:szCs w:val="24"/>
        </w:rPr>
        <w:t xml:space="preserve"> de automação </w:t>
      </w:r>
      <w:r w:rsidR="003A7A4B">
        <w:rPr>
          <w:rFonts w:ascii="Calibri" w:hAnsi="Calibri"/>
          <w:sz w:val="24"/>
          <w:szCs w:val="24"/>
        </w:rPr>
        <w:t>de coleta automática de dados.</w:t>
      </w:r>
    </w:p>
    <w:p w:rsidR="006E4989" w:rsidRPr="00A966D3" w:rsidRDefault="006E4989">
      <w:pPr>
        <w:jc w:val="both"/>
        <w:rPr>
          <w:rFonts w:ascii="Calibri" w:hAnsi="Calibri"/>
          <w:sz w:val="24"/>
          <w:szCs w:val="24"/>
        </w:rPr>
      </w:pPr>
    </w:p>
    <w:p w:rsidR="006E4989" w:rsidRPr="00A966D3" w:rsidRDefault="006E4989" w:rsidP="002474AE">
      <w:pPr>
        <w:numPr>
          <w:ilvl w:val="0"/>
          <w:numId w:val="9"/>
        </w:numPr>
        <w:jc w:val="both"/>
        <w:rPr>
          <w:rFonts w:ascii="Calibri" w:hAnsi="Calibri"/>
          <w:sz w:val="24"/>
          <w:szCs w:val="24"/>
        </w:rPr>
      </w:pPr>
      <w:r w:rsidRPr="00A966D3">
        <w:rPr>
          <w:rFonts w:ascii="Calibri" w:hAnsi="Calibri"/>
          <w:sz w:val="24"/>
          <w:szCs w:val="24"/>
        </w:rPr>
        <w:t xml:space="preserve">Está capacitada a fornecer soluções integradas a sistemas de gestão empresarial (ERP), pois </w:t>
      </w:r>
      <w:r w:rsidR="003A7A4B">
        <w:rPr>
          <w:rFonts w:ascii="Calibri" w:hAnsi="Calibri"/>
          <w:sz w:val="24"/>
          <w:szCs w:val="24"/>
        </w:rPr>
        <w:t xml:space="preserve">possui uma equipe de vendas, engenharia e </w:t>
      </w:r>
      <w:r w:rsidRPr="00A966D3">
        <w:rPr>
          <w:rFonts w:ascii="Calibri" w:hAnsi="Calibri"/>
          <w:sz w:val="24"/>
          <w:szCs w:val="24"/>
        </w:rPr>
        <w:t>software capacitada para a prestação destes serviços, bem como de parceiros nestas áreas de atuação.</w:t>
      </w:r>
    </w:p>
    <w:p w:rsidR="006E4989" w:rsidRPr="00A966D3" w:rsidRDefault="006E4989">
      <w:pPr>
        <w:jc w:val="both"/>
        <w:rPr>
          <w:rFonts w:ascii="Calibri" w:hAnsi="Calibri"/>
          <w:sz w:val="24"/>
          <w:szCs w:val="24"/>
        </w:rPr>
      </w:pPr>
    </w:p>
    <w:p w:rsidR="006E4989" w:rsidRPr="00A966D3" w:rsidRDefault="006E4989">
      <w:pPr>
        <w:jc w:val="both"/>
        <w:rPr>
          <w:rFonts w:ascii="Calibri" w:hAnsi="Calibri"/>
          <w:sz w:val="24"/>
          <w:szCs w:val="24"/>
        </w:rPr>
      </w:pPr>
      <w:r w:rsidRPr="00A966D3">
        <w:rPr>
          <w:rFonts w:ascii="Calibri" w:hAnsi="Calibri"/>
          <w:sz w:val="24"/>
          <w:szCs w:val="24"/>
        </w:rPr>
        <w:t xml:space="preserve">Os produtos, sistemas e soluções oferecidos pela </w:t>
      </w:r>
      <w:r w:rsidRPr="00F76530">
        <w:rPr>
          <w:rFonts w:ascii="Calibri" w:hAnsi="Calibri"/>
          <w:sz w:val="24"/>
          <w:szCs w:val="24"/>
        </w:rPr>
        <w:t>Seal</w:t>
      </w:r>
      <w:r w:rsidRPr="00A966D3">
        <w:rPr>
          <w:rFonts w:ascii="Calibri" w:hAnsi="Calibri"/>
          <w:sz w:val="24"/>
          <w:szCs w:val="24"/>
        </w:rPr>
        <w:t>, podem ser aplicados nos mais diversos ramos de atividades:</w:t>
      </w:r>
    </w:p>
    <w:p w:rsidR="006E4989" w:rsidRPr="00A966D3" w:rsidRDefault="006E4989">
      <w:pPr>
        <w:jc w:val="both"/>
        <w:rPr>
          <w:rFonts w:ascii="Calibri" w:hAnsi="Calibri"/>
          <w:sz w:val="24"/>
          <w:szCs w:val="24"/>
        </w:rPr>
      </w:pPr>
    </w:p>
    <w:p w:rsidR="006E4989" w:rsidRPr="00A966D3" w:rsidRDefault="006E4989" w:rsidP="00EE7852">
      <w:pPr>
        <w:jc w:val="both"/>
        <w:rPr>
          <w:rFonts w:ascii="Calibri" w:hAnsi="Calibri"/>
          <w:color w:val="000000"/>
          <w:sz w:val="24"/>
          <w:szCs w:val="24"/>
        </w:rPr>
      </w:pPr>
      <w:r w:rsidRPr="00F76530">
        <w:rPr>
          <w:rFonts w:ascii="Calibri" w:hAnsi="Calibri"/>
          <w:b/>
          <w:color w:val="000000"/>
          <w:sz w:val="24"/>
          <w:szCs w:val="24"/>
        </w:rPr>
        <w:t>Varejo:</w:t>
      </w:r>
      <w:r w:rsidRPr="00A966D3">
        <w:rPr>
          <w:rFonts w:ascii="Calibri" w:hAnsi="Calibri"/>
          <w:color w:val="000000"/>
          <w:sz w:val="24"/>
          <w:szCs w:val="24"/>
        </w:rPr>
        <w:t xml:space="preserve"> controle de vendas, recebimento e expedição de mer</w:t>
      </w:r>
      <w:r w:rsidR="003A7A4B">
        <w:rPr>
          <w:rFonts w:ascii="Calibri" w:hAnsi="Calibri"/>
          <w:color w:val="000000"/>
          <w:sz w:val="24"/>
          <w:szCs w:val="24"/>
        </w:rPr>
        <w:t>cadorias, controle de estoque, auditoria de preços e etiquetas eletrônicas.</w:t>
      </w:r>
    </w:p>
    <w:p w:rsidR="006E4989" w:rsidRPr="00BD1BCE" w:rsidRDefault="006E4989">
      <w:pPr>
        <w:jc w:val="both"/>
        <w:rPr>
          <w:rFonts w:ascii="Calibri" w:hAnsi="Calibri"/>
          <w:b/>
          <w:color w:val="000000"/>
          <w:sz w:val="24"/>
          <w:szCs w:val="24"/>
        </w:rPr>
      </w:pPr>
      <w:r w:rsidRPr="00F76530">
        <w:rPr>
          <w:rFonts w:ascii="Calibri" w:hAnsi="Calibri"/>
          <w:b/>
          <w:color w:val="000000"/>
          <w:sz w:val="24"/>
          <w:szCs w:val="24"/>
        </w:rPr>
        <w:t>Indústria:</w:t>
      </w:r>
      <w:r w:rsidRPr="00A966D3">
        <w:rPr>
          <w:rFonts w:ascii="Calibri" w:hAnsi="Calibri"/>
          <w:color w:val="000000"/>
          <w:sz w:val="24"/>
          <w:szCs w:val="24"/>
        </w:rPr>
        <w:t xml:space="preserve"> apontamento na movimentação dos estoques de matéria prima, de produtos intermediários e acabados, controle de máquinas e ferramentas, supervisão e controle de processo de produção, recebimento e expedição de mercadorias, controle de mercadorias no pátio, com a integração dos dados com </w:t>
      </w:r>
      <w:r w:rsidR="00876A0C" w:rsidRPr="00A966D3">
        <w:rPr>
          <w:rFonts w:ascii="Calibri" w:hAnsi="Calibri"/>
          <w:color w:val="000000"/>
          <w:sz w:val="24"/>
          <w:szCs w:val="24"/>
        </w:rPr>
        <w:t>os sistemas de gestão corporativos (ERP)</w:t>
      </w:r>
      <w:r w:rsidRPr="00A966D3">
        <w:rPr>
          <w:rFonts w:ascii="Calibri" w:hAnsi="Calibri"/>
          <w:color w:val="000000"/>
          <w:sz w:val="24"/>
          <w:szCs w:val="24"/>
        </w:rPr>
        <w:t>, e sistemas complementares (WMS / MES).</w:t>
      </w:r>
    </w:p>
    <w:p w:rsidR="006E4989" w:rsidRDefault="006E4989" w:rsidP="00EE7852">
      <w:pPr>
        <w:jc w:val="both"/>
        <w:rPr>
          <w:rFonts w:ascii="Calibri" w:hAnsi="Calibri"/>
          <w:color w:val="000000"/>
          <w:sz w:val="24"/>
          <w:szCs w:val="24"/>
        </w:rPr>
      </w:pPr>
      <w:r w:rsidRPr="00F76530">
        <w:rPr>
          <w:rFonts w:ascii="Calibri" w:hAnsi="Calibri"/>
          <w:b/>
          <w:color w:val="000000"/>
          <w:sz w:val="24"/>
          <w:szCs w:val="24"/>
        </w:rPr>
        <w:t>Outros setores:</w:t>
      </w:r>
      <w:r w:rsidRPr="00A966D3">
        <w:rPr>
          <w:rFonts w:ascii="Calibri" w:hAnsi="Calibri"/>
          <w:color w:val="000000"/>
          <w:sz w:val="24"/>
          <w:szCs w:val="24"/>
        </w:rPr>
        <w:t xml:space="preserve"> aplicações específicas em áreas de Bancos, Saúde, Governo, Operadores Logísticos, Serviços, etc.</w:t>
      </w:r>
    </w:p>
    <w:p w:rsidR="00F76530" w:rsidRDefault="00F76530" w:rsidP="00F76530">
      <w:pPr>
        <w:pStyle w:val="PargrafodaLista"/>
        <w:rPr>
          <w:rFonts w:ascii="Calibri" w:hAnsi="Calibri"/>
          <w:color w:val="000000"/>
          <w:sz w:val="24"/>
          <w:szCs w:val="24"/>
        </w:rPr>
      </w:pPr>
    </w:p>
    <w:p w:rsidR="00F76530" w:rsidRDefault="00EE7852" w:rsidP="00EE7852">
      <w:pPr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Experiência na implantação de redes sem fio:</w:t>
      </w:r>
    </w:p>
    <w:p w:rsidR="00EE7852" w:rsidRDefault="00EE7852" w:rsidP="00F76530">
      <w:pPr>
        <w:ind w:left="360"/>
        <w:jc w:val="both"/>
        <w:rPr>
          <w:rFonts w:ascii="Calibri" w:hAnsi="Calibri"/>
          <w:color w:val="000000"/>
          <w:sz w:val="24"/>
          <w:szCs w:val="24"/>
        </w:rPr>
      </w:pPr>
    </w:p>
    <w:p w:rsidR="00EE7852" w:rsidRPr="00EE7852" w:rsidRDefault="00EE7852" w:rsidP="00EE7852">
      <w:pPr>
        <w:numPr>
          <w:ilvl w:val="0"/>
          <w:numId w:val="19"/>
        </w:numPr>
        <w:ind w:left="426" w:hanging="426"/>
        <w:jc w:val="both"/>
        <w:rPr>
          <w:rFonts w:ascii="Calibri" w:hAnsi="Calibri"/>
          <w:color w:val="000000"/>
          <w:sz w:val="24"/>
          <w:szCs w:val="24"/>
        </w:rPr>
      </w:pPr>
      <w:r w:rsidRPr="00EE7852">
        <w:rPr>
          <w:rFonts w:ascii="Calibri" w:hAnsi="Calibri"/>
          <w:color w:val="000000"/>
          <w:sz w:val="24"/>
          <w:szCs w:val="24"/>
        </w:rPr>
        <w:t>Equipe de engenheiros especializada, com formação em redes e segurança de redes (</w:t>
      </w:r>
      <w:proofErr w:type="spellStart"/>
      <w:r w:rsidRPr="00EE7852">
        <w:rPr>
          <w:rFonts w:ascii="Calibri" w:hAnsi="Calibri"/>
          <w:color w:val="000000"/>
          <w:sz w:val="24"/>
          <w:szCs w:val="24"/>
        </w:rPr>
        <w:t>MBA´s</w:t>
      </w:r>
      <w:proofErr w:type="spellEnd"/>
      <w:r w:rsidRPr="00EE7852">
        <w:rPr>
          <w:rFonts w:ascii="Calibri" w:hAnsi="Calibri"/>
          <w:color w:val="000000"/>
          <w:sz w:val="24"/>
          <w:szCs w:val="24"/>
        </w:rPr>
        <w:t xml:space="preserve"> e certif</w:t>
      </w:r>
      <w:r>
        <w:rPr>
          <w:rFonts w:ascii="Calibri" w:hAnsi="Calibri"/>
          <w:color w:val="000000"/>
          <w:sz w:val="24"/>
          <w:szCs w:val="24"/>
        </w:rPr>
        <w:t>icações i</w:t>
      </w:r>
      <w:r w:rsidRPr="00EE7852">
        <w:rPr>
          <w:rFonts w:ascii="Calibri" w:hAnsi="Calibri"/>
          <w:color w:val="000000"/>
          <w:sz w:val="24"/>
          <w:szCs w:val="24"/>
        </w:rPr>
        <w:t>nternacionais</w:t>
      </w:r>
      <w:proofErr w:type="gramStart"/>
      <w:r w:rsidRPr="00EE7852">
        <w:rPr>
          <w:rFonts w:ascii="Calibri" w:hAnsi="Calibri"/>
          <w:color w:val="000000"/>
          <w:sz w:val="24"/>
          <w:szCs w:val="24"/>
        </w:rPr>
        <w:t xml:space="preserve"> )</w:t>
      </w:r>
      <w:proofErr w:type="gramEnd"/>
    </w:p>
    <w:p w:rsidR="00EE7852" w:rsidRPr="00EE7852" w:rsidRDefault="00EE7852" w:rsidP="00EE7852">
      <w:pPr>
        <w:numPr>
          <w:ilvl w:val="0"/>
          <w:numId w:val="19"/>
        </w:numPr>
        <w:ind w:left="426" w:hanging="426"/>
        <w:jc w:val="both"/>
        <w:rPr>
          <w:rFonts w:ascii="Calibri" w:hAnsi="Calibri"/>
          <w:color w:val="000000"/>
          <w:sz w:val="24"/>
          <w:szCs w:val="24"/>
        </w:rPr>
      </w:pPr>
      <w:r w:rsidRPr="00EE7852">
        <w:rPr>
          <w:rFonts w:ascii="Calibri" w:hAnsi="Calibri"/>
          <w:color w:val="000000"/>
          <w:sz w:val="24"/>
          <w:szCs w:val="24"/>
        </w:rPr>
        <w:t xml:space="preserve">Nos últimos </w:t>
      </w:r>
      <w:proofErr w:type="gramStart"/>
      <w:r w:rsidRPr="00EE7852">
        <w:rPr>
          <w:rFonts w:ascii="Calibri" w:hAnsi="Calibri"/>
          <w:color w:val="000000"/>
          <w:sz w:val="24"/>
          <w:szCs w:val="24"/>
        </w:rPr>
        <w:t>5</w:t>
      </w:r>
      <w:proofErr w:type="gramEnd"/>
      <w:r w:rsidRPr="00EE7852">
        <w:rPr>
          <w:rFonts w:ascii="Calibri" w:hAnsi="Calibri"/>
          <w:color w:val="000000"/>
          <w:sz w:val="24"/>
          <w:szCs w:val="24"/>
        </w:rPr>
        <w:t xml:space="preserve"> anos, foram feitos mais de 700 Site-</w:t>
      </w:r>
      <w:proofErr w:type="spellStart"/>
      <w:r w:rsidRPr="00EE7852">
        <w:rPr>
          <w:rFonts w:ascii="Calibri" w:hAnsi="Calibri"/>
          <w:color w:val="000000"/>
          <w:sz w:val="24"/>
          <w:szCs w:val="24"/>
        </w:rPr>
        <w:t>Surveys</w:t>
      </w:r>
      <w:proofErr w:type="spellEnd"/>
      <w:r w:rsidRPr="00EE7852">
        <w:rPr>
          <w:rFonts w:ascii="Calibri" w:hAnsi="Calibri"/>
          <w:color w:val="000000"/>
          <w:sz w:val="24"/>
          <w:szCs w:val="24"/>
        </w:rPr>
        <w:t xml:space="preserve">  pelo Brasil, somando</w:t>
      </w:r>
      <w:r>
        <w:rPr>
          <w:rFonts w:ascii="Calibri" w:hAnsi="Calibri"/>
          <w:color w:val="000000"/>
          <w:sz w:val="24"/>
          <w:szCs w:val="24"/>
        </w:rPr>
        <w:t xml:space="preserve"> </w:t>
      </w:r>
      <w:r w:rsidRPr="00EE7852">
        <w:rPr>
          <w:rFonts w:ascii="Calibri" w:hAnsi="Calibri"/>
          <w:color w:val="000000"/>
          <w:sz w:val="24"/>
          <w:szCs w:val="24"/>
        </w:rPr>
        <w:t xml:space="preserve">mais de 11 milhões de m2 </w:t>
      </w:r>
    </w:p>
    <w:p w:rsidR="00EE7852" w:rsidRPr="00EE7852" w:rsidRDefault="00EE7852" w:rsidP="00EE7852">
      <w:pPr>
        <w:numPr>
          <w:ilvl w:val="0"/>
          <w:numId w:val="19"/>
        </w:numPr>
        <w:ind w:left="426" w:hanging="426"/>
        <w:jc w:val="both"/>
        <w:rPr>
          <w:rFonts w:ascii="Calibri" w:hAnsi="Calibri"/>
          <w:color w:val="000000"/>
          <w:sz w:val="24"/>
          <w:szCs w:val="24"/>
        </w:rPr>
      </w:pPr>
      <w:r w:rsidRPr="00EE7852">
        <w:rPr>
          <w:rFonts w:ascii="Calibri" w:hAnsi="Calibri"/>
          <w:color w:val="000000"/>
          <w:sz w:val="24"/>
          <w:szCs w:val="24"/>
        </w:rPr>
        <w:t xml:space="preserve">Mais de </w:t>
      </w:r>
      <w:proofErr w:type="gramStart"/>
      <w:r w:rsidRPr="00EE7852">
        <w:rPr>
          <w:rFonts w:ascii="Calibri" w:hAnsi="Calibri"/>
          <w:color w:val="000000"/>
          <w:sz w:val="24"/>
          <w:szCs w:val="24"/>
        </w:rPr>
        <w:t>9</w:t>
      </w:r>
      <w:proofErr w:type="gramEnd"/>
      <w:r w:rsidRPr="00EE7852">
        <w:rPr>
          <w:rFonts w:ascii="Calibri" w:hAnsi="Calibri"/>
          <w:color w:val="000000"/>
          <w:sz w:val="24"/>
          <w:szCs w:val="24"/>
        </w:rPr>
        <w:t xml:space="preserve"> milhões de m2 em cobertura Wi-Fi implantada</w:t>
      </w:r>
    </w:p>
    <w:p w:rsidR="00EE7852" w:rsidRPr="00EE7852" w:rsidRDefault="00EE7852" w:rsidP="00EE7852">
      <w:pPr>
        <w:numPr>
          <w:ilvl w:val="0"/>
          <w:numId w:val="19"/>
        </w:numPr>
        <w:ind w:left="426" w:hanging="426"/>
        <w:jc w:val="both"/>
        <w:rPr>
          <w:rFonts w:ascii="Calibri" w:hAnsi="Calibri"/>
          <w:color w:val="000000"/>
          <w:sz w:val="24"/>
          <w:szCs w:val="24"/>
        </w:rPr>
      </w:pPr>
      <w:r w:rsidRPr="00EE7852">
        <w:rPr>
          <w:rFonts w:ascii="Calibri" w:hAnsi="Calibri"/>
          <w:color w:val="000000"/>
          <w:sz w:val="24"/>
          <w:szCs w:val="24"/>
        </w:rPr>
        <w:t xml:space="preserve">Implantação do primeiro case de certificação digital </w:t>
      </w:r>
      <w:r>
        <w:rPr>
          <w:rFonts w:ascii="Calibri" w:hAnsi="Calibri"/>
          <w:color w:val="000000"/>
          <w:sz w:val="24"/>
          <w:szCs w:val="24"/>
        </w:rPr>
        <w:t xml:space="preserve">de </w:t>
      </w:r>
      <w:r w:rsidRPr="00EE7852">
        <w:rPr>
          <w:rFonts w:ascii="Calibri" w:hAnsi="Calibri"/>
          <w:color w:val="000000"/>
          <w:sz w:val="24"/>
          <w:szCs w:val="24"/>
        </w:rPr>
        <w:t xml:space="preserve">coletores em redes Wi-Fi </w:t>
      </w:r>
    </w:p>
    <w:p w:rsidR="00EE7852" w:rsidRPr="00EE7852" w:rsidRDefault="00EE7852" w:rsidP="00EE7852">
      <w:pPr>
        <w:numPr>
          <w:ilvl w:val="0"/>
          <w:numId w:val="19"/>
        </w:numPr>
        <w:ind w:left="426" w:hanging="426"/>
        <w:jc w:val="both"/>
        <w:rPr>
          <w:rFonts w:ascii="Calibri" w:hAnsi="Calibri"/>
          <w:color w:val="000000"/>
          <w:sz w:val="24"/>
          <w:szCs w:val="24"/>
        </w:rPr>
      </w:pPr>
      <w:proofErr w:type="gramStart"/>
      <w:r w:rsidRPr="00EE7852">
        <w:rPr>
          <w:rFonts w:ascii="Calibri" w:hAnsi="Calibri"/>
          <w:color w:val="000000"/>
          <w:sz w:val="24"/>
          <w:szCs w:val="24"/>
        </w:rPr>
        <w:t>Implantação do primeiro projeto</w:t>
      </w:r>
      <w:proofErr w:type="gramEnd"/>
      <w:r w:rsidRPr="00EE7852">
        <w:rPr>
          <w:rFonts w:ascii="Calibri" w:hAnsi="Calibri"/>
          <w:color w:val="000000"/>
          <w:sz w:val="24"/>
          <w:szCs w:val="24"/>
        </w:rPr>
        <w:t xml:space="preserve"> de gestão remota de coletores em redes Wi-Fi</w:t>
      </w:r>
    </w:p>
    <w:p w:rsidR="00EE7852" w:rsidRPr="00A966D3" w:rsidRDefault="00EE7852" w:rsidP="00F76530">
      <w:pPr>
        <w:ind w:left="360"/>
        <w:jc w:val="both"/>
        <w:rPr>
          <w:rFonts w:ascii="Calibri" w:hAnsi="Calibri"/>
          <w:color w:val="000000"/>
          <w:sz w:val="24"/>
          <w:szCs w:val="24"/>
        </w:rPr>
      </w:pPr>
    </w:p>
    <w:p w:rsidR="006E4989" w:rsidRDefault="006E4989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:rsidR="007D36E3" w:rsidRDefault="007D36E3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:rsidR="004515A9" w:rsidRDefault="004515A9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:rsidR="004515A9" w:rsidRDefault="004515A9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:rsidR="004515A9" w:rsidRDefault="004515A9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:rsidR="004515A9" w:rsidRDefault="004515A9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:rsidR="004515A9" w:rsidRDefault="004515A9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:rsidR="004515A9" w:rsidRDefault="004515A9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:rsidR="004515A9" w:rsidRDefault="004515A9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:rsidR="004515A9" w:rsidRDefault="004515A9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:rsidR="004515A9" w:rsidRDefault="004515A9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:rsidR="0007024F" w:rsidRPr="004515A9" w:rsidRDefault="0007024F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:rsidR="007D36E3" w:rsidRDefault="007D36E3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:rsidR="007D36E3" w:rsidRDefault="007D36E3">
      <w:pPr>
        <w:jc w:val="both"/>
        <w:rPr>
          <w:rFonts w:ascii="Calibri" w:hAnsi="Calibri" w:cs="Arial"/>
          <w:color w:val="000000"/>
          <w:sz w:val="24"/>
          <w:szCs w:val="24"/>
        </w:rPr>
      </w:pP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9904"/>
      </w:tblGrid>
      <w:tr w:rsidR="00A966D3" w:rsidRPr="00BB0BA7">
        <w:tc>
          <w:tcPr>
            <w:tcW w:w="9904" w:type="dxa"/>
            <w:tcBorders>
              <w:top w:val="nil"/>
              <w:left w:val="nil"/>
              <w:bottom w:val="single" w:sz="24" w:space="0" w:color="C0504D"/>
              <w:right w:val="nil"/>
            </w:tcBorders>
            <w:shd w:val="clear" w:color="auto" w:fill="FFFFFF"/>
          </w:tcPr>
          <w:p w:rsidR="00A966D3" w:rsidRPr="00BB0BA7" w:rsidRDefault="00A966D3" w:rsidP="00BB0BA7">
            <w:pPr>
              <w:jc w:val="both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B0BA7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lastRenderedPageBreak/>
              <w:t>LINHA DE PRODUTOS E SERVIÇOS</w:t>
            </w:r>
          </w:p>
        </w:tc>
      </w:tr>
    </w:tbl>
    <w:p w:rsidR="007D36E3" w:rsidRDefault="007D36E3">
      <w:pPr>
        <w:numPr>
          <w:ilvl w:val="12"/>
          <w:numId w:val="0"/>
        </w:numPr>
        <w:spacing w:line="240" w:lineRule="exact"/>
        <w:jc w:val="both"/>
        <w:rPr>
          <w:rFonts w:ascii="Calibri" w:hAnsi="Calibri"/>
          <w:sz w:val="24"/>
          <w:szCs w:val="24"/>
        </w:rPr>
      </w:pPr>
    </w:p>
    <w:p w:rsidR="007D36E3" w:rsidRPr="00A966D3" w:rsidRDefault="007D36E3">
      <w:pPr>
        <w:numPr>
          <w:ilvl w:val="12"/>
          <w:numId w:val="0"/>
        </w:numPr>
        <w:spacing w:line="240" w:lineRule="exact"/>
        <w:jc w:val="both"/>
        <w:rPr>
          <w:rFonts w:ascii="Calibri" w:hAnsi="Calibri"/>
          <w:sz w:val="24"/>
          <w:szCs w:val="24"/>
        </w:rPr>
      </w:pPr>
    </w:p>
    <w:p w:rsidR="006E4989" w:rsidRPr="00A966D3" w:rsidRDefault="00C54816">
      <w:pPr>
        <w:jc w:val="both"/>
        <w:rPr>
          <w:rFonts w:ascii="Calibri" w:hAnsi="Calibri" w:cs="Arial"/>
          <w:sz w:val="24"/>
          <w:szCs w:val="24"/>
        </w:rPr>
      </w:pPr>
      <w:bookmarkStart w:id="4" w:name="_Toc452771742"/>
      <w:r>
        <w:rPr>
          <w:rFonts w:ascii="Calibri" w:hAnsi="Calibri" w:cs="Arial"/>
          <w:noProof/>
          <w:sz w:val="24"/>
          <w:szCs w:val="24"/>
          <w:lang w:eastAsia="pt-BR"/>
        </w:rPr>
        <w:drawing>
          <wp:inline distT="0" distB="0" distL="0" distR="0">
            <wp:extent cx="5391150" cy="3457575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530" w:rsidRDefault="00F76530">
      <w:pPr>
        <w:jc w:val="both"/>
        <w:rPr>
          <w:rFonts w:ascii="Calibri" w:hAnsi="Calibri" w:cs="Arial"/>
          <w:sz w:val="24"/>
          <w:szCs w:val="24"/>
        </w:rPr>
      </w:pPr>
    </w:p>
    <w:p w:rsidR="007D36E3" w:rsidRDefault="007D36E3">
      <w:pPr>
        <w:jc w:val="both"/>
        <w:rPr>
          <w:rFonts w:ascii="Calibri" w:hAnsi="Calibri" w:cs="Arial"/>
          <w:sz w:val="24"/>
          <w:szCs w:val="24"/>
        </w:rPr>
      </w:pP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9904"/>
      </w:tblGrid>
      <w:tr w:rsidR="008758AD" w:rsidRPr="00BB0BA7">
        <w:tc>
          <w:tcPr>
            <w:tcW w:w="9904" w:type="dxa"/>
            <w:tcBorders>
              <w:top w:val="nil"/>
              <w:left w:val="nil"/>
              <w:bottom w:val="single" w:sz="24" w:space="0" w:color="C0504D"/>
              <w:right w:val="nil"/>
            </w:tcBorders>
            <w:shd w:val="clear" w:color="auto" w:fill="auto"/>
          </w:tcPr>
          <w:p w:rsidR="008758AD" w:rsidRPr="00BB0BA7" w:rsidRDefault="008758AD" w:rsidP="003370E5">
            <w:pPr>
              <w:jc w:val="both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ASSISTÊNCIA TÉCNICA</w:t>
            </w:r>
          </w:p>
        </w:tc>
      </w:tr>
    </w:tbl>
    <w:p w:rsidR="008758AD" w:rsidRPr="00A966D3" w:rsidRDefault="008758AD" w:rsidP="008758AD">
      <w:pPr>
        <w:jc w:val="both"/>
        <w:rPr>
          <w:rFonts w:ascii="Calibri" w:hAnsi="Calibri"/>
          <w:b/>
          <w:sz w:val="28"/>
          <w:szCs w:val="28"/>
        </w:rPr>
      </w:pPr>
    </w:p>
    <w:p w:rsidR="008758AD" w:rsidRDefault="00C54816" w:rsidP="008758AD">
      <w:pPr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noProof/>
          <w:sz w:val="28"/>
          <w:szCs w:val="28"/>
          <w:lang w:eastAsia="pt-BR"/>
        </w:rPr>
        <w:drawing>
          <wp:inline distT="0" distB="0" distL="0" distR="0">
            <wp:extent cx="3914775" cy="2381250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8AD" w:rsidRDefault="008758AD" w:rsidP="008758AD">
      <w:pPr>
        <w:jc w:val="center"/>
        <w:rPr>
          <w:rFonts w:ascii="Calibri" w:hAnsi="Calibri"/>
          <w:b/>
          <w:bCs/>
          <w:sz w:val="28"/>
          <w:szCs w:val="28"/>
        </w:rPr>
      </w:pPr>
    </w:p>
    <w:p w:rsidR="004515A9" w:rsidRDefault="004515A9" w:rsidP="008758AD">
      <w:pPr>
        <w:rPr>
          <w:rFonts w:ascii="Calibri" w:hAnsi="Calibri" w:cs="Arial"/>
          <w:bCs/>
          <w:sz w:val="24"/>
          <w:szCs w:val="24"/>
          <w:lang w:val="en-US"/>
        </w:rPr>
      </w:pPr>
    </w:p>
    <w:p w:rsidR="004515A9" w:rsidRDefault="004515A9" w:rsidP="008758AD">
      <w:pPr>
        <w:rPr>
          <w:rFonts w:ascii="Calibri" w:hAnsi="Calibri" w:cs="Arial"/>
          <w:bCs/>
          <w:sz w:val="24"/>
          <w:szCs w:val="24"/>
          <w:lang w:val="en-US"/>
        </w:rPr>
      </w:pPr>
    </w:p>
    <w:p w:rsidR="0067541C" w:rsidRDefault="0067541C" w:rsidP="008758AD">
      <w:pPr>
        <w:rPr>
          <w:rFonts w:ascii="Calibri" w:hAnsi="Calibri" w:cs="Arial"/>
          <w:bCs/>
          <w:sz w:val="24"/>
          <w:szCs w:val="24"/>
          <w:lang w:val="en-US"/>
        </w:rPr>
      </w:pPr>
    </w:p>
    <w:p w:rsidR="0067541C" w:rsidRDefault="0067541C" w:rsidP="008758AD">
      <w:pPr>
        <w:rPr>
          <w:rFonts w:ascii="Calibri" w:hAnsi="Calibri" w:cs="Arial"/>
          <w:bCs/>
          <w:sz w:val="24"/>
          <w:szCs w:val="24"/>
          <w:lang w:val="en-US"/>
        </w:rPr>
      </w:pPr>
    </w:p>
    <w:p w:rsidR="0067541C" w:rsidRDefault="0067541C" w:rsidP="008758AD">
      <w:pPr>
        <w:rPr>
          <w:rFonts w:ascii="Calibri" w:hAnsi="Calibri" w:cs="Arial"/>
          <w:bCs/>
          <w:sz w:val="24"/>
          <w:szCs w:val="24"/>
          <w:lang w:val="en-US"/>
        </w:rPr>
      </w:pPr>
    </w:p>
    <w:p w:rsidR="0067541C" w:rsidRDefault="0067541C" w:rsidP="008758AD">
      <w:pPr>
        <w:rPr>
          <w:rFonts w:ascii="Calibri" w:hAnsi="Calibri" w:cs="Arial"/>
          <w:bCs/>
          <w:sz w:val="24"/>
          <w:szCs w:val="24"/>
          <w:lang w:val="en-US"/>
        </w:rPr>
      </w:pPr>
    </w:p>
    <w:p w:rsidR="0067541C" w:rsidRDefault="0067541C" w:rsidP="008758AD">
      <w:pPr>
        <w:rPr>
          <w:rFonts w:ascii="Calibri" w:hAnsi="Calibri" w:cs="Arial"/>
          <w:bCs/>
          <w:sz w:val="24"/>
          <w:szCs w:val="24"/>
          <w:lang w:val="en-US"/>
        </w:rPr>
      </w:pPr>
    </w:p>
    <w:p w:rsidR="0067541C" w:rsidRDefault="0067541C" w:rsidP="008758AD">
      <w:pPr>
        <w:rPr>
          <w:rFonts w:ascii="Calibri" w:hAnsi="Calibri" w:cs="Arial"/>
          <w:bCs/>
          <w:sz w:val="24"/>
          <w:szCs w:val="24"/>
          <w:lang w:val="en-US"/>
        </w:rPr>
      </w:pPr>
    </w:p>
    <w:p w:rsidR="0067541C" w:rsidRDefault="0067541C" w:rsidP="008758AD">
      <w:pPr>
        <w:rPr>
          <w:rFonts w:ascii="Calibri" w:hAnsi="Calibri" w:cs="Arial"/>
          <w:bCs/>
          <w:sz w:val="24"/>
          <w:szCs w:val="24"/>
          <w:lang w:val="en-US"/>
        </w:rPr>
      </w:pPr>
    </w:p>
    <w:p w:rsidR="0067541C" w:rsidRDefault="0067541C" w:rsidP="008758AD">
      <w:pPr>
        <w:rPr>
          <w:rFonts w:ascii="Calibri" w:hAnsi="Calibri" w:cs="Arial"/>
          <w:bCs/>
          <w:sz w:val="24"/>
          <w:szCs w:val="24"/>
          <w:lang w:val="en-US"/>
        </w:rPr>
      </w:pPr>
    </w:p>
    <w:p w:rsidR="00C5474B" w:rsidRDefault="00C5474B" w:rsidP="008758AD">
      <w:pPr>
        <w:rPr>
          <w:rFonts w:ascii="Calibri" w:hAnsi="Calibri" w:cs="Arial"/>
          <w:bCs/>
          <w:sz w:val="24"/>
          <w:szCs w:val="24"/>
          <w:lang w:val="en-US"/>
        </w:rPr>
      </w:pPr>
    </w:p>
    <w:p w:rsidR="0067541C" w:rsidRDefault="0067541C" w:rsidP="008758AD">
      <w:pPr>
        <w:rPr>
          <w:rFonts w:ascii="Calibri" w:hAnsi="Calibri" w:cs="Arial"/>
          <w:bCs/>
          <w:sz w:val="24"/>
          <w:szCs w:val="24"/>
          <w:lang w:val="en-US"/>
        </w:rPr>
      </w:pPr>
    </w:p>
    <w:p w:rsidR="008758AD" w:rsidRPr="008758AD" w:rsidRDefault="008758AD" w:rsidP="008758AD">
      <w:pPr>
        <w:rPr>
          <w:rFonts w:ascii="Calibri" w:hAnsi="Calibri" w:cs="Arial"/>
          <w:bCs/>
          <w:sz w:val="24"/>
          <w:szCs w:val="24"/>
          <w:lang w:val="en-US"/>
        </w:rPr>
      </w:pPr>
      <w:proofErr w:type="spellStart"/>
      <w:r w:rsidRPr="008758AD">
        <w:rPr>
          <w:rFonts w:ascii="Calibri" w:hAnsi="Calibri" w:cs="Arial"/>
          <w:bCs/>
          <w:sz w:val="24"/>
          <w:szCs w:val="24"/>
          <w:lang w:val="en-US"/>
        </w:rPr>
        <w:lastRenderedPageBreak/>
        <w:t>Serviços</w:t>
      </w:r>
      <w:proofErr w:type="spellEnd"/>
      <w:r w:rsidRPr="008758AD">
        <w:rPr>
          <w:rFonts w:ascii="Calibri" w:hAnsi="Calibri" w:cs="Arial"/>
          <w:bCs/>
          <w:sz w:val="24"/>
          <w:szCs w:val="24"/>
          <w:lang w:val="en-US"/>
        </w:rPr>
        <w:t xml:space="preserve"> </w:t>
      </w:r>
      <w:proofErr w:type="spellStart"/>
      <w:r w:rsidRPr="008758AD">
        <w:rPr>
          <w:rFonts w:ascii="Calibri" w:hAnsi="Calibri" w:cs="Arial"/>
          <w:bCs/>
          <w:sz w:val="24"/>
          <w:szCs w:val="24"/>
          <w:lang w:val="en-US"/>
        </w:rPr>
        <w:t>Dispon</w:t>
      </w:r>
      <w:r>
        <w:rPr>
          <w:rFonts w:ascii="Calibri" w:hAnsi="Calibri" w:cs="Arial"/>
          <w:bCs/>
          <w:sz w:val="24"/>
          <w:szCs w:val="24"/>
          <w:lang w:val="en-US"/>
        </w:rPr>
        <w:t>íveis</w:t>
      </w:r>
      <w:proofErr w:type="spellEnd"/>
      <w:r>
        <w:rPr>
          <w:rFonts w:ascii="Calibri" w:hAnsi="Calibri" w:cs="Arial"/>
          <w:bCs/>
          <w:sz w:val="24"/>
          <w:szCs w:val="24"/>
          <w:lang w:val="en-US"/>
        </w:rPr>
        <w:t>:</w:t>
      </w:r>
    </w:p>
    <w:p w:rsidR="008758AD" w:rsidRDefault="008758AD" w:rsidP="008758AD">
      <w:pPr>
        <w:rPr>
          <w:rFonts w:ascii="Calibri" w:hAnsi="Calibri" w:cs="Arial"/>
          <w:b/>
          <w:bCs/>
          <w:sz w:val="24"/>
          <w:szCs w:val="24"/>
          <w:lang w:val="en-US"/>
        </w:rPr>
      </w:pPr>
    </w:p>
    <w:p w:rsidR="008758AD" w:rsidRPr="008758AD" w:rsidRDefault="008758AD" w:rsidP="008758AD">
      <w:pPr>
        <w:numPr>
          <w:ilvl w:val="0"/>
          <w:numId w:val="14"/>
        </w:numPr>
        <w:jc w:val="both"/>
        <w:rPr>
          <w:rFonts w:ascii="Calibri" w:hAnsi="Calibri" w:cs="Arial"/>
          <w:sz w:val="24"/>
          <w:szCs w:val="24"/>
        </w:rPr>
      </w:pPr>
      <w:proofErr w:type="spellStart"/>
      <w:r w:rsidRPr="008758AD">
        <w:rPr>
          <w:rFonts w:ascii="Calibri" w:hAnsi="Calibri" w:cs="Arial"/>
          <w:b/>
          <w:bCs/>
          <w:sz w:val="24"/>
          <w:szCs w:val="24"/>
          <w:lang w:val="en-US"/>
        </w:rPr>
        <w:t>Atendimento</w:t>
      </w:r>
      <w:proofErr w:type="spellEnd"/>
      <w:r w:rsidRPr="008758AD">
        <w:rPr>
          <w:rFonts w:ascii="Calibri" w:hAnsi="Calibri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8758AD">
        <w:rPr>
          <w:rFonts w:ascii="Calibri" w:hAnsi="Calibri" w:cs="Arial"/>
          <w:b/>
          <w:bCs/>
          <w:sz w:val="24"/>
          <w:szCs w:val="24"/>
          <w:lang w:val="en-US"/>
        </w:rPr>
        <w:t>em</w:t>
      </w:r>
      <w:proofErr w:type="spellEnd"/>
      <w:r w:rsidRPr="008758AD">
        <w:rPr>
          <w:rFonts w:ascii="Calibri" w:hAnsi="Calibri" w:cs="Arial"/>
          <w:b/>
          <w:bCs/>
          <w:sz w:val="24"/>
          <w:szCs w:val="24"/>
          <w:lang w:val="en-US"/>
        </w:rPr>
        <w:t xml:space="preserve"> Campo</w:t>
      </w:r>
    </w:p>
    <w:p w:rsidR="008758AD" w:rsidRPr="00D123A8" w:rsidRDefault="008758AD" w:rsidP="008758AD">
      <w:pPr>
        <w:jc w:val="both"/>
        <w:rPr>
          <w:rFonts w:ascii="Calibri" w:hAnsi="Calibri" w:cs="Arial"/>
          <w:sz w:val="24"/>
          <w:szCs w:val="24"/>
        </w:rPr>
      </w:pPr>
      <w:r w:rsidRPr="00D123A8">
        <w:rPr>
          <w:rFonts w:ascii="Calibri" w:hAnsi="Calibri" w:cs="Arial"/>
          <w:sz w:val="24"/>
          <w:szCs w:val="24"/>
        </w:rPr>
        <w:t>A Seal realiza atendimento em campo para as empresas que preferem a conveniência. Se o seu caso é urgente, existe a opção de atendimento QUICK SERVICE.</w:t>
      </w:r>
    </w:p>
    <w:p w:rsidR="008758AD" w:rsidRPr="008758AD" w:rsidRDefault="008758AD" w:rsidP="008758AD">
      <w:pPr>
        <w:jc w:val="both"/>
        <w:rPr>
          <w:rFonts w:ascii="Calibri" w:hAnsi="Calibri" w:cs="Arial"/>
          <w:sz w:val="24"/>
          <w:szCs w:val="24"/>
        </w:rPr>
      </w:pPr>
    </w:p>
    <w:p w:rsidR="008758AD" w:rsidRPr="008758AD" w:rsidRDefault="008758AD" w:rsidP="008758AD">
      <w:pPr>
        <w:numPr>
          <w:ilvl w:val="0"/>
          <w:numId w:val="14"/>
        </w:numPr>
        <w:jc w:val="both"/>
        <w:rPr>
          <w:rFonts w:ascii="Calibri" w:hAnsi="Calibri" w:cs="Arial"/>
          <w:sz w:val="24"/>
          <w:szCs w:val="24"/>
        </w:rPr>
      </w:pPr>
      <w:proofErr w:type="spellStart"/>
      <w:r w:rsidRPr="008758AD">
        <w:rPr>
          <w:rFonts w:ascii="Calibri" w:hAnsi="Calibri" w:cs="Arial"/>
          <w:b/>
          <w:bCs/>
          <w:sz w:val="24"/>
          <w:szCs w:val="24"/>
          <w:lang w:val="en-US"/>
        </w:rPr>
        <w:t>Atendimento</w:t>
      </w:r>
      <w:proofErr w:type="spellEnd"/>
      <w:r w:rsidRPr="008758AD">
        <w:rPr>
          <w:rFonts w:ascii="Calibri" w:hAnsi="Calibri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8758AD">
        <w:rPr>
          <w:rFonts w:ascii="Calibri" w:hAnsi="Calibri" w:cs="Arial"/>
          <w:b/>
          <w:bCs/>
          <w:sz w:val="24"/>
          <w:szCs w:val="24"/>
          <w:lang w:val="en-US"/>
        </w:rPr>
        <w:t>em</w:t>
      </w:r>
      <w:proofErr w:type="spellEnd"/>
      <w:r w:rsidRPr="008758AD">
        <w:rPr>
          <w:rFonts w:ascii="Calibri" w:hAnsi="Calibri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8758AD">
        <w:rPr>
          <w:rFonts w:ascii="Calibri" w:hAnsi="Calibri" w:cs="Arial"/>
          <w:b/>
          <w:bCs/>
          <w:sz w:val="24"/>
          <w:szCs w:val="24"/>
          <w:lang w:val="en-US"/>
        </w:rPr>
        <w:t>Laboratório</w:t>
      </w:r>
      <w:proofErr w:type="spellEnd"/>
      <w:r w:rsidRPr="008758AD">
        <w:rPr>
          <w:rFonts w:ascii="Calibri" w:hAnsi="Calibri" w:cs="Arial"/>
          <w:b/>
          <w:bCs/>
          <w:sz w:val="24"/>
          <w:szCs w:val="24"/>
          <w:lang w:val="en-US"/>
        </w:rPr>
        <w:t xml:space="preserve"> </w:t>
      </w:r>
    </w:p>
    <w:p w:rsidR="008758AD" w:rsidRDefault="008758AD" w:rsidP="008758AD">
      <w:pPr>
        <w:jc w:val="both"/>
        <w:rPr>
          <w:rFonts w:ascii="Calibri" w:hAnsi="Calibri" w:cs="Arial"/>
          <w:sz w:val="24"/>
          <w:szCs w:val="24"/>
        </w:rPr>
      </w:pPr>
      <w:r w:rsidRPr="00D123A8">
        <w:rPr>
          <w:rFonts w:ascii="Calibri" w:hAnsi="Calibri" w:cs="Arial"/>
          <w:sz w:val="24"/>
          <w:szCs w:val="24"/>
        </w:rPr>
        <w:t xml:space="preserve">A Seal possui um time especializado e treinado, o que permite resolver a maior parte dos problemas em nossos laboratórios. </w:t>
      </w:r>
    </w:p>
    <w:p w:rsidR="008758AD" w:rsidRDefault="008758AD" w:rsidP="008758AD">
      <w:pPr>
        <w:jc w:val="both"/>
        <w:rPr>
          <w:rFonts w:ascii="Calibri" w:hAnsi="Calibri" w:cs="Arial"/>
          <w:sz w:val="24"/>
          <w:szCs w:val="24"/>
        </w:rPr>
      </w:pPr>
    </w:p>
    <w:p w:rsidR="008758AD" w:rsidRPr="008758AD" w:rsidRDefault="008758AD" w:rsidP="008758AD">
      <w:pPr>
        <w:jc w:val="both"/>
        <w:rPr>
          <w:rFonts w:ascii="Calibri" w:hAnsi="Calibri" w:cs="Arial"/>
          <w:sz w:val="24"/>
          <w:szCs w:val="24"/>
        </w:rPr>
      </w:pPr>
      <w:r w:rsidRPr="00D123A8">
        <w:rPr>
          <w:rFonts w:ascii="Calibri" w:hAnsi="Calibri" w:cs="Arial"/>
          <w:sz w:val="24"/>
          <w:szCs w:val="24"/>
        </w:rPr>
        <w:t xml:space="preserve">Se mesmo assim você precisar de uma </w:t>
      </w:r>
      <w:r w:rsidRPr="00D123A8">
        <w:rPr>
          <w:rFonts w:ascii="Calibri" w:hAnsi="Calibri" w:cs="Arial"/>
          <w:b/>
          <w:bCs/>
          <w:sz w:val="24"/>
          <w:szCs w:val="24"/>
        </w:rPr>
        <w:t>solução urgente</w:t>
      </w:r>
      <w:r w:rsidRPr="00D123A8">
        <w:rPr>
          <w:rFonts w:ascii="Calibri" w:hAnsi="Calibri" w:cs="Arial"/>
          <w:sz w:val="24"/>
          <w:szCs w:val="24"/>
        </w:rPr>
        <w:t xml:space="preserve">, a Seal pode fornecer </w:t>
      </w:r>
      <w:r w:rsidRPr="00D123A8">
        <w:rPr>
          <w:rFonts w:ascii="Calibri" w:hAnsi="Calibri" w:cs="Arial"/>
          <w:b/>
          <w:bCs/>
          <w:sz w:val="24"/>
          <w:szCs w:val="24"/>
        </w:rPr>
        <w:t>equipamentos backups.</w:t>
      </w:r>
    </w:p>
    <w:p w:rsidR="008758AD" w:rsidRDefault="008758AD" w:rsidP="008758AD">
      <w:pPr>
        <w:jc w:val="both"/>
        <w:rPr>
          <w:rFonts w:ascii="Calibri" w:hAnsi="Calibri" w:cs="Arial"/>
          <w:sz w:val="24"/>
          <w:szCs w:val="24"/>
        </w:rPr>
      </w:pPr>
    </w:p>
    <w:p w:rsidR="008758AD" w:rsidRPr="008758AD" w:rsidRDefault="008758AD" w:rsidP="008758AD">
      <w:pPr>
        <w:jc w:val="both"/>
        <w:rPr>
          <w:rFonts w:ascii="Calibri" w:hAnsi="Calibri" w:cs="Arial"/>
          <w:sz w:val="24"/>
          <w:szCs w:val="24"/>
        </w:rPr>
      </w:pPr>
      <w:r w:rsidRPr="008758AD">
        <w:rPr>
          <w:rFonts w:ascii="Calibri" w:hAnsi="Calibri" w:cs="Arial"/>
          <w:sz w:val="24"/>
          <w:szCs w:val="24"/>
        </w:rPr>
        <w:t>A Seal possui uma série de modalidades de contrato de manutenção, que incluí desde a manutenção preventiva até a reposição por equipamentos backups, com certeza um deles irá atender a sua necessidade.</w:t>
      </w:r>
      <w:r>
        <w:rPr>
          <w:rFonts w:ascii="Calibri" w:hAnsi="Calibri" w:cs="Arial"/>
          <w:sz w:val="24"/>
          <w:szCs w:val="24"/>
        </w:rPr>
        <w:t xml:space="preserve"> Os benefícios do contrato de manutenção incluem: custo fixo mensal, menores custos de manutenção, mau uso incluído, agilidade no atendimento, controle das paradas de operação da empresa</w:t>
      </w:r>
      <w:r w:rsidR="003775C1">
        <w:rPr>
          <w:rFonts w:ascii="Calibri" w:hAnsi="Calibri" w:cs="Arial"/>
          <w:sz w:val="24"/>
          <w:szCs w:val="24"/>
        </w:rPr>
        <w:t>.</w:t>
      </w:r>
    </w:p>
    <w:p w:rsidR="008758AD" w:rsidRDefault="008758AD" w:rsidP="008758AD">
      <w:pPr>
        <w:rPr>
          <w:rFonts w:ascii="Calibri" w:hAnsi="Calibri" w:cs="Arial"/>
          <w:sz w:val="24"/>
          <w:szCs w:val="24"/>
        </w:rPr>
      </w:pPr>
    </w:p>
    <w:p w:rsidR="004515A9" w:rsidRDefault="00C54816" w:rsidP="008758AD">
      <w:pPr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6086475" cy="1885950"/>
            <wp:effectExtent l="1905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6E3" w:rsidRPr="00A966D3" w:rsidRDefault="007D36E3">
      <w:pPr>
        <w:jc w:val="both"/>
        <w:rPr>
          <w:rFonts w:ascii="Calibri" w:hAnsi="Calibri" w:cs="Arial"/>
          <w:sz w:val="24"/>
          <w:szCs w:val="24"/>
        </w:rPr>
      </w:pP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9904"/>
      </w:tblGrid>
      <w:tr w:rsidR="00A966D3" w:rsidRPr="00BB0BA7">
        <w:tc>
          <w:tcPr>
            <w:tcW w:w="9904" w:type="dxa"/>
            <w:tcBorders>
              <w:top w:val="nil"/>
              <w:left w:val="nil"/>
              <w:bottom w:val="single" w:sz="24" w:space="0" w:color="C0504D"/>
              <w:right w:val="nil"/>
            </w:tcBorders>
            <w:shd w:val="clear" w:color="auto" w:fill="FFFFFF"/>
          </w:tcPr>
          <w:p w:rsidR="00A966D3" w:rsidRPr="00BB0BA7" w:rsidRDefault="00A966D3" w:rsidP="00BB0BA7">
            <w:pPr>
              <w:jc w:val="both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B0BA7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PARCERIAS</w:t>
            </w:r>
          </w:p>
        </w:tc>
      </w:tr>
      <w:bookmarkEnd w:id="4"/>
    </w:tbl>
    <w:p w:rsidR="006E4989" w:rsidRDefault="006E4989" w:rsidP="00C2589D">
      <w:pPr>
        <w:rPr>
          <w:rFonts w:ascii="Calibri" w:hAnsi="Calibri"/>
          <w:b/>
          <w:sz w:val="28"/>
          <w:szCs w:val="28"/>
        </w:rPr>
      </w:pPr>
    </w:p>
    <w:p w:rsidR="00033224" w:rsidRDefault="00C54816">
      <w:pPr>
        <w:jc w:val="both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noProof/>
          <w:sz w:val="28"/>
          <w:szCs w:val="28"/>
          <w:lang w:eastAsia="pt-BR"/>
        </w:rPr>
        <w:drawing>
          <wp:inline distT="0" distB="0" distL="0" distR="0">
            <wp:extent cx="5819775" cy="34861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330" w:rsidRDefault="00057330">
      <w:pPr>
        <w:jc w:val="both"/>
        <w:rPr>
          <w:rFonts w:ascii="Calibri" w:hAnsi="Calibri"/>
          <w:b/>
          <w:bCs/>
          <w:sz w:val="28"/>
          <w:szCs w:val="28"/>
        </w:rPr>
      </w:pPr>
    </w:p>
    <w:p w:rsidR="00057330" w:rsidRDefault="00057330">
      <w:pPr>
        <w:jc w:val="both"/>
        <w:rPr>
          <w:rFonts w:ascii="Calibri" w:hAnsi="Calibri"/>
          <w:b/>
          <w:bCs/>
          <w:sz w:val="28"/>
          <w:szCs w:val="28"/>
        </w:rPr>
      </w:pP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9904"/>
      </w:tblGrid>
      <w:tr w:rsidR="00A966D3" w:rsidRPr="00BB0BA7">
        <w:tc>
          <w:tcPr>
            <w:tcW w:w="9904" w:type="dxa"/>
            <w:tcBorders>
              <w:top w:val="nil"/>
              <w:left w:val="nil"/>
              <w:bottom w:val="single" w:sz="24" w:space="0" w:color="C0504D"/>
              <w:right w:val="nil"/>
            </w:tcBorders>
            <w:shd w:val="clear" w:color="auto" w:fill="FFFFFF"/>
          </w:tcPr>
          <w:p w:rsidR="00A966D3" w:rsidRPr="00BB0BA7" w:rsidRDefault="005B56E2" w:rsidP="00BB0BA7">
            <w:pPr>
              <w:jc w:val="both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noProof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4347210</wp:posOffset>
                      </wp:positionH>
                      <wp:positionV relativeFrom="paragraph">
                        <wp:posOffset>45720</wp:posOffset>
                      </wp:positionV>
                      <wp:extent cx="1876425" cy="657225"/>
                      <wp:effectExtent l="13335" t="7620" r="529590" b="11430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6425" cy="6572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rgbClr val="C0504D"/>
                                  </a:gs>
                                  <a:gs pos="100000">
                                    <a:srgbClr val="622423"/>
                                  </a:gs>
                                </a:gsLst>
                                <a:lin ang="2700000" scaled="1"/>
                              </a:gradFill>
                              <a:ln w="127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sy="50000" kx="-2453608" rotWithShape="0">
                                  <a:srgbClr val="E5B8B7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FC1EB7" w:rsidRPr="00A1393C" w:rsidRDefault="00FC1EB7" w:rsidP="00033224">
                                  <w:pPr>
                                    <w:jc w:val="center"/>
                                    <w:rPr>
                                      <w:rFonts w:ascii="Calibri" w:hAnsi="Calibri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A1393C">
                                    <w:rPr>
                                      <w:rFonts w:ascii="Calibri" w:hAnsi="Calibri"/>
                                      <w:b/>
                                      <w:sz w:val="24"/>
                                      <w:szCs w:val="24"/>
                                    </w:rPr>
                                    <w:t>Mais de 5.500 clientes em todo o Brasil.</w:t>
                                  </w:r>
                                </w:p>
                                <w:p w:rsidR="00FC1EB7" w:rsidRPr="00A1393C" w:rsidRDefault="00FC1EB7">
                                  <w:pPr>
                                    <w:rPr>
                                      <w:rFonts w:ascii="Calibri" w:hAnsi="Calibri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2" o:spid="_x0000_s1028" style="position:absolute;left:0;text-align:left;margin-left:342.3pt;margin-top:3.6pt;width:147.75pt;height:5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DZHvAIAAJgFAAAOAAAAZHJzL2Uyb0RvYy54bWysVG1v0zAQ/o7Ef7D8fcvL0nRES6et2xDS&#10;gImB+OzGTmLm2MZ2m5Zfz9lOSwt8QrRS5PPdPffynO/qejsItGHGciVrnJ2nGDHZKMplV+Mvnx/O&#10;LjGyjkhKhJKsxjtm8fXi9aurUVcsV70SlBkEINJWo65x75yuksQ2PRuIPVeaSVC2ygzEgWi6hBoy&#10;AvogkjxNy2RUhmqjGmYt3N5FJV4E/LZljfvYtpY5JGoMubnwNeG78t9kcUWqzhDd82ZKg/xDFgPh&#10;EoIeoO6II2ht+B9QA2+Msqp1540aEtW2vGGhBqgmS3+r5rknmoVaoDlWH9pk/x9s82HzZBCnwB1G&#10;kgxA0c3aqRAZ5b49o7YVWD3rJ+MLtPpRNS8WSbXsiezYjTFq7BmhkFTm7ZMTBy9YcEWr8b2igE4A&#10;PXRq25rBA0IP0DYQsjsQwrYONXCZXc7LIp9h1ICunM1zOPsQpNp7a2PdW6YG5A81Nmot6SdgPYQg&#10;m0frAit0qo3Qbxi1gwCON0SgrCzL+YQ4GQP2HnPikz5wIZBR7it3fWiMzzMo7R7fIq2gAfHamm61&#10;FAZBhBov01la3E0xOhvdonWW+l9AOnEp87zIL45cIKduH0pwiaDvNc7n0R3ZhggWCIytgWkOKftQ&#10;QqIR2uhtYxwl+EF5EvQh9/8pqD02Cz0FaFJ5mu8lDWdHuIhnyE5Ir2bhvU0tUWvHzHNPR2SBu1mo&#10;FL0Ap2d5MbsoU9gLf2vpSU73s9vL23mkUuiexI5GrFjrZB5G4hAxSEfJhIn0QxiH2W1X2zDxh/Fe&#10;KbqDEYV8PIV+ncGhV+YHRiOshhrb72tiGEbinQSW32RF4XdJEAqYShDMsWZ1rCGyAagaOwy8+ePS&#10;xf2z1oZ3PUTKQoVS+YfXcucr888mZjUJ8PxDWdOq8vvlWA5Wvxbq4icAAAD//wMAUEsDBBQABgAI&#10;AAAAIQA6p55Q4AAAAAkBAAAPAAAAZHJzL2Rvd25yZXYueG1sTI/LTsMwEEX3SPyDNUhsImqngjQN&#10;cSpEYcOuLZW6dOIhifAj2G4T8vWYFSxH9+jeM+Vm0opc0PneGg7pggFB01jZm5bD++H1LgfigzBS&#10;KGuQwzd62FTXV6UopB3NDi/70JJYYnwhOHQhDAWlvulQC7+wA5qYfVinRYina6l0YozlWtElYxnV&#10;ojdxoRMDPnfYfO7PmsO2PpzcnMzsa35IjuvkRW3fRsX57c309Agk4BT+YPjVj+pQRafano30RHHI&#10;8vssohxWSyAxX+csBVJHMGUroFVJ/39Q/QAAAP//AwBQSwECLQAUAAYACAAAACEAtoM4kv4AAADh&#10;AQAAEwAAAAAAAAAAAAAAAAAAAAAAW0NvbnRlbnRfVHlwZXNdLnhtbFBLAQItABQABgAIAAAAIQA4&#10;/SH/1gAAAJQBAAALAAAAAAAAAAAAAAAAAC8BAABfcmVscy8ucmVsc1BLAQItABQABgAIAAAAIQCP&#10;aDZHvAIAAJgFAAAOAAAAAAAAAAAAAAAAAC4CAABkcnMvZTJvRG9jLnhtbFBLAQItABQABgAIAAAA&#10;IQA6p55Q4AAAAAkBAAAPAAAAAAAAAAAAAAAAABYFAABkcnMvZG93bnJldi54bWxQSwUGAAAAAAQA&#10;BADzAAAAIwYAAAAA&#10;" fillcolor="#c0504d" strokecolor="#f2f2f2" strokeweight="1pt">
                      <v:fill color2="#622423" angle="45" focus="100%" type="gradient"/>
                      <v:shadow on="t" type="perspective" color="#e5b8b7" opacity=".5" origin=",.5" offset="0,0" matrix=",-56756f,,.5"/>
                      <v:textbox>
                        <w:txbxContent>
                          <w:p w:rsidR="00FC1EB7" w:rsidRPr="00A1393C" w:rsidRDefault="00FC1EB7" w:rsidP="00033224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</w:pPr>
                            <w:r w:rsidRPr="00A1393C"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  <w:t>Mais de 5.500 clientes em todo o Brasil.</w:t>
                            </w:r>
                          </w:p>
                          <w:p w:rsidR="00FC1EB7" w:rsidRPr="00A1393C" w:rsidRDefault="00FC1EB7">
                            <w:pPr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966D3" w:rsidRPr="00BB0BA7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CLIENTES SEAL</w:t>
            </w:r>
          </w:p>
        </w:tc>
      </w:tr>
    </w:tbl>
    <w:p w:rsidR="00033224" w:rsidRPr="00A966D3" w:rsidRDefault="00033224">
      <w:pPr>
        <w:jc w:val="both"/>
        <w:rPr>
          <w:rFonts w:ascii="Calibri" w:hAnsi="Calibri"/>
          <w:b/>
          <w:bCs/>
          <w:sz w:val="28"/>
          <w:szCs w:val="28"/>
        </w:rPr>
      </w:pPr>
    </w:p>
    <w:p w:rsidR="006E4989" w:rsidRDefault="006E4989">
      <w:pPr>
        <w:jc w:val="both"/>
        <w:rPr>
          <w:rFonts w:ascii="Calibri" w:hAnsi="Calibri"/>
          <w:sz w:val="24"/>
          <w:szCs w:val="24"/>
        </w:rPr>
      </w:pPr>
      <w:r w:rsidRPr="00A966D3">
        <w:rPr>
          <w:rFonts w:ascii="Calibri" w:hAnsi="Calibri"/>
          <w:sz w:val="24"/>
          <w:szCs w:val="24"/>
        </w:rPr>
        <w:t xml:space="preserve">Lista de alguns clientes Seal: </w:t>
      </w:r>
    </w:p>
    <w:p w:rsidR="00BD1BCE" w:rsidRDefault="00BD1BCE">
      <w:pPr>
        <w:jc w:val="both"/>
        <w:rPr>
          <w:rFonts w:ascii="Calibri" w:hAnsi="Calibri"/>
          <w:sz w:val="24"/>
          <w:szCs w:val="24"/>
        </w:rPr>
      </w:pPr>
    </w:p>
    <w:p w:rsidR="00BD1BCE" w:rsidRPr="00A966D3" w:rsidRDefault="00BD1BCE">
      <w:pPr>
        <w:jc w:val="both"/>
        <w:rPr>
          <w:rFonts w:ascii="Calibri" w:hAnsi="Calibri"/>
          <w:sz w:val="24"/>
          <w:szCs w:val="24"/>
        </w:rPr>
      </w:pPr>
    </w:p>
    <w:tbl>
      <w:tblPr>
        <w:tblW w:w="60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84"/>
        <w:gridCol w:w="1985"/>
      </w:tblGrid>
      <w:tr w:rsidR="00BD1BCE" w:rsidRPr="00F76530">
        <w:trPr>
          <w:trHeight w:val="299"/>
          <w:jc w:val="center"/>
        </w:trPr>
        <w:tc>
          <w:tcPr>
            <w:tcW w:w="2093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n-US"/>
              </w:rPr>
            </w:pPr>
            <w:r w:rsidRPr="00F76530">
              <w:rPr>
                <w:rFonts w:ascii="Calibri" w:hAnsi="Calibri"/>
                <w:sz w:val="24"/>
                <w:szCs w:val="24"/>
                <w:lang w:val="en-US"/>
              </w:rPr>
              <w:t>A.W. F. Castell</w:t>
            </w:r>
          </w:p>
        </w:tc>
        <w:tc>
          <w:tcPr>
            <w:tcW w:w="1984" w:type="dxa"/>
          </w:tcPr>
          <w:p w:rsidR="00BD1BCE" w:rsidRPr="00F76530" w:rsidRDefault="00BD1BCE" w:rsidP="00F76530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F76530">
              <w:rPr>
                <w:rFonts w:ascii="Calibri" w:hAnsi="Calibri"/>
                <w:sz w:val="24"/>
                <w:szCs w:val="24"/>
              </w:rPr>
              <w:t>Dow Química</w:t>
            </w:r>
          </w:p>
        </w:tc>
        <w:tc>
          <w:tcPr>
            <w:tcW w:w="1985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s-ES_tradnl"/>
              </w:rPr>
            </w:pPr>
            <w:proofErr w:type="spellStart"/>
            <w:r w:rsidRPr="00F76530">
              <w:rPr>
                <w:rFonts w:ascii="Calibri" w:hAnsi="Calibri"/>
                <w:sz w:val="24"/>
                <w:szCs w:val="24"/>
                <w:lang w:val="es-ES_tradnl"/>
              </w:rPr>
              <w:t>Perdigão</w:t>
            </w:r>
            <w:proofErr w:type="spellEnd"/>
          </w:p>
        </w:tc>
      </w:tr>
      <w:tr w:rsidR="00BD1BCE" w:rsidRPr="00F76530">
        <w:trPr>
          <w:trHeight w:val="309"/>
          <w:jc w:val="center"/>
        </w:trPr>
        <w:tc>
          <w:tcPr>
            <w:tcW w:w="2093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Agropalma</w:t>
            </w:r>
            <w:proofErr w:type="spellEnd"/>
          </w:p>
        </w:tc>
        <w:tc>
          <w:tcPr>
            <w:tcW w:w="1984" w:type="dxa"/>
          </w:tcPr>
          <w:p w:rsidR="00BD1BCE" w:rsidRPr="00F76530" w:rsidRDefault="00BD1BCE" w:rsidP="00F76530">
            <w:pPr>
              <w:jc w:val="both"/>
              <w:rPr>
                <w:rFonts w:ascii="Calibri" w:hAnsi="Calibri"/>
                <w:sz w:val="24"/>
                <w:szCs w:val="24"/>
                <w:lang w:val="en-US"/>
              </w:rPr>
            </w:pPr>
            <w:proofErr w:type="spellStart"/>
            <w:r w:rsidRPr="00F76530">
              <w:rPr>
                <w:rFonts w:ascii="Calibri" w:hAnsi="Calibri"/>
                <w:sz w:val="24"/>
                <w:szCs w:val="24"/>
                <w:lang w:val="en-US"/>
              </w:rPr>
              <w:t>Danone</w:t>
            </w:r>
            <w:proofErr w:type="spellEnd"/>
          </w:p>
        </w:tc>
        <w:tc>
          <w:tcPr>
            <w:tcW w:w="1985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n-US"/>
              </w:rPr>
            </w:pPr>
            <w:r w:rsidRPr="00F76530">
              <w:rPr>
                <w:rFonts w:ascii="Calibri" w:hAnsi="Calibri"/>
                <w:sz w:val="24"/>
                <w:szCs w:val="24"/>
                <w:lang w:val="en-US"/>
              </w:rPr>
              <w:t xml:space="preserve">Philip Morris </w:t>
            </w:r>
          </w:p>
        </w:tc>
      </w:tr>
      <w:tr w:rsidR="00BD1BCE" w:rsidRPr="00F76530">
        <w:trPr>
          <w:trHeight w:val="299"/>
          <w:jc w:val="center"/>
        </w:trPr>
        <w:tc>
          <w:tcPr>
            <w:tcW w:w="2093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0566AD"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</w:rPr>
              <w:t>kzo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Nobel</w:t>
            </w:r>
          </w:p>
        </w:tc>
        <w:tc>
          <w:tcPr>
            <w:tcW w:w="1984" w:type="dxa"/>
          </w:tcPr>
          <w:p w:rsidR="00BD1BCE" w:rsidRPr="00F76530" w:rsidRDefault="00BD1BCE" w:rsidP="00F76530">
            <w:pPr>
              <w:jc w:val="both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F76530">
              <w:rPr>
                <w:rFonts w:ascii="Calibri" w:hAnsi="Calibri"/>
                <w:sz w:val="24"/>
                <w:szCs w:val="24"/>
              </w:rPr>
              <w:t>Degussa</w:t>
            </w:r>
            <w:proofErr w:type="spellEnd"/>
          </w:p>
        </w:tc>
        <w:tc>
          <w:tcPr>
            <w:tcW w:w="1985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F76530">
              <w:rPr>
                <w:rFonts w:ascii="Calibri" w:hAnsi="Calibri"/>
                <w:sz w:val="24"/>
                <w:szCs w:val="24"/>
              </w:rPr>
              <w:t>Tigre</w:t>
            </w:r>
          </w:p>
        </w:tc>
      </w:tr>
      <w:tr w:rsidR="00BD1BCE" w:rsidRPr="00F76530">
        <w:trPr>
          <w:trHeight w:val="299"/>
          <w:jc w:val="center"/>
        </w:trPr>
        <w:tc>
          <w:tcPr>
            <w:tcW w:w="2093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  <w:lang w:val="es-ES_tradnl"/>
              </w:rPr>
              <w:t>ArcelorMittal</w:t>
            </w:r>
            <w:proofErr w:type="spellEnd"/>
          </w:p>
        </w:tc>
        <w:tc>
          <w:tcPr>
            <w:tcW w:w="1984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F76530">
              <w:rPr>
                <w:rFonts w:ascii="Calibri" w:hAnsi="Calibri"/>
                <w:sz w:val="24"/>
                <w:szCs w:val="24"/>
              </w:rPr>
              <w:t>Dixie Toga</w:t>
            </w:r>
          </w:p>
        </w:tc>
        <w:tc>
          <w:tcPr>
            <w:tcW w:w="1985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n-US"/>
              </w:rPr>
            </w:pPr>
            <w:r w:rsidRPr="00F76530">
              <w:rPr>
                <w:rFonts w:ascii="Calibri" w:hAnsi="Calibri"/>
                <w:sz w:val="24"/>
                <w:szCs w:val="24"/>
                <w:lang w:val="en-US"/>
              </w:rPr>
              <w:t>Pirelli</w:t>
            </w:r>
          </w:p>
        </w:tc>
      </w:tr>
      <w:tr w:rsidR="00BD1BCE" w:rsidRPr="00F76530">
        <w:trPr>
          <w:trHeight w:val="299"/>
          <w:jc w:val="center"/>
        </w:trPr>
        <w:tc>
          <w:tcPr>
            <w:tcW w:w="2093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s-ES_tradnl"/>
              </w:rPr>
            </w:pPr>
            <w:proofErr w:type="spellStart"/>
            <w:r w:rsidRPr="00F76530">
              <w:rPr>
                <w:rFonts w:ascii="Calibri" w:hAnsi="Calibri"/>
                <w:sz w:val="24"/>
                <w:szCs w:val="24"/>
                <w:lang w:val="es-ES_tradnl"/>
              </w:rPr>
              <w:t>Alcan</w:t>
            </w:r>
            <w:proofErr w:type="spellEnd"/>
          </w:p>
        </w:tc>
        <w:tc>
          <w:tcPr>
            <w:tcW w:w="1984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  <w:lang w:val="es-ES_tradnl"/>
              </w:rPr>
              <w:t>Drogaria</w:t>
            </w:r>
            <w:proofErr w:type="spellEnd"/>
            <w:r>
              <w:rPr>
                <w:rFonts w:ascii="Calibri" w:hAnsi="Calibri"/>
                <w:sz w:val="24"/>
                <w:szCs w:val="24"/>
                <w:lang w:val="es-ES_tradnl"/>
              </w:rPr>
              <w:t xml:space="preserve"> SP</w:t>
            </w:r>
          </w:p>
        </w:tc>
        <w:tc>
          <w:tcPr>
            <w:tcW w:w="1985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n-US"/>
              </w:rPr>
            </w:pPr>
            <w:r w:rsidRPr="00F76530">
              <w:rPr>
                <w:rFonts w:ascii="Calibri" w:hAnsi="Calibri"/>
                <w:sz w:val="24"/>
                <w:szCs w:val="24"/>
                <w:lang w:val="en-US"/>
              </w:rPr>
              <w:t>PPG</w:t>
            </w:r>
          </w:p>
        </w:tc>
      </w:tr>
      <w:tr w:rsidR="00BD1BCE" w:rsidRPr="00F76530">
        <w:trPr>
          <w:trHeight w:val="299"/>
          <w:jc w:val="center"/>
        </w:trPr>
        <w:tc>
          <w:tcPr>
            <w:tcW w:w="2093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F76530">
              <w:rPr>
                <w:rFonts w:ascii="Calibri" w:hAnsi="Calibri"/>
                <w:sz w:val="24"/>
                <w:szCs w:val="24"/>
              </w:rPr>
              <w:t xml:space="preserve">Astra </w:t>
            </w:r>
            <w:proofErr w:type="spellStart"/>
            <w:r w:rsidRPr="00F76530">
              <w:rPr>
                <w:rFonts w:ascii="Calibri" w:hAnsi="Calibri"/>
                <w:sz w:val="24"/>
                <w:szCs w:val="24"/>
              </w:rPr>
              <w:t>Z</w:t>
            </w:r>
            <w:r>
              <w:rPr>
                <w:rFonts w:ascii="Calibri" w:hAnsi="Calibri"/>
                <w:sz w:val="24"/>
                <w:szCs w:val="24"/>
              </w:rPr>
              <w:t>e</w:t>
            </w:r>
            <w:r w:rsidRPr="00F76530">
              <w:rPr>
                <w:rFonts w:ascii="Calibri" w:hAnsi="Calibri"/>
                <w:sz w:val="24"/>
                <w:szCs w:val="24"/>
              </w:rPr>
              <w:t>neca</w:t>
            </w:r>
            <w:proofErr w:type="spellEnd"/>
          </w:p>
        </w:tc>
        <w:tc>
          <w:tcPr>
            <w:tcW w:w="1984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n-US"/>
              </w:rPr>
            </w:pPr>
            <w:r w:rsidRPr="00F76530">
              <w:rPr>
                <w:rFonts w:ascii="Calibri" w:hAnsi="Calibri"/>
                <w:sz w:val="24"/>
                <w:szCs w:val="24"/>
                <w:lang w:val="en-US"/>
              </w:rPr>
              <w:t>Eaton</w:t>
            </w:r>
          </w:p>
        </w:tc>
        <w:tc>
          <w:tcPr>
            <w:tcW w:w="1985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F76530">
              <w:rPr>
                <w:rFonts w:ascii="Calibri" w:hAnsi="Calibri"/>
                <w:sz w:val="24"/>
                <w:szCs w:val="24"/>
                <w:lang w:val="en-US"/>
              </w:rPr>
              <w:t>Roch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>e</w:t>
            </w:r>
          </w:p>
        </w:tc>
      </w:tr>
      <w:tr w:rsidR="00BD1BCE" w:rsidRPr="00F76530">
        <w:trPr>
          <w:trHeight w:val="299"/>
          <w:jc w:val="center"/>
        </w:trPr>
        <w:tc>
          <w:tcPr>
            <w:tcW w:w="2093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F76530">
              <w:rPr>
                <w:rFonts w:ascii="Calibri" w:hAnsi="Calibri"/>
                <w:sz w:val="24"/>
                <w:szCs w:val="24"/>
              </w:rPr>
              <w:t>Atacadão</w:t>
            </w:r>
          </w:p>
        </w:tc>
        <w:tc>
          <w:tcPr>
            <w:tcW w:w="1984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Atlas Schindler</w:t>
            </w:r>
          </w:p>
        </w:tc>
        <w:tc>
          <w:tcPr>
            <w:tcW w:w="1985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s-ES_tradnl"/>
              </w:rPr>
            </w:pPr>
            <w:proofErr w:type="spellStart"/>
            <w:r w:rsidRPr="00F76530">
              <w:rPr>
                <w:rFonts w:ascii="Calibri" w:hAnsi="Calibri"/>
                <w:sz w:val="24"/>
                <w:szCs w:val="24"/>
                <w:lang w:val="es-ES_tradnl"/>
              </w:rPr>
              <w:t>Schincariol</w:t>
            </w:r>
            <w:proofErr w:type="spellEnd"/>
          </w:p>
        </w:tc>
      </w:tr>
      <w:tr w:rsidR="00BD1BCE" w:rsidRPr="00F76530">
        <w:trPr>
          <w:trHeight w:val="299"/>
          <w:jc w:val="center"/>
        </w:trPr>
        <w:tc>
          <w:tcPr>
            <w:tcW w:w="2093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F76530">
              <w:rPr>
                <w:rFonts w:ascii="Calibri" w:hAnsi="Calibri"/>
                <w:sz w:val="24"/>
                <w:szCs w:val="24"/>
              </w:rPr>
              <w:t>Avon</w:t>
            </w:r>
          </w:p>
        </w:tc>
        <w:tc>
          <w:tcPr>
            <w:tcW w:w="1984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F76530">
              <w:rPr>
                <w:rFonts w:ascii="Calibri" w:hAnsi="Calibri"/>
                <w:sz w:val="24"/>
                <w:szCs w:val="24"/>
              </w:rPr>
              <w:t>Embraco</w:t>
            </w:r>
          </w:p>
        </w:tc>
        <w:tc>
          <w:tcPr>
            <w:tcW w:w="1985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n-US"/>
              </w:rPr>
            </w:pPr>
            <w:r w:rsidRPr="00F76530">
              <w:rPr>
                <w:rFonts w:ascii="Calibri" w:hAnsi="Calibri"/>
                <w:sz w:val="24"/>
                <w:szCs w:val="24"/>
                <w:lang w:val="en-US"/>
              </w:rPr>
              <w:t>Siemens</w:t>
            </w:r>
          </w:p>
        </w:tc>
      </w:tr>
      <w:tr w:rsidR="00BD1BCE" w:rsidRPr="00F76530">
        <w:trPr>
          <w:trHeight w:val="299"/>
          <w:jc w:val="center"/>
        </w:trPr>
        <w:tc>
          <w:tcPr>
            <w:tcW w:w="2093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F76530">
              <w:rPr>
                <w:rFonts w:ascii="Calibri" w:hAnsi="Calibri"/>
                <w:sz w:val="24"/>
                <w:szCs w:val="24"/>
              </w:rPr>
              <w:t xml:space="preserve">Basf </w:t>
            </w:r>
          </w:p>
        </w:tc>
        <w:tc>
          <w:tcPr>
            <w:tcW w:w="1984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n-US"/>
              </w:rPr>
            </w:pPr>
            <w:r w:rsidRPr="00F76530">
              <w:rPr>
                <w:rFonts w:ascii="Calibri" w:hAnsi="Calibri"/>
                <w:sz w:val="24"/>
                <w:szCs w:val="24"/>
                <w:lang w:val="en-US"/>
              </w:rPr>
              <w:t>Embraer</w:t>
            </w:r>
          </w:p>
        </w:tc>
        <w:tc>
          <w:tcPr>
            <w:tcW w:w="1985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s-ES_tradnl"/>
              </w:rPr>
            </w:pPr>
            <w:proofErr w:type="spellStart"/>
            <w:r w:rsidRPr="00F76530">
              <w:rPr>
                <w:rFonts w:ascii="Calibri" w:hAnsi="Calibri"/>
                <w:sz w:val="24"/>
                <w:szCs w:val="24"/>
                <w:lang w:val="es-ES_tradnl"/>
              </w:rPr>
              <w:t>Sinimplast</w:t>
            </w:r>
            <w:proofErr w:type="spellEnd"/>
          </w:p>
        </w:tc>
      </w:tr>
      <w:tr w:rsidR="00BD1BCE" w:rsidRPr="00F76530">
        <w:trPr>
          <w:trHeight w:val="299"/>
          <w:jc w:val="center"/>
        </w:trPr>
        <w:tc>
          <w:tcPr>
            <w:tcW w:w="2093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  <w:lang w:val="es-ES_tradnl"/>
              </w:rPr>
              <w:t>Bagley</w:t>
            </w:r>
            <w:proofErr w:type="spellEnd"/>
            <w:r>
              <w:rPr>
                <w:rFonts w:ascii="Calibri" w:hAnsi="Calibri"/>
                <w:sz w:val="24"/>
                <w:szCs w:val="24"/>
                <w:lang w:val="es-ES_tradnl"/>
              </w:rPr>
              <w:t xml:space="preserve"> Alimentos</w:t>
            </w:r>
          </w:p>
        </w:tc>
        <w:tc>
          <w:tcPr>
            <w:tcW w:w="1984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Globex</w:t>
            </w:r>
          </w:p>
        </w:tc>
        <w:tc>
          <w:tcPr>
            <w:tcW w:w="1985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s-ES_tradnl"/>
              </w:rPr>
            </w:pPr>
            <w:r w:rsidRPr="00F76530">
              <w:rPr>
                <w:rFonts w:ascii="Calibri" w:hAnsi="Calibri"/>
                <w:sz w:val="24"/>
                <w:szCs w:val="24"/>
                <w:lang w:val="es-ES_tradnl"/>
              </w:rPr>
              <w:t>Sonda</w:t>
            </w:r>
          </w:p>
        </w:tc>
      </w:tr>
      <w:tr w:rsidR="00BD1BCE" w:rsidRPr="00F76530">
        <w:trPr>
          <w:trHeight w:val="299"/>
          <w:jc w:val="center"/>
        </w:trPr>
        <w:tc>
          <w:tcPr>
            <w:tcW w:w="2093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  <w:lang w:val="es-ES_tradnl"/>
              </w:rPr>
              <w:t>BemFixa</w:t>
            </w:r>
            <w:proofErr w:type="spellEnd"/>
            <w:r>
              <w:rPr>
                <w:rFonts w:ascii="Calibri" w:hAnsi="Calibri"/>
                <w:sz w:val="24"/>
                <w:szCs w:val="24"/>
                <w:lang w:val="es-ES_tradnl"/>
              </w:rPr>
              <w:t xml:space="preserve"> Industrial</w:t>
            </w:r>
          </w:p>
        </w:tc>
        <w:tc>
          <w:tcPr>
            <w:tcW w:w="1984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F76530">
              <w:rPr>
                <w:rFonts w:ascii="Calibri" w:hAnsi="Calibri"/>
                <w:sz w:val="24"/>
                <w:szCs w:val="24"/>
              </w:rPr>
              <w:t>Gerdau</w:t>
            </w:r>
          </w:p>
        </w:tc>
        <w:tc>
          <w:tcPr>
            <w:tcW w:w="1985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s-ES_tradnl"/>
              </w:rPr>
            </w:pPr>
            <w:proofErr w:type="spellStart"/>
            <w:r w:rsidRPr="00F76530">
              <w:rPr>
                <w:rFonts w:ascii="Calibri" w:hAnsi="Calibri"/>
                <w:sz w:val="24"/>
                <w:szCs w:val="24"/>
                <w:lang w:val="es-ES_tradnl"/>
              </w:rPr>
              <w:t>Spal</w:t>
            </w:r>
            <w:proofErr w:type="spellEnd"/>
          </w:p>
        </w:tc>
      </w:tr>
      <w:tr w:rsidR="00BD1BCE" w:rsidRPr="00F76530">
        <w:trPr>
          <w:trHeight w:val="299"/>
          <w:jc w:val="center"/>
        </w:trPr>
        <w:tc>
          <w:tcPr>
            <w:tcW w:w="2093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s-ES_tradnl"/>
              </w:rPr>
            </w:pPr>
            <w:r w:rsidRPr="00F76530">
              <w:rPr>
                <w:rFonts w:ascii="Calibri" w:hAnsi="Calibri"/>
                <w:sz w:val="24"/>
                <w:szCs w:val="24"/>
                <w:lang w:val="es-ES_tradnl"/>
              </w:rPr>
              <w:t xml:space="preserve">BDF </w:t>
            </w:r>
            <w:proofErr w:type="spellStart"/>
            <w:r w:rsidRPr="00F76530">
              <w:rPr>
                <w:rFonts w:ascii="Calibri" w:hAnsi="Calibri"/>
                <w:sz w:val="24"/>
                <w:szCs w:val="24"/>
                <w:lang w:val="es-ES_tradnl"/>
              </w:rPr>
              <w:t>Nivea</w:t>
            </w:r>
            <w:proofErr w:type="spellEnd"/>
          </w:p>
        </w:tc>
        <w:tc>
          <w:tcPr>
            <w:tcW w:w="1984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n-US"/>
              </w:rPr>
            </w:pPr>
            <w:r w:rsidRPr="00F76530">
              <w:rPr>
                <w:rFonts w:ascii="Calibri" w:hAnsi="Calibri"/>
                <w:sz w:val="24"/>
                <w:szCs w:val="24"/>
                <w:lang w:val="en-US"/>
              </w:rPr>
              <w:t xml:space="preserve">General </w:t>
            </w:r>
            <w:proofErr w:type="spellStart"/>
            <w:r w:rsidRPr="00F76530">
              <w:rPr>
                <w:rFonts w:ascii="Calibri" w:hAnsi="Calibri"/>
                <w:sz w:val="24"/>
                <w:szCs w:val="24"/>
                <w:lang w:val="en-US"/>
              </w:rPr>
              <w:t>Eletric</w:t>
            </w:r>
            <w:proofErr w:type="spellEnd"/>
          </w:p>
        </w:tc>
        <w:tc>
          <w:tcPr>
            <w:tcW w:w="1985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n-US"/>
              </w:rPr>
            </w:pPr>
            <w:proofErr w:type="spellStart"/>
            <w:r w:rsidRPr="00F76530">
              <w:rPr>
                <w:rFonts w:ascii="Calibri" w:hAnsi="Calibri"/>
                <w:sz w:val="24"/>
                <w:szCs w:val="24"/>
                <w:lang w:val="en-US"/>
              </w:rPr>
              <w:t>Starret</w:t>
            </w:r>
            <w:proofErr w:type="spellEnd"/>
          </w:p>
        </w:tc>
      </w:tr>
      <w:tr w:rsidR="00BD1BCE" w:rsidRPr="00F76530">
        <w:trPr>
          <w:trHeight w:val="299"/>
          <w:jc w:val="center"/>
        </w:trPr>
        <w:tc>
          <w:tcPr>
            <w:tcW w:w="2093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F76530">
              <w:rPr>
                <w:rFonts w:ascii="Calibri" w:hAnsi="Calibri"/>
                <w:sz w:val="24"/>
                <w:szCs w:val="24"/>
              </w:rPr>
              <w:t xml:space="preserve">BIC </w:t>
            </w:r>
            <w:r>
              <w:rPr>
                <w:rFonts w:ascii="Calibri" w:hAnsi="Calibri"/>
                <w:sz w:val="24"/>
                <w:szCs w:val="24"/>
              </w:rPr>
              <w:t>da Amazônia</w:t>
            </w:r>
          </w:p>
        </w:tc>
        <w:tc>
          <w:tcPr>
            <w:tcW w:w="1984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F76530">
              <w:rPr>
                <w:rFonts w:ascii="Calibri" w:hAnsi="Calibri"/>
                <w:sz w:val="24"/>
                <w:szCs w:val="24"/>
              </w:rPr>
              <w:t>Gillete</w:t>
            </w:r>
            <w:proofErr w:type="spellEnd"/>
          </w:p>
        </w:tc>
        <w:tc>
          <w:tcPr>
            <w:tcW w:w="1985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n-US"/>
              </w:rPr>
            </w:pPr>
            <w:r w:rsidRPr="00F76530">
              <w:rPr>
                <w:rFonts w:ascii="Calibri" w:hAnsi="Calibri"/>
                <w:sz w:val="24"/>
                <w:szCs w:val="24"/>
                <w:lang w:val="en-US"/>
              </w:rPr>
              <w:t>Unilever</w:t>
            </w:r>
          </w:p>
        </w:tc>
      </w:tr>
      <w:tr w:rsidR="00BD1BCE" w:rsidRPr="00F76530">
        <w:trPr>
          <w:trHeight w:val="299"/>
          <w:jc w:val="center"/>
        </w:trPr>
        <w:tc>
          <w:tcPr>
            <w:tcW w:w="2093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F76530">
              <w:rPr>
                <w:rFonts w:ascii="Calibri" w:hAnsi="Calibri"/>
                <w:sz w:val="24"/>
                <w:szCs w:val="24"/>
                <w:lang w:val="en-US"/>
              </w:rPr>
              <w:t>Bosch</w:t>
            </w:r>
          </w:p>
        </w:tc>
        <w:tc>
          <w:tcPr>
            <w:tcW w:w="1984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s-ES_tradnl"/>
              </w:rPr>
            </w:pPr>
            <w:proofErr w:type="spellStart"/>
            <w:r w:rsidRPr="00F76530">
              <w:rPr>
                <w:rFonts w:ascii="Calibri" w:hAnsi="Calibri"/>
                <w:sz w:val="24"/>
                <w:szCs w:val="24"/>
                <w:lang w:val="es-ES_tradnl"/>
              </w:rPr>
              <w:t>Goodyear</w:t>
            </w:r>
            <w:proofErr w:type="spellEnd"/>
          </w:p>
        </w:tc>
        <w:tc>
          <w:tcPr>
            <w:tcW w:w="1985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F76530">
              <w:rPr>
                <w:rFonts w:ascii="Calibri" w:hAnsi="Calibri"/>
                <w:sz w:val="24"/>
                <w:szCs w:val="24"/>
              </w:rPr>
              <w:t>Vicunha</w:t>
            </w:r>
          </w:p>
        </w:tc>
      </w:tr>
      <w:tr w:rsidR="00BD1BCE" w:rsidRPr="00F76530">
        <w:trPr>
          <w:trHeight w:val="299"/>
          <w:jc w:val="center"/>
        </w:trPr>
        <w:tc>
          <w:tcPr>
            <w:tcW w:w="2093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  <w:lang w:val="en-US"/>
              </w:rPr>
              <w:t>Braskem</w:t>
            </w:r>
            <w:proofErr w:type="spellEnd"/>
          </w:p>
        </w:tc>
        <w:tc>
          <w:tcPr>
            <w:tcW w:w="1984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s-ES_tradnl"/>
              </w:rPr>
            </w:pPr>
            <w:r w:rsidRPr="00F76530">
              <w:rPr>
                <w:rFonts w:ascii="Calibri" w:hAnsi="Calibri"/>
                <w:sz w:val="24"/>
                <w:szCs w:val="24"/>
                <w:lang w:val="es-ES_tradnl"/>
              </w:rPr>
              <w:t>Gradiente</w:t>
            </w:r>
          </w:p>
        </w:tc>
        <w:tc>
          <w:tcPr>
            <w:tcW w:w="1985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F76530">
              <w:rPr>
                <w:rFonts w:ascii="Calibri" w:hAnsi="Calibri"/>
                <w:sz w:val="24"/>
                <w:szCs w:val="24"/>
              </w:rPr>
              <w:t>Videolar</w:t>
            </w:r>
          </w:p>
        </w:tc>
      </w:tr>
      <w:tr w:rsidR="00BD1BCE" w:rsidRPr="00F76530">
        <w:trPr>
          <w:trHeight w:val="299"/>
          <w:jc w:val="center"/>
        </w:trPr>
        <w:tc>
          <w:tcPr>
            <w:tcW w:w="2093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F76530">
              <w:rPr>
                <w:rFonts w:ascii="Calibri" w:hAnsi="Calibri"/>
                <w:sz w:val="24"/>
                <w:szCs w:val="24"/>
              </w:rPr>
              <w:t>Bunge Alim</w:t>
            </w:r>
            <w:r>
              <w:rPr>
                <w:rFonts w:ascii="Calibri" w:hAnsi="Calibri"/>
                <w:sz w:val="24"/>
                <w:szCs w:val="24"/>
              </w:rPr>
              <w:t>entos</w:t>
            </w:r>
          </w:p>
        </w:tc>
        <w:tc>
          <w:tcPr>
            <w:tcW w:w="1984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s-ES_tradnl"/>
              </w:rPr>
            </w:pPr>
            <w:proofErr w:type="spellStart"/>
            <w:r w:rsidRPr="00F76530">
              <w:rPr>
                <w:rFonts w:ascii="Calibri" w:hAnsi="Calibri"/>
                <w:sz w:val="24"/>
                <w:szCs w:val="24"/>
                <w:lang w:val="es-ES_tradnl"/>
              </w:rPr>
              <w:t>Alston</w:t>
            </w:r>
            <w:proofErr w:type="spellEnd"/>
          </w:p>
        </w:tc>
        <w:tc>
          <w:tcPr>
            <w:tcW w:w="1985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F76530">
              <w:rPr>
                <w:rFonts w:ascii="Calibri" w:hAnsi="Calibri"/>
                <w:sz w:val="24"/>
                <w:szCs w:val="24"/>
              </w:rPr>
              <w:t>Villares</w:t>
            </w:r>
          </w:p>
        </w:tc>
      </w:tr>
      <w:tr w:rsidR="00BD1BCE" w:rsidRPr="00F76530">
        <w:trPr>
          <w:trHeight w:val="299"/>
          <w:jc w:val="center"/>
        </w:trPr>
        <w:tc>
          <w:tcPr>
            <w:tcW w:w="2093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n-US"/>
              </w:rPr>
            </w:pPr>
            <w:r w:rsidRPr="00F76530">
              <w:rPr>
                <w:rFonts w:ascii="Calibri" w:hAnsi="Calibri"/>
                <w:sz w:val="24"/>
                <w:szCs w:val="24"/>
                <w:lang w:val="en-US"/>
              </w:rPr>
              <w:t>C&amp;C</w:t>
            </w:r>
          </w:p>
        </w:tc>
        <w:tc>
          <w:tcPr>
            <w:tcW w:w="1984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s-ES_tradnl"/>
              </w:rPr>
            </w:pPr>
            <w:r w:rsidRPr="00F76530">
              <w:rPr>
                <w:rFonts w:ascii="Calibri" w:hAnsi="Calibri"/>
                <w:sz w:val="24"/>
                <w:szCs w:val="24"/>
                <w:lang w:val="es-ES_tradnl"/>
              </w:rPr>
              <w:t>Bayer</w:t>
            </w:r>
          </w:p>
        </w:tc>
        <w:tc>
          <w:tcPr>
            <w:tcW w:w="1985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F76530">
              <w:rPr>
                <w:rFonts w:ascii="Calibri" w:hAnsi="Calibri"/>
                <w:sz w:val="24"/>
                <w:szCs w:val="24"/>
              </w:rPr>
              <w:t>Visteon</w:t>
            </w:r>
          </w:p>
        </w:tc>
      </w:tr>
      <w:tr w:rsidR="00BD1BCE" w:rsidRPr="00F76530">
        <w:trPr>
          <w:trHeight w:val="299"/>
          <w:jc w:val="center"/>
        </w:trPr>
        <w:tc>
          <w:tcPr>
            <w:tcW w:w="2093" w:type="dxa"/>
          </w:tcPr>
          <w:p w:rsidR="00BD1BCE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s-ES_tradnl"/>
              </w:rPr>
            </w:pPr>
            <w:r>
              <w:rPr>
                <w:rFonts w:ascii="Calibri" w:hAnsi="Calibri"/>
                <w:sz w:val="24"/>
                <w:szCs w:val="24"/>
                <w:lang w:val="es-ES_tradnl"/>
              </w:rPr>
              <w:t xml:space="preserve">Casas </w:t>
            </w:r>
            <w:proofErr w:type="spellStart"/>
            <w:r>
              <w:rPr>
                <w:rFonts w:ascii="Calibri" w:hAnsi="Calibri"/>
                <w:sz w:val="24"/>
                <w:szCs w:val="24"/>
                <w:lang w:val="es-ES_tradnl"/>
              </w:rPr>
              <w:t>Bahia</w:t>
            </w:r>
            <w:proofErr w:type="spellEnd"/>
          </w:p>
        </w:tc>
        <w:tc>
          <w:tcPr>
            <w:tcW w:w="1984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n-US"/>
              </w:rPr>
            </w:pPr>
            <w:r w:rsidRPr="00F76530">
              <w:rPr>
                <w:rFonts w:ascii="Calibri" w:hAnsi="Calibri"/>
                <w:sz w:val="24"/>
                <w:szCs w:val="24"/>
                <w:lang w:val="en-US"/>
              </w:rPr>
              <w:t>Kraft Foods</w:t>
            </w:r>
          </w:p>
        </w:tc>
        <w:tc>
          <w:tcPr>
            <w:tcW w:w="1985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F76530">
              <w:rPr>
                <w:rFonts w:ascii="Calibri" w:hAnsi="Calibri"/>
                <w:sz w:val="24"/>
                <w:szCs w:val="24"/>
              </w:rPr>
              <w:t>Voith</w:t>
            </w:r>
          </w:p>
        </w:tc>
      </w:tr>
      <w:tr w:rsidR="00BD1BCE" w:rsidRPr="00F76530">
        <w:trPr>
          <w:trHeight w:val="299"/>
          <w:jc w:val="center"/>
        </w:trPr>
        <w:tc>
          <w:tcPr>
            <w:tcW w:w="2093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s-ES_tradnl"/>
              </w:rPr>
            </w:pPr>
            <w:r>
              <w:rPr>
                <w:rFonts w:ascii="Calibri" w:hAnsi="Calibri"/>
                <w:sz w:val="24"/>
                <w:szCs w:val="24"/>
                <w:lang w:val="es-ES_tradnl"/>
              </w:rPr>
              <w:t>Canon</w:t>
            </w:r>
          </w:p>
        </w:tc>
        <w:tc>
          <w:tcPr>
            <w:tcW w:w="1984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n-US"/>
              </w:rPr>
            </w:pPr>
            <w:r w:rsidRPr="00F76530">
              <w:rPr>
                <w:rFonts w:ascii="Calibri" w:hAnsi="Calibri"/>
                <w:sz w:val="24"/>
                <w:szCs w:val="24"/>
                <w:lang w:val="en-US"/>
              </w:rPr>
              <w:t>Kodak</w:t>
            </w:r>
          </w:p>
        </w:tc>
        <w:tc>
          <w:tcPr>
            <w:tcW w:w="1985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</w:tr>
      <w:tr w:rsidR="00BD1BCE" w:rsidRPr="00F76530">
        <w:trPr>
          <w:trHeight w:val="299"/>
          <w:jc w:val="center"/>
        </w:trPr>
        <w:tc>
          <w:tcPr>
            <w:tcW w:w="2093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  <w:lang w:val="es-ES_tradnl"/>
              </w:rPr>
              <w:t>Cefrinor</w:t>
            </w:r>
            <w:proofErr w:type="spellEnd"/>
          </w:p>
        </w:tc>
        <w:tc>
          <w:tcPr>
            <w:tcW w:w="1984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F76530">
              <w:rPr>
                <w:rFonts w:ascii="Calibri" w:hAnsi="Calibri"/>
                <w:sz w:val="24"/>
                <w:szCs w:val="24"/>
              </w:rPr>
              <w:t>Itautec Philco</w:t>
            </w:r>
          </w:p>
        </w:tc>
        <w:tc>
          <w:tcPr>
            <w:tcW w:w="1985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</w:tr>
      <w:tr w:rsidR="00BD1BCE" w:rsidRPr="00F76530">
        <w:trPr>
          <w:trHeight w:val="299"/>
          <w:jc w:val="center"/>
        </w:trPr>
        <w:tc>
          <w:tcPr>
            <w:tcW w:w="2093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s-ES_tradnl"/>
              </w:rPr>
            </w:pPr>
            <w:r w:rsidRPr="00F76530">
              <w:rPr>
                <w:rFonts w:ascii="Calibri" w:hAnsi="Calibri"/>
                <w:sz w:val="24"/>
                <w:szCs w:val="24"/>
                <w:lang w:val="en-US"/>
              </w:rPr>
              <w:t>Colgate Palmolive</w:t>
            </w:r>
          </w:p>
        </w:tc>
        <w:tc>
          <w:tcPr>
            <w:tcW w:w="1984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F76530">
              <w:rPr>
                <w:rFonts w:ascii="Calibri" w:hAnsi="Calibri"/>
                <w:sz w:val="24"/>
                <w:szCs w:val="24"/>
              </w:rPr>
              <w:t>Jerônimo Martins</w:t>
            </w:r>
          </w:p>
        </w:tc>
        <w:tc>
          <w:tcPr>
            <w:tcW w:w="1985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</w:tr>
      <w:tr w:rsidR="00BD1BCE" w:rsidRPr="00F76530">
        <w:trPr>
          <w:trHeight w:val="299"/>
          <w:jc w:val="center"/>
        </w:trPr>
        <w:tc>
          <w:tcPr>
            <w:tcW w:w="2093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  <w:lang w:val="en-US"/>
              </w:rPr>
              <w:t>Controlar</w:t>
            </w:r>
            <w:proofErr w:type="spellEnd"/>
          </w:p>
        </w:tc>
        <w:tc>
          <w:tcPr>
            <w:tcW w:w="1984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n-US"/>
              </w:rPr>
            </w:pPr>
            <w:r w:rsidRPr="00F76530">
              <w:rPr>
                <w:rFonts w:ascii="Calibri" w:hAnsi="Calibri"/>
                <w:sz w:val="24"/>
                <w:szCs w:val="24"/>
                <w:lang w:val="en-US"/>
              </w:rPr>
              <w:t>J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>&amp;</w:t>
            </w:r>
            <w:r w:rsidRPr="00F76530">
              <w:rPr>
                <w:rFonts w:ascii="Calibri" w:hAnsi="Calibri"/>
                <w:sz w:val="24"/>
                <w:szCs w:val="24"/>
                <w:lang w:val="en-US"/>
              </w:rPr>
              <w:t>J</w:t>
            </w:r>
          </w:p>
        </w:tc>
        <w:tc>
          <w:tcPr>
            <w:tcW w:w="1985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</w:tr>
      <w:tr w:rsidR="00BD1BCE" w:rsidRPr="00F76530">
        <w:trPr>
          <w:trHeight w:val="299"/>
          <w:jc w:val="center"/>
        </w:trPr>
        <w:tc>
          <w:tcPr>
            <w:tcW w:w="2093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s-ES_tradnl"/>
              </w:rPr>
            </w:pPr>
            <w:r w:rsidRPr="00F76530">
              <w:rPr>
                <w:rFonts w:ascii="Calibri" w:hAnsi="Calibri"/>
                <w:sz w:val="24"/>
                <w:szCs w:val="24"/>
              </w:rPr>
              <w:t>CSN</w:t>
            </w:r>
          </w:p>
        </w:tc>
        <w:tc>
          <w:tcPr>
            <w:tcW w:w="1984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F76530">
              <w:rPr>
                <w:rFonts w:ascii="Calibri" w:hAnsi="Calibri"/>
                <w:sz w:val="24"/>
                <w:szCs w:val="24"/>
              </w:rPr>
              <w:t>ZF do Brasil</w:t>
            </w:r>
          </w:p>
        </w:tc>
        <w:tc>
          <w:tcPr>
            <w:tcW w:w="1985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</w:tr>
      <w:tr w:rsidR="00BD1BCE" w:rsidRPr="00F76530">
        <w:trPr>
          <w:trHeight w:val="299"/>
          <w:jc w:val="center"/>
        </w:trPr>
        <w:tc>
          <w:tcPr>
            <w:tcW w:w="2093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sz w:val="24"/>
                <w:szCs w:val="24"/>
                <w:lang w:val="en-US"/>
              </w:rPr>
              <w:t>GM</w:t>
            </w:r>
          </w:p>
        </w:tc>
        <w:tc>
          <w:tcPr>
            <w:tcW w:w="1984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n-US"/>
              </w:rPr>
            </w:pPr>
            <w:proofErr w:type="spellStart"/>
            <w:r w:rsidRPr="00F76530">
              <w:rPr>
                <w:rFonts w:ascii="Calibri" w:hAnsi="Calibri"/>
                <w:sz w:val="24"/>
                <w:szCs w:val="24"/>
                <w:lang w:val="en-US"/>
              </w:rPr>
              <w:t>Klabin</w:t>
            </w:r>
            <w:proofErr w:type="spellEnd"/>
          </w:p>
        </w:tc>
        <w:tc>
          <w:tcPr>
            <w:tcW w:w="1985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</w:tr>
      <w:tr w:rsidR="00BD1BCE" w:rsidRPr="00F76530">
        <w:trPr>
          <w:trHeight w:val="299"/>
          <w:jc w:val="center"/>
        </w:trPr>
        <w:tc>
          <w:tcPr>
            <w:tcW w:w="2093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  <w:lang w:val="en-US"/>
              </w:rPr>
              <w:t>Grupo</w:t>
            </w:r>
            <w:proofErr w:type="spellEnd"/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4"/>
                <w:szCs w:val="24"/>
                <w:lang w:val="en-US"/>
              </w:rPr>
              <w:t>Luft</w:t>
            </w:r>
            <w:proofErr w:type="spellEnd"/>
          </w:p>
        </w:tc>
        <w:tc>
          <w:tcPr>
            <w:tcW w:w="1984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F76530">
              <w:rPr>
                <w:rFonts w:ascii="Calibri" w:hAnsi="Calibri"/>
                <w:sz w:val="24"/>
                <w:szCs w:val="24"/>
              </w:rPr>
              <w:t>Makro</w:t>
            </w:r>
          </w:p>
        </w:tc>
        <w:tc>
          <w:tcPr>
            <w:tcW w:w="1985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</w:tr>
      <w:tr w:rsidR="00BD1BCE" w:rsidRPr="00F76530">
        <w:trPr>
          <w:trHeight w:val="299"/>
          <w:jc w:val="center"/>
        </w:trPr>
        <w:tc>
          <w:tcPr>
            <w:tcW w:w="2093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  <w:lang w:val="en-US"/>
              </w:rPr>
              <w:t>Harald</w:t>
            </w:r>
            <w:proofErr w:type="spellEnd"/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s-ES_tradnl"/>
              </w:rPr>
            </w:pPr>
            <w:r w:rsidRPr="00F76530">
              <w:rPr>
                <w:rFonts w:ascii="Calibri" w:hAnsi="Calibri"/>
                <w:sz w:val="24"/>
                <w:szCs w:val="24"/>
                <w:lang w:val="es-ES_tradnl"/>
              </w:rPr>
              <w:t xml:space="preserve">Magazine </w:t>
            </w:r>
            <w:proofErr w:type="spellStart"/>
            <w:r w:rsidRPr="00F76530">
              <w:rPr>
                <w:rFonts w:ascii="Calibri" w:hAnsi="Calibri"/>
                <w:sz w:val="24"/>
                <w:szCs w:val="24"/>
                <w:lang w:val="es-ES_tradnl"/>
              </w:rPr>
              <w:t>Luiza</w:t>
            </w:r>
            <w:proofErr w:type="spellEnd"/>
          </w:p>
        </w:tc>
        <w:tc>
          <w:tcPr>
            <w:tcW w:w="1985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n-US"/>
              </w:rPr>
            </w:pPr>
          </w:p>
        </w:tc>
      </w:tr>
      <w:tr w:rsidR="00BD1BCE" w:rsidRPr="00F76530">
        <w:trPr>
          <w:trHeight w:val="299"/>
          <w:jc w:val="center"/>
        </w:trPr>
        <w:tc>
          <w:tcPr>
            <w:tcW w:w="2093" w:type="dxa"/>
          </w:tcPr>
          <w:p w:rsidR="00BD1BCE" w:rsidRPr="00F76530" w:rsidRDefault="00BD1BCE" w:rsidP="005E309B">
            <w:pPr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sz w:val="24"/>
                <w:szCs w:val="24"/>
                <w:lang w:val="en-US"/>
              </w:rPr>
              <w:t>Leader</w:t>
            </w:r>
          </w:p>
        </w:tc>
        <w:tc>
          <w:tcPr>
            <w:tcW w:w="1984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n-US"/>
              </w:rPr>
            </w:pPr>
            <w:proofErr w:type="spellStart"/>
            <w:r w:rsidRPr="00F76530">
              <w:rPr>
                <w:rFonts w:ascii="Calibri" w:hAnsi="Calibri"/>
                <w:sz w:val="24"/>
                <w:szCs w:val="24"/>
                <w:lang w:val="es-ES_tradnl"/>
              </w:rPr>
              <w:t>Multibrás</w:t>
            </w:r>
            <w:proofErr w:type="spellEnd"/>
          </w:p>
        </w:tc>
        <w:tc>
          <w:tcPr>
            <w:tcW w:w="1985" w:type="dxa"/>
          </w:tcPr>
          <w:p w:rsidR="00BD1BCE" w:rsidRPr="00F76530" w:rsidRDefault="00BD1BCE" w:rsidP="00F76530">
            <w:pPr>
              <w:jc w:val="both"/>
              <w:rPr>
                <w:rFonts w:ascii="Calibri" w:hAnsi="Calibri"/>
                <w:sz w:val="24"/>
                <w:szCs w:val="24"/>
                <w:lang w:val="en-US"/>
              </w:rPr>
            </w:pPr>
          </w:p>
        </w:tc>
      </w:tr>
      <w:tr w:rsidR="00BD1BCE" w:rsidRPr="00F76530">
        <w:trPr>
          <w:trHeight w:val="299"/>
          <w:jc w:val="center"/>
        </w:trPr>
        <w:tc>
          <w:tcPr>
            <w:tcW w:w="2093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/>
                <w:sz w:val="24"/>
                <w:szCs w:val="24"/>
              </w:rPr>
              <w:t>LocalFrio</w:t>
            </w:r>
            <w:proofErr w:type="spellEnd"/>
            <w:proofErr w:type="gramEnd"/>
          </w:p>
        </w:tc>
        <w:tc>
          <w:tcPr>
            <w:tcW w:w="1984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s-ES_tradnl"/>
              </w:rPr>
            </w:pPr>
            <w:proofErr w:type="spellStart"/>
            <w:r w:rsidRPr="00F76530">
              <w:rPr>
                <w:rFonts w:ascii="Calibri" w:hAnsi="Calibri"/>
                <w:sz w:val="24"/>
                <w:szCs w:val="24"/>
                <w:lang w:val="es-ES_tradnl"/>
              </w:rPr>
              <w:t>Niasi</w:t>
            </w:r>
            <w:proofErr w:type="spellEnd"/>
          </w:p>
        </w:tc>
        <w:tc>
          <w:tcPr>
            <w:tcW w:w="1985" w:type="dxa"/>
          </w:tcPr>
          <w:p w:rsidR="00BD1BCE" w:rsidRPr="00F76530" w:rsidRDefault="00BD1BCE" w:rsidP="00F76530">
            <w:pPr>
              <w:jc w:val="both"/>
              <w:rPr>
                <w:rFonts w:ascii="Calibri" w:hAnsi="Calibri"/>
                <w:sz w:val="24"/>
                <w:szCs w:val="24"/>
                <w:lang w:val="en-US"/>
              </w:rPr>
            </w:pPr>
          </w:p>
        </w:tc>
      </w:tr>
      <w:tr w:rsidR="00BD1BCE" w:rsidRPr="00F76530">
        <w:trPr>
          <w:trHeight w:val="299"/>
          <w:jc w:val="center"/>
        </w:trPr>
        <w:tc>
          <w:tcPr>
            <w:tcW w:w="2093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Prezunic</w:t>
            </w:r>
            <w:proofErr w:type="spellEnd"/>
          </w:p>
        </w:tc>
        <w:tc>
          <w:tcPr>
            <w:tcW w:w="1984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n-US"/>
              </w:rPr>
            </w:pPr>
            <w:r w:rsidRPr="00F76530">
              <w:rPr>
                <w:rFonts w:ascii="Calibri" w:hAnsi="Calibri"/>
                <w:sz w:val="24"/>
                <w:szCs w:val="24"/>
                <w:lang w:val="en-US"/>
              </w:rPr>
              <w:t>Novartis</w:t>
            </w:r>
          </w:p>
        </w:tc>
        <w:tc>
          <w:tcPr>
            <w:tcW w:w="1985" w:type="dxa"/>
          </w:tcPr>
          <w:p w:rsidR="00BD1BCE" w:rsidRPr="00F76530" w:rsidRDefault="00BD1BCE" w:rsidP="00F76530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</w:tr>
      <w:tr w:rsidR="00BD1BCE" w:rsidRPr="00F76530">
        <w:trPr>
          <w:trHeight w:val="299"/>
          <w:jc w:val="center"/>
        </w:trPr>
        <w:tc>
          <w:tcPr>
            <w:tcW w:w="2093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n-US"/>
              </w:rPr>
            </w:pPr>
            <w:smartTag w:uri="urn:schemas-microsoft-com:office:smarttags" w:element="place">
              <w:r>
                <w:rPr>
                  <w:rFonts w:ascii="Calibri" w:hAnsi="Calibri"/>
                  <w:sz w:val="24"/>
                  <w:szCs w:val="24"/>
                  <w:lang w:val="en-US"/>
                </w:rPr>
                <w:t>Rio</w:t>
              </w:r>
            </w:smartTag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4"/>
                <w:szCs w:val="24"/>
                <w:lang w:val="en-US"/>
              </w:rPr>
              <w:t>Branco</w:t>
            </w:r>
            <w:proofErr w:type="spellEnd"/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4"/>
                <w:szCs w:val="24"/>
                <w:lang w:val="en-US"/>
              </w:rPr>
              <w:t>Papéis</w:t>
            </w:r>
            <w:proofErr w:type="spellEnd"/>
          </w:p>
        </w:tc>
        <w:tc>
          <w:tcPr>
            <w:tcW w:w="1984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n-US"/>
              </w:rPr>
            </w:pPr>
            <w:proofErr w:type="spellStart"/>
            <w:r w:rsidRPr="00F76530">
              <w:rPr>
                <w:rFonts w:ascii="Calibri" w:hAnsi="Calibri"/>
                <w:sz w:val="24"/>
                <w:szCs w:val="24"/>
                <w:lang w:val="en-US"/>
              </w:rPr>
              <w:t>Natura</w:t>
            </w:r>
            <w:proofErr w:type="spellEnd"/>
          </w:p>
        </w:tc>
        <w:tc>
          <w:tcPr>
            <w:tcW w:w="1985" w:type="dxa"/>
          </w:tcPr>
          <w:p w:rsidR="00BD1BCE" w:rsidRPr="00F76530" w:rsidRDefault="00BD1BCE" w:rsidP="00F76530">
            <w:pPr>
              <w:jc w:val="both"/>
              <w:rPr>
                <w:rFonts w:ascii="Calibri" w:hAnsi="Calibri"/>
                <w:sz w:val="24"/>
                <w:szCs w:val="24"/>
                <w:lang w:val="en-US"/>
              </w:rPr>
            </w:pPr>
          </w:p>
        </w:tc>
      </w:tr>
      <w:tr w:rsidR="00BD1BCE" w:rsidRPr="00F76530">
        <w:trPr>
          <w:trHeight w:val="299"/>
          <w:jc w:val="center"/>
        </w:trPr>
        <w:tc>
          <w:tcPr>
            <w:tcW w:w="2093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  <w:lang w:val="en-US"/>
              </w:rPr>
              <w:t>Sadia</w:t>
            </w:r>
            <w:proofErr w:type="spellEnd"/>
          </w:p>
        </w:tc>
        <w:tc>
          <w:tcPr>
            <w:tcW w:w="1984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BD1BCE" w:rsidRPr="00F76530" w:rsidRDefault="00BD1BCE" w:rsidP="00F76530">
            <w:pPr>
              <w:jc w:val="both"/>
              <w:rPr>
                <w:rFonts w:ascii="Calibri" w:hAnsi="Calibri"/>
                <w:sz w:val="24"/>
                <w:szCs w:val="24"/>
                <w:lang w:val="en-US"/>
              </w:rPr>
            </w:pPr>
          </w:p>
        </w:tc>
      </w:tr>
      <w:tr w:rsidR="00BD1BCE" w:rsidRPr="00F76530">
        <w:trPr>
          <w:trHeight w:val="299"/>
          <w:jc w:val="center"/>
        </w:trPr>
        <w:tc>
          <w:tcPr>
            <w:tcW w:w="2093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Saraiva</w:t>
            </w:r>
          </w:p>
        </w:tc>
        <w:tc>
          <w:tcPr>
            <w:tcW w:w="1984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BD1BCE" w:rsidRPr="00F76530" w:rsidRDefault="00BD1BCE" w:rsidP="00F76530">
            <w:pPr>
              <w:jc w:val="both"/>
              <w:rPr>
                <w:rFonts w:ascii="Calibri" w:hAnsi="Calibri"/>
                <w:sz w:val="24"/>
                <w:szCs w:val="24"/>
                <w:lang w:val="en-US"/>
              </w:rPr>
            </w:pPr>
          </w:p>
        </w:tc>
      </w:tr>
      <w:tr w:rsidR="00BD1BCE" w:rsidRPr="00F76530">
        <w:trPr>
          <w:trHeight w:val="299"/>
          <w:jc w:val="center"/>
        </w:trPr>
        <w:tc>
          <w:tcPr>
            <w:tcW w:w="2093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sz w:val="24"/>
                <w:szCs w:val="24"/>
                <w:lang w:val="en-US"/>
              </w:rPr>
              <w:t>Volkswagen</w:t>
            </w:r>
          </w:p>
        </w:tc>
        <w:tc>
          <w:tcPr>
            <w:tcW w:w="1984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BD1BCE" w:rsidRPr="00F76530" w:rsidRDefault="00BD1BCE" w:rsidP="00F76530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</w:tr>
      <w:tr w:rsidR="00BD1BCE" w:rsidRPr="00F76530">
        <w:trPr>
          <w:trHeight w:val="299"/>
          <w:jc w:val="center"/>
        </w:trPr>
        <w:tc>
          <w:tcPr>
            <w:tcW w:w="2093" w:type="dxa"/>
          </w:tcPr>
          <w:p w:rsidR="00BD1BCE" w:rsidRPr="00F76530" w:rsidRDefault="00BD1BCE" w:rsidP="00F76530">
            <w:pPr>
              <w:jc w:val="both"/>
              <w:rPr>
                <w:rFonts w:ascii="Calibri" w:hAnsi="Calibri"/>
                <w:sz w:val="24"/>
                <w:szCs w:val="24"/>
                <w:lang w:val="en-US"/>
              </w:rPr>
            </w:pPr>
            <w:r w:rsidRPr="00F76530">
              <w:rPr>
                <w:rFonts w:ascii="Calibri" w:hAnsi="Calibri"/>
                <w:sz w:val="24"/>
                <w:szCs w:val="24"/>
                <w:lang w:val="en-US"/>
              </w:rPr>
              <w:t>Warner Lambert</w:t>
            </w:r>
          </w:p>
        </w:tc>
        <w:tc>
          <w:tcPr>
            <w:tcW w:w="1984" w:type="dxa"/>
          </w:tcPr>
          <w:p w:rsidR="00BD1BCE" w:rsidRPr="00F76530" w:rsidRDefault="00BD1BCE" w:rsidP="005E309B">
            <w:pPr>
              <w:jc w:val="both"/>
              <w:rPr>
                <w:rFonts w:ascii="Calibri" w:hAnsi="Calibr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BD1BCE" w:rsidRPr="00F76530" w:rsidRDefault="00BD1BCE" w:rsidP="00F76530">
            <w:pPr>
              <w:jc w:val="both"/>
              <w:rPr>
                <w:rFonts w:ascii="Calibri" w:hAnsi="Calibri"/>
                <w:sz w:val="24"/>
                <w:szCs w:val="24"/>
                <w:lang w:val="en-US"/>
              </w:rPr>
            </w:pPr>
          </w:p>
        </w:tc>
      </w:tr>
    </w:tbl>
    <w:p w:rsidR="006E4989" w:rsidRPr="00A966D3" w:rsidRDefault="006E4989">
      <w:pPr>
        <w:pStyle w:val="Ttulo1"/>
        <w:ind w:left="0"/>
        <w:jc w:val="both"/>
        <w:rPr>
          <w:rFonts w:ascii="Calibri" w:hAnsi="Calibri" w:cs="Arial"/>
          <w:caps/>
          <w:sz w:val="24"/>
          <w:szCs w:val="24"/>
          <w:lang w:val="pt-BR"/>
        </w:rPr>
      </w:pPr>
    </w:p>
    <w:p w:rsidR="006E4989" w:rsidRPr="00A966D3" w:rsidRDefault="006E4989">
      <w:pPr>
        <w:pStyle w:val="Ttulo1"/>
        <w:ind w:left="0"/>
        <w:jc w:val="both"/>
        <w:rPr>
          <w:rFonts w:ascii="Calibri" w:hAnsi="Calibri" w:cs="Arial"/>
          <w:caps/>
          <w:sz w:val="24"/>
          <w:szCs w:val="24"/>
          <w:lang w:val="pt-BR"/>
        </w:rPr>
      </w:pPr>
    </w:p>
    <w:bookmarkEnd w:id="0"/>
    <w:bookmarkEnd w:id="1"/>
    <w:bookmarkEnd w:id="2"/>
    <w:p w:rsidR="006E4989" w:rsidRPr="00A966D3" w:rsidRDefault="006E4989">
      <w:pPr>
        <w:jc w:val="both"/>
        <w:rPr>
          <w:rFonts w:ascii="Calibri" w:hAnsi="Calibri" w:cs="Arial"/>
          <w:sz w:val="24"/>
          <w:szCs w:val="24"/>
        </w:rPr>
      </w:pPr>
    </w:p>
    <w:p w:rsidR="006E4989" w:rsidRDefault="006E4989">
      <w:pPr>
        <w:jc w:val="both"/>
        <w:rPr>
          <w:rFonts w:ascii="Calibri" w:hAnsi="Calibri" w:cs="Arial"/>
          <w:sz w:val="24"/>
          <w:szCs w:val="24"/>
        </w:rPr>
      </w:pPr>
    </w:p>
    <w:p w:rsidR="004515A9" w:rsidRDefault="004515A9">
      <w:pPr>
        <w:jc w:val="both"/>
        <w:rPr>
          <w:rFonts w:ascii="Calibri" w:hAnsi="Calibri" w:cs="Arial"/>
          <w:sz w:val="24"/>
          <w:szCs w:val="24"/>
        </w:rPr>
      </w:pPr>
    </w:p>
    <w:p w:rsidR="004515A9" w:rsidRDefault="004515A9">
      <w:pPr>
        <w:jc w:val="both"/>
        <w:rPr>
          <w:rFonts w:ascii="Calibri" w:hAnsi="Calibri" w:cs="Arial"/>
          <w:sz w:val="24"/>
          <w:szCs w:val="24"/>
        </w:rPr>
      </w:pPr>
    </w:p>
    <w:p w:rsidR="00B83A6C" w:rsidRDefault="00B83A6C">
      <w:pPr>
        <w:jc w:val="both"/>
        <w:rPr>
          <w:rFonts w:ascii="Calibri" w:hAnsi="Calibri" w:cs="Arial"/>
          <w:sz w:val="24"/>
          <w:szCs w:val="24"/>
        </w:rPr>
      </w:pPr>
    </w:p>
    <w:p w:rsidR="00B83A6C" w:rsidRDefault="00B83A6C">
      <w:pPr>
        <w:jc w:val="both"/>
        <w:rPr>
          <w:rFonts w:ascii="Calibri" w:hAnsi="Calibri" w:cs="Arial"/>
          <w:sz w:val="24"/>
          <w:szCs w:val="24"/>
        </w:rPr>
      </w:pP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9904"/>
      </w:tblGrid>
      <w:tr w:rsidR="00B83A6C" w:rsidRPr="00BB0BA7" w:rsidTr="00E90A57">
        <w:tc>
          <w:tcPr>
            <w:tcW w:w="9904" w:type="dxa"/>
            <w:tcBorders>
              <w:top w:val="nil"/>
              <w:left w:val="nil"/>
              <w:bottom w:val="single" w:sz="24" w:space="0" w:color="C0504D"/>
              <w:right w:val="nil"/>
            </w:tcBorders>
            <w:shd w:val="clear" w:color="auto" w:fill="FFFFFF"/>
          </w:tcPr>
          <w:p w:rsidR="00B83A6C" w:rsidRPr="00BB0BA7" w:rsidRDefault="00B83A6C" w:rsidP="00E90A57">
            <w:pPr>
              <w:jc w:val="both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lastRenderedPageBreak/>
              <w:t>Objetivo do Projeto</w:t>
            </w:r>
          </w:p>
        </w:tc>
      </w:tr>
    </w:tbl>
    <w:p w:rsidR="00B83A6C" w:rsidRDefault="00B83A6C" w:rsidP="00B83A6C">
      <w:pPr>
        <w:jc w:val="both"/>
        <w:rPr>
          <w:rFonts w:ascii="Calibri" w:hAnsi="Calibri"/>
          <w:sz w:val="24"/>
          <w:szCs w:val="24"/>
        </w:rPr>
      </w:pPr>
    </w:p>
    <w:p w:rsidR="004F034C" w:rsidRDefault="004F034C" w:rsidP="00B83A6C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 Seal visando a melhoria de processos e sistemas de seus clientes oferta para seu cliente Columbia, pioneira na implantação de sistema de separação de produtos por voz no Brasil, uma atualização sistêmica para continuar </w:t>
      </w:r>
      <w:proofErr w:type="gramStart"/>
      <w:r>
        <w:rPr>
          <w:rFonts w:ascii="Calibri" w:hAnsi="Calibri"/>
          <w:sz w:val="24"/>
          <w:szCs w:val="24"/>
        </w:rPr>
        <w:t>à</w:t>
      </w:r>
      <w:proofErr w:type="gramEnd"/>
      <w:r>
        <w:rPr>
          <w:rFonts w:ascii="Calibri" w:hAnsi="Calibri"/>
          <w:sz w:val="24"/>
          <w:szCs w:val="24"/>
        </w:rPr>
        <w:t xml:space="preserve"> ter ganhos operacionais e estar novamente com tecnologia de ponta.</w:t>
      </w:r>
    </w:p>
    <w:p w:rsidR="004F034C" w:rsidRDefault="004F034C" w:rsidP="00B83A6C">
      <w:pPr>
        <w:jc w:val="both"/>
        <w:rPr>
          <w:rFonts w:ascii="Calibri" w:hAnsi="Calibri"/>
          <w:sz w:val="24"/>
          <w:szCs w:val="24"/>
        </w:rPr>
      </w:pPr>
    </w:p>
    <w:p w:rsidR="004F034C" w:rsidRDefault="00E01B6F" w:rsidP="00B83A6C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Devido </w:t>
      </w:r>
      <w:proofErr w:type="gramStart"/>
      <w:r>
        <w:rPr>
          <w:rFonts w:ascii="Calibri" w:hAnsi="Calibri"/>
          <w:sz w:val="24"/>
          <w:szCs w:val="24"/>
        </w:rPr>
        <w:t>a</w:t>
      </w:r>
      <w:proofErr w:type="gramEnd"/>
      <w:r>
        <w:rPr>
          <w:rFonts w:ascii="Calibri" w:hAnsi="Calibri"/>
          <w:sz w:val="24"/>
          <w:szCs w:val="24"/>
        </w:rPr>
        <w:t xml:space="preserve"> variedade de clientes que são suportados pela operação logística da Columbia se faz necessária um gerenciamento ágil em seus controles logísticos e para manter sua qualidade de processos sugere uma adaptação no sistema de voz atual permitindo agilidade e escalabilidade sistêmica.</w:t>
      </w:r>
    </w:p>
    <w:p w:rsidR="004F034C" w:rsidRDefault="004F034C" w:rsidP="00B83A6C">
      <w:pPr>
        <w:jc w:val="both"/>
        <w:rPr>
          <w:rFonts w:ascii="Calibri" w:hAnsi="Calibri"/>
          <w:sz w:val="24"/>
          <w:szCs w:val="24"/>
        </w:rPr>
      </w:pPr>
    </w:p>
    <w:p w:rsidR="00E01B6F" w:rsidRDefault="008673BC" w:rsidP="00B83A6C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Atualmente o sistema está travado a um tipo de processo que é a separação de produtos por voz, mas a dinâmica de seus processos e clientes atuais esta estrutura não mais suporta de forma satisfatória, desta forma, através de algumas reuniões com TI de </w:t>
      </w:r>
      <w:proofErr w:type="gramStart"/>
      <w:r>
        <w:rPr>
          <w:rFonts w:ascii="Calibri" w:hAnsi="Calibri"/>
          <w:sz w:val="24"/>
          <w:szCs w:val="24"/>
        </w:rPr>
        <w:t>ambas</w:t>
      </w:r>
      <w:proofErr w:type="gramEnd"/>
      <w:r>
        <w:rPr>
          <w:rFonts w:ascii="Calibri" w:hAnsi="Calibri"/>
          <w:sz w:val="24"/>
          <w:szCs w:val="24"/>
        </w:rPr>
        <w:t xml:space="preserve"> empresas convergimos para a criação de um processo dinâmico e escalável.</w:t>
      </w:r>
    </w:p>
    <w:p w:rsidR="00E01B6F" w:rsidRDefault="00E01B6F" w:rsidP="00B83A6C">
      <w:pPr>
        <w:jc w:val="both"/>
        <w:rPr>
          <w:rFonts w:ascii="Calibri" w:hAnsi="Calibri"/>
          <w:sz w:val="24"/>
          <w:szCs w:val="24"/>
        </w:rPr>
      </w:pPr>
    </w:p>
    <w:p w:rsidR="009C67F5" w:rsidRDefault="008673BC" w:rsidP="00B83A6C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O alvo desta proposta é o</w:t>
      </w:r>
      <w:r w:rsidR="0022168A">
        <w:rPr>
          <w:rFonts w:ascii="Calibri" w:hAnsi="Calibri"/>
          <w:sz w:val="24"/>
          <w:szCs w:val="24"/>
        </w:rPr>
        <w:t xml:space="preserve"> desenvolvimento de uma “</w:t>
      </w:r>
      <w:proofErr w:type="spellStart"/>
      <w:r w:rsidR="0022168A">
        <w:rPr>
          <w:rFonts w:ascii="Calibri" w:hAnsi="Calibri"/>
          <w:sz w:val="24"/>
          <w:szCs w:val="24"/>
        </w:rPr>
        <w:t>Tas</w:t>
      </w:r>
      <w:r w:rsidR="001F7E4F">
        <w:rPr>
          <w:rFonts w:ascii="Calibri" w:hAnsi="Calibri"/>
          <w:sz w:val="24"/>
          <w:szCs w:val="24"/>
        </w:rPr>
        <w:t>k</w:t>
      </w:r>
      <w:proofErr w:type="spellEnd"/>
      <w:r w:rsidR="0022168A">
        <w:rPr>
          <w:rFonts w:ascii="Calibri" w:hAnsi="Calibri"/>
          <w:sz w:val="24"/>
          <w:szCs w:val="24"/>
        </w:rPr>
        <w:t xml:space="preserve"> Genérica</w:t>
      </w:r>
      <w:r w:rsidR="001F7E4F">
        <w:rPr>
          <w:rFonts w:ascii="Calibri" w:hAnsi="Calibri"/>
          <w:sz w:val="24"/>
          <w:szCs w:val="24"/>
        </w:rPr>
        <w:t xml:space="preserve">” </w:t>
      </w:r>
      <w:r w:rsidR="0022168A">
        <w:rPr>
          <w:rFonts w:ascii="Calibri" w:hAnsi="Calibri"/>
          <w:sz w:val="24"/>
          <w:szCs w:val="24"/>
        </w:rPr>
        <w:t xml:space="preserve">(programa que roda dentro dos terminais de voz) qual se adapta a qualquer processo ou procedimento criado pela Columbia. </w:t>
      </w:r>
    </w:p>
    <w:p w:rsidR="0022168A" w:rsidRDefault="0022168A" w:rsidP="001F7E4F">
      <w:pPr>
        <w:jc w:val="both"/>
        <w:rPr>
          <w:rFonts w:ascii="Calibri" w:hAnsi="Calibri"/>
          <w:sz w:val="24"/>
          <w:szCs w:val="24"/>
        </w:rPr>
      </w:pPr>
    </w:p>
    <w:p w:rsidR="001F7E4F" w:rsidRDefault="001F7E4F" w:rsidP="001F7E4F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Desta maneira o novo sistema </w:t>
      </w:r>
      <w:r w:rsidR="00775066">
        <w:rPr>
          <w:rFonts w:ascii="Calibri" w:hAnsi="Calibri"/>
          <w:sz w:val="24"/>
          <w:szCs w:val="24"/>
        </w:rPr>
        <w:t xml:space="preserve">permitirá que novas </w:t>
      </w:r>
      <w:r>
        <w:rPr>
          <w:rFonts w:ascii="Calibri" w:hAnsi="Calibri"/>
          <w:sz w:val="24"/>
          <w:szCs w:val="24"/>
        </w:rPr>
        <w:t xml:space="preserve">funcionalidades desenvolvidas pela </w:t>
      </w:r>
      <w:r w:rsidR="00775066">
        <w:rPr>
          <w:rFonts w:ascii="Calibri" w:hAnsi="Calibri"/>
          <w:sz w:val="24"/>
          <w:szCs w:val="24"/>
        </w:rPr>
        <w:t>Columbia</w:t>
      </w:r>
      <w:r>
        <w:rPr>
          <w:rFonts w:ascii="Calibri" w:hAnsi="Calibri"/>
          <w:sz w:val="24"/>
          <w:szCs w:val="24"/>
        </w:rPr>
        <w:t xml:space="preserve"> </w:t>
      </w:r>
      <w:r w:rsidR="00202FE5">
        <w:rPr>
          <w:rFonts w:ascii="Calibri" w:hAnsi="Calibri"/>
          <w:sz w:val="24"/>
          <w:szCs w:val="24"/>
        </w:rPr>
        <w:t xml:space="preserve">possam ser realizadas </w:t>
      </w:r>
      <w:r>
        <w:rPr>
          <w:rFonts w:ascii="Calibri" w:hAnsi="Calibri"/>
          <w:sz w:val="24"/>
          <w:szCs w:val="24"/>
        </w:rPr>
        <w:t>sem interação da Seal, mas com uma plataforma de desenvolvimento atual e com possibilidade de inclusão de novos módulos de processos como movimentação e inventário, por exemplo.</w:t>
      </w:r>
    </w:p>
    <w:p w:rsidR="00202FE5" w:rsidRDefault="00202FE5" w:rsidP="001F7E4F">
      <w:pPr>
        <w:jc w:val="both"/>
        <w:rPr>
          <w:rFonts w:ascii="Calibri" w:hAnsi="Calibri"/>
          <w:sz w:val="24"/>
          <w:szCs w:val="24"/>
        </w:rPr>
      </w:pPr>
    </w:p>
    <w:p w:rsidR="0022168A" w:rsidRDefault="0022168A" w:rsidP="00B83A6C">
      <w:pPr>
        <w:jc w:val="both"/>
        <w:rPr>
          <w:rFonts w:ascii="Calibri" w:hAnsi="Calibri"/>
          <w:sz w:val="24"/>
          <w:szCs w:val="24"/>
        </w:rPr>
      </w:pPr>
    </w:p>
    <w:p w:rsidR="0022168A" w:rsidRDefault="0022168A" w:rsidP="00B83A6C">
      <w:pPr>
        <w:jc w:val="both"/>
        <w:rPr>
          <w:rFonts w:ascii="Calibri" w:hAnsi="Calibri"/>
          <w:sz w:val="24"/>
          <w:szCs w:val="24"/>
        </w:rPr>
      </w:pPr>
    </w:p>
    <w:p w:rsidR="00983957" w:rsidRDefault="00983957">
      <w:r>
        <w:br w:type="page"/>
      </w: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9904"/>
      </w:tblGrid>
      <w:tr w:rsidR="00B83A6C" w:rsidRPr="00BB0BA7" w:rsidTr="00E90A57">
        <w:tc>
          <w:tcPr>
            <w:tcW w:w="9904" w:type="dxa"/>
            <w:tcBorders>
              <w:top w:val="nil"/>
              <w:left w:val="nil"/>
              <w:bottom w:val="single" w:sz="24" w:space="0" w:color="C0504D"/>
              <w:right w:val="nil"/>
            </w:tcBorders>
            <w:shd w:val="clear" w:color="auto" w:fill="FFFFFF"/>
          </w:tcPr>
          <w:p w:rsidR="00B83A6C" w:rsidRPr="00BB0BA7" w:rsidRDefault="00B83A6C" w:rsidP="006A21D2">
            <w:pPr>
              <w:jc w:val="both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lastRenderedPageBreak/>
              <w:t>Especificação Técnica</w:t>
            </w:r>
            <w:r w:rsidR="00E85B4D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</w:tbl>
    <w:p w:rsidR="00B83A6C" w:rsidRDefault="00B83A6C" w:rsidP="00B83A6C">
      <w:pPr>
        <w:jc w:val="both"/>
        <w:rPr>
          <w:rFonts w:ascii="Calibri" w:hAnsi="Calibri"/>
          <w:sz w:val="24"/>
          <w:szCs w:val="24"/>
        </w:rPr>
      </w:pPr>
    </w:p>
    <w:p w:rsidR="009E1B0B" w:rsidRDefault="00F77375" w:rsidP="006A21D2">
      <w:pPr>
        <w:jc w:val="both"/>
        <w:rPr>
          <w:rFonts w:ascii="Calibri" w:hAnsi="Calibri"/>
          <w:sz w:val="24"/>
          <w:szCs w:val="24"/>
        </w:rPr>
      </w:pPr>
      <w:bookmarkStart w:id="5" w:name="_Toc66365852"/>
      <w:bookmarkStart w:id="6" w:name="_Toc66365897"/>
      <w:r>
        <w:rPr>
          <w:rFonts w:ascii="Calibri" w:hAnsi="Calibri"/>
          <w:sz w:val="24"/>
          <w:szCs w:val="24"/>
        </w:rPr>
        <w:t>O detalhamento da solução técnica será realizado após o fechamento do projeto, mas para exemplificação d</w:t>
      </w:r>
      <w:r w:rsidR="00E539DE">
        <w:rPr>
          <w:rFonts w:ascii="Calibri" w:hAnsi="Calibri"/>
          <w:sz w:val="24"/>
          <w:szCs w:val="24"/>
        </w:rPr>
        <w:t>o</w:t>
      </w:r>
      <w:r>
        <w:rPr>
          <w:rFonts w:ascii="Calibri" w:hAnsi="Calibri"/>
          <w:sz w:val="24"/>
          <w:szCs w:val="24"/>
        </w:rPr>
        <w:t xml:space="preserve"> objetivo a ser atingido</w:t>
      </w:r>
      <w:r w:rsidR="00C16F37">
        <w:rPr>
          <w:rFonts w:ascii="Calibri" w:hAnsi="Calibri"/>
          <w:sz w:val="24"/>
          <w:szCs w:val="24"/>
        </w:rPr>
        <w:t xml:space="preserve"> abaixo está</w:t>
      </w:r>
      <w:r w:rsidR="00E539DE">
        <w:rPr>
          <w:rFonts w:ascii="Calibri" w:hAnsi="Calibri"/>
          <w:sz w:val="24"/>
          <w:szCs w:val="24"/>
        </w:rPr>
        <w:t xml:space="preserve"> descrito em linhas gerais o funcionamento da solução:</w:t>
      </w:r>
    </w:p>
    <w:p w:rsidR="00E539DE" w:rsidRDefault="00E539DE" w:rsidP="006A21D2">
      <w:pPr>
        <w:jc w:val="both"/>
        <w:rPr>
          <w:rFonts w:ascii="Calibri" w:hAnsi="Calibri"/>
          <w:sz w:val="24"/>
          <w:szCs w:val="24"/>
        </w:rPr>
      </w:pPr>
    </w:p>
    <w:p w:rsidR="00E539DE" w:rsidRDefault="0098642B" w:rsidP="006A21D2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Será criada uma tabela de integração</w:t>
      </w:r>
      <w:r w:rsidR="00F03E2D">
        <w:rPr>
          <w:rFonts w:ascii="Calibri" w:hAnsi="Calibri"/>
          <w:sz w:val="24"/>
          <w:szCs w:val="24"/>
        </w:rPr>
        <w:t xml:space="preserve"> entre o WMS e o sistema de voz, de uma forma simplista será uma tabela de conversação, o WMS envia o diálogo o sistema de voz informa ao operador e retorna para esta mesma integração.</w:t>
      </w:r>
    </w:p>
    <w:p w:rsidR="00F03E2D" w:rsidRDefault="00F03E2D" w:rsidP="006A21D2">
      <w:pPr>
        <w:jc w:val="both"/>
        <w:rPr>
          <w:rFonts w:ascii="Calibri" w:hAnsi="Calibri"/>
          <w:sz w:val="24"/>
          <w:szCs w:val="24"/>
        </w:rPr>
      </w:pPr>
    </w:p>
    <w:p w:rsidR="00F03E2D" w:rsidRDefault="00F03E2D" w:rsidP="006A21D2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Exemplificando:</w:t>
      </w:r>
    </w:p>
    <w:p w:rsidR="00F03E2D" w:rsidRDefault="00F03E2D" w:rsidP="006A21D2">
      <w:pPr>
        <w:jc w:val="both"/>
        <w:rPr>
          <w:rFonts w:ascii="Calibri" w:hAnsi="Calibri"/>
          <w:sz w:val="24"/>
          <w:szCs w:val="24"/>
        </w:rPr>
      </w:pPr>
    </w:p>
    <w:p w:rsidR="00F03E2D" w:rsidRDefault="00F03E2D" w:rsidP="006A21D2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Para realizar o procedim</w:t>
      </w:r>
      <w:r w:rsidR="00E67531">
        <w:rPr>
          <w:rFonts w:ascii="Calibri" w:hAnsi="Calibri"/>
          <w:sz w:val="24"/>
          <w:szCs w:val="24"/>
        </w:rPr>
        <w:t xml:space="preserve">ento de </w:t>
      </w:r>
      <w:proofErr w:type="spellStart"/>
      <w:r w:rsidR="00E67531">
        <w:rPr>
          <w:rFonts w:ascii="Calibri" w:hAnsi="Calibri"/>
          <w:sz w:val="24"/>
          <w:szCs w:val="24"/>
        </w:rPr>
        <w:t>login</w:t>
      </w:r>
      <w:proofErr w:type="spellEnd"/>
      <w:r w:rsidR="00E67531">
        <w:rPr>
          <w:rFonts w:ascii="Calibri" w:hAnsi="Calibri"/>
          <w:sz w:val="24"/>
          <w:szCs w:val="24"/>
        </w:rPr>
        <w:t xml:space="preserve"> no sistema de voz</w:t>
      </w:r>
      <w:r w:rsidR="00047716">
        <w:rPr>
          <w:rFonts w:ascii="Calibri" w:hAnsi="Calibri"/>
          <w:sz w:val="24"/>
          <w:szCs w:val="24"/>
        </w:rPr>
        <w:t xml:space="preserve"> seria</w:t>
      </w:r>
      <w:r w:rsidR="000621A8">
        <w:rPr>
          <w:rFonts w:ascii="Calibri" w:hAnsi="Calibri"/>
          <w:sz w:val="24"/>
          <w:szCs w:val="24"/>
        </w:rPr>
        <w:t>m</w:t>
      </w:r>
      <w:r w:rsidR="00047716">
        <w:rPr>
          <w:rFonts w:ascii="Calibri" w:hAnsi="Calibri"/>
          <w:sz w:val="24"/>
          <w:szCs w:val="24"/>
        </w:rPr>
        <w:t xml:space="preserve"> realizado</w:t>
      </w:r>
      <w:r w:rsidR="000621A8">
        <w:rPr>
          <w:rFonts w:ascii="Calibri" w:hAnsi="Calibri"/>
          <w:sz w:val="24"/>
          <w:szCs w:val="24"/>
        </w:rPr>
        <w:t>s</w:t>
      </w:r>
      <w:r w:rsidR="00047716">
        <w:rPr>
          <w:rFonts w:ascii="Calibri" w:hAnsi="Calibri"/>
          <w:sz w:val="24"/>
          <w:szCs w:val="24"/>
        </w:rPr>
        <w:t xml:space="preserve"> os seguintes passos:</w:t>
      </w:r>
    </w:p>
    <w:p w:rsidR="00047716" w:rsidRDefault="00047716" w:rsidP="006A21D2">
      <w:pPr>
        <w:jc w:val="both"/>
        <w:rPr>
          <w:rFonts w:ascii="Calibri" w:hAnsi="Calibri"/>
          <w:sz w:val="24"/>
          <w:szCs w:val="24"/>
        </w:rPr>
      </w:pPr>
    </w:p>
    <w:p w:rsidR="00047716" w:rsidRDefault="000621A8" w:rsidP="00047716">
      <w:pPr>
        <w:pStyle w:val="PargrafodaLista"/>
        <w:numPr>
          <w:ilvl w:val="0"/>
          <w:numId w:val="26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WMS escreve na tabela de integração, os diálogos, os tipo de validação e a </w:t>
      </w:r>
      <w:proofErr w:type="spellStart"/>
      <w:r>
        <w:rPr>
          <w:rFonts w:ascii="Calibri" w:hAnsi="Calibri"/>
          <w:sz w:val="24"/>
          <w:szCs w:val="24"/>
        </w:rPr>
        <w:t>stored</w:t>
      </w:r>
      <w:proofErr w:type="spellEnd"/>
      <w:r>
        <w:rPr>
          <w:rFonts w:ascii="Calibri" w:hAnsi="Calibri"/>
          <w:sz w:val="24"/>
          <w:szCs w:val="24"/>
        </w:rPr>
        <w:t xml:space="preserve"> procedures que validaram o dado informado pelo usuário do terminal de voz.</w:t>
      </w:r>
    </w:p>
    <w:p w:rsidR="000621A8" w:rsidRDefault="000621A8" w:rsidP="000621A8">
      <w:pPr>
        <w:jc w:val="both"/>
        <w:rPr>
          <w:rFonts w:ascii="Calibri" w:hAnsi="Calibri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099"/>
        <w:gridCol w:w="852"/>
        <w:gridCol w:w="1377"/>
        <w:gridCol w:w="1458"/>
        <w:gridCol w:w="1702"/>
        <w:gridCol w:w="1026"/>
        <w:gridCol w:w="1233"/>
        <w:gridCol w:w="1233"/>
      </w:tblGrid>
      <w:tr w:rsidR="00F2534D" w:rsidTr="00FF6C45">
        <w:tc>
          <w:tcPr>
            <w:tcW w:w="1099" w:type="dxa"/>
          </w:tcPr>
          <w:p w:rsidR="000621A8" w:rsidRPr="000621A8" w:rsidRDefault="000621A8" w:rsidP="000621A8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0621A8">
              <w:rPr>
                <w:rFonts w:ascii="Calibri" w:hAnsi="Calibri"/>
                <w:b/>
                <w:sz w:val="24"/>
                <w:szCs w:val="24"/>
              </w:rPr>
              <w:t>Processo</w:t>
            </w:r>
          </w:p>
        </w:tc>
        <w:tc>
          <w:tcPr>
            <w:tcW w:w="852" w:type="dxa"/>
          </w:tcPr>
          <w:p w:rsidR="000621A8" w:rsidRPr="000621A8" w:rsidRDefault="002D3473" w:rsidP="000621A8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ID</w:t>
            </w:r>
          </w:p>
        </w:tc>
        <w:tc>
          <w:tcPr>
            <w:tcW w:w="1377" w:type="dxa"/>
          </w:tcPr>
          <w:p w:rsidR="000621A8" w:rsidRPr="000621A8" w:rsidRDefault="000621A8" w:rsidP="000621A8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0621A8">
              <w:rPr>
                <w:rFonts w:ascii="Calibri" w:hAnsi="Calibri"/>
                <w:b/>
                <w:sz w:val="24"/>
                <w:szCs w:val="24"/>
              </w:rPr>
              <w:t>Texto</w:t>
            </w:r>
          </w:p>
        </w:tc>
        <w:tc>
          <w:tcPr>
            <w:tcW w:w="1458" w:type="dxa"/>
          </w:tcPr>
          <w:p w:rsidR="000621A8" w:rsidRPr="000621A8" w:rsidRDefault="000621A8" w:rsidP="000621A8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0621A8">
              <w:rPr>
                <w:rFonts w:ascii="Calibri" w:hAnsi="Calibri"/>
                <w:b/>
                <w:sz w:val="24"/>
                <w:szCs w:val="24"/>
              </w:rPr>
              <w:t>Tipo</w:t>
            </w:r>
          </w:p>
        </w:tc>
        <w:tc>
          <w:tcPr>
            <w:tcW w:w="1702" w:type="dxa"/>
          </w:tcPr>
          <w:p w:rsidR="000621A8" w:rsidRPr="000621A8" w:rsidRDefault="000621A8" w:rsidP="000621A8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proofErr w:type="spellStart"/>
            <w:r w:rsidRPr="000621A8">
              <w:rPr>
                <w:rFonts w:ascii="Calibri" w:hAnsi="Calibri"/>
                <w:b/>
                <w:sz w:val="24"/>
                <w:szCs w:val="24"/>
              </w:rPr>
              <w:t>Stored</w:t>
            </w:r>
            <w:proofErr w:type="spellEnd"/>
            <w:r w:rsidRPr="000621A8">
              <w:rPr>
                <w:rFonts w:ascii="Calibri" w:hAnsi="Calibri"/>
                <w:b/>
                <w:sz w:val="24"/>
                <w:szCs w:val="24"/>
              </w:rPr>
              <w:t xml:space="preserve"> procedure</w:t>
            </w:r>
          </w:p>
        </w:tc>
        <w:tc>
          <w:tcPr>
            <w:tcW w:w="1026" w:type="dxa"/>
          </w:tcPr>
          <w:p w:rsidR="000621A8" w:rsidRPr="000621A8" w:rsidRDefault="000621A8" w:rsidP="000621A8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0621A8">
              <w:rPr>
                <w:rFonts w:ascii="Calibri" w:hAnsi="Calibri"/>
                <w:b/>
                <w:sz w:val="24"/>
                <w:szCs w:val="24"/>
              </w:rPr>
              <w:t>Retorno</w:t>
            </w:r>
          </w:p>
        </w:tc>
        <w:tc>
          <w:tcPr>
            <w:tcW w:w="1233" w:type="dxa"/>
          </w:tcPr>
          <w:p w:rsidR="000621A8" w:rsidRPr="000621A8" w:rsidRDefault="002D3473" w:rsidP="002D3473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Ir para ID</w:t>
            </w:r>
            <w:r w:rsidR="000621A8">
              <w:rPr>
                <w:rFonts w:ascii="Calibri" w:hAnsi="Calibri"/>
                <w:b/>
                <w:sz w:val="24"/>
                <w:szCs w:val="24"/>
              </w:rPr>
              <w:t xml:space="preserve"> Caso Sucesso</w:t>
            </w:r>
          </w:p>
        </w:tc>
        <w:tc>
          <w:tcPr>
            <w:tcW w:w="1233" w:type="dxa"/>
          </w:tcPr>
          <w:p w:rsidR="000621A8" w:rsidRDefault="002D3473" w:rsidP="000621A8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Ir para ID</w:t>
            </w:r>
          </w:p>
          <w:p w:rsidR="000621A8" w:rsidRDefault="000621A8" w:rsidP="000621A8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Caso</w:t>
            </w:r>
          </w:p>
          <w:p w:rsidR="000621A8" w:rsidRPr="000621A8" w:rsidRDefault="000621A8" w:rsidP="000621A8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Erro</w:t>
            </w:r>
          </w:p>
        </w:tc>
      </w:tr>
      <w:tr w:rsidR="00F2534D" w:rsidTr="00FF6C45">
        <w:tc>
          <w:tcPr>
            <w:tcW w:w="1099" w:type="dxa"/>
          </w:tcPr>
          <w:p w:rsidR="000621A8" w:rsidRDefault="000621A8" w:rsidP="000621A8">
            <w:pPr>
              <w:jc w:val="both"/>
              <w:rPr>
                <w:rFonts w:ascii="Calibri" w:hAnsi="Calibri"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sz w:val="24"/>
                <w:szCs w:val="24"/>
              </w:rPr>
              <w:t>1</w:t>
            </w:r>
            <w:proofErr w:type="gramEnd"/>
          </w:p>
        </w:tc>
        <w:tc>
          <w:tcPr>
            <w:tcW w:w="852" w:type="dxa"/>
          </w:tcPr>
          <w:p w:rsidR="000621A8" w:rsidRDefault="000621A8" w:rsidP="000621A8">
            <w:pPr>
              <w:jc w:val="both"/>
              <w:rPr>
                <w:rFonts w:ascii="Calibri" w:hAnsi="Calibri"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377" w:type="dxa"/>
          </w:tcPr>
          <w:p w:rsidR="000621A8" w:rsidRDefault="00E5380F" w:rsidP="000621A8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Informe sua senha</w:t>
            </w:r>
          </w:p>
        </w:tc>
        <w:tc>
          <w:tcPr>
            <w:tcW w:w="1458" w:type="dxa"/>
          </w:tcPr>
          <w:p w:rsidR="000621A8" w:rsidRDefault="00F2534D" w:rsidP="000621A8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Numérico + Pronto</w:t>
            </w:r>
          </w:p>
        </w:tc>
        <w:tc>
          <w:tcPr>
            <w:tcW w:w="1702" w:type="dxa"/>
          </w:tcPr>
          <w:p w:rsidR="000621A8" w:rsidRDefault="00E5380F" w:rsidP="000621A8">
            <w:pPr>
              <w:jc w:val="both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Sp_valida_usuario</w:t>
            </w:r>
            <w:proofErr w:type="spellEnd"/>
          </w:p>
        </w:tc>
        <w:tc>
          <w:tcPr>
            <w:tcW w:w="1026" w:type="dxa"/>
          </w:tcPr>
          <w:p w:rsidR="000621A8" w:rsidRDefault="000621A8" w:rsidP="000621A8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233" w:type="dxa"/>
          </w:tcPr>
          <w:p w:rsidR="000621A8" w:rsidRDefault="00E5380F" w:rsidP="000621A8">
            <w:pPr>
              <w:jc w:val="both"/>
              <w:rPr>
                <w:rFonts w:ascii="Calibri" w:hAnsi="Calibri"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233" w:type="dxa"/>
          </w:tcPr>
          <w:p w:rsidR="000621A8" w:rsidRDefault="00E5380F" w:rsidP="000621A8">
            <w:pPr>
              <w:jc w:val="both"/>
              <w:rPr>
                <w:rFonts w:ascii="Calibri" w:hAnsi="Calibri"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sz w:val="24"/>
                <w:szCs w:val="24"/>
              </w:rPr>
              <w:t>1</w:t>
            </w:r>
            <w:proofErr w:type="gramEnd"/>
          </w:p>
        </w:tc>
      </w:tr>
      <w:tr w:rsidR="00F2534D" w:rsidTr="00FF6C45">
        <w:tc>
          <w:tcPr>
            <w:tcW w:w="1099" w:type="dxa"/>
          </w:tcPr>
          <w:p w:rsidR="000621A8" w:rsidRDefault="002D3473" w:rsidP="000621A8">
            <w:pPr>
              <w:jc w:val="both"/>
              <w:rPr>
                <w:rFonts w:ascii="Calibri" w:hAnsi="Calibri"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sz w:val="24"/>
                <w:szCs w:val="24"/>
              </w:rPr>
              <w:t>1</w:t>
            </w:r>
            <w:proofErr w:type="gramEnd"/>
          </w:p>
        </w:tc>
        <w:tc>
          <w:tcPr>
            <w:tcW w:w="852" w:type="dxa"/>
          </w:tcPr>
          <w:p w:rsidR="000621A8" w:rsidRDefault="002D3473" w:rsidP="000621A8">
            <w:pPr>
              <w:jc w:val="both"/>
              <w:rPr>
                <w:rFonts w:ascii="Calibri" w:hAnsi="Calibri"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377" w:type="dxa"/>
          </w:tcPr>
          <w:p w:rsidR="000621A8" w:rsidRDefault="002D3473" w:rsidP="000621A8">
            <w:pPr>
              <w:jc w:val="both"/>
              <w:rPr>
                <w:rFonts w:ascii="Calibri" w:hAnsi="Calibri"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sz w:val="24"/>
                <w:szCs w:val="24"/>
              </w:rPr>
              <w:t>Pallet ?</w:t>
            </w:r>
            <w:proofErr w:type="gramEnd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  <w:tc>
          <w:tcPr>
            <w:tcW w:w="1458" w:type="dxa"/>
          </w:tcPr>
          <w:p w:rsidR="000621A8" w:rsidRDefault="002D3473" w:rsidP="000621A8">
            <w:pPr>
              <w:jc w:val="both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Numerico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+ Pronto</w:t>
            </w:r>
          </w:p>
        </w:tc>
        <w:tc>
          <w:tcPr>
            <w:tcW w:w="1702" w:type="dxa"/>
          </w:tcPr>
          <w:p w:rsidR="000621A8" w:rsidRDefault="002D3473" w:rsidP="000621A8">
            <w:pPr>
              <w:jc w:val="both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Sp_valida_pallet</w:t>
            </w:r>
            <w:proofErr w:type="spellEnd"/>
          </w:p>
        </w:tc>
        <w:tc>
          <w:tcPr>
            <w:tcW w:w="1026" w:type="dxa"/>
          </w:tcPr>
          <w:p w:rsidR="000621A8" w:rsidRDefault="000621A8" w:rsidP="000621A8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233" w:type="dxa"/>
          </w:tcPr>
          <w:p w:rsidR="000621A8" w:rsidRDefault="002D3473" w:rsidP="000621A8">
            <w:pPr>
              <w:jc w:val="both"/>
              <w:rPr>
                <w:rFonts w:ascii="Calibri" w:hAnsi="Calibri"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233" w:type="dxa"/>
          </w:tcPr>
          <w:p w:rsidR="000621A8" w:rsidRDefault="002D3473" w:rsidP="000621A8">
            <w:pPr>
              <w:jc w:val="both"/>
              <w:rPr>
                <w:rFonts w:ascii="Calibri" w:hAnsi="Calibri"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sz w:val="24"/>
                <w:szCs w:val="24"/>
              </w:rPr>
              <w:t>2</w:t>
            </w:r>
            <w:proofErr w:type="gramEnd"/>
          </w:p>
        </w:tc>
      </w:tr>
      <w:tr w:rsidR="002D3473" w:rsidTr="00FF6C45">
        <w:tc>
          <w:tcPr>
            <w:tcW w:w="1099" w:type="dxa"/>
          </w:tcPr>
          <w:p w:rsidR="002D3473" w:rsidRDefault="00515342" w:rsidP="000621A8">
            <w:pPr>
              <w:jc w:val="both"/>
              <w:rPr>
                <w:rFonts w:ascii="Calibri" w:hAnsi="Calibri"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sz w:val="24"/>
                <w:szCs w:val="24"/>
              </w:rPr>
              <w:t>1</w:t>
            </w:r>
            <w:proofErr w:type="gramEnd"/>
          </w:p>
        </w:tc>
        <w:tc>
          <w:tcPr>
            <w:tcW w:w="852" w:type="dxa"/>
          </w:tcPr>
          <w:p w:rsidR="002D3473" w:rsidRDefault="00515342" w:rsidP="000621A8">
            <w:pPr>
              <w:jc w:val="both"/>
              <w:rPr>
                <w:rFonts w:ascii="Calibri" w:hAnsi="Calibri"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377" w:type="dxa"/>
          </w:tcPr>
          <w:p w:rsidR="002D3473" w:rsidRDefault="00515342" w:rsidP="000621A8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Vá para a rua X</w:t>
            </w:r>
          </w:p>
        </w:tc>
        <w:tc>
          <w:tcPr>
            <w:tcW w:w="1458" w:type="dxa"/>
          </w:tcPr>
          <w:p w:rsidR="002D3473" w:rsidRDefault="00515342" w:rsidP="000621A8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Pronto</w:t>
            </w:r>
          </w:p>
        </w:tc>
        <w:tc>
          <w:tcPr>
            <w:tcW w:w="1702" w:type="dxa"/>
          </w:tcPr>
          <w:p w:rsidR="002D3473" w:rsidRDefault="002D3473" w:rsidP="000621A8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26" w:type="dxa"/>
          </w:tcPr>
          <w:p w:rsidR="002D3473" w:rsidRDefault="002D3473" w:rsidP="000621A8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233" w:type="dxa"/>
          </w:tcPr>
          <w:p w:rsidR="002D3473" w:rsidRDefault="00515342" w:rsidP="000621A8">
            <w:pPr>
              <w:jc w:val="both"/>
              <w:rPr>
                <w:rFonts w:ascii="Calibri" w:hAnsi="Calibri"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233" w:type="dxa"/>
          </w:tcPr>
          <w:p w:rsidR="002D3473" w:rsidRDefault="00515342" w:rsidP="000621A8">
            <w:pPr>
              <w:jc w:val="both"/>
              <w:rPr>
                <w:rFonts w:ascii="Calibri" w:hAnsi="Calibri"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sz w:val="24"/>
                <w:szCs w:val="24"/>
              </w:rPr>
              <w:t>2</w:t>
            </w:r>
            <w:proofErr w:type="gramEnd"/>
          </w:p>
        </w:tc>
      </w:tr>
    </w:tbl>
    <w:p w:rsidR="000621A8" w:rsidRPr="000621A8" w:rsidRDefault="000621A8" w:rsidP="000621A8">
      <w:pPr>
        <w:jc w:val="both"/>
        <w:rPr>
          <w:rFonts w:ascii="Calibri" w:hAnsi="Calibri"/>
          <w:sz w:val="24"/>
          <w:szCs w:val="24"/>
        </w:rPr>
      </w:pPr>
    </w:p>
    <w:p w:rsidR="000621A8" w:rsidRDefault="002B38FD" w:rsidP="00047716">
      <w:pPr>
        <w:pStyle w:val="PargrafodaLista"/>
        <w:numPr>
          <w:ilvl w:val="0"/>
          <w:numId w:val="26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O terminal de voz </w:t>
      </w:r>
      <w:proofErr w:type="gramStart"/>
      <w:r>
        <w:rPr>
          <w:rFonts w:ascii="Calibri" w:hAnsi="Calibri"/>
          <w:sz w:val="24"/>
          <w:szCs w:val="24"/>
        </w:rPr>
        <w:t>obedece o</w:t>
      </w:r>
      <w:proofErr w:type="gramEnd"/>
      <w:r>
        <w:rPr>
          <w:rFonts w:ascii="Calibri" w:hAnsi="Calibri"/>
          <w:sz w:val="24"/>
          <w:szCs w:val="24"/>
        </w:rPr>
        <w:t xml:space="preserve"> ID ordenando do menor para o maior, garantindo a ordenação dos diálogos.</w:t>
      </w:r>
    </w:p>
    <w:p w:rsidR="002B38FD" w:rsidRDefault="002B38FD" w:rsidP="002B38FD">
      <w:pPr>
        <w:pStyle w:val="PargrafodaLista"/>
        <w:ind w:left="720"/>
        <w:jc w:val="both"/>
        <w:rPr>
          <w:rFonts w:ascii="Calibri" w:hAnsi="Calibri"/>
          <w:sz w:val="24"/>
          <w:szCs w:val="24"/>
        </w:rPr>
      </w:pPr>
    </w:p>
    <w:p w:rsidR="002B38FD" w:rsidRDefault="002B38FD" w:rsidP="00047716">
      <w:pPr>
        <w:pStyle w:val="PargrafodaLista"/>
        <w:numPr>
          <w:ilvl w:val="0"/>
          <w:numId w:val="26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 coluna tipo, informa ao </w:t>
      </w:r>
      <w:proofErr w:type="spellStart"/>
      <w:r>
        <w:rPr>
          <w:rFonts w:ascii="Calibri" w:hAnsi="Calibri"/>
          <w:sz w:val="24"/>
          <w:szCs w:val="24"/>
        </w:rPr>
        <w:t>vocollect</w:t>
      </w:r>
      <w:proofErr w:type="spellEnd"/>
      <w:r>
        <w:rPr>
          <w:rFonts w:ascii="Calibri" w:hAnsi="Calibri"/>
          <w:sz w:val="24"/>
          <w:szCs w:val="24"/>
        </w:rPr>
        <w:t xml:space="preserve"> qual é o tipo de validação para aquele diálogos, no exemplo acima no ID </w:t>
      </w:r>
      <w:proofErr w:type="gramStart"/>
      <w:r>
        <w:rPr>
          <w:rFonts w:ascii="Calibri" w:hAnsi="Calibri"/>
          <w:sz w:val="24"/>
          <w:szCs w:val="24"/>
        </w:rPr>
        <w:t>1</w:t>
      </w:r>
      <w:proofErr w:type="gramEnd"/>
      <w:r>
        <w:rPr>
          <w:rFonts w:ascii="Calibri" w:hAnsi="Calibri"/>
          <w:sz w:val="24"/>
          <w:szCs w:val="24"/>
        </w:rPr>
        <w:t>, o sistema de voz irá dizer ao operador “informe a sua senha” e estará aguardando números de 0 a 9 e a palavra chave para finalizar é a palavra PRONTO</w:t>
      </w:r>
    </w:p>
    <w:p w:rsidR="002B38FD" w:rsidRPr="002B38FD" w:rsidRDefault="002B38FD" w:rsidP="002B38FD">
      <w:pPr>
        <w:jc w:val="both"/>
        <w:rPr>
          <w:rFonts w:ascii="Calibri" w:hAnsi="Calibri"/>
          <w:sz w:val="24"/>
          <w:szCs w:val="24"/>
        </w:rPr>
      </w:pPr>
    </w:p>
    <w:p w:rsidR="002B38FD" w:rsidRDefault="002B38FD" w:rsidP="00047716">
      <w:pPr>
        <w:pStyle w:val="PargrafodaLista"/>
        <w:numPr>
          <w:ilvl w:val="0"/>
          <w:numId w:val="26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Após o usuário informar o numero e confirmar com o pronto, o sistema de voz ir chamar a procedure relacionada, neste caso é a </w:t>
      </w:r>
      <w:proofErr w:type="spellStart"/>
      <w:r>
        <w:rPr>
          <w:rFonts w:ascii="Calibri" w:hAnsi="Calibri"/>
          <w:sz w:val="24"/>
          <w:szCs w:val="24"/>
        </w:rPr>
        <w:t>sp_valida_usuario</w:t>
      </w:r>
      <w:proofErr w:type="spellEnd"/>
      <w:r>
        <w:rPr>
          <w:rFonts w:ascii="Calibri" w:hAnsi="Calibri"/>
          <w:sz w:val="24"/>
          <w:szCs w:val="24"/>
        </w:rPr>
        <w:t>.</w:t>
      </w:r>
    </w:p>
    <w:p w:rsidR="002B38FD" w:rsidRPr="002B38FD" w:rsidRDefault="002B38FD" w:rsidP="002B38FD">
      <w:pPr>
        <w:pStyle w:val="PargrafodaLista"/>
        <w:rPr>
          <w:rFonts w:ascii="Calibri" w:hAnsi="Calibri"/>
          <w:sz w:val="24"/>
          <w:szCs w:val="24"/>
        </w:rPr>
      </w:pPr>
    </w:p>
    <w:p w:rsidR="002B38FD" w:rsidRDefault="002B38FD" w:rsidP="00047716">
      <w:pPr>
        <w:pStyle w:val="PargrafodaLista"/>
        <w:numPr>
          <w:ilvl w:val="0"/>
          <w:numId w:val="26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 procedure deverá retornar somente </w:t>
      </w:r>
      <w:proofErr w:type="gramStart"/>
      <w:r>
        <w:rPr>
          <w:rFonts w:ascii="Calibri" w:hAnsi="Calibri"/>
          <w:sz w:val="24"/>
          <w:szCs w:val="24"/>
        </w:rPr>
        <w:t>1</w:t>
      </w:r>
      <w:proofErr w:type="gramEnd"/>
      <w:r>
        <w:rPr>
          <w:rFonts w:ascii="Calibri" w:hAnsi="Calibri"/>
          <w:sz w:val="24"/>
          <w:szCs w:val="24"/>
        </w:rPr>
        <w:t xml:space="preserve"> ou -1, sucesso ou insucesso respectivamente, e uma mensagem, no formato “CODIGO_ERRO,MENSAGEM”, exemplo, caso o usuário não tem acesso ao sistema a procedure deve </w:t>
      </w:r>
      <w:r w:rsidR="009451DA">
        <w:rPr>
          <w:rFonts w:ascii="Calibri" w:hAnsi="Calibri"/>
          <w:sz w:val="24"/>
          <w:szCs w:val="24"/>
        </w:rPr>
        <w:t>retornar “-1,acesso não permitido”, com isso o sistema de voz retornará esta mensagem para o operador.</w:t>
      </w:r>
    </w:p>
    <w:p w:rsidR="009451DA" w:rsidRPr="009451DA" w:rsidRDefault="009451DA" w:rsidP="009451DA">
      <w:pPr>
        <w:pStyle w:val="PargrafodaLista"/>
        <w:rPr>
          <w:rFonts w:ascii="Calibri" w:hAnsi="Calibri"/>
          <w:sz w:val="24"/>
          <w:szCs w:val="24"/>
        </w:rPr>
      </w:pPr>
    </w:p>
    <w:p w:rsidR="009451DA" w:rsidRDefault="009451DA" w:rsidP="00047716">
      <w:pPr>
        <w:pStyle w:val="PargrafodaLista"/>
        <w:numPr>
          <w:ilvl w:val="0"/>
          <w:numId w:val="26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Se a mensagem for positiva “1” o sistema de voz vai para o próximo diálogo informado na coluna, Ir para ID caso sucesso, neste exemplo se o usuário for validado com sucesso ele é direcionado para o ID </w:t>
      </w:r>
      <w:proofErr w:type="gramStart"/>
      <w:r>
        <w:rPr>
          <w:rFonts w:ascii="Calibri" w:hAnsi="Calibri"/>
          <w:sz w:val="24"/>
          <w:szCs w:val="24"/>
        </w:rPr>
        <w:t>2</w:t>
      </w:r>
      <w:proofErr w:type="gramEnd"/>
      <w:r>
        <w:rPr>
          <w:rFonts w:ascii="Calibri" w:hAnsi="Calibri"/>
          <w:sz w:val="24"/>
          <w:szCs w:val="24"/>
        </w:rPr>
        <w:t xml:space="preserve"> que é a solicitação do numero do Pallet.</w:t>
      </w:r>
    </w:p>
    <w:p w:rsidR="009451DA" w:rsidRPr="009451DA" w:rsidRDefault="009451DA" w:rsidP="009451DA">
      <w:pPr>
        <w:pStyle w:val="PargrafodaLista"/>
        <w:rPr>
          <w:rFonts w:ascii="Calibri" w:hAnsi="Calibri"/>
          <w:sz w:val="24"/>
          <w:szCs w:val="24"/>
        </w:rPr>
      </w:pPr>
    </w:p>
    <w:p w:rsidR="009451DA" w:rsidRDefault="009451DA" w:rsidP="00047716">
      <w:pPr>
        <w:pStyle w:val="PargrafodaLista"/>
        <w:numPr>
          <w:ilvl w:val="0"/>
          <w:numId w:val="26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Caso fosse uma mensagem negativa “-1”, o sistema iria para </w:t>
      </w:r>
      <w:proofErr w:type="gramStart"/>
      <w:r>
        <w:rPr>
          <w:rFonts w:ascii="Calibri" w:hAnsi="Calibri"/>
          <w:sz w:val="24"/>
          <w:szCs w:val="24"/>
        </w:rPr>
        <w:t>o Ir</w:t>
      </w:r>
      <w:proofErr w:type="gramEnd"/>
      <w:r>
        <w:rPr>
          <w:rFonts w:ascii="Calibri" w:hAnsi="Calibri"/>
          <w:sz w:val="24"/>
          <w:szCs w:val="24"/>
        </w:rPr>
        <w:t xml:space="preserve"> para ID Caso Erro, neste exemplo, entraria em loop e pediria a senha novamente.</w:t>
      </w:r>
    </w:p>
    <w:p w:rsidR="002467F4" w:rsidRPr="002467F4" w:rsidRDefault="002467F4" w:rsidP="002467F4">
      <w:pPr>
        <w:pStyle w:val="PargrafodaLista"/>
        <w:rPr>
          <w:rFonts w:ascii="Calibri" w:hAnsi="Calibri"/>
          <w:sz w:val="24"/>
          <w:szCs w:val="24"/>
        </w:rPr>
      </w:pPr>
    </w:p>
    <w:p w:rsidR="002467F4" w:rsidRDefault="002467F4" w:rsidP="00047716">
      <w:pPr>
        <w:pStyle w:val="PargrafodaLista"/>
        <w:numPr>
          <w:ilvl w:val="0"/>
          <w:numId w:val="26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 informação dita pelo operador será </w:t>
      </w:r>
      <w:proofErr w:type="gramStart"/>
      <w:r>
        <w:rPr>
          <w:rFonts w:ascii="Calibri" w:hAnsi="Calibri"/>
          <w:sz w:val="24"/>
          <w:szCs w:val="24"/>
        </w:rPr>
        <w:t>registrado</w:t>
      </w:r>
      <w:proofErr w:type="gramEnd"/>
      <w:r>
        <w:rPr>
          <w:rFonts w:ascii="Calibri" w:hAnsi="Calibri"/>
          <w:sz w:val="24"/>
          <w:szCs w:val="24"/>
        </w:rPr>
        <w:t xml:space="preserve"> no campo Retorno.</w:t>
      </w:r>
    </w:p>
    <w:p w:rsidR="006726CF" w:rsidRPr="006726CF" w:rsidRDefault="006726CF" w:rsidP="006726CF">
      <w:pPr>
        <w:pStyle w:val="PargrafodaLista"/>
        <w:rPr>
          <w:rFonts w:ascii="Calibri" w:hAnsi="Calibri"/>
          <w:sz w:val="24"/>
          <w:szCs w:val="24"/>
        </w:rPr>
      </w:pPr>
    </w:p>
    <w:p w:rsidR="006726CF" w:rsidRDefault="006726CF" w:rsidP="006726CF">
      <w:pPr>
        <w:jc w:val="both"/>
        <w:rPr>
          <w:rFonts w:ascii="Calibri" w:hAnsi="Calibri"/>
          <w:sz w:val="24"/>
          <w:szCs w:val="24"/>
        </w:rPr>
      </w:pPr>
    </w:p>
    <w:p w:rsidR="000D66A0" w:rsidRDefault="000D66A0" w:rsidP="006726CF">
      <w:pPr>
        <w:jc w:val="both"/>
        <w:rPr>
          <w:rFonts w:ascii="Calibri" w:hAnsi="Calibri"/>
          <w:sz w:val="24"/>
          <w:szCs w:val="24"/>
        </w:rPr>
      </w:pPr>
    </w:p>
    <w:p w:rsidR="000D66A0" w:rsidRDefault="000D66A0" w:rsidP="006726CF">
      <w:pPr>
        <w:jc w:val="both"/>
        <w:rPr>
          <w:rFonts w:ascii="Calibri" w:hAnsi="Calibri"/>
          <w:sz w:val="24"/>
          <w:szCs w:val="24"/>
        </w:rPr>
      </w:pPr>
    </w:p>
    <w:p w:rsidR="000D66A0" w:rsidRDefault="003F7241" w:rsidP="006726CF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Como podemos observar, desta forma pode-se criar qualquer tipo de processo sendo totalmente escalável e customizado à medida da necessidade.</w:t>
      </w:r>
    </w:p>
    <w:p w:rsidR="003F7241" w:rsidRDefault="003F7241" w:rsidP="006726CF">
      <w:pPr>
        <w:jc w:val="both"/>
        <w:rPr>
          <w:rFonts w:ascii="Calibri" w:hAnsi="Calibri"/>
          <w:sz w:val="24"/>
          <w:szCs w:val="24"/>
        </w:rPr>
      </w:pPr>
    </w:p>
    <w:p w:rsidR="003F7241" w:rsidRDefault="007E48F6" w:rsidP="006726CF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Além da criaç</w:t>
      </w:r>
      <w:r w:rsidR="00CF5D6E">
        <w:rPr>
          <w:rFonts w:ascii="Calibri" w:hAnsi="Calibri"/>
          <w:sz w:val="24"/>
          <w:szCs w:val="24"/>
        </w:rPr>
        <w:t xml:space="preserve">ão da </w:t>
      </w:r>
      <w:proofErr w:type="spellStart"/>
      <w:r w:rsidR="00CF5D6E">
        <w:rPr>
          <w:rFonts w:ascii="Calibri" w:hAnsi="Calibri"/>
          <w:sz w:val="24"/>
          <w:szCs w:val="24"/>
        </w:rPr>
        <w:t>task</w:t>
      </w:r>
      <w:proofErr w:type="spellEnd"/>
      <w:r w:rsidR="00CF5D6E">
        <w:rPr>
          <w:rFonts w:ascii="Calibri" w:hAnsi="Calibri"/>
          <w:sz w:val="24"/>
          <w:szCs w:val="24"/>
        </w:rPr>
        <w:t xml:space="preserve"> genérica, são alvos desta proposta os itens:</w:t>
      </w:r>
    </w:p>
    <w:p w:rsidR="00CF5D6E" w:rsidRDefault="00CF5D6E" w:rsidP="006726CF">
      <w:pPr>
        <w:jc w:val="both"/>
        <w:rPr>
          <w:rFonts w:ascii="Calibri" w:hAnsi="Calibri"/>
          <w:sz w:val="24"/>
          <w:szCs w:val="24"/>
        </w:rPr>
      </w:pPr>
    </w:p>
    <w:p w:rsidR="00CF5D6E" w:rsidRDefault="00457EC9" w:rsidP="00457EC9">
      <w:pPr>
        <w:pStyle w:val="PargrafodaLista"/>
        <w:numPr>
          <w:ilvl w:val="0"/>
          <w:numId w:val="27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Migração do </w:t>
      </w:r>
      <w:proofErr w:type="spellStart"/>
      <w:proofErr w:type="gramStart"/>
      <w:r>
        <w:rPr>
          <w:rFonts w:ascii="Calibri" w:hAnsi="Calibri"/>
          <w:sz w:val="24"/>
          <w:szCs w:val="24"/>
        </w:rPr>
        <w:t>SealVoiceDirect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para </w:t>
      </w:r>
      <w:proofErr w:type="spellStart"/>
      <w:r>
        <w:rPr>
          <w:rFonts w:ascii="Calibri" w:hAnsi="Calibri"/>
          <w:sz w:val="24"/>
          <w:szCs w:val="24"/>
        </w:rPr>
        <w:t>Kairos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Listener</w:t>
      </w:r>
      <w:proofErr w:type="spellEnd"/>
    </w:p>
    <w:p w:rsidR="00457EC9" w:rsidRDefault="00457EC9" w:rsidP="00457EC9">
      <w:pPr>
        <w:pStyle w:val="PargrafodaLista"/>
        <w:numPr>
          <w:ilvl w:val="0"/>
          <w:numId w:val="27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Migração do </w:t>
      </w:r>
      <w:proofErr w:type="spellStart"/>
      <w:r>
        <w:rPr>
          <w:rFonts w:ascii="Calibri" w:hAnsi="Calibri"/>
          <w:sz w:val="24"/>
          <w:szCs w:val="24"/>
        </w:rPr>
        <w:t>Voice</w:t>
      </w:r>
      <w:proofErr w:type="spellEnd"/>
      <w:r>
        <w:rPr>
          <w:rFonts w:ascii="Calibri" w:hAnsi="Calibri"/>
          <w:sz w:val="24"/>
          <w:szCs w:val="24"/>
        </w:rPr>
        <w:t xml:space="preserve"> Console 2.2 para 4.2</w:t>
      </w:r>
    </w:p>
    <w:p w:rsidR="00457EC9" w:rsidRDefault="00457EC9" w:rsidP="00457EC9">
      <w:pPr>
        <w:pStyle w:val="PargrafodaLista"/>
        <w:numPr>
          <w:ilvl w:val="0"/>
          <w:numId w:val="27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Migração dos </w:t>
      </w:r>
      <w:proofErr w:type="spellStart"/>
      <w:r>
        <w:rPr>
          <w:rFonts w:ascii="Calibri" w:hAnsi="Calibri"/>
          <w:sz w:val="24"/>
          <w:szCs w:val="24"/>
        </w:rPr>
        <w:t>Voice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Client</w:t>
      </w:r>
      <w:proofErr w:type="spellEnd"/>
      <w:r>
        <w:rPr>
          <w:rFonts w:ascii="Calibri" w:hAnsi="Calibri"/>
          <w:sz w:val="24"/>
          <w:szCs w:val="24"/>
        </w:rPr>
        <w:t xml:space="preserve"> dos T2x de 3.2 para 3.8.2</w:t>
      </w:r>
    </w:p>
    <w:p w:rsidR="00457EC9" w:rsidRDefault="00457EC9" w:rsidP="00457EC9">
      <w:pPr>
        <w:jc w:val="both"/>
        <w:rPr>
          <w:rFonts w:ascii="Calibri" w:hAnsi="Calibri"/>
          <w:sz w:val="24"/>
          <w:szCs w:val="24"/>
        </w:rPr>
      </w:pPr>
    </w:p>
    <w:p w:rsidR="00457EC9" w:rsidRDefault="00457EC9" w:rsidP="00457EC9">
      <w:pPr>
        <w:jc w:val="both"/>
        <w:rPr>
          <w:rFonts w:ascii="Calibri" w:hAnsi="Calibri"/>
          <w:sz w:val="24"/>
          <w:szCs w:val="24"/>
        </w:rPr>
      </w:pPr>
    </w:p>
    <w:p w:rsidR="00457EC9" w:rsidRPr="002926C6" w:rsidRDefault="00FD017B" w:rsidP="00457EC9">
      <w:pPr>
        <w:jc w:val="both"/>
        <w:rPr>
          <w:rFonts w:ascii="Calibri" w:hAnsi="Calibri"/>
          <w:b/>
          <w:sz w:val="24"/>
          <w:szCs w:val="24"/>
        </w:rPr>
      </w:pPr>
      <w:r w:rsidRPr="002926C6">
        <w:rPr>
          <w:rFonts w:ascii="Calibri" w:hAnsi="Calibri"/>
          <w:b/>
          <w:sz w:val="24"/>
          <w:szCs w:val="24"/>
        </w:rPr>
        <w:t>RESPONSABILIDADES DA TI COLUMBIA</w:t>
      </w:r>
    </w:p>
    <w:p w:rsidR="00FD017B" w:rsidRDefault="00FD017B" w:rsidP="00457EC9">
      <w:pPr>
        <w:jc w:val="both"/>
        <w:rPr>
          <w:rFonts w:ascii="Calibri" w:hAnsi="Calibri"/>
          <w:sz w:val="24"/>
          <w:szCs w:val="24"/>
        </w:rPr>
      </w:pPr>
    </w:p>
    <w:p w:rsidR="00FD017B" w:rsidRDefault="00FD017B" w:rsidP="00FD017B">
      <w:pPr>
        <w:pStyle w:val="PargrafodaLista"/>
        <w:numPr>
          <w:ilvl w:val="0"/>
          <w:numId w:val="28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Criação dos diálogos para o sistema de voz</w:t>
      </w:r>
    </w:p>
    <w:p w:rsidR="00FD017B" w:rsidRDefault="00FD017B" w:rsidP="00FD017B">
      <w:pPr>
        <w:pStyle w:val="PargrafodaLista"/>
        <w:numPr>
          <w:ilvl w:val="0"/>
          <w:numId w:val="28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Criaç</w:t>
      </w:r>
      <w:r w:rsidR="003C7210">
        <w:rPr>
          <w:rFonts w:ascii="Calibri" w:hAnsi="Calibri"/>
          <w:sz w:val="24"/>
          <w:szCs w:val="24"/>
        </w:rPr>
        <w:t xml:space="preserve">ão das </w:t>
      </w:r>
      <w:proofErr w:type="spellStart"/>
      <w:r w:rsidR="002926C6">
        <w:rPr>
          <w:rFonts w:ascii="Calibri" w:hAnsi="Calibri"/>
          <w:sz w:val="24"/>
          <w:szCs w:val="24"/>
        </w:rPr>
        <w:t>stored</w:t>
      </w:r>
      <w:proofErr w:type="spellEnd"/>
      <w:r w:rsidR="002926C6">
        <w:rPr>
          <w:rFonts w:ascii="Calibri" w:hAnsi="Calibri"/>
          <w:sz w:val="24"/>
          <w:szCs w:val="24"/>
        </w:rPr>
        <w:t xml:space="preserve"> procedures</w:t>
      </w:r>
    </w:p>
    <w:p w:rsidR="00457EC9" w:rsidRDefault="00457EC9" w:rsidP="00457EC9">
      <w:pPr>
        <w:jc w:val="both"/>
        <w:rPr>
          <w:rFonts w:ascii="Calibri" w:hAnsi="Calibri"/>
          <w:sz w:val="24"/>
          <w:szCs w:val="24"/>
        </w:rPr>
      </w:pPr>
    </w:p>
    <w:p w:rsidR="009C67F5" w:rsidRDefault="009C67F5" w:rsidP="009C67F5">
      <w:pPr>
        <w:jc w:val="center"/>
        <w:rPr>
          <w:rFonts w:ascii="Calibri" w:hAnsi="Calibri"/>
          <w:sz w:val="24"/>
          <w:szCs w:val="24"/>
        </w:rPr>
      </w:pPr>
    </w:p>
    <w:p w:rsidR="009C67F5" w:rsidRDefault="009C67F5" w:rsidP="009C67F5">
      <w:pPr>
        <w:jc w:val="both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9904"/>
      </w:tblGrid>
      <w:tr w:rsidR="00523BCD" w:rsidRPr="00BB0BA7" w:rsidTr="00EF3F7D">
        <w:tc>
          <w:tcPr>
            <w:tcW w:w="9904" w:type="dxa"/>
            <w:tcBorders>
              <w:top w:val="nil"/>
              <w:left w:val="nil"/>
              <w:bottom w:val="single" w:sz="24" w:space="0" w:color="C0504D"/>
              <w:right w:val="nil"/>
            </w:tcBorders>
            <w:shd w:val="clear" w:color="auto" w:fill="FFFFFF"/>
          </w:tcPr>
          <w:p w:rsidR="00523BCD" w:rsidRPr="00BB0BA7" w:rsidRDefault="00523BCD" w:rsidP="00EF3F7D">
            <w:pPr>
              <w:jc w:val="both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Pré-Requisitos de implantação (responsabilidade do cliente)</w:t>
            </w:r>
          </w:p>
        </w:tc>
      </w:tr>
    </w:tbl>
    <w:p w:rsidR="00523BCD" w:rsidRPr="00453EA6" w:rsidRDefault="00523BCD" w:rsidP="00523BCD">
      <w:pPr>
        <w:pStyle w:val="PargrafodaLista"/>
        <w:ind w:left="720"/>
        <w:jc w:val="both"/>
        <w:rPr>
          <w:rFonts w:ascii="Calibri" w:hAnsi="Calibri"/>
          <w:sz w:val="24"/>
          <w:szCs w:val="24"/>
        </w:rPr>
      </w:pPr>
    </w:p>
    <w:p w:rsidR="00721DB7" w:rsidRPr="00773D93" w:rsidRDefault="00721DB7" w:rsidP="00773D93">
      <w:pPr>
        <w:pStyle w:val="PargrafodaLista"/>
        <w:numPr>
          <w:ilvl w:val="0"/>
          <w:numId w:val="24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Revisão da Infraestrutura WI-FI para garantia 100% de cobertura para os terminais de voz, uma vez que o sistema depende de i</w:t>
      </w:r>
      <w:r w:rsidR="00C62754">
        <w:rPr>
          <w:rFonts w:ascii="Calibri" w:hAnsi="Calibri"/>
          <w:sz w:val="24"/>
          <w:szCs w:val="24"/>
        </w:rPr>
        <w:t>nformações online da retaguarda (não contemplada nesta proposta);</w:t>
      </w:r>
    </w:p>
    <w:p w:rsidR="00F345F4" w:rsidRPr="00F345F4" w:rsidRDefault="00721DB7" w:rsidP="00F345F4">
      <w:pPr>
        <w:pStyle w:val="PargrafodaLista"/>
        <w:numPr>
          <w:ilvl w:val="0"/>
          <w:numId w:val="24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Definição de usuário-chave para testes</w:t>
      </w:r>
      <w:r w:rsidR="00C62754">
        <w:rPr>
          <w:rFonts w:ascii="Calibri" w:hAnsi="Calibri"/>
          <w:sz w:val="24"/>
          <w:szCs w:val="24"/>
        </w:rPr>
        <w:t>;</w:t>
      </w:r>
      <w:r w:rsidR="00FD1D5E">
        <w:rPr>
          <w:rFonts w:ascii="Calibri" w:hAnsi="Calibri"/>
          <w:sz w:val="24"/>
          <w:szCs w:val="24"/>
        </w:rPr>
        <w:t xml:space="preserve"> </w:t>
      </w:r>
    </w:p>
    <w:p w:rsidR="00F15DBE" w:rsidRDefault="00FD1D5E" w:rsidP="00721DB7">
      <w:pPr>
        <w:pStyle w:val="PargrafodaLista"/>
        <w:numPr>
          <w:ilvl w:val="0"/>
          <w:numId w:val="24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Todos os </w:t>
      </w:r>
      <w:r w:rsidR="00C62754">
        <w:rPr>
          <w:rFonts w:ascii="Calibri" w:hAnsi="Calibri"/>
          <w:sz w:val="24"/>
          <w:szCs w:val="24"/>
        </w:rPr>
        <w:t xml:space="preserve">itens acima para as unidades </w:t>
      </w:r>
      <w:r w:rsidR="00B71A76">
        <w:rPr>
          <w:rFonts w:ascii="Calibri" w:hAnsi="Calibri"/>
          <w:sz w:val="24"/>
          <w:szCs w:val="24"/>
        </w:rPr>
        <w:t>Columbia</w:t>
      </w:r>
      <w:r w:rsidR="00C62754">
        <w:rPr>
          <w:rFonts w:ascii="Calibri" w:hAnsi="Calibri"/>
          <w:sz w:val="24"/>
          <w:szCs w:val="24"/>
        </w:rPr>
        <w:t>;</w:t>
      </w:r>
    </w:p>
    <w:p w:rsidR="00773D93" w:rsidRDefault="00773D93" w:rsidP="00773D93">
      <w:pPr>
        <w:pStyle w:val="PargrafodaLista"/>
        <w:ind w:left="720"/>
        <w:jc w:val="both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9904"/>
      </w:tblGrid>
      <w:tr w:rsidR="00523BCD" w:rsidRPr="00BB0BA7" w:rsidTr="00EF3F7D">
        <w:tc>
          <w:tcPr>
            <w:tcW w:w="9904" w:type="dxa"/>
            <w:tcBorders>
              <w:top w:val="nil"/>
              <w:left w:val="nil"/>
              <w:bottom w:val="single" w:sz="24" w:space="0" w:color="C0504D"/>
              <w:right w:val="nil"/>
            </w:tcBorders>
            <w:shd w:val="clear" w:color="auto" w:fill="FFFFFF"/>
          </w:tcPr>
          <w:p w:rsidR="00523BCD" w:rsidRPr="00BB0BA7" w:rsidRDefault="00523BCD" w:rsidP="00EF3F7D">
            <w:pPr>
              <w:jc w:val="both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Itens não inclusos</w:t>
            </w:r>
          </w:p>
        </w:tc>
      </w:tr>
    </w:tbl>
    <w:p w:rsidR="00523BCD" w:rsidRPr="00453EA6" w:rsidRDefault="00523BCD" w:rsidP="00523BCD">
      <w:pPr>
        <w:pStyle w:val="PargrafodaLista"/>
        <w:ind w:left="720"/>
        <w:jc w:val="both"/>
        <w:rPr>
          <w:rFonts w:ascii="Calibri" w:hAnsi="Calibri"/>
          <w:sz w:val="24"/>
          <w:szCs w:val="24"/>
        </w:rPr>
      </w:pPr>
    </w:p>
    <w:p w:rsidR="00D36F20" w:rsidRDefault="00D36F20" w:rsidP="00523BCD">
      <w:pPr>
        <w:pStyle w:val="PargrafodaLista"/>
        <w:numPr>
          <w:ilvl w:val="0"/>
          <w:numId w:val="25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Treinamento nas linguagens envolvidas pela solução</w:t>
      </w:r>
      <w:r w:rsidR="00C62754">
        <w:rPr>
          <w:rFonts w:ascii="Calibri" w:hAnsi="Calibri"/>
          <w:sz w:val="24"/>
          <w:szCs w:val="24"/>
        </w:rPr>
        <w:t>;</w:t>
      </w:r>
    </w:p>
    <w:p w:rsidR="00C62754" w:rsidRDefault="00C62754" w:rsidP="00523BCD">
      <w:pPr>
        <w:pStyle w:val="PargrafodaLista"/>
        <w:numPr>
          <w:ilvl w:val="0"/>
          <w:numId w:val="25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Despesas de viagem e hospedagem.</w:t>
      </w:r>
    </w:p>
    <w:p w:rsidR="004F0725" w:rsidRDefault="004F0725" w:rsidP="00523BCD">
      <w:pPr>
        <w:pStyle w:val="PargrafodaLista"/>
        <w:numPr>
          <w:ilvl w:val="0"/>
          <w:numId w:val="25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Código-fonte da aplicação</w:t>
      </w:r>
    </w:p>
    <w:p w:rsidR="00773D93" w:rsidRDefault="00773D93" w:rsidP="00F83FF2">
      <w:pPr>
        <w:ind w:left="360"/>
        <w:jc w:val="both"/>
        <w:rPr>
          <w:rFonts w:ascii="Calibri" w:hAnsi="Calibri"/>
          <w:sz w:val="24"/>
          <w:szCs w:val="24"/>
        </w:rPr>
      </w:pPr>
    </w:p>
    <w:p w:rsidR="00773D93" w:rsidRPr="00F83FF2" w:rsidRDefault="00773D93" w:rsidP="00F83FF2">
      <w:pPr>
        <w:ind w:left="360"/>
        <w:jc w:val="both"/>
        <w:rPr>
          <w:rFonts w:ascii="Calibri" w:hAnsi="Calibri"/>
          <w:sz w:val="24"/>
          <w:szCs w:val="24"/>
        </w:rPr>
      </w:pPr>
    </w:p>
    <w:p w:rsidR="00B71A76" w:rsidRDefault="00B71A76">
      <w:r>
        <w:br w:type="page"/>
      </w:r>
      <w:bookmarkStart w:id="7" w:name="_GoBack"/>
      <w:bookmarkEnd w:id="7"/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9904"/>
      </w:tblGrid>
      <w:tr w:rsidR="00F76530" w:rsidRPr="00BB0BA7">
        <w:tc>
          <w:tcPr>
            <w:tcW w:w="9904" w:type="dxa"/>
            <w:tcBorders>
              <w:top w:val="nil"/>
              <w:left w:val="nil"/>
              <w:bottom w:val="single" w:sz="24" w:space="0" w:color="C0504D"/>
              <w:right w:val="nil"/>
            </w:tcBorders>
            <w:shd w:val="clear" w:color="auto" w:fill="FFFFFF"/>
          </w:tcPr>
          <w:p w:rsidR="00A966D3" w:rsidRPr="00BB0BA7" w:rsidRDefault="00AB0522" w:rsidP="00BB0BA7">
            <w:pPr>
              <w:jc w:val="both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lastRenderedPageBreak/>
              <w:t>P</w:t>
            </w:r>
            <w:r w:rsidR="00A966D3" w:rsidRPr="00BB0BA7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reços</w:t>
            </w:r>
          </w:p>
        </w:tc>
      </w:tr>
    </w:tbl>
    <w:p w:rsidR="00AA3179" w:rsidRPr="00A966D3" w:rsidRDefault="00AA3179" w:rsidP="00AA3179">
      <w:pPr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Software</w:t>
      </w:r>
    </w:p>
    <w:tbl>
      <w:tblPr>
        <w:tblW w:w="974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7763"/>
        <w:gridCol w:w="1984"/>
      </w:tblGrid>
      <w:tr w:rsidR="00AA3179" w:rsidRPr="00BB0BA7" w:rsidTr="000A386C">
        <w:tc>
          <w:tcPr>
            <w:tcW w:w="77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</w:tcPr>
          <w:p w:rsidR="00AA3179" w:rsidRPr="00BB0BA7" w:rsidRDefault="00AA3179" w:rsidP="000A386C">
            <w:pPr>
              <w:spacing w:before="100" w:beforeAutospacing="1" w:after="100" w:afterAutospacing="1" w:line="280" w:lineRule="atLeast"/>
              <w:rPr>
                <w:rFonts w:ascii="Calibri" w:hAnsi="Calibri"/>
                <w:b/>
                <w:bCs/>
                <w:color w:val="FFFFFF"/>
                <w:sz w:val="24"/>
                <w:szCs w:val="24"/>
              </w:rPr>
            </w:pPr>
            <w:r w:rsidRPr="00BB0BA7">
              <w:rPr>
                <w:rFonts w:ascii="Calibri" w:hAnsi="Calibri"/>
                <w:b/>
                <w:bCs/>
                <w:color w:val="FFFFFF"/>
                <w:sz w:val="24"/>
                <w:szCs w:val="24"/>
              </w:rPr>
              <w:t>Descrição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</w:tcPr>
          <w:p w:rsidR="00AA3179" w:rsidRPr="00BB0BA7" w:rsidRDefault="00AA3179" w:rsidP="00AA3179">
            <w:pPr>
              <w:spacing w:before="100" w:beforeAutospacing="1" w:after="100" w:afterAutospacing="1" w:line="280" w:lineRule="atLeast"/>
              <w:rPr>
                <w:rFonts w:ascii="Calibri" w:hAnsi="Calibri"/>
                <w:b/>
                <w:bCs/>
                <w:color w:val="FFFFFF"/>
                <w:sz w:val="24"/>
                <w:szCs w:val="24"/>
              </w:rPr>
            </w:pPr>
            <w:r w:rsidRPr="00BB0BA7">
              <w:rPr>
                <w:rFonts w:ascii="Calibri" w:hAnsi="Calibri"/>
                <w:b/>
                <w:bCs/>
                <w:color w:val="FFFFFF"/>
                <w:sz w:val="24"/>
                <w:szCs w:val="24"/>
              </w:rPr>
              <w:t>Unitário (</w:t>
            </w:r>
            <w:r>
              <w:rPr>
                <w:rFonts w:ascii="Calibri" w:hAnsi="Calibri"/>
                <w:b/>
                <w:bCs/>
                <w:color w:val="FFFFFF"/>
                <w:sz w:val="24"/>
                <w:szCs w:val="24"/>
              </w:rPr>
              <w:t>R</w:t>
            </w:r>
            <w:r w:rsidRPr="00BB0BA7">
              <w:rPr>
                <w:rFonts w:ascii="Calibri" w:hAnsi="Calibri"/>
                <w:b/>
                <w:bCs/>
                <w:color w:val="FFFFFF"/>
                <w:sz w:val="24"/>
                <w:szCs w:val="24"/>
              </w:rPr>
              <w:t>$)</w:t>
            </w:r>
          </w:p>
        </w:tc>
      </w:tr>
      <w:tr w:rsidR="00AA3179" w:rsidRPr="00BB0BA7" w:rsidTr="000A386C">
        <w:trPr>
          <w:trHeight w:val="529"/>
        </w:trPr>
        <w:tc>
          <w:tcPr>
            <w:tcW w:w="7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C0504D"/>
          </w:tcPr>
          <w:p w:rsidR="00AA3179" w:rsidRPr="00103A66" w:rsidRDefault="001F7E4F" w:rsidP="00773D93">
            <w:pPr>
              <w:spacing w:line="280" w:lineRule="atLeast"/>
              <w:rPr>
                <w:rFonts w:ascii="Calibri" w:hAnsi="Calibri"/>
                <w:bCs/>
                <w:color w:val="FFFFFF"/>
                <w:sz w:val="24"/>
                <w:szCs w:val="24"/>
              </w:rPr>
            </w:pPr>
            <w:r>
              <w:rPr>
                <w:rFonts w:ascii="Calibri" w:hAnsi="Calibri"/>
                <w:bCs/>
                <w:color w:val="FFFFFF"/>
                <w:sz w:val="24"/>
                <w:szCs w:val="24"/>
              </w:rPr>
              <w:t>Desenvolvimento de “</w:t>
            </w:r>
            <w:proofErr w:type="spellStart"/>
            <w:r>
              <w:rPr>
                <w:rFonts w:ascii="Calibri" w:hAnsi="Calibri"/>
                <w:bCs/>
                <w:color w:val="FFFFFF"/>
                <w:sz w:val="24"/>
                <w:szCs w:val="24"/>
              </w:rPr>
              <w:t>task</w:t>
            </w:r>
            <w:proofErr w:type="spellEnd"/>
            <w:r>
              <w:rPr>
                <w:rFonts w:ascii="Calibri" w:hAnsi="Calibri"/>
                <w:bCs/>
                <w:color w:val="FFFFFF"/>
                <w:sz w:val="24"/>
                <w:szCs w:val="24"/>
              </w:rPr>
              <w:t>” genérica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  <w:vAlign w:val="center"/>
          </w:tcPr>
          <w:p w:rsidR="00AA3179" w:rsidRPr="00C17F49" w:rsidRDefault="00773D93" w:rsidP="001F7E4F">
            <w:pPr>
              <w:spacing w:before="100" w:beforeAutospacing="1" w:after="100" w:afterAutospacing="1" w:line="280" w:lineRule="atLeast"/>
              <w:jc w:val="center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5</w:t>
            </w:r>
            <w:r w:rsidR="001F7E4F">
              <w:rPr>
                <w:rFonts w:ascii="Calibri" w:hAnsi="Calibri"/>
                <w:bCs/>
                <w:sz w:val="22"/>
                <w:szCs w:val="22"/>
              </w:rPr>
              <w:t>1</w:t>
            </w:r>
            <w:r w:rsidR="00AA3179">
              <w:rPr>
                <w:rFonts w:ascii="Calibri" w:hAnsi="Calibri"/>
                <w:bCs/>
                <w:sz w:val="22"/>
                <w:szCs w:val="22"/>
              </w:rPr>
              <w:t>.</w:t>
            </w:r>
            <w:r w:rsidR="001F7E4F">
              <w:rPr>
                <w:rFonts w:ascii="Calibri" w:hAnsi="Calibri"/>
                <w:bCs/>
                <w:sz w:val="22"/>
                <w:szCs w:val="22"/>
              </w:rPr>
              <w:t>84</w:t>
            </w:r>
            <w:r w:rsidR="005D6A35">
              <w:rPr>
                <w:rFonts w:ascii="Calibri" w:hAnsi="Calibri"/>
                <w:bCs/>
                <w:sz w:val="22"/>
                <w:szCs w:val="22"/>
              </w:rPr>
              <w:t>0</w:t>
            </w:r>
            <w:r w:rsidR="00AA3179" w:rsidRPr="00C17F49">
              <w:rPr>
                <w:rFonts w:ascii="Calibri" w:hAnsi="Calibri"/>
                <w:bCs/>
                <w:sz w:val="22"/>
                <w:szCs w:val="22"/>
              </w:rPr>
              <w:t>,00</w:t>
            </w:r>
          </w:p>
        </w:tc>
      </w:tr>
    </w:tbl>
    <w:p w:rsidR="00791689" w:rsidRDefault="00791689" w:rsidP="00AF7934">
      <w:pPr>
        <w:rPr>
          <w:rFonts w:ascii="Calibri" w:hAnsi="Calibri"/>
          <w:sz w:val="24"/>
          <w:szCs w:val="24"/>
        </w:rPr>
      </w:pPr>
    </w:p>
    <w:p w:rsidR="00791689" w:rsidRDefault="00791689" w:rsidP="00AF7934">
      <w:pPr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9904"/>
      </w:tblGrid>
      <w:tr w:rsidR="00A966D3" w:rsidRPr="00BB0BA7">
        <w:tc>
          <w:tcPr>
            <w:tcW w:w="9904" w:type="dxa"/>
            <w:tcBorders>
              <w:top w:val="nil"/>
              <w:left w:val="nil"/>
              <w:bottom w:val="single" w:sz="24" w:space="0" w:color="C0504D"/>
              <w:right w:val="nil"/>
            </w:tcBorders>
            <w:shd w:val="clear" w:color="auto" w:fill="FFFFFF"/>
          </w:tcPr>
          <w:p w:rsidR="00A966D3" w:rsidRPr="00BB0BA7" w:rsidRDefault="00A966D3" w:rsidP="00544F1A">
            <w:pP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B0BA7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FATURAMENTO</w:t>
            </w:r>
          </w:p>
        </w:tc>
      </w:tr>
    </w:tbl>
    <w:p w:rsidR="00DB5440" w:rsidRDefault="006E4989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pt-BR"/>
        </w:rPr>
      </w:pPr>
      <w:r w:rsidRPr="00A966D3">
        <w:rPr>
          <w:rFonts w:ascii="Calibri" w:hAnsi="Calibri"/>
          <w:sz w:val="24"/>
          <w:szCs w:val="24"/>
          <w:lang w:eastAsia="pt-BR"/>
        </w:rPr>
        <w:t>O faturamento acima será e</w:t>
      </w:r>
      <w:r w:rsidR="00D311FD" w:rsidRPr="00A966D3">
        <w:rPr>
          <w:rFonts w:ascii="Calibri" w:hAnsi="Calibri"/>
          <w:sz w:val="24"/>
          <w:szCs w:val="24"/>
          <w:lang w:eastAsia="pt-BR"/>
        </w:rPr>
        <w:t>fetuado pela</w:t>
      </w:r>
      <w:r w:rsidR="00781343" w:rsidRPr="00A966D3">
        <w:rPr>
          <w:rFonts w:ascii="Calibri" w:hAnsi="Calibri"/>
          <w:sz w:val="24"/>
          <w:szCs w:val="24"/>
          <w:lang w:eastAsia="pt-BR"/>
        </w:rPr>
        <w:t xml:space="preserve"> Seal.</w:t>
      </w:r>
    </w:p>
    <w:p w:rsidR="0067541C" w:rsidRDefault="0067541C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pt-BR"/>
        </w:rPr>
      </w:pPr>
    </w:p>
    <w:p w:rsidR="00DF3C9E" w:rsidRDefault="00DF3C9E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pt-BR"/>
        </w:rPr>
      </w:pPr>
      <w:r>
        <w:rPr>
          <w:rFonts w:ascii="Calibri" w:hAnsi="Calibri"/>
          <w:sz w:val="24"/>
          <w:szCs w:val="24"/>
          <w:lang w:eastAsia="pt-BR"/>
        </w:rPr>
        <w:t xml:space="preserve">O SW </w:t>
      </w:r>
      <w:r w:rsidR="005D6A35">
        <w:rPr>
          <w:rFonts w:ascii="Calibri" w:hAnsi="Calibri"/>
          <w:sz w:val="24"/>
          <w:szCs w:val="24"/>
          <w:lang w:eastAsia="pt-BR"/>
        </w:rPr>
        <w:t xml:space="preserve">e licença </w:t>
      </w:r>
      <w:r>
        <w:rPr>
          <w:rFonts w:ascii="Calibri" w:hAnsi="Calibri"/>
          <w:sz w:val="24"/>
          <w:szCs w:val="24"/>
          <w:lang w:eastAsia="pt-BR"/>
        </w:rPr>
        <w:t>ser</w:t>
      </w:r>
      <w:r w:rsidR="005D6A35">
        <w:rPr>
          <w:rFonts w:ascii="Calibri" w:hAnsi="Calibri"/>
          <w:sz w:val="24"/>
          <w:szCs w:val="24"/>
          <w:lang w:eastAsia="pt-BR"/>
        </w:rPr>
        <w:t>ão</w:t>
      </w:r>
      <w:r>
        <w:rPr>
          <w:rFonts w:ascii="Calibri" w:hAnsi="Calibri"/>
          <w:sz w:val="24"/>
          <w:szCs w:val="24"/>
          <w:lang w:eastAsia="pt-BR"/>
        </w:rPr>
        <w:t xml:space="preserve"> faturado de acordo com cronograma:</w:t>
      </w:r>
    </w:p>
    <w:p w:rsidR="00DF3C9E" w:rsidRDefault="001F7E4F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pt-BR"/>
        </w:rPr>
      </w:pPr>
      <w:r>
        <w:rPr>
          <w:rFonts w:ascii="Calibri" w:hAnsi="Calibri"/>
          <w:sz w:val="24"/>
          <w:szCs w:val="24"/>
          <w:lang w:eastAsia="pt-BR"/>
        </w:rPr>
        <w:t>5</w:t>
      </w:r>
      <w:r w:rsidR="0067541C">
        <w:rPr>
          <w:rFonts w:ascii="Calibri" w:hAnsi="Calibri"/>
          <w:sz w:val="24"/>
          <w:szCs w:val="24"/>
          <w:lang w:eastAsia="pt-BR"/>
        </w:rPr>
        <w:t>0</w:t>
      </w:r>
      <w:r w:rsidR="00DF3C9E">
        <w:rPr>
          <w:rFonts w:ascii="Calibri" w:hAnsi="Calibri"/>
          <w:sz w:val="24"/>
          <w:szCs w:val="24"/>
          <w:lang w:eastAsia="pt-BR"/>
        </w:rPr>
        <w:t>% no aceite da proposta</w:t>
      </w:r>
    </w:p>
    <w:p w:rsidR="00DF3C9E" w:rsidRDefault="001F7E4F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pt-BR"/>
        </w:rPr>
      </w:pPr>
      <w:r>
        <w:rPr>
          <w:rFonts w:ascii="Calibri" w:hAnsi="Calibri"/>
          <w:sz w:val="24"/>
          <w:szCs w:val="24"/>
          <w:lang w:eastAsia="pt-BR"/>
        </w:rPr>
        <w:t>5</w:t>
      </w:r>
      <w:r w:rsidR="00DF3C9E">
        <w:rPr>
          <w:rFonts w:ascii="Calibri" w:hAnsi="Calibri"/>
          <w:sz w:val="24"/>
          <w:szCs w:val="24"/>
          <w:lang w:eastAsia="pt-BR"/>
        </w:rPr>
        <w:t>0% na entrega final</w:t>
      </w:r>
    </w:p>
    <w:p w:rsidR="00A1393C" w:rsidRPr="00A966D3" w:rsidRDefault="00A1393C">
      <w:pPr>
        <w:jc w:val="both"/>
        <w:rPr>
          <w:rFonts w:ascii="Calibri" w:hAnsi="Calibri"/>
          <w:b/>
          <w:i/>
          <w:sz w:val="24"/>
          <w:szCs w:val="24"/>
        </w:rPr>
      </w:pP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9904"/>
      </w:tblGrid>
      <w:tr w:rsidR="00A966D3" w:rsidRPr="00BB0BA7">
        <w:tc>
          <w:tcPr>
            <w:tcW w:w="9904" w:type="dxa"/>
            <w:tcBorders>
              <w:top w:val="nil"/>
              <w:left w:val="nil"/>
              <w:bottom w:val="single" w:sz="24" w:space="0" w:color="C0504D"/>
              <w:right w:val="nil"/>
            </w:tcBorders>
            <w:shd w:val="clear" w:color="auto" w:fill="FFFFFF"/>
          </w:tcPr>
          <w:p w:rsidR="00A966D3" w:rsidRPr="00BB0BA7" w:rsidRDefault="00A966D3" w:rsidP="00BB0BA7">
            <w:pPr>
              <w:jc w:val="both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BB0BA7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PRAZO DE ENTREGA</w:t>
            </w:r>
          </w:p>
        </w:tc>
      </w:tr>
    </w:tbl>
    <w:p w:rsidR="00DF3C9E" w:rsidRPr="00AB0522" w:rsidRDefault="00DF3C9E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O cronograma de </w:t>
      </w:r>
      <w:r w:rsidR="00E16C70">
        <w:rPr>
          <w:rFonts w:ascii="Calibri" w:hAnsi="Calibri"/>
          <w:sz w:val="24"/>
          <w:szCs w:val="24"/>
        </w:rPr>
        <w:t xml:space="preserve">especificação funcional, </w:t>
      </w:r>
      <w:r>
        <w:rPr>
          <w:rFonts w:ascii="Calibri" w:hAnsi="Calibri"/>
          <w:sz w:val="24"/>
          <w:szCs w:val="24"/>
        </w:rPr>
        <w:t>desenvolvimento</w:t>
      </w:r>
      <w:r w:rsidR="00871477">
        <w:rPr>
          <w:rFonts w:ascii="Calibri" w:hAnsi="Calibri"/>
          <w:sz w:val="24"/>
          <w:szCs w:val="24"/>
        </w:rPr>
        <w:t xml:space="preserve">, </w:t>
      </w:r>
      <w:r>
        <w:rPr>
          <w:rFonts w:ascii="Calibri" w:hAnsi="Calibri"/>
          <w:sz w:val="24"/>
          <w:szCs w:val="24"/>
        </w:rPr>
        <w:t xml:space="preserve">customização </w:t>
      </w:r>
      <w:r w:rsidR="00871477">
        <w:rPr>
          <w:rFonts w:ascii="Calibri" w:hAnsi="Calibri"/>
          <w:sz w:val="24"/>
          <w:szCs w:val="24"/>
        </w:rPr>
        <w:t xml:space="preserve">e testes integrados </w:t>
      </w:r>
      <w:r>
        <w:rPr>
          <w:rFonts w:ascii="Calibri" w:hAnsi="Calibri"/>
          <w:sz w:val="24"/>
          <w:szCs w:val="24"/>
        </w:rPr>
        <w:t xml:space="preserve">é de </w:t>
      </w:r>
      <w:r w:rsidR="001F7E4F">
        <w:rPr>
          <w:rFonts w:ascii="Calibri" w:hAnsi="Calibri"/>
          <w:sz w:val="24"/>
          <w:szCs w:val="24"/>
        </w:rPr>
        <w:t>6</w:t>
      </w:r>
      <w:r>
        <w:rPr>
          <w:rFonts w:ascii="Calibri" w:hAnsi="Calibri"/>
          <w:sz w:val="24"/>
          <w:szCs w:val="24"/>
        </w:rPr>
        <w:t xml:space="preserve"> </w:t>
      </w:r>
      <w:r w:rsidR="005D6A35">
        <w:rPr>
          <w:rFonts w:ascii="Calibri" w:hAnsi="Calibri"/>
          <w:sz w:val="24"/>
          <w:szCs w:val="24"/>
        </w:rPr>
        <w:t>semanas</w:t>
      </w:r>
      <w:r>
        <w:rPr>
          <w:rFonts w:ascii="Calibri" w:hAnsi="Calibri"/>
          <w:sz w:val="24"/>
          <w:szCs w:val="24"/>
        </w:rPr>
        <w:t>.</w:t>
      </w:r>
    </w:p>
    <w:p w:rsidR="00A1393C" w:rsidRPr="00A966D3" w:rsidRDefault="00A1393C" w:rsidP="00A966D3">
      <w:pPr>
        <w:jc w:val="both"/>
        <w:rPr>
          <w:rFonts w:ascii="Calibri" w:hAnsi="Calibri"/>
          <w:b/>
          <w:i/>
          <w:sz w:val="24"/>
          <w:szCs w:val="24"/>
        </w:rPr>
      </w:pP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9904"/>
      </w:tblGrid>
      <w:tr w:rsidR="00A966D3" w:rsidRPr="00BB0BA7">
        <w:tc>
          <w:tcPr>
            <w:tcW w:w="9904" w:type="dxa"/>
            <w:tcBorders>
              <w:top w:val="nil"/>
              <w:left w:val="nil"/>
              <w:bottom w:val="single" w:sz="24" w:space="0" w:color="C0504D"/>
              <w:right w:val="nil"/>
            </w:tcBorders>
            <w:shd w:val="clear" w:color="auto" w:fill="FFFFFF"/>
          </w:tcPr>
          <w:p w:rsidR="00A966D3" w:rsidRPr="00BB0BA7" w:rsidRDefault="00A966D3" w:rsidP="00BB0BA7">
            <w:pPr>
              <w:jc w:val="both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BB0BA7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CONDIÇÕES DE PREÇO</w:t>
            </w:r>
          </w:p>
        </w:tc>
      </w:tr>
    </w:tbl>
    <w:p w:rsidR="006E4989" w:rsidRPr="00A1393C" w:rsidRDefault="006E4989" w:rsidP="004A339D">
      <w:pPr>
        <w:rPr>
          <w:rFonts w:ascii="Calibri" w:hAnsi="Calibri"/>
          <w:sz w:val="24"/>
          <w:szCs w:val="24"/>
          <w:lang w:eastAsia="pt-BR"/>
        </w:rPr>
      </w:pPr>
      <w:r w:rsidRPr="00A1393C">
        <w:rPr>
          <w:rFonts w:ascii="Calibri" w:hAnsi="Calibri"/>
          <w:sz w:val="24"/>
          <w:szCs w:val="24"/>
          <w:lang w:eastAsia="pt-BR"/>
        </w:rPr>
        <w:t>Os preços constantes nesta proposta serão faturados em Reais, com base na cotação de venda do dólar norte-americano de câmb</w:t>
      </w:r>
      <w:r w:rsidR="00313467">
        <w:rPr>
          <w:rFonts w:ascii="Calibri" w:hAnsi="Calibri"/>
          <w:sz w:val="24"/>
          <w:szCs w:val="24"/>
          <w:lang w:eastAsia="pt-BR"/>
        </w:rPr>
        <w:t>io de comércio exterior, do dia do faturamento.</w:t>
      </w:r>
    </w:p>
    <w:p w:rsidR="006E4989" w:rsidRPr="00A966D3" w:rsidRDefault="006E4989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pt-BR"/>
        </w:rPr>
      </w:pPr>
      <w:r w:rsidRPr="00A966D3">
        <w:rPr>
          <w:rFonts w:ascii="Calibri" w:hAnsi="Calibri"/>
          <w:sz w:val="24"/>
          <w:szCs w:val="24"/>
          <w:lang w:eastAsia="pt-BR"/>
        </w:rPr>
        <w:t xml:space="preserve">Todos os preços aqui citados incluem o ICMS, IPI o ISS e o IRRF (sobre os serviços), cujas alíquotas, se majoradas até a data do faturamento, serão </w:t>
      </w:r>
      <w:r w:rsidR="00865B9D" w:rsidRPr="00A966D3">
        <w:rPr>
          <w:rFonts w:ascii="Calibri" w:hAnsi="Calibri"/>
          <w:sz w:val="24"/>
          <w:szCs w:val="24"/>
          <w:lang w:eastAsia="pt-BR"/>
        </w:rPr>
        <w:t>incluídas</w:t>
      </w:r>
      <w:r w:rsidRPr="00A966D3">
        <w:rPr>
          <w:rFonts w:ascii="Calibri" w:hAnsi="Calibri"/>
          <w:sz w:val="24"/>
          <w:szCs w:val="24"/>
          <w:lang w:eastAsia="pt-BR"/>
        </w:rPr>
        <w:t xml:space="preserve"> nos preços.</w:t>
      </w:r>
    </w:p>
    <w:p w:rsidR="00A966D3" w:rsidRPr="00A966D3" w:rsidRDefault="00A966D3" w:rsidP="00A966D3">
      <w:pPr>
        <w:jc w:val="both"/>
        <w:rPr>
          <w:rFonts w:ascii="Calibri" w:hAnsi="Calibri"/>
          <w:b/>
          <w:i/>
          <w:sz w:val="24"/>
          <w:szCs w:val="24"/>
        </w:rPr>
      </w:pP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9904"/>
      </w:tblGrid>
      <w:tr w:rsidR="00A966D3" w:rsidRPr="00BB0BA7">
        <w:tc>
          <w:tcPr>
            <w:tcW w:w="9904" w:type="dxa"/>
            <w:tcBorders>
              <w:top w:val="nil"/>
              <w:left w:val="nil"/>
              <w:bottom w:val="single" w:sz="24" w:space="0" w:color="C0504D"/>
              <w:right w:val="nil"/>
            </w:tcBorders>
            <w:shd w:val="clear" w:color="auto" w:fill="FFFFFF"/>
          </w:tcPr>
          <w:p w:rsidR="00A966D3" w:rsidRPr="00BB0BA7" w:rsidRDefault="00A966D3" w:rsidP="00BB0BA7">
            <w:pPr>
              <w:jc w:val="both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BB0BA7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CONDIÇÕES DE PAGAMENTO</w:t>
            </w:r>
          </w:p>
        </w:tc>
      </w:tr>
    </w:tbl>
    <w:p w:rsidR="006E4989" w:rsidRPr="00A966D3" w:rsidRDefault="00313467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pt-BR"/>
        </w:rPr>
      </w:pPr>
      <w:r>
        <w:rPr>
          <w:rFonts w:ascii="Calibri" w:hAnsi="Calibri"/>
          <w:sz w:val="24"/>
          <w:szCs w:val="24"/>
          <w:lang w:eastAsia="pt-BR"/>
        </w:rPr>
        <w:t>15</w:t>
      </w:r>
      <w:r w:rsidR="00F64912">
        <w:rPr>
          <w:rFonts w:ascii="Calibri" w:hAnsi="Calibri"/>
          <w:sz w:val="24"/>
          <w:szCs w:val="24"/>
          <w:lang w:eastAsia="pt-BR"/>
        </w:rPr>
        <w:t xml:space="preserve"> dias</w:t>
      </w:r>
      <w:r w:rsidR="00A7546C" w:rsidRPr="00A966D3">
        <w:rPr>
          <w:rFonts w:ascii="Calibri" w:hAnsi="Calibri"/>
          <w:sz w:val="24"/>
          <w:szCs w:val="24"/>
          <w:lang w:eastAsia="pt-BR"/>
        </w:rPr>
        <w:t xml:space="preserve"> </w:t>
      </w:r>
      <w:r w:rsidR="006308AA" w:rsidRPr="00A966D3">
        <w:rPr>
          <w:rFonts w:ascii="Calibri" w:hAnsi="Calibri"/>
          <w:sz w:val="24"/>
          <w:szCs w:val="24"/>
          <w:lang w:eastAsia="pt-BR"/>
        </w:rPr>
        <w:t>após o faturamento</w:t>
      </w:r>
      <w:r>
        <w:rPr>
          <w:rFonts w:ascii="Calibri" w:hAnsi="Calibri"/>
          <w:sz w:val="24"/>
          <w:szCs w:val="24"/>
          <w:lang w:eastAsia="pt-BR"/>
        </w:rPr>
        <w:t>.</w:t>
      </w:r>
    </w:p>
    <w:p w:rsidR="00A966D3" w:rsidRPr="00A966D3" w:rsidRDefault="00A966D3" w:rsidP="00A966D3">
      <w:pPr>
        <w:jc w:val="both"/>
        <w:rPr>
          <w:rFonts w:ascii="Calibri" w:hAnsi="Calibri"/>
          <w:b/>
          <w:sz w:val="24"/>
          <w:szCs w:val="24"/>
        </w:rPr>
      </w:pP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9904"/>
      </w:tblGrid>
      <w:tr w:rsidR="00A966D3" w:rsidRPr="00BB0BA7">
        <w:tc>
          <w:tcPr>
            <w:tcW w:w="9904" w:type="dxa"/>
            <w:tcBorders>
              <w:top w:val="nil"/>
              <w:left w:val="nil"/>
              <w:bottom w:val="single" w:sz="24" w:space="0" w:color="C0504D"/>
              <w:right w:val="nil"/>
            </w:tcBorders>
            <w:shd w:val="clear" w:color="auto" w:fill="FFFFFF"/>
          </w:tcPr>
          <w:p w:rsidR="00A966D3" w:rsidRPr="00BB0BA7" w:rsidRDefault="00A966D3" w:rsidP="00BB0BA7">
            <w:pPr>
              <w:jc w:val="both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BB0BA7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VALIDADE DA PROPOSTA</w:t>
            </w:r>
          </w:p>
        </w:tc>
      </w:tr>
    </w:tbl>
    <w:p w:rsidR="006E4989" w:rsidRDefault="006E4989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pt-BR"/>
        </w:rPr>
      </w:pPr>
      <w:r w:rsidRPr="00A966D3">
        <w:rPr>
          <w:rFonts w:ascii="Calibri" w:hAnsi="Calibri"/>
          <w:sz w:val="24"/>
          <w:szCs w:val="24"/>
          <w:lang w:eastAsia="pt-BR"/>
        </w:rPr>
        <w:t xml:space="preserve">Esta proposta é válida </w:t>
      </w:r>
      <w:r w:rsidR="00185759">
        <w:rPr>
          <w:rFonts w:ascii="Calibri" w:hAnsi="Calibri"/>
          <w:sz w:val="24"/>
          <w:szCs w:val="24"/>
          <w:lang w:eastAsia="pt-BR"/>
        </w:rPr>
        <w:t>por 10 dias</w:t>
      </w:r>
      <w:r w:rsidR="00313467">
        <w:rPr>
          <w:rFonts w:ascii="Calibri" w:hAnsi="Calibri"/>
          <w:sz w:val="24"/>
          <w:szCs w:val="24"/>
          <w:lang w:eastAsia="pt-BR"/>
        </w:rPr>
        <w:t>.</w:t>
      </w:r>
      <w:bookmarkEnd w:id="5"/>
      <w:bookmarkEnd w:id="6"/>
    </w:p>
    <w:p w:rsidR="00D151A0" w:rsidRDefault="00D151A0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pt-BR"/>
        </w:rPr>
      </w:pP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9904"/>
      </w:tblGrid>
      <w:tr w:rsidR="00D151A0" w:rsidRPr="00BB0BA7">
        <w:tc>
          <w:tcPr>
            <w:tcW w:w="9904" w:type="dxa"/>
            <w:tcBorders>
              <w:top w:val="nil"/>
              <w:left w:val="nil"/>
              <w:bottom w:val="single" w:sz="24" w:space="0" w:color="C0504D"/>
              <w:right w:val="nil"/>
            </w:tcBorders>
            <w:shd w:val="clear" w:color="auto" w:fill="FFFFFF"/>
          </w:tcPr>
          <w:p w:rsidR="00D151A0" w:rsidRPr="00BB0BA7" w:rsidRDefault="00D151A0" w:rsidP="008235D4">
            <w:pPr>
              <w:jc w:val="both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GARANTIA</w:t>
            </w:r>
          </w:p>
        </w:tc>
      </w:tr>
    </w:tbl>
    <w:p w:rsidR="00D151A0" w:rsidRPr="00A966D3" w:rsidRDefault="00F52F6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pt-BR"/>
        </w:rPr>
      </w:pPr>
      <w:r>
        <w:rPr>
          <w:rFonts w:ascii="Calibri" w:hAnsi="Calibri"/>
          <w:sz w:val="24"/>
          <w:szCs w:val="24"/>
          <w:lang w:eastAsia="pt-BR"/>
        </w:rPr>
        <w:t>Para a correção não existe garantia.</w:t>
      </w:r>
      <w:r w:rsidR="00871477">
        <w:rPr>
          <w:rFonts w:ascii="Calibri" w:hAnsi="Calibri"/>
          <w:sz w:val="24"/>
          <w:szCs w:val="24"/>
          <w:lang w:eastAsia="pt-BR"/>
        </w:rPr>
        <w:t xml:space="preserve"> </w:t>
      </w:r>
    </w:p>
    <w:sectPr w:rsidR="00D151A0" w:rsidRPr="00A966D3" w:rsidSect="004515A9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374" w:right="1009" w:bottom="426" w:left="1134" w:header="142" w:footer="10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072" w:rsidRDefault="007F3072">
      <w:r>
        <w:separator/>
      </w:r>
    </w:p>
  </w:endnote>
  <w:endnote w:type="continuationSeparator" w:id="0">
    <w:p w:rsidR="007F3072" w:rsidRDefault="007F3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EB7" w:rsidRPr="003109F2" w:rsidRDefault="00FC1EB7">
    <w:pPr>
      <w:pStyle w:val="Rodap"/>
      <w:jc w:val="right"/>
      <w:rPr>
        <w:rFonts w:ascii="Arial" w:hAnsi="Arial"/>
        <w:sz w:val="18"/>
      </w:rPr>
    </w:pPr>
    <w:r w:rsidRPr="003109F2">
      <w:rPr>
        <w:rFonts w:ascii="Arial" w:hAnsi="Arial"/>
        <w:sz w:val="18"/>
      </w:rPr>
      <w:t>P</w:t>
    </w:r>
    <w:r>
      <w:rPr>
        <w:rFonts w:ascii="Arial" w:hAnsi="Arial"/>
        <w:sz w:val="18"/>
      </w:rPr>
      <w:t>á</w:t>
    </w:r>
    <w:r w:rsidRPr="003109F2">
      <w:rPr>
        <w:rFonts w:ascii="Arial" w:hAnsi="Arial"/>
        <w:sz w:val="18"/>
      </w:rPr>
      <w:t xml:space="preserve">gina </w:t>
    </w:r>
    <w:r w:rsidR="001D1343" w:rsidRPr="003109F2">
      <w:rPr>
        <w:rFonts w:ascii="Arial" w:hAnsi="Arial"/>
        <w:sz w:val="18"/>
      </w:rPr>
      <w:fldChar w:fldCharType="begin"/>
    </w:r>
    <w:r w:rsidRPr="003109F2">
      <w:rPr>
        <w:rFonts w:ascii="Arial" w:hAnsi="Arial"/>
        <w:sz w:val="18"/>
      </w:rPr>
      <w:instrText xml:space="preserve"> PAGE </w:instrText>
    </w:r>
    <w:r w:rsidR="001D1343" w:rsidRPr="003109F2">
      <w:rPr>
        <w:rFonts w:ascii="Arial" w:hAnsi="Arial"/>
        <w:sz w:val="18"/>
      </w:rPr>
      <w:fldChar w:fldCharType="separate"/>
    </w:r>
    <w:r w:rsidR="00B71A76">
      <w:rPr>
        <w:rFonts w:ascii="Arial" w:hAnsi="Arial"/>
        <w:noProof/>
        <w:sz w:val="18"/>
      </w:rPr>
      <w:t>12</w:t>
    </w:r>
    <w:r w:rsidR="001D1343" w:rsidRPr="003109F2">
      <w:rPr>
        <w:rFonts w:ascii="Arial" w:hAnsi="Arial"/>
        <w:sz w:val="18"/>
      </w:rPr>
      <w:fldChar w:fldCharType="end"/>
    </w:r>
    <w:r w:rsidRPr="003109F2">
      <w:rPr>
        <w:rFonts w:ascii="Arial" w:hAnsi="Arial"/>
        <w:sz w:val="18"/>
      </w:rPr>
      <w:t xml:space="preserve"> de </w:t>
    </w:r>
    <w:r w:rsidR="001D1343" w:rsidRPr="003109F2">
      <w:rPr>
        <w:rFonts w:ascii="Arial" w:hAnsi="Arial"/>
        <w:sz w:val="18"/>
      </w:rPr>
      <w:fldChar w:fldCharType="begin"/>
    </w:r>
    <w:r w:rsidRPr="003109F2">
      <w:rPr>
        <w:rFonts w:ascii="Arial" w:hAnsi="Arial"/>
        <w:sz w:val="18"/>
      </w:rPr>
      <w:instrText xml:space="preserve"> NUMPAGES </w:instrText>
    </w:r>
    <w:r w:rsidR="001D1343" w:rsidRPr="003109F2">
      <w:rPr>
        <w:rFonts w:ascii="Arial" w:hAnsi="Arial"/>
        <w:sz w:val="18"/>
      </w:rPr>
      <w:fldChar w:fldCharType="separate"/>
    </w:r>
    <w:r w:rsidR="00B71A76">
      <w:rPr>
        <w:rFonts w:ascii="Arial" w:hAnsi="Arial"/>
        <w:noProof/>
        <w:sz w:val="18"/>
      </w:rPr>
      <w:t>12</w:t>
    </w:r>
    <w:r w:rsidR="001D1343" w:rsidRPr="003109F2">
      <w:rPr>
        <w:rFonts w:ascii="Arial" w:hAnsi="Arial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EB7" w:rsidRPr="00F76530" w:rsidRDefault="00FC1EB7" w:rsidP="00B75163">
    <w:pPr>
      <w:pStyle w:val="Rodap"/>
      <w:ind w:right="360"/>
      <w:jc w:val="center"/>
      <w:rPr>
        <w:rFonts w:ascii="Calibri" w:hAnsi="Calibri"/>
        <w:sz w:val="18"/>
        <w:szCs w:val="18"/>
      </w:rPr>
    </w:pPr>
    <w:r w:rsidRPr="00F76530">
      <w:rPr>
        <w:rFonts w:ascii="Calibri" w:hAnsi="Calibri"/>
        <w:sz w:val="18"/>
        <w:szCs w:val="18"/>
      </w:rPr>
      <w:t>Seal Sistemas e Tecnologia de Informação Ltda.</w:t>
    </w:r>
  </w:p>
  <w:p w:rsidR="00FC1EB7" w:rsidRPr="00F76530" w:rsidRDefault="00FC1EB7" w:rsidP="00B75163">
    <w:pPr>
      <w:pStyle w:val="Rodap"/>
      <w:jc w:val="center"/>
      <w:rPr>
        <w:rFonts w:ascii="Calibri" w:hAnsi="Calibri"/>
        <w:sz w:val="18"/>
        <w:szCs w:val="18"/>
      </w:rPr>
    </w:pPr>
    <w:r w:rsidRPr="00F76530">
      <w:rPr>
        <w:rFonts w:ascii="Calibri" w:hAnsi="Calibri"/>
        <w:sz w:val="18"/>
        <w:szCs w:val="18"/>
      </w:rPr>
      <w:t xml:space="preserve">Rua </w:t>
    </w:r>
    <w:proofErr w:type="spellStart"/>
    <w:r w:rsidRPr="00F76530">
      <w:rPr>
        <w:rFonts w:ascii="Calibri" w:hAnsi="Calibri"/>
        <w:sz w:val="18"/>
        <w:szCs w:val="18"/>
      </w:rPr>
      <w:t>Apinag</w:t>
    </w:r>
    <w:r w:rsidRPr="00F76530">
      <w:rPr>
        <w:rFonts w:ascii="Calibri" w:hAnsi="Calibri"/>
        <w:vanish/>
        <w:sz w:val="18"/>
        <w:szCs w:val="18"/>
      </w:rPr>
      <w:pgNum/>
    </w:r>
    <w:proofErr w:type="gramStart"/>
    <w:r w:rsidRPr="00F76530">
      <w:rPr>
        <w:rFonts w:ascii="Calibri" w:hAnsi="Calibri"/>
        <w:sz w:val="18"/>
        <w:szCs w:val="18"/>
      </w:rPr>
      <w:t>és</w:t>
    </w:r>
    <w:proofErr w:type="spellEnd"/>
    <w:proofErr w:type="gramEnd"/>
    <w:r w:rsidRPr="00F76530">
      <w:rPr>
        <w:rFonts w:ascii="Calibri" w:hAnsi="Calibri"/>
        <w:sz w:val="18"/>
        <w:szCs w:val="18"/>
      </w:rPr>
      <w:t xml:space="preserve"> 1100 - 12o. </w:t>
    </w:r>
    <w:proofErr w:type="gramStart"/>
    <w:r w:rsidRPr="00F76530">
      <w:rPr>
        <w:rFonts w:ascii="Calibri" w:hAnsi="Calibri"/>
        <w:sz w:val="18"/>
        <w:szCs w:val="18"/>
      </w:rPr>
      <w:t>andar</w:t>
    </w:r>
    <w:proofErr w:type="gramEnd"/>
    <w:r w:rsidRPr="00F76530">
      <w:rPr>
        <w:rFonts w:ascii="Calibri" w:hAnsi="Calibri"/>
        <w:sz w:val="18"/>
        <w:szCs w:val="18"/>
      </w:rPr>
      <w:t xml:space="preserve"> - </w:t>
    </w:r>
    <w:proofErr w:type="spellStart"/>
    <w:r w:rsidRPr="00F76530">
      <w:rPr>
        <w:rFonts w:ascii="Calibri" w:hAnsi="Calibri"/>
        <w:sz w:val="18"/>
        <w:szCs w:val="18"/>
      </w:rPr>
      <w:t>Tel</w:t>
    </w:r>
    <w:proofErr w:type="spellEnd"/>
    <w:r w:rsidRPr="00F76530">
      <w:rPr>
        <w:rFonts w:ascii="Calibri" w:hAnsi="Calibri"/>
        <w:sz w:val="18"/>
        <w:szCs w:val="18"/>
      </w:rPr>
      <w:t>: (11) 2134-3800 – São Paulo/SP – 05017-000</w:t>
    </w:r>
  </w:p>
  <w:p w:rsidR="00FC1EB7" w:rsidRPr="00F76530" w:rsidRDefault="007F3072" w:rsidP="00B75163">
    <w:pPr>
      <w:pStyle w:val="Rodap"/>
      <w:jc w:val="center"/>
      <w:rPr>
        <w:rFonts w:ascii="Calibri" w:hAnsi="Calibri"/>
        <w:sz w:val="18"/>
        <w:szCs w:val="18"/>
      </w:rPr>
    </w:pPr>
    <w:hyperlink r:id="rId1" w:history="1">
      <w:r w:rsidR="00FC1EB7" w:rsidRPr="00F76530">
        <w:rPr>
          <w:rStyle w:val="Hyperlink"/>
          <w:rFonts w:ascii="Calibri" w:hAnsi="Calibri"/>
          <w:sz w:val="18"/>
          <w:szCs w:val="18"/>
        </w:rPr>
        <w:t>www.seal.com.br</w:t>
      </w:r>
    </w:hyperlink>
  </w:p>
  <w:p w:rsidR="00FC1EB7" w:rsidRDefault="00FC1EB7">
    <w:pPr>
      <w:pStyle w:val="Rodap"/>
    </w:pPr>
  </w:p>
  <w:p w:rsidR="00FC1EB7" w:rsidRDefault="00FC1EB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072" w:rsidRDefault="007F3072">
      <w:r>
        <w:separator/>
      </w:r>
    </w:p>
  </w:footnote>
  <w:footnote w:type="continuationSeparator" w:id="0">
    <w:p w:rsidR="007F3072" w:rsidRDefault="007F30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EB7" w:rsidRDefault="007F3072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47204" o:spid="_x0000_s2050" type="#_x0000_t75" style="position:absolute;margin-left:0;margin-top:0;width:487.65pt;height:426.7pt;z-index:-251658752;mso-position-horizontal:center;mso-position-horizontal-relative:margin;mso-position-vertical:center;mso-position-vertical-relative:margin" o:allowincell="f">
          <v:imagedata r:id="rId1" o:title="LOGO_AL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EB7" w:rsidRDefault="007F3072" w:rsidP="00941F93">
    <w:pPr>
      <w:pStyle w:val="Cabealho"/>
      <w:ind w:left="-142"/>
      <w:rPr>
        <w:rFonts w:ascii="Tahoma" w:hAnsi="Tahoma"/>
        <w:sz w:val="36"/>
      </w:rPr>
    </w:pPr>
    <w:r>
      <w:rPr>
        <w:rFonts w:ascii="Tahoma" w:hAnsi="Tahoma"/>
        <w:noProof/>
        <w:sz w:val="36"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47205" o:spid="_x0000_s2051" type="#_x0000_t75" style="position:absolute;left:0;text-align:left;margin-left:0;margin-top:0;width:487.65pt;height:426.7pt;z-index:-251657728;mso-position-horizontal:center;mso-position-horizontal-relative:margin;mso-position-vertical:center;mso-position-vertical-relative:margin" o:allowincell="f">
          <v:imagedata r:id="rId1" o:title="LOGO_ALTA" gain="19661f" blacklevel="22938f"/>
          <w10:wrap anchorx="margin" anchory="margin"/>
        </v:shape>
      </w:pict>
    </w:r>
  </w:p>
  <w:p w:rsidR="00FC1EB7" w:rsidRDefault="00FC1EB7" w:rsidP="00941F93">
    <w:pPr>
      <w:pStyle w:val="Cabealho"/>
      <w:ind w:left="-142"/>
      <w:rPr>
        <w:b/>
        <w:sz w:val="24"/>
      </w:rPr>
    </w:pPr>
    <w:r>
      <w:rPr>
        <w:rFonts w:ascii="Tahoma" w:hAnsi="Tahoma"/>
        <w:sz w:val="36"/>
      </w:rPr>
      <w:t xml:space="preserve">     </w:t>
    </w:r>
    <w:r>
      <w:rPr>
        <w:rFonts w:ascii="Tahoma" w:hAnsi="Tahoma"/>
        <w:sz w:val="36"/>
      </w:rPr>
      <w:br/>
    </w:r>
    <w:r>
      <w:rPr>
        <w:rFonts w:ascii="Tahoma" w:hAnsi="Tahoma"/>
        <w:noProof/>
        <w:sz w:val="36"/>
        <w:lang w:eastAsia="pt-BR"/>
      </w:rPr>
      <w:drawing>
        <wp:inline distT="0" distB="0" distL="0" distR="0">
          <wp:extent cx="5962650" cy="5219700"/>
          <wp:effectExtent l="19050" t="0" r="0" b="0"/>
          <wp:docPr id="3" name="Imagem 3" descr="logo_se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seal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2650" cy="5219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Tahoma" w:hAnsi="Tahoma"/>
        <w:sz w:val="36"/>
      </w:rPr>
      <w:t xml:space="preserve">             </w:t>
    </w:r>
  </w:p>
  <w:p w:rsidR="00FC1EB7" w:rsidRDefault="00FC1EB7">
    <w:pPr>
      <w:pStyle w:val="Cabealho"/>
      <w:jc w:val="right"/>
      <w:rPr>
        <w:rFonts w:ascii="Tahoma" w:hAnsi="Tahoma"/>
      </w:rPr>
    </w:pPr>
    <w:r>
      <w:rPr>
        <w:rFonts w:ascii="Tahoma" w:hAnsi="Tahoma"/>
        <w:b/>
        <w:noProof/>
        <w:sz w:val="32"/>
        <w:lang w:eastAsia="pt-BR"/>
      </w:rPr>
      <w:drawing>
        <wp:inline distT="0" distB="0" distL="0" distR="0">
          <wp:extent cx="5962650" cy="5219700"/>
          <wp:effectExtent l="19050" t="0" r="0" b="0"/>
          <wp:docPr id="4" name="Imagem 4" descr="logo_se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seal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2650" cy="5219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Tahoma" w:hAnsi="Tahoma"/>
        <w:b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EB7" w:rsidRDefault="007F3072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47203" o:spid="_x0000_s2049" type="#_x0000_t75" style="position:absolute;margin-left:0;margin-top:0;width:487.65pt;height:426.7pt;z-index:-251659776;mso-position-horizontal:center;mso-position-horizontal-relative:margin;mso-position-vertical:center;mso-position-vertical-relative:margin" o:allowincell="f">
          <v:imagedata r:id="rId1" o:title="LOGO_AL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832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1BF066A"/>
    <w:multiLevelType w:val="hybridMultilevel"/>
    <w:tmpl w:val="FF48EFD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6D2467"/>
    <w:multiLevelType w:val="hybridMultilevel"/>
    <w:tmpl w:val="85EE61DA"/>
    <w:lvl w:ilvl="0" w:tplc="4AC839D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A25DB3"/>
    <w:multiLevelType w:val="hybridMultilevel"/>
    <w:tmpl w:val="579C97AE"/>
    <w:lvl w:ilvl="0" w:tplc="35C4F0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F0DAA"/>
    <w:multiLevelType w:val="hybridMultilevel"/>
    <w:tmpl w:val="EECE1D0A"/>
    <w:lvl w:ilvl="0" w:tplc="19CE68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82598"/>
    <w:multiLevelType w:val="hybridMultilevel"/>
    <w:tmpl w:val="DD62A3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91157A"/>
    <w:multiLevelType w:val="hybridMultilevel"/>
    <w:tmpl w:val="9DA080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404370"/>
    <w:multiLevelType w:val="hybridMultilevel"/>
    <w:tmpl w:val="D5A25524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D575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0804A7A"/>
    <w:multiLevelType w:val="hybridMultilevel"/>
    <w:tmpl w:val="C402009E"/>
    <w:lvl w:ilvl="0" w:tplc="29180B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1C7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C8A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94E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26D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50E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9C6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60D4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5C0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92A3DB3"/>
    <w:multiLevelType w:val="hybridMultilevel"/>
    <w:tmpl w:val="569AB17C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94A0E57"/>
    <w:multiLevelType w:val="hybridMultilevel"/>
    <w:tmpl w:val="AD5E5FA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286A17"/>
    <w:multiLevelType w:val="hybridMultilevel"/>
    <w:tmpl w:val="51DE45E6"/>
    <w:lvl w:ilvl="0" w:tplc="2FFA0A08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42B15177"/>
    <w:multiLevelType w:val="hybridMultilevel"/>
    <w:tmpl w:val="20780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A76AE6"/>
    <w:multiLevelType w:val="hybridMultilevel"/>
    <w:tmpl w:val="758032DA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DB26CF4"/>
    <w:multiLevelType w:val="hybridMultilevel"/>
    <w:tmpl w:val="58BECD8C"/>
    <w:lvl w:ilvl="0" w:tplc="0DA00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86EC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DEE0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947D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FC0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868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7CC9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6E3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983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52486AC0"/>
    <w:multiLevelType w:val="hybridMultilevel"/>
    <w:tmpl w:val="D996D0EC"/>
    <w:lvl w:ilvl="0" w:tplc="A5DA5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925F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D8FA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BABC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047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B2DB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B46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2092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EC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58B97CC4"/>
    <w:multiLevelType w:val="hybridMultilevel"/>
    <w:tmpl w:val="2DCA2DB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25524DE"/>
    <w:multiLevelType w:val="hybridMultilevel"/>
    <w:tmpl w:val="0ED4498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4653E66"/>
    <w:multiLevelType w:val="hybridMultilevel"/>
    <w:tmpl w:val="45321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A556FD"/>
    <w:multiLevelType w:val="hybridMultilevel"/>
    <w:tmpl w:val="92D0CE1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1811E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0E97047"/>
    <w:multiLevelType w:val="hybridMultilevel"/>
    <w:tmpl w:val="DE6C578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490B12"/>
    <w:multiLevelType w:val="singleLevel"/>
    <w:tmpl w:val="FD7288A4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66D0B39"/>
    <w:multiLevelType w:val="hybridMultilevel"/>
    <w:tmpl w:val="EECE1D0A"/>
    <w:lvl w:ilvl="0" w:tplc="19CE68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C9069F"/>
    <w:multiLevelType w:val="hybridMultilevel"/>
    <w:tmpl w:val="7396A71E"/>
    <w:lvl w:ilvl="0" w:tplc="CA34D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7E5A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0CF6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BE9F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16CF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D2AB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761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287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FAA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7AF96805"/>
    <w:multiLevelType w:val="hybridMultilevel"/>
    <w:tmpl w:val="9AAEAA2C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DD77A4F"/>
    <w:multiLevelType w:val="hybridMultilevel"/>
    <w:tmpl w:val="0D1E82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1"/>
  </w:num>
  <w:num w:numId="4">
    <w:abstractNumId w:val="23"/>
  </w:num>
  <w:num w:numId="5">
    <w:abstractNumId w:val="1"/>
  </w:num>
  <w:num w:numId="6">
    <w:abstractNumId w:val="18"/>
  </w:num>
  <w:num w:numId="7">
    <w:abstractNumId w:val="2"/>
  </w:num>
  <w:num w:numId="8">
    <w:abstractNumId w:val="17"/>
  </w:num>
  <w:num w:numId="9">
    <w:abstractNumId w:val="7"/>
  </w:num>
  <w:num w:numId="10">
    <w:abstractNumId w:val="26"/>
  </w:num>
  <w:num w:numId="11">
    <w:abstractNumId w:val="14"/>
  </w:num>
  <w:num w:numId="12">
    <w:abstractNumId w:val="10"/>
  </w:num>
  <w:num w:numId="13">
    <w:abstractNumId w:val="11"/>
  </w:num>
  <w:num w:numId="14">
    <w:abstractNumId w:val="20"/>
  </w:num>
  <w:num w:numId="15">
    <w:abstractNumId w:val="16"/>
  </w:num>
  <w:num w:numId="16">
    <w:abstractNumId w:val="25"/>
  </w:num>
  <w:num w:numId="17">
    <w:abstractNumId w:val="15"/>
  </w:num>
  <w:num w:numId="18">
    <w:abstractNumId w:val="9"/>
  </w:num>
  <w:num w:numId="19">
    <w:abstractNumId w:val="27"/>
  </w:num>
  <w:num w:numId="20">
    <w:abstractNumId w:val="3"/>
  </w:num>
  <w:num w:numId="21">
    <w:abstractNumId w:val="22"/>
  </w:num>
  <w:num w:numId="22">
    <w:abstractNumId w:val="12"/>
  </w:num>
  <w:num w:numId="23">
    <w:abstractNumId w:val="6"/>
  </w:num>
  <w:num w:numId="24">
    <w:abstractNumId w:val="4"/>
  </w:num>
  <w:num w:numId="25">
    <w:abstractNumId w:val="24"/>
  </w:num>
  <w:num w:numId="26">
    <w:abstractNumId w:val="5"/>
  </w:num>
  <w:num w:numId="27">
    <w:abstractNumId w:val="13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52">
      <o:colormru v:ext="edit" colors="#b2b2b2,#cf1d0f,#c21b0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B6D"/>
    <w:rsid w:val="000009C4"/>
    <w:rsid w:val="000171B1"/>
    <w:rsid w:val="00024A24"/>
    <w:rsid w:val="000321CB"/>
    <w:rsid w:val="00033224"/>
    <w:rsid w:val="00041DE6"/>
    <w:rsid w:val="00047716"/>
    <w:rsid w:val="00051CF3"/>
    <w:rsid w:val="000566AD"/>
    <w:rsid w:val="00057330"/>
    <w:rsid w:val="000621A8"/>
    <w:rsid w:val="0007024F"/>
    <w:rsid w:val="00070DF1"/>
    <w:rsid w:val="000725F5"/>
    <w:rsid w:val="000A386C"/>
    <w:rsid w:val="000A7359"/>
    <w:rsid w:val="000B3E41"/>
    <w:rsid w:val="000B4A33"/>
    <w:rsid w:val="000C10D0"/>
    <w:rsid w:val="000C41F0"/>
    <w:rsid w:val="000D1A39"/>
    <w:rsid w:val="000D66A0"/>
    <w:rsid w:val="000E0A26"/>
    <w:rsid w:val="000E1250"/>
    <w:rsid w:val="000E3BC1"/>
    <w:rsid w:val="000F2A18"/>
    <w:rsid w:val="000F3FA2"/>
    <w:rsid w:val="00103A66"/>
    <w:rsid w:val="00103F81"/>
    <w:rsid w:val="00115C0B"/>
    <w:rsid w:val="001178DB"/>
    <w:rsid w:val="00132126"/>
    <w:rsid w:val="0014295D"/>
    <w:rsid w:val="001442C8"/>
    <w:rsid w:val="00154654"/>
    <w:rsid w:val="00154D7D"/>
    <w:rsid w:val="00185759"/>
    <w:rsid w:val="00191E2E"/>
    <w:rsid w:val="00194B33"/>
    <w:rsid w:val="00196377"/>
    <w:rsid w:val="001A3EC3"/>
    <w:rsid w:val="001A6498"/>
    <w:rsid w:val="001B10AD"/>
    <w:rsid w:val="001B1DFC"/>
    <w:rsid w:val="001B48D7"/>
    <w:rsid w:val="001B6E3F"/>
    <w:rsid w:val="001B6E84"/>
    <w:rsid w:val="001B7192"/>
    <w:rsid w:val="001C53FE"/>
    <w:rsid w:val="001D02C2"/>
    <w:rsid w:val="001D1343"/>
    <w:rsid w:val="001D34EF"/>
    <w:rsid w:val="001D4AB4"/>
    <w:rsid w:val="001D684C"/>
    <w:rsid w:val="001E11A9"/>
    <w:rsid w:val="001E246F"/>
    <w:rsid w:val="001E4F03"/>
    <w:rsid w:val="001E6EDA"/>
    <w:rsid w:val="001E7422"/>
    <w:rsid w:val="001F164B"/>
    <w:rsid w:val="001F2C11"/>
    <w:rsid w:val="001F630B"/>
    <w:rsid w:val="001F7E4F"/>
    <w:rsid w:val="00202FE5"/>
    <w:rsid w:val="002053E1"/>
    <w:rsid w:val="002123C8"/>
    <w:rsid w:val="0021778B"/>
    <w:rsid w:val="00217EB8"/>
    <w:rsid w:val="0022045E"/>
    <w:rsid w:val="0022168A"/>
    <w:rsid w:val="0022210F"/>
    <w:rsid w:val="002241DF"/>
    <w:rsid w:val="00226928"/>
    <w:rsid w:val="00237051"/>
    <w:rsid w:val="002371F3"/>
    <w:rsid w:val="002467F4"/>
    <w:rsid w:val="002474AE"/>
    <w:rsid w:val="0025286B"/>
    <w:rsid w:val="0026408F"/>
    <w:rsid w:val="00267B42"/>
    <w:rsid w:val="00272EDE"/>
    <w:rsid w:val="00273B53"/>
    <w:rsid w:val="00275D43"/>
    <w:rsid w:val="002837D2"/>
    <w:rsid w:val="00285BCB"/>
    <w:rsid w:val="002926C6"/>
    <w:rsid w:val="00294564"/>
    <w:rsid w:val="002A3CEE"/>
    <w:rsid w:val="002B38FD"/>
    <w:rsid w:val="002C0E1D"/>
    <w:rsid w:val="002C38BE"/>
    <w:rsid w:val="002C3D31"/>
    <w:rsid w:val="002C75C4"/>
    <w:rsid w:val="002D3473"/>
    <w:rsid w:val="002D4405"/>
    <w:rsid w:val="002F0B43"/>
    <w:rsid w:val="002F2711"/>
    <w:rsid w:val="002F40D9"/>
    <w:rsid w:val="002F4C86"/>
    <w:rsid w:val="003109F2"/>
    <w:rsid w:val="00313467"/>
    <w:rsid w:val="00313AB8"/>
    <w:rsid w:val="003264C9"/>
    <w:rsid w:val="00330277"/>
    <w:rsid w:val="0033325C"/>
    <w:rsid w:val="003370E5"/>
    <w:rsid w:val="00341337"/>
    <w:rsid w:val="00345BA2"/>
    <w:rsid w:val="0034645A"/>
    <w:rsid w:val="00352B09"/>
    <w:rsid w:val="00353967"/>
    <w:rsid w:val="00363AD7"/>
    <w:rsid w:val="00364918"/>
    <w:rsid w:val="00365A7C"/>
    <w:rsid w:val="00377332"/>
    <w:rsid w:val="003775C1"/>
    <w:rsid w:val="00377650"/>
    <w:rsid w:val="00377DA5"/>
    <w:rsid w:val="0038221F"/>
    <w:rsid w:val="00387F1E"/>
    <w:rsid w:val="003953E5"/>
    <w:rsid w:val="003A3304"/>
    <w:rsid w:val="003A6D73"/>
    <w:rsid w:val="003A7A4B"/>
    <w:rsid w:val="003C5EBC"/>
    <w:rsid w:val="003C7210"/>
    <w:rsid w:val="003C7EDA"/>
    <w:rsid w:val="003E5424"/>
    <w:rsid w:val="003E5A96"/>
    <w:rsid w:val="003F2055"/>
    <w:rsid w:val="003F277F"/>
    <w:rsid w:val="003F7241"/>
    <w:rsid w:val="0040065F"/>
    <w:rsid w:val="00402EA6"/>
    <w:rsid w:val="004048C5"/>
    <w:rsid w:val="00416F7E"/>
    <w:rsid w:val="00425831"/>
    <w:rsid w:val="00432DEA"/>
    <w:rsid w:val="004371B7"/>
    <w:rsid w:val="004430D2"/>
    <w:rsid w:val="00444C20"/>
    <w:rsid w:val="00450567"/>
    <w:rsid w:val="004509BE"/>
    <w:rsid w:val="004515A9"/>
    <w:rsid w:val="00454D6A"/>
    <w:rsid w:val="00457EC9"/>
    <w:rsid w:val="00461EC3"/>
    <w:rsid w:val="00471386"/>
    <w:rsid w:val="00472EC3"/>
    <w:rsid w:val="00477E27"/>
    <w:rsid w:val="00485EBB"/>
    <w:rsid w:val="00490CBA"/>
    <w:rsid w:val="00490E5B"/>
    <w:rsid w:val="00492812"/>
    <w:rsid w:val="004A2ABA"/>
    <w:rsid w:val="004A339D"/>
    <w:rsid w:val="004A4FFC"/>
    <w:rsid w:val="004B0BBD"/>
    <w:rsid w:val="004B170B"/>
    <w:rsid w:val="004B675E"/>
    <w:rsid w:val="004B779D"/>
    <w:rsid w:val="004D261B"/>
    <w:rsid w:val="004D3063"/>
    <w:rsid w:val="004D5C63"/>
    <w:rsid w:val="004D6FC9"/>
    <w:rsid w:val="004F034C"/>
    <w:rsid w:val="004F0725"/>
    <w:rsid w:val="004F3DA6"/>
    <w:rsid w:val="004F44DA"/>
    <w:rsid w:val="00506E3A"/>
    <w:rsid w:val="0051131B"/>
    <w:rsid w:val="00514D8B"/>
    <w:rsid w:val="00515342"/>
    <w:rsid w:val="00515B02"/>
    <w:rsid w:val="00520757"/>
    <w:rsid w:val="00520DB6"/>
    <w:rsid w:val="00523BCD"/>
    <w:rsid w:val="00526AD0"/>
    <w:rsid w:val="005272D7"/>
    <w:rsid w:val="00530E5D"/>
    <w:rsid w:val="0053230E"/>
    <w:rsid w:val="005346F1"/>
    <w:rsid w:val="00535F64"/>
    <w:rsid w:val="005366AB"/>
    <w:rsid w:val="00544F1A"/>
    <w:rsid w:val="0054520D"/>
    <w:rsid w:val="005516E0"/>
    <w:rsid w:val="00562260"/>
    <w:rsid w:val="005635B2"/>
    <w:rsid w:val="00572CFD"/>
    <w:rsid w:val="0057308C"/>
    <w:rsid w:val="00574B6B"/>
    <w:rsid w:val="005871CC"/>
    <w:rsid w:val="005938BC"/>
    <w:rsid w:val="00595BBB"/>
    <w:rsid w:val="005973B9"/>
    <w:rsid w:val="005A1418"/>
    <w:rsid w:val="005A1AF8"/>
    <w:rsid w:val="005A204F"/>
    <w:rsid w:val="005A717D"/>
    <w:rsid w:val="005B4C2D"/>
    <w:rsid w:val="005B56E2"/>
    <w:rsid w:val="005B648B"/>
    <w:rsid w:val="005C0C98"/>
    <w:rsid w:val="005C1529"/>
    <w:rsid w:val="005C51B0"/>
    <w:rsid w:val="005C7B6D"/>
    <w:rsid w:val="005D1AB3"/>
    <w:rsid w:val="005D1FEC"/>
    <w:rsid w:val="005D6A35"/>
    <w:rsid w:val="005E309B"/>
    <w:rsid w:val="005E4073"/>
    <w:rsid w:val="005E5F78"/>
    <w:rsid w:val="005F0E6C"/>
    <w:rsid w:val="00605A16"/>
    <w:rsid w:val="00606685"/>
    <w:rsid w:val="00611CF1"/>
    <w:rsid w:val="00620FCB"/>
    <w:rsid w:val="006308AA"/>
    <w:rsid w:val="006347B7"/>
    <w:rsid w:val="0063659A"/>
    <w:rsid w:val="006468AE"/>
    <w:rsid w:val="00654809"/>
    <w:rsid w:val="00654C1D"/>
    <w:rsid w:val="006615C9"/>
    <w:rsid w:val="00670066"/>
    <w:rsid w:val="006726CF"/>
    <w:rsid w:val="0067541C"/>
    <w:rsid w:val="00675F9D"/>
    <w:rsid w:val="00684EC3"/>
    <w:rsid w:val="00685BAF"/>
    <w:rsid w:val="0069279F"/>
    <w:rsid w:val="006A21D2"/>
    <w:rsid w:val="006A3BD9"/>
    <w:rsid w:val="006B3BD3"/>
    <w:rsid w:val="006C35DD"/>
    <w:rsid w:val="006D3F1C"/>
    <w:rsid w:val="006D63C6"/>
    <w:rsid w:val="006E4989"/>
    <w:rsid w:val="007004F8"/>
    <w:rsid w:val="00704DD2"/>
    <w:rsid w:val="0071004A"/>
    <w:rsid w:val="00713F26"/>
    <w:rsid w:val="00714E9F"/>
    <w:rsid w:val="007178FA"/>
    <w:rsid w:val="00721DB7"/>
    <w:rsid w:val="00722699"/>
    <w:rsid w:val="00723E3B"/>
    <w:rsid w:val="0072715B"/>
    <w:rsid w:val="007314B6"/>
    <w:rsid w:val="0073392B"/>
    <w:rsid w:val="00735001"/>
    <w:rsid w:val="00747950"/>
    <w:rsid w:val="007518FB"/>
    <w:rsid w:val="007546AF"/>
    <w:rsid w:val="00763133"/>
    <w:rsid w:val="00766622"/>
    <w:rsid w:val="00773D93"/>
    <w:rsid w:val="00775066"/>
    <w:rsid w:val="00781343"/>
    <w:rsid w:val="00791689"/>
    <w:rsid w:val="00792E9E"/>
    <w:rsid w:val="007945F0"/>
    <w:rsid w:val="00796DF5"/>
    <w:rsid w:val="007B644D"/>
    <w:rsid w:val="007C2488"/>
    <w:rsid w:val="007C3FEC"/>
    <w:rsid w:val="007D0780"/>
    <w:rsid w:val="007D36E3"/>
    <w:rsid w:val="007D40F8"/>
    <w:rsid w:val="007E1898"/>
    <w:rsid w:val="007E48F6"/>
    <w:rsid w:val="007F2DB3"/>
    <w:rsid w:val="007F3072"/>
    <w:rsid w:val="0080412F"/>
    <w:rsid w:val="0080598D"/>
    <w:rsid w:val="00807070"/>
    <w:rsid w:val="00817DBF"/>
    <w:rsid w:val="008200DF"/>
    <w:rsid w:val="008235D4"/>
    <w:rsid w:val="00825329"/>
    <w:rsid w:val="00827A56"/>
    <w:rsid w:val="00830CDB"/>
    <w:rsid w:val="0085138C"/>
    <w:rsid w:val="0085496E"/>
    <w:rsid w:val="00855014"/>
    <w:rsid w:val="008560CF"/>
    <w:rsid w:val="008617C3"/>
    <w:rsid w:val="00864CF2"/>
    <w:rsid w:val="00865B9D"/>
    <w:rsid w:val="008673BC"/>
    <w:rsid w:val="00871477"/>
    <w:rsid w:val="00873953"/>
    <w:rsid w:val="008758AD"/>
    <w:rsid w:val="00876A0C"/>
    <w:rsid w:val="00885613"/>
    <w:rsid w:val="00886DFE"/>
    <w:rsid w:val="008A104D"/>
    <w:rsid w:val="008A33A4"/>
    <w:rsid w:val="008A7E71"/>
    <w:rsid w:val="008B2A99"/>
    <w:rsid w:val="008B587F"/>
    <w:rsid w:val="008C03DB"/>
    <w:rsid w:val="008C34C6"/>
    <w:rsid w:val="008C43B3"/>
    <w:rsid w:val="008D43BA"/>
    <w:rsid w:val="008D522E"/>
    <w:rsid w:val="008D7A42"/>
    <w:rsid w:val="008E48DE"/>
    <w:rsid w:val="00904775"/>
    <w:rsid w:val="00910C82"/>
    <w:rsid w:val="00913313"/>
    <w:rsid w:val="009168BF"/>
    <w:rsid w:val="009171CC"/>
    <w:rsid w:val="0092005D"/>
    <w:rsid w:val="00923167"/>
    <w:rsid w:val="00926E40"/>
    <w:rsid w:val="00941A65"/>
    <w:rsid w:val="00941F93"/>
    <w:rsid w:val="009444EC"/>
    <w:rsid w:val="009451DA"/>
    <w:rsid w:val="00950361"/>
    <w:rsid w:val="00952697"/>
    <w:rsid w:val="009534A8"/>
    <w:rsid w:val="00956901"/>
    <w:rsid w:val="00957832"/>
    <w:rsid w:val="00962F68"/>
    <w:rsid w:val="00966B18"/>
    <w:rsid w:val="00966C0B"/>
    <w:rsid w:val="00975E4F"/>
    <w:rsid w:val="009765BC"/>
    <w:rsid w:val="009768D1"/>
    <w:rsid w:val="00976CD5"/>
    <w:rsid w:val="0098057F"/>
    <w:rsid w:val="009808F1"/>
    <w:rsid w:val="00983957"/>
    <w:rsid w:val="009840C4"/>
    <w:rsid w:val="00985F74"/>
    <w:rsid w:val="0098642B"/>
    <w:rsid w:val="009916F3"/>
    <w:rsid w:val="009A21FE"/>
    <w:rsid w:val="009A29E3"/>
    <w:rsid w:val="009A4CE4"/>
    <w:rsid w:val="009B0749"/>
    <w:rsid w:val="009B2B3E"/>
    <w:rsid w:val="009B5E41"/>
    <w:rsid w:val="009C457C"/>
    <w:rsid w:val="009C67F5"/>
    <w:rsid w:val="009D1A78"/>
    <w:rsid w:val="009D5E44"/>
    <w:rsid w:val="009E0C7A"/>
    <w:rsid w:val="009E1B0B"/>
    <w:rsid w:val="009E29AB"/>
    <w:rsid w:val="00A00652"/>
    <w:rsid w:val="00A06599"/>
    <w:rsid w:val="00A1393C"/>
    <w:rsid w:val="00A145CB"/>
    <w:rsid w:val="00A149F1"/>
    <w:rsid w:val="00A15165"/>
    <w:rsid w:val="00A224D6"/>
    <w:rsid w:val="00A31F71"/>
    <w:rsid w:val="00A3287D"/>
    <w:rsid w:val="00A32F96"/>
    <w:rsid w:val="00A33A92"/>
    <w:rsid w:val="00A35DB1"/>
    <w:rsid w:val="00A45333"/>
    <w:rsid w:val="00A579D9"/>
    <w:rsid w:val="00A60E6A"/>
    <w:rsid w:val="00A61DF6"/>
    <w:rsid w:val="00A62B2D"/>
    <w:rsid w:val="00A721CA"/>
    <w:rsid w:val="00A7546C"/>
    <w:rsid w:val="00A90C9A"/>
    <w:rsid w:val="00A966D3"/>
    <w:rsid w:val="00AA100D"/>
    <w:rsid w:val="00AA3179"/>
    <w:rsid w:val="00AA3B23"/>
    <w:rsid w:val="00AA5B3E"/>
    <w:rsid w:val="00AA6571"/>
    <w:rsid w:val="00AB0522"/>
    <w:rsid w:val="00AB4C36"/>
    <w:rsid w:val="00AB5642"/>
    <w:rsid w:val="00AB7483"/>
    <w:rsid w:val="00AB7495"/>
    <w:rsid w:val="00AC1BBA"/>
    <w:rsid w:val="00AD081E"/>
    <w:rsid w:val="00AD2749"/>
    <w:rsid w:val="00AD7DCF"/>
    <w:rsid w:val="00AE6A1C"/>
    <w:rsid w:val="00AF07AA"/>
    <w:rsid w:val="00AF12D5"/>
    <w:rsid w:val="00AF1BF5"/>
    <w:rsid w:val="00AF5AB2"/>
    <w:rsid w:val="00AF7934"/>
    <w:rsid w:val="00B02484"/>
    <w:rsid w:val="00B033B0"/>
    <w:rsid w:val="00B04FD8"/>
    <w:rsid w:val="00B0519F"/>
    <w:rsid w:val="00B11F4D"/>
    <w:rsid w:val="00B17FFD"/>
    <w:rsid w:val="00B3741A"/>
    <w:rsid w:val="00B40B8D"/>
    <w:rsid w:val="00B52191"/>
    <w:rsid w:val="00B666CB"/>
    <w:rsid w:val="00B71A76"/>
    <w:rsid w:val="00B71EAB"/>
    <w:rsid w:val="00B75163"/>
    <w:rsid w:val="00B77261"/>
    <w:rsid w:val="00B83A6C"/>
    <w:rsid w:val="00B9064D"/>
    <w:rsid w:val="00B913AB"/>
    <w:rsid w:val="00BA13C8"/>
    <w:rsid w:val="00BA2911"/>
    <w:rsid w:val="00BB0BA7"/>
    <w:rsid w:val="00BB2A74"/>
    <w:rsid w:val="00BC613D"/>
    <w:rsid w:val="00BD1BCE"/>
    <w:rsid w:val="00BD2A40"/>
    <w:rsid w:val="00BE07CF"/>
    <w:rsid w:val="00BE11F0"/>
    <w:rsid w:val="00BE6135"/>
    <w:rsid w:val="00BF5255"/>
    <w:rsid w:val="00BF67AD"/>
    <w:rsid w:val="00C011AC"/>
    <w:rsid w:val="00C076FD"/>
    <w:rsid w:val="00C115B4"/>
    <w:rsid w:val="00C11A7D"/>
    <w:rsid w:val="00C11CA1"/>
    <w:rsid w:val="00C16F37"/>
    <w:rsid w:val="00C17F49"/>
    <w:rsid w:val="00C2289D"/>
    <w:rsid w:val="00C24E94"/>
    <w:rsid w:val="00C24EAF"/>
    <w:rsid w:val="00C2589D"/>
    <w:rsid w:val="00C31D24"/>
    <w:rsid w:val="00C430EA"/>
    <w:rsid w:val="00C439CE"/>
    <w:rsid w:val="00C450FB"/>
    <w:rsid w:val="00C5474B"/>
    <w:rsid w:val="00C54816"/>
    <w:rsid w:val="00C55F21"/>
    <w:rsid w:val="00C57FF5"/>
    <w:rsid w:val="00C60D35"/>
    <w:rsid w:val="00C62754"/>
    <w:rsid w:val="00C75057"/>
    <w:rsid w:val="00C8771B"/>
    <w:rsid w:val="00C92327"/>
    <w:rsid w:val="00C95635"/>
    <w:rsid w:val="00C97F3C"/>
    <w:rsid w:val="00CA55FC"/>
    <w:rsid w:val="00CB18B3"/>
    <w:rsid w:val="00CC6E56"/>
    <w:rsid w:val="00CD1EF9"/>
    <w:rsid w:val="00CD3444"/>
    <w:rsid w:val="00CE3D11"/>
    <w:rsid w:val="00CF4286"/>
    <w:rsid w:val="00CF5D6E"/>
    <w:rsid w:val="00D01B99"/>
    <w:rsid w:val="00D07311"/>
    <w:rsid w:val="00D10663"/>
    <w:rsid w:val="00D123A8"/>
    <w:rsid w:val="00D12C35"/>
    <w:rsid w:val="00D13215"/>
    <w:rsid w:val="00D1442C"/>
    <w:rsid w:val="00D1495D"/>
    <w:rsid w:val="00D14E55"/>
    <w:rsid w:val="00D151A0"/>
    <w:rsid w:val="00D20A48"/>
    <w:rsid w:val="00D24044"/>
    <w:rsid w:val="00D311FD"/>
    <w:rsid w:val="00D31BEE"/>
    <w:rsid w:val="00D36F20"/>
    <w:rsid w:val="00D54820"/>
    <w:rsid w:val="00D57A90"/>
    <w:rsid w:val="00D60864"/>
    <w:rsid w:val="00D61C7C"/>
    <w:rsid w:val="00D62E5B"/>
    <w:rsid w:val="00D77546"/>
    <w:rsid w:val="00D82897"/>
    <w:rsid w:val="00D856F5"/>
    <w:rsid w:val="00D94302"/>
    <w:rsid w:val="00D9441B"/>
    <w:rsid w:val="00DA3F26"/>
    <w:rsid w:val="00DA7493"/>
    <w:rsid w:val="00DB252C"/>
    <w:rsid w:val="00DB5440"/>
    <w:rsid w:val="00DD2874"/>
    <w:rsid w:val="00DE52DB"/>
    <w:rsid w:val="00DE672B"/>
    <w:rsid w:val="00DF0670"/>
    <w:rsid w:val="00DF20C9"/>
    <w:rsid w:val="00DF3C9E"/>
    <w:rsid w:val="00DF42C1"/>
    <w:rsid w:val="00DF6ED9"/>
    <w:rsid w:val="00E01B6F"/>
    <w:rsid w:val="00E04AE0"/>
    <w:rsid w:val="00E0781C"/>
    <w:rsid w:val="00E14856"/>
    <w:rsid w:val="00E16270"/>
    <w:rsid w:val="00E16C70"/>
    <w:rsid w:val="00E203D3"/>
    <w:rsid w:val="00E5380F"/>
    <w:rsid w:val="00E539DE"/>
    <w:rsid w:val="00E569E2"/>
    <w:rsid w:val="00E61CEF"/>
    <w:rsid w:val="00E62D8A"/>
    <w:rsid w:val="00E671F2"/>
    <w:rsid w:val="00E67531"/>
    <w:rsid w:val="00E713B4"/>
    <w:rsid w:val="00E7283E"/>
    <w:rsid w:val="00E76761"/>
    <w:rsid w:val="00E83469"/>
    <w:rsid w:val="00E84AF4"/>
    <w:rsid w:val="00E850A4"/>
    <w:rsid w:val="00E85B4D"/>
    <w:rsid w:val="00E906BD"/>
    <w:rsid w:val="00E90A57"/>
    <w:rsid w:val="00E9485A"/>
    <w:rsid w:val="00E9501A"/>
    <w:rsid w:val="00E96EE0"/>
    <w:rsid w:val="00EA16FF"/>
    <w:rsid w:val="00EB035E"/>
    <w:rsid w:val="00EC0E16"/>
    <w:rsid w:val="00EC1237"/>
    <w:rsid w:val="00ED59BB"/>
    <w:rsid w:val="00EE6F77"/>
    <w:rsid w:val="00EE7852"/>
    <w:rsid w:val="00EF2200"/>
    <w:rsid w:val="00F00CA7"/>
    <w:rsid w:val="00F0274F"/>
    <w:rsid w:val="00F03E2D"/>
    <w:rsid w:val="00F0563F"/>
    <w:rsid w:val="00F12F5A"/>
    <w:rsid w:val="00F15DBE"/>
    <w:rsid w:val="00F1788D"/>
    <w:rsid w:val="00F2534D"/>
    <w:rsid w:val="00F306A5"/>
    <w:rsid w:val="00F30DC4"/>
    <w:rsid w:val="00F31528"/>
    <w:rsid w:val="00F345F4"/>
    <w:rsid w:val="00F52F62"/>
    <w:rsid w:val="00F61777"/>
    <w:rsid w:val="00F64912"/>
    <w:rsid w:val="00F676C2"/>
    <w:rsid w:val="00F70421"/>
    <w:rsid w:val="00F71808"/>
    <w:rsid w:val="00F756BC"/>
    <w:rsid w:val="00F76530"/>
    <w:rsid w:val="00F77375"/>
    <w:rsid w:val="00F77899"/>
    <w:rsid w:val="00F83FF2"/>
    <w:rsid w:val="00FB19B5"/>
    <w:rsid w:val="00FB39C1"/>
    <w:rsid w:val="00FB3CBE"/>
    <w:rsid w:val="00FB6D0F"/>
    <w:rsid w:val="00FC1EB7"/>
    <w:rsid w:val="00FC6971"/>
    <w:rsid w:val="00FC7F75"/>
    <w:rsid w:val="00FD017B"/>
    <w:rsid w:val="00FD0A63"/>
    <w:rsid w:val="00FD1D5E"/>
    <w:rsid w:val="00FD4985"/>
    <w:rsid w:val="00FD6E1A"/>
    <w:rsid w:val="00FE2AAE"/>
    <w:rsid w:val="00FE5D59"/>
    <w:rsid w:val="00FF00E0"/>
    <w:rsid w:val="00FF113C"/>
    <w:rsid w:val="00FF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2">
      <o:colormru v:ext="edit" colors="#b2b2b2,#cf1d0f,#c21b0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5B4"/>
    <w:rPr>
      <w:lang w:eastAsia="en-US"/>
    </w:rPr>
  </w:style>
  <w:style w:type="paragraph" w:styleId="Ttulo1">
    <w:name w:val="heading 1"/>
    <w:basedOn w:val="Normal"/>
    <w:next w:val="Normal"/>
    <w:qFormat/>
    <w:rsid w:val="003F2055"/>
    <w:pPr>
      <w:keepNext/>
      <w:ind w:left="3402"/>
      <w:outlineLvl w:val="0"/>
    </w:pPr>
    <w:rPr>
      <w:rFonts w:ascii="Arial" w:hAnsi="Arial"/>
      <w:b/>
      <w:sz w:val="40"/>
      <w:lang w:val="en-US"/>
    </w:rPr>
  </w:style>
  <w:style w:type="paragraph" w:styleId="Ttulo2">
    <w:name w:val="heading 2"/>
    <w:aliases w:val="H2,heading 2,Abschnitt"/>
    <w:basedOn w:val="Normal"/>
    <w:next w:val="Normal"/>
    <w:qFormat/>
    <w:rsid w:val="003F2055"/>
    <w:pPr>
      <w:keepNext/>
      <w:outlineLvl w:val="1"/>
    </w:pPr>
    <w:rPr>
      <w:rFonts w:ascii="Arial" w:hAnsi="Arial"/>
      <w:b/>
      <w:lang w:val="en-US"/>
    </w:rPr>
  </w:style>
  <w:style w:type="paragraph" w:styleId="Ttulo3">
    <w:name w:val="heading 3"/>
    <w:basedOn w:val="Normal"/>
    <w:next w:val="Normal"/>
    <w:qFormat/>
    <w:rsid w:val="003F2055"/>
    <w:pPr>
      <w:keepNext/>
      <w:jc w:val="right"/>
      <w:outlineLvl w:val="2"/>
    </w:pPr>
    <w:rPr>
      <w:rFonts w:ascii="Arial" w:hAnsi="Arial"/>
      <w:b/>
      <w:lang w:val="en-US"/>
    </w:rPr>
  </w:style>
  <w:style w:type="paragraph" w:styleId="Ttulo4">
    <w:name w:val="heading 4"/>
    <w:basedOn w:val="Normal"/>
    <w:next w:val="Normal"/>
    <w:qFormat/>
    <w:rsid w:val="003F2055"/>
    <w:pPr>
      <w:keepNext/>
      <w:jc w:val="both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3F2055"/>
    <w:pPr>
      <w:keepNext/>
      <w:outlineLvl w:val="4"/>
    </w:pPr>
    <w:rPr>
      <w:rFonts w:ascii="Arial" w:hAnsi="Arial"/>
      <w:u w:val="single"/>
      <w:lang w:val="en-US"/>
    </w:rPr>
  </w:style>
  <w:style w:type="paragraph" w:styleId="Ttulo6">
    <w:name w:val="heading 6"/>
    <w:basedOn w:val="Normal"/>
    <w:next w:val="Normal"/>
    <w:qFormat/>
    <w:rsid w:val="003F2055"/>
    <w:pPr>
      <w:keepNext/>
      <w:ind w:firstLine="720"/>
      <w:outlineLvl w:val="5"/>
    </w:pPr>
    <w:rPr>
      <w:rFonts w:ascii="Arial" w:hAnsi="Arial"/>
      <w:i/>
      <w:lang w:eastAsia="pt-BR"/>
    </w:rPr>
  </w:style>
  <w:style w:type="paragraph" w:styleId="Ttulo7">
    <w:name w:val="heading 7"/>
    <w:basedOn w:val="Normal"/>
    <w:next w:val="Normal"/>
    <w:qFormat/>
    <w:rsid w:val="003F2055"/>
    <w:pPr>
      <w:keepNext/>
      <w:ind w:left="1276" w:firstLine="142"/>
      <w:outlineLvl w:val="6"/>
    </w:pPr>
    <w:rPr>
      <w:rFonts w:ascii="Arial" w:hAnsi="Arial"/>
      <w:i/>
      <w:lang w:eastAsia="pt-BR"/>
    </w:rPr>
  </w:style>
  <w:style w:type="paragraph" w:styleId="Ttulo8">
    <w:name w:val="heading 8"/>
    <w:basedOn w:val="Normal"/>
    <w:next w:val="Normal"/>
    <w:qFormat/>
    <w:rsid w:val="003F2055"/>
    <w:pPr>
      <w:keepNext/>
      <w:ind w:left="1276"/>
      <w:outlineLvl w:val="7"/>
    </w:pPr>
    <w:rPr>
      <w:rFonts w:ascii="Arial" w:hAnsi="Arial"/>
      <w:i/>
      <w:lang w:eastAsia="pt-BR"/>
    </w:rPr>
  </w:style>
  <w:style w:type="paragraph" w:styleId="Ttulo9">
    <w:name w:val="heading 9"/>
    <w:basedOn w:val="Normal"/>
    <w:next w:val="Normal"/>
    <w:qFormat/>
    <w:rsid w:val="003F2055"/>
    <w:pPr>
      <w:keepNext/>
      <w:ind w:left="1134"/>
      <w:jc w:val="both"/>
      <w:outlineLvl w:val="8"/>
    </w:pPr>
    <w:rPr>
      <w:rFonts w:ascii="Arial" w:hAnsi="Arial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F2055"/>
    <w:pPr>
      <w:tabs>
        <w:tab w:val="center" w:pos="4419"/>
        <w:tab w:val="right" w:pos="8838"/>
      </w:tabs>
    </w:pPr>
  </w:style>
  <w:style w:type="paragraph" w:styleId="Rodap">
    <w:name w:val="footer"/>
    <w:aliases w:val="Footer-Even"/>
    <w:basedOn w:val="Normal"/>
    <w:link w:val="RodapChar"/>
    <w:rsid w:val="003F205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3F2055"/>
  </w:style>
  <w:style w:type="paragraph" w:styleId="Recuodecorpodetexto">
    <w:name w:val="Body Text Indent"/>
    <w:basedOn w:val="Normal"/>
    <w:rsid w:val="003F2055"/>
    <w:pPr>
      <w:ind w:left="3402"/>
    </w:pPr>
    <w:rPr>
      <w:rFonts w:ascii="Tahoma" w:hAnsi="Tahoma"/>
      <w:b/>
      <w:sz w:val="44"/>
      <w:lang w:val="en-US"/>
    </w:rPr>
  </w:style>
  <w:style w:type="paragraph" w:styleId="Corpodetexto">
    <w:name w:val="Body Text"/>
    <w:basedOn w:val="Normal"/>
    <w:rsid w:val="003F2055"/>
    <w:pPr>
      <w:spacing w:after="120"/>
    </w:pPr>
    <w:rPr>
      <w:rFonts w:ascii="Arial" w:hAnsi="Arial"/>
      <w:sz w:val="16"/>
    </w:rPr>
  </w:style>
  <w:style w:type="paragraph" w:styleId="Recuodecorpodetexto2">
    <w:name w:val="Body Text Indent 2"/>
    <w:basedOn w:val="Normal"/>
    <w:rsid w:val="003F2055"/>
    <w:pPr>
      <w:ind w:left="1134"/>
      <w:jc w:val="both"/>
    </w:pPr>
    <w:rPr>
      <w:rFonts w:ascii="Arial" w:hAnsi="Arial"/>
    </w:rPr>
  </w:style>
  <w:style w:type="paragraph" w:styleId="Recuodecorpodetexto3">
    <w:name w:val="Body Text Indent 3"/>
    <w:basedOn w:val="Normal"/>
    <w:rsid w:val="003F2055"/>
    <w:pPr>
      <w:ind w:left="3402"/>
    </w:pPr>
    <w:rPr>
      <w:rFonts w:ascii="Arial" w:hAnsi="Arial"/>
      <w:sz w:val="44"/>
      <w:lang w:val="en-US"/>
    </w:rPr>
  </w:style>
  <w:style w:type="paragraph" w:customStyle="1" w:styleId="Ttulo51">
    <w:name w:val="Título 51"/>
    <w:rsid w:val="003F2055"/>
    <w:pPr>
      <w:tabs>
        <w:tab w:val="left" w:pos="0"/>
        <w:tab w:val="left" w:pos="360"/>
        <w:tab w:val="left" w:pos="1080"/>
      </w:tabs>
      <w:suppressAutoHyphens/>
    </w:pPr>
    <w:rPr>
      <w:rFonts w:ascii="Book Antiqua" w:hAnsi="Book Antiqua"/>
      <w:b/>
      <w:lang w:val="en-US"/>
    </w:rPr>
  </w:style>
  <w:style w:type="paragraph" w:customStyle="1" w:styleId="BranchAnswer">
    <w:name w:val="BranchAnswer"/>
    <w:aliases w:val="Ans"/>
    <w:next w:val="Normal"/>
    <w:rsid w:val="003F2055"/>
    <w:pPr>
      <w:keepNext/>
      <w:keepLines/>
      <w:widowControl w:val="0"/>
      <w:pBdr>
        <w:top w:val="single" w:sz="6" w:space="1" w:color="auto"/>
      </w:pBdr>
      <w:suppressAutoHyphens/>
      <w:spacing w:after="40" w:line="260" w:lineRule="atLeast"/>
      <w:ind w:left="3480"/>
    </w:pPr>
    <w:rPr>
      <w:rFonts w:ascii="Helvetica-Narrow" w:hAnsi="Helvetica-Narrow"/>
      <w:b/>
      <w:sz w:val="22"/>
      <w:lang w:val="en-US" w:eastAsia="en-US"/>
    </w:rPr>
  </w:style>
  <w:style w:type="paragraph" w:styleId="Ttulo">
    <w:name w:val="Title"/>
    <w:basedOn w:val="Normal"/>
    <w:qFormat/>
    <w:rsid w:val="003F2055"/>
    <w:pPr>
      <w:pBdr>
        <w:top w:val="single" w:sz="30" w:space="1" w:color="auto"/>
      </w:pBdr>
      <w:spacing w:before="242" w:after="242"/>
      <w:ind w:left="-1440"/>
      <w:jc w:val="right"/>
    </w:pPr>
    <w:rPr>
      <w:b/>
      <w:sz w:val="40"/>
    </w:rPr>
  </w:style>
  <w:style w:type="paragraph" w:customStyle="1" w:styleId="NoTOCHeading3">
    <w:name w:val="NoTOCHeading3"/>
    <w:aliases w:val="Nh3"/>
    <w:basedOn w:val="Ttulo3"/>
    <w:next w:val="Normal"/>
    <w:rsid w:val="003F2055"/>
    <w:pPr>
      <w:keepLines/>
      <w:widowControl w:val="0"/>
      <w:suppressAutoHyphens/>
      <w:spacing w:before="120" w:after="120" w:line="280" w:lineRule="exact"/>
      <w:jc w:val="left"/>
      <w:outlineLvl w:val="9"/>
    </w:pPr>
    <w:rPr>
      <w:rFonts w:ascii="Palatino" w:hAnsi="Palatino"/>
      <w:b w:val="0"/>
      <w:kern w:val="24"/>
      <w:sz w:val="24"/>
      <w:lang w:val="pt-BR"/>
    </w:rPr>
  </w:style>
  <w:style w:type="paragraph" w:customStyle="1" w:styleId="Cabealho1">
    <w:name w:val="Cabeçalho1"/>
    <w:rsid w:val="003F2055"/>
    <w:pPr>
      <w:tabs>
        <w:tab w:val="left" w:pos="0"/>
        <w:tab w:val="center" w:pos="4680"/>
        <w:tab w:val="right" w:pos="9000"/>
      </w:tabs>
      <w:suppressAutoHyphens/>
    </w:pPr>
    <w:rPr>
      <w:rFonts w:ascii="Book Antiqua" w:hAnsi="Book Antiqua"/>
      <w:sz w:val="16"/>
      <w:lang w:val="en-US"/>
    </w:rPr>
  </w:style>
  <w:style w:type="paragraph" w:styleId="Corpodetexto2">
    <w:name w:val="Body Text 2"/>
    <w:basedOn w:val="Normal"/>
    <w:rsid w:val="003F2055"/>
    <w:pPr>
      <w:jc w:val="both"/>
    </w:pPr>
    <w:rPr>
      <w:rFonts w:ascii="Arial" w:hAnsi="Arial"/>
      <w:lang w:val="en-US"/>
    </w:rPr>
  </w:style>
  <w:style w:type="paragraph" w:customStyle="1" w:styleId="Tcnico4">
    <w:name w:val="TÀ)Àcnico 4"/>
    <w:rsid w:val="003F2055"/>
    <w:pPr>
      <w:tabs>
        <w:tab w:val="left" w:pos="-720"/>
      </w:tabs>
      <w:suppressAutoHyphens/>
    </w:pPr>
    <w:rPr>
      <w:rFonts w:ascii="Courier New" w:hAnsi="Courier New"/>
      <w:b/>
      <w:sz w:val="24"/>
      <w:lang w:val="en-US" w:eastAsia="en-US"/>
    </w:rPr>
  </w:style>
  <w:style w:type="paragraph" w:styleId="Textodenotaderodap">
    <w:name w:val="footnote text"/>
    <w:basedOn w:val="Normal"/>
    <w:semiHidden/>
    <w:rsid w:val="003F2055"/>
    <w:rPr>
      <w:rFonts w:ascii="Courier New" w:hAnsi="Courier New"/>
    </w:rPr>
  </w:style>
  <w:style w:type="character" w:styleId="Hyperlink">
    <w:name w:val="Hyperlink"/>
    <w:basedOn w:val="Fontepargpadro"/>
    <w:rsid w:val="003F2055"/>
    <w:rPr>
      <w:color w:val="0000FF"/>
      <w:u w:val="single"/>
    </w:rPr>
  </w:style>
  <w:style w:type="paragraph" w:styleId="Corpodetexto3">
    <w:name w:val="Body Text 3"/>
    <w:basedOn w:val="Normal"/>
    <w:rsid w:val="003F2055"/>
    <w:rPr>
      <w:rFonts w:ascii="Arial" w:hAnsi="Arial"/>
      <w:b/>
      <w:color w:val="000000"/>
      <w:sz w:val="22"/>
    </w:rPr>
  </w:style>
  <w:style w:type="character" w:styleId="Forte">
    <w:name w:val="Strong"/>
    <w:basedOn w:val="Fontepargpadro"/>
    <w:qFormat/>
    <w:rsid w:val="003F2055"/>
    <w:rPr>
      <w:b/>
    </w:rPr>
  </w:style>
  <w:style w:type="paragraph" w:styleId="Sumrio1">
    <w:name w:val="toc 1"/>
    <w:basedOn w:val="Normal"/>
    <w:next w:val="Normal"/>
    <w:autoRedefine/>
    <w:semiHidden/>
    <w:rsid w:val="003F2055"/>
    <w:pPr>
      <w:spacing w:before="360"/>
    </w:pPr>
    <w:rPr>
      <w:rFonts w:ascii="Arial" w:hAnsi="Arial" w:cs="Arial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semiHidden/>
    <w:rsid w:val="003F2055"/>
    <w:pPr>
      <w:spacing w:before="240"/>
    </w:pPr>
    <w:rPr>
      <w:b/>
      <w:bCs/>
    </w:rPr>
  </w:style>
  <w:style w:type="paragraph" w:styleId="Sumrio3">
    <w:name w:val="toc 3"/>
    <w:basedOn w:val="Normal"/>
    <w:next w:val="Normal"/>
    <w:autoRedefine/>
    <w:semiHidden/>
    <w:rsid w:val="003F2055"/>
    <w:pPr>
      <w:ind w:left="200"/>
    </w:pPr>
  </w:style>
  <w:style w:type="paragraph" w:styleId="Sumrio4">
    <w:name w:val="toc 4"/>
    <w:basedOn w:val="Normal"/>
    <w:next w:val="Normal"/>
    <w:autoRedefine/>
    <w:semiHidden/>
    <w:rsid w:val="003F2055"/>
    <w:pPr>
      <w:ind w:left="400"/>
    </w:pPr>
  </w:style>
  <w:style w:type="paragraph" w:styleId="Sumrio5">
    <w:name w:val="toc 5"/>
    <w:basedOn w:val="Normal"/>
    <w:next w:val="Normal"/>
    <w:autoRedefine/>
    <w:semiHidden/>
    <w:rsid w:val="003F2055"/>
    <w:pPr>
      <w:ind w:left="600"/>
    </w:pPr>
  </w:style>
  <w:style w:type="paragraph" w:styleId="Sumrio6">
    <w:name w:val="toc 6"/>
    <w:basedOn w:val="Normal"/>
    <w:next w:val="Normal"/>
    <w:autoRedefine/>
    <w:semiHidden/>
    <w:rsid w:val="003F2055"/>
    <w:pPr>
      <w:ind w:left="800"/>
    </w:pPr>
  </w:style>
  <w:style w:type="paragraph" w:styleId="Sumrio7">
    <w:name w:val="toc 7"/>
    <w:basedOn w:val="Normal"/>
    <w:next w:val="Normal"/>
    <w:autoRedefine/>
    <w:semiHidden/>
    <w:rsid w:val="003F2055"/>
    <w:pPr>
      <w:ind w:left="1000"/>
    </w:pPr>
  </w:style>
  <w:style w:type="paragraph" w:styleId="Sumrio8">
    <w:name w:val="toc 8"/>
    <w:basedOn w:val="Normal"/>
    <w:next w:val="Normal"/>
    <w:autoRedefine/>
    <w:semiHidden/>
    <w:rsid w:val="003F2055"/>
    <w:pPr>
      <w:ind w:left="1200"/>
    </w:pPr>
  </w:style>
  <w:style w:type="paragraph" w:styleId="Sumrio9">
    <w:name w:val="toc 9"/>
    <w:basedOn w:val="Normal"/>
    <w:next w:val="Normal"/>
    <w:autoRedefine/>
    <w:semiHidden/>
    <w:rsid w:val="003F2055"/>
    <w:pPr>
      <w:ind w:left="1400"/>
    </w:pPr>
  </w:style>
  <w:style w:type="paragraph" w:customStyle="1" w:styleId="RFPNormal">
    <w:name w:val="RFP Normal"/>
    <w:rsid w:val="003F2055"/>
    <w:pPr>
      <w:spacing w:before="80" w:after="80"/>
      <w:ind w:left="720" w:right="720"/>
      <w:jc w:val="both"/>
    </w:pPr>
    <w:rPr>
      <w:sz w:val="24"/>
      <w:lang w:val="en-US" w:eastAsia="en-US"/>
    </w:rPr>
  </w:style>
  <w:style w:type="paragraph" w:customStyle="1" w:styleId="TableText">
    <w:name w:val="Table Text"/>
    <w:basedOn w:val="Normal"/>
    <w:rsid w:val="003F2055"/>
    <w:pPr>
      <w:spacing w:before="60" w:after="60"/>
    </w:pPr>
    <w:rPr>
      <w:rFonts w:ascii="Arial" w:hAnsi="Arial"/>
      <w:lang w:val="en-US"/>
    </w:rPr>
  </w:style>
  <w:style w:type="paragraph" w:styleId="NormalWeb">
    <w:name w:val="Normal (Web)"/>
    <w:basedOn w:val="Normal"/>
    <w:rsid w:val="003F2055"/>
    <w:pPr>
      <w:spacing w:before="100" w:beforeAutospacing="1" w:after="100" w:afterAutospacing="1"/>
    </w:pPr>
    <w:rPr>
      <w:color w:val="000000"/>
      <w:sz w:val="24"/>
      <w:szCs w:val="24"/>
      <w:lang w:val="en-US"/>
    </w:rPr>
  </w:style>
  <w:style w:type="paragraph" w:customStyle="1" w:styleId="xl24">
    <w:name w:val="xl24"/>
    <w:basedOn w:val="Normal"/>
    <w:rsid w:val="003F2055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25">
    <w:name w:val="xl25"/>
    <w:basedOn w:val="Normal"/>
    <w:rsid w:val="003F2055"/>
    <w:pPr>
      <w:pBdr>
        <w:bottom w:val="single" w:sz="4" w:space="0" w:color="auto"/>
      </w:pBdr>
      <w:spacing w:before="100" w:beforeAutospacing="1" w:after="100" w:afterAutospacing="1"/>
      <w:ind w:firstLineChars="100" w:firstLine="100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26">
    <w:name w:val="xl26"/>
    <w:basedOn w:val="Normal"/>
    <w:rsid w:val="003F2055"/>
    <w:pP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27">
    <w:name w:val="xl27"/>
    <w:basedOn w:val="Normal"/>
    <w:rsid w:val="003F2055"/>
    <w:pPr>
      <w:shd w:val="clear" w:color="auto" w:fill="C0C0C0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i/>
      <w:iCs/>
      <w:sz w:val="16"/>
      <w:szCs w:val="16"/>
      <w:lang w:val="en-US"/>
    </w:rPr>
  </w:style>
  <w:style w:type="paragraph" w:customStyle="1" w:styleId="xl28">
    <w:name w:val="xl28"/>
    <w:basedOn w:val="Normal"/>
    <w:rsid w:val="003F2055"/>
    <w:pP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29">
    <w:name w:val="xl29"/>
    <w:basedOn w:val="Normal"/>
    <w:rsid w:val="003F2055"/>
    <w:pPr>
      <w:spacing w:before="100" w:beforeAutospacing="1" w:after="100" w:afterAutospacing="1"/>
      <w:ind w:firstLineChars="100" w:firstLine="100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30">
    <w:name w:val="xl30"/>
    <w:basedOn w:val="Normal"/>
    <w:rsid w:val="003F2055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31">
    <w:name w:val="xl31"/>
    <w:basedOn w:val="Normal"/>
    <w:rsid w:val="003F2055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32">
    <w:name w:val="xl32"/>
    <w:basedOn w:val="Normal"/>
    <w:rsid w:val="003F2055"/>
    <w:pPr>
      <w:shd w:val="clear" w:color="auto" w:fill="C0C0C0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i/>
      <w:iCs/>
      <w:sz w:val="16"/>
      <w:szCs w:val="16"/>
      <w:lang w:val="en-US"/>
    </w:rPr>
  </w:style>
  <w:style w:type="paragraph" w:customStyle="1" w:styleId="xl33">
    <w:name w:val="xl33"/>
    <w:basedOn w:val="Normal"/>
    <w:rsid w:val="003F2055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i/>
      <w:iCs/>
      <w:sz w:val="16"/>
      <w:szCs w:val="16"/>
      <w:lang w:val="en-US"/>
    </w:rPr>
  </w:style>
  <w:style w:type="paragraph" w:customStyle="1" w:styleId="xl34">
    <w:name w:val="xl34"/>
    <w:basedOn w:val="Normal"/>
    <w:rsid w:val="003F2055"/>
    <w:pP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35">
    <w:name w:val="xl35"/>
    <w:basedOn w:val="Normal"/>
    <w:rsid w:val="003F2055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36">
    <w:name w:val="xl36"/>
    <w:basedOn w:val="Normal"/>
    <w:rsid w:val="003F20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Chars="100" w:firstLine="100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37">
    <w:name w:val="xl37"/>
    <w:basedOn w:val="Normal"/>
    <w:rsid w:val="003F20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38">
    <w:name w:val="xl38"/>
    <w:basedOn w:val="Normal"/>
    <w:rsid w:val="003F2055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39">
    <w:name w:val="xl39"/>
    <w:basedOn w:val="Normal"/>
    <w:rsid w:val="003F2055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40">
    <w:name w:val="xl40"/>
    <w:basedOn w:val="Normal"/>
    <w:rsid w:val="003F20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41">
    <w:name w:val="xl41"/>
    <w:basedOn w:val="Normal"/>
    <w:rsid w:val="003F20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Chars="100" w:firstLine="100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42">
    <w:name w:val="xl42"/>
    <w:basedOn w:val="Normal"/>
    <w:rsid w:val="003F20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43">
    <w:name w:val="xl43"/>
    <w:basedOn w:val="Normal"/>
    <w:rsid w:val="003F2055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44">
    <w:name w:val="xl44"/>
    <w:basedOn w:val="Normal"/>
    <w:rsid w:val="003F2055"/>
    <w:pPr>
      <w:pBdr>
        <w:bottom w:val="single" w:sz="4" w:space="0" w:color="auto"/>
      </w:pBdr>
      <w:spacing w:before="100" w:beforeAutospacing="1" w:after="100" w:afterAutospacing="1"/>
      <w:ind w:firstLineChars="100" w:firstLine="100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45">
    <w:name w:val="xl45"/>
    <w:basedOn w:val="Normal"/>
    <w:rsid w:val="003F2055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46">
    <w:name w:val="xl46"/>
    <w:basedOn w:val="Normal"/>
    <w:rsid w:val="003F2055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47">
    <w:name w:val="xl47"/>
    <w:basedOn w:val="Normal"/>
    <w:rsid w:val="003F20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48">
    <w:name w:val="xl48"/>
    <w:basedOn w:val="Normal"/>
    <w:rsid w:val="003F2055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49">
    <w:name w:val="xl49"/>
    <w:basedOn w:val="Normal"/>
    <w:rsid w:val="003F2055"/>
    <w:pPr>
      <w:shd w:val="clear" w:color="auto" w:fill="C0C0C0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50">
    <w:name w:val="xl50"/>
    <w:basedOn w:val="Normal"/>
    <w:rsid w:val="003F2055"/>
    <w:pPr>
      <w:shd w:val="clear" w:color="auto" w:fill="C0C0C0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51">
    <w:name w:val="xl51"/>
    <w:basedOn w:val="Normal"/>
    <w:rsid w:val="003F2055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52">
    <w:name w:val="xl52"/>
    <w:basedOn w:val="Normal"/>
    <w:rsid w:val="003F20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53">
    <w:name w:val="xl53"/>
    <w:basedOn w:val="Normal"/>
    <w:rsid w:val="003F20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color w:val="FF0000"/>
      <w:sz w:val="16"/>
      <w:szCs w:val="16"/>
      <w:lang w:val="en-US"/>
    </w:rPr>
  </w:style>
  <w:style w:type="paragraph" w:customStyle="1" w:styleId="xl54">
    <w:name w:val="xl54"/>
    <w:basedOn w:val="Normal"/>
    <w:rsid w:val="003F20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color w:val="FF0000"/>
      <w:sz w:val="16"/>
      <w:szCs w:val="16"/>
      <w:lang w:val="en-US"/>
    </w:rPr>
  </w:style>
  <w:style w:type="paragraph" w:customStyle="1" w:styleId="xl55">
    <w:name w:val="xl55"/>
    <w:basedOn w:val="Normal"/>
    <w:rsid w:val="003F20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FF0000"/>
      <w:sz w:val="16"/>
      <w:szCs w:val="16"/>
      <w:lang w:val="en-US"/>
    </w:rPr>
  </w:style>
  <w:style w:type="paragraph" w:customStyle="1" w:styleId="xl56">
    <w:name w:val="xl56"/>
    <w:basedOn w:val="Normal"/>
    <w:rsid w:val="003F20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57">
    <w:name w:val="xl57"/>
    <w:basedOn w:val="Normal"/>
    <w:rsid w:val="003F20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58">
    <w:name w:val="xl58"/>
    <w:basedOn w:val="Normal"/>
    <w:rsid w:val="003F20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59">
    <w:name w:val="xl59"/>
    <w:basedOn w:val="Normal"/>
    <w:rsid w:val="003F20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60">
    <w:name w:val="xl60"/>
    <w:basedOn w:val="Normal"/>
    <w:rsid w:val="003F2055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61">
    <w:name w:val="xl61"/>
    <w:basedOn w:val="Normal"/>
    <w:rsid w:val="003F20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62">
    <w:name w:val="xl62"/>
    <w:basedOn w:val="Normal"/>
    <w:rsid w:val="003F20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63">
    <w:name w:val="xl63"/>
    <w:basedOn w:val="Normal"/>
    <w:rsid w:val="003F20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64">
    <w:name w:val="xl64"/>
    <w:basedOn w:val="Normal"/>
    <w:rsid w:val="003F20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character" w:styleId="HiperlinkVisitado">
    <w:name w:val="FollowedHyperlink"/>
    <w:basedOn w:val="Fontepargpadro"/>
    <w:rsid w:val="003F2055"/>
    <w:rPr>
      <w:color w:val="800080"/>
      <w:u w:val="single"/>
    </w:rPr>
  </w:style>
  <w:style w:type="paragraph" w:customStyle="1" w:styleId="Textodebalo1">
    <w:name w:val="Texto de balão1"/>
    <w:basedOn w:val="Normal"/>
    <w:semiHidden/>
    <w:rsid w:val="003F2055"/>
    <w:rPr>
      <w:rFonts w:ascii="Tahoma" w:hAnsi="Tahoma" w:cs="Tahoma"/>
      <w:sz w:val="16"/>
      <w:szCs w:val="16"/>
    </w:rPr>
  </w:style>
  <w:style w:type="paragraph" w:styleId="Remissivo1">
    <w:name w:val="index 1"/>
    <w:basedOn w:val="Normal"/>
    <w:next w:val="Normal"/>
    <w:autoRedefine/>
    <w:semiHidden/>
    <w:rsid w:val="003F2055"/>
    <w:pPr>
      <w:ind w:left="200" w:hanging="200"/>
    </w:pPr>
    <w:rPr>
      <w:sz w:val="18"/>
      <w:szCs w:val="18"/>
    </w:rPr>
  </w:style>
  <w:style w:type="paragraph" w:styleId="Remissivo2">
    <w:name w:val="index 2"/>
    <w:basedOn w:val="Normal"/>
    <w:next w:val="Normal"/>
    <w:autoRedefine/>
    <w:semiHidden/>
    <w:rsid w:val="003F2055"/>
    <w:pPr>
      <w:ind w:left="400" w:hanging="200"/>
    </w:pPr>
    <w:rPr>
      <w:sz w:val="18"/>
      <w:szCs w:val="18"/>
    </w:rPr>
  </w:style>
  <w:style w:type="paragraph" w:styleId="Remissivo3">
    <w:name w:val="index 3"/>
    <w:basedOn w:val="Normal"/>
    <w:next w:val="Normal"/>
    <w:autoRedefine/>
    <w:semiHidden/>
    <w:rsid w:val="003F2055"/>
    <w:pPr>
      <w:ind w:left="600" w:hanging="200"/>
    </w:pPr>
    <w:rPr>
      <w:sz w:val="18"/>
      <w:szCs w:val="18"/>
    </w:rPr>
  </w:style>
  <w:style w:type="paragraph" w:styleId="Remissivo4">
    <w:name w:val="index 4"/>
    <w:basedOn w:val="Normal"/>
    <w:next w:val="Normal"/>
    <w:autoRedefine/>
    <w:semiHidden/>
    <w:rsid w:val="003F2055"/>
    <w:pPr>
      <w:ind w:left="800" w:hanging="200"/>
    </w:pPr>
    <w:rPr>
      <w:sz w:val="18"/>
      <w:szCs w:val="18"/>
    </w:rPr>
  </w:style>
  <w:style w:type="paragraph" w:styleId="Remissivo5">
    <w:name w:val="index 5"/>
    <w:basedOn w:val="Normal"/>
    <w:next w:val="Normal"/>
    <w:autoRedefine/>
    <w:semiHidden/>
    <w:rsid w:val="003F2055"/>
    <w:pPr>
      <w:ind w:left="1000" w:hanging="200"/>
    </w:pPr>
    <w:rPr>
      <w:sz w:val="18"/>
      <w:szCs w:val="18"/>
    </w:rPr>
  </w:style>
  <w:style w:type="paragraph" w:styleId="Remissivo6">
    <w:name w:val="index 6"/>
    <w:basedOn w:val="Normal"/>
    <w:next w:val="Normal"/>
    <w:autoRedefine/>
    <w:semiHidden/>
    <w:rsid w:val="003F2055"/>
    <w:pPr>
      <w:ind w:left="1200" w:hanging="200"/>
    </w:pPr>
    <w:rPr>
      <w:sz w:val="18"/>
      <w:szCs w:val="18"/>
    </w:rPr>
  </w:style>
  <w:style w:type="paragraph" w:styleId="Remissivo7">
    <w:name w:val="index 7"/>
    <w:basedOn w:val="Normal"/>
    <w:next w:val="Normal"/>
    <w:autoRedefine/>
    <w:semiHidden/>
    <w:rsid w:val="003F2055"/>
    <w:pPr>
      <w:ind w:left="1400" w:hanging="200"/>
    </w:pPr>
    <w:rPr>
      <w:sz w:val="18"/>
      <w:szCs w:val="18"/>
    </w:rPr>
  </w:style>
  <w:style w:type="paragraph" w:styleId="Remissivo8">
    <w:name w:val="index 8"/>
    <w:basedOn w:val="Normal"/>
    <w:next w:val="Normal"/>
    <w:autoRedefine/>
    <w:semiHidden/>
    <w:rsid w:val="003F2055"/>
    <w:pPr>
      <w:ind w:left="1600" w:hanging="200"/>
    </w:pPr>
    <w:rPr>
      <w:sz w:val="18"/>
      <w:szCs w:val="18"/>
    </w:rPr>
  </w:style>
  <w:style w:type="paragraph" w:styleId="Remissivo9">
    <w:name w:val="index 9"/>
    <w:basedOn w:val="Normal"/>
    <w:next w:val="Normal"/>
    <w:autoRedefine/>
    <w:semiHidden/>
    <w:rsid w:val="003F2055"/>
    <w:pPr>
      <w:ind w:left="1800" w:hanging="200"/>
    </w:pPr>
    <w:rPr>
      <w:sz w:val="18"/>
      <w:szCs w:val="18"/>
    </w:rPr>
  </w:style>
  <w:style w:type="paragraph" w:styleId="Ttulodendiceremissivo">
    <w:name w:val="index heading"/>
    <w:basedOn w:val="Normal"/>
    <w:next w:val="Remissivo1"/>
    <w:semiHidden/>
    <w:rsid w:val="003F2055"/>
    <w:pPr>
      <w:spacing w:before="240" w:after="120"/>
      <w:jc w:val="center"/>
    </w:pPr>
    <w:rPr>
      <w:b/>
      <w:bCs/>
      <w:sz w:val="26"/>
      <w:szCs w:val="26"/>
    </w:rPr>
  </w:style>
  <w:style w:type="character" w:customStyle="1" w:styleId="lvl1hdr1">
    <w:name w:val="lvl1hdr1"/>
    <w:basedOn w:val="Fontepargpadro"/>
    <w:rsid w:val="003F2055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  <w:style w:type="paragraph" w:customStyle="1" w:styleId="Ttulo3SubitemSubItemm">
    <w:name w:val="Título 3.Subitem.SubItemm"/>
    <w:basedOn w:val="Normal"/>
    <w:rsid w:val="003F2055"/>
    <w:pPr>
      <w:keepLines/>
      <w:widowControl w:val="0"/>
      <w:spacing w:after="120"/>
      <w:ind w:firstLine="1134"/>
      <w:jc w:val="both"/>
    </w:pPr>
    <w:rPr>
      <w:color w:val="000000"/>
      <w:sz w:val="24"/>
      <w:lang w:val="pt-PT" w:eastAsia="pt-BR"/>
    </w:rPr>
  </w:style>
  <w:style w:type="paragraph" w:customStyle="1" w:styleId="ATKText">
    <w:name w:val="ATK Text"/>
    <w:basedOn w:val="Normal"/>
    <w:rsid w:val="003F2055"/>
    <w:pPr>
      <w:spacing w:before="100" w:after="100"/>
      <w:jc w:val="both"/>
    </w:pPr>
    <w:rPr>
      <w:rFonts w:ascii="Arial" w:hAnsi="Arial"/>
    </w:rPr>
  </w:style>
  <w:style w:type="paragraph" w:customStyle="1" w:styleId="ATK-Quest-Table-1">
    <w:name w:val="ATK-Quest-Table-1"/>
    <w:basedOn w:val="Normal"/>
    <w:rsid w:val="003F2055"/>
    <w:pPr>
      <w:spacing w:before="40" w:after="40" w:line="200" w:lineRule="exact"/>
      <w:jc w:val="center"/>
    </w:pPr>
    <w:rPr>
      <w:rFonts w:ascii="Arial" w:hAnsi="Arial"/>
      <w:b/>
      <w:sz w:val="24"/>
    </w:rPr>
  </w:style>
  <w:style w:type="table" w:styleId="Tabelacomgrade">
    <w:name w:val="Table Grid"/>
    <w:basedOn w:val="Tabelanormal"/>
    <w:rsid w:val="001D02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odapChar">
    <w:name w:val="Rodapé Char"/>
    <w:aliases w:val="Footer-Even Char"/>
    <w:basedOn w:val="Fontepargpadro"/>
    <w:link w:val="Rodap"/>
    <w:uiPriority w:val="99"/>
    <w:rsid w:val="00B75163"/>
    <w:rPr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7516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5163"/>
    <w:rPr>
      <w:rFonts w:ascii="Tahoma" w:hAnsi="Tahoma" w:cs="Tahoma"/>
      <w:sz w:val="16"/>
      <w:szCs w:val="16"/>
      <w:lang w:eastAsia="en-US"/>
    </w:rPr>
  </w:style>
  <w:style w:type="table" w:styleId="GradeClara-nfase2">
    <w:name w:val="Light Grid Accent 2"/>
    <w:basedOn w:val="Tabelanormal"/>
    <w:uiPriority w:val="62"/>
    <w:rsid w:val="00033224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staClara-nfase2">
    <w:name w:val="Light List Accent 2"/>
    <w:basedOn w:val="Tabelanormal"/>
    <w:uiPriority w:val="61"/>
    <w:rsid w:val="00033224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SombreamentoMdio1-nfase2">
    <w:name w:val="Medium Shading 1 Accent 2"/>
    <w:basedOn w:val="Tabelanormal"/>
    <w:uiPriority w:val="63"/>
    <w:rsid w:val="00033224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3-nfase2">
    <w:name w:val="Medium Grid 3 Accent 2"/>
    <w:basedOn w:val="Tabelanormal"/>
    <w:uiPriority w:val="69"/>
    <w:rsid w:val="00033224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ListaColorida-nfase2">
    <w:name w:val="Colorful List Accent 2"/>
    <w:basedOn w:val="Tabelanormal"/>
    <w:uiPriority w:val="72"/>
    <w:rsid w:val="002123C8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GradeMdia1-nfase2">
    <w:name w:val="Medium Grid 1 Accent 2"/>
    <w:basedOn w:val="Tabelanormal"/>
    <w:uiPriority w:val="67"/>
    <w:rsid w:val="002123C8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SombreamentoClaro1">
    <w:name w:val="Sombreamento Claro1"/>
    <w:basedOn w:val="Tabelanormal"/>
    <w:uiPriority w:val="60"/>
    <w:rsid w:val="00A966D3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PargrafodaLista">
    <w:name w:val="List Paragraph"/>
    <w:basedOn w:val="Normal"/>
    <w:uiPriority w:val="34"/>
    <w:qFormat/>
    <w:rsid w:val="00F76530"/>
    <w:pPr>
      <w:ind w:left="708"/>
    </w:pPr>
  </w:style>
  <w:style w:type="table" w:styleId="ListaMdia2-nfase2">
    <w:name w:val="Medium List 2 Accent 2"/>
    <w:basedOn w:val="Tabelanormal"/>
    <w:uiPriority w:val="66"/>
    <w:rsid w:val="00E9485A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SemEspaamento">
    <w:name w:val="No Spacing"/>
    <w:link w:val="SemEspaamentoChar"/>
    <w:uiPriority w:val="1"/>
    <w:qFormat/>
    <w:rsid w:val="00BB0BA7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B0BA7"/>
    <w:rPr>
      <w:rFonts w:ascii="Calibri" w:hAnsi="Calibri"/>
      <w:sz w:val="22"/>
      <w:szCs w:val="22"/>
      <w:lang w:val="pt-BR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5B4"/>
    <w:rPr>
      <w:lang w:eastAsia="en-US"/>
    </w:rPr>
  </w:style>
  <w:style w:type="paragraph" w:styleId="Ttulo1">
    <w:name w:val="heading 1"/>
    <w:basedOn w:val="Normal"/>
    <w:next w:val="Normal"/>
    <w:qFormat/>
    <w:rsid w:val="003F2055"/>
    <w:pPr>
      <w:keepNext/>
      <w:ind w:left="3402"/>
      <w:outlineLvl w:val="0"/>
    </w:pPr>
    <w:rPr>
      <w:rFonts w:ascii="Arial" w:hAnsi="Arial"/>
      <w:b/>
      <w:sz w:val="40"/>
      <w:lang w:val="en-US"/>
    </w:rPr>
  </w:style>
  <w:style w:type="paragraph" w:styleId="Ttulo2">
    <w:name w:val="heading 2"/>
    <w:aliases w:val="H2,heading 2,Abschnitt"/>
    <w:basedOn w:val="Normal"/>
    <w:next w:val="Normal"/>
    <w:qFormat/>
    <w:rsid w:val="003F2055"/>
    <w:pPr>
      <w:keepNext/>
      <w:outlineLvl w:val="1"/>
    </w:pPr>
    <w:rPr>
      <w:rFonts w:ascii="Arial" w:hAnsi="Arial"/>
      <w:b/>
      <w:lang w:val="en-US"/>
    </w:rPr>
  </w:style>
  <w:style w:type="paragraph" w:styleId="Ttulo3">
    <w:name w:val="heading 3"/>
    <w:basedOn w:val="Normal"/>
    <w:next w:val="Normal"/>
    <w:qFormat/>
    <w:rsid w:val="003F2055"/>
    <w:pPr>
      <w:keepNext/>
      <w:jc w:val="right"/>
      <w:outlineLvl w:val="2"/>
    </w:pPr>
    <w:rPr>
      <w:rFonts w:ascii="Arial" w:hAnsi="Arial"/>
      <w:b/>
      <w:lang w:val="en-US"/>
    </w:rPr>
  </w:style>
  <w:style w:type="paragraph" w:styleId="Ttulo4">
    <w:name w:val="heading 4"/>
    <w:basedOn w:val="Normal"/>
    <w:next w:val="Normal"/>
    <w:qFormat/>
    <w:rsid w:val="003F2055"/>
    <w:pPr>
      <w:keepNext/>
      <w:jc w:val="both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3F2055"/>
    <w:pPr>
      <w:keepNext/>
      <w:outlineLvl w:val="4"/>
    </w:pPr>
    <w:rPr>
      <w:rFonts w:ascii="Arial" w:hAnsi="Arial"/>
      <w:u w:val="single"/>
      <w:lang w:val="en-US"/>
    </w:rPr>
  </w:style>
  <w:style w:type="paragraph" w:styleId="Ttulo6">
    <w:name w:val="heading 6"/>
    <w:basedOn w:val="Normal"/>
    <w:next w:val="Normal"/>
    <w:qFormat/>
    <w:rsid w:val="003F2055"/>
    <w:pPr>
      <w:keepNext/>
      <w:ind w:firstLine="720"/>
      <w:outlineLvl w:val="5"/>
    </w:pPr>
    <w:rPr>
      <w:rFonts w:ascii="Arial" w:hAnsi="Arial"/>
      <w:i/>
      <w:lang w:eastAsia="pt-BR"/>
    </w:rPr>
  </w:style>
  <w:style w:type="paragraph" w:styleId="Ttulo7">
    <w:name w:val="heading 7"/>
    <w:basedOn w:val="Normal"/>
    <w:next w:val="Normal"/>
    <w:qFormat/>
    <w:rsid w:val="003F2055"/>
    <w:pPr>
      <w:keepNext/>
      <w:ind w:left="1276" w:firstLine="142"/>
      <w:outlineLvl w:val="6"/>
    </w:pPr>
    <w:rPr>
      <w:rFonts w:ascii="Arial" w:hAnsi="Arial"/>
      <w:i/>
      <w:lang w:eastAsia="pt-BR"/>
    </w:rPr>
  </w:style>
  <w:style w:type="paragraph" w:styleId="Ttulo8">
    <w:name w:val="heading 8"/>
    <w:basedOn w:val="Normal"/>
    <w:next w:val="Normal"/>
    <w:qFormat/>
    <w:rsid w:val="003F2055"/>
    <w:pPr>
      <w:keepNext/>
      <w:ind w:left="1276"/>
      <w:outlineLvl w:val="7"/>
    </w:pPr>
    <w:rPr>
      <w:rFonts w:ascii="Arial" w:hAnsi="Arial"/>
      <w:i/>
      <w:lang w:eastAsia="pt-BR"/>
    </w:rPr>
  </w:style>
  <w:style w:type="paragraph" w:styleId="Ttulo9">
    <w:name w:val="heading 9"/>
    <w:basedOn w:val="Normal"/>
    <w:next w:val="Normal"/>
    <w:qFormat/>
    <w:rsid w:val="003F2055"/>
    <w:pPr>
      <w:keepNext/>
      <w:ind w:left="1134"/>
      <w:jc w:val="both"/>
      <w:outlineLvl w:val="8"/>
    </w:pPr>
    <w:rPr>
      <w:rFonts w:ascii="Arial" w:hAnsi="Arial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F2055"/>
    <w:pPr>
      <w:tabs>
        <w:tab w:val="center" w:pos="4419"/>
        <w:tab w:val="right" w:pos="8838"/>
      </w:tabs>
    </w:pPr>
  </w:style>
  <w:style w:type="paragraph" w:styleId="Rodap">
    <w:name w:val="footer"/>
    <w:aliases w:val="Footer-Even"/>
    <w:basedOn w:val="Normal"/>
    <w:link w:val="RodapChar"/>
    <w:rsid w:val="003F205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3F2055"/>
  </w:style>
  <w:style w:type="paragraph" w:styleId="Recuodecorpodetexto">
    <w:name w:val="Body Text Indent"/>
    <w:basedOn w:val="Normal"/>
    <w:rsid w:val="003F2055"/>
    <w:pPr>
      <w:ind w:left="3402"/>
    </w:pPr>
    <w:rPr>
      <w:rFonts w:ascii="Tahoma" w:hAnsi="Tahoma"/>
      <w:b/>
      <w:sz w:val="44"/>
      <w:lang w:val="en-US"/>
    </w:rPr>
  </w:style>
  <w:style w:type="paragraph" w:styleId="Corpodetexto">
    <w:name w:val="Body Text"/>
    <w:basedOn w:val="Normal"/>
    <w:rsid w:val="003F2055"/>
    <w:pPr>
      <w:spacing w:after="120"/>
    </w:pPr>
    <w:rPr>
      <w:rFonts w:ascii="Arial" w:hAnsi="Arial"/>
      <w:sz w:val="16"/>
    </w:rPr>
  </w:style>
  <w:style w:type="paragraph" w:styleId="Recuodecorpodetexto2">
    <w:name w:val="Body Text Indent 2"/>
    <w:basedOn w:val="Normal"/>
    <w:rsid w:val="003F2055"/>
    <w:pPr>
      <w:ind w:left="1134"/>
      <w:jc w:val="both"/>
    </w:pPr>
    <w:rPr>
      <w:rFonts w:ascii="Arial" w:hAnsi="Arial"/>
    </w:rPr>
  </w:style>
  <w:style w:type="paragraph" w:styleId="Recuodecorpodetexto3">
    <w:name w:val="Body Text Indent 3"/>
    <w:basedOn w:val="Normal"/>
    <w:rsid w:val="003F2055"/>
    <w:pPr>
      <w:ind w:left="3402"/>
    </w:pPr>
    <w:rPr>
      <w:rFonts w:ascii="Arial" w:hAnsi="Arial"/>
      <w:sz w:val="44"/>
      <w:lang w:val="en-US"/>
    </w:rPr>
  </w:style>
  <w:style w:type="paragraph" w:customStyle="1" w:styleId="Ttulo51">
    <w:name w:val="Título 51"/>
    <w:rsid w:val="003F2055"/>
    <w:pPr>
      <w:tabs>
        <w:tab w:val="left" w:pos="0"/>
        <w:tab w:val="left" w:pos="360"/>
        <w:tab w:val="left" w:pos="1080"/>
      </w:tabs>
      <w:suppressAutoHyphens/>
    </w:pPr>
    <w:rPr>
      <w:rFonts w:ascii="Book Antiqua" w:hAnsi="Book Antiqua"/>
      <w:b/>
      <w:lang w:val="en-US"/>
    </w:rPr>
  </w:style>
  <w:style w:type="paragraph" w:customStyle="1" w:styleId="BranchAnswer">
    <w:name w:val="BranchAnswer"/>
    <w:aliases w:val="Ans"/>
    <w:next w:val="Normal"/>
    <w:rsid w:val="003F2055"/>
    <w:pPr>
      <w:keepNext/>
      <w:keepLines/>
      <w:widowControl w:val="0"/>
      <w:pBdr>
        <w:top w:val="single" w:sz="6" w:space="1" w:color="auto"/>
      </w:pBdr>
      <w:suppressAutoHyphens/>
      <w:spacing w:after="40" w:line="260" w:lineRule="atLeast"/>
      <w:ind w:left="3480"/>
    </w:pPr>
    <w:rPr>
      <w:rFonts w:ascii="Helvetica-Narrow" w:hAnsi="Helvetica-Narrow"/>
      <w:b/>
      <w:sz w:val="22"/>
      <w:lang w:val="en-US" w:eastAsia="en-US"/>
    </w:rPr>
  </w:style>
  <w:style w:type="paragraph" w:styleId="Ttulo">
    <w:name w:val="Title"/>
    <w:basedOn w:val="Normal"/>
    <w:qFormat/>
    <w:rsid w:val="003F2055"/>
    <w:pPr>
      <w:pBdr>
        <w:top w:val="single" w:sz="30" w:space="1" w:color="auto"/>
      </w:pBdr>
      <w:spacing w:before="242" w:after="242"/>
      <w:ind w:left="-1440"/>
      <w:jc w:val="right"/>
    </w:pPr>
    <w:rPr>
      <w:b/>
      <w:sz w:val="40"/>
    </w:rPr>
  </w:style>
  <w:style w:type="paragraph" w:customStyle="1" w:styleId="NoTOCHeading3">
    <w:name w:val="NoTOCHeading3"/>
    <w:aliases w:val="Nh3"/>
    <w:basedOn w:val="Ttulo3"/>
    <w:next w:val="Normal"/>
    <w:rsid w:val="003F2055"/>
    <w:pPr>
      <w:keepLines/>
      <w:widowControl w:val="0"/>
      <w:suppressAutoHyphens/>
      <w:spacing w:before="120" w:after="120" w:line="280" w:lineRule="exact"/>
      <w:jc w:val="left"/>
      <w:outlineLvl w:val="9"/>
    </w:pPr>
    <w:rPr>
      <w:rFonts w:ascii="Palatino" w:hAnsi="Palatino"/>
      <w:b w:val="0"/>
      <w:kern w:val="24"/>
      <w:sz w:val="24"/>
      <w:lang w:val="pt-BR"/>
    </w:rPr>
  </w:style>
  <w:style w:type="paragraph" w:customStyle="1" w:styleId="Cabealho1">
    <w:name w:val="Cabeçalho1"/>
    <w:rsid w:val="003F2055"/>
    <w:pPr>
      <w:tabs>
        <w:tab w:val="left" w:pos="0"/>
        <w:tab w:val="center" w:pos="4680"/>
        <w:tab w:val="right" w:pos="9000"/>
      </w:tabs>
      <w:suppressAutoHyphens/>
    </w:pPr>
    <w:rPr>
      <w:rFonts w:ascii="Book Antiqua" w:hAnsi="Book Antiqua"/>
      <w:sz w:val="16"/>
      <w:lang w:val="en-US"/>
    </w:rPr>
  </w:style>
  <w:style w:type="paragraph" w:styleId="Corpodetexto2">
    <w:name w:val="Body Text 2"/>
    <w:basedOn w:val="Normal"/>
    <w:rsid w:val="003F2055"/>
    <w:pPr>
      <w:jc w:val="both"/>
    </w:pPr>
    <w:rPr>
      <w:rFonts w:ascii="Arial" w:hAnsi="Arial"/>
      <w:lang w:val="en-US"/>
    </w:rPr>
  </w:style>
  <w:style w:type="paragraph" w:customStyle="1" w:styleId="Tcnico4">
    <w:name w:val="TÀ)Àcnico 4"/>
    <w:rsid w:val="003F2055"/>
    <w:pPr>
      <w:tabs>
        <w:tab w:val="left" w:pos="-720"/>
      </w:tabs>
      <w:suppressAutoHyphens/>
    </w:pPr>
    <w:rPr>
      <w:rFonts w:ascii="Courier New" w:hAnsi="Courier New"/>
      <w:b/>
      <w:sz w:val="24"/>
      <w:lang w:val="en-US" w:eastAsia="en-US"/>
    </w:rPr>
  </w:style>
  <w:style w:type="paragraph" w:styleId="Textodenotaderodap">
    <w:name w:val="footnote text"/>
    <w:basedOn w:val="Normal"/>
    <w:semiHidden/>
    <w:rsid w:val="003F2055"/>
    <w:rPr>
      <w:rFonts w:ascii="Courier New" w:hAnsi="Courier New"/>
    </w:rPr>
  </w:style>
  <w:style w:type="character" w:styleId="Hyperlink">
    <w:name w:val="Hyperlink"/>
    <w:basedOn w:val="Fontepargpadro"/>
    <w:rsid w:val="003F2055"/>
    <w:rPr>
      <w:color w:val="0000FF"/>
      <w:u w:val="single"/>
    </w:rPr>
  </w:style>
  <w:style w:type="paragraph" w:styleId="Corpodetexto3">
    <w:name w:val="Body Text 3"/>
    <w:basedOn w:val="Normal"/>
    <w:rsid w:val="003F2055"/>
    <w:rPr>
      <w:rFonts w:ascii="Arial" w:hAnsi="Arial"/>
      <w:b/>
      <w:color w:val="000000"/>
      <w:sz w:val="22"/>
    </w:rPr>
  </w:style>
  <w:style w:type="character" w:styleId="Forte">
    <w:name w:val="Strong"/>
    <w:basedOn w:val="Fontepargpadro"/>
    <w:qFormat/>
    <w:rsid w:val="003F2055"/>
    <w:rPr>
      <w:b/>
    </w:rPr>
  </w:style>
  <w:style w:type="paragraph" w:styleId="Sumrio1">
    <w:name w:val="toc 1"/>
    <w:basedOn w:val="Normal"/>
    <w:next w:val="Normal"/>
    <w:autoRedefine/>
    <w:semiHidden/>
    <w:rsid w:val="003F2055"/>
    <w:pPr>
      <w:spacing w:before="360"/>
    </w:pPr>
    <w:rPr>
      <w:rFonts w:ascii="Arial" w:hAnsi="Arial" w:cs="Arial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semiHidden/>
    <w:rsid w:val="003F2055"/>
    <w:pPr>
      <w:spacing w:before="240"/>
    </w:pPr>
    <w:rPr>
      <w:b/>
      <w:bCs/>
    </w:rPr>
  </w:style>
  <w:style w:type="paragraph" w:styleId="Sumrio3">
    <w:name w:val="toc 3"/>
    <w:basedOn w:val="Normal"/>
    <w:next w:val="Normal"/>
    <w:autoRedefine/>
    <w:semiHidden/>
    <w:rsid w:val="003F2055"/>
    <w:pPr>
      <w:ind w:left="200"/>
    </w:pPr>
  </w:style>
  <w:style w:type="paragraph" w:styleId="Sumrio4">
    <w:name w:val="toc 4"/>
    <w:basedOn w:val="Normal"/>
    <w:next w:val="Normal"/>
    <w:autoRedefine/>
    <w:semiHidden/>
    <w:rsid w:val="003F2055"/>
    <w:pPr>
      <w:ind w:left="400"/>
    </w:pPr>
  </w:style>
  <w:style w:type="paragraph" w:styleId="Sumrio5">
    <w:name w:val="toc 5"/>
    <w:basedOn w:val="Normal"/>
    <w:next w:val="Normal"/>
    <w:autoRedefine/>
    <w:semiHidden/>
    <w:rsid w:val="003F2055"/>
    <w:pPr>
      <w:ind w:left="600"/>
    </w:pPr>
  </w:style>
  <w:style w:type="paragraph" w:styleId="Sumrio6">
    <w:name w:val="toc 6"/>
    <w:basedOn w:val="Normal"/>
    <w:next w:val="Normal"/>
    <w:autoRedefine/>
    <w:semiHidden/>
    <w:rsid w:val="003F2055"/>
    <w:pPr>
      <w:ind w:left="800"/>
    </w:pPr>
  </w:style>
  <w:style w:type="paragraph" w:styleId="Sumrio7">
    <w:name w:val="toc 7"/>
    <w:basedOn w:val="Normal"/>
    <w:next w:val="Normal"/>
    <w:autoRedefine/>
    <w:semiHidden/>
    <w:rsid w:val="003F2055"/>
    <w:pPr>
      <w:ind w:left="1000"/>
    </w:pPr>
  </w:style>
  <w:style w:type="paragraph" w:styleId="Sumrio8">
    <w:name w:val="toc 8"/>
    <w:basedOn w:val="Normal"/>
    <w:next w:val="Normal"/>
    <w:autoRedefine/>
    <w:semiHidden/>
    <w:rsid w:val="003F2055"/>
    <w:pPr>
      <w:ind w:left="1200"/>
    </w:pPr>
  </w:style>
  <w:style w:type="paragraph" w:styleId="Sumrio9">
    <w:name w:val="toc 9"/>
    <w:basedOn w:val="Normal"/>
    <w:next w:val="Normal"/>
    <w:autoRedefine/>
    <w:semiHidden/>
    <w:rsid w:val="003F2055"/>
    <w:pPr>
      <w:ind w:left="1400"/>
    </w:pPr>
  </w:style>
  <w:style w:type="paragraph" w:customStyle="1" w:styleId="RFPNormal">
    <w:name w:val="RFP Normal"/>
    <w:rsid w:val="003F2055"/>
    <w:pPr>
      <w:spacing w:before="80" w:after="80"/>
      <w:ind w:left="720" w:right="720"/>
      <w:jc w:val="both"/>
    </w:pPr>
    <w:rPr>
      <w:sz w:val="24"/>
      <w:lang w:val="en-US" w:eastAsia="en-US"/>
    </w:rPr>
  </w:style>
  <w:style w:type="paragraph" w:customStyle="1" w:styleId="TableText">
    <w:name w:val="Table Text"/>
    <w:basedOn w:val="Normal"/>
    <w:rsid w:val="003F2055"/>
    <w:pPr>
      <w:spacing w:before="60" w:after="60"/>
    </w:pPr>
    <w:rPr>
      <w:rFonts w:ascii="Arial" w:hAnsi="Arial"/>
      <w:lang w:val="en-US"/>
    </w:rPr>
  </w:style>
  <w:style w:type="paragraph" w:styleId="NormalWeb">
    <w:name w:val="Normal (Web)"/>
    <w:basedOn w:val="Normal"/>
    <w:rsid w:val="003F2055"/>
    <w:pPr>
      <w:spacing w:before="100" w:beforeAutospacing="1" w:after="100" w:afterAutospacing="1"/>
    </w:pPr>
    <w:rPr>
      <w:color w:val="000000"/>
      <w:sz w:val="24"/>
      <w:szCs w:val="24"/>
      <w:lang w:val="en-US"/>
    </w:rPr>
  </w:style>
  <w:style w:type="paragraph" w:customStyle="1" w:styleId="xl24">
    <w:name w:val="xl24"/>
    <w:basedOn w:val="Normal"/>
    <w:rsid w:val="003F2055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25">
    <w:name w:val="xl25"/>
    <w:basedOn w:val="Normal"/>
    <w:rsid w:val="003F2055"/>
    <w:pPr>
      <w:pBdr>
        <w:bottom w:val="single" w:sz="4" w:space="0" w:color="auto"/>
      </w:pBdr>
      <w:spacing w:before="100" w:beforeAutospacing="1" w:after="100" w:afterAutospacing="1"/>
      <w:ind w:firstLineChars="100" w:firstLine="100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26">
    <w:name w:val="xl26"/>
    <w:basedOn w:val="Normal"/>
    <w:rsid w:val="003F2055"/>
    <w:pP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27">
    <w:name w:val="xl27"/>
    <w:basedOn w:val="Normal"/>
    <w:rsid w:val="003F2055"/>
    <w:pPr>
      <w:shd w:val="clear" w:color="auto" w:fill="C0C0C0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i/>
      <w:iCs/>
      <w:sz w:val="16"/>
      <w:szCs w:val="16"/>
      <w:lang w:val="en-US"/>
    </w:rPr>
  </w:style>
  <w:style w:type="paragraph" w:customStyle="1" w:styleId="xl28">
    <w:name w:val="xl28"/>
    <w:basedOn w:val="Normal"/>
    <w:rsid w:val="003F2055"/>
    <w:pP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29">
    <w:name w:val="xl29"/>
    <w:basedOn w:val="Normal"/>
    <w:rsid w:val="003F2055"/>
    <w:pPr>
      <w:spacing w:before="100" w:beforeAutospacing="1" w:after="100" w:afterAutospacing="1"/>
      <w:ind w:firstLineChars="100" w:firstLine="100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30">
    <w:name w:val="xl30"/>
    <w:basedOn w:val="Normal"/>
    <w:rsid w:val="003F2055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31">
    <w:name w:val="xl31"/>
    <w:basedOn w:val="Normal"/>
    <w:rsid w:val="003F2055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32">
    <w:name w:val="xl32"/>
    <w:basedOn w:val="Normal"/>
    <w:rsid w:val="003F2055"/>
    <w:pPr>
      <w:shd w:val="clear" w:color="auto" w:fill="C0C0C0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i/>
      <w:iCs/>
      <w:sz w:val="16"/>
      <w:szCs w:val="16"/>
      <w:lang w:val="en-US"/>
    </w:rPr>
  </w:style>
  <w:style w:type="paragraph" w:customStyle="1" w:styleId="xl33">
    <w:name w:val="xl33"/>
    <w:basedOn w:val="Normal"/>
    <w:rsid w:val="003F2055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i/>
      <w:iCs/>
      <w:sz w:val="16"/>
      <w:szCs w:val="16"/>
      <w:lang w:val="en-US"/>
    </w:rPr>
  </w:style>
  <w:style w:type="paragraph" w:customStyle="1" w:styleId="xl34">
    <w:name w:val="xl34"/>
    <w:basedOn w:val="Normal"/>
    <w:rsid w:val="003F2055"/>
    <w:pP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35">
    <w:name w:val="xl35"/>
    <w:basedOn w:val="Normal"/>
    <w:rsid w:val="003F2055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36">
    <w:name w:val="xl36"/>
    <w:basedOn w:val="Normal"/>
    <w:rsid w:val="003F20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Chars="100" w:firstLine="100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37">
    <w:name w:val="xl37"/>
    <w:basedOn w:val="Normal"/>
    <w:rsid w:val="003F20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38">
    <w:name w:val="xl38"/>
    <w:basedOn w:val="Normal"/>
    <w:rsid w:val="003F2055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39">
    <w:name w:val="xl39"/>
    <w:basedOn w:val="Normal"/>
    <w:rsid w:val="003F2055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40">
    <w:name w:val="xl40"/>
    <w:basedOn w:val="Normal"/>
    <w:rsid w:val="003F20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41">
    <w:name w:val="xl41"/>
    <w:basedOn w:val="Normal"/>
    <w:rsid w:val="003F20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Chars="100" w:firstLine="100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42">
    <w:name w:val="xl42"/>
    <w:basedOn w:val="Normal"/>
    <w:rsid w:val="003F20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43">
    <w:name w:val="xl43"/>
    <w:basedOn w:val="Normal"/>
    <w:rsid w:val="003F2055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44">
    <w:name w:val="xl44"/>
    <w:basedOn w:val="Normal"/>
    <w:rsid w:val="003F2055"/>
    <w:pPr>
      <w:pBdr>
        <w:bottom w:val="single" w:sz="4" w:space="0" w:color="auto"/>
      </w:pBdr>
      <w:spacing w:before="100" w:beforeAutospacing="1" w:after="100" w:afterAutospacing="1"/>
      <w:ind w:firstLineChars="100" w:firstLine="100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45">
    <w:name w:val="xl45"/>
    <w:basedOn w:val="Normal"/>
    <w:rsid w:val="003F2055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46">
    <w:name w:val="xl46"/>
    <w:basedOn w:val="Normal"/>
    <w:rsid w:val="003F2055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47">
    <w:name w:val="xl47"/>
    <w:basedOn w:val="Normal"/>
    <w:rsid w:val="003F20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48">
    <w:name w:val="xl48"/>
    <w:basedOn w:val="Normal"/>
    <w:rsid w:val="003F2055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49">
    <w:name w:val="xl49"/>
    <w:basedOn w:val="Normal"/>
    <w:rsid w:val="003F2055"/>
    <w:pPr>
      <w:shd w:val="clear" w:color="auto" w:fill="C0C0C0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50">
    <w:name w:val="xl50"/>
    <w:basedOn w:val="Normal"/>
    <w:rsid w:val="003F2055"/>
    <w:pPr>
      <w:shd w:val="clear" w:color="auto" w:fill="C0C0C0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51">
    <w:name w:val="xl51"/>
    <w:basedOn w:val="Normal"/>
    <w:rsid w:val="003F2055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52">
    <w:name w:val="xl52"/>
    <w:basedOn w:val="Normal"/>
    <w:rsid w:val="003F20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53">
    <w:name w:val="xl53"/>
    <w:basedOn w:val="Normal"/>
    <w:rsid w:val="003F20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color w:val="FF0000"/>
      <w:sz w:val="16"/>
      <w:szCs w:val="16"/>
      <w:lang w:val="en-US"/>
    </w:rPr>
  </w:style>
  <w:style w:type="paragraph" w:customStyle="1" w:styleId="xl54">
    <w:name w:val="xl54"/>
    <w:basedOn w:val="Normal"/>
    <w:rsid w:val="003F20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color w:val="FF0000"/>
      <w:sz w:val="16"/>
      <w:szCs w:val="16"/>
      <w:lang w:val="en-US"/>
    </w:rPr>
  </w:style>
  <w:style w:type="paragraph" w:customStyle="1" w:styleId="xl55">
    <w:name w:val="xl55"/>
    <w:basedOn w:val="Normal"/>
    <w:rsid w:val="003F20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FF0000"/>
      <w:sz w:val="16"/>
      <w:szCs w:val="16"/>
      <w:lang w:val="en-US"/>
    </w:rPr>
  </w:style>
  <w:style w:type="paragraph" w:customStyle="1" w:styleId="xl56">
    <w:name w:val="xl56"/>
    <w:basedOn w:val="Normal"/>
    <w:rsid w:val="003F20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57">
    <w:name w:val="xl57"/>
    <w:basedOn w:val="Normal"/>
    <w:rsid w:val="003F20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58">
    <w:name w:val="xl58"/>
    <w:basedOn w:val="Normal"/>
    <w:rsid w:val="003F20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59">
    <w:name w:val="xl59"/>
    <w:basedOn w:val="Normal"/>
    <w:rsid w:val="003F20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60">
    <w:name w:val="xl60"/>
    <w:basedOn w:val="Normal"/>
    <w:rsid w:val="003F2055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61">
    <w:name w:val="xl61"/>
    <w:basedOn w:val="Normal"/>
    <w:rsid w:val="003F20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62">
    <w:name w:val="xl62"/>
    <w:basedOn w:val="Normal"/>
    <w:rsid w:val="003F20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63">
    <w:name w:val="xl63"/>
    <w:basedOn w:val="Normal"/>
    <w:rsid w:val="003F20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64">
    <w:name w:val="xl64"/>
    <w:basedOn w:val="Normal"/>
    <w:rsid w:val="003F205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character" w:styleId="HiperlinkVisitado">
    <w:name w:val="FollowedHyperlink"/>
    <w:basedOn w:val="Fontepargpadro"/>
    <w:rsid w:val="003F2055"/>
    <w:rPr>
      <w:color w:val="800080"/>
      <w:u w:val="single"/>
    </w:rPr>
  </w:style>
  <w:style w:type="paragraph" w:customStyle="1" w:styleId="Textodebalo1">
    <w:name w:val="Texto de balão1"/>
    <w:basedOn w:val="Normal"/>
    <w:semiHidden/>
    <w:rsid w:val="003F2055"/>
    <w:rPr>
      <w:rFonts w:ascii="Tahoma" w:hAnsi="Tahoma" w:cs="Tahoma"/>
      <w:sz w:val="16"/>
      <w:szCs w:val="16"/>
    </w:rPr>
  </w:style>
  <w:style w:type="paragraph" w:styleId="Remissivo1">
    <w:name w:val="index 1"/>
    <w:basedOn w:val="Normal"/>
    <w:next w:val="Normal"/>
    <w:autoRedefine/>
    <w:semiHidden/>
    <w:rsid w:val="003F2055"/>
    <w:pPr>
      <w:ind w:left="200" w:hanging="200"/>
    </w:pPr>
    <w:rPr>
      <w:sz w:val="18"/>
      <w:szCs w:val="18"/>
    </w:rPr>
  </w:style>
  <w:style w:type="paragraph" w:styleId="Remissivo2">
    <w:name w:val="index 2"/>
    <w:basedOn w:val="Normal"/>
    <w:next w:val="Normal"/>
    <w:autoRedefine/>
    <w:semiHidden/>
    <w:rsid w:val="003F2055"/>
    <w:pPr>
      <w:ind w:left="400" w:hanging="200"/>
    </w:pPr>
    <w:rPr>
      <w:sz w:val="18"/>
      <w:szCs w:val="18"/>
    </w:rPr>
  </w:style>
  <w:style w:type="paragraph" w:styleId="Remissivo3">
    <w:name w:val="index 3"/>
    <w:basedOn w:val="Normal"/>
    <w:next w:val="Normal"/>
    <w:autoRedefine/>
    <w:semiHidden/>
    <w:rsid w:val="003F2055"/>
    <w:pPr>
      <w:ind w:left="600" w:hanging="200"/>
    </w:pPr>
    <w:rPr>
      <w:sz w:val="18"/>
      <w:szCs w:val="18"/>
    </w:rPr>
  </w:style>
  <w:style w:type="paragraph" w:styleId="Remissivo4">
    <w:name w:val="index 4"/>
    <w:basedOn w:val="Normal"/>
    <w:next w:val="Normal"/>
    <w:autoRedefine/>
    <w:semiHidden/>
    <w:rsid w:val="003F2055"/>
    <w:pPr>
      <w:ind w:left="800" w:hanging="200"/>
    </w:pPr>
    <w:rPr>
      <w:sz w:val="18"/>
      <w:szCs w:val="18"/>
    </w:rPr>
  </w:style>
  <w:style w:type="paragraph" w:styleId="Remissivo5">
    <w:name w:val="index 5"/>
    <w:basedOn w:val="Normal"/>
    <w:next w:val="Normal"/>
    <w:autoRedefine/>
    <w:semiHidden/>
    <w:rsid w:val="003F2055"/>
    <w:pPr>
      <w:ind w:left="1000" w:hanging="200"/>
    </w:pPr>
    <w:rPr>
      <w:sz w:val="18"/>
      <w:szCs w:val="18"/>
    </w:rPr>
  </w:style>
  <w:style w:type="paragraph" w:styleId="Remissivo6">
    <w:name w:val="index 6"/>
    <w:basedOn w:val="Normal"/>
    <w:next w:val="Normal"/>
    <w:autoRedefine/>
    <w:semiHidden/>
    <w:rsid w:val="003F2055"/>
    <w:pPr>
      <w:ind w:left="1200" w:hanging="200"/>
    </w:pPr>
    <w:rPr>
      <w:sz w:val="18"/>
      <w:szCs w:val="18"/>
    </w:rPr>
  </w:style>
  <w:style w:type="paragraph" w:styleId="Remissivo7">
    <w:name w:val="index 7"/>
    <w:basedOn w:val="Normal"/>
    <w:next w:val="Normal"/>
    <w:autoRedefine/>
    <w:semiHidden/>
    <w:rsid w:val="003F2055"/>
    <w:pPr>
      <w:ind w:left="1400" w:hanging="200"/>
    </w:pPr>
    <w:rPr>
      <w:sz w:val="18"/>
      <w:szCs w:val="18"/>
    </w:rPr>
  </w:style>
  <w:style w:type="paragraph" w:styleId="Remissivo8">
    <w:name w:val="index 8"/>
    <w:basedOn w:val="Normal"/>
    <w:next w:val="Normal"/>
    <w:autoRedefine/>
    <w:semiHidden/>
    <w:rsid w:val="003F2055"/>
    <w:pPr>
      <w:ind w:left="1600" w:hanging="200"/>
    </w:pPr>
    <w:rPr>
      <w:sz w:val="18"/>
      <w:szCs w:val="18"/>
    </w:rPr>
  </w:style>
  <w:style w:type="paragraph" w:styleId="Remissivo9">
    <w:name w:val="index 9"/>
    <w:basedOn w:val="Normal"/>
    <w:next w:val="Normal"/>
    <w:autoRedefine/>
    <w:semiHidden/>
    <w:rsid w:val="003F2055"/>
    <w:pPr>
      <w:ind w:left="1800" w:hanging="200"/>
    </w:pPr>
    <w:rPr>
      <w:sz w:val="18"/>
      <w:szCs w:val="18"/>
    </w:rPr>
  </w:style>
  <w:style w:type="paragraph" w:styleId="Ttulodendiceremissivo">
    <w:name w:val="index heading"/>
    <w:basedOn w:val="Normal"/>
    <w:next w:val="Remissivo1"/>
    <w:semiHidden/>
    <w:rsid w:val="003F2055"/>
    <w:pPr>
      <w:spacing w:before="240" w:after="120"/>
      <w:jc w:val="center"/>
    </w:pPr>
    <w:rPr>
      <w:b/>
      <w:bCs/>
      <w:sz w:val="26"/>
      <w:szCs w:val="26"/>
    </w:rPr>
  </w:style>
  <w:style w:type="character" w:customStyle="1" w:styleId="lvl1hdr1">
    <w:name w:val="lvl1hdr1"/>
    <w:basedOn w:val="Fontepargpadro"/>
    <w:rsid w:val="003F2055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  <w:style w:type="paragraph" w:customStyle="1" w:styleId="Ttulo3SubitemSubItemm">
    <w:name w:val="Título 3.Subitem.SubItemm"/>
    <w:basedOn w:val="Normal"/>
    <w:rsid w:val="003F2055"/>
    <w:pPr>
      <w:keepLines/>
      <w:widowControl w:val="0"/>
      <w:spacing w:after="120"/>
      <w:ind w:firstLine="1134"/>
      <w:jc w:val="both"/>
    </w:pPr>
    <w:rPr>
      <w:color w:val="000000"/>
      <w:sz w:val="24"/>
      <w:lang w:val="pt-PT" w:eastAsia="pt-BR"/>
    </w:rPr>
  </w:style>
  <w:style w:type="paragraph" w:customStyle="1" w:styleId="ATKText">
    <w:name w:val="ATK Text"/>
    <w:basedOn w:val="Normal"/>
    <w:rsid w:val="003F2055"/>
    <w:pPr>
      <w:spacing w:before="100" w:after="100"/>
      <w:jc w:val="both"/>
    </w:pPr>
    <w:rPr>
      <w:rFonts w:ascii="Arial" w:hAnsi="Arial"/>
    </w:rPr>
  </w:style>
  <w:style w:type="paragraph" w:customStyle="1" w:styleId="ATK-Quest-Table-1">
    <w:name w:val="ATK-Quest-Table-1"/>
    <w:basedOn w:val="Normal"/>
    <w:rsid w:val="003F2055"/>
    <w:pPr>
      <w:spacing w:before="40" w:after="40" w:line="200" w:lineRule="exact"/>
      <w:jc w:val="center"/>
    </w:pPr>
    <w:rPr>
      <w:rFonts w:ascii="Arial" w:hAnsi="Arial"/>
      <w:b/>
      <w:sz w:val="24"/>
    </w:rPr>
  </w:style>
  <w:style w:type="table" w:styleId="Tabelacomgrade">
    <w:name w:val="Table Grid"/>
    <w:basedOn w:val="Tabelanormal"/>
    <w:rsid w:val="001D02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odapChar">
    <w:name w:val="Rodapé Char"/>
    <w:aliases w:val="Footer-Even Char"/>
    <w:basedOn w:val="Fontepargpadro"/>
    <w:link w:val="Rodap"/>
    <w:uiPriority w:val="99"/>
    <w:rsid w:val="00B75163"/>
    <w:rPr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7516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5163"/>
    <w:rPr>
      <w:rFonts w:ascii="Tahoma" w:hAnsi="Tahoma" w:cs="Tahoma"/>
      <w:sz w:val="16"/>
      <w:szCs w:val="16"/>
      <w:lang w:eastAsia="en-US"/>
    </w:rPr>
  </w:style>
  <w:style w:type="table" w:styleId="GradeClara-nfase2">
    <w:name w:val="Light Grid Accent 2"/>
    <w:basedOn w:val="Tabelanormal"/>
    <w:uiPriority w:val="62"/>
    <w:rsid w:val="00033224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staClara-nfase2">
    <w:name w:val="Light List Accent 2"/>
    <w:basedOn w:val="Tabelanormal"/>
    <w:uiPriority w:val="61"/>
    <w:rsid w:val="00033224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SombreamentoMdio1-nfase2">
    <w:name w:val="Medium Shading 1 Accent 2"/>
    <w:basedOn w:val="Tabelanormal"/>
    <w:uiPriority w:val="63"/>
    <w:rsid w:val="00033224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3-nfase2">
    <w:name w:val="Medium Grid 3 Accent 2"/>
    <w:basedOn w:val="Tabelanormal"/>
    <w:uiPriority w:val="69"/>
    <w:rsid w:val="00033224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ListaColorida-nfase2">
    <w:name w:val="Colorful List Accent 2"/>
    <w:basedOn w:val="Tabelanormal"/>
    <w:uiPriority w:val="72"/>
    <w:rsid w:val="002123C8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GradeMdia1-nfase2">
    <w:name w:val="Medium Grid 1 Accent 2"/>
    <w:basedOn w:val="Tabelanormal"/>
    <w:uiPriority w:val="67"/>
    <w:rsid w:val="002123C8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SombreamentoClaro1">
    <w:name w:val="Sombreamento Claro1"/>
    <w:basedOn w:val="Tabelanormal"/>
    <w:uiPriority w:val="60"/>
    <w:rsid w:val="00A966D3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PargrafodaLista">
    <w:name w:val="List Paragraph"/>
    <w:basedOn w:val="Normal"/>
    <w:uiPriority w:val="34"/>
    <w:qFormat/>
    <w:rsid w:val="00F76530"/>
    <w:pPr>
      <w:ind w:left="708"/>
    </w:pPr>
  </w:style>
  <w:style w:type="table" w:styleId="ListaMdia2-nfase2">
    <w:name w:val="Medium List 2 Accent 2"/>
    <w:basedOn w:val="Tabelanormal"/>
    <w:uiPriority w:val="66"/>
    <w:rsid w:val="00E9485A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SemEspaamento">
    <w:name w:val="No Spacing"/>
    <w:link w:val="SemEspaamentoChar"/>
    <w:uiPriority w:val="1"/>
    <w:qFormat/>
    <w:rsid w:val="00BB0BA7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B0BA7"/>
    <w:rPr>
      <w:rFonts w:ascii="Calibri" w:hAnsi="Calibri"/>
      <w:sz w:val="22"/>
      <w:szCs w:val="22"/>
      <w:lang w:val="pt-BR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105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eal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7A97F-5E14-47C7-AC70-E67CDFEF5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12</Pages>
  <Words>1796</Words>
  <Characters>9701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</vt:lpstr>
    </vt:vector>
  </TitlesOfParts>
  <Manager>Victor Flores</Manager>
  <Company>Nome do cliente</Company>
  <LinksUpToDate>false</LinksUpToDate>
  <CharactersWithSpaces>11475</CharactersWithSpaces>
  <SharedDoc>false</SharedDoc>
  <HLinks>
    <vt:vector size="6" baseType="variant">
      <vt:variant>
        <vt:i4>2359349</vt:i4>
      </vt:variant>
      <vt:variant>
        <vt:i4>6</vt:i4>
      </vt:variant>
      <vt:variant>
        <vt:i4>0</vt:i4>
      </vt:variant>
      <vt:variant>
        <vt:i4>5</vt:i4>
      </vt:variant>
      <vt:variant>
        <vt:lpwstr>http://www.seal.com.br/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</dc:title>
  <dc:subject>Automação de Manutenção</dc:subject>
  <dc:creator>DFJ</dc:creator>
  <cp:lastModifiedBy>Seal</cp:lastModifiedBy>
  <cp:revision>99</cp:revision>
  <cp:lastPrinted>2011-03-23T20:11:00Z</cp:lastPrinted>
  <dcterms:created xsi:type="dcterms:W3CDTF">2013-07-10T11:20:00Z</dcterms:created>
  <dcterms:modified xsi:type="dcterms:W3CDTF">2013-07-10T13:56:00Z</dcterms:modified>
</cp:coreProperties>
</file>