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Nome …......................    Classe …......................   Data …......................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b/>
          <w:sz w:val="20"/>
          <w:szCs w:val="20"/>
        </w:rPr>
      </w:pPr>
      <w:r w:rsidRPr="009D6116">
        <w:rPr>
          <w:b/>
          <w:sz w:val="20"/>
          <w:szCs w:val="20"/>
        </w:rPr>
        <w:t xml:space="preserve">Unità 8 Moti nel piano e moto armonico 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b/>
          <w:sz w:val="20"/>
          <w:szCs w:val="20"/>
        </w:rPr>
      </w:pPr>
      <w:r w:rsidRPr="009D6116">
        <w:rPr>
          <w:b/>
          <w:sz w:val="20"/>
          <w:szCs w:val="20"/>
        </w:rPr>
        <w:t>Scheda di valutazione 1</w:t>
      </w:r>
      <w:bookmarkStart w:id="0" w:name="_GoBack"/>
      <w:bookmarkEnd w:id="0"/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1 Un punto materiale parte dalla posizione A (4,0 m;  6,0 m) e arriva nella posizione B (12 m; 14 m) in 2,0 s rispetto a un sistema cartesiano Oxy assegnato. Quale delle seguenti affermazioni è corretta?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il suo spostamento è di 1,0 m lungo l’asse y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il suo spostamento è di 16 m lungo x e 17 m lungo y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la sua velocità media è pari a 4,0 m/s lungo x e 4,0 m/s lungo y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la sua accelerazione istantanea è di 2,0 m/s2 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2 Un proiettile, sparato orizzontalmente alla velocità di 500 m/s, cade alla distanza (misurata lungo l’orizzontale) di 1,80 km. Da che altezza è stato sparato?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a. 63,6 m 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b. 1,27 m 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c. 31,0 m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d. 1,80 m 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3 Due treni, T1 e T2, viaggiano su binari paralleli con velocità dirette in verso opposto e uguali rispettivamente a 100 km/h e 120 km/h. Quanto vale il modulo della velocità di T2 rispetto a T1?</w:t>
      </w:r>
    </w:p>
    <w:p w:rsidR="009D6116" w:rsidRPr="009D6116" w:rsidRDefault="009D6116" w:rsidP="009D6116">
      <w:pPr>
        <w:rPr>
          <w:sz w:val="20"/>
          <w:szCs w:val="20"/>
          <w:lang w:val="en-US"/>
        </w:rPr>
      </w:pPr>
      <w:proofErr w:type="gramStart"/>
      <w:r w:rsidRPr="009D6116">
        <w:rPr>
          <w:sz w:val="20"/>
          <w:szCs w:val="20"/>
          <w:lang w:val="en-US"/>
        </w:rPr>
        <w:t>a</w:t>
      </w:r>
      <w:proofErr w:type="gramEnd"/>
      <w:r w:rsidRPr="009D6116">
        <w:rPr>
          <w:sz w:val="20"/>
          <w:szCs w:val="20"/>
          <w:lang w:val="en-US"/>
        </w:rPr>
        <w:t xml:space="preserve">. 20 km/h </w:t>
      </w:r>
    </w:p>
    <w:p w:rsidR="009D6116" w:rsidRPr="009D6116" w:rsidRDefault="009D6116" w:rsidP="009D6116">
      <w:pPr>
        <w:rPr>
          <w:sz w:val="20"/>
          <w:szCs w:val="20"/>
          <w:lang w:val="en-US"/>
        </w:rPr>
      </w:pPr>
      <w:proofErr w:type="gramStart"/>
      <w:r w:rsidRPr="009D6116">
        <w:rPr>
          <w:sz w:val="20"/>
          <w:szCs w:val="20"/>
          <w:lang w:val="en-US"/>
        </w:rPr>
        <w:t>b</w:t>
      </w:r>
      <w:proofErr w:type="gramEnd"/>
      <w:r w:rsidRPr="009D6116">
        <w:rPr>
          <w:sz w:val="20"/>
          <w:szCs w:val="20"/>
          <w:lang w:val="en-US"/>
        </w:rPr>
        <w:t xml:space="preserve">. 220 km/h </w:t>
      </w:r>
    </w:p>
    <w:p w:rsidR="009D6116" w:rsidRPr="009D6116" w:rsidRDefault="009D6116" w:rsidP="009D6116">
      <w:pPr>
        <w:rPr>
          <w:sz w:val="20"/>
          <w:szCs w:val="20"/>
          <w:lang w:val="en-US"/>
        </w:rPr>
      </w:pPr>
      <w:proofErr w:type="gramStart"/>
      <w:r w:rsidRPr="009D6116">
        <w:rPr>
          <w:sz w:val="20"/>
          <w:szCs w:val="20"/>
          <w:lang w:val="en-US"/>
        </w:rPr>
        <w:t>c</w:t>
      </w:r>
      <w:proofErr w:type="gramEnd"/>
      <w:r w:rsidRPr="009D6116">
        <w:rPr>
          <w:sz w:val="20"/>
          <w:szCs w:val="20"/>
          <w:lang w:val="en-US"/>
        </w:rPr>
        <w:t xml:space="preserve">. 100 km/h 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d. 120 km/h 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4 Due punti P e Q descrivono, rispettivamente con velocità angolare costante ω e 2 ω, due traiettorie circolari aventi lo stesso raggio. Quanto vale il rapporto fra le accelerazioni centripete di P e Q?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a. 1/2 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b. 2 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c. 1/4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d. 4 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5 Un pattinatore di massa 75 kg percorre una traiettoria circolare di raggio pari a 4,0 m a una velocità costante di 6,0 m/s. Quanto vale la forza centripeta a cui è soggetto?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a. 6,8 10</w:t>
      </w:r>
      <w:r w:rsidRPr="009D6116">
        <w:rPr>
          <w:sz w:val="20"/>
          <w:szCs w:val="20"/>
          <w:vertAlign w:val="superscript"/>
        </w:rPr>
        <w:t>2</w:t>
      </w:r>
      <w:r w:rsidRPr="009D6116">
        <w:rPr>
          <w:sz w:val="20"/>
          <w:szCs w:val="20"/>
        </w:rPr>
        <w:t xml:space="preserve"> N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b. 8,3 N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c. 169 N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d. 33 N 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6  Il cerchione di una ruota di bicicletta ha 40 cm di diametro. Se la valvola della ruota gira alla velocità di 1,6 m/s, qual è la velocità angolare della ruota? Quanti gradi misura l’angolo descritto dalla valvola in 0,20 s? 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 ............................................................................................................................................................................................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:rsidR="009D6116" w:rsidRPr="009D6116" w:rsidRDefault="009D6116" w:rsidP="009D6116">
      <w:pPr>
        <w:rPr>
          <w:sz w:val="20"/>
          <w:szCs w:val="20"/>
        </w:rPr>
      </w:pP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7  La corrente di un fiume scorre alla velocità di 4,00 km/h. Un castoro nuota in direzione perpendicolare alla corrente con una velocità di 2,80 km/h rispetto all’acqua. Qual è il modulo della velocità del castoro rispetto alla sponda del fiume? Quanto tempo impiega l’animale per attraversare il fiume, che è largo 280 m?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:rsidR="009D6116" w:rsidRPr="009D6116" w:rsidRDefault="009D6116" w:rsidP="009D6116">
      <w:pPr>
        <w:rPr>
          <w:sz w:val="20"/>
          <w:szCs w:val="20"/>
        </w:rPr>
      </w:pPr>
      <w:r w:rsidRPr="009D6116">
        <w:rPr>
          <w:sz w:val="20"/>
          <w:szCs w:val="20"/>
        </w:rPr>
        <w:t xml:space="preserve"> ............................................................................................................................................................................................</w:t>
      </w:r>
    </w:p>
    <w:p w:rsidR="00CA5384" w:rsidRPr="009D6116" w:rsidRDefault="00CA5384">
      <w:pPr>
        <w:rPr>
          <w:sz w:val="18"/>
          <w:szCs w:val="18"/>
        </w:rPr>
      </w:pPr>
    </w:p>
    <w:sectPr w:rsidR="00CA5384" w:rsidRPr="009D6116" w:rsidSect="009D6116">
      <w:pgSz w:w="11906" w:h="16838"/>
      <w:pgMar w:top="108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16"/>
    <w:rsid w:val="009D6116"/>
    <w:rsid w:val="00C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D6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D6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1</cp:revision>
  <dcterms:created xsi:type="dcterms:W3CDTF">2015-10-20T08:55:00Z</dcterms:created>
  <dcterms:modified xsi:type="dcterms:W3CDTF">2015-10-20T08:59:00Z</dcterms:modified>
</cp:coreProperties>
</file>