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308D" w14:textId="54AA9EC1" w:rsidR="00896622" w:rsidRDefault="00581A98" w:rsidP="00AA3D41">
      <w:pPr>
        <w:pStyle w:val="Heading1"/>
      </w:pPr>
      <w:r>
        <w:t>Instructions</w:t>
      </w:r>
    </w:p>
    <w:p w14:paraId="78B3F68D" w14:textId="2EE75B13" w:rsidR="005E5D8D" w:rsidRDefault="00646234" w:rsidP="00646234">
      <w:r>
        <w:t xml:space="preserve">The dataset </w:t>
      </w:r>
      <w:r w:rsidR="009D0F9D">
        <w:t>‘</w:t>
      </w:r>
      <w:r>
        <w:t>Cereals.csv</w:t>
      </w:r>
      <w:r w:rsidR="009D0F9D">
        <w:t>’</w:t>
      </w:r>
      <w:r>
        <w:t xml:space="preserve"> includes nutritional information, store display, and consumer ratings for 77 breakfast cereals. </w:t>
      </w:r>
      <w:r w:rsidR="00167CB6">
        <w:t xml:space="preserve">We are going </w:t>
      </w:r>
      <w:r w:rsidR="005E5D8D">
        <w:t>to apply hierarchical clustering to cluster these cereals</w:t>
      </w:r>
      <w:r w:rsidR="009D0F9D">
        <w:t xml:space="preserve"> based on their nutrition facts.</w:t>
      </w:r>
    </w:p>
    <w:p w14:paraId="0AC646EC" w14:textId="77777777" w:rsidR="00646234" w:rsidRDefault="00646234" w:rsidP="00646234"/>
    <w:p w14:paraId="586E49DF" w14:textId="175F063F" w:rsidR="007B0D1A" w:rsidRDefault="00647CF3" w:rsidP="007B0D1A">
      <w:pPr>
        <w:pStyle w:val="ListParagraph"/>
        <w:numPr>
          <w:ilvl w:val="0"/>
          <w:numId w:val="10"/>
        </w:numPr>
      </w:pPr>
      <w:r>
        <w:t xml:space="preserve">Make sure your </w:t>
      </w:r>
      <w:r w:rsidR="005E5D8D">
        <w:t>Cereals</w:t>
      </w:r>
      <w:r>
        <w:t xml:space="preserve">.csv file is in the same folder as your </w:t>
      </w:r>
      <w:proofErr w:type="spellStart"/>
      <w:r w:rsidR="00BE2B25">
        <w:t>Cereals</w:t>
      </w:r>
      <w:r w:rsidR="00F808D0">
        <w:t>.R</w:t>
      </w:r>
      <w:proofErr w:type="spellEnd"/>
      <w:r w:rsidR="00F808D0">
        <w:t xml:space="preserve"> file. </w:t>
      </w:r>
      <w:r w:rsidR="007B0D1A">
        <w:t xml:space="preserve">Change the working directory use </w:t>
      </w:r>
      <w:r w:rsidR="007B0D1A" w:rsidRPr="005A39A9">
        <w:rPr>
          <w:i/>
          <w:iCs/>
        </w:rPr>
        <w:t>Session -&gt; Set Working Directory -&gt; To Source File Location</w:t>
      </w:r>
      <w:r w:rsidR="007B0D1A">
        <w:t xml:space="preserve"> from the Menu Bar.</w:t>
      </w:r>
    </w:p>
    <w:p w14:paraId="4A81A1D6" w14:textId="56787751" w:rsidR="00DC214B" w:rsidRDefault="00BE2B25" w:rsidP="007B0D1A">
      <w:pPr>
        <w:pStyle w:val="ListParagraph"/>
        <w:numPr>
          <w:ilvl w:val="0"/>
          <w:numId w:val="10"/>
        </w:numPr>
      </w:pPr>
      <w:r>
        <w:t>Use</w:t>
      </w:r>
      <w:r w:rsidR="007B0D1A">
        <w:t xml:space="preserve"> read.csv command to import the dataset</w:t>
      </w:r>
      <w:r w:rsidR="00FD5860">
        <w:t xml:space="preserve"> “</w:t>
      </w:r>
      <w:r>
        <w:t>Cereals</w:t>
      </w:r>
      <w:r w:rsidR="00F808D0">
        <w:t>.csv”</w:t>
      </w:r>
      <w:r w:rsidR="005C644E">
        <w:t>.</w:t>
      </w:r>
    </w:p>
    <w:p w14:paraId="28D33CA1" w14:textId="799EC0B1" w:rsidR="00B74AE4" w:rsidRDefault="00EE1608" w:rsidP="00B74AE4">
      <w:pPr>
        <w:pStyle w:val="ListParagraph"/>
        <w:numPr>
          <w:ilvl w:val="0"/>
          <w:numId w:val="10"/>
        </w:numPr>
      </w:pPr>
      <w:r>
        <w:t>Delete the records with missing data</w:t>
      </w:r>
      <w:r w:rsidR="007427B2">
        <w:t>.</w:t>
      </w:r>
      <w:r w:rsidR="00626181">
        <w:t xml:space="preserve"> (</w:t>
      </w:r>
      <w:r w:rsidR="00903B9D">
        <w:t>6</w:t>
      </w:r>
      <w:r w:rsidR="007427B2">
        <w:t xml:space="preserve"> points</w:t>
      </w:r>
      <w:r w:rsidR="00626181">
        <w:t>)</w:t>
      </w:r>
    </w:p>
    <w:p w14:paraId="78983DD7" w14:textId="3E642F20" w:rsidR="00F808D0" w:rsidRDefault="007868B7" w:rsidP="007B0D1A">
      <w:pPr>
        <w:pStyle w:val="ListParagraph"/>
        <w:numPr>
          <w:ilvl w:val="0"/>
          <w:numId w:val="10"/>
        </w:numPr>
      </w:pPr>
      <w:r>
        <w:t xml:space="preserve">Drop the first </w:t>
      </w:r>
      <w:r w:rsidR="000E27D7">
        <w:t xml:space="preserve">three </w:t>
      </w:r>
      <w:r w:rsidR="0074210D">
        <w:t xml:space="preserve">non-numerical </w:t>
      </w:r>
      <w:r>
        <w:t>variables</w:t>
      </w:r>
      <w:r w:rsidR="006E05E6">
        <w:t>,</w:t>
      </w:r>
      <w:r w:rsidR="000E27D7">
        <w:t xml:space="preserve"> the three variables about store display</w:t>
      </w:r>
      <w:r w:rsidR="003E259D">
        <w:t>: “shelf”, “weight”, “cups”</w:t>
      </w:r>
      <w:r w:rsidR="006E05E6">
        <w:t xml:space="preserve"> and </w:t>
      </w:r>
      <w:r w:rsidR="009D0F9D">
        <w:t>“</w:t>
      </w:r>
      <w:r w:rsidR="006E05E6">
        <w:t>customer rating</w:t>
      </w:r>
      <w:r w:rsidR="009D0F9D">
        <w:t>”</w:t>
      </w:r>
      <w:r w:rsidR="003E259D">
        <w:t xml:space="preserve">. </w:t>
      </w:r>
      <w:r w:rsidR="00626181">
        <w:t>(</w:t>
      </w:r>
      <w:r w:rsidR="00903B9D">
        <w:t>6</w:t>
      </w:r>
      <w:r w:rsidR="007427B2">
        <w:t xml:space="preserve"> points</w:t>
      </w:r>
      <w:r w:rsidR="00626181">
        <w:t>)</w:t>
      </w:r>
    </w:p>
    <w:p w14:paraId="2DE8FAB9" w14:textId="2FA390D5" w:rsidR="000A1D64" w:rsidRDefault="000A1D64" w:rsidP="007B0D1A">
      <w:pPr>
        <w:pStyle w:val="ListParagraph"/>
        <w:numPr>
          <w:ilvl w:val="0"/>
          <w:numId w:val="10"/>
        </w:numPr>
      </w:pPr>
      <w:r>
        <w:t>Normalize the variables</w:t>
      </w:r>
      <w:r w:rsidR="007559FF">
        <w:t xml:space="preserve"> using </w:t>
      </w:r>
      <w:proofErr w:type="spellStart"/>
      <w:proofErr w:type="gramStart"/>
      <w:r w:rsidR="007559FF">
        <w:t>sapply</w:t>
      </w:r>
      <w:proofErr w:type="spellEnd"/>
      <w:r w:rsidR="007559FF">
        <w:t>(</w:t>
      </w:r>
      <w:proofErr w:type="gramEnd"/>
      <w:r w:rsidR="007559FF">
        <w:t>).</w:t>
      </w:r>
      <w:r w:rsidR="00626181">
        <w:t xml:space="preserve"> (</w:t>
      </w:r>
      <w:r w:rsidR="00DA6F8B">
        <w:t>6</w:t>
      </w:r>
      <w:r w:rsidR="0057310B">
        <w:t xml:space="preserve"> points</w:t>
      </w:r>
      <w:r w:rsidR="00626181">
        <w:t>)</w:t>
      </w:r>
    </w:p>
    <w:p w14:paraId="30DB782F" w14:textId="4CE047B9" w:rsidR="00626181" w:rsidRDefault="004B24E0" w:rsidP="007B0D1A">
      <w:pPr>
        <w:pStyle w:val="ListParagraph"/>
        <w:numPr>
          <w:ilvl w:val="0"/>
          <w:numId w:val="10"/>
        </w:numPr>
      </w:pPr>
      <w:r>
        <w:t xml:space="preserve">Apply hierarchical </w:t>
      </w:r>
      <w:r w:rsidR="003848F7">
        <w:t>clustering to the data using Eucl</w:t>
      </w:r>
      <w:r w:rsidR="00497C0E">
        <w:t>idean distance and single linkage</w:t>
      </w:r>
      <w:r w:rsidR="0057310B">
        <w:t xml:space="preserve"> and plot the tree. (</w:t>
      </w:r>
      <w:r w:rsidR="002F2D54">
        <w:t>8</w:t>
      </w:r>
      <w:r w:rsidR="0057310B">
        <w:t xml:space="preserve"> points)</w:t>
      </w:r>
    </w:p>
    <w:p w14:paraId="0DCF3816" w14:textId="68E9FAFA" w:rsidR="00497C0E" w:rsidRDefault="00497C0E" w:rsidP="007B0D1A">
      <w:pPr>
        <w:pStyle w:val="ListParagraph"/>
        <w:numPr>
          <w:ilvl w:val="0"/>
          <w:numId w:val="10"/>
        </w:numPr>
      </w:pPr>
      <w:r>
        <w:t>Apply hierarchical clustering to the data using Euclidean distance and complete linkage.</w:t>
      </w:r>
      <w:r w:rsidR="0057310B" w:rsidRPr="0057310B">
        <w:t xml:space="preserve"> </w:t>
      </w:r>
      <w:r w:rsidR="0057310B">
        <w:t>and plot the tree. (</w:t>
      </w:r>
      <w:r w:rsidR="002F2D54">
        <w:t>8</w:t>
      </w:r>
      <w:r w:rsidR="0057310B">
        <w:t xml:space="preserve"> points)</w:t>
      </w:r>
    </w:p>
    <w:p w14:paraId="7125272E" w14:textId="2B879A75" w:rsidR="00497C0E" w:rsidRDefault="004A19EB" w:rsidP="007B0D1A">
      <w:pPr>
        <w:pStyle w:val="ListParagraph"/>
        <w:numPr>
          <w:ilvl w:val="0"/>
          <w:numId w:val="10"/>
        </w:numPr>
      </w:pPr>
      <w:r>
        <w:t xml:space="preserve">We will use the dendrogram of </w:t>
      </w:r>
      <w:r w:rsidR="00874F26">
        <w:t>complete linkage to get the clusters.</w:t>
      </w:r>
      <w:r w:rsidR="009F08D8">
        <w:t xml:space="preserve"> </w:t>
      </w:r>
      <w:r w:rsidR="00766637">
        <w:t>If we c</w:t>
      </w:r>
      <w:r w:rsidR="009F08D8">
        <w:t>ut at distance 7, how ma</w:t>
      </w:r>
      <w:r w:rsidR="00766637">
        <w:t>ny clusters do we get</w:t>
      </w:r>
      <w:r w:rsidR="00D64C21">
        <w:t>?</w:t>
      </w:r>
      <w:r w:rsidR="0057310B">
        <w:t xml:space="preserve"> (</w:t>
      </w:r>
      <w:r w:rsidR="009D0F9D">
        <w:t>6</w:t>
      </w:r>
      <w:r w:rsidR="0057310B">
        <w:t xml:space="preserve"> points)</w:t>
      </w:r>
    </w:p>
    <w:p w14:paraId="4983C442" w14:textId="0980C5E1" w:rsidR="00874F26" w:rsidRDefault="00766637" w:rsidP="00874F26">
      <w:pPr>
        <w:pStyle w:val="ListParagraph"/>
        <w:numPr>
          <w:ilvl w:val="0"/>
          <w:numId w:val="10"/>
        </w:numPr>
      </w:pPr>
      <w:r>
        <w:t xml:space="preserve">Get the </w:t>
      </w:r>
      <w:r w:rsidR="00D64C21">
        <w:t>centroids of each cluster</w:t>
      </w:r>
      <w:r w:rsidR="000D7C70">
        <w:t>. Which cluster has the lowest calories?</w:t>
      </w:r>
      <w:r w:rsidR="006C51A9">
        <w:t xml:space="preserve"> Which cluster has the lowe</w:t>
      </w:r>
      <w:r w:rsidR="00313BB4">
        <w:t>st</w:t>
      </w:r>
      <w:r w:rsidR="006C51A9">
        <w:t xml:space="preserve"> </w:t>
      </w:r>
      <w:r w:rsidR="00313BB4">
        <w:t>rating</w:t>
      </w:r>
      <w:r w:rsidR="006C51A9">
        <w:t xml:space="preserve">? </w:t>
      </w:r>
      <w:r w:rsidR="0010602A">
        <w:t xml:space="preserve">Which cluster would you deem </w:t>
      </w:r>
      <w:r w:rsidR="006E3622">
        <w:t xml:space="preserve">the </w:t>
      </w:r>
      <w:r w:rsidR="0010602A">
        <w:t>health</w:t>
      </w:r>
      <w:r w:rsidR="006E3622">
        <w:t>iest</w:t>
      </w:r>
      <w:r w:rsidR="0010602A">
        <w:t xml:space="preserve"> in terms of</w:t>
      </w:r>
      <w:r w:rsidR="005B507B">
        <w:t xml:space="preserve"> fat,</w:t>
      </w:r>
      <w:r w:rsidR="0010602A">
        <w:t xml:space="preserve"> </w:t>
      </w:r>
      <w:r w:rsidR="006C52AD">
        <w:t>sugar</w:t>
      </w:r>
      <w:r w:rsidR="007427B2">
        <w:t>,</w:t>
      </w:r>
      <w:r w:rsidR="006C52AD">
        <w:t xml:space="preserve"> and sodium levels?</w:t>
      </w:r>
      <w:r w:rsidR="0057310B">
        <w:t xml:space="preserve"> (10 points)</w:t>
      </w:r>
    </w:p>
    <w:sectPr w:rsidR="00874F2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BAC7" w14:textId="77777777" w:rsidR="00951EB9" w:rsidRDefault="00951EB9" w:rsidP="00390168">
      <w:r>
        <w:separator/>
      </w:r>
    </w:p>
  </w:endnote>
  <w:endnote w:type="continuationSeparator" w:id="0">
    <w:p w14:paraId="1D0451DB" w14:textId="77777777" w:rsidR="00951EB9" w:rsidRDefault="00951EB9" w:rsidP="0039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FEA72" w14:textId="77777777" w:rsidR="00951EB9" w:rsidRDefault="00951EB9" w:rsidP="00390168">
      <w:r>
        <w:separator/>
      </w:r>
    </w:p>
  </w:footnote>
  <w:footnote w:type="continuationSeparator" w:id="0">
    <w:p w14:paraId="2E2C08AF" w14:textId="77777777" w:rsidR="00951EB9" w:rsidRDefault="00951EB9" w:rsidP="00390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0F39" w14:textId="552934AE" w:rsidR="00046929" w:rsidRDefault="0024033B" w:rsidP="00390168">
    <w:pPr>
      <w:pStyle w:val="Header"/>
      <w:jc w:val="center"/>
      <w:rPr>
        <w:b/>
        <w:bCs/>
      </w:rPr>
    </w:pPr>
    <w:r w:rsidRPr="00390168">
      <w:rPr>
        <w:b/>
        <w:bCs/>
      </w:rPr>
      <w:t>DSCI 4520</w:t>
    </w:r>
    <w:r>
      <w:rPr>
        <w:b/>
        <w:bCs/>
      </w:rPr>
      <w:t xml:space="preserve"> </w:t>
    </w:r>
    <w:r w:rsidR="00046929" w:rsidRPr="00390168">
      <w:rPr>
        <w:b/>
        <w:bCs/>
      </w:rPr>
      <w:t>Assignment</w:t>
    </w:r>
    <w:r>
      <w:rPr>
        <w:b/>
        <w:bCs/>
      </w:rPr>
      <w:t xml:space="preserve"> </w:t>
    </w:r>
    <w:r w:rsidR="00147D9B">
      <w:rPr>
        <w:b/>
        <w:bCs/>
      </w:rPr>
      <w:t>6</w:t>
    </w:r>
  </w:p>
  <w:p w14:paraId="28D6CF67" w14:textId="77777777" w:rsidR="005916C6" w:rsidRPr="00390168" w:rsidRDefault="005916C6" w:rsidP="005916C6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6366"/>
    <w:multiLevelType w:val="hybridMultilevel"/>
    <w:tmpl w:val="3AE02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11C7E"/>
    <w:multiLevelType w:val="hybridMultilevel"/>
    <w:tmpl w:val="8ED4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08AE"/>
    <w:multiLevelType w:val="hybridMultilevel"/>
    <w:tmpl w:val="0FA6AD28"/>
    <w:lvl w:ilvl="0" w:tplc="18862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529D2"/>
    <w:multiLevelType w:val="hybridMultilevel"/>
    <w:tmpl w:val="2F1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A7E0D"/>
    <w:multiLevelType w:val="hybridMultilevel"/>
    <w:tmpl w:val="17B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00EAE"/>
    <w:multiLevelType w:val="hybridMultilevel"/>
    <w:tmpl w:val="6546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842CF"/>
    <w:multiLevelType w:val="hybridMultilevel"/>
    <w:tmpl w:val="AF4C9360"/>
    <w:lvl w:ilvl="0" w:tplc="357E8B2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50AB0"/>
    <w:multiLevelType w:val="hybridMultilevel"/>
    <w:tmpl w:val="B6F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331E5"/>
    <w:multiLevelType w:val="hybridMultilevel"/>
    <w:tmpl w:val="D570D5C8"/>
    <w:lvl w:ilvl="0" w:tplc="DE84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A3DDA"/>
    <w:multiLevelType w:val="hybridMultilevel"/>
    <w:tmpl w:val="86946E3E"/>
    <w:lvl w:ilvl="0" w:tplc="719CD57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68"/>
    <w:rsid w:val="0000006B"/>
    <w:rsid w:val="0000684C"/>
    <w:rsid w:val="00045282"/>
    <w:rsid w:val="00046929"/>
    <w:rsid w:val="00050900"/>
    <w:rsid w:val="00057851"/>
    <w:rsid w:val="000637D5"/>
    <w:rsid w:val="00083FC7"/>
    <w:rsid w:val="00087591"/>
    <w:rsid w:val="00096213"/>
    <w:rsid w:val="00097653"/>
    <w:rsid w:val="000A1619"/>
    <w:rsid w:val="000A1D64"/>
    <w:rsid w:val="000D72B5"/>
    <w:rsid w:val="000D7C70"/>
    <w:rsid w:val="000E27D7"/>
    <w:rsid w:val="000F1CB0"/>
    <w:rsid w:val="001041F0"/>
    <w:rsid w:val="0010602A"/>
    <w:rsid w:val="0010681B"/>
    <w:rsid w:val="001068BC"/>
    <w:rsid w:val="00113D91"/>
    <w:rsid w:val="0011574B"/>
    <w:rsid w:val="00117B98"/>
    <w:rsid w:val="00122D18"/>
    <w:rsid w:val="00147D9B"/>
    <w:rsid w:val="001676DC"/>
    <w:rsid w:val="00167CB6"/>
    <w:rsid w:val="00172C37"/>
    <w:rsid w:val="00177B57"/>
    <w:rsid w:val="001A0C84"/>
    <w:rsid w:val="001A682C"/>
    <w:rsid w:val="001B01AD"/>
    <w:rsid w:val="001B58BF"/>
    <w:rsid w:val="001B5B4C"/>
    <w:rsid w:val="001B7253"/>
    <w:rsid w:val="001C6CC9"/>
    <w:rsid w:val="001D5790"/>
    <w:rsid w:val="001D769D"/>
    <w:rsid w:val="001F357B"/>
    <w:rsid w:val="001F4CD7"/>
    <w:rsid w:val="00200BFD"/>
    <w:rsid w:val="0021334E"/>
    <w:rsid w:val="002134C8"/>
    <w:rsid w:val="00230C98"/>
    <w:rsid w:val="00233982"/>
    <w:rsid w:val="00234867"/>
    <w:rsid w:val="0024033B"/>
    <w:rsid w:val="002526BF"/>
    <w:rsid w:val="00253FD4"/>
    <w:rsid w:val="002565EE"/>
    <w:rsid w:val="002669FF"/>
    <w:rsid w:val="002742B8"/>
    <w:rsid w:val="002851DD"/>
    <w:rsid w:val="00292089"/>
    <w:rsid w:val="0029353F"/>
    <w:rsid w:val="002A4607"/>
    <w:rsid w:val="002C04CE"/>
    <w:rsid w:val="002D22E7"/>
    <w:rsid w:val="002D584C"/>
    <w:rsid w:val="002E2361"/>
    <w:rsid w:val="002E5C68"/>
    <w:rsid w:val="002F03FC"/>
    <w:rsid w:val="002F2D54"/>
    <w:rsid w:val="002F4ADE"/>
    <w:rsid w:val="00303897"/>
    <w:rsid w:val="0030452B"/>
    <w:rsid w:val="00304A7C"/>
    <w:rsid w:val="00305EBA"/>
    <w:rsid w:val="00310AF9"/>
    <w:rsid w:val="00311A5F"/>
    <w:rsid w:val="00313BB4"/>
    <w:rsid w:val="0031649F"/>
    <w:rsid w:val="003248D0"/>
    <w:rsid w:val="0033018A"/>
    <w:rsid w:val="00332043"/>
    <w:rsid w:val="00334070"/>
    <w:rsid w:val="003375E2"/>
    <w:rsid w:val="00340B49"/>
    <w:rsid w:val="00341C9C"/>
    <w:rsid w:val="003425FA"/>
    <w:rsid w:val="003456E0"/>
    <w:rsid w:val="00350D05"/>
    <w:rsid w:val="00353C96"/>
    <w:rsid w:val="00354BDA"/>
    <w:rsid w:val="003712FA"/>
    <w:rsid w:val="003848F7"/>
    <w:rsid w:val="00390168"/>
    <w:rsid w:val="00391CF8"/>
    <w:rsid w:val="00395BA0"/>
    <w:rsid w:val="0039721B"/>
    <w:rsid w:val="003C0CBA"/>
    <w:rsid w:val="003D0566"/>
    <w:rsid w:val="003E0586"/>
    <w:rsid w:val="003E259D"/>
    <w:rsid w:val="003E7514"/>
    <w:rsid w:val="00405F01"/>
    <w:rsid w:val="00420F58"/>
    <w:rsid w:val="00426979"/>
    <w:rsid w:val="004347B3"/>
    <w:rsid w:val="00442A54"/>
    <w:rsid w:val="00442C0A"/>
    <w:rsid w:val="004639AE"/>
    <w:rsid w:val="00481FD3"/>
    <w:rsid w:val="0048597E"/>
    <w:rsid w:val="00494555"/>
    <w:rsid w:val="004955B6"/>
    <w:rsid w:val="00497C0E"/>
    <w:rsid w:val="004A19EB"/>
    <w:rsid w:val="004A1A30"/>
    <w:rsid w:val="004A4058"/>
    <w:rsid w:val="004A4284"/>
    <w:rsid w:val="004B24E0"/>
    <w:rsid w:val="004D5BD5"/>
    <w:rsid w:val="004E3FD0"/>
    <w:rsid w:val="0051766D"/>
    <w:rsid w:val="00524799"/>
    <w:rsid w:val="00534C62"/>
    <w:rsid w:val="00543013"/>
    <w:rsid w:val="00545CA9"/>
    <w:rsid w:val="00546093"/>
    <w:rsid w:val="005532A9"/>
    <w:rsid w:val="0056257B"/>
    <w:rsid w:val="005652AF"/>
    <w:rsid w:val="0057279B"/>
    <w:rsid w:val="0057310B"/>
    <w:rsid w:val="00577C37"/>
    <w:rsid w:val="00581323"/>
    <w:rsid w:val="00581A98"/>
    <w:rsid w:val="005916C6"/>
    <w:rsid w:val="00593773"/>
    <w:rsid w:val="005A39A9"/>
    <w:rsid w:val="005A6922"/>
    <w:rsid w:val="005B4315"/>
    <w:rsid w:val="005B507B"/>
    <w:rsid w:val="005B73D2"/>
    <w:rsid w:val="005C644E"/>
    <w:rsid w:val="005D3CE3"/>
    <w:rsid w:val="005E5D8D"/>
    <w:rsid w:val="005F0876"/>
    <w:rsid w:val="005F4003"/>
    <w:rsid w:val="005F7342"/>
    <w:rsid w:val="005F7E3C"/>
    <w:rsid w:val="006038CE"/>
    <w:rsid w:val="00607390"/>
    <w:rsid w:val="00610904"/>
    <w:rsid w:val="0061216C"/>
    <w:rsid w:val="00613FF9"/>
    <w:rsid w:val="006143BB"/>
    <w:rsid w:val="00624198"/>
    <w:rsid w:val="00626181"/>
    <w:rsid w:val="00641AD1"/>
    <w:rsid w:val="00646234"/>
    <w:rsid w:val="00647CF3"/>
    <w:rsid w:val="006576A1"/>
    <w:rsid w:val="00664FB4"/>
    <w:rsid w:val="00667477"/>
    <w:rsid w:val="00673F88"/>
    <w:rsid w:val="0067503D"/>
    <w:rsid w:val="00686B62"/>
    <w:rsid w:val="00694D70"/>
    <w:rsid w:val="00697236"/>
    <w:rsid w:val="006A08F0"/>
    <w:rsid w:val="006A1F27"/>
    <w:rsid w:val="006C3EB0"/>
    <w:rsid w:val="006C50C5"/>
    <w:rsid w:val="006C51A9"/>
    <w:rsid w:val="006C52AD"/>
    <w:rsid w:val="006E05E6"/>
    <w:rsid w:val="006E3622"/>
    <w:rsid w:val="00700824"/>
    <w:rsid w:val="007031B2"/>
    <w:rsid w:val="00704F8D"/>
    <w:rsid w:val="00705FF6"/>
    <w:rsid w:val="00722025"/>
    <w:rsid w:val="00722B28"/>
    <w:rsid w:val="00732D5B"/>
    <w:rsid w:val="007337F4"/>
    <w:rsid w:val="0074210D"/>
    <w:rsid w:val="007427B2"/>
    <w:rsid w:val="0074638E"/>
    <w:rsid w:val="007559FF"/>
    <w:rsid w:val="00766637"/>
    <w:rsid w:val="00773260"/>
    <w:rsid w:val="00786504"/>
    <w:rsid w:val="007868B7"/>
    <w:rsid w:val="00792088"/>
    <w:rsid w:val="00793EF7"/>
    <w:rsid w:val="00794AB6"/>
    <w:rsid w:val="0079591F"/>
    <w:rsid w:val="00796EF6"/>
    <w:rsid w:val="007A2937"/>
    <w:rsid w:val="007B0D1A"/>
    <w:rsid w:val="007B3533"/>
    <w:rsid w:val="007B6C86"/>
    <w:rsid w:val="007C1E44"/>
    <w:rsid w:val="007C22B0"/>
    <w:rsid w:val="007C424A"/>
    <w:rsid w:val="007D4EA1"/>
    <w:rsid w:val="007D739D"/>
    <w:rsid w:val="007E0F3F"/>
    <w:rsid w:val="007E2D0E"/>
    <w:rsid w:val="007F1681"/>
    <w:rsid w:val="007F5B77"/>
    <w:rsid w:val="007F6B7B"/>
    <w:rsid w:val="00814070"/>
    <w:rsid w:val="00833541"/>
    <w:rsid w:val="00835A51"/>
    <w:rsid w:val="00841DEE"/>
    <w:rsid w:val="008461A6"/>
    <w:rsid w:val="00850EFC"/>
    <w:rsid w:val="0085170A"/>
    <w:rsid w:val="008573F8"/>
    <w:rsid w:val="00866194"/>
    <w:rsid w:val="00874AD5"/>
    <w:rsid w:val="00874F26"/>
    <w:rsid w:val="008847BC"/>
    <w:rsid w:val="00896622"/>
    <w:rsid w:val="008A7A0A"/>
    <w:rsid w:val="008B1129"/>
    <w:rsid w:val="008B23DE"/>
    <w:rsid w:val="008B4663"/>
    <w:rsid w:val="008B5051"/>
    <w:rsid w:val="008C09F2"/>
    <w:rsid w:val="008C4E3A"/>
    <w:rsid w:val="008C7C77"/>
    <w:rsid w:val="008D2054"/>
    <w:rsid w:val="008F457A"/>
    <w:rsid w:val="008F739F"/>
    <w:rsid w:val="009031FE"/>
    <w:rsid w:val="00903B9D"/>
    <w:rsid w:val="00904183"/>
    <w:rsid w:val="00907237"/>
    <w:rsid w:val="009122AF"/>
    <w:rsid w:val="0091369F"/>
    <w:rsid w:val="00924171"/>
    <w:rsid w:val="00936852"/>
    <w:rsid w:val="009403C8"/>
    <w:rsid w:val="00951EB9"/>
    <w:rsid w:val="0095218F"/>
    <w:rsid w:val="00973987"/>
    <w:rsid w:val="009778AF"/>
    <w:rsid w:val="00980CEE"/>
    <w:rsid w:val="00986D33"/>
    <w:rsid w:val="009919E7"/>
    <w:rsid w:val="009939AC"/>
    <w:rsid w:val="009A56E5"/>
    <w:rsid w:val="009A63DB"/>
    <w:rsid w:val="009B003D"/>
    <w:rsid w:val="009C7399"/>
    <w:rsid w:val="009D0F9D"/>
    <w:rsid w:val="009D1B03"/>
    <w:rsid w:val="009D4646"/>
    <w:rsid w:val="009E7E0A"/>
    <w:rsid w:val="009F08D8"/>
    <w:rsid w:val="009F10D9"/>
    <w:rsid w:val="00A11268"/>
    <w:rsid w:val="00A21A43"/>
    <w:rsid w:val="00A27EBF"/>
    <w:rsid w:val="00A40863"/>
    <w:rsid w:val="00A52ED0"/>
    <w:rsid w:val="00A53230"/>
    <w:rsid w:val="00A5673E"/>
    <w:rsid w:val="00A573BB"/>
    <w:rsid w:val="00A6006B"/>
    <w:rsid w:val="00A660D0"/>
    <w:rsid w:val="00A70D68"/>
    <w:rsid w:val="00A81D25"/>
    <w:rsid w:val="00A83F82"/>
    <w:rsid w:val="00A929CD"/>
    <w:rsid w:val="00A97B3F"/>
    <w:rsid w:val="00AA3D41"/>
    <w:rsid w:val="00AB2315"/>
    <w:rsid w:val="00AB6C11"/>
    <w:rsid w:val="00AC04D2"/>
    <w:rsid w:val="00AC1DFC"/>
    <w:rsid w:val="00AC38F1"/>
    <w:rsid w:val="00AC5DE0"/>
    <w:rsid w:val="00AD1E93"/>
    <w:rsid w:val="00AE2A85"/>
    <w:rsid w:val="00AF547A"/>
    <w:rsid w:val="00B03F07"/>
    <w:rsid w:val="00B1199B"/>
    <w:rsid w:val="00B12407"/>
    <w:rsid w:val="00B35DB3"/>
    <w:rsid w:val="00B364CE"/>
    <w:rsid w:val="00B37AAD"/>
    <w:rsid w:val="00B51477"/>
    <w:rsid w:val="00B533C7"/>
    <w:rsid w:val="00B714B7"/>
    <w:rsid w:val="00B73516"/>
    <w:rsid w:val="00B74AE4"/>
    <w:rsid w:val="00B750DA"/>
    <w:rsid w:val="00B90D3C"/>
    <w:rsid w:val="00B97499"/>
    <w:rsid w:val="00BA38A5"/>
    <w:rsid w:val="00BB67B8"/>
    <w:rsid w:val="00BC2B5B"/>
    <w:rsid w:val="00BC6A7E"/>
    <w:rsid w:val="00BD6C17"/>
    <w:rsid w:val="00BE0C7D"/>
    <w:rsid w:val="00BE2B25"/>
    <w:rsid w:val="00BE3A41"/>
    <w:rsid w:val="00BE7695"/>
    <w:rsid w:val="00BF37C9"/>
    <w:rsid w:val="00C037F7"/>
    <w:rsid w:val="00C33BED"/>
    <w:rsid w:val="00C40A86"/>
    <w:rsid w:val="00C43314"/>
    <w:rsid w:val="00C5112B"/>
    <w:rsid w:val="00C61F56"/>
    <w:rsid w:val="00C72606"/>
    <w:rsid w:val="00C7787E"/>
    <w:rsid w:val="00C8139C"/>
    <w:rsid w:val="00C81F0C"/>
    <w:rsid w:val="00C85367"/>
    <w:rsid w:val="00C9689C"/>
    <w:rsid w:val="00CD58BF"/>
    <w:rsid w:val="00CE6B68"/>
    <w:rsid w:val="00D12E5A"/>
    <w:rsid w:val="00D211F6"/>
    <w:rsid w:val="00D36AE2"/>
    <w:rsid w:val="00D419F9"/>
    <w:rsid w:val="00D44541"/>
    <w:rsid w:val="00D45661"/>
    <w:rsid w:val="00D57532"/>
    <w:rsid w:val="00D64C21"/>
    <w:rsid w:val="00D657A2"/>
    <w:rsid w:val="00D6777A"/>
    <w:rsid w:val="00D7225E"/>
    <w:rsid w:val="00D73A6C"/>
    <w:rsid w:val="00D7706F"/>
    <w:rsid w:val="00D808CD"/>
    <w:rsid w:val="00D838BD"/>
    <w:rsid w:val="00D85FD0"/>
    <w:rsid w:val="00D87F64"/>
    <w:rsid w:val="00D97676"/>
    <w:rsid w:val="00DA676F"/>
    <w:rsid w:val="00DA6F8B"/>
    <w:rsid w:val="00DC214B"/>
    <w:rsid w:val="00DD3885"/>
    <w:rsid w:val="00DD448C"/>
    <w:rsid w:val="00DE41B0"/>
    <w:rsid w:val="00DE6725"/>
    <w:rsid w:val="00DF5A4E"/>
    <w:rsid w:val="00DF64C8"/>
    <w:rsid w:val="00DF71DB"/>
    <w:rsid w:val="00E03E96"/>
    <w:rsid w:val="00E0620E"/>
    <w:rsid w:val="00E12D76"/>
    <w:rsid w:val="00E151D5"/>
    <w:rsid w:val="00E16519"/>
    <w:rsid w:val="00E1730D"/>
    <w:rsid w:val="00E2512D"/>
    <w:rsid w:val="00E31EE9"/>
    <w:rsid w:val="00E41AD7"/>
    <w:rsid w:val="00E42259"/>
    <w:rsid w:val="00E46281"/>
    <w:rsid w:val="00E630D2"/>
    <w:rsid w:val="00E7282F"/>
    <w:rsid w:val="00E766E1"/>
    <w:rsid w:val="00E84A63"/>
    <w:rsid w:val="00E97BBE"/>
    <w:rsid w:val="00EA19AF"/>
    <w:rsid w:val="00EA53B6"/>
    <w:rsid w:val="00EA7394"/>
    <w:rsid w:val="00EB1F71"/>
    <w:rsid w:val="00ED594E"/>
    <w:rsid w:val="00ED6BA7"/>
    <w:rsid w:val="00EE1608"/>
    <w:rsid w:val="00EF093D"/>
    <w:rsid w:val="00EF0DCB"/>
    <w:rsid w:val="00EF6466"/>
    <w:rsid w:val="00F04EA0"/>
    <w:rsid w:val="00F31101"/>
    <w:rsid w:val="00F45A13"/>
    <w:rsid w:val="00F51945"/>
    <w:rsid w:val="00F52FB4"/>
    <w:rsid w:val="00F534D0"/>
    <w:rsid w:val="00F801A3"/>
    <w:rsid w:val="00F808D0"/>
    <w:rsid w:val="00F85CBC"/>
    <w:rsid w:val="00F92AB2"/>
    <w:rsid w:val="00FA0524"/>
    <w:rsid w:val="00FA56EA"/>
    <w:rsid w:val="00FB276A"/>
    <w:rsid w:val="00FB2E2E"/>
    <w:rsid w:val="00FD5860"/>
    <w:rsid w:val="00FD65C4"/>
    <w:rsid w:val="00FE0C75"/>
    <w:rsid w:val="00FE2D6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E957"/>
  <w15:chartTrackingRefBased/>
  <w15:docId w15:val="{F3CF543A-88C4-4C55-A8B5-45FBD4D2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68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39"/>
    <w:rsid w:val="00E0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8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6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0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5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9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08C0F73B737498E176615205F303B" ma:contentTypeVersion="13" ma:contentTypeDescription="Create a new document." ma:contentTypeScope="" ma:versionID="5bf3b52d328a3e074d92b9fd1329e1eb">
  <xsd:schema xmlns:xsd="http://www.w3.org/2001/XMLSchema" xmlns:xs="http://www.w3.org/2001/XMLSchema" xmlns:p="http://schemas.microsoft.com/office/2006/metadata/properties" xmlns:ns3="143a5bf8-dbdd-445d-8cf9-676aa3642f90" xmlns:ns4="8438bfcb-582d-4c5f-95a9-e029d1df6570" targetNamespace="http://schemas.microsoft.com/office/2006/metadata/properties" ma:root="true" ma:fieldsID="3faee155d3bea996b0deac320a9a6a6f" ns3:_="" ns4:_="">
    <xsd:import namespace="143a5bf8-dbdd-445d-8cf9-676aa3642f90"/>
    <xsd:import namespace="8438bfcb-582d-4c5f-95a9-e029d1df65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a5bf8-dbdd-445d-8cf9-676aa3642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8bfcb-582d-4c5f-95a9-e029d1df65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ECC86C-D654-47EA-9669-B3529CF44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467C4A-F57E-4CCC-AEE5-504DA32D6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0D199D-A157-439C-9829-7C706FF87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a5bf8-dbdd-445d-8cf9-676aa3642f90"/>
    <ds:schemaRef ds:uri="8438bfcb-582d-4c5f-95a9-e029d1df6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Thatavarthi, yashwanth</dc:creator>
  <cp:keywords/>
  <dc:description/>
  <cp:lastModifiedBy>FAYANAN RABBI</cp:lastModifiedBy>
  <cp:revision>5</cp:revision>
  <dcterms:created xsi:type="dcterms:W3CDTF">2021-04-06T00:50:00Z</dcterms:created>
  <dcterms:modified xsi:type="dcterms:W3CDTF">2021-05-02T18:45:00Z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0x010100DB008C0F73B737498E176615205F303B</vt:lpwstr>
  </property>
</Properties>
</file>