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media/image1.png" ContentType="image/png"/>
  <Override PartName="/word/fontTable.xml" ContentType="application/vnd.openxmlformats-officedocument.wordprocessingml.fontTable+xml"/>
  <Override PartName="/customXml/_rels/item1.xml.rels" ContentType="application/vnd.openxmlformats-package.relationships+xml"/>
  <Override PartName="/customXml/itemProps1.xml" ContentType="application/vnd.openxmlformats-officedocument.customXmlProperties+xml"/>
  <Override PartName="/customXml/item1.xml" ContentType="application/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both"/>
        <w:rPr>
          <w:sz w:val="32"/>
          <w:szCs w:val="32"/>
        </w:rPr>
      </w:pPr>
      <w:r>
        <w:rPr>
          <w:rFonts w:cs="Times New Roman" w:ascii="Times New Roman" w:hAnsi="Times New Roman"/>
          <w:b/>
          <w:bCs/>
          <w:sz w:val="32"/>
          <w:szCs w:val="32"/>
        </w:rPr>
        <w:t>Progressive Web Apps</w:t>
      </w:r>
      <w:r>
        <w:rPr>
          <w:rFonts w:cs="Times New Roman" w:ascii="Times New Roman" w:hAnsi="Times New Roman"/>
          <w:sz w:val="32"/>
          <w:szCs w:val="32"/>
        </w:rPr>
        <w:tab/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ab/>
        <w:t xml:space="preserve">Progressive web apps </w:t>
      </w:r>
      <w:r>
        <w:rPr>
          <w:rFonts w:cs="Times New Roman" w:ascii="Times New Roman" w:hAnsi="Times New Roman"/>
          <w:sz w:val="24"/>
          <w:szCs w:val="24"/>
        </w:rPr>
        <w:t xml:space="preserve">são aplicações que reúnem as melhores alternativas presentes na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web </w:t>
      </w:r>
      <w:r>
        <w:rPr>
          <w:rFonts w:cs="Times New Roman" w:ascii="Times New Roman" w:hAnsi="Times New Roman"/>
          <w:sz w:val="24"/>
          <w:szCs w:val="24"/>
        </w:rPr>
        <w:t xml:space="preserve">e nas soluções nativas para tornar a experiência do usuário mais imersiva, segura e rápida. Sua abordagem é bem simples: como todo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web app </w:t>
      </w:r>
      <w:r>
        <w:rPr>
          <w:rFonts w:cs="Times New Roman" w:ascii="Times New Roman" w:hAnsi="Times New Roman"/>
          <w:sz w:val="24"/>
          <w:szCs w:val="24"/>
        </w:rPr>
        <w:t xml:space="preserve">sua utilização começa por meio de um navegador da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internet </w:t>
      </w:r>
      <w:r>
        <w:rPr>
          <w:rFonts w:cs="Times New Roman" w:ascii="Times New Roman" w:hAnsi="Times New Roman"/>
          <w:sz w:val="24"/>
          <w:szCs w:val="24"/>
        </w:rPr>
        <w:t xml:space="preserve">e, conforme a utilização e consentimento do usuário, evolui para uma experiência semelhante à nativa com a adição de um ícone de atalho na </w:t>
      </w:r>
      <w:r>
        <w:rPr>
          <w:rFonts w:cs="Times New Roman" w:ascii="Times New Roman" w:hAnsi="Times New Roman"/>
          <w:i/>
          <w:sz w:val="24"/>
          <w:szCs w:val="24"/>
        </w:rPr>
        <w:t xml:space="preserve">homescreen </w:t>
      </w:r>
      <w:r>
        <w:rPr>
          <w:rFonts w:cs="Times New Roman" w:ascii="Times New Roman" w:hAnsi="Times New Roman"/>
          <w:sz w:val="24"/>
          <w:szCs w:val="24"/>
        </w:rPr>
        <w:t>do aparelho. Esse tipo de abordagem vem ganhando força e grandes empresas passaram a fornecer seus produtos como PWAs.</w:t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ab/>
        <w:t xml:space="preserve">A sua característica progressiva se deve à capacidade de funcionamento para qualquer usuário, independente do dispositivo utilizado (responsividade) e do </w:t>
      </w:r>
      <w:r>
        <w:rPr>
          <w:rFonts w:cs="Times New Roman" w:ascii="Times New Roman" w:hAnsi="Times New Roman"/>
          <w:i/>
          <w:sz w:val="24"/>
          <w:szCs w:val="24"/>
        </w:rPr>
        <w:t xml:space="preserve">browser </w:t>
      </w:r>
      <w:r>
        <w:rPr>
          <w:rFonts w:cs="Times New Roman" w:ascii="Times New Roman" w:hAnsi="Times New Roman"/>
          <w:sz w:val="24"/>
          <w:szCs w:val="24"/>
        </w:rPr>
        <w:t xml:space="preserve">escolhido. Graças às funcionalidades providas por </w:t>
      </w:r>
      <w:r>
        <w:rPr>
          <w:rFonts w:cs="Times New Roman" w:ascii="Times New Roman" w:hAnsi="Times New Roman"/>
          <w:i/>
          <w:sz w:val="24"/>
          <w:szCs w:val="24"/>
        </w:rPr>
        <w:t>services workers</w:t>
      </w:r>
      <w:r>
        <w:rPr>
          <w:rFonts w:cs="Times New Roman" w:ascii="Times New Roman" w:hAnsi="Times New Roman"/>
          <w:sz w:val="24"/>
          <w:szCs w:val="24"/>
        </w:rPr>
        <w:t xml:space="preserve">, os </w:t>
      </w:r>
      <w:r>
        <w:rPr>
          <w:rFonts w:cs="Times New Roman" w:ascii="Times New Roman" w:hAnsi="Times New Roman"/>
          <w:i/>
          <w:sz w:val="24"/>
          <w:szCs w:val="24"/>
        </w:rPr>
        <w:t>progressive web apps</w:t>
      </w:r>
      <w:r>
        <w:rPr>
          <w:rFonts w:cs="Times New Roman" w:ascii="Times New Roman" w:hAnsi="Times New Roman"/>
          <w:sz w:val="24"/>
          <w:szCs w:val="24"/>
        </w:rPr>
        <w:t xml:space="preserve"> estão sempre atualizados e habilitados a funcionarem com redes limitadas ou com total ausência de conectividade. Além disso, podem ser indexados e classificados como aplicativos, por mecanismos de busca, devido ao manifesto W3C e ao escopo de registro do </w:t>
      </w:r>
      <w:r>
        <w:rPr>
          <w:rFonts w:cs="Times New Roman" w:ascii="Times New Roman" w:hAnsi="Times New Roman"/>
          <w:i/>
          <w:sz w:val="24"/>
          <w:szCs w:val="24"/>
        </w:rPr>
        <w:t xml:space="preserve">service worker </w:t>
      </w:r>
      <w:r>
        <w:rPr>
          <w:rFonts w:cs="Times New Roman" w:ascii="Times New Roman" w:hAnsi="Times New Roman"/>
          <w:sz w:val="24"/>
          <w:szCs w:val="24"/>
        </w:rPr>
        <w:t>(LEPAGE, 2017). Por questões de segurança, são servidos obrigatoriamente utilizando o protocolo HTTPS para conexões seguras.</w:t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ab/>
        <w:t xml:space="preserve">É preciso citar algumas características dos PWAs que justificam todo esse sucesso em torno da abordagem: </w:t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não é necessária a prévia instalação de um aplicativo para o seu primeiro uso, a aplicação é fornecida pela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web </w:t>
      </w:r>
      <w:r>
        <w:rPr>
          <w:rFonts w:cs="Times New Roman" w:ascii="Times New Roman" w:hAnsi="Times New Roman"/>
          <w:sz w:val="24"/>
          <w:szCs w:val="24"/>
        </w:rPr>
        <w:t xml:space="preserve">onde o usuário estabelece o primeiro contato através do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browser. </w:t>
      </w:r>
      <w:r>
        <w:rPr>
          <w:rFonts w:cs="Times New Roman" w:ascii="Times New Roman" w:hAnsi="Times New Roman"/>
          <w:iCs/>
          <w:sz w:val="24"/>
          <w:szCs w:val="24"/>
        </w:rPr>
        <w:t>C</w:t>
      </w:r>
      <w:r>
        <w:rPr>
          <w:rFonts w:cs="Times New Roman" w:ascii="Times New Roman" w:hAnsi="Times New Roman"/>
          <w:sz w:val="24"/>
          <w:szCs w:val="24"/>
        </w:rPr>
        <w:t xml:space="preserve">onforme a sua utilização é perguntado ao cliente se existe o desejo de um atalho ao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progressive web app </w:t>
      </w:r>
      <w:r>
        <w:rPr>
          <w:rFonts w:cs="Times New Roman" w:ascii="Times New Roman" w:hAnsi="Times New Roman"/>
          <w:sz w:val="24"/>
          <w:szCs w:val="24"/>
        </w:rPr>
        <w:t>ser adicionado na tela inicial do seu aparelho.</w:t>
        <w:tab/>
        <w:t>[...]</w:t>
      </w:r>
    </w:p>
    <w:p>
      <w:pPr>
        <w:pStyle w:val="Normal"/>
        <w:jc w:val="both"/>
        <w:rPr>
          <w:rFonts w:ascii="Times New Roman" w:hAnsi="Times New Roman" w:cs="Times New Roman"/>
          <w:color w:val="FF0000"/>
          <w:sz w:val="32"/>
          <w:szCs w:val="32"/>
        </w:rPr>
      </w:pPr>
      <w:r>
        <w:rPr>
          <w:rFonts w:cs="Times New Roman" w:ascii="Times New Roman" w:hAnsi="Times New Roman"/>
          <w:b/>
          <w:sz w:val="32"/>
          <w:szCs w:val="32"/>
        </w:rPr>
        <w:t>Application Shell</w:t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color w:val="FF0000"/>
          <w:sz w:val="24"/>
          <w:szCs w:val="24"/>
        </w:rPr>
        <w:tab/>
      </w:r>
      <w:r>
        <w:rPr>
          <w:rFonts w:cs="Times New Roman" w:ascii="Times New Roman" w:hAnsi="Times New Roman"/>
          <w:i/>
          <w:sz w:val="24"/>
          <w:szCs w:val="24"/>
        </w:rPr>
        <w:t xml:space="preserve">Application Shell </w:t>
      </w:r>
      <w:r>
        <w:rPr>
          <w:rFonts w:cs="Times New Roman" w:ascii="Times New Roman" w:hAnsi="Times New Roman"/>
          <w:sz w:val="24"/>
          <w:szCs w:val="24"/>
        </w:rPr>
        <w:t xml:space="preserve">é uma arquitetura utilizada na criação de PWAs, consistindo nos arquivos HTML, CSS e </w:t>
      </w:r>
      <w:r>
        <w:rPr>
          <w:rFonts w:cs="Times New Roman" w:ascii="Times New Roman" w:hAnsi="Times New Roman"/>
          <w:i/>
          <w:sz w:val="24"/>
          <w:szCs w:val="24"/>
        </w:rPr>
        <w:t xml:space="preserve">JavaScript </w:t>
      </w:r>
      <w:r>
        <w:rPr>
          <w:rFonts w:cs="Times New Roman" w:ascii="Times New Roman" w:hAnsi="Times New Roman"/>
          <w:sz w:val="24"/>
          <w:szCs w:val="24"/>
        </w:rPr>
        <w:t xml:space="preserve">necessários para a criação da </w:t>
      </w:r>
      <w:r>
        <w:rPr>
          <w:rFonts w:cs="Times New Roman" w:ascii="Times New Roman" w:hAnsi="Times New Roman"/>
          <w:i/>
          <w:sz w:val="24"/>
          <w:szCs w:val="24"/>
        </w:rPr>
        <w:t xml:space="preserve">interface </w:t>
      </w:r>
      <w:r>
        <w:rPr>
          <w:rFonts w:cs="Times New Roman" w:ascii="Times New Roman" w:hAnsi="Times New Roman"/>
          <w:sz w:val="24"/>
          <w:szCs w:val="24"/>
        </w:rPr>
        <w:t xml:space="preserve">de usuário. Em conjunto com os recursos oferecidos por </w:t>
      </w:r>
      <w:r>
        <w:rPr>
          <w:rFonts w:cs="Times New Roman" w:ascii="Times New Roman" w:hAnsi="Times New Roman"/>
          <w:i/>
          <w:sz w:val="24"/>
          <w:szCs w:val="24"/>
        </w:rPr>
        <w:t xml:space="preserve">service workers </w:t>
      </w:r>
      <w:r>
        <w:rPr>
          <w:rFonts w:cs="Times New Roman" w:ascii="Times New Roman" w:hAnsi="Times New Roman"/>
          <w:sz w:val="24"/>
          <w:szCs w:val="24"/>
        </w:rPr>
        <w:t xml:space="preserve">[REFERENCIAR A SEÇÃO], como o armazenamento em </w:t>
      </w:r>
      <w:r>
        <w:rPr>
          <w:rFonts w:cs="Times New Roman" w:ascii="Times New Roman" w:hAnsi="Times New Roman"/>
          <w:i/>
          <w:sz w:val="24"/>
          <w:szCs w:val="24"/>
        </w:rPr>
        <w:t>cache</w:t>
      </w:r>
      <w:r>
        <w:rPr>
          <w:rFonts w:cs="Times New Roman" w:ascii="Times New Roman" w:hAnsi="Times New Roman"/>
          <w:sz w:val="24"/>
          <w:szCs w:val="24"/>
        </w:rPr>
        <w:t>, fornecem o carregamento instantâneo e confiável do aplicativo (OSMANI, 2017).</w:t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/>
        <w:drawing>
          <wp:inline distT="0" distB="0" distL="0" distR="0">
            <wp:extent cx="5400040" cy="3997325"/>
            <wp:effectExtent l="0" t="0" r="0" b="0"/>
            <wp:docPr id="1" name="Imagem 0" descr="application-she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0" descr="application-shell.p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99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/>
      </w:pPr>
      <w:r>
        <w:rPr>
          <w:rFonts w:cs="Times New Roman" w:ascii="Times New Roman" w:hAnsi="Times New Roman"/>
          <w:sz w:val="24"/>
          <w:szCs w:val="24"/>
        </w:rPr>
        <w:tab/>
        <w:t xml:space="preserve">Em comparação, o </w:t>
      </w:r>
      <w:r>
        <w:rPr>
          <w:rFonts w:cs="Times New Roman" w:ascii="Times New Roman" w:hAnsi="Times New Roman"/>
          <w:i/>
          <w:sz w:val="24"/>
          <w:szCs w:val="24"/>
        </w:rPr>
        <w:t xml:space="preserve">application shell </w:t>
      </w:r>
      <w:r>
        <w:rPr>
          <w:rFonts w:cs="Times New Roman" w:ascii="Times New Roman" w:hAnsi="Times New Roman"/>
          <w:sz w:val="24"/>
          <w:szCs w:val="24"/>
        </w:rPr>
        <w:t xml:space="preserve">de uma solução é similar ao código publicado na </w:t>
      </w:r>
      <w:r>
        <w:rPr>
          <w:rFonts w:cs="Times New Roman" w:ascii="Times New Roman" w:hAnsi="Times New Roman"/>
          <w:i/>
          <w:sz w:val="24"/>
          <w:szCs w:val="24"/>
        </w:rPr>
        <w:t xml:space="preserve">store </w:t>
      </w:r>
      <w:r>
        <w:rPr>
          <w:rFonts w:cs="Times New Roman" w:ascii="Times New Roman" w:hAnsi="Times New Roman"/>
          <w:sz w:val="24"/>
          <w:szCs w:val="24"/>
        </w:rPr>
        <w:t xml:space="preserve">de um aplicativo nativo, consistindo nos componentes de </w:t>
      </w:r>
      <w:r>
        <w:rPr>
          <w:rFonts w:cs="Times New Roman" w:ascii="Times New Roman" w:hAnsi="Times New Roman"/>
          <w:i/>
          <w:sz w:val="24"/>
          <w:szCs w:val="24"/>
        </w:rPr>
        <w:t>interface</w:t>
      </w:r>
      <w:r>
        <w:rPr>
          <w:rFonts w:cs="Times New Roman" w:ascii="Times New Roman" w:hAnsi="Times New Roman"/>
          <w:sz w:val="24"/>
          <w:szCs w:val="24"/>
        </w:rPr>
        <w:t xml:space="preserve"> de usuário necessários para o funcionamento do </w:t>
      </w:r>
      <w:r>
        <w:rPr>
          <w:rFonts w:cs="Times New Roman" w:ascii="Times New Roman" w:hAnsi="Times New Roman"/>
          <w:i/>
          <w:sz w:val="24"/>
          <w:szCs w:val="24"/>
        </w:rPr>
        <w:t>app</w:t>
      </w:r>
      <w:r>
        <w:rPr>
          <w:rFonts w:cs="Times New Roman" w:ascii="Times New Roman" w:hAnsi="Times New Roman"/>
          <w:sz w:val="24"/>
          <w:szCs w:val="24"/>
        </w:rPr>
        <w:t xml:space="preserve">, devendo ser solicitados na </w:t>
      </w:r>
      <w:r>
        <w:rPr>
          <w:rFonts w:cs="Times New Roman" w:ascii="Times New Roman" w:hAnsi="Times New Roman"/>
          <w:i/>
          <w:sz w:val="24"/>
          <w:szCs w:val="24"/>
        </w:rPr>
        <w:t>internet</w:t>
      </w:r>
      <w:r>
        <w:rPr>
          <w:rFonts w:cs="Times New Roman" w:ascii="Times New Roman" w:hAnsi="Times New Roman"/>
          <w:sz w:val="24"/>
          <w:szCs w:val="24"/>
        </w:rPr>
        <w:t xml:space="preserve"> apenas os dados dinâmicos.</w:t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ab/>
        <w:t xml:space="preserve">A utilização dessa arquitetura traz consigo algumas vantagens: primeiramente a </w:t>
      </w:r>
      <w:r>
        <w:rPr>
          <w:rFonts w:cs="Times New Roman" w:ascii="Times New Roman" w:hAnsi="Times New Roman"/>
          <w:i/>
          <w:sz w:val="24"/>
          <w:szCs w:val="24"/>
        </w:rPr>
        <w:t>application shell</w:t>
      </w:r>
      <w:r>
        <w:rPr>
          <w:rFonts w:cs="Times New Roman" w:ascii="Times New Roman" w:hAnsi="Times New Roman"/>
          <w:sz w:val="24"/>
          <w:szCs w:val="24"/>
        </w:rPr>
        <w:t xml:space="preserve"> proporciona uma economia no uso de dados, todos os arquivos estáticos necessários para a </w:t>
      </w:r>
      <w:r>
        <w:rPr>
          <w:rFonts w:cs="Times New Roman" w:ascii="Times New Roman" w:hAnsi="Times New Roman"/>
          <w:i/>
          <w:sz w:val="24"/>
          <w:szCs w:val="24"/>
        </w:rPr>
        <w:t xml:space="preserve">interface </w:t>
      </w:r>
      <w:r>
        <w:rPr>
          <w:rFonts w:cs="Times New Roman" w:ascii="Times New Roman" w:hAnsi="Times New Roman"/>
          <w:sz w:val="24"/>
          <w:szCs w:val="24"/>
        </w:rPr>
        <w:t xml:space="preserve">de usuário são baixados apenas no primeiro acesso. É notável uma melhora no desempenho do carregamento do aplicativo, visto que, todos os arquivos que formam a estrutura básica do mesmo são carregados de forma instantânea devido ao seu armazenamento em </w:t>
      </w:r>
      <w:r>
        <w:rPr>
          <w:rFonts w:cs="Times New Roman" w:ascii="Times New Roman" w:hAnsi="Times New Roman"/>
          <w:i/>
          <w:sz w:val="24"/>
          <w:szCs w:val="24"/>
        </w:rPr>
        <w:t>cache</w:t>
      </w:r>
      <w:r>
        <w:rPr>
          <w:rFonts w:cs="Times New Roman" w:ascii="Times New Roman" w:hAnsi="Times New Roman"/>
          <w:sz w:val="24"/>
          <w:szCs w:val="24"/>
        </w:rPr>
        <w:t xml:space="preserve">, fornecendo assim uma experiência </w:t>
      </w:r>
      <w:r>
        <w:rPr>
          <w:rFonts w:cs="Times New Roman" w:ascii="Times New Roman" w:hAnsi="Times New Roman"/>
          <w:i/>
          <w:sz w:val="24"/>
          <w:szCs w:val="24"/>
        </w:rPr>
        <w:t>off-line</w:t>
      </w:r>
      <w:r>
        <w:rPr>
          <w:rFonts w:cs="Times New Roman" w:ascii="Times New Roman" w:hAnsi="Times New Roman"/>
          <w:sz w:val="24"/>
          <w:szCs w:val="24"/>
        </w:rPr>
        <w:t xml:space="preserve"> semelhante à nativa ao cliente.</w:t>
      </w:r>
    </w:p>
    <w:p>
      <w:pPr>
        <w:pStyle w:val="Normal"/>
        <w:ind w:firstLine="708"/>
        <w:jc w:val="both"/>
        <w:rPr/>
      </w:pPr>
      <w:r>
        <w:rPr>
          <w:rFonts w:cs="Times New Roman" w:ascii="Times New Roman" w:hAnsi="Times New Roman"/>
          <w:sz w:val="24"/>
          <w:szCs w:val="24"/>
        </w:rPr>
        <w:t xml:space="preserve">Aplicativos de conteúdo dinâmico são onde o uso dessa arquitetura faz mais sentido, para aplicações pequenas e com conteúdo estático é recomendado o armazenamento em </w:t>
      </w:r>
      <w:r>
        <w:rPr>
          <w:rFonts w:cs="Times New Roman" w:ascii="Times New Roman" w:hAnsi="Times New Roman"/>
          <w:i/>
          <w:sz w:val="24"/>
          <w:szCs w:val="24"/>
        </w:rPr>
        <w:t xml:space="preserve">cache </w:t>
      </w:r>
      <w:r>
        <w:rPr>
          <w:rFonts w:cs="Times New Roman" w:ascii="Times New Roman" w:hAnsi="Times New Roman"/>
          <w:sz w:val="24"/>
          <w:szCs w:val="24"/>
        </w:rPr>
        <w:t>de toda a aplicação (OSMANI; GAUNT, 2015).</w:t>
      </w:r>
    </w:p>
    <w:p>
      <w:pPr>
        <w:pStyle w:val="Normal"/>
        <w:jc w:val="both"/>
        <w:rPr>
          <w:b/>
          <w:b/>
          <w:bCs/>
          <w:sz w:val="32"/>
          <w:szCs w:val="32"/>
        </w:rPr>
      </w:pPr>
      <w:r>
        <w:rPr>
          <w:rFonts w:cs="Times New Roman" w:ascii="Times New Roman" w:hAnsi="Times New Roman"/>
          <w:b/>
          <w:bCs/>
          <w:sz w:val="32"/>
          <w:szCs w:val="32"/>
        </w:rPr>
        <w:t>Sevice Workers</w:t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cs="Times New Roman" w:ascii="Times New Roman" w:hAnsi="Times New Roman"/>
          <w:sz w:val="24"/>
          <w:szCs w:val="24"/>
        </w:rPr>
        <w:tab/>
        <w:t xml:space="preserve">Uma grande limitação dos </w:t>
      </w:r>
      <w:r>
        <w:rPr>
          <w:rFonts w:cs="Times New Roman" w:ascii="Times New Roman" w:hAnsi="Times New Roman"/>
          <w:i/>
          <w:iCs/>
          <w:sz w:val="24"/>
          <w:szCs w:val="24"/>
        </w:rPr>
        <w:t>web apps</w:t>
      </w:r>
      <w:r>
        <w:rPr>
          <w:rFonts w:cs="Times New Roman" w:ascii="Times New Roman" w:hAnsi="Times New Roman"/>
          <w:sz w:val="24"/>
          <w:szCs w:val="24"/>
        </w:rPr>
        <w:t xml:space="preserve"> era a sua dependência de conexão com a rede, uma desvantagem considerável em comparação com a plataforma nativa e seu functionamento </w:t>
      </w:r>
      <w:r>
        <w:rPr>
          <w:rFonts w:cs="Times New Roman" w:ascii="Times New Roman" w:hAnsi="Times New Roman"/>
          <w:i/>
          <w:iCs/>
          <w:sz w:val="24"/>
          <w:szCs w:val="24"/>
        </w:rPr>
        <w:t>off-line</w:t>
      </w:r>
      <w:r>
        <w:rPr>
          <w:rFonts w:cs="Times New Roman" w:ascii="Times New Roman" w:hAnsi="Times New Roman"/>
          <w:sz w:val="24"/>
          <w:szCs w:val="24"/>
        </w:rPr>
        <w:t xml:space="preserve">. Algumas alternativas foram surgindo, conforme a </w:t>
      </w:r>
      <w:r>
        <w:rPr>
          <w:rFonts w:cs="Times New Roman" w:ascii="Times New Roman" w:hAnsi="Times New Roman"/>
          <w:i/>
          <w:iCs/>
          <w:sz w:val="24"/>
          <w:szCs w:val="24"/>
        </w:rPr>
        <w:t>web</w:t>
      </w:r>
      <w:r>
        <w:rPr>
          <w:rFonts w:cs="Times New Roman" w:ascii="Times New Roman" w:hAnsi="Times New Roman"/>
          <w:sz w:val="24"/>
          <w:szCs w:val="24"/>
        </w:rPr>
        <w:t xml:space="preserve"> foi evoluindo, para solucionar esse problema, entre elas a </w:t>
      </w:r>
      <w:r>
        <w:rPr>
          <w:rFonts w:cs="Times New Roman" w:ascii="Times New Roman" w:hAnsi="Times New Roman"/>
          <w:i/>
          <w:iCs/>
          <w:sz w:val="24"/>
          <w:szCs w:val="24"/>
        </w:rPr>
        <w:t>application cache</w:t>
      </w:r>
      <w:r>
        <w:rPr>
          <w:rFonts w:cs="Times New Roman" w:ascii="Times New Roman" w:hAnsi="Times New Roman"/>
          <w:sz w:val="24"/>
          <w:szCs w:val="24"/>
        </w:rPr>
        <w:t xml:space="preserve"> (</w:t>
      </w:r>
      <w:r>
        <w:rPr>
          <w:rFonts w:cs="Times New Roman" w:ascii="Times New Roman" w:hAnsi="Times New Roman"/>
          <w:i/>
          <w:iCs/>
          <w:sz w:val="24"/>
          <w:szCs w:val="24"/>
        </w:rPr>
        <w:t>AppCache</w:t>
      </w:r>
      <w:r>
        <w:rPr>
          <w:rFonts w:cs="Times New Roman" w:ascii="Times New Roman" w:hAnsi="Times New Roman"/>
          <w:sz w:val="24"/>
          <w:szCs w:val="24"/>
        </w:rPr>
        <w:t>) que proporcionava diversos problemas para os desenvolvedores (GAUNT, 2017). [CITAR?]</w:t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>Service workers</w:t>
      </w:r>
      <w:r>
        <w:rPr>
          <w:rFonts w:cs="Times New Roman" w:ascii="Times New Roman" w:hAnsi="Times New Roman"/>
          <w:sz w:val="24"/>
          <w:szCs w:val="24"/>
        </w:rPr>
        <w:t xml:space="preserve"> atuam como servidores </w:t>
      </w:r>
      <w:r>
        <w:rPr>
          <w:rFonts w:cs="Times New Roman" w:ascii="Times New Roman" w:hAnsi="Times New Roman"/>
          <w:i/>
          <w:iCs/>
          <w:sz w:val="24"/>
          <w:szCs w:val="24"/>
        </w:rPr>
        <w:t>proxy</w:t>
      </w:r>
      <w:r>
        <w:rPr>
          <w:rFonts w:cs="Times New Roman" w:ascii="Times New Roman" w:hAnsi="Times New Roman"/>
          <w:sz w:val="24"/>
          <w:szCs w:val="24"/>
        </w:rPr>
        <w:t xml:space="preserve"> de rede, ou seja, agem como intermediários entre as solicitações do usuário e o servidor (GAUNT, 2017). Com o uso destes é possível fornecer uma experiência </w:t>
      </w:r>
      <w:r>
        <w:rPr>
          <w:rFonts w:cs="Times New Roman" w:ascii="Times New Roman" w:hAnsi="Times New Roman"/>
          <w:i/>
          <w:iCs/>
          <w:sz w:val="24"/>
          <w:szCs w:val="24"/>
        </w:rPr>
        <w:t>off-line</w:t>
      </w:r>
      <w:r>
        <w:rPr>
          <w:rFonts w:cs="Times New Roman" w:ascii="Times New Roman" w:hAnsi="Times New Roman"/>
          <w:sz w:val="24"/>
          <w:szCs w:val="24"/>
        </w:rPr>
        <w:t xml:space="preserve"> através da interceptação de requisições do usuário, dando ao desenvolvedor da aplicação o controle sobre como esses pedidos serão tratados.</w:t>
      </w:r>
    </w:p>
    <w:p>
      <w:pPr>
        <w:pStyle w:val="Normal"/>
        <w:jc w:val="both"/>
        <w:rPr/>
      </w:pPr>
      <w:r>
        <w:rPr>
          <w:rFonts w:cs="Times New Roman" w:ascii="Times New Roman" w:hAnsi="Times New Roman"/>
          <w:sz w:val="24"/>
          <w:szCs w:val="24"/>
        </w:rPr>
        <w:tab/>
        <w:t xml:space="preserve">Um </w:t>
      </w:r>
      <w:r>
        <w:rPr>
          <w:rFonts w:cs="Times New Roman" w:ascii="Times New Roman" w:hAnsi="Times New Roman"/>
          <w:i/>
          <w:iCs/>
          <w:sz w:val="24"/>
          <w:szCs w:val="24"/>
        </w:rPr>
        <w:t>service worker</w:t>
      </w:r>
      <w:r>
        <w:rPr>
          <w:rFonts w:cs="Times New Roman" w:ascii="Times New Roman" w:hAnsi="Times New Roman"/>
          <w:sz w:val="24"/>
          <w:szCs w:val="24"/>
        </w:rPr>
        <w:t xml:space="preserve"> é um tipo de </w:t>
      </w:r>
      <w:r>
        <w:rPr>
          <w:rFonts w:cs="Times New Roman" w:ascii="Times New Roman" w:hAnsi="Times New Roman"/>
          <w:i/>
          <w:iCs/>
          <w:sz w:val="24"/>
          <w:szCs w:val="24"/>
        </w:rPr>
        <w:t>web worker</w:t>
      </w:r>
      <w:r>
        <w:rPr>
          <w:rFonts w:cs="Times New Roman" w:ascii="Times New Roman" w:hAnsi="Times New Roman"/>
          <w:sz w:val="24"/>
          <w:szCs w:val="24"/>
        </w:rPr>
        <w:t xml:space="preserve"> (W3C, 2015) sendo executado em segundo plano por uma </w:t>
      </w:r>
      <w:r>
        <w:rPr>
          <w:rFonts w:cs="Times New Roman" w:ascii="Times New Roman" w:hAnsi="Times New Roman"/>
          <w:i/>
          <w:iCs/>
          <w:sz w:val="24"/>
          <w:szCs w:val="24"/>
        </w:rPr>
        <w:t>thread</w:t>
      </w:r>
      <w:r>
        <w:rPr>
          <w:rFonts w:cs="Times New Roman" w:ascii="Times New Roman" w:hAnsi="Times New Roman"/>
          <w:sz w:val="24"/>
          <w:szCs w:val="24"/>
        </w:rPr>
        <w:t xml:space="preserve"> de execução diferente, separada dos </w:t>
      </w:r>
      <w:r>
        <w:rPr>
          <w:rFonts w:cs="Times New Roman" w:ascii="Times New Roman" w:hAnsi="Times New Roman"/>
          <w:i/>
          <w:iCs/>
          <w:sz w:val="24"/>
          <w:szCs w:val="24"/>
        </w:rPr>
        <w:t>scripts</w:t>
      </w:r>
      <w:r>
        <w:rPr>
          <w:rFonts w:cs="Times New Roman" w:ascii="Times New Roman" w:hAnsi="Times New Roman"/>
          <w:sz w:val="24"/>
          <w:szCs w:val="24"/>
        </w:rPr>
        <w:t xml:space="preserve"> que estão suprindo a aplicação em uso, devido a esse comportamento esses não possuem acesso ao </w:t>
      </w:r>
      <w:r>
        <w:rPr>
          <w:rFonts w:cs="Times New Roman" w:ascii="Times New Roman" w:hAnsi="Times New Roman"/>
          <w:i/>
          <w:iCs/>
          <w:sz w:val="24"/>
          <w:szCs w:val="24"/>
        </w:rPr>
        <w:t>document object model</w:t>
      </w:r>
      <w:r>
        <w:rPr>
          <w:rFonts w:cs="Times New Roman" w:ascii="Times New Roman" w:hAnsi="Times New Roman"/>
          <w:sz w:val="24"/>
          <w:szCs w:val="24"/>
        </w:rPr>
        <w:t xml:space="preserve"> (DOM). Essa característica, porém, permite o acesso à recursos como </w:t>
      </w:r>
      <w:r>
        <w:rPr>
          <w:rFonts w:cs="Times New Roman" w:ascii="Times New Roman" w:hAnsi="Times New Roman"/>
          <w:i/>
          <w:iCs/>
          <w:sz w:val="24"/>
          <w:szCs w:val="24"/>
        </w:rPr>
        <w:t>push notifications</w:t>
      </w:r>
      <w:r>
        <w:rPr>
          <w:rFonts w:cs="Times New Roman" w:ascii="Times New Roman" w:hAnsi="Times New Roman"/>
          <w:sz w:val="24"/>
          <w:szCs w:val="24"/>
        </w:rPr>
        <w:t xml:space="preserve"> e </w:t>
      </w:r>
      <w:r>
        <w:rPr>
          <w:rFonts w:cs="Times New Roman" w:ascii="Times New Roman" w:hAnsi="Times New Roman"/>
          <w:i/>
          <w:iCs/>
          <w:sz w:val="24"/>
          <w:szCs w:val="24"/>
        </w:rPr>
        <w:t>background sync</w:t>
      </w:r>
      <w:r>
        <w:rPr>
          <w:rFonts w:cs="Times New Roman" w:ascii="Times New Roman" w:hAnsi="Times New Roman"/>
          <w:sz w:val="24"/>
          <w:szCs w:val="24"/>
        </w:rPr>
        <w:t xml:space="preserve"> que não precisam da interação do usuário ou de uma página </w:t>
      </w:r>
      <w:r>
        <w:rPr>
          <w:rFonts w:cs="Times New Roman" w:ascii="Times New Roman" w:hAnsi="Times New Roman"/>
          <w:i/>
          <w:iCs/>
          <w:sz w:val="24"/>
          <w:szCs w:val="24"/>
        </w:rPr>
        <w:t>web</w:t>
      </w:r>
      <w:r>
        <w:rPr>
          <w:rFonts w:cs="Times New Roman" w:ascii="Times New Roman" w:hAnsi="Times New Roman"/>
          <w:sz w:val="24"/>
          <w:szCs w:val="24"/>
        </w:rPr>
        <w:t xml:space="preserve"> (GAUNT, 2017).</w:t>
      </w:r>
    </w:p>
    <w:p>
      <w:pPr>
        <w:pStyle w:val="Normal"/>
        <w:jc w:val="both"/>
        <w:rPr>
          <w:b/>
          <w:b/>
          <w:bCs/>
          <w:sz w:val="32"/>
          <w:szCs w:val="32"/>
        </w:rPr>
      </w:pPr>
      <w:r>
        <w:rPr>
          <w:rFonts w:cs="Times New Roman" w:ascii="Times New Roman" w:hAnsi="Times New Roman"/>
          <w:b/>
          <w:bCs/>
          <w:sz w:val="32"/>
          <w:szCs w:val="32"/>
        </w:rPr>
        <w:t>O ciclo de vida do service worker</w:t>
      </w:r>
    </w:p>
    <w:p>
      <w:pPr>
        <w:pStyle w:val="Normal"/>
        <w:jc w:val="both"/>
        <w:rPr/>
      </w:pPr>
      <w:r>
        <w:rPr>
          <w:rFonts w:cs="Times New Roman" w:ascii="Times New Roman" w:hAnsi="Times New Roman"/>
          <w:sz w:val="24"/>
          <w:szCs w:val="24"/>
        </w:rPr>
        <w:tab/>
        <w:t xml:space="preserve">Como mencionado nas seções anteriores, 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service worker </w:t>
      </w:r>
      <w:r>
        <w:rPr>
          <w:rFonts w:cs="Times New Roman" w:ascii="Times New Roman" w:hAnsi="Times New Roman"/>
          <w:sz w:val="24"/>
          <w:szCs w:val="24"/>
        </w:rPr>
        <w:t xml:space="preserve">é executado em um contexto diferente da página que o invoca, o que faz com que o seu ciclo de vida seja totalmente separado das páginas que ele controla. É através dos eventos que ocorrem em seu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lifecycle, </w:t>
      </w:r>
      <w:r>
        <w:rPr>
          <w:rFonts w:cs="Times New Roman" w:ascii="Times New Roman" w:hAnsi="Times New Roman"/>
          <w:sz w:val="24"/>
          <w:szCs w:val="24"/>
        </w:rPr>
        <w:t>que os desenvolvedores podem controlar o que deve ser feito para prover uma experiência agradável ao usuário.</w:t>
      </w:r>
    </w:p>
    <w:p>
      <w:pPr>
        <w:pStyle w:val="Normal"/>
        <w:jc w:val="both"/>
        <w:rPr/>
      </w:pPr>
      <w:r>
        <w:rPr>
          <w:rFonts w:cs="Times New Roman" w:ascii="Times New Roman" w:hAnsi="Times New Roman"/>
          <w:sz w:val="24"/>
          <w:szCs w:val="24"/>
        </w:rPr>
        <w:tab/>
        <w:t xml:space="preserve">Uma das intenções do ciclo de vida do </w:t>
      </w:r>
      <w:r>
        <w:rPr>
          <w:rFonts w:cs="Times New Roman" w:ascii="Times New Roman" w:hAnsi="Times New Roman"/>
          <w:i/>
          <w:iCs/>
          <w:sz w:val="24"/>
          <w:szCs w:val="24"/>
        </w:rPr>
        <w:t>service worker</w:t>
      </w:r>
      <w:r>
        <w:rPr>
          <w:rFonts w:cs="Times New Roman" w:ascii="Times New Roman" w:hAnsi="Times New Roman"/>
          <w:sz w:val="24"/>
          <w:szCs w:val="24"/>
        </w:rPr>
        <w:t xml:space="preserve">, é justamente fazer com que os desenvolvedores trabalhem com uma metodologia de desenvolvimento chamada </w:t>
      </w:r>
      <w:r>
        <w:rPr>
          <w:rFonts w:cs="Times New Roman" w:ascii="Times New Roman" w:hAnsi="Times New Roman"/>
          <w:i/>
          <w:iCs/>
          <w:sz w:val="24"/>
          <w:szCs w:val="24"/>
        </w:rPr>
        <w:t>off-line first</w:t>
      </w:r>
      <w:r>
        <w:rPr>
          <w:rFonts w:cs="Times New Roman" w:ascii="Times New Roman" w:hAnsi="Times New Roman"/>
          <w:sz w:val="24"/>
          <w:szCs w:val="24"/>
        </w:rPr>
        <w:t xml:space="preserve">: onde a aplicação é primeiramente pensada para funcionar em um ambiente totalmente sem conexão com a rede. Além disso, é através do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lifecycle </w:t>
      </w:r>
      <w:r>
        <w:rPr>
          <w:rFonts w:cs="Times New Roman" w:ascii="Times New Roman" w:hAnsi="Times New Roman"/>
          <w:sz w:val="24"/>
          <w:szCs w:val="24"/>
        </w:rPr>
        <w:t xml:space="preserve">que erros como conflitos entre versões diferentes do seu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app </w:t>
      </w:r>
      <w:r>
        <w:rPr>
          <w:rFonts w:cs="Times New Roman" w:ascii="Times New Roman" w:hAnsi="Times New Roman"/>
          <w:sz w:val="24"/>
          <w:szCs w:val="24"/>
        </w:rPr>
        <w:t>podem ser tratados e não trazer problemas ao usuário (ARCHIBALD, 2017).</w:t>
      </w:r>
    </w:p>
    <w:p>
      <w:pPr>
        <w:pStyle w:val="Normal"/>
        <w:jc w:val="both"/>
        <w:rPr/>
      </w:pPr>
      <w:r>
        <w:rPr>
          <w:rFonts w:cs="Times New Roman" w:ascii="Times New Roman" w:hAnsi="Times New Roman"/>
          <w:sz w:val="24"/>
          <w:szCs w:val="24"/>
        </w:rPr>
        <w:tab/>
        <w:t xml:space="preserve">O primeiro passo consiste no registro do </w:t>
      </w:r>
      <w:r>
        <w:rPr>
          <w:rFonts w:cs="Times New Roman" w:ascii="Times New Roman" w:hAnsi="Times New Roman"/>
          <w:i/>
          <w:iCs/>
          <w:sz w:val="24"/>
          <w:szCs w:val="24"/>
        </w:rPr>
        <w:t>service worker</w:t>
      </w:r>
      <w:r>
        <w:rPr>
          <w:rFonts w:cs="Times New Roman" w:ascii="Times New Roman" w:hAnsi="Times New Roman"/>
          <w:iCs/>
          <w:sz w:val="24"/>
          <w:szCs w:val="24"/>
        </w:rPr>
        <w:t xml:space="preserve">, </w:t>
      </w:r>
      <w:r>
        <w:rPr>
          <w:rFonts w:cs="Times New Roman" w:ascii="Times New Roman" w:hAnsi="Times New Roman"/>
          <w:sz w:val="24"/>
          <w:szCs w:val="24"/>
        </w:rPr>
        <w:t xml:space="preserve">feito por qualquer uma das páginas que serão servidas na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web. </w:t>
      </w:r>
      <w:r>
        <w:rPr>
          <w:rFonts w:cs="Times New Roman" w:ascii="Times New Roman" w:hAnsi="Times New Roman"/>
          <w:sz w:val="24"/>
          <w:szCs w:val="24"/>
        </w:rPr>
        <w:t xml:space="preserve">Esse processo faz com que o navegador baixe e instale o </w:t>
      </w:r>
      <w:r>
        <w:rPr>
          <w:rFonts w:cs="Times New Roman" w:ascii="Times New Roman" w:hAnsi="Times New Roman"/>
          <w:i/>
          <w:iCs/>
          <w:sz w:val="24"/>
          <w:szCs w:val="24"/>
        </w:rPr>
        <w:t>service worker</w:t>
      </w:r>
      <w:r>
        <w:rPr>
          <w:rFonts w:cs="Times New Roman" w:ascii="Times New Roman" w:hAnsi="Times New Roman"/>
          <w:sz w:val="24"/>
          <w:szCs w:val="24"/>
        </w:rPr>
        <w:t xml:space="preserve"> em segundo plano. Caso ocorra um erro ou falha no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download </w:t>
      </w:r>
      <w:r>
        <w:rPr>
          <w:rFonts w:cs="Times New Roman" w:ascii="Times New Roman" w:hAnsi="Times New Roman"/>
          <w:sz w:val="24"/>
          <w:szCs w:val="24"/>
        </w:rPr>
        <w:t xml:space="preserve">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service worker </w:t>
      </w:r>
      <w:r>
        <w:rPr>
          <w:rFonts w:cs="Times New Roman" w:ascii="Times New Roman" w:hAnsi="Times New Roman"/>
          <w:sz w:val="24"/>
          <w:szCs w:val="24"/>
        </w:rPr>
        <w:t>é rejeitado (ARCHIBALD, 2017).</w:t>
      </w:r>
    </w:p>
    <w:p>
      <w:pPr>
        <w:pStyle w:val="Normal"/>
        <w:jc w:val="both"/>
        <w:rPr/>
      </w:pPr>
      <w:r>
        <w:rPr>
          <w:rFonts w:cs="Times New Roman" w:ascii="Times New Roman" w:hAnsi="Times New Roman"/>
          <w:sz w:val="24"/>
          <w:szCs w:val="24"/>
        </w:rPr>
        <w:tab/>
        <w:t xml:space="preserve">Após o seu registro, o primeiro evento do ciclo de vida de um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service worker </w:t>
      </w:r>
      <w:r>
        <w:rPr>
          <w:rFonts w:cs="Times New Roman" w:ascii="Times New Roman" w:hAnsi="Times New Roman"/>
          <w:sz w:val="24"/>
          <w:szCs w:val="24"/>
        </w:rPr>
        <w:t xml:space="preserve">é o </w:t>
      </w:r>
      <w:r>
        <w:rPr>
          <w:rFonts w:cs="Times New Roman" w:ascii="Times New Roman" w:hAnsi="Times New Roman"/>
          <w:i/>
          <w:iCs/>
          <w:sz w:val="24"/>
          <w:szCs w:val="24"/>
        </w:rPr>
        <w:t>install</w:t>
      </w:r>
      <w:r>
        <w:rPr>
          <w:rFonts w:cs="Times New Roman" w:ascii="Times New Roman" w:hAnsi="Times New Roman"/>
          <w:sz w:val="24"/>
          <w:szCs w:val="24"/>
        </w:rPr>
        <w:t xml:space="preserve">, essa etapa ocorre somente uma vez no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lifecycle </w:t>
      </w:r>
      <w:r>
        <w:rPr>
          <w:rFonts w:cs="Times New Roman" w:ascii="Times New Roman" w:hAnsi="Times New Roman"/>
          <w:sz w:val="24"/>
          <w:szCs w:val="24"/>
        </w:rPr>
        <w:t xml:space="preserve">do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worker </w:t>
      </w:r>
      <w:r>
        <w:rPr>
          <w:rFonts w:cs="Times New Roman" w:ascii="Times New Roman" w:hAnsi="Times New Roman"/>
          <w:sz w:val="24"/>
          <w:szCs w:val="24"/>
        </w:rPr>
        <w:t xml:space="preserve">e é nela que os arquivos estáticos controlados pelo mesmo serão armazenados em </w:t>
      </w:r>
      <w:r>
        <w:rPr>
          <w:rFonts w:cs="Times New Roman" w:ascii="Times New Roman" w:hAnsi="Times New Roman"/>
          <w:i/>
          <w:iCs/>
          <w:sz w:val="24"/>
          <w:szCs w:val="24"/>
        </w:rPr>
        <w:t>cache</w:t>
      </w:r>
      <w:r>
        <w:rPr>
          <w:rFonts w:cs="Times New Roman" w:ascii="Times New Roman" w:hAnsi="Times New Roman"/>
          <w:sz w:val="24"/>
          <w:szCs w:val="24"/>
        </w:rPr>
        <w:t xml:space="preserve">. Caso ocorra algum erro no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download </w:t>
      </w:r>
      <w:r>
        <w:rPr>
          <w:rFonts w:cs="Times New Roman" w:ascii="Times New Roman" w:hAnsi="Times New Roman"/>
          <w:sz w:val="24"/>
          <w:szCs w:val="24"/>
        </w:rPr>
        <w:t xml:space="preserve">ou armazenamento dos arquivos durante o processo, 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service worker </w:t>
      </w:r>
      <w:r>
        <w:rPr>
          <w:rFonts w:cs="Times New Roman" w:ascii="Times New Roman" w:hAnsi="Times New Roman"/>
          <w:sz w:val="24"/>
          <w:szCs w:val="24"/>
        </w:rPr>
        <w:t xml:space="preserve">não terá êxito em sua instalação, ocorrendo posteriormente novas tentativas para obter sucesso. Isso permite ao desenvolvedor, confiar na disponibilidade de todos os arquivos estáticos necessários para o funcionamento </w:t>
      </w:r>
      <w:r>
        <w:rPr>
          <w:rFonts w:cs="Times New Roman" w:ascii="Times New Roman" w:hAnsi="Times New Roman"/>
          <w:i/>
          <w:iCs/>
          <w:sz w:val="24"/>
          <w:szCs w:val="24"/>
        </w:rPr>
        <w:t>off-line</w:t>
      </w:r>
      <w:r>
        <w:rPr>
          <w:rFonts w:cs="Times New Roman" w:ascii="Times New Roman" w:hAnsi="Times New Roman"/>
          <w:sz w:val="24"/>
          <w:szCs w:val="24"/>
        </w:rPr>
        <w:t xml:space="preserve"> da aplicação. Porém, é preciso ser cuidadoso na lista dos arquivos a serem armazenados: uma lista muito grande de estáticos pode aumentar a chance de problemas com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download, </w:t>
      </w:r>
      <w:r>
        <w:rPr>
          <w:rFonts w:cs="Times New Roman" w:ascii="Times New Roman" w:hAnsi="Times New Roman"/>
          <w:sz w:val="24"/>
          <w:szCs w:val="24"/>
        </w:rPr>
        <w:t xml:space="preserve">implicando assim em uma maior possibilidade de falha na instalação do </w:t>
      </w:r>
      <w:r>
        <w:rPr>
          <w:rFonts w:cs="Times New Roman" w:ascii="Times New Roman" w:hAnsi="Times New Roman"/>
          <w:i/>
          <w:iCs/>
          <w:sz w:val="24"/>
          <w:szCs w:val="24"/>
        </w:rPr>
        <w:t>worker</w:t>
      </w:r>
      <w:r>
        <w:rPr>
          <w:rFonts w:cs="Times New Roman" w:ascii="Times New Roman" w:hAnsi="Times New Roman"/>
          <w:sz w:val="24"/>
          <w:szCs w:val="24"/>
        </w:rPr>
        <w:t xml:space="preserve"> (GAUNT, 2017).</w:t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ab/>
        <w:t xml:space="preserve">Após o sucesso na instalação do </w:t>
      </w:r>
      <w:r>
        <w:rPr>
          <w:rFonts w:cs="Times New Roman" w:ascii="Times New Roman" w:hAnsi="Times New Roman"/>
          <w:i/>
          <w:sz w:val="24"/>
          <w:szCs w:val="24"/>
        </w:rPr>
        <w:t xml:space="preserve">service worker </w:t>
      </w:r>
      <w:r>
        <w:rPr>
          <w:rFonts w:cs="Times New Roman" w:ascii="Times New Roman" w:hAnsi="Times New Roman"/>
          <w:sz w:val="24"/>
          <w:szCs w:val="24"/>
        </w:rPr>
        <w:t>é iniciada a etapa de ativação. [...]</w:t>
      </w:r>
    </w:p>
    <w:p>
      <w:pPr>
        <w:pStyle w:val="Normal"/>
        <w:jc w:val="both"/>
        <w:rPr/>
      </w:pPr>
      <w:r>
        <w:rPr>
          <w:rFonts w:cs="Times New Roman" w:ascii="Times New Roman" w:hAnsi="Times New Roman"/>
          <w:sz w:val="24"/>
          <w:szCs w:val="24"/>
        </w:rPr>
        <w:tab/>
        <w:t xml:space="preserve">O </w:t>
      </w:r>
      <w:r>
        <w:rPr>
          <w:rFonts w:cs="Times New Roman" w:ascii="Times New Roman" w:hAnsi="Times New Roman"/>
          <w:i/>
          <w:sz w:val="24"/>
          <w:szCs w:val="24"/>
        </w:rPr>
        <w:t xml:space="preserve">service worker </w:t>
      </w:r>
      <w:r>
        <w:rPr>
          <w:rFonts w:cs="Times New Roman" w:ascii="Times New Roman" w:hAnsi="Times New Roman"/>
          <w:sz w:val="24"/>
          <w:szCs w:val="24"/>
        </w:rPr>
        <w:t xml:space="preserve">passa a controlar todas as páginas que foram definidas em seu escopo após a etapa de ativação, embora a página responsável pelo registro do </w:t>
      </w:r>
      <w:r>
        <w:rPr>
          <w:rFonts w:cs="Times New Roman" w:ascii="Times New Roman" w:hAnsi="Times New Roman"/>
          <w:i/>
          <w:sz w:val="24"/>
          <w:szCs w:val="24"/>
        </w:rPr>
        <w:t xml:space="preserve">worker </w:t>
      </w:r>
      <w:r>
        <w:rPr>
          <w:rFonts w:cs="Times New Roman" w:ascii="Times New Roman" w:hAnsi="Times New Roman"/>
          <w:sz w:val="24"/>
          <w:szCs w:val="24"/>
        </w:rPr>
        <w:t xml:space="preserve">não seja controlada até o seu próximo carregamento. A partir desse momento os eventos do tipo </w:t>
      </w:r>
      <w:r>
        <w:rPr>
          <w:rFonts w:cs="Times New Roman" w:ascii="Times New Roman" w:hAnsi="Times New Roman"/>
          <w:i/>
          <w:sz w:val="24"/>
          <w:szCs w:val="24"/>
        </w:rPr>
        <w:t xml:space="preserve">fetch </w:t>
      </w:r>
      <w:r>
        <w:rPr>
          <w:rFonts w:cs="Times New Roman" w:ascii="Times New Roman" w:hAnsi="Times New Roman"/>
          <w:sz w:val="24"/>
          <w:szCs w:val="24"/>
        </w:rPr>
        <w:t xml:space="preserve">serão tratados pelo </w:t>
      </w:r>
      <w:r>
        <w:rPr>
          <w:rFonts w:cs="Times New Roman" w:ascii="Times New Roman" w:hAnsi="Times New Roman"/>
          <w:i/>
          <w:sz w:val="24"/>
          <w:szCs w:val="24"/>
        </w:rPr>
        <w:t>service worker</w:t>
      </w:r>
      <w:r>
        <w:rPr>
          <w:rFonts w:cs="Times New Roman" w:ascii="Times New Roman" w:hAnsi="Times New Roman"/>
          <w:sz w:val="24"/>
          <w:szCs w:val="24"/>
        </w:rPr>
        <w:t xml:space="preserve">, é nele que serão examinadas as solicitações, buscando por correspondências em </w:t>
      </w:r>
      <w:r>
        <w:rPr>
          <w:rFonts w:cs="Times New Roman" w:ascii="Times New Roman" w:hAnsi="Times New Roman"/>
          <w:i/>
          <w:sz w:val="24"/>
          <w:szCs w:val="24"/>
        </w:rPr>
        <w:t xml:space="preserve">cache </w:t>
      </w:r>
      <w:r>
        <w:rPr>
          <w:rFonts w:cs="Times New Roman" w:ascii="Times New Roman" w:hAnsi="Times New Roman"/>
          <w:sz w:val="24"/>
          <w:szCs w:val="24"/>
        </w:rPr>
        <w:t xml:space="preserve">e caso elas existam o valor armazenado será retornado. Se a solicitação não tiver resultados correspondentes, é retornado o resultado de uma chamada para </w:t>
      </w:r>
      <w:r>
        <w:rPr>
          <w:rFonts w:cs="Times New Roman" w:ascii="Times New Roman" w:hAnsi="Times New Roman"/>
          <w:i/>
          <w:sz w:val="24"/>
          <w:szCs w:val="24"/>
        </w:rPr>
        <w:t xml:space="preserve">fetch </w:t>
      </w:r>
      <w:r>
        <w:rPr>
          <w:rFonts w:cs="Times New Roman" w:ascii="Times New Roman" w:hAnsi="Times New Roman"/>
          <w:sz w:val="24"/>
          <w:szCs w:val="24"/>
        </w:rPr>
        <w:t>que criará uma solicitação para a rede para obter arquivos ou dados a serem utilizados pela aplicação (GAUNT, 2017).</w:t>
      </w:r>
    </w:p>
    <w:p>
      <w:pPr>
        <w:pStyle w:val="Normal"/>
        <w:jc w:val="both"/>
        <w:rPr/>
      </w:pPr>
      <w:r>
        <w:rPr>
          <w:rFonts w:cs="Times New Roman" w:ascii="Times New Roman" w:hAnsi="Times New Roman"/>
          <w:sz w:val="24"/>
          <w:szCs w:val="24"/>
        </w:rPr>
        <w:tab/>
        <w:t xml:space="preserve">Uma mudança no arquivo do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script </w:t>
      </w:r>
      <w:r>
        <w:rPr>
          <w:rFonts w:cs="Times New Roman" w:ascii="Times New Roman" w:hAnsi="Times New Roman"/>
          <w:sz w:val="24"/>
          <w:szCs w:val="24"/>
        </w:rPr>
        <w:t xml:space="preserve">do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worker </w:t>
      </w:r>
      <w:r>
        <w:rPr>
          <w:rFonts w:cs="Times New Roman" w:ascii="Times New Roman" w:hAnsi="Times New Roman"/>
          <w:sz w:val="24"/>
          <w:szCs w:val="24"/>
        </w:rPr>
        <w:t xml:space="preserve">faz com que o navegador entenda que o mesmo tenha sido atualizado, disparando um evento do tipo </w:t>
      </w:r>
      <w:r>
        <w:rPr>
          <w:rFonts w:cs="Times New Roman" w:ascii="Times New Roman" w:hAnsi="Times New Roman"/>
          <w:i/>
          <w:iCs/>
          <w:sz w:val="24"/>
          <w:szCs w:val="24"/>
        </w:rPr>
        <w:t>install</w:t>
      </w:r>
      <w:r>
        <w:rPr>
          <w:rFonts w:cs="Times New Roman" w:ascii="Times New Roman" w:hAnsi="Times New Roman"/>
          <w:sz w:val="24"/>
          <w:szCs w:val="24"/>
        </w:rPr>
        <w:t xml:space="preserve"> e todos os eventos posteriores já mencionados. Durante a instalação é possível configurar um novo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 cache </w:t>
      </w:r>
      <w:r>
        <w:rPr>
          <w:rFonts w:cs="Times New Roman" w:ascii="Times New Roman" w:hAnsi="Times New Roman"/>
          <w:sz w:val="24"/>
          <w:szCs w:val="24"/>
        </w:rPr>
        <w:t xml:space="preserve">sem realizar nenhuma alteração no primeiro utilizado pelo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worker </w:t>
      </w:r>
      <w:r>
        <w:rPr>
          <w:rFonts w:cs="Times New Roman" w:ascii="Times New Roman" w:hAnsi="Times New Roman"/>
          <w:sz w:val="24"/>
          <w:szCs w:val="24"/>
        </w:rPr>
        <w:t>antigo (ARCHIBALD, 2017).</w:t>
      </w:r>
    </w:p>
    <w:p>
      <w:pPr>
        <w:pStyle w:val="Normal"/>
        <w:jc w:val="both"/>
        <w:rPr/>
      </w:pPr>
      <w:r>
        <w:rPr>
          <w:rFonts w:cs="Times New Roman" w:ascii="Times New Roman" w:hAnsi="Times New Roman"/>
          <w:sz w:val="24"/>
          <w:szCs w:val="24"/>
        </w:rPr>
        <w:tab/>
        <w:t xml:space="preserve">Depois da instalação, o novo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service worker </w:t>
      </w:r>
      <w:r>
        <w:rPr>
          <w:rFonts w:cs="Times New Roman" w:ascii="Times New Roman" w:hAnsi="Times New Roman"/>
          <w:sz w:val="24"/>
          <w:szCs w:val="24"/>
        </w:rPr>
        <w:t xml:space="preserve">aguarda até que o atual não esteja mais controlando nenhuma página em uso pelo cliente. Esse estado de espera é útil para garantir que somente uma versão do seu aplicativo esteja sendo utilizada. Supondo a utilização do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app </w:t>
      </w:r>
      <w:r>
        <w:rPr>
          <w:rFonts w:cs="Times New Roman" w:ascii="Times New Roman" w:hAnsi="Times New Roman"/>
          <w:sz w:val="24"/>
          <w:szCs w:val="24"/>
        </w:rPr>
        <w:t xml:space="preserve">em um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browser, </w:t>
      </w:r>
      <w:r>
        <w:rPr>
          <w:rFonts w:cs="Times New Roman" w:ascii="Times New Roman" w:hAnsi="Times New Roman"/>
          <w:sz w:val="24"/>
          <w:szCs w:val="24"/>
        </w:rPr>
        <w:t xml:space="preserve">mesmo que o cliente atualize a página em questão o novo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worker </w:t>
      </w:r>
      <w:r>
        <w:rPr>
          <w:rFonts w:cs="Times New Roman" w:ascii="Times New Roman" w:hAnsi="Times New Roman"/>
          <w:sz w:val="24"/>
          <w:szCs w:val="24"/>
        </w:rPr>
        <w:t xml:space="preserve">manterá o seu estado de espera até que todas as páginas sob o controle do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service worker </w:t>
      </w:r>
      <w:r>
        <w:rPr>
          <w:rFonts w:cs="Times New Roman" w:ascii="Times New Roman" w:hAnsi="Times New Roman"/>
          <w:sz w:val="24"/>
          <w:szCs w:val="24"/>
        </w:rPr>
        <w:t>antigo sejam fechadas (ARCHIBALD, 2017).</w:t>
      </w:r>
    </w:p>
    <w:p>
      <w:pPr>
        <w:pStyle w:val="Normal"/>
        <w:jc w:val="both"/>
        <w:rPr/>
      </w:pPr>
      <w:r>
        <w:rPr>
          <w:rFonts w:cs="Times New Roman" w:ascii="Times New Roman" w:hAnsi="Times New Roman"/>
          <w:sz w:val="24"/>
          <w:szCs w:val="24"/>
        </w:rPr>
        <w:tab/>
        <w:t xml:space="preserve">Quando 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worker </w:t>
      </w:r>
      <w:r>
        <w:rPr>
          <w:rFonts w:cs="Times New Roman" w:ascii="Times New Roman" w:hAnsi="Times New Roman"/>
          <w:sz w:val="24"/>
          <w:szCs w:val="24"/>
        </w:rPr>
        <w:t xml:space="preserve">antigo não exerce controle em nenhuma página utilizada pelo usuário, o mesmo é descartado e o novo assume o controle sobre novas requisições ao aplicativo. Como visto anteriormente, nesse momento um evento de ativação é disparado, caracterizando um bom momento para apagar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caches </w:t>
      </w:r>
      <w:r>
        <w:rPr>
          <w:rFonts w:cs="Times New Roman" w:ascii="Times New Roman" w:hAnsi="Times New Roman"/>
          <w:sz w:val="24"/>
          <w:szCs w:val="24"/>
        </w:rPr>
        <w:t xml:space="preserve">antigos controlados por  </w:t>
      </w:r>
      <w:r>
        <w:rPr>
          <w:rFonts w:cs="Times New Roman" w:ascii="Times New Roman" w:hAnsi="Times New Roman"/>
          <w:sz w:val="24"/>
          <w:szCs w:val="24"/>
        </w:rPr>
        <w:t>Fl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service workers </w:t>
      </w:r>
      <w:r>
        <w:rPr>
          <w:rFonts w:cs="Times New Roman" w:ascii="Times New Roman" w:hAnsi="Times New Roman"/>
          <w:sz w:val="24"/>
          <w:szCs w:val="24"/>
        </w:rPr>
        <w:t>que não estão mais em uso (ARCHIBALD, 2017).</w:t>
      </w:r>
    </w:p>
    <w:p>
      <w:pPr>
        <w:pStyle w:val="Normal"/>
        <w:jc w:val="both"/>
        <w:rPr/>
      </w:pPr>
      <w:r>
        <w:rPr>
          <w:rFonts w:cs="Times New Roman" w:ascii="Times New Roman" w:hAnsi="Times New Roman"/>
          <w:sz w:val="24"/>
          <w:szCs w:val="24"/>
        </w:rPr>
        <w:tab/>
      </w:r>
      <w:r>
        <w:rPr>
          <w:rFonts w:cs="Times New Roman" w:ascii="Times New Roman" w:hAnsi="Times New Roman"/>
          <w:b/>
          <w:sz w:val="24"/>
          <w:szCs w:val="24"/>
        </w:rPr>
        <w:t>Após assumir</w:t>
      </w:r>
      <w:r>
        <w:rPr>
          <w:rFonts w:cs="Times New Roman" w:ascii="Times New Roman" w:hAnsi="Times New Roman"/>
          <w:sz w:val="24"/>
          <w:szCs w:val="24"/>
        </w:rPr>
        <w:t xml:space="preserve"> o controle das requisições da aplicação 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service worker </w:t>
      </w:r>
      <w:r>
        <w:rPr>
          <w:rFonts w:cs="Times New Roman" w:ascii="Times New Roman" w:hAnsi="Times New Roman"/>
          <w:sz w:val="24"/>
          <w:szCs w:val="24"/>
        </w:rPr>
        <w:t>poderá assumir dois estados: ele será encerrado enquanto estiver inativo, para a economia de memória, ou poderá estar tratando eventos quando o usuário faz solicitações à rede.</w:t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ab/>
        <w:t xml:space="preserve">Devido ao seu poder, os </w:t>
      </w:r>
      <w:r>
        <w:rPr>
          <w:rFonts w:cs="Times New Roman" w:ascii="Times New Roman" w:hAnsi="Times New Roman"/>
          <w:i/>
          <w:iCs/>
          <w:sz w:val="24"/>
          <w:szCs w:val="24"/>
        </w:rPr>
        <w:t>service workers</w:t>
      </w:r>
      <w:r>
        <w:rPr>
          <w:rFonts w:cs="Times New Roman" w:ascii="Times New Roman" w:hAnsi="Times New Roman"/>
          <w:sz w:val="24"/>
          <w:szCs w:val="24"/>
        </w:rPr>
        <w:t xml:space="preserve"> precisam ser servidos utilizando o HTTPS, a principal razão disso é a proteção do usuário final de ataques como o </w:t>
      </w:r>
      <w:r>
        <w:rPr>
          <w:rFonts w:cs="Times New Roman" w:ascii="Times New Roman" w:hAnsi="Times New Roman"/>
          <w:i/>
          <w:iCs/>
          <w:sz w:val="24"/>
          <w:szCs w:val="24"/>
        </w:rPr>
        <w:t>man-in-the-middle</w:t>
      </w:r>
      <w:r>
        <w:rPr>
          <w:rFonts w:cs="Times New Roman" w:ascii="Times New Roman" w:hAnsi="Times New Roman"/>
          <w:sz w:val="24"/>
          <w:szCs w:val="24"/>
        </w:rPr>
        <w:t xml:space="preserve"> (W3C, 2015), que consiste em um intermediário mal intencionado que pode filtrar e fabricar respostas maliciosas. Para evitar esse problema e garantir a integridade da aplicação durante à sua viagem na rede é obrigatório e indispensável a utilização de uma conexão segura (GAUNT, 2017). [...]</w:t>
      </w:r>
    </w:p>
    <w:p>
      <w:pPr>
        <w:pStyle w:val="Normal"/>
        <w:jc w:val="both"/>
        <w:rPr/>
      </w:pPr>
      <w:r>
        <w:rPr>
          <w:rFonts w:cs="Times New Roman" w:ascii="Times New Roman" w:hAnsi="Times New Roman"/>
          <w:b/>
          <w:sz w:val="32"/>
          <w:szCs w:val="32"/>
        </w:rPr>
        <w:t>Web App Manifest</w:t>
      </w:r>
    </w:p>
    <w:p>
      <w:pPr>
        <w:pStyle w:val="Normal"/>
        <w:jc w:val="both"/>
        <w:rPr/>
      </w:pPr>
      <w:r>
        <w:rPr>
          <w:sz w:val="24"/>
          <w:szCs w:val="24"/>
        </w:rPr>
        <w:tab/>
      </w:r>
      <w:r>
        <w:rPr>
          <w:rFonts w:cs="Times New Roman" w:ascii="Times New Roman" w:hAnsi="Times New Roman"/>
          <w:sz w:val="24"/>
          <w:szCs w:val="24"/>
        </w:rPr>
        <w:t xml:space="preserve">Para que o usuário tenha um maior envolvimento com um aplicativo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web,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este deve se comportar o mais semelhante o possível com uma solução nativa. Além de funcionamento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off-line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e um visual semelhante ao de </w:t>
      </w:r>
      <w:r>
        <w:rPr>
          <w:rFonts w:cs="Times New Roman" w:ascii="Times New Roman" w:hAnsi="Times New Roman"/>
          <w:i/>
          <w:iCs/>
          <w:sz w:val="24"/>
          <w:szCs w:val="24"/>
        </w:rPr>
        <w:t>apps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 nativos, o desenvolvedor deve atentar para como o aplicativo é executado e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>exibido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 ao usuário.</w:t>
      </w:r>
    </w:p>
    <w:p>
      <w:pPr>
        <w:pStyle w:val="Normal"/>
        <w:jc w:val="both"/>
        <w:rPr/>
      </w:pP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ab/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web app manifest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>é um arquivo JSON (</w:t>
      </w:r>
      <w:r>
        <w:rPr>
          <w:rFonts w:cs="Times New Roman" w:ascii="Times New Roman" w:hAnsi="Times New Roman"/>
          <w:i/>
          <w:iCs/>
          <w:sz w:val="24"/>
          <w:szCs w:val="24"/>
          <w:u w:val="none"/>
        </w:rPr>
        <w:t>JavaScript Object Notation</w:t>
      </w:r>
      <w:r>
        <w:rPr>
          <w:rFonts w:cs="Times New Roman" w:ascii="Times New Roman" w:hAnsi="Times New Roman"/>
          <w:i w:val="false"/>
          <w:iCs w:val="false"/>
          <w:sz w:val="24"/>
          <w:szCs w:val="24"/>
          <w:u w:val="none"/>
        </w:rPr>
        <w:t xml:space="preserve">) </w:t>
      </w:r>
      <w:r>
        <w:rPr>
          <w:rFonts w:cs="Times New Roman" w:ascii="Times New Roman" w:hAnsi="Times New Roman"/>
          <w:i w:val="false"/>
          <w:iCs w:val="false"/>
          <w:sz w:val="24"/>
          <w:szCs w:val="24"/>
          <w:u w:val="none"/>
        </w:rPr>
        <w:t xml:space="preserve">que permite a adição de um ícone de atalho à tela inicial do aparelho, semelhante à aplicativos nativos. Apesar de poder ser utilizado em qualquer </w:t>
      </w:r>
      <w:r>
        <w:rPr>
          <w:rFonts w:cs="Times New Roman" w:ascii="Times New Roman" w:hAnsi="Times New Roman"/>
          <w:i/>
          <w:iCs/>
          <w:sz w:val="24"/>
          <w:szCs w:val="24"/>
          <w:u w:val="none"/>
        </w:rPr>
        <w:t xml:space="preserve">site </w:t>
      </w:r>
      <w:r>
        <w:rPr>
          <w:rFonts w:cs="Times New Roman" w:ascii="Times New Roman" w:hAnsi="Times New Roman"/>
          <w:i w:val="false"/>
          <w:iCs w:val="false"/>
          <w:sz w:val="24"/>
          <w:szCs w:val="24"/>
          <w:u w:val="none"/>
        </w:rPr>
        <w:t xml:space="preserve">na </w:t>
      </w:r>
      <w:r>
        <w:rPr>
          <w:rFonts w:cs="Times New Roman" w:ascii="Times New Roman" w:hAnsi="Times New Roman"/>
          <w:i/>
          <w:iCs/>
          <w:sz w:val="24"/>
          <w:szCs w:val="24"/>
          <w:u w:val="none"/>
        </w:rPr>
        <w:t xml:space="preserve">web, </w:t>
      </w:r>
      <w:r>
        <w:rPr>
          <w:rFonts w:cs="Times New Roman" w:ascii="Times New Roman" w:hAnsi="Times New Roman"/>
          <w:i w:val="false"/>
          <w:iCs w:val="false"/>
          <w:sz w:val="24"/>
          <w:szCs w:val="24"/>
          <w:u w:val="none"/>
        </w:rPr>
        <w:t xml:space="preserve">seu uso é obrigatório em </w:t>
      </w:r>
      <w:r>
        <w:rPr>
          <w:rFonts w:cs="Times New Roman" w:ascii="Times New Roman" w:hAnsi="Times New Roman"/>
          <w:i/>
          <w:iCs/>
          <w:sz w:val="24"/>
          <w:szCs w:val="24"/>
          <w:u w:val="none"/>
        </w:rPr>
        <w:t xml:space="preserve">progressive web apps </w:t>
      </w:r>
      <w:r>
        <w:rPr>
          <w:rFonts w:cs="Times New Roman" w:ascii="Times New Roman" w:hAnsi="Times New Roman"/>
          <w:i w:val="false"/>
          <w:iCs w:val="false"/>
          <w:sz w:val="24"/>
          <w:szCs w:val="24"/>
          <w:u w:val="none"/>
        </w:rPr>
        <w:t>(KINLAN; GAUNT, 2017). […]</w:t>
      </w:r>
    </w:p>
    <w:p>
      <w:pPr>
        <w:pStyle w:val="Normal"/>
        <w:jc w:val="both"/>
        <w:rPr>
          <w:b/>
          <w:b/>
          <w:bCs/>
          <w:sz w:val="32"/>
          <w:szCs w:val="32"/>
        </w:rPr>
      </w:pPr>
      <w:r>
        <w:rPr>
          <w:rFonts w:cs="Times New Roman" w:ascii="Times New Roman" w:hAnsi="Times New Roman"/>
          <w:b/>
          <w:bCs/>
          <w:i w:val="false"/>
          <w:iCs w:val="false"/>
          <w:sz w:val="32"/>
          <w:szCs w:val="32"/>
          <w:u w:val="none"/>
        </w:rPr>
        <w:t>Casos de uso</w:t>
      </w:r>
    </w:p>
    <w:p>
      <w:pPr>
        <w:pStyle w:val="Normal"/>
        <w:jc w:val="both"/>
        <w:rPr>
          <w:b w:val="false"/>
          <w:b w:val="false"/>
          <w:bCs w:val="false"/>
          <w:sz w:val="24"/>
          <w:szCs w:val="24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4"/>
          <w:szCs w:val="24"/>
          <w:u w:val="none"/>
        </w:rPr>
        <w:tab/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4"/>
          <w:szCs w:val="24"/>
          <w:u w:val="none"/>
        </w:rPr>
        <w:t xml:space="preserve">Algumas empresas já passaram a servir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4"/>
          <w:szCs w:val="24"/>
          <w:u w:val="none"/>
        </w:rPr>
        <w:t>os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4"/>
          <w:szCs w:val="24"/>
          <w:u w:val="none"/>
        </w:rPr>
        <w:t xml:space="preserve"> seus produtos como </w:t>
      </w:r>
      <w:r>
        <w:rPr>
          <w:rFonts w:cs="Times New Roman" w:ascii="Times New Roman" w:hAnsi="Times New Roman"/>
          <w:b w:val="false"/>
          <w:bCs w:val="false"/>
          <w:i/>
          <w:iCs/>
          <w:sz w:val="24"/>
          <w:szCs w:val="24"/>
          <w:u w:val="none"/>
        </w:rPr>
        <w:t xml:space="preserve">progressive web apps.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4"/>
          <w:szCs w:val="24"/>
          <w:u w:val="none"/>
        </w:rPr>
        <w:t>Nesta seção, serão citados alguns casos e os resultados obtidos através da utilização dessa abordagem.</w:t>
      </w:r>
    </w:p>
    <w:p>
      <w:pPr>
        <w:pStyle w:val="Normal"/>
        <w:jc w:val="both"/>
        <w:rPr>
          <w:b w:val="false"/>
          <w:b w:val="false"/>
          <w:bCs w:val="false"/>
          <w:sz w:val="24"/>
          <w:szCs w:val="24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4"/>
          <w:szCs w:val="24"/>
          <w:u w:val="none"/>
        </w:rPr>
        <w:tab/>
        <w:t xml:space="preserve">A maior empresa de </w:t>
      </w:r>
      <w:r>
        <w:rPr>
          <w:rFonts w:cs="Times New Roman" w:ascii="Times New Roman" w:hAnsi="Times New Roman"/>
          <w:b w:val="false"/>
          <w:bCs w:val="false"/>
          <w:i/>
          <w:iCs/>
          <w:sz w:val="24"/>
          <w:szCs w:val="24"/>
          <w:u w:val="none"/>
        </w:rPr>
        <w:t xml:space="preserve">e-commerce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4"/>
          <w:szCs w:val="24"/>
          <w:u w:val="none"/>
        </w:rPr>
        <w:t xml:space="preserve">indiana, </w:t>
      </w:r>
      <w:r>
        <w:rPr>
          <w:rFonts w:cs="Times New Roman" w:ascii="Times New Roman" w:hAnsi="Times New Roman"/>
          <w:b w:val="false"/>
          <w:bCs w:val="false"/>
          <w:i/>
          <w:iCs/>
          <w:sz w:val="24"/>
          <w:szCs w:val="24"/>
          <w:u w:val="none"/>
        </w:rPr>
        <w:t xml:space="preserve">Flipkart,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4"/>
          <w:szCs w:val="24"/>
          <w:u w:val="none"/>
        </w:rPr>
        <w:t>possui uma solução nativa para a venda de seus produtos e decidiu</w:t>
      </w:r>
      <w:r>
        <w:rPr>
          <w:rFonts w:cs="Times New Roman" w:ascii="Times New Roman" w:hAnsi="Times New Roman"/>
          <w:b w:val="false"/>
          <w:bCs w:val="false"/>
          <w:i/>
          <w:iCs/>
          <w:sz w:val="24"/>
          <w:szCs w:val="24"/>
          <w:u w:val="none"/>
        </w:rPr>
        <w:t xml:space="preserve">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4"/>
          <w:szCs w:val="24"/>
          <w:u w:val="none"/>
        </w:rPr>
        <w:t>repens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4"/>
          <w:szCs w:val="24"/>
          <w:u w:val="none"/>
        </w:rPr>
        <w:t>ar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4"/>
          <w:szCs w:val="24"/>
          <w:u w:val="none"/>
        </w:rPr>
        <w:t xml:space="preserve"> a forma como seu </w:t>
      </w:r>
      <w:r>
        <w:rPr>
          <w:rFonts w:cs="Times New Roman" w:ascii="Times New Roman" w:hAnsi="Times New Roman"/>
          <w:b w:val="false"/>
          <w:bCs w:val="false"/>
          <w:i/>
          <w:iCs/>
          <w:sz w:val="24"/>
          <w:szCs w:val="24"/>
          <w:u w:val="none"/>
        </w:rPr>
        <w:t xml:space="preserve">web site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4"/>
          <w:szCs w:val="24"/>
          <w:u w:val="none"/>
        </w:rPr>
        <w:t xml:space="preserve">deveria ser desenvolvido,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4"/>
          <w:szCs w:val="24"/>
          <w:u w:val="none"/>
        </w:rPr>
        <w:t xml:space="preserve">trazendo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4"/>
          <w:szCs w:val="24"/>
          <w:u w:val="none"/>
        </w:rPr>
        <w:t xml:space="preserve">funcionalidades que provessem um carregamento rápido e confiável,  disponibilidade </w:t>
      </w:r>
      <w:r>
        <w:rPr>
          <w:rFonts w:cs="Times New Roman" w:ascii="Times New Roman" w:hAnsi="Times New Roman"/>
          <w:b w:val="false"/>
          <w:bCs w:val="false"/>
          <w:i/>
          <w:iCs/>
          <w:sz w:val="24"/>
          <w:szCs w:val="24"/>
          <w:u w:val="none"/>
        </w:rPr>
        <w:t xml:space="preserve">off-line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4"/>
          <w:szCs w:val="24"/>
          <w:u w:val="none"/>
        </w:rPr>
        <w:t>e ferramentas para o reengajamento do usuário.</w:t>
      </w:r>
    </w:p>
    <w:p>
      <w:pPr>
        <w:pStyle w:val="Normal"/>
        <w:jc w:val="both"/>
        <w:rPr>
          <w:b w:val="false"/>
          <w:b w:val="false"/>
          <w:bCs w:val="false"/>
          <w:sz w:val="24"/>
          <w:szCs w:val="24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4"/>
          <w:szCs w:val="24"/>
          <w:u w:val="none"/>
        </w:rPr>
        <w:tab/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4"/>
          <w:szCs w:val="24"/>
          <w:u w:val="none"/>
        </w:rPr>
        <w:t xml:space="preserve">O </w:t>
      </w:r>
      <w:r>
        <w:rPr>
          <w:rFonts w:cs="Times New Roman" w:ascii="Times New Roman" w:hAnsi="Times New Roman"/>
          <w:b w:val="false"/>
          <w:bCs w:val="false"/>
          <w:i/>
          <w:iCs/>
          <w:sz w:val="24"/>
          <w:szCs w:val="24"/>
          <w:u w:val="none"/>
        </w:rPr>
        <w:t xml:space="preserve">FlipKart Lite,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4"/>
          <w:szCs w:val="24"/>
          <w:u w:val="none"/>
        </w:rPr>
        <w:t xml:space="preserve">seu PWA, conseguiu trazer ganhos significativos em indicadores para a empresa: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4"/>
          <w:szCs w:val="24"/>
          <w:u w:val="none"/>
        </w:rPr>
        <w:t xml:space="preserve">o tempo de permanência médio do usuário na solução nativa era de 70 segundos, com a adoção do </w:t>
      </w:r>
      <w:r>
        <w:rPr>
          <w:rFonts w:cs="Times New Roman" w:ascii="Times New Roman" w:hAnsi="Times New Roman"/>
          <w:b w:val="false"/>
          <w:bCs w:val="false"/>
          <w:i/>
          <w:iCs/>
          <w:sz w:val="24"/>
          <w:szCs w:val="24"/>
          <w:u w:val="none"/>
        </w:rPr>
        <w:t xml:space="preserve">progressive web app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4"/>
          <w:szCs w:val="24"/>
          <w:u w:val="none"/>
        </w:rPr>
        <w:t xml:space="preserve">esse indicador subiu para 3,5 minutos, um crescimento de, aproximadamente, 200%. Além disso o </w:t>
      </w:r>
      <w:r>
        <w:rPr>
          <w:rFonts w:cs="Times New Roman" w:ascii="Times New Roman" w:hAnsi="Times New Roman"/>
          <w:b w:val="false"/>
          <w:bCs w:val="false"/>
          <w:i/>
          <w:iCs/>
          <w:sz w:val="24"/>
          <w:szCs w:val="24"/>
          <w:u w:val="none"/>
        </w:rPr>
        <w:t xml:space="preserve">web app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4"/>
          <w:szCs w:val="24"/>
          <w:u w:val="none"/>
        </w:rPr>
        <w:t>usa 3 vezes menos dados em comparação com a solução nativa, algo muito importante já que 63% dos usuários do aplicativo o utilizam através de uma conexão 2G.</w:t>
      </w:r>
    </w:p>
    <w:p>
      <w:pPr>
        <w:pStyle w:val="Normal"/>
        <w:jc w:val="both"/>
        <w:rPr>
          <w:b w:val="false"/>
          <w:b w:val="false"/>
          <w:bCs w:val="false"/>
          <w:sz w:val="24"/>
          <w:szCs w:val="24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4"/>
          <w:szCs w:val="24"/>
          <w:u w:val="none"/>
        </w:rPr>
        <w:tab/>
        <w:t xml:space="preserve">Procurando por benefícios similares, outra empresa de </w:t>
      </w:r>
      <w:r>
        <w:rPr>
          <w:rFonts w:cs="Times New Roman" w:ascii="Times New Roman" w:hAnsi="Times New Roman"/>
          <w:b w:val="false"/>
          <w:bCs w:val="false"/>
          <w:i/>
          <w:iCs/>
          <w:sz w:val="24"/>
          <w:szCs w:val="24"/>
          <w:u w:val="none"/>
        </w:rPr>
        <w:t xml:space="preserve">e-commerce,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4"/>
          <w:szCs w:val="24"/>
          <w:u w:val="none"/>
        </w:rPr>
        <w:t xml:space="preserve">a </w:t>
      </w:r>
      <w:r>
        <w:rPr>
          <w:rFonts w:cs="Times New Roman" w:ascii="Times New Roman" w:hAnsi="Times New Roman"/>
          <w:b w:val="false"/>
          <w:bCs w:val="false"/>
          <w:i/>
          <w:iCs/>
          <w:sz w:val="24"/>
          <w:szCs w:val="24"/>
          <w:u w:val="none"/>
        </w:rPr>
        <w:t xml:space="preserve">AliExpress,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4"/>
          <w:szCs w:val="24"/>
          <w:u w:val="none"/>
        </w:rPr>
        <w:t xml:space="preserve">construiu um </w:t>
      </w:r>
      <w:r>
        <w:rPr>
          <w:rFonts w:cs="Times New Roman" w:ascii="Times New Roman" w:hAnsi="Times New Roman"/>
          <w:b w:val="false"/>
          <w:bCs w:val="false"/>
          <w:i/>
          <w:iCs/>
          <w:sz w:val="24"/>
          <w:szCs w:val="24"/>
          <w:u w:val="none"/>
        </w:rPr>
        <w:t xml:space="preserve">progressive web app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4"/>
          <w:szCs w:val="24"/>
          <w:u w:val="none"/>
        </w:rPr>
        <w:t xml:space="preserve">com suporte à múltiplos navegadores, para combinar o melhor do seu </w:t>
      </w:r>
      <w:r>
        <w:rPr>
          <w:rFonts w:cs="Times New Roman" w:ascii="Times New Roman" w:hAnsi="Times New Roman"/>
          <w:b w:val="false"/>
          <w:bCs w:val="false"/>
          <w:i/>
          <w:iCs/>
          <w:sz w:val="24"/>
          <w:szCs w:val="24"/>
          <w:u w:val="none"/>
        </w:rPr>
        <w:t xml:space="preserve">app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4"/>
          <w:szCs w:val="24"/>
          <w:u w:val="none"/>
        </w:rPr>
        <w:t xml:space="preserve">nativo com os benefícios providos pela plataforma </w:t>
      </w:r>
      <w:r>
        <w:rPr>
          <w:rFonts w:cs="Times New Roman" w:ascii="Times New Roman" w:hAnsi="Times New Roman"/>
          <w:b w:val="false"/>
          <w:bCs w:val="false"/>
          <w:i/>
          <w:iCs/>
          <w:sz w:val="24"/>
          <w:szCs w:val="24"/>
          <w:u w:val="none"/>
        </w:rPr>
        <w:t xml:space="preserve">web.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4"/>
          <w:szCs w:val="24"/>
          <w:u w:val="none"/>
        </w:rPr>
        <w:t xml:space="preserve">O resultado foi um aumento de 104% na conversão de novos usuários, além disso,  com uma experiência melhorada, os usuários estão visitando 2 vezes mais páginas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4"/>
          <w:szCs w:val="24"/>
          <w:u w:val="none"/>
        </w:rPr>
        <w:t>por sessão, consistindo um aumento de 74% em todos os navegadores.</w:t>
      </w:r>
    </w:p>
    <w:p>
      <w:pPr>
        <w:pStyle w:val="Normal"/>
        <w:jc w:val="both"/>
        <w:rPr>
          <w:b w:val="false"/>
          <w:b w:val="false"/>
          <w:bCs w:val="false"/>
          <w:sz w:val="24"/>
          <w:szCs w:val="24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4"/>
          <w:szCs w:val="24"/>
          <w:u w:val="none"/>
        </w:rPr>
        <w:tab/>
        <w:t xml:space="preserve">E não só empresas de comércio pela </w:t>
      </w:r>
      <w:r>
        <w:rPr>
          <w:rFonts w:cs="Times New Roman" w:ascii="Times New Roman" w:hAnsi="Times New Roman"/>
          <w:b w:val="false"/>
          <w:bCs w:val="false"/>
          <w:i/>
          <w:iCs/>
          <w:sz w:val="24"/>
          <w:szCs w:val="24"/>
          <w:u w:val="none"/>
        </w:rPr>
        <w:t xml:space="preserve">internet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4"/>
          <w:szCs w:val="24"/>
          <w:u w:val="none"/>
        </w:rPr>
        <w:t xml:space="preserve">se beneficiam da abordagem, um exemplo disso é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4"/>
          <w:szCs w:val="24"/>
          <w:u w:val="none"/>
        </w:rPr>
        <w:t xml:space="preserve">o caso do </w:t>
      </w:r>
      <w:r>
        <w:rPr>
          <w:rFonts w:cs="Times New Roman" w:ascii="Times New Roman" w:hAnsi="Times New Roman"/>
          <w:b w:val="false"/>
          <w:bCs w:val="false"/>
          <w:i/>
          <w:iCs/>
          <w:sz w:val="24"/>
          <w:szCs w:val="24"/>
          <w:u w:val="none"/>
        </w:rPr>
        <w:t>BaBe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4"/>
          <w:szCs w:val="24"/>
          <w:u w:val="none"/>
        </w:rPr>
        <w:t xml:space="preserve">, o maior agregador de notícias da Indonésia.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4"/>
          <w:szCs w:val="24"/>
          <w:u w:val="none"/>
        </w:rPr>
        <w:t xml:space="preserve">Buscando novos usuários, principalmente em áreas fora das grandes cidades, onde problemas como o uso de aparelhos modestos e conectividade instável com a </w:t>
      </w:r>
      <w:r>
        <w:rPr>
          <w:rFonts w:cs="Times New Roman" w:ascii="Times New Roman" w:hAnsi="Times New Roman"/>
          <w:b w:val="false"/>
          <w:bCs w:val="false"/>
          <w:i/>
          <w:iCs/>
          <w:sz w:val="24"/>
          <w:szCs w:val="24"/>
          <w:u w:val="none"/>
        </w:rPr>
        <w:t xml:space="preserve">internet,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4"/>
          <w:szCs w:val="24"/>
          <w:u w:val="none"/>
        </w:rPr>
        <w:t xml:space="preserve">fazem o seu aplicativo nativo ser pouco escalável. A solução foi a adoção de um </w:t>
      </w:r>
      <w:r>
        <w:rPr>
          <w:rFonts w:cs="Times New Roman" w:ascii="Times New Roman" w:hAnsi="Times New Roman"/>
          <w:b w:val="false"/>
          <w:bCs w:val="false"/>
          <w:i/>
          <w:iCs/>
          <w:sz w:val="24"/>
          <w:szCs w:val="24"/>
          <w:u w:val="none"/>
        </w:rPr>
        <w:t xml:space="preserve">progressive web app,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4"/>
          <w:szCs w:val="24"/>
          <w:u w:val="none"/>
        </w:rPr>
        <w:t>onde, através de testes, foi observado a execução um pouco mais rápida que a solução nativa.</w:t>
      </w:r>
    </w:p>
    <w:p>
      <w:pPr>
        <w:pStyle w:val="Normal"/>
        <w:jc w:val="both"/>
        <w:rPr>
          <w:b w:val="false"/>
          <w:b w:val="false"/>
          <w:bCs w:val="false"/>
          <w:sz w:val="24"/>
          <w:szCs w:val="24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4"/>
          <w:szCs w:val="24"/>
          <w:u w:val="none"/>
        </w:rPr>
        <w:tab/>
        <w:t xml:space="preserve">Esses são apenas alguns casos de sucesso da adoção de PWAs, para mais casos e informações basta acessar: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4"/>
          <w:szCs w:val="24"/>
          <w:u w:val="single"/>
        </w:rPr>
        <w:t>https://developers.google.com/web/showcase/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4"/>
          <w:szCs w:val="24"/>
          <w:u w:val="none"/>
        </w:rPr>
        <w:t>.</w:t>
      </w:r>
    </w:p>
    <w:p>
      <w:pPr>
        <w:pStyle w:val="Normal"/>
        <w:spacing w:before="0" w:after="200"/>
        <w:jc w:val="both"/>
        <w:rPr>
          <w:b w:val="false"/>
          <w:b w:val="false"/>
          <w:bCs w:val="false"/>
          <w:sz w:val="24"/>
          <w:szCs w:val="24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4"/>
          <w:szCs w:val="24"/>
          <w:u w:val="none"/>
        </w:rPr>
        <w:tab/>
      </w:r>
    </w:p>
    <w:sectPr>
      <w:type w:val="nextPage"/>
      <w:pgSz w:w="11906" w:h="16838"/>
      <w:pgMar w:left="1701" w:right="1701" w:header="0" w:top="1417" w:footer="0" w:bottom="1417" w:gutter="0"/>
      <w:pgNumType w:fmt="decimal"/>
      <w:formProt w:val="false"/>
      <w:textDirection w:val="lrTb"/>
      <w:docGrid w:type="default" w:linePitch="360" w:charSpace="4294965247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compat/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pt-BR" w:eastAsia="en-US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e100db"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sz w:val="22"/>
      <w:szCs w:val="22"/>
      <w:lang w:val="pt-B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extodebaloChar" w:customStyle="1">
    <w:name w:val="Texto de balão Char"/>
    <w:basedOn w:val="DefaultParagraphFont"/>
    <w:link w:val="Textodebalo"/>
    <w:uiPriority w:val="99"/>
    <w:semiHidden/>
    <w:qFormat/>
    <w:rsid w:val="00f817a0"/>
    <w:rPr>
      <w:rFonts w:ascii="Tahoma" w:hAnsi="Tahoma" w:cs="Tahoma"/>
      <w:sz w:val="16"/>
      <w:szCs w:val="16"/>
    </w:rPr>
  </w:style>
  <w:style w:type="character" w:styleId="CabealhoChar" w:customStyle="1">
    <w:name w:val="Cabeçalho Char"/>
    <w:basedOn w:val="DefaultParagraphFont"/>
    <w:link w:val="Header"/>
    <w:uiPriority w:val="99"/>
    <w:semiHidden/>
    <w:qFormat/>
    <w:rsid w:val="001959c8"/>
    <w:rPr/>
  </w:style>
  <w:style w:type="character" w:styleId="RodapChar" w:customStyle="1">
    <w:name w:val="Rodapé Char"/>
    <w:basedOn w:val="DefaultParagraphFont"/>
    <w:link w:val="Footer"/>
    <w:uiPriority w:val="99"/>
    <w:semiHidden/>
    <w:qFormat/>
    <w:rsid w:val="001959c8"/>
    <w:rPr/>
  </w:style>
  <w:style w:type="paragraph" w:styleId="Heading" w:customStyle="1">
    <w:name w:val="Heading"/>
    <w:basedOn w:val="Normal"/>
    <w:next w:val="TextBody"/>
    <w:qFormat/>
    <w:rsid w:val="005e579a"/>
    <w:pPr>
      <w:keepNext/>
      <w:spacing w:before="240" w:after="120"/>
    </w:pPr>
    <w:rPr>
      <w:rFonts w:ascii="Liberation Sans" w:hAnsi="Liberation Sans" w:eastAsia="Noto Sans CJK SC Regular" w:cs="FreeSans"/>
      <w:sz w:val="28"/>
      <w:szCs w:val="28"/>
    </w:rPr>
  </w:style>
  <w:style w:type="paragraph" w:styleId="TextBody">
    <w:name w:val="Body Text"/>
    <w:basedOn w:val="Normal"/>
    <w:rsid w:val="005e579a"/>
    <w:pPr>
      <w:spacing w:lineRule="auto" w:line="288" w:before="0" w:after="140"/>
    </w:pPr>
    <w:rPr/>
  </w:style>
  <w:style w:type="paragraph" w:styleId="List">
    <w:name w:val="List"/>
    <w:basedOn w:val="TextBody"/>
    <w:rsid w:val="005e579a"/>
    <w:pPr/>
    <w:rPr>
      <w:rFonts w:cs="FreeSans"/>
    </w:rPr>
  </w:style>
  <w:style w:type="paragraph" w:styleId="Caption" w:customStyle="1">
    <w:name w:val="Caption"/>
    <w:basedOn w:val="Normal"/>
    <w:qFormat/>
    <w:rsid w:val="005e579a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 w:customStyle="1">
    <w:name w:val="Index"/>
    <w:basedOn w:val="Normal"/>
    <w:qFormat/>
    <w:rsid w:val="005e579a"/>
    <w:pPr>
      <w:suppressLineNumbers/>
    </w:pPr>
    <w:rPr>
      <w:rFonts w:cs="FreeSans"/>
    </w:rPr>
  </w:style>
  <w:style w:type="paragraph" w:styleId="BalloonText">
    <w:name w:val="Balloon Text"/>
    <w:basedOn w:val="Normal"/>
    <w:link w:val="TextodebaloChar"/>
    <w:uiPriority w:val="99"/>
    <w:semiHidden/>
    <w:unhideWhenUsed/>
    <w:qFormat/>
    <w:rsid w:val="00f817a0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Caption1">
    <w:name w:val="caption"/>
    <w:basedOn w:val="Normal"/>
    <w:next w:val="Normal"/>
    <w:uiPriority w:val="35"/>
    <w:unhideWhenUsed/>
    <w:qFormat/>
    <w:rsid w:val="006758de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Header" w:customStyle="1">
    <w:name w:val="Header"/>
    <w:basedOn w:val="Normal"/>
    <w:link w:val="CabealhoChar"/>
    <w:uiPriority w:val="99"/>
    <w:semiHidden/>
    <w:unhideWhenUsed/>
    <w:rsid w:val="001959c8"/>
    <w:pPr>
      <w:tabs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ooter" w:customStyle="1">
    <w:name w:val="Footer"/>
    <w:basedOn w:val="Normal"/>
    <w:link w:val="RodapChar"/>
    <w:uiPriority w:val="99"/>
    <w:semiHidden/>
    <w:unhideWhenUsed/>
    <w:rsid w:val="001959c8"/>
    <w:pPr>
      <w:tabs>
        <w:tab w:val="center" w:pos="4252" w:leader="none"/>
        <w:tab w:val="right" w:pos="8504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95C6CE-C911-402C-BD96-2D8028D463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1101</TotalTime>
  <Application>LibreOffice/5.1.6.2$Linux_X86_64 LibreOffice_project/10m0$Build-2</Application>
  <Pages>5</Pages>
  <Words>1835</Words>
  <Characters>9807</Characters>
  <CharactersWithSpaces>11640</CharactersWithSpaces>
  <Paragraphs>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2017-04-14T11:50:00Z</dcterms:created>
  <dc:creator>Caio</dc:creator>
  <dc:description/>
  <dc:language>pt-BR</dc:language>
  <cp:lastModifiedBy/>
  <dcterms:modified xsi:type="dcterms:W3CDTF">2017-05-07T16:27:01Z</dcterms:modified>
  <cp:revision>86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