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b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Introdução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cs="Times New Roman" w:ascii="Times New Roman" w:hAnsi="Times New Roman"/>
          <w:i/>
          <w:iCs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de banda larga e dos </w:t>
      </w:r>
      <w:r>
        <w:rPr>
          <w:rFonts w:cs="Times New Roman" w:ascii="Times New Roman" w:hAnsi="Times New Roman"/>
          <w:i/>
          <w:iCs/>
          <w:sz w:val="24"/>
          <w:szCs w:val="24"/>
        </w:rPr>
        <w:t>smartphones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i/>
          <w:iCs/>
          <w:sz w:val="24"/>
          <w:szCs w:val="24"/>
        </w:rPr>
        <w:t>tablets</w:t>
      </w:r>
      <w:r>
        <w:rPr>
          <w:rFonts w:cs="Times New Roman" w:ascii="Times New Roman" w:hAnsi="Times New Roman"/>
          <w:sz w:val="24"/>
          <w:szCs w:val="24"/>
        </w:rPr>
        <w:t xml:space="preserve"> entre outros dispositivos. Os </w:t>
      </w:r>
      <w:r>
        <w:rPr>
          <w:rFonts w:cs="Times New Roman" w:ascii="Times New Roman" w:hAnsi="Times New Roman"/>
          <w:i/>
          <w:iCs/>
          <w:sz w:val="24"/>
          <w:szCs w:val="24"/>
        </w:rPr>
        <w:t>apps</w:t>
      </w:r>
      <w:r>
        <w:rPr>
          <w:rFonts w:cs="Times New Roman" w:ascii="Times New Roman" w:hAnsi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cs="Times New Roman" w:ascii="Times New Roman" w:hAnsi="Times New Roman"/>
          <w:i/>
          <w:iCs/>
          <w:sz w:val="24"/>
          <w:szCs w:val="24"/>
        </w:rPr>
        <w:t>Uber</w:t>
      </w:r>
      <w:r>
        <w:rPr>
          <w:rFonts w:cs="Times New Roman" w:ascii="Times New Roman" w:hAnsi="Times New Roman"/>
          <w:sz w:val="24"/>
          <w:szCs w:val="24"/>
        </w:rPr>
        <w:t xml:space="preserve">, uma empresa de transporte privado que revolucionou </w:t>
      </w:r>
      <w:r>
        <w:rPr>
          <w:rFonts w:cs="Times New Roman" w:ascii="Times New Roman" w:hAnsi="Times New Roman"/>
          <w:sz w:val="24"/>
          <w:szCs w:val="24"/>
        </w:rPr>
        <w:t>a forma</w:t>
      </w:r>
      <w:r>
        <w:rPr>
          <w:rFonts w:cs="Times New Roman" w:ascii="Times New Roman" w:hAnsi="Times New Roman"/>
          <w:sz w:val="24"/>
          <w:szCs w:val="24"/>
        </w:rPr>
        <w:t xml:space="preserve"> como as pessoas se locomovem em meio urbano. O solicitante escolhe a sua rota e, pelo aplicativo, lhe é designado um motorista. </w:t>
      </w:r>
      <w:r>
        <w:rPr>
          <w:rFonts w:cs="Times New Roman" w:ascii="Times New Roman" w:hAnsi="Times New Roman"/>
          <w:sz w:val="24"/>
          <w:szCs w:val="24"/>
        </w:rPr>
        <w:t>Também</w:t>
      </w:r>
      <w:r>
        <w:rPr>
          <w:rFonts w:cs="Times New Roman" w:ascii="Times New Roman" w:hAnsi="Times New Roman"/>
          <w:sz w:val="24"/>
          <w:szCs w:val="24"/>
        </w:rPr>
        <w:t xml:space="preserve"> são informados o preço da corrida, o modelo do carro, a sua placa, entre outros dados. Seu sucesso se deve à praticidade, já que tudo é feito via </w:t>
      </w:r>
      <w:r>
        <w:rPr>
          <w:rFonts w:cs="Times New Roman" w:ascii="Times New Roman" w:hAnsi="Times New Roman"/>
          <w:i/>
          <w:iCs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</w:rPr>
        <w:t>com</w:t>
      </w:r>
      <w:r>
        <w:rPr>
          <w:rFonts w:cs="Times New Roman" w:ascii="Times New Roman" w:hAnsi="Times New Roman"/>
          <w:sz w:val="24"/>
          <w:szCs w:val="24"/>
        </w:rPr>
        <w:t xml:space="preserve"> preços acessíveis </w:t>
      </w:r>
      <w:r>
        <w:rPr>
          <w:rFonts w:cs="Times New Roman" w:ascii="Times New Roman" w:hAnsi="Times New Roman"/>
          <w:sz w:val="24"/>
          <w:szCs w:val="24"/>
        </w:rPr>
        <w:t>e competitivos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</w:rPr>
        <w:t xml:space="preserve">além de </w:t>
      </w:r>
      <w:r>
        <w:rPr>
          <w:rFonts w:cs="Times New Roman" w:ascii="Times New Roman" w:hAnsi="Times New Roman"/>
          <w:sz w:val="24"/>
          <w:szCs w:val="24"/>
        </w:rPr>
        <w:t>suas promoções e a geração de oportunidades de emprego.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É necessário atentar em alguns indicadores: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spacing w:val="0"/>
          <w:sz w:val="24"/>
          <w:szCs w:val="24"/>
        </w:rPr>
        <w:t xml:space="preserve">Em uma pesquisa de novembro de 2015, 20% dos donos de smartphones possuíam algum aplicativo pago, e 45% realizaram algum tipo de compra em um aplicativo, além disso aproxidamente 20% das compras do </w:t>
      </w: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spacing w:val="0"/>
          <w:sz w:val="24"/>
          <w:szCs w:val="24"/>
        </w:rPr>
        <w:t xml:space="preserve">e-commerce </w:t>
      </w: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ab/>
        <w:t xml:space="preserve">Esses são apenas alguns </w:t>
      </w: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>dados que mostram que o</w:t>
      </w: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>s aplicativos móveis</w:t>
      </w: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>são</w:t>
      </w:r>
      <w:r>
        <w:rPr>
          <w:rFonts w:cs="Times New Roman" w:ascii="Times New Roman" w:hAnsi="Times New Roman"/>
          <w:b w:val="false"/>
          <w:i w:val="false"/>
          <w:iCs w:val="false"/>
          <w:caps w:val="false"/>
          <w:smallCaps w:val="false"/>
          <w:spacing w:val="0"/>
          <w:sz w:val="24"/>
          <w:szCs w:val="24"/>
        </w:rPr>
        <w:t xml:space="preserve"> uma grande oportunidade de negócios. </w:t>
      </w:r>
      <w:r>
        <w:rPr>
          <w:rFonts w:cs="Times New Roman" w:ascii="Times New Roman" w:hAnsi="Times New Roman"/>
          <w:sz w:val="24"/>
          <w:szCs w:val="24"/>
        </w:rPr>
        <w:t xml:space="preserve">As empresas cada vez mais buscam fornecer seus produtos e serviços </w:t>
      </w:r>
      <w:r>
        <w:rPr>
          <w:rFonts w:cs="Times New Roman" w:ascii="Times New Roman" w:hAnsi="Times New Roman"/>
          <w:sz w:val="24"/>
          <w:szCs w:val="24"/>
        </w:rPr>
        <w:t xml:space="preserve">para os </w:t>
      </w:r>
      <w:r>
        <w:rPr>
          <w:rFonts w:cs="Times New Roman" w:ascii="Times New Roman" w:hAnsi="Times New Roman"/>
          <w:i/>
          <w:iCs/>
          <w:sz w:val="24"/>
          <w:szCs w:val="24"/>
        </w:rPr>
        <w:t>smartphones</w:t>
      </w:r>
      <w:r>
        <w:rPr>
          <w:rFonts w:cs="Times New Roman" w:ascii="Times New Roman" w:hAnsi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cs="Times New Roman" w:ascii="Times New Roman" w:hAnsi="Times New Roman"/>
          <w:i/>
          <w:iCs/>
          <w:sz w:val="24"/>
          <w:szCs w:val="24"/>
        </w:rPr>
        <w:t>Software Development Kit</w:t>
      </w:r>
      <w:r>
        <w:rPr>
          <w:rFonts w:cs="Times New Roman" w:ascii="Times New Roman" w:hAnsi="Times New Roman"/>
          <w:sz w:val="24"/>
          <w:szCs w:val="24"/>
        </w:rPr>
        <w:t xml:space="preserve"> (SDK) ou </w:t>
      </w:r>
      <w:r>
        <w:rPr>
          <w:rFonts w:cs="Times New Roman" w:ascii="Times New Roman" w:hAnsi="Times New Roman"/>
          <w:i/>
          <w:iCs/>
          <w:sz w:val="24"/>
          <w:szCs w:val="24"/>
        </w:rPr>
        <w:t>kit</w:t>
      </w:r>
      <w:r>
        <w:rPr>
          <w:rFonts w:cs="Times New Roman" w:ascii="Times New Roman" w:hAnsi="Times New Roman"/>
          <w:sz w:val="24"/>
          <w:szCs w:val="24"/>
        </w:rPr>
        <w:t xml:space="preserve"> de desenvolvimento de </w:t>
      </w:r>
      <w:r>
        <w:rPr>
          <w:rFonts w:cs="Times New Roman" w:ascii="Times New Roman" w:hAnsi="Times New Roman"/>
          <w:i/>
          <w:iCs/>
          <w:sz w:val="24"/>
          <w:szCs w:val="24"/>
        </w:rPr>
        <w:t>software</w:t>
      </w:r>
      <w:r>
        <w:rPr>
          <w:rFonts w:cs="Times New Roman" w:ascii="Times New Roman" w:hAnsi="Times New Roman"/>
          <w:sz w:val="24"/>
          <w:szCs w:val="24"/>
        </w:rPr>
        <w:t xml:space="preserve"> do aparelho. Estes por lidarem diretamente com as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interfaces </w:t>
      </w:r>
      <w:r>
        <w:rPr>
          <w:rFonts w:cs="Times New Roman" w:ascii="Times New Roman" w:hAnsi="Times New Roman"/>
          <w:sz w:val="24"/>
          <w:szCs w:val="24"/>
        </w:rPr>
        <w:t xml:space="preserve">do celular, possuem acesso aos seus recursos: câmera, acelerômetro, </w:t>
      </w:r>
      <w:r>
        <w:rPr>
          <w:rFonts w:cs="Times New Roman" w:ascii="Times New Roman" w:hAnsi="Times New Roman"/>
          <w:i/>
          <w:iCs/>
          <w:sz w:val="24"/>
          <w:szCs w:val="24"/>
        </w:rPr>
        <w:t>bluetooth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i/>
          <w:iCs/>
          <w:sz w:val="24"/>
          <w:szCs w:val="24"/>
        </w:rPr>
        <w:t>GPS</w:t>
      </w:r>
      <w:r>
        <w:rPr>
          <w:rFonts w:cs="Times New Roman" w:ascii="Times New Roman" w:hAnsi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push </w:t>
      </w:r>
      <w:r>
        <w:rPr>
          <w:rFonts w:cs="Times New Roman" w:ascii="Times New Roman" w:hAnsi="Times New Roman"/>
          <w:sz w:val="24"/>
          <w:szCs w:val="24"/>
        </w:rPr>
        <w:t>entre outr</w:t>
      </w:r>
      <w:r>
        <w:rPr>
          <w:rFonts w:cs="Times New Roman" w:ascii="Times New Roman" w:hAnsi="Times New Roman"/>
          <w:sz w:val="24"/>
          <w:szCs w:val="24"/>
        </w:rPr>
        <w:t>a</w:t>
      </w:r>
      <w:r>
        <w:rPr>
          <w:rFonts w:cs="Times New Roman" w:ascii="Times New Roman" w:hAnsi="Times New Roman"/>
          <w:sz w:val="24"/>
          <w:szCs w:val="24"/>
        </w:rPr>
        <w:t xml:space="preserve">s </w:t>
      </w:r>
      <w:r>
        <w:rPr>
          <w:rFonts w:cs="Times New Roman" w:ascii="Times New Roman" w:hAnsi="Times New Roman"/>
          <w:sz w:val="24"/>
          <w:szCs w:val="24"/>
        </w:rPr>
        <w:t>funcionalidades</w:t>
      </w:r>
      <w:r>
        <w:rPr>
          <w:rFonts w:cs="Times New Roman" w:ascii="Times New Roman" w:hAnsi="Times New Roman"/>
          <w:sz w:val="24"/>
          <w:szCs w:val="24"/>
        </w:rPr>
        <w:t xml:space="preserve">. Além disso, como são instalados fisicamente no aparelho permitem o funcionamento </w:t>
      </w:r>
      <w:r>
        <w:rPr>
          <w:rFonts w:cs="Times New Roman" w:ascii="Times New Roman" w:hAnsi="Times New Roman"/>
          <w:sz w:val="24"/>
          <w:szCs w:val="24"/>
        </w:rPr>
        <w:t>do mesmo sem a necessidade de conexão com a internet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É</w:t>
      </w:r>
      <w:r>
        <w:rPr>
          <w:rFonts w:cs="Times New Roman" w:ascii="Times New Roman" w:hAnsi="Times New Roman"/>
          <w:sz w:val="24"/>
          <w:szCs w:val="24"/>
        </w:rPr>
        <w:t xml:space="preserve"> importante ressaltar que a plataforma nativa </w:t>
      </w:r>
      <w:r>
        <w:rPr>
          <w:rFonts w:cs="Times New Roman" w:ascii="Times New Roman" w:hAnsi="Times New Roman"/>
          <w:sz w:val="24"/>
          <w:szCs w:val="24"/>
        </w:rPr>
        <w:t>demanda</w:t>
      </w:r>
      <w:r>
        <w:rPr>
          <w:rFonts w:cs="Times New Roman" w:ascii="Times New Roman" w:hAnsi="Times New Roman"/>
          <w:sz w:val="24"/>
          <w:szCs w:val="24"/>
        </w:rPr>
        <w:t xml:space="preserve"> um maior custo no desenvolvimento de soluções: quando as empresas querem o maior alcance de mercado possível é necessário que o serviço atenda às diferentes plataformas existentes no mercado.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Como já mencionado anteriormente, os aplicativos são obtidos via </w:t>
      </w:r>
      <w:r>
        <w:rPr>
          <w:rFonts w:cs="Times New Roman" w:ascii="Times New Roman" w:hAnsi="Times New Roman"/>
          <w:i/>
          <w:sz w:val="24"/>
          <w:szCs w:val="24"/>
        </w:rPr>
        <w:t>store</w:t>
      </w:r>
      <w:r>
        <w:rPr>
          <w:rFonts w:cs="Times New Roman" w:ascii="Times New Roman" w:hAnsi="Times New Roman"/>
          <w:sz w:val="24"/>
          <w:szCs w:val="24"/>
        </w:rPr>
        <w:t xml:space="preserve"> e é necessária a sua prévia instalação antes do </w:t>
      </w:r>
      <w:r>
        <w:rPr>
          <w:rFonts w:cs="Times New Roman" w:ascii="Times New Roman" w:hAnsi="Times New Roman"/>
          <w:sz w:val="24"/>
          <w:szCs w:val="24"/>
        </w:rPr>
        <w:t>seu devido</w:t>
      </w:r>
      <w:r>
        <w:rPr>
          <w:rFonts w:cs="Times New Roman" w:ascii="Times New Roman" w:hAnsi="Times New Roman"/>
          <w:sz w:val="24"/>
          <w:szCs w:val="24"/>
        </w:rPr>
        <w:t xml:space="preserve"> uso. Um problema com essa abordagem é </w:t>
      </w:r>
      <w:r>
        <w:rPr>
          <w:rFonts w:cs="Times New Roman" w:ascii="Times New Roman" w:hAnsi="Times New Roman"/>
          <w:sz w:val="24"/>
          <w:szCs w:val="24"/>
        </w:rPr>
        <w:t xml:space="preserve">o estabelecimento de um </w:t>
      </w:r>
      <w:r>
        <w:rPr>
          <w:rFonts w:cs="Times New Roman" w:ascii="Times New Roman" w:hAnsi="Times New Roman"/>
          <w:sz w:val="24"/>
          <w:szCs w:val="24"/>
        </w:rPr>
        <w:t xml:space="preserve">vínculo com o </w:t>
      </w:r>
      <w:r>
        <w:rPr>
          <w:rFonts w:cs="Times New Roman" w:ascii="Times New Roman" w:hAnsi="Times New Roman"/>
          <w:i/>
          <w:sz w:val="24"/>
          <w:szCs w:val="24"/>
        </w:rPr>
        <w:t xml:space="preserve">app </w:t>
      </w:r>
      <w:r>
        <w:rPr>
          <w:rFonts w:cs="Times New Roman" w:ascii="Times New Roman" w:hAnsi="Times New Roman"/>
          <w:sz w:val="24"/>
          <w:szCs w:val="24"/>
        </w:rPr>
        <w:t xml:space="preserve">antes de o cliente decidir se o mesmo atende às suas necessidades ou não. Visto que existe uma grande quantidade de 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cs="Times New Roman" w:ascii="Times New Roman" w:hAnsi="Times New Roman"/>
          <w:i/>
          <w:sz w:val="24"/>
          <w:szCs w:val="24"/>
        </w:rPr>
        <w:t>app</w:t>
      </w:r>
      <w:r>
        <w:rPr>
          <w:rFonts w:cs="Times New Roman" w:ascii="Times New Roman" w:hAnsi="Times New Roman"/>
          <w:sz w:val="24"/>
          <w:szCs w:val="24"/>
        </w:rPr>
        <w:t xml:space="preserve">. Essa situação </w:t>
      </w:r>
      <w:r>
        <w:rPr>
          <w:rFonts w:cs="Times New Roman" w:ascii="Times New Roman" w:hAnsi="Times New Roman"/>
          <w:sz w:val="24"/>
          <w:szCs w:val="24"/>
        </w:rPr>
        <w:t xml:space="preserve">pode </w:t>
      </w:r>
      <w:r>
        <w:rPr>
          <w:rFonts w:cs="Times New Roman" w:ascii="Times New Roman" w:hAnsi="Times New Roman"/>
          <w:sz w:val="24"/>
          <w:szCs w:val="24"/>
        </w:rPr>
        <w:t>piora</w:t>
      </w:r>
      <w:r>
        <w:rPr>
          <w:rFonts w:cs="Times New Roman" w:ascii="Times New Roman" w:hAnsi="Times New Roman"/>
          <w:sz w:val="24"/>
          <w:szCs w:val="24"/>
        </w:rPr>
        <w:t xml:space="preserve">r </w:t>
      </w:r>
      <w:r>
        <w:rPr>
          <w:rFonts w:cs="Times New Roman" w:ascii="Times New Roman" w:hAnsi="Times New Roman"/>
          <w:sz w:val="24"/>
          <w:szCs w:val="24"/>
        </w:rPr>
        <w:t xml:space="preserve">em cenários onde a conexão com 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sz w:val="24"/>
          <w:szCs w:val="24"/>
        </w:rPr>
        <w:t xml:space="preserve">é restrita, além de mencionar que o cliente pode ter limitações de memória em seu aparelho, precisando desinstalar </w:t>
      </w:r>
      <w:r>
        <w:rPr>
          <w:rFonts w:cs="Times New Roman" w:ascii="Times New Roman" w:hAnsi="Times New Roman"/>
          <w:sz w:val="24"/>
          <w:szCs w:val="24"/>
        </w:rPr>
        <w:t xml:space="preserve">previamente </w:t>
      </w:r>
      <w:r>
        <w:rPr>
          <w:rFonts w:cs="Times New Roman" w:ascii="Times New Roman" w:hAnsi="Times New Roman"/>
          <w:sz w:val="24"/>
          <w:szCs w:val="24"/>
        </w:rPr>
        <w:t xml:space="preserve">um aplicativo para instalar </w:t>
      </w:r>
      <w:r>
        <w:rPr>
          <w:rFonts w:cs="Times New Roman" w:ascii="Times New Roman" w:hAnsi="Times New Roman"/>
          <w:sz w:val="24"/>
          <w:szCs w:val="24"/>
        </w:rPr>
        <w:t>um</w:t>
      </w:r>
      <w:r>
        <w:rPr>
          <w:rFonts w:cs="Times New Roman" w:ascii="Times New Roman" w:hAnsi="Times New Roman"/>
          <w:sz w:val="24"/>
          <w:szCs w:val="24"/>
        </w:rPr>
        <w:t xml:space="preserve">a </w:t>
      </w:r>
      <w:r>
        <w:rPr>
          <w:rFonts w:cs="Times New Roman" w:ascii="Times New Roman" w:hAnsi="Times New Roman"/>
          <w:sz w:val="24"/>
          <w:szCs w:val="24"/>
        </w:rPr>
        <w:t>outra</w:t>
      </w:r>
      <w:r>
        <w:rPr>
          <w:rFonts w:cs="Times New Roman" w:ascii="Times New Roman" w:hAnsi="Times New Roman"/>
          <w:sz w:val="24"/>
          <w:szCs w:val="24"/>
        </w:rPr>
        <w:t xml:space="preserve"> solução.</w:t>
      </w:r>
    </w:p>
    <w:p>
      <w:pPr>
        <w:pStyle w:val="Normal"/>
        <w:ind w:firstLine="708"/>
        <w:jc w:val="both"/>
        <w:rPr>
          <w:i w:val="false"/>
          <w:i w:val="false"/>
          <w:iCs w:val="false"/>
        </w:rPr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cs="Times New Roman" w:ascii="Times New Roman" w:hAnsi="Times New Roman"/>
          <w:i/>
          <w:iCs/>
          <w:sz w:val="24"/>
          <w:szCs w:val="24"/>
        </w:rPr>
        <w:t>Snapchat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, </w:t>
      </w:r>
      <w:r>
        <w:rPr>
          <w:rFonts w:cs="Times New Roman" w:ascii="Times New Roman" w:hAnsi="Times New Roman"/>
          <w:i/>
          <w:iCs/>
          <w:sz w:val="24"/>
          <w:szCs w:val="24"/>
        </w:rPr>
        <w:t>Uber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Airbnb.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Esses dados sugerem uma diminuição drástica na instalação e uso de soluções nativas.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Em 2007, durante o lançamento do </w:t>
      </w:r>
      <w:r>
        <w:rPr>
          <w:rFonts w:cs="Times New Roman" w:ascii="Times New Roman" w:hAnsi="Times New Roman"/>
          <w:i/>
          <w:iCs/>
          <w:sz w:val="24"/>
          <w:szCs w:val="24"/>
        </w:rPr>
        <w:t>iPhone</w:t>
      </w:r>
      <w:r>
        <w:rPr>
          <w:rFonts w:cs="Times New Roman" w:ascii="Times New Roman" w:hAnsi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cs="Times New Roman" w:ascii="Times New Roman" w:hAnsi="Times New Roman"/>
          <w:i/>
          <w:iCs/>
          <w:sz w:val="24"/>
          <w:szCs w:val="24"/>
        </w:rPr>
        <w:t>iPhone</w:t>
      </w:r>
      <w:r>
        <w:rPr>
          <w:rFonts w:cs="Times New Roman" w:ascii="Times New Roman" w:hAnsi="Times New Roman"/>
          <w:sz w:val="24"/>
          <w:szCs w:val="24"/>
        </w:rPr>
        <w:t xml:space="preserve"> hoje: basta usar os padrões modernos da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”. </w:t>
      </w:r>
      <w:r>
        <w:rPr>
          <w:rFonts w:cs="Times New Roman" w:ascii="Times New Roman" w:hAnsi="Times New Roman"/>
          <w:sz w:val="24"/>
          <w:szCs w:val="24"/>
        </w:rPr>
        <w:t xml:space="preserve">Em </w:t>
      </w:r>
      <w:r>
        <w:rPr>
          <w:rFonts w:cs="Times New Roman" w:ascii="Times New Roman" w:hAnsi="Times New Roman"/>
          <w:sz w:val="24"/>
          <w:szCs w:val="24"/>
        </w:rPr>
        <w:t xml:space="preserve">sua idéia original os aplicativos desenvolvidos contariam com a tecnologia de ponta </w:t>
      </w:r>
      <w:r>
        <w:rPr>
          <w:rFonts w:cs="Times New Roman" w:ascii="Times New Roman" w:hAnsi="Times New Roman"/>
          <w:sz w:val="24"/>
          <w:szCs w:val="24"/>
        </w:rPr>
        <w:t xml:space="preserve">disponível </w:t>
      </w:r>
      <w:r>
        <w:rPr>
          <w:rFonts w:cs="Times New Roman" w:ascii="Times New Roman" w:hAnsi="Times New Roman"/>
          <w:sz w:val="24"/>
          <w:szCs w:val="24"/>
        </w:rPr>
        <w:t xml:space="preserve">da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e usariam o </w:t>
      </w:r>
      <w:r>
        <w:rPr>
          <w:rFonts w:cs="Times New Roman" w:ascii="Times New Roman" w:hAnsi="Times New Roman"/>
          <w:i/>
          <w:iCs/>
          <w:sz w:val="24"/>
          <w:szCs w:val="24"/>
        </w:rPr>
        <w:t>Safari</w:t>
      </w:r>
      <w:r>
        <w:rPr>
          <w:rFonts w:cs="Times New Roman" w:ascii="Times New Roman" w:hAnsi="Times New Roman"/>
          <w:sz w:val="24"/>
          <w:szCs w:val="24"/>
        </w:rPr>
        <w:t xml:space="preserve">, o </w:t>
      </w:r>
      <w:r>
        <w:rPr>
          <w:rFonts w:cs="Times New Roman" w:ascii="Times New Roman" w:hAnsi="Times New Roman"/>
          <w:i/>
          <w:iCs/>
          <w:sz w:val="24"/>
          <w:szCs w:val="24"/>
        </w:rPr>
        <w:t>web browser</w:t>
      </w:r>
      <w:r>
        <w:rPr>
          <w:rFonts w:cs="Times New Roman" w:ascii="Times New Roman" w:hAnsi="Times New Roman"/>
          <w:sz w:val="24"/>
          <w:szCs w:val="24"/>
        </w:rPr>
        <w:t xml:space="preserve"> do seu sistema operacional, como plataforma de execução.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Os aplicativos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tradicionais são desenvolvidos através das tecnologias presentes em </w:t>
      </w:r>
      <w:r>
        <w:rPr>
          <w:rFonts w:cs="Times New Roman" w:ascii="Times New Roman" w:hAnsi="Times New Roman"/>
          <w:i/>
          <w:iCs/>
          <w:sz w:val="24"/>
          <w:szCs w:val="24"/>
        </w:rPr>
        <w:t>sites</w:t>
      </w:r>
      <w:r>
        <w:rPr>
          <w:rFonts w:cs="Times New Roman" w:ascii="Times New Roman" w:hAnsi="Times New Roman"/>
          <w:sz w:val="24"/>
          <w:szCs w:val="24"/>
        </w:rPr>
        <w:t xml:space="preserve"> na </w:t>
      </w:r>
      <w:r>
        <w:rPr>
          <w:rFonts w:cs="Times New Roman" w:ascii="Times New Roman" w:hAnsi="Times New Roman"/>
          <w:i/>
          <w:iCs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, é bem verdade que eles nada mais são do que páginas </w:t>
      </w:r>
      <w:r>
        <w:rPr>
          <w:rFonts w:cs="Times New Roman" w:ascii="Times New Roman" w:hAnsi="Times New Roman"/>
          <w:iCs/>
          <w:sz w:val="24"/>
          <w:szCs w:val="24"/>
        </w:rPr>
        <w:t xml:space="preserve">convencionais </w:t>
      </w:r>
      <w:r>
        <w:rPr>
          <w:rFonts w:cs="Times New Roman" w:ascii="Times New Roman" w:hAnsi="Times New Roman"/>
          <w:sz w:val="24"/>
          <w:szCs w:val="24"/>
        </w:rPr>
        <w:t xml:space="preserve">que se adaptam ao dispositivo em uso pelo usuário, seja ele um </w:t>
      </w:r>
      <w:r>
        <w:rPr>
          <w:rFonts w:cs="Times New Roman" w:ascii="Times New Roman" w:hAnsi="Times New Roman"/>
          <w:i/>
          <w:iCs/>
          <w:sz w:val="24"/>
          <w:szCs w:val="24"/>
        </w:rPr>
        <w:t>smartphone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i/>
          <w:iCs/>
          <w:sz w:val="24"/>
          <w:szCs w:val="24"/>
        </w:rPr>
        <w:t>tablet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i/>
          <w:iCs/>
          <w:sz w:val="24"/>
          <w:szCs w:val="24"/>
        </w:rPr>
        <w:t>smartTV</w:t>
      </w:r>
      <w:r>
        <w:rPr>
          <w:rFonts w:cs="Times New Roman" w:ascii="Times New Roman" w:hAnsi="Times New Roman"/>
          <w:sz w:val="24"/>
          <w:szCs w:val="24"/>
        </w:rPr>
        <w:t xml:space="preserve"> ou nossos </w:t>
      </w:r>
      <w:r>
        <w:rPr>
          <w:rFonts w:cs="Times New Roman" w:ascii="Times New Roman" w:hAnsi="Times New Roman"/>
          <w:i/>
          <w:iCs/>
          <w:sz w:val="24"/>
          <w:szCs w:val="24"/>
        </w:rPr>
        <w:t>desktops</w:t>
      </w:r>
      <w:r>
        <w:rPr>
          <w:rFonts w:cs="Times New Roman" w:ascii="Times New Roman" w:hAnsi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apps </w:t>
      </w:r>
      <w:r>
        <w:rPr>
          <w:rFonts w:cs="Times New Roman" w:ascii="Times New Roman" w:hAnsi="Times New Roman"/>
          <w:sz w:val="24"/>
          <w:szCs w:val="24"/>
        </w:rPr>
        <w:t xml:space="preserve">tradicionais necessitam de uma conexão com a </w:t>
      </w:r>
      <w:r>
        <w:rPr>
          <w:rFonts w:cs="Times New Roman" w:ascii="Times New Roman" w:hAnsi="Times New Roman"/>
          <w:i/>
          <w:iCs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Dado o contexto, podemos dizer que ambas as vertentes possuem suas vantagens e desvantagens, o melhor seria </w:t>
      </w:r>
      <w:r>
        <w:rPr>
          <w:rFonts w:cs="Times New Roman" w:ascii="Times New Roman" w:hAnsi="Times New Roman"/>
          <w:sz w:val="24"/>
          <w:szCs w:val="24"/>
        </w:rPr>
        <w:t>juntar</w:t>
      </w:r>
      <w:r>
        <w:rPr>
          <w:rFonts w:cs="Times New Roman" w:ascii="Times New Roman" w:hAnsi="Times New Roman"/>
          <w:sz w:val="24"/>
          <w:szCs w:val="24"/>
        </w:rPr>
        <w:t xml:space="preserve"> o melhor dos dois mundos: soluções que não necessitassem de instalação prévia, com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off-line,</w:t>
      </w:r>
      <w:r>
        <w:rPr>
          <w:rFonts w:cs="Times New Roman" w:ascii="Times New Roman" w:hAnsi="Times New Roman"/>
          <w:sz w:val="24"/>
          <w:szCs w:val="24"/>
        </w:rPr>
        <w:t xml:space="preserve"> acesso aos recursos do aparelho e com boa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performance. </w:t>
      </w:r>
      <w:r>
        <w:rPr>
          <w:rFonts w:cs="Times New Roman" w:ascii="Times New Roman" w:hAnsi="Times New Roman"/>
          <w:sz w:val="24"/>
          <w:szCs w:val="24"/>
        </w:rPr>
        <w:t xml:space="preserve">Os </w:t>
      </w:r>
      <w:r>
        <w:rPr>
          <w:rFonts w:cs="Times New Roman" w:ascii="Times New Roman" w:hAnsi="Times New Roman"/>
          <w:i/>
          <w:iCs/>
          <w:sz w:val="24"/>
          <w:szCs w:val="24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cs="Times New Roman" w:ascii="Times New Roman" w:hAnsi="Times New Roman"/>
          <w:i/>
          <w:iCs/>
          <w:sz w:val="24"/>
          <w:szCs w:val="24"/>
        </w:rPr>
        <w:t>web app</w:t>
      </w:r>
      <w:r>
        <w:rPr>
          <w:rFonts w:cs="Times New Roman" w:ascii="Times New Roman" w:hAnsi="Times New Roman"/>
          <w:iCs/>
          <w:sz w:val="24"/>
          <w:szCs w:val="24"/>
        </w:rPr>
        <w:t xml:space="preserve"> sua experiência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torna-se progressivamente semelhante à nativa.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O visual de um PWA </w:t>
      </w:r>
      <w:r>
        <w:rPr>
          <w:rFonts w:cs="Times New Roman" w:ascii="Times New Roman" w:hAnsi="Times New Roman"/>
          <w:sz w:val="24"/>
          <w:szCs w:val="24"/>
        </w:rPr>
        <w:t>é</w:t>
      </w:r>
      <w:r>
        <w:rPr>
          <w:rFonts w:cs="Times New Roman" w:ascii="Times New Roman" w:hAnsi="Times New Roman"/>
          <w:sz w:val="24"/>
          <w:szCs w:val="24"/>
        </w:rPr>
        <w:t xml:space="preserve"> semelhante ao de um aplicativo móvel, dando a total sensação para o usuário de uma experiência nativa. </w:t>
      </w:r>
      <w:r>
        <w:rPr>
          <w:rFonts w:cs="Times New Roman" w:ascii="Times New Roman" w:hAnsi="Times New Roman"/>
          <w:sz w:val="24"/>
          <w:szCs w:val="24"/>
        </w:rPr>
        <w:t xml:space="preserve">Os PWAs são acessíveis: para navegadores desatualizados ou sem suporte o </w:t>
      </w:r>
      <w:r>
        <w:rPr>
          <w:rFonts w:cs="Times New Roman" w:ascii="Times New Roman" w:hAnsi="Times New Roman"/>
          <w:i/>
          <w:iCs/>
          <w:sz w:val="24"/>
          <w:szCs w:val="24"/>
        </w:rPr>
        <w:t>app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continua funcionando normalmente, como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site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tradicional servido através da </w:t>
      </w:r>
      <w:r>
        <w:rPr>
          <w:rFonts w:cs="Times New Roman" w:ascii="Times New Roman" w:hAnsi="Times New Roman"/>
          <w:i/>
          <w:iCs/>
          <w:sz w:val="24"/>
          <w:szCs w:val="24"/>
        </w:rPr>
        <w:t>internet.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Graças aos poderes dos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workers </w:t>
      </w:r>
      <w:r>
        <w:rPr>
          <w:rFonts w:cs="Times New Roman" w:ascii="Times New Roman" w:hAnsi="Times New Roman"/>
          <w:sz w:val="24"/>
          <w:szCs w:val="24"/>
        </w:rPr>
        <w:t xml:space="preserve">é possível proporcionar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off-line: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através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d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o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tratamento às requisições do cliente 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do gerenciamento de cache do </w:t>
      </w:r>
      <w:r>
        <w:rPr>
          <w:rFonts w:cs="Times New Roman" w:ascii="Times New Roman" w:hAnsi="Times New Roman"/>
          <w:i/>
          <w:iCs/>
          <w:sz w:val="24"/>
          <w:szCs w:val="24"/>
        </w:rPr>
        <w:t>browser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Um ícone de atalho pode ser adicionado na </w:t>
      </w:r>
      <w:r>
        <w:rPr>
          <w:rFonts w:cs="Times New Roman" w:ascii="Times New Roman" w:hAnsi="Times New Roman"/>
          <w:i/>
          <w:iCs/>
          <w:sz w:val="24"/>
          <w:szCs w:val="24"/>
        </w:rPr>
        <w:t>homescreen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do aparelho conforme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a utilização e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desejo do usuário, dando assim a impressão de ter a solução instalada nativamente.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São indéxaveis por mecanismos de busca, sendo assim mais fáceis de serem encontrados e compartilhados, facilitando assim para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os clientes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e para quem fornece os aplicativos.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É necessário informar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o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uso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obrigatório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de HTTPS, como uma garantia de segurança.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A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lgumas empresas já estão se beneficiando do uso dessas soluções. AliExpress, Flipkart, Konga todas empresas do ramo de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e-commerce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obtiveram ganhos significativos em indicadores como: conversão em vendas, tempo de permanência do usuário,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diminuição no tráfego de dados na rede, entre outros,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com a adoção de PWAs.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Ainda não é possível afirmar que os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apps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bluetooth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e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 falta de suporte de alguns </w:t>
      </w:r>
      <w:r>
        <w:rPr>
          <w:rFonts w:cs="Times New Roman" w:ascii="Times New Roman" w:hAnsi="Times New Roman"/>
          <w:i/>
          <w:iCs/>
          <w:sz w:val="24"/>
          <w:szCs w:val="24"/>
        </w:rPr>
        <w:t>browsers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O</w:t>
      </w:r>
      <w:r>
        <w:rPr>
          <w:rFonts w:cs="Times New Roman" w:ascii="Times New Roman" w:hAnsi="Times New Roman"/>
          <w:sz w:val="24"/>
          <w:szCs w:val="24"/>
        </w:rPr>
        <w:t xml:space="preserve"> propósito desse trabalho é </w:t>
      </w:r>
      <w:r>
        <w:rPr>
          <w:rFonts w:cs="Times New Roman" w:ascii="Times New Roman" w:hAnsi="Times New Roman"/>
          <w:sz w:val="24"/>
          <w:szCs w:val="24"/>
        </w:rPr>
        <w:t>mostrar</w:t>
      </w:r>
      <w:r>
        <w:rPr>
          <w:rFonts w:cs="Times New Roman" w:ascii="Times New Roman" w:hAnsi="Times New Roman"/>
          <w:sz w:val="24"/>
          <w:szCs w:val="24"/>
        </w:rPr>
        <w:t xml:space="preserve"> que os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PWAs são uma alternativa viável à plataforma nativa para o desenvolvimento de aplicações móveis.</w:t>
      </w:r>
    </w:p>
    <w:p>
      <w:pPr>
        <w:pStyle w:val="Normal"/>
        <w:spacing w:before="0" w:after="200"/>
        <w:ind w:firstLine="708"/>
        <w:jc w:val="both"/>
        <w:rPr/>
      </w:pPr>
      <w:r>
        <w:rPr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174b9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rsid w:val="005d11dc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d11dc"/>
    <w:pPr>
      <w:spacing w:lineRule="auto" w:line="288" w:before="0" w:after="140"/>
    </w:pPr>
    <w:rPr/>
  </w:style>
  <w:style w:type="paragraph" w:styleId="List">
    <w:name w:val="List"/>
    <w:basedOn w:val="TextBody"/>
    <w:rsid w:val="005d11dc"/>
    <w:pPr/>
    <w:rPr>
      <w:rFonts w:cs="FreeSans"/>
    </w:rPr>
  </w:style>
  <w:style w:type="paragraph" w:styleId="Caption" w:customStyle="1">
    <w:name w:val="Caption"/>
    <w:basedOn w:val="Normal"/>
    <w:qFormat/>
    <w:rsid w:val="005d11dc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d11dc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Application>LibreOffice/5.1.6.2$Linux_X86_64 LibreOffice_project/10m0$Build-2</Application>
  <Pages>3</Pages>
  <Words>1163</Words>
  <Characters>6255</Characters>
  <CharactersWithSpaces>7408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2017-03-26T12:28:00Z</dcterms:created>
  <dc:creator>Caio</dc:creator>
  <dc:description/>
  <dc:language>pt-BR</dc:language>
  <cp:lastModifiedBy/>
  <dcterms:modified xsi:type="dcterms:W3CDTF">2017-04-17T22:08:16Z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