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231215B1"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8725D3">
        <w:rPr>
          <w:rFonts w:ascii="Arial" w:eastAsia="Arial" w:hAnsi="Arial" w:cs="Arial"/>
          <w:b/>
          <w:sz w:val="28"/>
          <w:szCs w:val="28"/>
        </w:rPr>
        <w:t>8</w:t>
      </w:r>
      <w:r w:rsidR="00B210A5">
        <w:rPr>
          <w:rFonts w:ascii="Arial" w:eastAsia="Arial" w:hAnsi="Arial" w:cs="Arial"/>
          <w:b/>
          <w:sz w:val="28"/>
          <w:szCs w:val="28"/>
        </w:rPr>
        <w:t>4</w:t>
      </w:r>
      <w:r w:rsidR="003E4C18">
        <w:rPr>
          <w:rFonts w:ascii="Arial" w:eastAsia="Arial" w:hAnsi="Arial" w:cs="Arial"/>
          <w:b/>
          <w:sz w:val="28"/>
          <w:szCs w:val="28"/>
        </w:rPr>
        <w:t xml:space="preserve"> on the Coronavirus Disease (COVID19)</w:t>
      </w:r>
    </w:p>
    <w:p w14:paraId="68D19B2E" w14:textId="5C008E85"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w:t>
      </w:r>
      <w:r w:rsidR="006F3EC0">
        <w:rPr>
          <w:rFonts w:ascii="Arial" w:eastAsia="Arial" w:hAnsi="Arial" w:cs="Arial"/>
          <w:sz w:val="24"/>
          <w:szCs w:val="24"/>
        </w:rPr>
        <w:t>3</w:t>
      </w:r>
      <w:r>
        <w:rPr>
          <w:rFonts w:ascii="Arial" w:eastAsia="Arial" w:hAnsi="Arial" w:cs="Arial"/>
          <w:sz w:val="24"/>
          <w:szCs w:val="24"/>
        </w:rPr>
        <w:t xml:space="preserve"> June 2020, 6</w:t>
      </w:r>
      <w:r w:rsidR="00B210A5">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4E8C6B3A" w14:textId="4F7A4BD2" w:rsidR="00D338EC" w:rsidRPr="00835D32" w:rsidRDefault="003E4C18" w:rsidP="000B2093">
      <w:pPr>
        <w:widowControl/>
        <w:spacing w:after="0" w:line="240" w:lineRule="auto"/>
        <w:contextualSpacing/>
        <w:jc w:val="both"/>
        <w:rPr>
          <w:rFonts w:ascii="Arial" w:eastAsia="Arial" w:hAnsi="Arial" w:cs="Arial"/>
          <w:sz w:val="24"/>
          <w:szCs w:val="24"/>
        </w:rPr>
      </w:pPr>
      <w:r w:rsidRPr="00835D32">
        <w:rPr>
          <w:rFonts w:ascii="Arial" w:eastAsia="Arial" w:hAnsi="Arial" w:cs="Arial"/>
          <w:sz w:val="24"/>
          <w:szCs w:val="24"/>
        </w:rPr>
        <w:t xml:space="preserve">As of </w:t>
      </w:r>
      <w:r w:rsidR="00352636" w:rsidRPr="00835D32">
        <w:rPr>
          <w:rFonts w:ascii="Arial" w:eastAsia="Arial" w:hAnsi="Arial" w:cs="Arial"/>
          <w:b/>
          <w:sz w:val="24"/>
          <w:szCs w:val="24"/>
        </w:rPr>
        <w:t>2</w:t>
      </w:r>
      <w:r w:rsidR="005262D4" w:rsidRPr="00835D32">
        <w:rPr>
          <w:rFonts w:ascii="Arial" w:eastAsia="Arial" w:hAnsi="Arial" w:cs="Arial"/>
          <w:b/>
          <w:sz w:val="24"/>
          <w:szCs w:val="24"/>
        </w:rPr>
        <w:t>2</w:t>
      </w:r>
      <w:r w:rsidR="00352636" w:rsidRPr="00835D32">
        <w:rPr>
          <w:rFonts w:ascii="Arial" w:eastAsia="Arial" w:hAnsi="Arial" w:cs="Arial"/>
          <w:b/>
          <w:sz w:val="24"/>
          <w:szCs w:val="24"/>
        </w:rPr>
        <w:t xml:space="preserve"> June 2020, 4</w:t>
      </w:r>
      <w:r w:rsidRPr="00835D32">
        <w:rPr>
          <w:rFonts w:ascii="Arial" w:eastAsia="Arial" w:hAnsi="Arial" w:cs="Arial"/>
          <w:b/>
          <w:sz w:val="24"/>
          <w:szCs w:val="24"/>
        </w:rPr>
        <w:t>PM</w:t>
      </w:r>
      <w:r w:rsidRPr="00835D32">
        <w:rPr>
          <w:rFonts w:ascii="Arial" w:eastAsia="Arial" w:hAnsi="Arial" w:cs="Arial"/>
          <w:sz w:val="24"/>
          <w:szCs w:val="24"/>
        </w:rPr>
        <w:t xml:space="preserve">, the Department of Health (DOH) has recorded a total of </w:t>
      </w:r>
      <w:r w:rsidR="00352636" w:rsidRPr="00835D32">
        <w:rPr>
          <w:rFonts w:ascii="Arial" w:eastAsia="Arial" w:hAnsi="Arial" w:cs="Arial"/>
          <w:b/>
          <w:sz w:val="24"/>
          <w:szCs w:val="24"/>
        </w:rPr>
        <w:t>30,</w:t>
      </w:r>
      <w:r w:rsidR="005262D4" w:rsidRPr="00835D32">
        <w:rPr>
          <w:rFonts w:ascii="Arial" w:eastAsia="Arial" w:hAnsi="Arial" w:cs="Arial"/>
          <w:b/>
          <w:sz w:val="24"/>
          <w:szCs w:val="24"/>
        </w:rPr>
        <w:t>68</w:t>
      </w:r>
      <w:r w:rsidR="00352636" w:rsidRPr="00835D32">
        <w:rPr>
          <w:rFonts w:ascii="Arial" w:eastAsia="Arial" w:hAnsi="Arial" w:cs="Arial"/>
          <w:b/>
          <w:sz w:val="24"/>
          <w:szCs w:val="24"/>
        </w:rPr>
        <w:t>2</w:t>
      </w:r>
      <w:r w:rsidR="00D8735D" w:rsidRPr="00835D32">
        <w:rPr>
          <w:rFonts w:ascii="Arial" w:eastAsia="Arial" w:hAnsi="Arial" w:cs="Arial"/>
          <w:b/>
          <w:sz w:val="24"/>
          <w:szCs w:val="24"/>
        </w:rPr>
        <w:t xml:space="preserve"> </w:t>
      </w:r>
      <w:r w:rsidRPr="00835D32">
        <w:rPr>
          <w:rFonts w:ascii="Arial" w:eastAsia="Arial" w:hAnsi="Arial" w:cs="Arial"/>
          <w:b/>
          <w:sz w:val="24"/>
          <w:szCs w:val="24"/>
        </w:rPr>
        <w:t>confirmed cases</w:t>
      </w:r>
      <w:r w:rsidRPr="00835D32">
        <w:rPr>
          <w:rFonts w:ascii="Arial" w:eastAsia="Arial" w:hAnsi="Arial" w:cs="Arial"/>
          <w:sz w:val="24"/>
          <w:szCs w:val="24"/>
        </w:rPr>
        <w:t xml:space="preserve">; of which, </w:t>
      </w:r>
      <w:r w:rsidR="00072C31" w:rsidRPr="00835D32">
        <w:rPr>
          <w:rFonts w:ascii="Arial" w:eastAsia="Arial" w:hAnsi="Arial" w:cs="Arial"/>
          <w:b/>
          <w:sz w:val="24"/>
          <w:szCs w:val="24"/>
        </w:rPr>
        <w:t>21,362</w:t>
      </w:r>
      <w:r w:rsidRPr="00835D32">
        <w:rPr>
          <w:rFonts w:ascii="Arial" w:eastAsia="Arial" w:hAnsi="Arial" w:cs="Arial"/>
          <w:sz w:val="24"/>
          <w:szCs w:val="24"/>
        </w:rPr>
        <w:t xml:space="preserve"> are</w:t>
      </w:r>
      <w:r w:rsidRPr="00835D32">
        <w:rPr>
          <w:rFonts w:ascii="Arial" w:eastAsia="Arial" w:hAnsi="Arial" w:cs="Arial"/>
          <w:b/>
          <w:sz w:val="24"/>
          <w:szCs w:val="24"/>
        </w:rPr>
        <w:t xml:space="preserve"> active</w:t>
      </w:r>
      <w:r w:rsidRPr="00835D32">
        <w:rPr>
          <w:rFonts w:ascii="Arial" w:eastAsia="Arial" w:hAnsi="Arial" w:cs="Arial"/>
          <w:sz w:val="24"/>
          <w:szCs w:val="24"/>
        </w:rPr>
        <w:t xml:space="preserve">, </w:t>
      </w:r>
      <w:r w:rsidR="005262D4" w:rsidRPr="00835D32">
        <w:rPr>
          <w:rFonts w:ascii="Arial" w:eastAsia="Arial" w:hAnsi="Arial" w:cs="Arial"/>
          <w:b/>
          <w:sz w:val="24"/>
          <w:szCs w:val="24"/>
        </w:rPr>
        <w:t>8</w:t>
      </w:r>
      <w:r w:rsidR="00D8735D" w:rsidRPr="00835D32">
        <w:rPr>
          <w:rFonts w:ascii="Arial" w:eastAsia="Arial" w:hAnsi="Arial" w:cs="Arial"/>
          <w:b/>
          <w:sz w:val="24"/>
          <w:szCs w:val="24"/>
        </w:rPr>
        <w:t>,</w:t>
      </w:r>
      <w:r w:rsidR="005262D4" w:rsidRPr="00835D32">
        <w:rPr>
          <w:rFonts w:ascii="Arial" w:eastAsia="Arial" w:hAnsi="Arial" w:cs="Arial"/>
          <w:b/>
          <w:sz w:val="24"/>
          <w:szCs w:val="24"/>
        </w:rPr>
        <w:t>14</w:t>
      </w:r>
      <w:r w:rsidR="00352636" w:rsidRPr="00835D32">
        <w:rPr>
          <w:rFonts w:ascii="Arial" w:eastAsia="Arial" w:hAnsi="Arial" w:cs="Arial"/>
          <w:b/>
          <w:sz w:val="24"/>
          <w:szCs w:val="24"/>
        </w:rPr>
        <w:t>3</w:t>
      </w:r>
      <w:r w:rsidRPr="00835D32">
        <w:rPr>
          <w:rFonts w:ascii="Arial" w:eastAsia="Arial" w:hAnsi="Arial" w:cs="Arial"/>
          <w:b/>
          <w:sz w:val="24"/>
          <w:szCs w:val="24"/>
        </w:rPr>
        <w:t xml:space="preserve"> </w:t>
      </w:r>
      <w:r w:rsidRPr="00835D32">
        <w:rPr>
          <w:rFonts w:ascii="Arial" w:eastAsia="Arial" w:hAnsi="Arial" w:cs="Arial"/>
          <w:sz w:val="24"/>
          <w:szCs w:val="24"/>
        </w:rPr>
        <w:t>have</w:t>
      </w:r>
      <w:r w:rsidRPr="00835D32">
        <w:rPr>
          <w:rFonts w:ascii="Arial" w:eastAsia="Arial" w:hAnsi="Arial" w:cs="Arial"/>
          <w:b/>
          <w:sz w:val="24"/>
          <w:szCs w:val="24"/>
        </w:rPr>
        <w:t xml:space="preserve"> recovered </w:t>
      </w:r>
      <w:r w:rsidRPr="00835D32">
        <w:rPr>
          <w:rFonts w:ascii="Arial" w:eastAsia="Arial" w:hAnsi="Arial" w:cs="Arial"/>
          <w:sz w:val="24"/>
          <w:szCs w:val="24"/>
        </w:rPr>
        <w:t>and</w:t>
      </w:r>
      <w:r w:rsidR="00D8735D" w:rsidRPr="00835D32">
        <w:rPr>
          <w:rFonts w:ascii="Arial" w:eastAsia="Arial" w:hAnsi="Arial" w:cs="Arial"/>
          <w:b/>
          <w:sz w:val="24"/>
          <w:szCs w:val="24"/>
        </w:rPr>
        <w:t xml:space="preserve"> 1,</w:t>
      </w:r>
      <w:r w:rsidR="00757B62" w:rsidRPr="00835D32">
        <w:rPr>
          <w:rFonts w:ascii="Arial" w:eastAsia="Arial" w:hAnsi="Arial" w:cs="Arial"/>
          <w:b/>
          <w:sz w:val="24"/>
          <w:szCs w:val="24"/>
        </w:rPr>
        <w:t>1</w:t>
      </w:r>
      <w:r w:rsidR="005262D4" w:rsidRPr="00835D32">
        <w:rPr>
          <w:rFonts w:ascii="Arial" w:eastAsia="Arial" w:hAnsi="Arial" w:cs="Arial"/>
          <w:b/>
          <w:sz w:val="24"/>
          <w:szCs w:val="24"/>
        </w:rPr>
        <w:t>77</w:t>
      </w:r>
      <w:r w:rsidR="00A356B7" w:rsidRPr="00835D32">
        <w:rPr>
          <w:rFonts w:ascii="Arial" w:eastAsia="Arial" w:hAnsi="Arial" w:cs="Arial"/>
          <w:b/>
          <w:sz w:val="24"/>
          <w:szCs w:val="24"/>
        </w:rPr>
        <w:t xml:space="preserve"> </w:t>
      </w:r>
      <w:r w:rsidRPr="00835D32">
        <w:rPr>
          <w:rFonts w:ascii="Arial" w:eastAsia="Arial" w:hAnsi="Arial" w:cs="Arial"/>
          <w:b/>
          <w:sz w:val="24"/>
          <w:szCs w:val="24"/>
        </w:rPr>
        <w:t>deaths</w:t>
      </w:r>
      <w:r w:rsidRPr="00835D32">
        <w:rPr>
          <w:rFonts w:ascii="Arial" w:eastAsia="Arial" w:hAnsi="Arial" w:cs="Arial"/>
          <w:sz w:val="24"/>
          <w:szCs w:val="24"/>
        </w:rPr>
        <w:t>.</w:t>
      </w:r>
    </w:p>
    <w:p w14:paraId="7BFA7778" w14:textId="77777777" w:rsidR="000B2093" w:rsidRDefault="000B2093" w:rsidP="00B11CE1">
      <w:pPr>
        <w:widowControl/>
        <w:spacing w:after="0" w:line="240" w:lineRule="auto"/>
        <w:contextualSpacing/>
        <w:jc w:val="right"/>
        <w:rPr>
          <w:rFonts w:ascii="Arial" w:eastAsia="Arial" w:hAnsi="Arial" w:cs="Arial"/>
          <w:i/>
          <w:color w:val="0070C0"/>
          <w:sz w:val="16"/>
          <w:szCs w:val="16"/>
        </w:rPr>
      </w:pPr>
    </w:p>
    <w:p w14:paraId="52C629E8" w14:textId="4F441F01"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262D4">
        <w:rPr>
          <w:rFonts w:ascii="Arial" w:eastAsia="Arial" w:hAnsi="Arial" w:cs="Arial"/>
          <w:i/>
          <w:color w:val="0070C0"/>
          <w:sz w:val="16"/>
          <w:szCs w:val="16"/>
        </w:rPr>
        <w:t>100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7DE5A08C"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F83F5C" w:rsidRPr="00F83F5C">
        <w:rPr>
          <w:rFonts w:ascii="Arial" w:eastAsia="Arial" w:hAnsi="Arial" w:cs="Arial"/>
          <w:b/>
          <w:bCs/>
          <w:color w:val="0070C0"/>
          <w:sz w:val="24"/>
          <w:szCs w:val="24"/>
        </w:rPr>
        <w:t xml:space="preserve">14,677,709,862.85 </w:t>
      </w:r>
      <w:r w:rsidRPr="00FB4C5F">
        <w:rPr>
          <w:rFonts w:ascii="Arial" w:eastAsia="Arial" w:hAnsi="Arial" w:cs="Arial"/>
          <w:sz w:val="24"/>
          <w:szCs w:val="24"/>
        </w:rPr>
        <w:t xml:space="preserve">worth of assistance was provided to the families and individuals including </w:t>
      </w:r>
      <w:proofErr w:type="spellStart"/>
      <w:r w:rsidRPr="00FB4C5F">
        <w:rPr>
          <w:rFonts w:ascii="Arial" w:eastAsia="Arial" w:hAnsi="Arial" w:cs="Arial"/>
          <w:sz w:val="24"/>
          <w:szCs w:val="24"/>
        </w:rPr>
        <w:t>strandees</w:t>
      </w:r>
      <w:proofErr w:type="spellEnd"/>
      <w:r w:rsidRPr="00FB4C5F">
        <w:rPr>
          <w:rFonts w:ascii="Arial" w:eastAsia="Arial" w:hAnsi="Arial" w:cs="Arial"/>
          <w:sz w:val="24"/>
          <w:szCs w:val="24"/>
        </w:rPr>
        <w:t xml:space="preserve"> affected by community quarantine being implemented due to COVID-19 pandemic; of which, </w:t>
      </w:r>
      <w:r w:rsidRPr="00295D8D">
        <w:rPr>
          <w:rFonts w:ascii="Arial" w:eastAsia="Arial" w:hAnsi="Arial" w:cs="Arial"/>
          <w:b/>
          <w:color w:val="0070C0"/>
          <w:sz w:val="24"/>
          <w:szCs w:val="24"/>
        </w:rPr>
        <w:t>₱</w:t>
      </w:r>
      <w:r w:rsidR="00F83F5C" w:rsidRPr="00F83F5C">
        <w:rPr>
          <w:rFonts w:ascii="Arial" w:eastAsia="Arial" w:hAnsi="Arial" w:cs="Arial"/>
          <w:b/>
          <w:bCs/>
          <w:color w:val="0070C0"/>
          <w:sz w:val="24"/>
          <w:szCs w:val="24"/>
        </w:rPr>
        <w:t xml:space="preserve">531,975,107.89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F83F5C">
        <w:rPr>
          <w:rFonts w:ascii="Arial" w:eastAsia="Arial" w:hAnsi="Arial" w:cs="Arial"/>
          <w:b/>
          <w:sz w:val="24"/>
          <w:szCs w:val="24"/>
        </w:rPr>
        <w:t>₱</w:t>
      </w:r>
      <w:r w:rsidR="00ED6C93" w:rsidRPr="00F83F5C">
        <w:rPr>
          <w:rFonts w:ascii="Arial" w:eastAsia="Arial" w:hAnsi="Arial" w:cs="Arial"/>
          <w:b/>
          <w:bCs/>
          <w:sz w:val="24"/>
          <w:szCs w:val="24"/>
        </w:rPr>
        <w:t xml:space="preserve">13,714,940,755.57 </w:t>
      </w:r>
      <w:r w:rsidRPr="00F83F5C">
        <w:rPr>
          <w:rFonts w:ascii="Arial" w:eastAsia="Arial" w:hAnsi="Arial" w:cs="Arial"/>
          <w:sz w:val="24"/>
          <w:szCs w:val="24"/>
        </w:rPr>
        <w:t xml:space="preserve">from </w:t>
      </w:r>
      <w:r w:rsidRPr="00F83F5C">
        <w:rPr>
          <w:rFonts w:ascii="Arial" w:eastAsia="Arial" w:hAnsi="Arial" w:cs="Arial"/>
          <w:b/>
          <w:sz w:val="24"/>
          <w:szCs w:val="24"/>
        </w:rPr>
        <w:t>LGUs</w:t>
      </w:r>
      <w:r w:rsidRPr="00F83F5C">
        <w:rPr>
          <w:rFonts w:ascii="Arial" w:eastAsia="Arial" w:hAnsi="Arial" w:cs="Arial"/>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17" w:type="pct"/>
        <w:tblInd w:w="421" w:type="dxa"/>
        <w:tblCellMar>
          <w:left w:w="0" w:type="dxa"/>
          <w:right w:w="0" w:type="dxa"/>
        </w:tblCellMar>
        <w:tblLook w:val="04A0" w:firstRow="1" w:lastRow="0" w:firstColumn="1" w:lastColumn="0" w:noHBand="0" w:noVBand="1"/>
      </w:tblPr>
      <w:tblGrid>
        <w:gridCol w:w="154"/>
        <w:gridCol w:w="2396"/>
        <w:gridCol w:w="1285"/>
        <w:gridCol w:w="1481"/>
        <w:gridCol w:w="1285"/>
        <w:gridCol w:w="1287"/>
        <w:gridCol w:w="1482"/>
        <w:gridCol w:w="16"/>
      </w:tblGrid>
      <w:tr w:rsidR="00835D32" w:rsidRPr="00835D32" w14:paraId="5F8A604F" w14:textId="77777777" w:rsidTr="00835D32">
        <w:trPr>
          <w:gridAfter w:val="1"/>
          <w:wAfter w:w="6" w:type="pct"/>
          <w:trHeight w:val="408"/>
          <w:tblHeader/>
        </w:trPr>
        <w:tc>
          <w:tcPr>
            <w:tcW w:w="135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867B34F" w14:textId="77777777" w:rsidR="00835D32" w:rsidRPr="00835D32" w:rsidRDefault="00835D32" w:rsidP="00835D32">
            <w:pPr>
              <w:widowControl/>
              <w:spacing w:after="0" w:line="240" w:lineRule="auto"/>
              <w:ind w:right="57"/>
              <w:contextualSpacing/>
              <w:jc w:val="center"/>
              <w:rPr>
                <w:rFonts w:ascii="Arial Narrow" w:eastAsia="Times New Roman" w:hAnsi="Arial Narrow"/>
                <w:b/>
                <w:bCs/>
                <w:color w:val="000000"/>
                <w:sz w:val="20"/>
                <w:szCs w:val="20"/>
              </w:rPr>
            </w:pPr>
            <w:r w:rsidRPr="00835D32">
              <w:rPr>
                <w:rFonts w:ascii="Arial Narrow" w:hAnsi="Arial Narrow"/>
                <w:b/>
                <w:bCs/>
                <w:color w:val="000000"/>
                <w:sz w:val="20"/>
                <w:szCs w:val="20"/>
              </w:rPr>
              <w:t xml:space="preserve">REGION / PROVINCE / MUNICIPALITY </w:t>
            </w:r>
          </w:p>
        </w:tc>
        <w:tc>
          <w:tcPr>
            <w:tcW w:w="3635" w:type="pct"/>
            <w:gridSpan w:val="5"/>
            <w:vMerge w:val="restart"/>
            <w:tcBorders>
              <w:top w:val="single" w:sz="4" w:space="0" w:color="auto"/>
              <w:left w:val="single" w:sz="4" w:space="0" w:color="auto"/>
              <w:bottom w:val="single" w:sz="4" w:space="0" w:color="auto"/>
              <w:right w:val="single" w:sz="4" w:space="0" w:color="auto"/>
            </w:tcBorders>
            <w:shd w:val="clear" w:color="808080" w:fill="808080"/>
            <w:vAlign w:val="center"/>
            <w:hideMark/>
          </w:tcPr>
          <w:p w14:paraId="5D56A1CF"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COST OF ASSISTANCE </w:t>
            </w:r>
          </w:p>
        </w:tc>
      </w:tr>
      <w:tr w:rsidR="00835D32" w:rsidRPr="00835D32" w14:paraId="3B616CE5" w14:textId="77777777" w:rsidTr="00835D32">
        <w:trPr>
          <w:trHeight w:val="20"/>
          <w:tblHeader/>
        </w:trPr>
        <w:tc>
          <w:tcPr>
            <w:tcW w:w="1359" w:type="pct"/>
            <w:gridSpan w:val="2"/>
            <w:vMerge/>
            <w:tcBorders>
              <w:top w:val="single" w:sz="4" w:space="0" w:color="auto"/>
              <w:left w:val="single" w:sz="4" w:space="0" w:color="auto"/>
              <w:bottom w:val="single" w:sz="4" w:space="0" w:color="auto"/>
              <w:right w:val="single" w:sz="4" w:space="0" w:color="auto"/>
            </w:tcBorders>
            <w:vAlign w:val="center"/>
            <w:hideMark/>
          </w:tcPr>
          <w:p w14:paraId="5A9D95EF" w14:textId="77777777" w:rsidR="00835D32" w:rsidRPr="00835D32" w:rsidRDefault="00835D32" w:rsidP="00835D32">
            <w:pPr>
              <w:spacing w:after="0" w:line="240" w:lineRule="auto"/>
              <w:ind w:right="57"/>
              <w:contextualSpacing/>
              <w:rPr>
                <w:rFonts w:ascii="Arial Narrow" w:hAnsi="Arial Narrow"/>
                <w:b/>
                <w:bCs/>
                <w:color w:val="000000"/>
                <w:sz w:val="20"/>
                <w:szCs w:val="20"/>
              </w:rPr>
            </w:pPr>
          </w:p>
        </w:tc>
        <w:tc>
          <w:tcPr>
            <w:tcW w:w="3635" w:type="pct"/>
            <w:gridSpan w:val="5"/>
            <w:vMerge/>
            <w:tcBorders>
              <w:top w:val="single" w:sz="4" w:space="0" w:color="auto"/>
              <w:left w:val="single" w:sz="4" w:space="0" w:color="auto"/>
              <w:bottom w:val="single" w:sz="4" w:space="0" w:color="auto"/>
              <w:right w:val="single" w:sz="4" w:space="0" w:color="auto"/>
            </w:tcBorders>
            <w:vAlign w:val="center"/>
            <w:hideMark/>
          </w:tcPr>
          <w:p w14:paraId="6A8DC67E" w14:textId="77777777" w:rsidR="00835D32" w:rsidRPr="00835D32" w:rsidRDefault="00835D32" w:rsidP="00835D32">
            <w:pPr>
              <w:spacing w:after="0" w:line="240" w:lineRule="auto"/>
              <w:ind w:right="57"/>
              <w:contextualSpacing/>
              <w:rPr>
                <w:rFonts w:ascii="Arial Narrow" w:hAnsi="Arial Narrow"/>
                <w:b/>
                <w:bCs/>
                <w:color w:val="000000"/>
                <w:sz w:val="20"/>
                <w:szCs w:val="20"/>
              </w:rPr>
            </w:pPr>
          </w:p>
        </w:tc>
        <w:tc>
          <w:tcPr>
            <w:tcW w:w="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4B35A"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p>
        </w:tc>
      </w:tr>
      <w:tr w:rsidR="00835D32" w:rsidRPr="00835D32" w14:paraId="63E04130" w14:textId="77777777" w:rsidTr="00835D32">
        <w:trPr>
          <w:trHeight w:val="20"/>
          <w:tblHeader/>
        </w:trPr>
        <w:tc>
          <w:tcPr>
            <w:tcW w:w="1359" w:type="pct"/>
            <w:gridSpan w:val="2"/>
            <w:vMerge/>
            <w:tcBorders>
              <w:top w:val="single" w:sz="4" w:space="0" w:color="auto"/>
              <w:left w:val="single" w:sz="4" w:space="0" w:color="auto"/>
              <w:bottom w:val="single" w:sz="4" w:space="0" w:color="auto"/>
              <w:right w:val="single" w:sz="4" w:space="0" w:color="auto"/>
            </w:tcBorders>
            <w:vAlign w:val="center"/>
            <w:hideMark/>
          </w:tcPr>
          <w:p w14:paraId="239B67EE" w14:textId="77777777" w:rsidR="00835D32" w:rsidRPr="00835D32" w:rsidRDefault="00835D32" w:rsidP="00835D32">
            <w:pPr>
              <w:spacing w:after="0" w:line="240" w:lineRule="auto"/>
              <w:ind w:right="57"/>
              <w:contextualSpacing/>
              <w:rPr>
                <w:rFonts w:ascii="Arial Narrow" w:hAnsi="Arial Narrow"/>
                <w:b/>
                <w:bCs/>
                <w:color w:val="000000"/>
                <w:sz w:val="20"/>
                <w:szCs w:val="20"/>
              </w:rPr>
            </w:pPr>
          </w:p>
        </w:tc>
        <w:tc>
          <w:tcPr>
            <w:tcW w:w="3635" w:type="pct"/>
            <w:gridSpan w:val="5"/>
            <w:vMerge/>
            <w:tcBorders>
              <w:top w:val="single" w:sz="4" w:space="0" w:color="auto"/>
              <w:left w:val="single" w:sz="4" w:space="0" w:color="auto"/>
              <w:bottom w:val="single" w:sz="4" w:space="0" w:color="auto"/>
              <w:right w:val="single" w:sz="4" w:space="0" w:color="auto"/>
            </w:tcBorders>
            <w:vAlign w:val="center"/>
            <w:hideMark/>
          </w:tcPr>
          <w:p w14:paraId="1BEEEE07" w14:textId="77777777" w:rsidR="00835D32" w:rsidRPr="00835D32" w:rsidRDefault="00835D32" w:rsidP="00835D32">
            <w:pPr>
              <w:spacing w:after="0" w:line="240" w:lineRule="auto"/>
              <w:ind w:right="57"/>
              <w:contextualSpacing/>
              <w:rPr>
                <w:rFonts w:ascii="Arial Narrow" w:hAnsi="Arial Narrow"/>
                <w:b/>
                <w:bCs/>
                <w:color w:val="000000"/>
                <w:sz w:val="20"/>
                <w:szCs w:val="20"/>
              </w:rPr>
            </w:pPr>
          </w:p>
        </w:tc>
        <w:tc>
          <w:tcPr>
            <w:tcW w:w="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E50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189F64" w14:textId="77777777" w:rsidTr="00835D32">
        <w:trPr>
          <w:trHeight w:val="20"/>
          <w:tblHeader/>
        </w:trPr>
        <w:tc>
          <w:tcPr>
            <w:tcW w:w="1359" w:type="pct"/>
            <w:gridSpan w:val="2"/>
            <w:vMerge/>
            <w:tcBorders>
              <w:top w:val="single" w:sz="4" w:space="0" w:color="auto"/>
              <w:left w:val="single" w:sz="4" w:space="0" w:color="auto"/>
              <w:bottom w:val="single" w:sz="4" w:space="0" w:color="auto"/>
              <w:right w:val="single" w:sz="4" w:space="0" w:color="auto"/>
            </w:tcBorders>
            <w:vAlign w:val="center"/>
            <w:hideMark/>
          </w:tcPr>
          <w:p w14:paraId="2D31BCA9" w14:textId="77777777" w:rsidR="00835D32" w:rsidRPr="00835D32" w:rsidRDefault="00835D32" w:rsidP="00835D32">
            <w:pPr>
              <w:spacing w:after="0" w:line="240" w:lineRule="auto"/>
              <w:ind w:right="57"/>
              <w:contextualSpacing/>
              <w:rPr>
                <w:rFonts w:ascii="Arial Narrow" w:hAnsi="Arial Narrow"/>
                <w:b/>
                <w:bCs/>
                <w:color w:val="000000"/>
                <w:sz w:val="20"/>
                <w:szCs w:val="20"/>
              </w:rPr>
            </w:pPr>
          </w:p>
        </w:tc>
        <w:tc>
          <w:tcPr>
            <w:tcW w:w="68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81F5A49"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DSWD </w:t>
            </w:r>
          </w:p>
        </w:tc>
        <w:tc>
          <w:tcPr>
            <w:tcW w:w="78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5D799E2"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LGUs </w:t>
            </w:r>
          </w:p>
        </w:tc>
        <w:tc>
          <w:tcPr>
            <w:tcW w:w="68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B373425"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NGOs </w:t>
            </w:r>
          </w:p>
        </w:tc>
        <w:tc>
          <w:tcPr>
            <w:tcW w:w="6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FD81607"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OTHERS </w:t>
            </w:r>
          </w:p>
        </w:tc>
        <w:tc>
          <w:tcPr>
            <w:tcW w:w="7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FD1F949"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r w:rsidRPr="00835D32">
              <w:rPr>
                <w:rFonts w:ascii="Arial Narrow" w:hAnsi="Arial Narrow"/>
                <w:b/>
                <w:bCs/>
                <w:color w:val="000000"/>
                <w:sz w:val="20"/>
                <w:szCs w:val="20"/>
              </w:rPr>
              <w:t xml:space="preserve"> GRAND TOTAL </w:t>
            </w:r>
          </w:p>
        </w:tc>
        <w:tc>
          <w:tcPr>
            <w:tcW w:w="6" w:type="pct"/>
            <w:tcBorders>
              <w:top w:val="single" w:sz="4" w:space="0" w:color="auto"/>
              <w:left w:val="single" w:sz="4" w:space="0" w:color="auto"/>
              <w:bottom w:val="single" w:sz="4" w:space="0" w:color="auto"/>
              <w:right w:val="single" w:sz="4" w:space="0" w:color="auto"/>
            </w:tcBorders>
            <w:vAlign w:val="center"/>
            <w:hideMark/>
          </w:tcPr>
          <w:p w14:paraId="3555513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4C62CA" w14:textId="77777777" w:rsidTr="00835D32">
        <w:trPr>
          <w:trHeight w:val="20"/>
        </w:trPr>
        <w:tc>
          <w:tcPr>
            <w:tcW w:w="135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2D96DCB" w14:textId="77777777" w:rsidR="00835D32" w:rsidRPr="00835D32" w:rsidRDefault="00835D32" w:rsidP="00835D32">
            <w:pPr>
              <w:spacing w:after="0" w:line="240" w:lineRule="auto"/>
              <w:ind w:right="57"/>
              <w:contextualSpacing/>
              <w:jc w:val="center"/>
              <w:rPr>
                <w:rFonts w:ascii="Arial Narrow" w:hAnsi="Arial Narrow"/>
                <w:b/>
                <w:bCs/>
                <w:color w:val="000000"/>
                <w:sz w:val="20"/>
                <w:szCs w:val="20"/>
              </w:rPr>
            </w:pPr>
            <w:bookmarkStart w:id="1" w:name="_Hlk43821506"/>
            <w:r w:rsidRPr="00835D32">
              <w:rPr>
                <w:rFonts w:ascii="Arial Narrow" w:hAnsi="Arial Narrow"/>
                <w:b/>
                <w:bCs/>
                <w:color w:val="000000"/>
                <w:sz w:val="20"/>
                <w:szCs w:val="20"/>
              </w:rPr>
              <w:t>GRAND TOTAL</w:t>
            </w:r>
          </w:p>
        </w:tc>
        <w:tc>
          <w:tcPr>
            <w:tcW w:w="685" w:type="pct"/>
            <w:tcBorders>
              <w:top w:val="single" w:sz="4" w:space="0" w:color="auto"/>
              <w:left w:val="nil"/>
              <w:bottom w:val="single" w:sz="4" w:space="0" w:color="000000"/>
              <w:right w:val="single" w:sz="4" w:space="0" w:color="000000"/>
            </w:tcBorders>
            <w:shd w:val="clear" w:color="A5A5A5" w:fill="A5A5A5"/>
            <w:noWrap/>
            <w:vAlign w:val="bottom"/>
            <w:hideMark/>
          </w:tcPr>
          <w:p w14:paraId="3A55BE84" w14:textId="0E28AE0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531,975,107.89 </w:t>
            </w:r>
          </w:p>
        </w:tc>
        <w:tc>
          <w:tcPr>
            <w:tcW w:w="789" w:type="pct"/>
            <w:tcBorders>
              <w:top w:val="single" w:sz="4" w:space="0" w:color="auto"/>
              <w:left w:val="nil"/>
              <w:bottom w:val="single" w:sz="4" w:space="0" w:color="000000"/>
              <w:right w:val="single" w:sz="4" w:space="0" w:color="000000"/>
            </w:tcBorders>
            <w:shd w:val="clear" w:color="A5A5A5" w:fill="A5A5A5"/>
            <w:noWrap/>
            <w:vAlign w:val="bottom"/>
            <w:hideMark/>
          </w:tcPr>
          <w:p w14:paraId="067AA985" w14:textId="390EA9B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13,714,940,755.57 </w:t>
            </w:r>
          </w:p>
        </w:tc>
        <w:tc>
          <w:tcPr>
            <w:tcW w:w="685" w:type="pct"/>
            <w:tcBorders>
              <w:top w:val="single" w:sz="4" w:space="0" w:color="auto"/>
              <w:left w:val="nil"/>
              <w:bottom w:val="single" w:sz="4" w:space="0" w:color="000000"/>
              <w:right w:val="single" w:sz="4" w:space="0" w:color="000000"/>
            </w:tcBorders>
            <w:shd w:val="clear" w:color="A5A5A5" w:fill="A5A5A5"/>
            <w:noWrap/>
            <w:vAlign w:val="bottom"/>
            <w:hideMark/>
          </w:tcPr>
          <w:p w14:paraId="2AC60572" w14:textId="5B58203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398,950,589.83 </w:t>
            </w:r>
          </w:p>
        </w:tc>
        <w:tc>
          <w:tcPr>
            <w:tcW w:w="686" w:type="pct"/>
            <w:tcBorders>
              <w:top w:val="single" w:sz="4" w:space="0" w:color="auto"/>
              <w:left w:val="nil"/>
              <w:bottom w:val="single" w:sz="4" w:space="0" w:color="000000"/>
              <w:right w:val="single" w:sz="4" w:space="0" w:color="000000"/>
            </w:tcBorders>
            <w:shd w:val="clear" w:color="A5A5A5" w:fill="A5A5A5"/>
            <w:noWrap/>
            <w:vAlign w:val="bottom"/>
            <w:hideMark/>
          </w:tcPr>
          <w:p w14:paraId="09CBADC0" w14:textId="3746C15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31,843,409.56 </w:t>
            </w:r>
          </w:p>
        </w:tc>
        <w:tc>
          <w:tcPr>
            <w:tcW w:w="790" w:type="pct"/>
            <w:tcBorders>
              <w:top w:val="single" w:sz="4" w:space="0" w:color="auto"/>
              <w:left w:val="nil"/>
              <w:bottom w:val="single" w:sz="4" w:space="0" w:color="000000"/>
              <w:right w:val="single" w:sz="4" w:space="0" w:color="000000"/>
            </w:tcBorders>
            <w:shd w:val="clear" w:color="A5A5A5" w:fill="A5A5A5"/>
            <w:noWrap/>
            <w:vAlign w:val="bottom"/>
            <w:hideMark/>
          </w:tcPr>
          <w:p w14:paraId="65D54F3A" w14:textId="5AA7D4B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14,677,709,862.85 </w:t>
            </w:r>
          </w:p>
        </w:tc>
        <w:tc>
          <w:tcPr>
            <w:tcW w:w="6" w:type="pct"/>
            <w:tcBorders>
              <w:top w:val="single" w:sz="4" w:space="0" w:color="auto"/>
            </w:tcBorders>
            <w:vAlign w:val="center"/>
            <w:hideMark/>
          </w:tcPr>
          <w:p w14:paraId="434D51EA" w14:textId="77777777" w:rsidR="00835D32" w:rsidRPr="00835D32" w:rsidRDefault="00835D32" w:rsidP="00835D32">
            <w:pPr>
              <w:spacing w:after="0" w:line="240" w:lineRule="auto"/>
              <w:ind w:right="57"/>
              <w:contextualSpacing/>
              <w:rPr>
                <w:rFonts w:ascii="Arial Narrow" w:hAnsi="Arial Narrow"/>
                <w:sz w:val="20"/>
                <w:szCs w:val="20"/>
              </w:rPr>
            </w:pPr>
          </w:p>
        </w:tc>
      </w:tr>
      <w:bookmarkEnd w:id="1"/>
      <w:tr w:rsidR="00835D32" w:rsidRPr="00835D32" w14:paraId="0EFF6D4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769E9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NCR</w:t>
            </w:r>
          </w:p>
        </w:tc>
        <w:tc>
          <w:tcPr>
            <w:tcW w:w="685" w:type="pct"/>
            <w:tcBorders>
              <w:top w:val="nil"/>
              <w:left w:val="nil"/>
              <w:bottom w:val="single" w:sz="4" w:space="0" w:color="000000"/>
              <w:right w:val="single" w:sz="4" w:space="0" w:color="000000"/>
            </w:tcBorders>
            <w:shd w:val="clear" w:color="A5A5A5" w:fill="A5A5A5"/>
            <w:noWrap/>
            <w:vAlign w:val="bottom"/>
            <w:hideMark/>
          </w:tcPr>
          <w:p w14:paraId="62B01F4A" w14:textId="4358A68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107,782,243.30 </w:t>
            </w:r>
          </w:p>
        </w:tc>
        <w:tc>
          <w:tcPr>
            <w:tcW w:w="789" w:type="pct"/>
            <w:tcBorders>
              <w:top w:val="nil"/>
              <w:left w:val="nil"/>
              <w:bottom w:val="single" w:sz="4" w:space="0" w:color="000000"/>
              <w:right w:val="single" w:sz="4" w:space="0" w:color="000000"/>
            </w:tcBorders>
            <w:shd w:val="clear" w:color="A5A5A5" w:fill="A5A5A5"/>
            <w:noWrap/>
            <w:vAlign w:val="bottom"/>
            <w:hideMark/>
          </w:tcPr>
          <w:p w14:paraId="19AD3885" w14:textId="44BAC33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1,633,868,218.85 </w:t>
            </w:r>
          </w:p>
        </w:tc>
        <w:tc>
          <w:tcPr>
            <w:tcW w:w="685" w:type="pct"/>
            <w:tcBorders>
              <w:top w:val="nil"/>
              <w:left w:val="nil"/>
              <w:bottom w:val="single" w:sz="4" w:space="0" w:color="000000"/>
              <w:right w:val="single" w:sz="4" w:space="0" w:color="000000"/>
            </w:tcBorders>
            <w:shd w:val="clear" w:color="A5A5A5" w:fill="A5A5A5"/>
            <w:noWrap/>
            <w:vAlign w:val="bottom"/>
            <w:hideMark/>
          </w:tcPr>
          <w:p w14:paraId="255E099B" w14:textId="0B211F0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365,410,000.00 </w:t>
            </w:r>
          </w:p>
        </w:tc>
        <w:tc>
          <w:tcPr>
            <w:tcW w:w="686" w:type="pct"/>
            <w:tcBorders>
              <w:top w:val="nil"/>
              <w:left w:val="nil"/>
              <w:bottom w:val="single" w:sz="4" w:space="0" w:color="000000"/>
              <w:right w:val="single" w:sz="4" w:space="0" w:color="000000"/>
            </w:tcBorders>
            <w:shd w:val="clear" w:color="A5A5A5" w:fill="A5A5A5"/>
            <w:noWrap/>
            <w:vAlign w:val="bottom"/>
            <w:hideMark/>
          </w:tcPr>
          <w:p w14:paraId="23A33722" w14:textId="32D811E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4786D331" w14:textId="7BF1016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2,107,060,462.15 </w:t>
            </w:r>
          </w:p>
        </w:tc>
        <w:tc>
          <w:tcPr>
            <w:tcW w:w="6" w:type="pct"/>
            <w:vAlign w:val="center"/>
            <w:hideMark/>
          </w:tcPr>
          <w:p w14:paraId="1A60CF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9E71C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106F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Caloocan City</w:t>
            </w:r>
          </w:p>
        </w:tc>
        <w:tc>
          <w:tcPr>
            <w:tcW w:w="685" w:type="pct"/>
            <w:tcBorders>
              <w:top w:val="nil"/>
              <w:left w:val="nil"/>
              <w:bottom w:val="single" w:sz="4" w:space="0" w:color="000000"/>
              <w:right w:val="single" w:sz="4" w:space="0" w:color="000000"/>
            </w:tcBorders>
            <w:shd w:val="clear" w:color="auto" w:fill="auto"/>
            <w:noWrap/>
            <w:vAlign w:val="bottom"/>
            <w:hideMark/>
          </w:tcPr>
          <w:p w14:paraId="2986BDA9" w14:textId="740FC3E3"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7,497,000.00 </w:t>
            </w:r>
          </w:p>
        </w:tc>
        <w:tc>
          <w:tcPr>
            <w:tcW w:w="789" w:type="pct"/>
            <w:tcBorders>
              <w:top w:val="nil"/>
              <w:left w:val="nil"/>
              <w:bottom w:val="single" w:sz="4" w:space="0" w:color="000000"/>
              <w:right w:val="single" w:sz="4" w:space="0" w:color="000000"/>
            </w:tcBorders>
            <w:shd w:val="clear" w:color="auto" w:fill="auto"/>
            <w:noWrap/>
            <w:vAlign w:val="bottom"/>
            <w:hideMark/>
          </w:tcPr>
          <w:p w14:paraId="3126D6D6" w14:textId="78F8E2BF"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200,000,000.00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A0C8C6F" w14:textId="3D41252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42,100,000.00 </w:t>
            </w:r>
          </w:p>
        </w:tc>
        <w:tc>
          <w:tcPr>
            <w:tcW w:w="686" w:type="pct"/>
            <w:tcBorders>
              <w:top w:val="nil"/>
              <w:left w:val="nil"/>
              <w:bottom w:val="single" w:sz="4" w:space="0" w:color="000000"/>
              <w:right w:val="single" w:sz="4" w:space="0" w:color="000000"/>
            </w:tcBorders>
            <w:shd w:val="clear" w:color="auto" w:fill="auto"/>
            <w:noWrap/>
            <w:vAlign w:val="bottom"/>
            <w:hideMark/>
          </w:tcPr>
          <w:p w14:paraId="0E745D1D" w14:textId="2BE5C25E"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2124CC65" w14:textId="1D5BF5E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249,597,000.00 </w:t>
            </w:r>
          </w:p>
        </w:tc>
        <w:tc>
          <w:tcPr>
            <w:tcW w:w="6" w:type="pct"/>
            <w:vAlign w:val="center"/>
            <w:hideMark/>
          </w:tcPr>
          <w:p w14:paraId="1BC214A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C360C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80B5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Las Pinas</w:t>
            </w:r>
          </w:p>
        </w:tc>
        <w:tc>
          <w:tcPr>
            <w:tcW w:w="685" w:type="pct"/>
            <w:tcBorders>
              <w:top w:val="nil"/>
              <w:left w:val="nil"/>
              <w:bottom w:val="single" w:sz="4" w:space="0" w:color="000000"/>
              <w:right w:val="single" w:sz="4" w:space="0" w:color="000000"/>
            </w:tcBorders>
            <w:shd w:val="clear" w:color="auto" w:fill="auto"/>
            <w:noWrap/>
            <w:vAlign w:val="bottom"/>
            <w:hideMark/>
          </w:tcPr>
          <w:p w14:paraId="70B9ABC9" w14:textId="2E3F04E1"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3,007,450.00 </w:t>
            </w:r>
          </w:p>
        </w:tc>
        <w:tc>
          <w:tcPr>
            <w:tcW w:w="789" w:type="pct"/>
            <w:tcBorders>
              <w:top w:val="nil"/>
              <w:left w:val="nil"/>
              <w:bottom w:val="single" w:sz="4" w:space="0" w:color="000000"/>
              <w:right w:val="single" w:sz="4" w:space="0" w:color="000000"/>
            </w:tcBorders>
            <w:shd w:val="clear" w:color="auto" w:fill="auto"/>
            <w:noWrap/>
            <w:vAlign w:val="bottom"/>
            <w:hideMark/>
          </w:tcPr>
          <w:p w14:paraId="1E002E7D" w14:textId="475025C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41,838,500.00 </w:t>
            </w:r>
          </w:p>
        </w:tc>
        <w:tc>
          <w:tcPr>
            <w:tcW w:w="685" w:type="pct"/>
            <w:tcBorders>
              <w:top w:val="nil"/>
              <w:left w:val="nil"/>
              <w:bottom w:val="single" w:sz="4" w:space="0" w:color="000000"/>
              <w:right w:val="single" w:sz="4" w:space="0" w:color="000000"/>
            </w:tcBorders>
            <w:shd w:val="clear" w:color="auto" w:fill="auto"/>
            <w:noWrap/>
            <w:vAlign w:val="bottom"/>
            <w:hideMark/>
          </w:tcPr>
          <w:p w14:paraId="08043D9E" w14:textId="0D4BEED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14,625,000.00 </w:t>
            </w:r>
          </w:p>
        </w:tc>
        <w:tc>
          <w:tcPr>
            <w:tcW w:w="686" w:type="pct"/>
            <w:tcBorders>
              <w:top w:val="nil"/>
              <w:left w:val="nil"/>
              <w:bottom w:val="single" w:sz="4" w:space="0" w:color="000000"/>
              <w:right w:val="single" w:sz="4" w:space="0" w:color="000000"/>
            </w:tcBorders>
            <w:shd w:val="clear" w:color="auto" w:fill="auto"/>
            <w:noWrap/>
            <w:vAlign w:val="bottom"/>
            <w:hideMark/>
          </w:tcPr>
          <w:p w14:paraId="25BC7F76" w14:textId="09E42C4F"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4B729A06" w14:textId="73B03760"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59,470,950.00 </w:t>
            </w:r>
          </w:p>
        </w:tc>
        <w:tc>
          <w:tcPr>
            <w:tcW w:w="6" w:type="pct"/>
            <w:vAlign w:val="center"/>
            <w:hideMark/>
          </w:tcPr>
          <w:p w14:paraId="068BAEF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CA79A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650E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Makati City</w:t>
            </w:r>
          </w:p>
        </w:tc>
        <w:tc>
          <w:tcPr>
            <w:tcW w:w="685" w:type="pct"/>
            <w:tcBorders>
              <w:top w:val="nil"/>
              <w:left w:val="nil"/>
              <w:bottom w:val="single" w:sz="4" w:space="0" w:color="000000"/>
              <w:right w:val="single" w:sz="4" w:space="0" w:color="000000"/>
            </w:tcBorders>
            <w:shd w:val="clear" w:color="auto" w:fill="auto"/>
            <w:noWrap/>
            <w:vAlign w:val="bottom"/>
            <w:hideMark/>
          </w:tcPr>
          <w:p w14:paraId="08E1C563" w14:textId="306D6E2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4,730,000.00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85E29A6" w14:textId="445334B0"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30,306,750.00 </w:t>
            </w:r>
          </w:p>
        </w:tc>
        <w:tc>
          <w:tcPr>
            <w:tcW w:w="685" w:type="pct"/>
            <w:tcBorders>
              <w:top w:val="nil"/>
              <w:left w:val="nil"/>
              <w:bottom w:val="single" w:sz="4" w:space="0" w:color="000000"/>
              <w:right w:val="single" w:sz="4" w:space="0" w:color="000000"/>
            </w:tcBorders>
            <w:shd w:val="clear" w:color="auto" w:fill="auto"/>
            <w:noWrap/>
            <w:vAlign w:val="bottom"/>
            <w:hideMark/>
          </w:tcPr>
          <w:p w14:paraId="2F70B879" w14:textId="45029F5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6,250,000.00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1261B467" w14:textId="44A6A918"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4952A0F8" w14:textId="28BC8998"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41,286,750.00 </w:t>
            </w:r>
          </w:p>
        </w:tc>
        <w:tc>
          <w:tcPr>
            <w:tcW w:w="6" w:type="pct"/>
            <w:vAlign w:val="center"/>
            <w:hideMark/>
          </w:tcPr>
          <w:p w14:paraId="01F623D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42BAF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8CCA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Malabon City</w:t>
            </w:r>
          </w:p>
        </w:tc>
        <w:tc>
          <w:tcPr>
            <w:tcW w:w="685" w:type="pct"/>
            <w:tcBorders>
              <w:top w:val="nil"/>
              <w:left w:val="nil"/>
              <w:bottom w:val="single" w:sz="4" w:space="0" w:color="000000"/>
              <w:right w:val="single" w:sz="4" w:space="0" w:color="000000"/>
            </w:tcBorders>
            <w:shd w:val="clear" w:color="auto" w:fill="auto"/>
            <w:noWrap/>
            <w:vAlign w:val="bottom"/>
            <w:hideMark/>
          </w:tcPr>
          <w:p w14:paraId="7ABF6E11" w14:textId="5A94D24F"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6,353,800.00 </w:t>
            </w:r>
          </w:p>
        </w:tc>
        <w:tc>
          <w:tcPr>
            <w:tcW w:w="789" w:type="pct"/>
            <w:tcBorders>
              <w:top w:val="nil"/>
              <w:left w:val="nil"/>
              <w:bottom w:val="single" w:sz="4" w:space="0" w:color="000000"/>
              <w:right w:val="single" w:sz="4" w:space="0" w:color="000000"/>
            </w:tcBorders>
            <w:shd w:val="clear" w:color="auto" w:fill="auto"/>
            <w:noWrap/>
            <w:vAlign w:val="bottom"/>
            <w:hideMark/>
          </w:tcPr>
          <w:p w14:paraId="1CEE6EC0" w14:textId="092C8C4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1,543,580.00 </w:t>
            </w:r>
          </w:p>
        </w:tc>
        <w:tc>
          <w:tcPr>
            <w:tcW w:w="685" w:type="pct"/>
            <w:tcBorders>
              <w:top w:val="nil"/>
              <w:left w:val="nil"/>
              <w:bottom w:val="single" w:sz="4" w:space="0" w:color="000000"/>
              <w:right w:val="single" w:sz="4" w:space="0" w:color="000000"/>
            </w:tcBorders>
            <w:shd w:val="clear" w:color="auto" w:fill="auto"/>
            <w:noWrap/>
            <w:vAlign w:val="bottom"/>
            <w:hideMark/>
          </w:tcPr>
          <w:p w14:paraId="021B76DF" w14:textId="3DEC74E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36,507,500.00 </w:t>
            </w:r>
          </w:p>
        </w:tc>
        <w:tc>
          <w:tcPr>
            <w:tcW w:w="686" w:type="pct"/>
            <w:tcBorders>
              <w:top w:val="nil"/>
              <w:left w:val="nil"/>
              <w:bottom w:val="single" w:sz="4" w:space="0" w:color="000000"/>
              <w:right w:val="single" w:sz="4" w:space="0" w:color="000000"/>
            </w:tcBorders>
            <w:shd w:val="clear" w:color="auto" w:fill="auto"/>
            <w:noWrap/>
            <w:vAlign w:val="bottom"/>
            <w:hideMark/>
          </w:tcPr>
          <w:p w14:paraId="72AC088C" w14:textId="134F9CAC"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4CD0E443" w14:textId="0481759C"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44,404,880.00 </w:t>
            </w:r>
          </w:p>
        </w:tc>
        <w:tc>
          <w:tcPr>
            <w:tcW w:w="6" w:type="pct"/>
            <w:vAlign w:val="center"/>
            <w:hideMark/>
          </w:tcPr>
          <w:p w14:paraId="04D1C3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3939A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C2A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Mandaluyong City</w:t>
            </w:r>
          </w:p>
        </w:tc>
        <w:tc>
          <w:tcPr>
            <w:tcW w:w="685" w:type="pct"/>
            <w:tcBorders>
              <w:top w:val="nil"/>
              <w:left w:val="nil"/>
              <w:bottom w:val="single" w:sz="4" w:space="0" w:color="000000"/>
              <w:right w:val="single" w:sz="4" w:space="0" w:color="000000"/>
            </w:tcBorders>
            <w:shd w:val="clear" w:color="auto" w:fill="auto"/>
            <w:noWrap/>
            <w:vAlign w:val="bottom"/>
            <w:hideMark/>
          </w:tcPr>
          <w:p w14:paraId="2ACAC2FD" w14:textId="2E5CB85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6,531,000.00 </w:t>
            </w:r>
          </w:p>
        </w:tc>
        <w:tc>
          <w:tcPr>
            <w:tcW w:w="789" w:type="pct"/>
            <w:tcBorders>
              <w:top w:val="nil"/>
              <w:left w:val="nil"/>
              <w:bottom w:val="single" w:sz="4" w:space="0" w:color="000000"/>
              <w:right w:val="single" w:sz="4" w:space="0" w:color="000000"/>
            </w:tcBorders>
            <w:shd w:val="clear" w:color="auto" w:fill="auto"/>
            <w:noWrap/>
            <w:vAlign w:val="bottom"/>
            <w:hideMark/>
          </w:tcPr>
          <w:p w14:paraId="3FA73F79" w14:textId="0B207B0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67,512,250.00 </w:t>
            </w:r>
          </w:p>
        </w:tc>
        <w:tc>
          <w:tcPr>
            <w:tcW w:w="685" w:type="pct"/>
            <w:tcBorders>
              <w:top w:val="nil"/>
              <w:left w:val="nil"/>
              <w:bottom w:val="single" w:sz="4" w:space="0" w:color="000000"/>
              <w:right w:val="single" w:sz="4" w:space="0" w:color="000000"/>
            </w:tcBorders>
            <w:shd w:val="clear" w:color="auto" w:fill="auto"/>
            <w:noWrap/>
            <w:vAlign w:val="bottom"/>
            <w:hideMark/>
          </w:tcPr>
          <w:p w14:paraId="0E3ADD73" w14:textId="799275F8"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28,392,500.00 </w:t>
            </w:r>
          </w:p>
        </w:tc>
        <w:tc>
          <w:tcPr>
            <w:tcW w:w="686" w:type="pct"/>
            <w:tcBorders>
              <w:top w:val="nil"/>
              <w:left w:val="nil"/>
              <w:bottom w:val="single" w:sz="4" w:space="0" w:color="000000"/>
              <w:right w:val="single" w:sz="4" w:space="0" w:color="000000"/>
            </w:tcBorders>
            <w:shd w:val="clear" w:color="auto" w:fill="auto"/>
            <w:noWrap/>
            <w:vAlign w:val="bottom"/>
            <w:hideMark/>
          </w:tcPr>
          <w:p w14:paraId="034E4C1D" w14:textId="73586E0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6DCAA503" w14:textId="2BD3EDC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102,435,750.00 </w:t>
            </w:r>
          </w:p>
        </w:tc>
        <w:tc>
          <w:tcPr>
            <w:tcW w:w="6" w:type="pct"/>
            <w:vAlign w:val="center"/>
            <w:hideMark/>
          </w:tcPr>
          <w:p w14:paraId="122951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08EBC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6ABB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Manila City</w:t>
            </w:r>
          </w:p>
        </w:tc>
        <w:tc>
          <w:tcPr>
            <w:tcW w:w="685" w:type="pct"/>
            <w:tcBorders>
              <w:top w:val="nil"/>
              <w:left w:val="nil"/>
              <w:bottom w:val="single" w:sz="4" w:space="0" w:color="000000"/>
              <w:right w:val="single" w:sz="4" w:space="0" w:color="000000"/>
            </w:tcBorders>
            <w:shd w:val="clear" w:color="auto" w:fill="auto"/>
            <w:noWrap/>
            <w:vAlign w:val="bottom"/>
            <w:hideMark/>
          </w:tcPr>
          <w:p w14:paraId="39D66DB6" w14:textId="40C97A6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12,913,854.00 </w:t>
            </w:r>
          </w:p>
        </w:tc>
        <w:tc>
          <w:tcPr>
            <w:tcW w:w="789" w:type="pct"/>
            <w:tcBorders>
              <w:top w:val="nil"/>
              <w:left w:val="nil"/>
              <w:bottom w:val="single" w:sz="4" w:space="0" w:color="000000"/>
              <w:right w:val="single" w:sz="4" w:space="0" w:color="000000"/>
            </w:tcBorders>
            <w:shd w:val="clear" w:color="auto" w:fill="auto"/>
            <w:noWrap/>
            <w:vAlign w:val="bottom"/>
            <w:hideMark/>
          </w:tcPr>
          <w:p w14:paraId="723BBE0C" w14:textId="6C396D4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78F6D7E1" w14:textId="5305DCF0"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37,442,500.00 </w:t>
            </w:r>
          </w:p>
        </w:tc>
        <w:tc>
          <w:tcPr>
            <w:tcW w:w="686" w:type="pct"/>
            <w:tcBorders>
              <w:top w:val="nil"/>
              <w:left w:val="nil"/>
              <w:bottom w:val="single" w:sz="4" w:space="0" w:color="000000"/>
              <w:right w:val="single" w:sz="4" w:space="0" w:color="000000"/>
            </w:tcBorders>
            <w:shd w:val="clear" w:color="auto" w:fill="auto"/>
            <w:noWrap/>
            <w:vAlign w:val="bottom"/>
            <w:hideMark/>
          </w:tcPr>
          <w:p w14:paraId="30C4C6F4" w14:textId="7ED98C1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08114DFE" w14:textId="5BD21E2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50,356,354.00 </w:t>
            </w:r>
          </w:p>
        </w:tc>
        <w:tc>
          <w:tcPr>
            <w:tcW w:w="6" w:type="pct"/>
            <w:vAlign w:val="center"/>
            <w:hideMark/>
          </w:tcPr>
          <w:p w14:paraId="1AE9CA7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16EC6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931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Marikina city</w:t>
            </w:r>
          </w:p>
        </w:tc>
        <w:tc>
          <w:tcPr>
            <w:tcW w:w="685" w:type="pct"/>
            <w:tcBorders>
              <w:top w:val="nil"/>
              <w:left w:val="nil"/>
              <w:bottom w:val="single" w:sz="4" w:space="0" w:color="000000"/>
              <w:right w:val="single" w:sz="4" w:space="0" w:color="000000"/>
            </w:tcBorders>
            <w:shd w:val="clear" w:color="auto" w:fill="auto"/>
            <w:noWrap/>
            <w:vAlign w:val="bottom"/>
            <w:hideMark/>
          </w:tcPr>
          <w:p w14:paraId="66014074" w14:textId="56298AF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5,272,110.00 </w:t>
            </w:r>
          </w:p>
        </w:tc>
        <w:tc>
          <w:tcPr>
            <w:tcW w:w="789" w:type="pct"/>
            <w:tcBorders>
              <w:top w:val="nil"/>
              <w:left w:val="nil"/>
              <w:bottom w:val="single" w:sz="4" w:space="0" w:color="000000"/>
              <w:right w:val="single" w:sz="4" w:space="0" w:color="000000"/>
            </w:tcBorders>
            <w:shd w:val="clear" w:color="auto" w:fill="auto"/>
            <w:noWrap/>
            <w:vAlign w:val="bottom"/>
            <w:hideMark/>
          </w:tcPr>
          <w:p w14:paraId="59129C0C" w14:textId="36054E4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1,032,500.00 </w:t>
            </w:r>
          </w:p>
        </w:tc>
        <w:tc>
          <w:tcPr>
            <w:tcW w:w="685" w:type="pct"/>
            <w:tcBorders>
              <w:top w:val="nil"/>
              <w:left w:val="nil"/>
              <w:bottom w:val="single" w:sz="4" w:space="0" w:color="000000"/>
              <w:right w:val="single" w:sz="4" w:space="0" w:color="000000"/>
            </w:tcBorders>
            <w:shd w:val="clear" w:color="auto" w:fill="auto"/>
            <w:noWrap/>
            <w:vAlign w:val="bottom"/>
            <w:hideMark/>
          </w:tcPr>
          <w:p w14:paraId="39F96681" w14:textId="70BE403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6" w:type="pct"/>
            <w:tcBorders>
              <w:top w:val="nil"/>
              <w:left w:val="nil"/>
              <w:bottom w:val="single" w:sz="4" w:space="0" w:color="000000"/>
              <w:right w:val="single" w:sz="4" w:space="0" w:color="000000"/>
            </w:tcBorders>
            <w:shd w:val="clear" w:color="auto" w:fill="auto"/>
            <w:noWrap/>
            <w:vAlign w:val="bottom"/>
            <w:hideMark/>
          </w:tcPr>
          <w:p w14:paraId="2FDE3D27" w14:textId="2EEBBC4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7BDCD648" w14:textId="2C3DCD71"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6,304,610.00 </w:t>
            </w:r>
          </w:p>
        </w:tc>
        <w:tc>
          <w:tcPr>
            <w:tcW w:w="6" w:type="pct"/>
            <w:vAlign w:val="center"/>
            <w:hideMark/>
          </w:tcPr>
          <w:p w14:paraId="6215958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71321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7835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Muntinlupa City</w:t>
            </w:r>
          </w:p>
        </w:tc>
        <w:tc>
          <w:tcPr>
            <w:tcW w:w="685" w:type="pct"/>
            <w:tcBorders>
              <w:top w:val="nil"/>
              <w:left w:val="nil"/>
              <w:bottom w:val="single" w:sz="4" w:space="0" w:color="000000"/>
              <w:right w:val="single" w:sz="4" w:space="0" w:color="000000"/>
            </w:tcBorders>
            <w:shd w:val="clear" w:color="auto" w:fill="auto"/>
            <w:noWrap/>
            <w:vAlign w:val="bottom"/>
            <w:hideMark/>
          </w:tcPr>
          <w:p w14:paraId="79B2531F" w14:textId="47D45C6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4,739,000.00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92BC6B2" w14:textId="263F04E4"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414,551,435.00 </w:t>
            </w:r>
          </w:p>
        </w:tc>
        <w:tc>
          <w:tcPr>
            <w:tcW w:w="685" w:type="pct"/>
            <w:tcBorders>
              <w:top w:val="nil"/>
              <w:left w:val="nil"/>
              <w:bottom w:val="single" w:sz="4" w:space="0" w:color="000000"/>
              <w:right w:val="single" w:sz="4" w:space="0" w:color="000000"/>
            </w:tcBorders>
            <w:shd w:val="clear" w:color="auto" w:fill="auto"/>
            <w:noWrap/>
            <w:vAlign w:val="bottom"/>
            <w:hideMark/>
          </w:tcPr>
          <w:p w14:paraId="2F726D03" w14:textId="5BA77D0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6" w:type="pct"/>
            <w:tcBorders>
              <w:top w:val="nil"/>
              <w:left w:val="nil"/>
              <w:bottom w:val="single" w:sz="4" w:space="0" w:color="000000"/>
              <w:right w:val="single" w:sz="4" w:space="0" w:color="000000"/>
            </w:tcBorders>
            <w:shd w:val="clear" w:color="auto" w:fill="auto"/>
            <w:noWrap/>
            <w:vAlign w:val="bottom"/>
            <w:hideMark/>
          </w:tcPr>
          <w:p w14:paraId="53CCD778" w14:textId="3145BF3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7472E617" w14:textId="16F4342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419,290,435.00 </w:t>
            </w:r>
          </w:p>
        </w:tc>
        <w:tc>
          <w:tcPr>
            <w:tcW w:w="6" w:type="pct"/>
            <w:vAlign w:val="center"/>
            <w:hideMark/>
          </w:tcPr>
          <w:p w14:paraId="76F1F5D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28995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C69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Navotas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960946" w14:textId="169A92F3"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4,110,000.00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5EE6892" w14:textId="6AC38188"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44,000,000.00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62E7979" w14:textId="070DCC1F"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11,915,000.00 </w:t>
            </w:r>
          </w:p>
        </w:tc>
        <w:tc>
          <w:tcPr>
            <w:tcW w:w="686" w:type="pct"/>
            <w:tcBorders>
              <w:top w:val="nil"/>
              <w:left w:val="nil"/>
              <w:bottom w:val="single" w:sz="4" w:space="0" w:color="000000"/>
              <w:right w:val="single" w:sz="4" w:space="0" w:color="000000"/>
            </w:tcBorders>
            <w:shd w:val="clear" w:color="auto" w:fill="auto"/>
            <w:noWrap/>
            <w:vAlign w:val="bottom"/>
            <w:hideMark/>
          </w:tcPr>
          <w:p w14:paraId="6FF703A3" w14:textId="467AAF6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7253835E" w14:textId="12F0E19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60,025,000.00 </w:t>
            </w:r>
          </w:p>
        </w:tc>
        <w:tc>
          <w:tcPr>
            <w:tcW w:w="6" w:type="pct"/>
            <w:vAlign w:val="center"/>
            <w:hideMark/>
          </w:tcPr>
          <w:p w14:paraId="08E390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C9C5A7"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9050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Paranaque City</w:t>
            </w:r>
          </w:p>
        </w:tc>
        <w:tc>
          <w:tcPr>
            <w:tcW w:w="685" w:type="pct"/>
            <w:tcBorders>
              <w:top w:val="nil"/>
              <w:left w:val="nil"/>
              <w:bottom w:val="single" w:sz="4" w:space="0" w:color="000000"/>
              <w:right w:val="single" w:sz="4" w:space="0" w:color="000000"/>
            </w:tcBorders>
            <w:shd w:val="clear" w:color="auto" w:fill="auto"/>
            <w:noWrap/>
            <w:vAlign w:val="bottom"/>
            <w:hideMark/>
          </w:tcPr>
          <w:p w14:paraId="707169FA" w14:textId="26D9A9C3"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7,130,450.00 </w:t>
            </w:r>
          </w:p>
        </w:tc>
        <w:tc>
          <w:tcPr>
            <w:tcW w:w="789" w:type="pct"/>
            <w:tcBorders>
              <w:top w:val="nil"/>
              <w:left w:val="nil"/>
              <w:bottom w:val="single" w:sz="4" w:space="0" w:color="000000"/>
              <w:right w:val="single" w:sz="4" w:space="0" w:color="000000"/>
            </w:tcBorders>
            <w:shd w:val="clear" w:color="auto" w:fill="auto"/>
            <w:noWrap/>
            <w:vAlign w:val="bottom"/>
            <w:hideMark/>
          </w:tcPr>
          <w:p w14:paraId="49FB9EF2" w14:textId="7DF49FA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345,309,803.85 </w:t>
            </w:r>
          </w:p>
        </w:tc>
        <w:tc>
          <w:tcPr>
            <w:tcW w:w="685" w:type="pct"/>
            <w:tcBorders>
              <w:top w:val="nil"/>
              <w:left w:val="nil"/>
              <w:bottom w:val="single" w:sz="4" w:space="0" w:color="000000"/>
              <w:right w:val="single" w:sz="4" w:space="0" w:color="000000"/>
            </w:tcBorders>
            <w:shd w:val="clear" w:color="auto" w:fill="auto"/>
            <w:noWrap/>
            <w:vAlign w:val="bottom"/>
            <w:hideMark/>
          </w:tcPr>
          <w:p w14:paraId="550D7EF5" w14:textId="697551F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6" w:type="pct"/>
            <w:tcBorders>
              <w:top w:val="nil"/>
              <w:left w:val="nil"/>
              <w:bottom w:val="single" w:sz="4" w:space="0" w:color="000000"/>
              <w:right w:val="single" w:sz="4" w:space="0" w:color="000000"/>
            </w:tcBorders>
            <w:shd w:val="clear" w:color="auto" w:fill="auto"/>
            <w:noWrap/>
            <w:vAlign w:val="bottom"/>
            <w:hideMark/>
          </w:tcPr>
          <w:p w14:paraId="01CC5D11" w14:textId="4F09B8F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181B0369" w14:textId="04DB241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352,440,253.85 </w:t>
            </w:r>
          </w:p>
        </w:tc>
        <w:tc>
          <w:tcPr>
            <w:tcW w:w="6" w:type="pct"/>
            <w:vAlign w:val="center"/>
            <w:hideMark/>
          </w:tcPr>
          <w:p w14:paraId="5F5E896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0E3A3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B068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Pasay City</w:t>
            </w:r>
          </w:p>
        </w:tc>
        <w:tc>
          <w:tcPr>
            <w:tcW w:w="685" w:type="pct"/>
            <w:tcBorders>
              <w:top w:val="nil"/>
              <w:left w:val="nil"/>
              <w:bottom w:val="single" w:sz="4" w:space="0" w:color="000000"/>
              <w:right w:val="single" w:sz="4" w:space="0" w:color="000000"/>
            </w:tcBorders>
            <w:shd w:val="clear" w:color="auto" w:fill="auto"/>
            <w:noWrap/>
            <w:vAlign w:val="bottom"/>
            <w:hideMark/>
          </w:tcPr>
          <w:p w14:paraId="2DB7A8A5" w14:textId="3C3C71E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3,830,000.00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9CD7E68" w14:textId="13CA9D34"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5B774C06" w14:textId="58EF506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20,722,500.00 </w:t>
            </w:r>
          </w:p>
        </w:tc>
        <w:tc>
          <w:tcPr>
            <w:tcW w:w="686" w:type="pct"/>
            <w:tcBorders>
              <w:top w:val="nil"/>
              <w:left w:val="nil"/>
              <w:bottom w:val="single" w:sz="4" w:space="0" w:color="000000"/>
              <w:right w:val="single" w:sz="4" w:space="0" w:color="000000"/>
            </w:tcBorders>
            <w:shd w:val="clear" w:color="auto" w:fill="auto"/>
            <w:noWrap/>
            <w:vAlign w:val="bottom"/>
            <w:hideMark/>
          </w:tcPr>
          <w:p w14:paraId="0AAC5FEB" w14:textId="1D13DEB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11E876C4" w14:textId="0086D3C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24,552,500.00 </w:t>
            </w:r>
          </w:p>
        </w:tc>
        <w:tc>
          <w:tcPr>
            <w:tcW w:w="6" w:type="pct"/>
            <w:vAlign w:val="center"/>
            <w:hideMark/>
          </w:tcPr>
          <w:p w14:paraId="1E2100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0873B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DD30F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Pasig City</w:t>
            </w:r>
          </w:p>
        </w:tc>
        <w:tc>
          <w:tcPr>
            <w:tcW w:w="685" w:type="pct"/>
            <w:tcBorders>
              <w:top w:val="nil"/>
              <w:left w:val="nil"/>
              <w:bottom w:val="single" w:sz="4" w:space="0" w:color="000000"/>
              <w:right w:val="single" w:sz="4" w:space="0" w:color="000000"/>
            </w:tcBorders>
            <w:shd w:val="clear" w:color="auto" w:fill="auto"/>
            <w:noWrap/>
            <w:vAlign w:val="bottom"/>
            <w:hideMark/>
          </w:tcPr>
          <w:p w14:paraId="57AC68D8" w14:textId="39ADD3E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4,385,160.00 </w:t>
            </w:r>
          </w:p>
        </w:tc>
        <w:tc>
          <w:tcPr>
            <w:tcW w:w="789" w:type="pct"/>
            <w:tcBorders>
              <w:top w:val="nil"/>
              <w:left w:val="nil"/>
              <w:bottom w:val="single" w:sz="4" w:space="0" w:color="000000"/>
              <w:right w:val="single" w:sz="4" w:space="0" w:color="000000"/>
            </w:tcBorders>
            <w:shd w:val="clear" w:color="auto" w:fill="auto"/>
            <w:noWrap/>
            <w:vAlign w:val="bottom"/>
            <w:hideMark/>
          </w:tcPr>
          <w:p w14:paraId="0C3EFCA4" w14:textId="4A6DC7C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260,000,000.00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6ECEB5" w14:textId="50E789A1"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6" w:type="pct"/>
            <w:tcBorders>
              <w:top w:val="nil"/>
              <w:left w:val="nil"/>
              <w:bottom w:val="single" w:sz="4" w:space="0" w:color="000000"/>
              <w:right w:val="single" w:sz="4" w:space="0" w:color="000000"/>
            </w:tcBorders>
            <w:shd w:val="clear" w:color="auto" w:fill="auto"/>
            <w:noWrap/>
            <w:vAlign w:val="bottom"/>
            <w:hideMark/>
          </w:tcPr>
          <w:p w14:paraId="20FCD943" w14:textId="18F3DBC3"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1F279B36" w14:textId="1B957F7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264,385,160.00 </w:t>
            </w:r>
          </w:p>
        </w:tc>
        <w:tc>
          <w:tcPr>
            <w:tcW w:w="6" w:type="pct"/>
            <w:vAlign w:val="center"/>
            <w:hideMark/>
          </w:tcPr>
          <w:p w14:paraId="4D7A1F1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C9D66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4C78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Pateros </w:t>
            </w:r>
          </w:p>
        </w:tc>
        <w:tc>
          <w:tcPr>
            <w:tcW w:w="685" w:type="pct"/>
            <w:tcBorders>
              <w:top w:val="nil"/>
              <w:left w:val="nil"/>
              <w:bottom w:val="single" w:sz="4" w:space="0" w:color="000000"/>
              <w:right w:val="single" w:sz="4" w:space="0" w:color="000000"/>
            </w:tcBorders>
            <w:shd w:val="clear" w:color="auto" w:fill="auto"/>
            <w:noWrap/>
            <w:vAlign w:val="bottom"/>
            <w:hideMark/>
          </w:tcPr>
          <w:p w14:paraId="3CB37BA8" w14:textId="07DF85A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2,649,000.00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C9BA204" w14:textId="780CE38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11,816,400.00 </w:t>
            </w:r>
          </w:p>
        </w:tc>
        <w:tc>
          <w:tcPr>
            <w:tcW w:w="685" w:type="pct"/>
            <w:tcBorders>
              <w:top w:val="nil"/>
              <w:left w:val="nil"/>
              <w:bottom w:val="single" w:sz="4" w:space="0" w:color="000000"/>
              <w:right w:val="single" w:sz="4" w:space="0" w:color="000000"/>
            </w:tcBorders>
            <w:shd w:val="clear" w:color="auto" w:fill="auto"/>
            <w:noWrap/>
            <w:vAlign w:val="bottom"/>
            <w:hideMark/>
          </w:tcPr>
          <w:p w14:paraId="09A33FF5" w14:textId="5799AB7E"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6,500,000.00 </w:t>
            </w:r>
          </w:p>
        </w:tc>
        <w:tc>
          <w:tcPr>
            <w:tcW w:w="686" w:type="pct"/>
            <w:tcBorders>
              <w:top w:val="nil"/>
              <w:left w:val="nil"/>
              <w:bottom w:val="single" w:sz="4" w:space="0" w:color="000000"/>
              <w:right w:val="single" w:sz="4" w:space="0" w:color="000000"/>
            </w:tcBorders>
            <w:shd w:val="clear" w:color="auto" w:fill="auto"/>
            <w:noWrap/>
            <w:vAlign w:val="bottom"/>
            <w:hideMark/>
          </w:tcPr>
          <w:p w14:paraId="56D95EF0" w14:textId="6D6998C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6C1BFB38" w14:textId="1B2DEEE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20,965,400.00 </w:t>
            </w:r>
          </w:p>
        </w:tc>
        <w:tc>
          <w:tcPr>
            <w:tcW w:w="6" w:type="pct"/>
            <w:vAlign w:val="center"/>
            <w:hideMark/>
          </w:tcPr>
          <w:p w14:paraId="088191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E8001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2D1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Taguig City</w:t>
            </w:r>
          </w:p>
        </w:tc>
        <w:tc>
          <w:tcPr>
            <w:tcW w:w="685" w:type="pct"/>
            <w:tcBorders>
              <w:top w:val="nil"/>
              <w:left w:val="nil"/>
              <w:bottom w:val="single" w:sz="4" w:space="0" w:color="000000"/>
              <w:right w:val="single" w:sz="4" w:space="0" w:color="000000"/>
            </w:tcBorders>
            <w:shd w:val="clear" w:color="auto" w:fill="auto"/>
            <w:noWrap/>
            <w:vAlign w:val="bottom"/>
            <w:hideMark/>
          </w:tcPr>
          <w:p w14:paraId="7FA8BD01" w14:textId="7BCE682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13,197,100.00 </w:t>
            </w:r>
          </w:p>
        </w:tc>
        <w:tc>
          <w:tcPr>
            <w:tcW w:w="789" w:type="pct"/>
            <w:tcBorders>
              <w:top w:val="nil"/>
              <w:left w:val="nil"/>
              <w:bottom w:val="single" w:sz="4" w:space="0" w:color="000000"/>
              <w:right w:val="single" w:sz="4" w:space="0" w:color="000000"/>
            </w:tcBorders>
            <w:shd w:val="clear" w:color="auto" w:fill="auto"/>
            <w:noWrap/>
            <w:vAlign w:val="bottom"/>
            <w:hideMark/>
          </w:tcPr>
          <w:p w14:paraId="0767CD79" w14:textId="7FE03F2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165,000,000.00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442430B" w14:textId="32A9C75F"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25,485,000.00 </w:t>
            </w:r>
          </w:p>
        </w:tc>
        <w:tc>
          <w:tcPr>
            <w:tcW w:w="686" w:type="pct"/>
            <w:tcBorders>
              <w:top w:val="nil"/>
              <w:left w:val="nil"/>
              <w:bottom w:val="single" w:sz="4" w:space="0" w:color="000000"/>
              <w:right w:val="single" w:sz="4" w:space="0" w:color="000000"/>
            </w:tcBorders>
            <w:shd w:val="clear" w:color="auto" w:fill="auto"/>
            <w:noWrap/>
            <w:vAlign w:val="bottom"/>
            <w:hideMark/>
          </w:tcPr>
          <w:p w14:paraId="6D12DDA7" w14:textId="66184BC0"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07CE35A6" w14:textId="5F7AB2A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203,682,100.00 </w:t>
            </w:r>
          </w:p>
        </w:tc>
        <w:tc>
          <w:tcPr>
            <w:tcW w:w="6" w:type="pct"/>
            <w:vAlign w:val="center"/>
            <w:hideMark/>
          </w:tcPr>
          <w:p w14:paraId="0CECDD0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3796C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8C5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Quezon City</w:t>
            </w:r>
          </w:p>
        </w:tc>
        <w:tc>
          <w:tcPr>
            <w:tcW w:w="685" w:type="pct"/>
            <w:tcBorders>
              <w:top w:val="nil"/>
              <w:left w:val="nil"/>
              <w:bottom w:val="single" w:sz="4" w:space="0" w:color="000000"/>
              <w:right w:val="single" w:sz="4" w:space="0" w:color="000000"/>
            </w:tcBorders>
            <w:shd w:val="clear" w:color="auto" w:fill="auto"/>
            <w:noWrap/>
            <w:vAlign w:val="bottom"/>
            <w:hideMark/>
          </w:tcPr>
          <w:p w14:paraId="48AC19E3" w14:textId="7E8B8DC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13,110,759.30 </w:t>
            </w:r>
          </w:p>
        </w:tc>
        <w:tc>
          <w:tcPr>
            <w:tcW w:w="789" w:type="pct"/>
            <w:tcBorders>
              <w:top w:val="nil"/>
              <w:left w:val="nil"/>
              <w:bottom w:val="single" w:sz="4" w:space="0" w:color="000000"/>
              <w:right w:val="single" w:sz="4" w:space="0" w:color="000000"/>
            </w:tcBorders>
            <w:shd w:val="clear" w:color="auto" w:fill="auto"/>
            <w:noWrap/>
            <w:vAlign w:val="bottom"/>
            <w:hideMark/>
          </w:tcPr>
          <w:p w14:paraId="0D69E871" w14:textId="441CE1AE"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5" w:type="pct"/>
            <w:tcBorders>
              <w:top w:val="nil"/>
              <w:left w:val="nil"/>
              <w:bottom w:val="single" w:sz="4" w:space="0" w:color="000000"/>
              <w:right w:val="single" w:sz="4" w:space="0" w:color="000000"/>
            </w:tcBorders>
            <w:shd w:val="clear" w:color="auto" w:fill="auto"/>
            <w:noWrap/>
            <w:vAlign w:val="bottom"/>
            <w:hideMark/>
          </w:tcPr>
          <w:p w14:paraId="3306FBC3" w14:textId="31973D55"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58,850,000.00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2DF530F9" w14:textId="4F2DEACA"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32647EB9" w14:textId="0ACF20CE"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71,960,759.30 </w:t>
            </w:r>
          </w:p>
        </w:tc>
        <w:tc>
          <w:tcPr>
            <w:tcW w:w="6" w:type="pct"/>
            <w:vAlign w:val="center"/>
            <w:hideMark/>
          </w:tcPr>
          <w:p w14:paraId="545E56D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F915F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054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Juan City</w:t>
            </w:r>
          </w:p>
        </w:tc>
        <w:tc>
          <w:tcPr>
            <w:tcW w:w="685" w:type="pct"/>
            <w:tcBorders>
              <w:top w:val="nil"/>
              <w:left w:val="nil"/>
              <w:bottom w:val="single" w:sz="4" w:space="0" w:color="000000"/>
              <w:right w:val="single" w:sz="4" w:space="0" w:color="000000"/>
            </w:tcBorders>
            <w:shd w:val="clear" w:color="auto" w:fill="auto"/>
            <w:noWrap/>
            <w:vAlign w:val="bottom"/>
            <w:hideMark/>
          </w:tcPr>
          <w:p w14:paraId="46D542F4" w14:textId="1D12C30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2,603,660.00 </w:t>
            </w:r>
          </w:p>
        </w:tc>
        <w:tc>
          <w:tcPr>
            <w:tcW w:w="789" w:type="pct"/>
            <w:tcBorders>
              <w:top w:val="nil"/>
              <w:left w:val="nil"/>
              <w:bottom w:val="single" w:sz="4" w:space="0" w:color="000000"/>
              <w:right w:val="single" w:sz="4" w:space="0" w:color="000000"/>
            </w:tcBorders>
            <w:shd w:val="clear" w:color="auto" w:fill="auto"/>
            <w:noWrap/>
            <w:vAlign w:val="bottom"/>
            <w:hideMark/>
          </w:tcPr>
          <w:p w14:paraId="7E766FCA" w14:textId="14C78744"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18,000,000.00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0ABA0D4" w14:textId="1FB3791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7,500,000.00 </w:t>
            </w:r>
          </w:p>
        </w:tc>
        <w:tc>
          <w:tcPr>
            <w:tcW w:w="686" w:type="pct"/>
            <w:tcBorders>
              <w:top w:val="nil"/>
              <w:left w:val="nil"/>
              <w:bottom w:val="single" w:sz="4" w:space="0" w:color="000000"/>
              <w:right w:val="single" w:sz="4" w:space="0" w:color="000000"/>
            </w:tcBorders>
            <w:shd w:val="clear" w:color="auto" w:fill="auto"/>
            <w:noWrap/>
            <w:vAlign w:val="bottom"/>
            <w:hideMark/>
          </w:tcPr>
          <w:p w14:paraId="7345B603" w14:textId="47C86D8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5464787D" w14:textId="59588FC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28,103,660.00 </w:t>
            </w:r>
          </w:p>
        </w:tc>
        <w:tc>
          <w:tcPr>
            <w:tcW w:w="6" w:type="pct"/>
            <w:vAlign w:val="center"/>
            <w:hideMark/>
          </w:tcPr>
          <w:p w14:paraId="2D6F46B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F0FEA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CBF6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Valenzuela City</w:t>
            </w:r>
          </w:p>
        </w:tc>
        <w:tc>
          <w:tcPr>
            <w:tcW w:w="685" w:type="pct"/>
            <w:tcBorders>
              <w:top w:val="nil"/>
              <w:left w:val="nil"/>
              <w:bottom w:val="single" w:sz="4" w:space="0" w:color="000000"/>
              <w:right w:val="single" w:sz="4" w:space="0" w:color="000000"/>
            </w:tcBorders>
            <w:shd w:val="clear" w:color="auto" w:fill="auto"/>
            <w:noWrap/>
            <w:vAlign w:val="bottom"/>
            <w:hideMark/>
          </w:tcPr>
          <w:p w14:paraId="41CDA2CA" w14:textId="0F78FD76"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5,721,900.00 </w:t>
            </w:r>
          </w:p>
        </w:tc>
        <w:tc>
          <w:tcPr>
            <w:tcW w:w="789" w:type="pct"/>
            <w:tcBorders>
              <w:top w:val="nil"/>
              <w:left w:val="nil"/>
              <w:bottom w:val="single" w:sz="4" w:space="0" w:color="000000"/>
              <w:right w:val="single" w:sz="4" w:space="0" w:color="000000"/>
            </w:tcBorders>
            <w:shd w:val="clear" w:color="auto" w:fill="auto"/>
            <w:noWrap/>
            <w:vAlign w:val="bottom"/>
            <w:hideMark/>
          </w:tcPr>
          <w:p w14:paraId="08EB0969" w14:textId="61840E3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32,957,000.00 </w:t>
            </w:r>
          </w:p>
        </w:tc>
        <w:tc>
          <w:tcPr>
            <w:tcW w:w="685" w:type="pct"/>
            <w:tcBorders>
              <w:top w:val="nil"/>
              <w:left w:val="nil"/>
              <w:bottom w:val="single" w:sz="4" w:space="0" w:color="000000"/>
              <w:right w:val="single" w:sz="4" w:space="0" w:color="000000"/>
            </w:tcBorders>
            <w:shd w:val="clear" w:color="auto" w:fill="auto"/>
            <w:noWrap/>
            <w:vAlign w:val="bottom"/>
            <w:hideMark/>
          </w:tcPr>
          <w:p w14:paraId="3BD4B572" w14:textId="2318BF9D"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69,120,000.00 </w:t>
            </w:r>
          </w:p>
        </w:tc>
        <w:tc>
          <w:tcPr>
            <w:tcW w:w="686" w:type="pct"/>
            <w:tcBorders>
              <w:top w:val="nil"/>
              <w:left w:val="nil"/>
              <w:bottom w:val="single" w:sz="4" w:space="0" w:color="000000"/>
              <w:right w:val="single" w:sz="4" w:space="0" w:color="000000"/>
            </w:tcBorders>
            <w:shd w:val="clear" w:color="auto" w:fill="auto"/>
            <w:noWrap/>
            <w:vAlign w:val="bottom"/>
            <w:hideMark/>
          </w:tcPr>
          <w:p w14:paraId="6A41A802" w14:textId="066117E9"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73D74D82" w14:textId="4271A41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107,798,900.00 </w:t>
            </w:r>
          </w:p>
        </w:tc>
        <w:tc>
          <w:tcPr>
            <w:tcW w:w="6" w:type="pct"/>
            <w:vAlign w:val="center"/>
            <w:hideMark/>
          </w:tcPr>
          <w:p w14:paraId="25C56C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6484A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65B00C"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I</w:t>
            </w:r>
          </w:p>
        </w:tc>
        <w:tc>
          <w:tcPr>
            <w:tcW w:w="685" w:type="pct"/>
            <w:tcBorders>
              <w:top w:val="nil"/>
              <w:left w:val="nil"/>
              <w:bottom w:val="single" w:sz="4" w:space="0" w:color="000000"/>
              <w:right w:val="single" w:sz="4" w:space="0" w:color="000000"/>
            </w:tcBorders>
            <w:shd w:val="clear" w:color="A5A5A5" w:fill="A5A5A5"/>
            <w:noWrap/>
            <w:vAlign w:val="bottom"/>
            <w:hideMark/>
          </w:tcPr>
          <w:p w14:paraId="191F875E" w14:textId="06A84E5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21,273,470.32 </w:t>
            </w:r>
          </w:p>
        </w:tc>
        <w:tc>
          <w:tcPr>
            <w:tcW w:w="789" w:type="pct"/>
            <w:tcBorders>
              <w:top w:val="nil"/>
              <w:left w:val="nil"/>
              <w:bottom w:val="single" w:sz="4" w:space="0" w:color="000000"/>
              <w:right w:val="single" w:sz="4" w:space="0" w:color="000000"/>
            </w:tcBorders>
            <w:shd w:val="clear" w:color="A5A5A5" w:fill="A5A5A5"/>
            <w:noWrap/>
            <w:vAlign w:val="bottom"/>
            <w:hideMark/>
          </w:tcPr>
          <w:p w14:paraId="6998CDCE" w14:textId="283CC94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662,155,203.57 </w:t>
            </w:r>
          </w:p>
        </w:tc>
        <w:tc>
          <w:tcPr>
            <w:tcW w:w="685" w:type="pct"/>
            <w:tcBorders>
              <w:top w:val="nil"/>
              <w:left w:val="nil"/>
              <w:bottom w:val="single" w:sz="4" w:space="0" w:color="000000"/>
              <w:right w:val="single" w:sz="4" w:space="0" w:color="000000"/>
            </w:tcBorders>
            <w:shd w:val="clear" w:color="A5A5A5" w:fill="A5A5A5"/>
            <w:noWrap/>
            <w:vAlign w:val="bottom"/>
            <w:hideMark/>
          </w:tcPr>
          <w:p w14:paraId="261C3B91" w14:textId="4BEF04F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3,724,418.03 </w:t>
            </w:r>
          </w:p>
        </w:tc>
        <w:tc>
          <w:tcPr>
            <w:tcW w:w="686" w:type="pct"/>
            <w:tcBorders>
              <w:top w:val="nil"/>
              <w:left w:val="nil"/>
              <w:bottom w:val="single" w:sz="4" w:space="0" w:color="000000"/>
              <w:right w:val="single" w:sz="4" w:space="0" w:color="000000"/>
            </w:tcBorders>
            <w:shd w:val="clear" w:color="A5A5A5" w:fill="A5A5A5"/>
            <w:noWrap/>
            <w:vAlign w:val="bottom"/>
            <w:hideMark/>
          </w:tcPr>
          <w:p w14:paraId="2425FA73" w14:textId="4A7739B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20,931,692.56 </w:t>
            </w:r>
          </w:p>
        </w:tc>
        <w:tc>
          <w:tcPr>
            <w:tcW w:w="790" w:type="pct"/>
            <w:tcBorders>
              <w:top w:val="nil"/>
              <w:left w:val="nil"/>
              <w:bottom w:val="single" w:sz="4" w:space="0" w:color="000000"/>
              <w:right w:val="single" w:sz="4" w:space="0" w:color="000000"/>
            </w:tcBorders>
            <w:shd w:val="clear" w:color="A5A5A5" w:fill="A5A5A5"/>
            <w:noWrap/>
            <w:vAlign w:val="bottom"/>
            <w:hideMark/>
          </w:tcPr>
          <w:p w14:paraId="6005E046" w14:textId="5AF1E43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708,084,784.48 </w:t>
            </w:r>
          </w:p>
        </w:tc>
        <w:tc>
          <w:tcPr>
            <w:tcW w:w="6" w:type="pct"/>
            <w:vAlign w:val="center"/>
            <w:hideMark/>
          </w:tcPr>
          <w:p w14:paraId="5C79B6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A7CC01"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417DD0"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Ilocos</w:t>
            </w:r>
            <w:proofErr w:type="spellEnd"/>
            <w:r w:rsidRPr="00835D32">
              <w:rPr>
                <w:rFonts w:ascii="Arial Narrow" w:hAnsi="Arial Narrow"/>
                <w:b/>
                <w:bCs/>
                <w:color w:val="000000"/>
                <w:sz w:val="20"/>
                <w:szCs w:val="20"/>
              </w:rPr>
              <w:t xml:space="preserve">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6E848687" w14:textId="69A46D3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4,661,110.50 </w:t>
            </w:r>
          </w:p>
        </w:tc>
        <w:tc>
          <w:tcPr>
            <w:tcW w:w="789" w:type="pct"/>
            <w:tcBorders>
              <w:top w:val="nil"/>
              <w:left w:val="nil"/>
              <w:bottom w:val="single" w:sz="4" w:space="0" w:color="000000"/>
              <w:right w:val="single" w:sz="4" w:space="0" w:color="000000"/>
            </w:tcBorders>
            <w:shd w:val="clear" w:color="D8D8D8" w:fill="D8D8D8"/>
            <w:noWrap/>
            <w:vAlign w:val="bottom"/>
            <w:hideMark/>
          </w:tcPr>
          <w:p w14:paraId="6D29CD72" w14:textId="509D52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205,619,107.85 </w:t>
            </w:r>
          </w:p>
        </w:tc>
        <w:tc>
          <w:tcPr>
            <w:tcW w:w="685" w:type="pct"/>
            <w:tcBorders>
              <w:top w:val="nil"/>
              <w:left w:val="nil"/>
              <w:bottom w:val="single" w:sz="4" w:space="0" w:color="000000"/>
              <w:right w:val="single" w:sz="4" w:space="0" w:color="000000"/>
            </w:tcBorders>
            <w:shd w:val="clear" w:color="D8D8D8" w:fill="D8D8D8"/>
            <w:noWrap/>
            <w:vAlign w:val="bottom"/>
            <w:hideMark/>
          </w:tcPr>
          <w:p w14:paraId="77BB7789" w14:textId="31E55CB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3,496,678.00 </w:t>
            </w:r>
          </w:p>
        </w:tc>
        <w:tc>
          <w:tcPr>
            <w:tcW w:w="686" w:type="pct"/>
            <w:tcBorders>
              <w:top w:val="nil"/>
              <w:left w:val="nil"/>
              <w:bottom w:val="single" w:sz="4" w:space="0" w:color="000000"/>
              <w:right w:val="single" w:sz="4" w:space="0" w:color="000000"/>
            </w:tcBorders>
            <w:shd w:val="clear" w:color="D8D8D8" w:fill="D8D8D8"/>
            <w:noWrap/>
            <w:vAlign w:val="bottom"/>
            <w:hideMark/>
          </w:tcPr>
          <w:p w14:paraId="6DE5BCFA" w14:textId="6AC6C4C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18FA68D" w14:textId="67D568F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213,776,896.35 </w:t>
            </w:r>
          </w:p>
        </w:tc>
        <w:tc>
          <w:tcPr>
            <w:tcW w:w="6" w:type="pct"/>
            <w:vAlign w:val="center"/>
            <w:hideMark/>
          </w:tcPr>
          <w:p w14:paraId="1EF5401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C049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A178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7690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PLGU </w:t>
            </w:r>
            <w:proofErr w:type="spellStart"/>
            <w:r w:rsidRPr="00835D32">
              <w:rPr>
                <w:rFonts w:ascii="Arial Narrow" w:hAnsi="Arial Narrow"/>
                <w:i/>
                <w:iCs/>
                <w:color w:val="000000"/>
                <w:sz w:val="20"/>
                <w:szCs w:val="20"/>
              </w:rPr>
              <w:t>Ilocos</w:t>
            </w:r>
            <w:proofErr w:type="spellEnd"/>
            <w:r w:rsidRPr="00835D32">
              <w:rPr>
                <w:rFonts w:ascii="Arial Narrow" w:hAnsi="Arial Narrow"/>
                <w:i/>
                <w:iCs/>
                <w:color w:val="000000"/>
                <w:sz w:val="20"/>
                <w:szCs w:val="20"/>
              </w:rPr>
              <w:t xml:space="preserve"> Norte</w:t>
            </w:r>
          </w:p>
        </w:tc>
        <w:tc>
          <w:tcPr>
            <w:tcW w:w="685" w:type="pct"/>
            <w:tcBorders>
              <w:top w:val="nil"/>
              <w:left w:val="nil"/>
              <w:bottom w:val="single" w:sz="4" w:space="0" w:color="000000"/>
              <w:right w:val="single" w:sz="4" w:space="0" w:color="000000"/>
            </w:tcBorders>
            <w:shd w:val="clear" w:color="auto" w:fill="auto"/>
            <w:noWrap/>
            <w:vAlign w:val="center"/>
            <w:hideMark/>
          </w:tcPr>
          <w:p w14:paraId="2595707C" w14:textId="7AD7A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190,652.25 </w:t>
            </w:r>
          </w:p>
        </w:tc>
        <w:tc>
          <w:tcPr>
            <w:tcW w:w="789" w:type="pct"/>
            <w:tcBorders>
              <w:top w:val="nil"/>
              <w:left w:val="nil"/>
              <w:bottom w:val="single" w:sz="4" w:space="0" w:color="000000"/>
              <w:right w:val="single" w:sz="4" w:space="0" w:color="000000"/>
            </w:tcBorders>
            <w:shd w:val="clear" w:color="auto" w:fill="auto"/>
            <w:noWrap/>
            <w:vAlign w:val="center"/>
            <w:hideMark/>
          </w:tcPr>
          <w:p w14:paraId="7108FC1E" w14:textId="16A292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center"/>
            <w:hideMark/>
          </w:tcPr>
          <w:p w14:paraId="00BCF826" w14:textId="6A7074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6C8876FC" w14:textId="786230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4A498FB1" w14:textId="3E90B5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190,652.25 </w:t>
            </w:r>
          </w:p>
        </w:tc>
        <w:tc>
          <w:tcPr>
            <w:tcW w:w="6" w:type="pct"/>
            <w:vAlign w:val="center"/>
            <w:hideMark/>
          </w:tcPr>
          <w:p w14:paraId="031A5F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A450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BF96A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0332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Adams</w:t>
            </w:r>
          </w:p>
        </w:tc>
        <w:tc>
          <w:tcPr>
            <w:tcW w:w="685" w:type="pct"/>
            <w:tcBorders>
              <w:top w:val="nil"/>
              <w:left w:val="nil"/>
              <w:bottom w:val="single" w:sz="4" w:space="0" w:color="000000"/>
              <w:right w:val="single" w:sz="4" w:space="0" w:color="000000"/>
            </w:tcBorders>
            <w:shd w:val="clear" w:color="auto" w:fill="auto"/>
            <w:noWrap/>
            <w:vAlign w:val="center"/>
            <w:hideMark/>
          </w:tcPr>
          <w:p w14:paraId="3EBEBE6D" w14:textId="2F486E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369C2ACC" w14:textId="276297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705,230.00 </w:t>
            </w:r>
          </w:p>
        </w:tc>
        <w:tc>
          <w:tcPr>
            <w:tcW w:w="685" w:type="pct"/>
            <w:tcBorders>
              <w:top w:val="nil"/>
              <w:left w:val="nil"/>
              <w:bottom w:val="single" w:sz="4" w:space="0" w:color="000000"/>
              <w:right w:val="single" w:sz="4" w:space="0" w:color="000000"/>
            </w:tcBorders>
            <w:shd w:val="clear" w:color="auto" w:fill="auto"/>
            <w:noWrap/>
            <w:vAlign w:val="center"/>
            <w:hideMark/>
          </w:tcPr>
          <w:p w14:paraId="2022ADBA" w14:textId="4EA218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6D6F7556" w14:textId="75F59A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67F549FE" w14:textId="41C210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848,543.20 </w:t>
            </w:r>
          </w:p>
        </w:tc>
        <w:tc>
          <w:tcPr>
            <w:tcW w:w="6" w:type="pct"/>
            <w:vAlign w:val="center"/>
            <w:hideMark/>
          </w:tcPr>
          <w:p w14:paraId="482488E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44FE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B97E0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24D4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Bacarra</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4109174F" w14:textId="78DA9E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14D006AC" w14:textId="66ECED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12,502,250.00 </w:t>
            </w:r>
          </w:p>
        </w:tc>
        <w:tc>
          <w:tcPr>
            <w:tcW w:w="685" w:type="pct"/>
            <w:tcBorders>
              <w:top w:val="nil"/>
              <w:left w:val="nil"/>
              <w:bottom w:val="single" w:sz="4" w:space="0" w:color="000000"/>
              <w:right w:val="single" w:sz="4" w:space="0" w:color="000000"/>
            </w:tcBorders>
            <w:shd w:val="clear" w:color="auto" w:fill="auto"/>
            <w:noWrap/>
            <w:vAlign w:val="center"/>
            <w:hideMark/>
          </w:tcPr>
          <w:p w14:paraId="0B9CA737" w14:textId="145572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13C79B56" w14:textId="63CF59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6B9EE81D" w14:textId="6DC272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12,645,563.20 </w:t>
            </w:r>
          </w:p>
        </w:tc>
        <w:tc>
          <w:tcPr>
            <w:tcW w:w="6" w:type="pct"/>
            <w:vAlign w:val="center"/>
            <w:hideMark/>
          </w:tcPr>
          <w:p w14:paraId="4A3B91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3E5F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73E6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22A1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Badoc</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1E9ABDD6" w14:textId="7AC271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31718AD7" w14:textId="053AD0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7,820,000.00 </w:t>
            </w:r>
          </w:p>
        </w:tc>
        <w:tc>
          <w:tcPr>
            <w:tcW w:w="685" w:type="pct"/>
            <w:tcBorders>
              <w:top w:val="nil"/>
              <w:left w:val="nil"/>
              <w:bottom w:val="single" w:sz="4" w:space="0" w:color="000000"/>
              <w:right w:val="single" w:sz="4" w:space="0" w:color="000000"/>
            </w:tcBorders>
            <w:shd w:val="clear" w:color="auto" w:fill="auto"/>
            <w:noWrap/>
            <w:vAlign w:val="center"/>
            <w:hideMark/>
          </w:tcPr>
          <w:p w14:paraId="6BE83A9C" w14:textId="53C5A1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471D7113" w14:textId="419FA0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4F87D03A" w14:textId="50F14E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7,963,313.20 </w:t>
            </w:r>
          </w:p>
        </w:tc>
        <w:tc>
          <w:tcPr>
            <w:tcW w:w="6" w:type="pct"/>
            <w:vAlign w:val="center"/>
            <w:hideMark/>
          </w:tcPr>
          <w:p w14:paraId="284C11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7E7C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F56E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465F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Bangui</w:t>
            </w:r>
          </w:p>
        </w:tc>
        <w:tc>
          <w:tcPr>
            <w:tcW w:w="685" w:type="pct"/>
            <w:tcBorders>
              <w:top w:val="nil"/>
              <w:left w:val="nil"/>
              <w:bottom w:val="single" w:sz="4" w:space="0" w:color="000000"/>
              <w:right w:val="single" w:sz="4" w:space="0" w:color="000000"/>
            </w:tcBorders>
            <w:shd w:val="clear" w:color="auto" w:fill="auto"/>
            <w:noWrap/>
            <w:vAlign w:val="center"/>
            <w:hideMark/>
          </w:tcPr>
          <w:p w14:paraId="77DD7F51" w14:textId="06D1DB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076A43C9" w14:textId="12C416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6,593,400.00 </w:t>
            </w:r>
          </w:p>
        </w:tc>
        <w:tc>
          <w:tcPr>
            <w:tcW w:w="685" w:type="pct"/>
            <w:tcBorders>
              <w:top w:val="nil"/>
              <w:left w:val="nil"/>
              <w:bottom w:val="single" w:sz="4" w:space="0" w:color="000000"/>
              <w:right w:val="single" w:sz="4" w:space="0" w:color="000000"/>
            </w:tcBorders>
            <w:shd w:val="clear" w:color="auto" w:fill="auto"/>
            <w:noWrap/>
            <w:vAlign w:val="center"/>
            <w:hideMark/>
          </w:tcPr>
          <w:p w14:paraId="12B72527" w14:textId="21E8A3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17190650" w14:textId="6DF6C0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3613E6EE" w14:textId="5006CB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6,736,713.20 </w:t>
            </w:r>
          </w:p>
        </w:tc>
        <w:tc>
          <w:tcPr>
            <w:tcW w:w="6" w:type="pct"/>
            <w:vAlign w:val="center"/>
            <w:hideMark/>
          </w:tcPr>
          <w:p w14:paraId="348F17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7CE6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D7B0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B4BC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Banna</w:t>
            </w:r>
            <w:proofErr w:type="spellEnd"/>
            <w:r w:rsidRPr="00835D32">
              <w:rPr>
                <w:rFonts w:ascii="Arial Narrow" w:hAnsi="Arial Narrow"/>
                <w:i/>
                <w:iCs/>
                <w:color w:val="000000"/>
                <w:sz w:val="20"/>
                <w:szCs w:val="20"/>
              </w:rPr>
              <w:t xml:space="preserve"> (Espiritu)</w:t>
            </w:r>
          </w:p>
        </w:tc>
        <w:tc>
          <w:tcPr>
            <w:tcW w:w="685" w:type="pct"/>
            <w:tcBorders>
              <w:top w:val="nil"/>
              <w:left w:val="nil"/>
              <w:bottom w:val="single" w:sz="4" w:space="0" w:color="000000"/>
              <w:right w:val="single" w:sz="4" w:space="0" w:color="000000"/>
            </w:tcBorders>
            <w:shd w:val="clear" w:color="auto" w:fill="auto"/>
            <w:noWrap/>
            <w:vAlign w:val="center"/>
            <w:hideMark/>
          </w:tcPr>
          <w:p w14:paraId="7DB79848" w14:textId="09CD3D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0759F506" w14:textId="30F16F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6,042,257.50 </w:t>
            </w:r>
          </w:p>
        </w:tc>
        <w:tc>
          <w:tcPr>
            <w:tcW w:w="685" w:type="pct"/>
            <w:tcBorders>
              <w:top w:val="nil"/>
              <w:left w:val="nil"/>
              <w:bottom w:val="single" w:sz="4" w:space="0" w:color="000000"/>
              <w:right w:val="single" w:sz="4" w:space="0" w:color="000000"/>
            </w:tcBorders>
            <w:shd w:val="clear" w:color="auto" w:fill="auto"/>
            <w:noWrap/>
            <w:vAlign w:val="center"/>
            <w:hideMark/>
          </w:tcPr>
          <w:p w14:paraId="2119AC31" w14:textId="335EEA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70EF9270" w14:textId="66D891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31D1CD32" w14:textId="1DE1D0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6,185,570.70 </w:t>
            </w:r>
          </w:p>
        </w:tc>
        <w:tc>
          <w:tcPr>
            <w:tcW w:w="6" w:type="pct"/>
            <w:vAlign w:val="center"/>
            <w:hideMark/>
          </w:tcPr>
          <w:p w14:paraId="58B9D06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E37C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314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8797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BATAC</w:t>
            </w:r>
          </w:p>
        </w:tc>
        <w:tc>
          <w:tcPr>
            <w:tcW w:w="685" w:type="pct"/>
            <w:tcBorders>
              <w:top w:val="nil"/>
              <w:left w:val="nil"/>
              <w:bottom w:val="single" w:sz="4" w:space="0" w:color="000000"/>
              <w:right w:val="single" w:sz="4" w:space="0" w:color="000000"/>
            </w:tcBorders>
            <w:shd w:val="clear" w:color="auto" w:fill="auto"/>
            <w:noWrap/>
            <w:vAlign w:val="center"/>
            <w:hideMark/>
          </w:tcPr>
          <w:p w14:paraId="56BB7C6F" w14:textId="1CCC29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center"/>
            <w:hideMark/>
          </w:tcPr>
          <w:p w14:paraId="71A18191" w14:textId="2F73E8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14,088,050.00 </w:t>
            </w:r>
          </w:p>
        </w:tc>
        <w:tc>
          <w:tcPr>
            <w:tcW w:w="685" w:type="pct"/>
            <w:tcBorders>
              <w:top w:val="nil"/>
              <w:left w:val="nil"/>
              <w:bottom w:val="single" w:sz="4" w:space="0" w:color="000000"/>
              <w:right w:val="single" w:sz="4" w:space="0" w:color="000000"/>
            </w:tcBorders>
            <w:shd w:val="clear" w:color="auto" w:fill="auto"/>
            <w:noWrap/>
            <w:vAlign w:val="center"/>
            <w:hideMark/>
          </w:tcPr>
          <w:p w14:paraId="5BF4904F" w14:textId="3FB202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5051119F" w14:textId="0A5DBB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511DE251" w14:textId="2FEB35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14,465,190.00 </w:t>
            </w:r>
          </w:p>
        </w:tc>
        <w:tc>
          <w:tcPr>
            <w:tcW w:w="6" w:type="pct"/>
            <w:vAlign w:val="center"/>
            <w:hideMark/>
          </w:tcPr>
          <w:p w14:paraId="02802A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EC13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D157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9E7A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center"/>
            <w:hideMark/>
          </w:tcPr>
          <w:p w14:paraId="35CB754D" w14:textId="6548A9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595FCC4F" w14:textId="22DE8B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11,817,160.00 </w:t>
            </w:r>
          </w:p>
        </w:tc>
        <w:tc>
          <w:tcPr>
            <w:tcW w:w="685" w:type="pct"/>
            <w:tcBorders>
              <w:top w:val="nil"/>
              <w:left w:val="nil"/>
              <w:bottom w:val="single" w:sz="4" w:space="0" w:color="000000"/>
              <w:right w:val="single" w:sz="4" w:space="0" w:color="000000"/>
            </w:tcBorders>
            <w:shd w:val="clear" w:color="auto" w:fill="auto"/>
            <w:noWrap/>
            <w:vAlign w:val="center"/>
            <w:hideMark/>
          </w:tcPr>
          <w:p w14:paraId="4B2DDB86" w14:textId="1567D2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1,625,238.00 </w:t>
            </w:r>
          </w:p>
        </w:tc>
        <w:tc>
          <w:tcPr>
            <w:tcW w:w="686" w:type="pct"/>
            <w:tcBorders>
              <w:top w:val="nil"/>
              <w:left w:val="nil"/>
              <w:bottom w:val="single" w:sz="4" w:space="0" w:color="000000"/>
              <w:right w:val="single" w:sz="4" w:space="0" w:color="000000"/>
            </w:tcBorders>
            <w:shd w:val="clear" w:color="auto" w:fill="auto"/>
            <w:noWrap/>
            <w:vAlign w:val="center"/>
            <w:hideMark/>
          </w:tcPr>
          <w:p w14:paraId="394B81F1" w14:textId="175F7E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0C4C15C" w14:textId="5922D6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13,585,711.20 </w:t>
            </w:r>
          </w:p>
        </w:tc>
        <w:tc>
          <w:tcPr>
            <w:tcW w:w="6" w:type="pct"/>
            <w:vAlign w:val="center"/>
            <w:hideMark/>
          </w:tcPr>
          <w:p w14:paraId="373AB2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1C83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7EE0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64409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Carasi</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2A0FA359" w14:textId="47283A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34FA5EC8" w14:textId="461FF6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318,288.00 </w:t>
            </w:r>
          </w:p>
        </w:tc>
        <w:tc>
          <w:tcPr>
            <w:tcW w:w="685" w:type="pct"/>
            <w:tcBorders>
              <w:top w:val="nil"/>
              <w:left w:val="nil"/>
              <w:bottom w:val="single" w:sz="4" w:space="0" w:color="000000"/>
              <w:right w:val="single" w:sz="4" w:space="0" w:color="000000"/>
            </w:tcBorders>
            <w:shd w:val="clear" w:color="auto" w:fill="auto"/>
            <w:noWrap/>
            <w:vAlign w:val="center"/>
            <w:hideMark/>
          </w:tcPr>
          <w:p w14:paraId="0412E325" w14:textId="5D034B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4,000.00 </w:t>
            </w:r>
          </w:p>
        </w:tc>
        <w:tc>
          <w:tcPr>
            <w:tcW w:w="686" w:type="pct"/>
            <w:tcBorders>
              <w:top w:val="nil"/>
              <w:left w:val="nil"/>
              <w:bottom w:val="single" w:sz="4" w:space="0" w:color="000000"/>
              <w:right w:val="single" w:sz="4" w:space="0" w:color="000000"/>
            </w:tcBorders>
            <w:shd w:val="clear" w:color="auto" w:fill="auto"/>
            <w:noWrap/>
            <w:vAlign w:val="center"/>
            <w:hideMark/>
          </w:tcPr>
          <w:p w14:paraId="63A0B6AA" w14:textId="2DE5D4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78C88C0" w14:textId="6AB4C0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465,601.20 </w:t>
            </w:r>
          </w:p>
        </w:tc>
        <w:tc>
          <w:tcPr>
            <w:tcW w:w="6" w:type="pct"/>
            <w:vAlign w:val="center"/>
            <w:hideMark/>
          </w:tcPr>
          <w:p w14:paraId="556704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FE1D6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2CA3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7590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Currimao</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103D1D9D" w14:textId="26BAC3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13A5C9CF" w14:textId="4C754B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1,668,000.00 </w:t>
            </w:r>
          </w:p>
        </w:tc>
        <w:tc>
          <w:tcPr>
            <w:tcW w:w="685" w:type="pct"/>
            <w:tcBorders>
              <w:top w:val="nil"/>
              <w:left w:val="nil"/>
              <w:bottom w:val="single" w:sz="4" w:space="0" w:color="000000"/>
              <w:right w:val="single" w:sz="4" w:space="0" w:color="000000"/>
            </w:tcBorders>
            <w:shd w:val="clear" w:color="auto" w:fill="auto"/>
            <w:noWrap/>
            <w:vAlign w:val="center"/>
            <w:hideMark/>
          </w:tcPr>
          <w:p w14:paraId="5A3BBF66" w14:textId="0566E8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412A848C" w14:textId="7E8F91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172BB632" w14:textId="45F82E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1,811,313.20 </w:t>
            </w:r>
          </w:p>
        </w:tc>
        <w:tc>
          <w:tcPr>
            <w:tcW w:w="6" w:type="pct"/>
            <w:vAlign w:val="center"/>
            <w:hideMark/>
          </w:tcPr>
          <w:p w14:paraId="02F94CA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11756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BB9D0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7B8378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Dingras</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7DBA211F" w14:textId="7EBBF6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6895A828" w14:textId="5E5924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8,733,094.84 </w:t>
            </w:r>
          </w:p>
        </w:tc>
        <w:tc>
          <w:tcPr>
            <w:tcW w:w="685" w:type="pct"/>
            <w:tcBorders>
              <w:top w:val="nil"/>
              <w:left w:val="nil"/>
              <w:bottom w:val="single" w:sz="4" w:space="0" w:color="000000"/>
              <w:right w:val="single" w:sz="4" w:space="0" w:color="000000"/>
            </w:tcBorders>
            <w:shd w:val="clear" w:color="auto" w:fill="auto"/>
            <w:noWrap/>
            <w:vAlign w:val="center"/>
            <w:hideMark/>
          </w:tcPr>
          <w:p w14:paraId="5060F726" w14:textId="6865F9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32F646DF" w14:textId="1FA75B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D09993A" w14:textId="32A709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8,876,408.04 </w:t>
            </w:r>
          </w:p>
        </w:tc>
        <w:tc>
          <w:tcPr>
            <w:tcW w:w="6" w:type="pct"/>
            <w:vAlign w:val="center"/>
            <w:hideMark/>
          </w:tcPr>
          <w:p w14:paraId="6448131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8E18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D2E48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9550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Dumalneg</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603D3ED2" w14:textId="61CE57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289FEAB6" w14:textId="06F983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1,959,056.00 </w:t>
            </w:r>
          </w:p>
        </w:tc>
        <w:tc>
          <w:tcPr>
            <w:tcW w:w="685" w:type="pct"/>
            <w:tcBorders>
              <w:top w:val="nil"/>
              <w:left w:val="nil"/>
              <w:bottom w:val="single" w:sz="4" w:space="0" w:color="000000"/>
              <w:right w:val="single" w:sz="4" w:space="0" w:color="000000"/>
            </w:tcBorders>
            <w:shd w:val="clear" w:color="auto" w:fill="auto"/>
            <w:noWrap/>
            <w:vAlign w:val="center"/>
            <w:hideMark/>
          </w:tcPr>
          <w:p w14:paraId="19FC1B97" w14:textId="4F10FC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77BB30AA" w14:textId="3F9F38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6346EE87" w14:textId="091927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2,102,369.20 </w:t>
            </w:r>
          </w:p>
        </w:tc>
        <w:tc>
          <w:tcPr>
            <w:tcW w:w="6" w:type="pct"/>
            <w:vAlign w:val="center"/>
            <w:hideMark/>
          </w:tcPr>
          <w:p w14:paraId="3339AC2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5026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4919C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6E9C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LAOAG CITY</w:t>
            </w:r>
          </w:p>
        </w:tc>
        <w:tc>
          <w:tcPr>
            <w:tcW w:w="685" w:type="pct"/>
            <w:tcBorders>
              <w:top w:val="nil"/>
              <w:left w:val="nil"/>
              <w:bottom w:val="single" w:sz="4" w:space="0" w:color="000000"/>
              <w:right w:val="single" w:sz="4" w:space="0" w:color="000000"/>
            </w:tcBorders>
            <w:shd w:val="clear" w:color="auto" w:fill="auto"/>
            <w:noWrap/>
            <w:vAlign w:val="center"/>
            <w:hideMark/>
          </w:tcPr>
          <w:p w14:paraId="1565270B" w14:textId="123C5F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358,283.00 </w:t>
            </w:r>
          </w:p>
        </w:tc>
        <w:tc>
          <w:tcPr>
            <w:tcW w:w="789" w:type="pct"/>
            <w:tcBorders>
              <w:top w:val="nil"/>
              <w:left w:val="nil"/>
              <w:bottom w:val="single" w:sz="4" w:space="0" w:color="000000"/>
              <w:right w:val="single" w:sz="4" w:space="0" w:color="000000"/>
            </w:tcBorders>
            <w:shd w:val="clear" w:color="auto" w:fill="auto"/>
            <w:noWrap/>
            <w:vAlign w:val="center"/>
            <w:hideMark/>
          </w:tcPr>
          <w:p w14:paraId="64978AB0" w14:textId="4DADD6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26,213,560.00 </w:t>
            </w:r>
          </w:p>
        </w:tc>
        <w:tc>
          <w:tcPr>
            <w:tcW w:w="685" w:type="pct"/>
            <w:tcBorders>
              <w:top w:val="nil"/>
              <w:left w:val="nil"/>
              <w:bottom w:val="single" w:sz="4" w:space="0" w:color="000000"/>
              <w:right w:val="single" w:sz="4" w:space="0" w:color="000000"/>
            </w:tcBorders>
            <w:shd w:val="clear" w:color="auto" w:fill="auto"/>
            <w:noWrap/>
            <w:vAlign w:val="center"/>
            <w:hideMark/>
          </w:tcPr>
          <w:p w14:paraId="24B07CE6" w14:textId="4A84DE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21B439CE" w14:textId="6F5FBD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1A1A5ACC" w14:textId="036273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26,571,843.00 </w:t>
            </w:r>
          </w:p>
        </w:tc>
        <w:tc>
          <w:tcPr>
            <w:tcW w:w="6" w:type="pct"/>
            <w:vAlign w:val="center"/>
            <w:hideMark/>
          </w:tcPr>
          <w:p w14:paraId="0019F81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08FD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894E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D480B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Marcos</w:t>
            </w:r>
          </w:p>
        </w:tc>
        <w:tc>
          <w:tcPr>
            <w:tcW w:w="685" w:type="pct"/>
            <w:tcBorders>
              <w:top w:val="nil"/>
              <w:left w:val="nil"/>
              <w:bottom w:val="single" w:sz="4" w:space="0" w:color="000000"/>
              <w:right w:val="single" w:sz="4" w:space="0" w:color="000000"/>
            </w:tcBorders>
            <w:shd w:val="clear" w:color="auto" w:fill="auto"/>
            <w:noWrap/>
            <w:vAlign w:val="center"/>
            <w:hideMark/>
          </w:tcPr>
          <w:p w14:paraId="265B95F3" w14:textId="04B45A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634,944.45 </w:t>
            </w:r>
          </w:p>
        </w:tc>
        <w:tc>
          <w:tcPr>
            <w:tcW w:w="789" w:type="pct"/>
            <w:tcBorders>
              <w:top w:val="nil"/>
              <w:left w:val="nil"/>
              <w:bottom w:val="single" w:sz="4" w:space="0" w:color="000000"/>
              <w:right w:val="single" w:sz="4" w:space="0" w:color="000000"/>
            </w:tcBorders>
            <w:shd w:val="clear" w:color="auto" w:fill="auto"/>
            <w:noWrap/>
            <w:vAlign w:val="center"/>
            <w:hideMark/>
          </w:tcPr>
          <w:p w14:paraId="2294431A" w14:textId="4B2A13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3,425,220.00 </w:t>
            </w:r>
          </w:p>
        </w:tc>
        <w:tc>
          <w:tcPr>
            <w:tcW w:w="685" w:type="pct"/>
            <w:tcBorders>
              <w:top w:val="nil"/>
              <w:left w:val="nil"/>
              <w:bottom w:val="single" w:sz="4" w:space="0" w:color="000000"/>
              <w:right w:val="single" w:sz="4" w:space="0" w:color="000000"/>
            </w:tcBorders>
            <w:shd w:val="clear" w:color="auto" w:fill="auto"/>
            <w:noWrap/>
            <w:vAlign w:val="center"/>
            <w:hideMark/>
          </w:tcPr>
          <w:p w14:paraId="2CDEFC49" w14:textId="6CAAB7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1,822,440.00 </w:t>
            </w:r>
          </w:p>
        </w:tc>
        <w:tc>
          <w:tcPr>
            <w:tcW w:w="686" w:type="pct"/>
            <w:tcBorders>
              <w:top w:val="nil"/>
              <w:left w:val="nil"/>
              <w:bottom w:val="single" w:sz="4" w:space="0" w:color="000000"/>
              <w:right w:val="single" w:sz="4" w:space="0" w:color="000000"/>
            </w:tcBorders>
            <w:shd w:val="clear" w:color="auto" w:fill="auto"/>
            <w:noWrap/>
            <w:vAlign w:val="center"/>
            <w:hideMark/>
          </w:tcPr>
          <w:p w14:paraId="01814D12" w14:textId="0C2203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58766921" w14:textId="32FA9E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5,882,604.45 </w:t>
            </w:r>
          </w:p>
        </w:tc>
        <w:tc>
          <w:tcPr>
            <w:tcW w:w="6" w:type="pct"/>
            <w:vAlign w:val="center"/>
            <w:hideMark/>
          </w:tcPr>
          <w:p w14:paraId="51ABFC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5148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FA4E4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9959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Nueva Era</w:t>
            </w:r>
          </w:p>
        </w:tc>
        <w:tc>
          <w:tcPr>
            <w:tcW w:w="685" w:type="pct"/>
            <w:tcBorders>
              <w:top w:val="nil"/>
              <w:left w:val="nil"/>
              <w:bottom w:val="single" w:sz="4" w:space="0" w:color="000000"/>
              <w:right w:val="single" w:sz="4" w:space="0" w:color="000000"/>
            </w:tcBorders>
            <w:shd w:val="clear" w:color="auto" w:fill="auto"/>
            <w:noWrap/>
            <w:vAlign w:val="center"/>
            <w:hideMark/>
          </w:tcPr>
          <w:p w14:paraId="6FFA1319" w14:textId="308BE0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67BB9BF1" w14:textId="2B5DED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2,398,750.00 </w:t>
            </w:r>
          </w:p>
        </w:tc>
        <w:tc>
          <w:tcPr>
            <w:tcW w:w="685" w:type="pct"/>
            <w:tcBorders>
              <w:top w:val="nil"/>
              <w:left w:val="nil"/>
              <w:bottom w:val="single" w:sz="4" w:space="0" w:color="000000"/>
              <w:right w:val="single" w:sz="4" w:space="0" w:color="000000"/>
            </w:tcBorders>
            <w:shd w:val="clear" w:color="auto" w:fill="auto"/>
            <w:noWrap/>
            <w:vAlign w:val="center"/>
            <w:hideMark/>
          </w:tcPr>
          <w:p w14:paraId="235A621E" w14:textId="116238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 </w:t>
            </w:r>
          </w:p>
        </w:tc>
        <w:tc>
          <w:tcPr>
            <w:tcW w:w="686" w:type="pct"/>
            <w:tcBorders>
              <w:top w:val="nil"/>
              <w:left w:val="nil"/>
              <w:bottom w:val="single" w:sz="4" w:space="0" w:color="000000"/>
              <w:right w:val="single" w:sz="4" w:space="0" w:color="000000"/>
            </w:tcBorders>
            <w:shd w:val="clear" w:color="auto" w:fill="auto"/>
            <w:noWrap/>
            <w:vAlign w:val="center"/>
            <w:hideMark/>
          </w:tcPr>
          <w:p w14:paraId="5D72CC26" w14:textId="5269B3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180EB0F0" w14:textId="3DDEAA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2,587,063.20 </w:t>
            </w:r>
          </w:p>
        </w:tc>
        <w:tc>
          <w:tcPr>
            <w:tcW w:w="6" w:type="pct"/>
            <w:vAlign w:val="center"/>
            <w:hideMark/>
          </w:tcPr>
          <w:p w14:paraId="06A6A69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E5AA4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542F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C6E1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Pagudpud</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4EB8BD28" w14:textId="6E528B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203D8A84" w14:textId="168836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21,108,868.00 </w:t>
            </w:r>
          </w:p>
        </w:tc>
        <w:tc>
          <w:tcPr>
            <w:tcW w:w="685" w:type="pct"/>
            <w:tcBorders>
              <w:top w:val="nil"/>
              <w:left w:val="nil"/>
              <w:bottom w:val="single" w:sz="4" w:space="0" w:color="000000"/>
              <w:right w:val="single" w:sz="4" w:space="0" w:color="000000"/>
            </w:tcBorders>
            <w:shd w:val="clear" w:color="auto" w:fill="auto"/>
            <w:noWrap/>
            <w:vAlign w:val="center"/>
            <w:hideMark/>
          </w:tcPr>
          <w:p w14:paraId="73F79B67" w14:textId="363309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7D11BA1F" w14:textId="20BC54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C1E3345" w14:textId="55F1CE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21,252,181.20 </w:t>
            </w:r>
          </w:p>
        </w:tc>
        <w:tc>
          <w:tcPr>
            <w:tcW w:w="6" w:type="pct"/>
            <w:vAlign w:val="center"/>
            <w:hideMark/>
          </w:tcPr>
          <w:p w14:paraId="1DA1A9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92C5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3277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CDAB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Paoay</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0034E6C9" w14:textId="351270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center"/>
            <w:hideMark/>
          </w:tcPr>
          <w:p w14:paraId="08865D21" w14:textId="62B7D2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9,309,819.00 </w:t>
            </w:r>
          </w:p>
        </w:tc>
        <w:tc>
          <w:tcPr>
            <w:tcW w:w="685" w:type="pct"/>
            <w:tcBorders>
              <w:top w:val="nil"/>
              <w:left w:val="nil"/>
              <w:bottom w:val="single" w:sz="4" w:space="0" w:color="000000"/>
              <w:right w:val="single" w:sz="4" w:space="0" w:color="000000"/>
            </w:tcBorders>
            <w:shd w:val="clear" w:color="auto" w:fill="auto"/>
            <w:noWrap/>
            <w:vAlign w:val="center"/>
            <w:hideMark/>
          </w:tcPr>
          <w:p w14:paraId="25AF5FA2" w14:textId="1F1617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53F484E3" w14:textId="4DB5D5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669AC826" w14:textId="00AF16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9,686,959.00 </w:t>
            </w:r>
          </w:p>
        </w:tc>
        <w:tc>
          <w:tcPr>
            <w:tcW w:w="6" w:type="pct"/>
            <w:vAlign w:val="center"/>
            <w:hideMark/>
          </w:tcPr>
          <w:p w14:paraId="5AFD4D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DBB6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C29EB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4F3BC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Pasuquin</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76B519B5" w14:textId="34E25E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1CA81B7C" w14:textId="5BB6B0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12,158,374.00 </w:t>
            </w:r>
          </w:p>
        </w:tc>
        <w:tc>
          <w:tcPr>
            <w:tcW w:w="685" w:type="pct"/>
            <w:tcBorders>
              <w:top w:val="nil"/>
              <w:left w:val="nil"/>
              <w:bottom w:val="single" w:sz="4" w:space="0" w:color="000000"/>
              <w:right w:val="single" w:sz="4" w:space="0" w:color="000000"/>
            </w:tcBorders>
            <w:shd w:val="clear" w:color="auto" w:fill="auto"/>
            <w:noWrap/>
            <w:vAlign w:val="center"/>
            <w:hideMark/>
          </w:tcPr>
          <w:p w14:paraId="783318B8" w14:textId="3791E6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5B483F48" w14:textId="615586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7DB0917B" w14:textId="3AECB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12,301,687.20 </w:t>
            </w:r>
          </w:p>
        </w:tc>
        <w:tc>
          <w:tcPr>
            <w:tcW w:w="6" w:type="pct"/>
            <w:vAlign w:val="center"/>
            <w:hideMark/>
          </w:tcPr>
          <w:p w14:paraId="79CA24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214A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5B2C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A899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Piddig</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6A09D446" w14:textId="57C3DA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16217BB7" w14:textId="48945A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9,767,260.00 </w:t>
            </w:r>
          </w:p>
        </w:tc>
        <w:tc>
          <w:tcPr>
            <w:tcW w:w="685" w:type="pct"/>
            <w:tcBorders>
              <w:top w:val="nil"/>
              <w:left w:val="nil"/>
              <w:bottom w:val="single" w:sz="4" w:space="0" w:color="000000"/>
              <w:right w:val="single" w:sz="4" w:space="0" w:color="000000"/>
            </w:tcBorders>
            <w:shd w:val="clear" w:color="auto" w:fill="auto"/>
            <w:noWrap/>
            <w:vAlign w:val="center"/>
            <w:hideMark/>
          </w:tcPr>
          <w:p w14:paraId="1D93DFBE" w14:textId="0F0014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4CFB41B5" w14:textId="325E34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5E1493BF" w14:textId="6B7E4B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9,910,573.20 </w:t>
            </w:r>
          </w:p>
        </w:tc>
        <w:tc>
          <w:tcPr>
            <w:tcW w:w="6" w:type="pct"/>
            <w:vAlign w:val="center"/>
            <w:hideMark/>
          </w:tcPr>
          <w:p w14:paraId="5674DB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4B372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F04D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DA70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Pinili</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49251147" w14:textId="6ED634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2E14B739" w14:textId="693816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10,290,147.50 </w:t>
            </w:r>
          </w:p>
        </w:tc>
        <w:tc>
          <w:tcPr>
            <w:tcW w:w="685" w:type="pct"/>
            <w:tcBorders>
              <w:top w:val="nil"/>
              <w:left w:val="nil"/>
              <w:bottom w:val="single" w:sz="4" w:space="0" w:color="000000"/>
              <w:right w:val="single" w:sz="4" w:space="0" w:color="000000"/>
            </w:tcBorders>
            <w:shd w:val="clear" w:color="auto" w:fill="auto"/>
            <w:noWrap/>
            <w:vAlign w:val="center"/>
            <w:hideMark/>
          </w:tcPr>
          <w:p w14:paraId="6BC5C4CB" w14:textId="15BE40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1D1B9DB4" w14:textId="606B0C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477DC2E7" w14:textId="5380BC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10,433,460.70 </w:t>
            </w:r>
          </w:p>
        </w:tc>
        <w:tc>
          <w:tcPr>
            <w:tcW w:w="6" w:type="pct"/>
            <w:vAlign w:val="center"/>
            <w:hideMark/>
          </w:tcPr>
          <w:p w14:paraId="3EAB00D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5E0F9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FBC3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347D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Nicolas</w:t>
            </w:r>
          </w:p>
        </w:tc>
        <w:tc>
          <w:tcPr>
            <w:tcW w:w="685" w:type="pct"/>
            <w:tcBorders>
              <w:top w:val="nil"/>
              <w:left w:val="nil"/>
              <w:bottom w:val="single" w:sz="4" w:space="0" w:color="000000"/>
              <w:right w:val="single" w:sz="4" w:space="0" w:color="000000"/>
            </w:tcBorders>
            <w:shd w:val="clear" w:color="auto" w:fill="auto"/>
            <w:noWrap/>
            <w:vAlign w:val="center"/>
            <w:hideMark/>
          </w:tcPr>
          <w:p w14:paraId="0EB1D554" w14:textId="2F8EBD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5751A5AC" w14:textId="2BB4F8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2,706,360.00 </w:t>
            </w:r>
          </w:p>
        </w:tc>
        <w:tc>
          <w:tcPr>
            <w:tcW w:w="685" w:type="pct"/>
            <w:tcBorders>
              <w:top w:val="nil"/>
              <w:left w:val="nil"/>
              <w:bottom w:val="single" w:sz="4" w:space="0" w:color="000000"/>
              <w:right w:val="single" w:sz="4" w:space="0" w:color="000000"/>
            </w:tcBorders>
            <w:shd w:val="clear" w:color="auto" w:fill="auto"/>
            <w:noWrap/>
            <w:vAlign w:val="center"/>
            <w:hideMark/>
          </w:tcPr>
          <w:p w14:paraId="724D8D20" w14:textId="3E4342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242BF612" w14:textId="5978E4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458BC451" w14:textId="01AB06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2,849,673.20 </w:t>
            </w:r>
          </w:p>
        </w:tc>
        <w:tc>
          <w:tcPr>
            <w:tcW w:w="6" w:type="pct"/>
            <w:vAlign w:val="center"/>
            <w:hideMark/>
          </w:tcPr>
          <w:p w14:paraId="1DF71E9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AAF1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88707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504F7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Sarrat</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44046855" w14:textId="4B1389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78236D40" w14:textId="089834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7,033,088.00 </w:t>
            </w:r>
          </w:p>
        </w:tc>
        <w:tc>
          <w:tcPr>
            <w:tcW w:w="685" w:type="pct"/>
            <w:tcBorders>
              <w:top w:val="nil"/>
              <w:left w:val="nil"/>
              <w:bottom w:val="single" w:sz="4" w:space="0" w:color="000000"/>
              <w:right w:val="single" w:sz="4" w:space="0" w:color="000000"/>
            </w:tcBorders>
            <w:shd w:val="clear" w:color="auto" w:fill="auto"/>
            <w:noWrap/>
            <w:vAlign w:val="center"/>
            <w:hideMark/>
          </w:tcPr>
          <w:p w14:paraId="0223316E" w14:textId="7FECC9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1B2C0222" w14:textId="5DE790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025A9C89" w14:textId="547330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7,176,401.20 </w:t>
            </w:r>
          </w:p>
        </w:tc>
        <w:tc>
          <w:tcPr>
            <w:tcW w:w="6" w:type="pct"/>
            <w:vAlign w:val="center"/>
            <w:hideMark/>
          </w:tcPr>
          <w:p w14:paraId="6933F78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FC3F6F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F799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E96C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Solsona</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31E5FDA3" w14:textId="0B40CB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5F403346" w14:textId="51EE26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1,842,500.00 </w:t>
            </w:r>
          </w:p>
        </w:tc>
        <w:tc>
          <w:tcPr>
            <w:tcW w:w="685" w:type="pct"/>
            <w:tcBorders>
              <w:top w:val="nil"/>
              <w:left w:val="nil"/>
              <w:bottom w:val="single" w:sz="4" w:space="0" w:color="000000"/>
              <w:right w:val="single" w:sz="4" w:space="0" w:color="000000"/>
            </w:tcBorders>
            <w:shd w:val="clear" w:color="auto" w:fill="auto"/>
            <w:noWrap/>
            <w:vAlign w:val="center"/>
            <w:hideMark/>
          </w:tcPr>
          <w:p w14:paraId="3CFBF533" w14:textId="7C6BB7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28FA672B" w14:textId="50D1CD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9549498" w14:textId="4367D7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1,985,813.20 </w:t>
            </w:r>
          </w:p>
        </w:tc>
        <w:tc>
          <w:tcPr>
            <w:tcW w:w="6" w:type="pct"/>
            <w:vAlign w:val="center"/>
            <w:hideMark/>
          </w:tcPr>
          <w:p w14:paraId="2CD558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0A6F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E5604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AA7C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Vintar</w:t>
            </w:r>
            <w:proofErr w:type="spellEnd"/>
          </w:p>
        </w:tc>
        <w:tc>
          <w:tcPr>
            <w:tcW w:w="685" w:type="pct"/>
            <w:tcBorders>
              <w:top w:val="nil"/>
              <w:left w:val="nil"/>
              <w:bottom w:val="single" w:sz="4" w:space="0" w:color="000000"/>
              <w:right w:val="single" w:sz="4" w:space="0" w:color="000000"/>
            </w:tcBorders>
            <w:shd w:val="clear" w:color="auto" w:fill="auto"/>
            <w:noWrap/>
            <w:vAlign w:val="center"/>
            <w:hideMark/>
          </w:tcPr>
          <w:p w14:paraId="7C6D669B" w14:textId="5DB640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143,313.20 </w:t>
            </w:r>
          </w:p>
        </w:tc>
        <w:tc>
          <w:tcPr>
            <w:tcW w:w="789" w:type="pct"/>
            <w:tcBorders>
              <w:top w:val="nil"/>
              <w:left w:val="nil"/>
              <w:bottom w:val="single" w:sz="4" w:space="0" w:color="000000"/>
              <w:right w:val="single" w:sz="4" w:space="0" w:color="000000"/>
            </w:tcBorders>
            <w:shd w:val="clear" w:color="auto" w:fill="auto"/>
            <w:noWrap/>
            <w:vAlign w:val="center"/>
            <w:hideMark/>
          </w:tcPr>
          <w:p w14:paraId="0C0653D4" w14:textId="223889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27,118,375.01 </w:t>
            </w:r>
          </w:p>
        </w:tc>
        <w:tc>
          <w:tcPr>
            <w:tcW w:w="685" w:type="pct"/>
            <w:tcBorders>
              <w:top w:val="nil"/>
              <w:left w:val="nil"/>
              <w:bottom w:val="single" w:sz="4" w:space="0" w:color="000000"/>
              <w:right w:val="single" w:sz="4" w:space="0" w:color="000000"/>
            </w:tcBorders>
            <w:shd w:val="clear" w:color="auto" w:fill="auto"/>
            <w:noWrap/>
            <w:vAlign w:val="center"/>
            <w:hideMark/>
          </w:tcPr>
          <w:p w14:paraId="69CAA7E2" w14:textId="78933A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center"/>
            <w:hideMark/>
          </w:tcPr>
          <w:p w14:paraId="1E9767F7" w14:textId="533522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317C208F" w14:textId="505696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27,261,688.21 </w:t>
            </w:r>
          </w:p>
        </w:tc>
        <w:tc>
          <w:tcPr>
            <w:tcW w:w="6" w:type="pct"/>
            <w:vAlign w:val="center"/>
            <w:hideMark/>
          </w:tcPr>
          <w:p w14:paraId="01F9DFC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F66AE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736A2E"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Ilocos</w:t>
            </w:r>
            <w:proofErr w:type="spellEnd"/>
            <w:r w:rsidRPr="00835D32">
              <w:rPr>
                <w:rFonts w:ascii="Arial Narrow" w:hAnsi="Arial Narrow"/>
                <w:b/>
                <w:bCs/>
                <w:color w:val="000000"/>
                <w:sz w:val="20"/>
                <w:szCs w:val="20"/>
              </w:rPr>
              <w:t xml:space="preserve">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3FBD23DA" w14:textId="6756E49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1,278,224.02 </w:t>
            </w:r>
          </w:p>
        </w:tc>
        <w:tc>
          <w:tcPr>
            <w:tcW w:w="789" w:type="pct"/>
            <w:tcBorders>
              <w:top w:val="nil"/>
              <w:left w:val="nil"/>
              <w:bottom w:val="single" w:sz="4" w:space="0" w:color="000000"/>
              <w:right w:val="single" w:sz="4" w:space="0" w:color="000000"/>
            </w:tcBorders>
            <w:shd w:val="clear" w:color="D8D8D8" w:fill="D8D8D8"/>
            <w:noWrap/>
            <w:vAlign w:val="bottom"/>
            <w:hideMark/>
          </w:tcPr>
          <w:p w14:paraId="5615446D" w14:textId="7FA120A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45,011,819.14 </w:t>
            </w:r>
          </w:p>
        </w:tc>
        <w:tc>
          <w:tcPr>
            <w:tcW w:w="685" w:type="pct"/>
            <w:tcBorders>
              <w:top w:val="nil"/>
              <w:left w:val="nil"/>
              <w:bottom w:val="single" w:sz="4" w:space="0" w:color="000000"/>
              <w:right w:val="single" w:sz="4" w:space="0" w:color="000000"/>
            </w:tcBorders>
            <w:shd w:val="clear" w:color="D8D8D8" w:fill="D8D8D8"/>
            <w:noWrap/>
            <w:vAlign w:val="bottom"/>
            <w:hideMark/>
          </w:tcPr>
          <w:p w14:paraId="08EEE876" w14:textId="46424AF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058A8B2" w14:textId="40D18EE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44C867C" w14:textId="4261535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46,290,043.16 </w:t>
            </w:r>
          </w:p>
        </w:tc>
        <w:tc>
          <w:tcPr>
            <w:tcW w:w="6" w:type="pct"/>
            <w:vAlign w:val="center"/>
            <w:hideMark/>
          </w:tcPr>
          <w:p w14:paraId="36D02A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5DA1A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71264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D6F29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Alilem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24B763" w14:textId="49972B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9C1D79" w14:textId="28A2A7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320,070.00 </w:t>
            </w:r>
          </w:p>
        </w:tc>
        <w:tc>
          <w:tcPr>
            <w:tcW w:w="685" w:type="pct"/>
            <w:tcBorders>
              <w:top w:val="nil"/>
              <w:left w:val="nil"/>
              <w:bottom w:val="single" w:sz="4" w:space="0" w:color="000000"/>
              <w:right w:val="single" w:sz="4" w:space="0" w:color="000000"/>
            </w:tcBorders>
            <w:shd w:val="clear" w:color="auto" w:fill="auto"/>
            <w:noWrap/>
            <w:vAlign w:val="bottom"/>
            <w:hideMark/>
          </w:tcPr>
          <w:p w14:paraId="5D234987" w14:textId="11661C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C89E15" w14:textId="227989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654900" w14:textId="460A06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320,070.00 </w:t>
            </w:r>
          </w:p>
        </w:tc>
        <w:tc>
          <w:tcPr>
            <w:tcW w:w="6" w:type="pct"/>
            <w:vAlign w:val="center"/>
            <w:hideMark/>
          </w:tcPr>
          <w:p w14:paraId="3CAE2F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909F6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0EE9E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2FBD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Banayoyo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83C026" w14:textId="159244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26F5D8E" w14:textId="4F86FF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660,901.25 </w:t>
            </w:r>
          </w:p>
        </w:tc>
        <w:tc>
          <w:tcPr>
            <w:tcW w:w="685" w:type="pct"/>
            <w:tcBorders>
              <w:top w:val="nil"/>
              <w:left w:val="nil"/>
              <w:bottom w:val="single" w:sz="4" w:space="0" w:color="000000"/>
              <w:right w:val="single" w:sz="4" w:space="0" w:color="000000"/>
            </w:tcBorders>
            <w:shd w:val="clear" w:color="auto" w:fill="auto"/>
            <w:noWrap/>
            <w:vAlign w:val="bottom"/>
            <w:hideMark/>
          </w:tcPr>
          <w:p w14:paraId="2564CBB5" w14:textId="2B1974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E79E4C" w14:textId="5BE89E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EB07E49" w14:textId="5399B3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660,901.25 </w:t>
            </w:r>
          </w:p>
        </w:tc>
        <w:tc>
          <w:tcPr>
            <w:tcW w:w="6" w:type="pct"/>
            <w:vAlign w:val="center"/>
            <w:hideMark/>
          </w:tcPr>
          <w:p w14:paraId="73E9849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37D32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FE05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8E9D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Bantay</w:t>
            </w:r>
          </w:p>
        </w:tc>
        <w:tc>
          <w:tcPr>
            <w:tcW w:w="685" w:type="pct"/>
            <w:tcBorders>
              <w:top w:val="nil"/>
              <w:left w:val="nil"/>
              <w:bottom w:val="single" w:sz="4" w:space="0" w:color="000000"/>
              <w:right w:val="single" w:sz="4" w:space="0" w:color="000000"/>
            </w:tcBorders>
            <w:shd w:val="clear" w:color="auto" w:fill="auto"/>
            <w:noWrap/>
            <w:vAlign w:val="bottom"/>
            <w:hideMark/>
          </w:tcPr>
          <w:p w14:paraId="723A82C3" w14:textId="6E5287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9B77211" w14:textId="37213A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471,200.00 </w:t>
            </w:r>
          </w:p>
        </w:tc>
        <w:tc>
          <w:tcPr>
            <w:tcW w:w="685" w:type="pct"/>
            <w:tcBorders>
              <w:top w:val="nil"/>
              <w:left w:val="nil"/>
              <w:bottom w:val="single" w:sz="4" w:space="0" w:color="000000"/>
              <w:right w:val="single" w:sz="4" w:space="0" w:color="000000"/>
            </w:tcBorders>
            <w:shd w:val="clear" w:color="auto" w:fill="auto"/>
            <w:noWrap/>
            <w:vAlign w:val="bottom"/>
            <w:hideMark/>
          </w:tcPr>
          <w:p w14:paraId="1D9FE080" w14:textId="748591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745EAD" w14:textId="10AFC6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60D3F6" w14:textId="045A90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471,200.00 </w:t>
            </w:r>
          </w:p>
        </w:tc>
        <w:tc>
          <w:tcPr>
            <w:tcW w:w="6" w:type="pct"/>
            <w:vAlign w:val="center"/>
            <w:hideMark/>
          </w:tcPr>
          <w:p w14:paraId="3DB0584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05C6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BF82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5ABA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Burgos </w:t>
            </w:r>
          </w:p>
        </w:tc>
        <w:tc>
          <w:tcPr>
            <w:tcW w:w="685" w:type="pct"/>
            <w:tcBorders>
              <w:top w:val="nil"/>
              <w:left w:val="nil"/>
              <w:bottom w:val="single" w:sz="4" w:space="0" w:color="000000"/>
              <w:right w:val="single" w:sz="4" w:space="0" w:color="000000"/>
            </w:tcBorders>
            <w:shd w:val="clear" w:color="auto" w:fill="auto"/>
            <w:noWrap/>
            <w:vAlign w:val="bottom"/>
            <w:hideMark/>
          </w:tcPr>
          <w:p w14:paraId="40B614D1" w14:textId="14D57A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4497277" w14:textId="10412F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1,577,419.96 </w:t>
            </w:r>
          </w:p>
        </w:tc>
        <w:tc>
          <w:tcPr>
            <w:tcW w:w="685" w:type="pct"/>
            <w:tcBorders>
              <w:top w:val="nil"/>
              <w:left w:val="nil"/>
              <w:bottom w:val="single" w:sz="4" w:space="0" w:color="000000"/>
              <w:right w:val="single" w:sz="4" w:space="0" w:color="000000"/>
            </w:tcBorders>
            <w:shd w:val="clear" w:color="auto" w:fill="auto"/>
            <w:noWrap/>
            <w:vAlign w:val="bottom"/>
            <w:hideMark/>
          </w:tcPr>
          <w:p w14:paraId="30B8FF38" w14:textId="494A2C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23E5D4" w14:textId="06101A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34D1BB" w14:textId="1B1048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1,577,419.96 </w:t>
            </w:r>
          </w:p>
        </w:tc>
        <w:tc>
          <w:tcPr>
            <w:tcW w:w="6" w:type="pct"/>
            <w:vAlign w:val="center"/>
            <w:hideMark/>
          </w:tcPr>
          <w:p w14:paraId="755EB2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58EBD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D3818"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ADE5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Cabugao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7489359" w14:textId="3C60B0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17,319.15 </w:t>
            </w:r>
          </w:p>
        </w:tc>
        <w:tc>
          <w:tcPr>
            <w:tcW w:w="789" w:type="pct"/>
            <w:tcBorders>
              <w:top w:val="nil"/>
              <w:left w:val="nil"/>
              <w:bottom w:val="single" w:sz="4" w:space="0" w:color="000000"/>
              <w:right w:val="single" w:sz="4" w:space="0" w:color="000000"/>
            </w:tcBorders>
            <w:shd w:val="clear" w:color="auto" w:fill="auto"/>
            <w:noWrap/>
            <w:vAlign w:val="bottom"/>
            <w:hideMark/>
          </w:tcPr>
          <w:p w14:paraId="564968A4" w14:textId="6731DE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2,732,400.00 </w:t>
            </w:r>
          </w:p>
        </w:tc>
        <w:tc>
          <w:tcPr>
            <w:tcW w:w="685" w:type="pct"/>
            <w:tcBorders>
              <w:top w:val="nil"/>
              <w:left w:val="nil"/>
              <w:bottom w:val="single" w:sz="4" w:space="0" w:color="000000"/>
              <w:right w:val="single" w:sz="4" w:space="0" w:color="000000"/>
            </w:tcBorders>
            <w:shd w:val="clear" w:color="auto" w:fill="auto"/>
            <w:noWrap/>
            <w:vAlign w:val="bottom"/>
            <w:hideMark/>
          </w:tcPr>
          <w:p w14:paraId="594034F7" w14:textId="71CAEC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3CDC52" w14:textId="25F97D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DD018B" w14:textId="5F0AEF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2,749,719.15 </w:t>
            </w:r>
          </w:p>
        </w:tc>
        <w:tc>
          <w:tcPr>
            <w:tcW w:w="6" w:type="pct"/>
            <w:vAlign w:val="center"/>
            <w:hideMark/>
          </w:tcPr>
          <w:p w14:paraId="3590FD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ED01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C6B9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99AE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CANDON</w:t>
            </w:r>
          </w:p>
        </w:tc>
        <w:tc>
          <w:tcPr>
            <w:tcW w:w="685" w:type="pct"/>
            <w:tcBorders>
              <w:top w:val="nil"/>
              <w:left w:val="nil"/>
              <w:bottom w:val="single" w:sz="4" w:space="0" w:color="000000"/>
              <w:right w:val="single" w:sz="4" w:space="0" w:color="000000"/>
            </w:tcBorders>
            <w:shd w:val="clear" w:color="auto" w:fill="auto"/>
            <w:noWrap/>
            <w:vAlign w:val="bottom"/>
            <w:hideMark/>
          </w:tcPr>
          <w:p w14:paraId="12D286B9" w14:textId="35E283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18721CD" w14:textId="5D137E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3,894,099.29 </w:t>
            </w:r>
          </w:p>
        </w:tc>
        <w:tc>
          <w:tcPr>
            <w:tcW w:w="685" w:type="pct"/>
            <w:tcBorders>
              <w:top w:val="nil"/>
              <w:left w:val="nil"/>
              <w:bottom w:val="single" w:sz="4" w:space="0" w:color="000000"/>
              <w:right w:val="single" w:sz="4" w:space="0" w:color="000000"/>
            </w:tcBorders>
            <w:shd w:val="clear" w:color="auto" w:fill="auto"/>
            <w:noWrap/>
            <w:vAlign w:val="bottom"/>
            <w:hideMark/>
          </w:tcPr>
          <w:p w14:paraId="282890F6" w14:textId="031010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4DFEE4" w14:textId="403FCF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383C48" w14:textId="207857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3,894,099.29 </w:t>
            </w:r>
          </w:p>
        </w:tc>
        <w:tc>
          <w:tcPr>
            <w:tcW w:w="6" w:type="pct"/>
            <w:vAlign w:val="center"/>
            <w:hideMark/>
          </w:tcPr>
          <w:p w14:paraId="766D6C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9A2E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1221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956A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Caoayan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31CE52C" w14:textId="3D38D3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690757F" w14:textId="6AC3AD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990,052.00 </w:t>
            </w:r>
          </w:p>
        </w:tc>
        <w:tc>
          <w:tcPr>
            <w:tcW w:w="685" w:type="pct"/>
            <w:tcBorders>
              <w:top w:val="nil"/>
              <w:left w:val="nil"/>
              <w:bottom w:val="single" w:sz="4" w:space="0" w:color="000000"/>
              <w:right w:val="single" w:sz="4" w:space="0" w:color="000000"/>
            </w:tcBorders>
            <w:shd w:val="clear" w:color="auto" w:fill="auto"/>
            <w:noWrap/>
            <w:vAlign w:val="bottom"/>
            <w:hideMark/>
          </w:tcPr>
          <w:p w14:paraId="6EF83891" w14:textId="714C91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9F02AF" w14:textId="261506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36D368" w14:textId="586B7A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990,052.00 </w:t>
            </w:r>
          </w:p>
        </w:tc>
        <w:tc>
          <w:tcPr>
            <w:tcW w:w="6" w:type="pct"/>
            <w:vAlign w:val="center"/>
            <w:hideMark/>
          </w:tcPr>
          <w:p w14:paraId="405922D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C02B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F11EE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3AF5C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Cervantes</w:t>
            </w:r>
          </w:p>
        </w:tc>
        <w:tc>
          <w:tcPr>
            <w:tcW w:w="685" w:type="pct"/>
            <w:tcBorders>
              <w:top w:val="nil"/>
              <w:left w:val="nil"/>
              <w:bottom w:val="single" w:sz="4" w:space="0" w:color="000000"/>
              <w:right w:val="single" w:sz="4" w:space="0" w:color="000000"/>
            </w:tcBorders>
            <w:shd w:val="clear" w:color="auto" w:fill="auto"/>
            <w:noWrap/>
            <w:vAlign w:val="bottom"/>
            <w:hideMark/>
          </w:tcPr>
          <w:p w14:paraId="44F2E0A7" w14:textId="55B688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4A143F4" w14:textId="7D7933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407,400.00 </w:t>
            </w:r>
          </w:p>
        </w:tc>
        <w:tc>
          <w:tcPr>
            <w:tcW w:w="685" w:type="pct"/>
            <w:tcBorders>
              <w:top w:val="nil"/>
              <w:left w:val="nil"/>
              <w:bottom w:val="single" w:sz="4" w:space="0" w:color="000000"/>
              <w:right w:val="single" w:sz="4" w:space="0" w:color="000000"/>
            </w:tcBorders>
            <w:shd w:val="clear" w:color="auto" w:fill="auto"/>
            <w:noWrap/>
            <w:vAlign w:val="bottom"/>
            <w:hideMark/>
          </w:tcPr>
          <w:p w14:paraId="29B8C6F3" w14:textId="7E3376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B533EA" w14:textId="58C1EC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957778" w14:textId="4E28FB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407,400.00 </w:t>
            </w:r>
          </w:p>
        </w:tc>
        <w:tc>
          <w:tcPr>
            <w:tcW w:w="6" w:type="pct"/>
            <w:vAlign w:val="center"/>
            <w:hideMark/>
          </w:tcPr>
          <w:p w14:paraId="2B14F9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9BA86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07C0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E3A8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Galimuyod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C550E2" w14:textId="36558F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9BCC219" w14:textId="015F81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1,108,849.10 </w:t>
            </w:r>
          </w:p>
        </w:tc>
        <w:tc>
          <w:tcPr>
            <w:tcW w:w="685" w:type="pct"/>
            <w:tcBorders>
              <w:top w:val="nil"/>
              <w:left w:val="nil"/>
              <w:bottom w:val="single" w:sz="4" w:space="0" w:color="000000"/>
              <w:right w:val="single" w:sz="4" w:space="0" w:color="000000"/>
            </w:tcBorders>
            <w:shd w:val="clear" w:color="auto" w:fill="auto"/>
            <w:noWrap/>
            <w:vAlign w:val="bottom"/>
            <w:hideMark/>
          </w:tcPr>
          <w:p w14:paraId="496F044F" w14:textId="75B545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0532A0" w14:textId="32A9FB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73FB7E" w14:textId="5170EA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1,108,849.10 </w:t>
            </w:r>
          </w:p>
        </w:tc>
        <w:tc>
          <w:tcPr>
            <w:tcW w:w="6" w:type="pct"/>
            <w:vAlign w:val="center"/>
            <w:hideMark/>
          </w:tcPr>
          <w:p w14:paraId="3183E2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B8C1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8D2B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D9432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Gregorio del Pilar (Concepcion)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3BF2D6C3" w14:textId="37A52D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25C044" w14:textId="4CBDD5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463,482.00 </w:t>
            </w:r>
          </w:p>
        </w:tc>
        <w:tc>
          <w:tcPr>
            <w:tcW w:w="685" w:type="pct"/>
            <w:tcBorders>
              <w:top w:val="nil"/>
              <w:left w:val="nil"/>
              <w:bottom w:val="single" w:sz="4" w:space="0" w:color="000000"/>
              <w:right w:val="single" w:sz="4" w:space="0" w:color="000000"/>
            </w:tcBorders>
            <w:shd w:val="clear" w:color="auto" w:fill="auto"/>
            <w:noWrap/>
            <w:vAlign w:val="bottom"/>
            <w:hideMark/>
          </w:tcPr>
          <w:p w14:paraId="394DF135" w14:textId="076B0D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2B4582" w14:textId="0945D8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168276" w14:textId="5D499F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463,482.00 </w:t>
            </w:r>
          </w:p>
        </w:tc>
        <w:tc>
          <w:tcPr>
            <w:tcW w:w="6" w:type="pct"/>
            <w:vAlign w:val="center"/>
            <w:hideMark/>
          </w:tcPr>
          <w:p w14:paraId="4397DAF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6A4AC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5129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05F2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Lidlidda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41AB05" w14:textId="5856D7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14AD042" w14:textId="690616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293,581.16 </w:t>
            </w:r>
          </w:p>
        </w:tc>
        <w:tc>
          <w:tcPr>
            <w:tcW w:w="685" w:type="pct"/>
            <w:tcBorders>
              <w:top w:val="nil"/>
              <w:left w:val="nil"/>
              <w:bottom w:val="single" w:sz="4" w:space="0" w:color="000000"/>
              <w:right w:val="single" w:sz="4" w:space="0" w:color="000000"/>
            </w:tcBorders>
            <w:shd w:val="clear" w:color="auto" w:fill="auto"/>
            <w:noWrap/>
            <w:vAlign w:val="bottom"/>
            <w:hideMark/>
          </w:tcPr>
          <w:p w14:paraId="3E244E1E" w14:textId="56E7CA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D59C15" w14:textId="35AB51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D19A89" w14:textId="3E8C35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293,581.16 </w:t>
            </w:r>
          </w:p>
        </w:tc>
        <w:tc>
          <w:tcPr>
            <w:tcW w:w="6" w:type="pct"/>
            <w:vAlign w:val="center"/>
            <w:hideMark/>
          </w:tcPr>
          <w:p w14:paraId="662249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A0B9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4871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80724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Magsingal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4ACC23E" w14:textId="7163FC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2A4A40E" w14:textId="758C73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1,240,155.00 </w:t>
            </w:r>
          </w:p>
        </w:tc>
        <w:tc>
          <w:tcPr>
            <w:tcW w:w="685" w:type="pct"/>
            <w:tcBorders>
              <w:top w:val="nil"/>
              <w:left w:val="nil"/>
              <w:bottom w:val="single" w:sz="4" w:space="0" w:color="000000"/>
              <w:right w:val="single" w:sz="4" w:space="0" w:color="000000"/>
            </w:tcBorders>
            <w:shd w:val="clear" w:color="auto" w:fill="auto"/>
            <w:noWrap/>
            <w:vAlign w:val="bottom"/>
            <w:hideMark/>
          </w:tcPr>
          <w:p w14:paraId="61369DA0" w14:textId="5CC9C4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49FC96" w14:textId="5B7E5B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6BCAD4" w14:textId="62224D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1,240,155.00 </w:t>
            </w:r>
          </w:p>
        </w:tc>
        <w:tc>
          <w:tcPr>
            <w:tcW w:w="6" w:type="pct"/>
            <w:vAlign w:val="center"/>
            <w:hideMark/>
          </w:tcPr>
          <w:p w14:paraId="0E50F3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6A347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0C1B1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7734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Nagbukel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1A0D8C" w14:textId="5524FC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4869439" w14:textId="74836C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651,700.00 </w:t>
            </w:r>
          </w:p>
        </w:tc>
        <w:tc>
          <w:tcPr>
            <w:tcW w:w="685" w:type="pct"/>
            <w:tcBorders>
              <w:top w:val="nil"/>
              <w:left w:val="nil"/>
              <w:bottom w:val="single" w:sz="4" w:space="0" w:color="000000"/>
              <w:right w:val="single" w:sz="4" w:space="0" w:color="000000"/>
            </w:tcBorders>
            <w:shd w:val="clear" w:color="auto" w:fill="auto"/>
            <w:noWrap/>
            <w:vAlign w:val="bottom"/>
            <w:hideMark/>
          </w:tcPr>
          <w:p w14:paraId="39F0F273" w14:textId="73CC19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91F1E7" w14:textId="44F5C9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FA19BC" w14:textId="0AAAD6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651,700.00 </w:t>
            </w:r>
          </w:p>
        </w:tc>
        <w:tc>
          <w:tcPr>
            <w:tcW w:w="6" w:type="pct"/>
            <w:vAlign w:val="center"/>
            <w:hideMark/>
          </w:tcPr>
          <w:p w14:paraId="0DBA34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6663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B060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D41E9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Narvacan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CA6D9C8" w14:textId="6D0FCF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7FD8D58" w14:textId="51C1B3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1,654,668.00 </w:t>
            </w:r>
          </w:p>
        </w:tc>
        <w:tc>
          <w:tcPr>
            <w:tcW w:w="685" w:type="pct"/>
            <w:tcBorders>
              <w:top w:val="nil"/>
              <w:left w:val="nil"/>
              <w:bottom w:val="single" w:sz="4" w:space="0" w:color="000000"/>
              <w:right w:val="single" w:sz="4" w:space="0" w:color="000000"/>
            </w:tcBorders>
            <w:shd w:val="clear" w:color="auto" w:fill="auto"/>
            <w:noWrap/>
            <w:vAlign w:val="bottom"/>
            <w:hideMark/>
          </w:tcPr>
          <w:p w14:paraId="552451F1" w14:textId="058130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6876D2" w14:textId="697F0D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A3422F" w14:textId="138BCC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1,654,668.00 </w:t>
            </w:r>
          </w:p>
        </w:tc>
        <w:tc>
          <w:tcPr>
            <w:tcW w:w="6" w:type="pct"/>
            <w:vAlign w:val="center"/>
            <w:hideMark/>
          </w:tcPr>
          <w:p w14:paraId="212EF47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10FE9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1751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F6A0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Quirino</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Angkaki</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4A7ABC02" w14:textId="7B397D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18B70B1" w14:textId="7DE78C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294,114.00 </w:t>
            </w:r>
          </w:p>
        </w:tc>
        <w:tc>
          <w:tcPr>
            <w:tcW w:w="685" w:type="pct"/>
            <w:tcBorders>
              <w:top w:val="nil"/>
              <w:left w:val="nil"/>
              <w:bottom w:val="single" w:sz="4" w:space="0" w:color="000000"/>
              <w:right w:val="single" w:sz="4" w:space="0" w:color="000000"/>
            </w:tcBorders>
            <w:shd w:val="clear" w:color="auto" w:fill="auto"/>
            <w:noWrap/>
            <w:vAlign w:val="bottom"/>
            <w:hideMark/>
          </w:tcPr>
          <w:p w14:paraId="3D6F3096" w14:textId="337093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A7AEC0" w14:textId="6A99ED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E7E7CC" w14:textId="29DD4E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294,114.00 </w:t>
            </w:r>
          </w:p>
        </w:tc>
        <w:tc>
          <w:tcPr>
            <w:tcW w:w="6" w:type="pct"/>
            <w:vAlign w:val="center"/>
            <w:hideMark/>
          </w:tcPr>
          <w:p w14:paraId="5FB454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4E19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04549B"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2E7F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Salcedo (</w:t>
            </w:r>
            <w:proofErr w:type="spellStart"/>
            <w:r w:rsidRPr="00835D32">
              <w:rPr>
                <w:rFonts w:ascii="Arial Narrow" w:hAnsi="Arial Narrow"/>
                <w:i/>
                <w:iCs/>
                <w:color w:val="000000"/>
                <w:sz w:val="20"/>
                <w:szCs w:val="20"/>
              </w:rPr>
              <w:t>Baugen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02CCC6CE" w14:textId="1DE9D8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4F37F57" w14:textId="151B19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605,542.08 </w:t>
            </w:r>
          </w:p>
        </w:tc>
        <w:tc>
          <w:tcPr>
            <w:tcW w:w="685" w:type="pct"/>
            <w:tcBorders>
              <w:top w:val="nil"/>
              <w:left w:val="nil"/>
              <w:bottom w:val="single" w:sz="4" w:space="0" w:color="000000"/>
              <w:right w:val="single" w:sz="4" w:space="0" w:color="000000"/>
            </w:tcBorders>
            <w:shd w:val="clear" w:color="auto" w:fill="auto"/>
            <w:noWrap/>
            <w:vAlign w:val="bottom"/>
            <w:hideMark/>
          </w:tcPr>
          <w:p w14:paraId="0C68F06C" w14:textId="37B741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DC121A" w14:textId="1327A0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AF46D8" w14:textId="2263AA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605,542.08 </w:t>
            </w:r>
          </w:p>
        </w:tc>
        <w:tc>
          <w:tcPr>
            <w:tcW w:w="6" w:type="pct"/>
            <w:vAlign w:val="center"/>
            <w:hideMark/>
          </w:tcPr>
          <w:p w14:paraId="303D7F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980C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34C6A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B599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Emilio</w:t>
            </w:r>
          </w:p>
        </w:tc>
        <w:tc>
          <w:tcPr>
            <w:tcW w:w="685" w:type="pct"/>
            <w:tcBorders>
              <w:top w:val="nil"/>
              <w:left w:val="nil"/>
              <w:bottom w:val="single" w:sz="4" w:space="0" w:color="000000"/>
              <w:right w:val="single" w:sz="4" w:space="0" w:color="000000"/>
            </w:tcBorders>
            <w:shd w:val="clear" w:color="auto" w:fill="auto"/>
            <w:noWrap/>
            <w:vAlign w:val="bottom"/>
            <w:hideMark/>
          </w:tcPr>
          <w:p w14:paraId="39DE3DB0" w14:textId="6916B3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DF14BB3" w14:textId="7CA949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428,419.00 </w:t>
            </w:r>
          </w:p>
        </w:tc>
        <w:tc>
          <w:tcPr>
            <w:tcW w:w="685" w:type="pct"/>
            <w:tcBorders>
              <w:top w:val="nil"/>
              <w:left w:val="nil"/>
              <w:bottom w:val="single" w:sz="4" w:space="0" w:color="000000"/>
              <w:right w:val="single" w:sz="4" w:space="0" w:color="000000"/>
            </w:tcBorders>
            <w:shd w:val="clear" w:color="auto" w:fill="auto"/>
            <w:noWrap/>
            <w:vAlign w:val="bottom"/>
            <w:hideMark/>
          </w:tcPr>
          <w:p w14:paraId="4CF1E5CC" w14:textId="5E1302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099FCB" w14:textId="076D6A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442309" w14:textId="43819D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428,419.00 </w:t>
            </w:r>
          </w:p>
        </w:tc>
        <w:tc>
          <w:tcPr>
            <w:tcW w:w="6" w:type="pct"/>
            <w:vAlign w:val="center"/>
            <w:hideMark/>
          </w:tcPr>
          <w:p w14:paraId="1C00E6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ADAC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132E1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DCA4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Esteban</w:t>
            </w:r>
          </w:p>
        </w:tc>
        <w:tc>
          <w:tcPr>
            <w:tcW w:w="685" w:type="pct"/>
            <w:tcBorders>
              <w:top w:val="nil"/>
              <w:left w:val="nil"/>
              <w:bottom w:val="single" w:sz="4" w:space="0" w:color="000000"/>
              <w:right w:val="single" w:sz="4" w:space="0" w:color="000000"/>
            </w:tcBorders>
            <w:shd w:val="clear" w:color="auto" w:fill="auto"/>
            <w:noWrap/>
            <w:vAlign w:val="bottom"/>
            <w:hideMark/>
          </w:tcPr>
          <w:p w14:paraId="0E9C51D9" w14:textId="072E4D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2,542.03 </w:t>
            </w:r>
          </w:p>
        </w:tc>
        <w:tc>
          <w:tcPr>
            <w:tcW w:w="789" w:type="pct"/>
            <w:tcBorders>
              <w:top w:val="nil"/>
              <w:left w:val="nil"/>
              <w:bottom w:val="single" w:sz="4" w:space="0" w:color="000000"/>
              <w:right w:val="single" w:sz="4" w:space="0" w:color="000000"/>
            </w:tcBorders>
            <w:shd w:val="clear" w:color="auto" w:fill="auto"/>
            <w:noWrap/>
            <w:vAlign w:val="bottom"/>
            <w:hideMark/>
          </w:tcPr>
          <w:p w14:paraId="1DFCB56B" w14:textId="4A0686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400,000.04 </w:t>
            </w:r>
          </w:p>
        </w:tc>
        <w:tc>
          <w:tcPr>
            <w:tcW w:w="685" w:type="pct"/>
            <w:tcBorders>
              <w:top w:val="nil"/>
              <w:left w:val="nil"/>
              <w:bottom w:val="single" w:sz="4" w:space="0" w:color="000000"/>
              <w:right w:val="single" w:sz="4" w:space="0" w:color="000000"/>
            </w:tcBorders>
            <w:shd w:val="clear" w:color="auto" w:fill="auto"/>
            <w:noWrap/>
            <w:vAlign w:val="bottom"/>
            <w:hideMark/>
          </w:tcPr>
          <w:p w14:paraId="02C89D92" w14:textId="6106E3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5519964" w14:textId="56A6C1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7689BE" w14:textId="55207A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402,542.07 </w:t>
            </w:r>
          </w:p>
        </w:tc>
        <w:tc>
          <w:tcPr>
            <w:tcW w:w="6" w:type="pct"/>
            <w:vAlign w:val="center"/>
            <w:hideMark/>
          </w:tcPr>
          <w:p w14:paraId="0C8F04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BF781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8BA9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DB86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Ildefonso</w:t>
            </w:r>
          </w:p>
        </w:tc>
        <w:tc>
          <w:tcPr>
            <w:tcW w:w="685" w:type="pct"/>
            <w:tcBorders>
              <w:top w:val="nil"/>
              <w:left w:val="nil"/>
              <w:bottom w:val="single" w:sz="4" w:space="0" w:color="000000"/>
              <w:right w:val="single" w:sz="4" w:space="0" w:color="000000"/>
            </w:tcBorders>
            <w:shd w:val="clear" w:color="auto" w:fill="auto"/>
            <w:noWrap/>
            <w:vAlign w:val="bottom"/>
            <w:hideMark/>
          </w:tcPr>
          <w:p w14:paraId="67C7A7EC" w14:textId="5AF2DB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181EABD" w14:textId="57E03A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2,536,523.50 </w:t>
            </w:r>
          </w:p>
        </w:tc>
        <w:tc>
          <w:tcPr>
            <w:tcW w:w="685" w:type="pct"/>
            <w:tcBorders>
              <w:top w:val="nil"/>
              <w:left w:val="nil"/>
              <w:bottom w:val="single" w:sz="4" w:space="0" w:color="000000"/>
              <w:right w:val="single" w:sz="4" w:space="0" w:color="000000"/>
            </w:tcBorders>
            <w:shd w:val="clear" w:color="auto" w:fill="auto"/>
            <w:noWrap/>
            <w:vAlign w:val="bottom"/>
            <w:hideMark/>
          </w:tcPr>
          <w:p w14:paraId="201744FB" w14:textId="00C410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BE0F73" w14:textId="03AA99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638672" w14:textId="70892B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2,536,523.50 </w:t>
            </w:r>
          </w:p>
        </w:tc>
        <w:tc>
          <w:tcPr>
            <w:tcW w:w="6" w:type="pct"/>
            <w:vAlign w:val="center"/>
            <w:hideMark/>
          </w:tcPr>
          <w:p w14:paraId="32298A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49A2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F40C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1604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Juan (</w:t>
            </w:r>
            <w:proofErr w:type="spellStart"/>
            <w:r w:rsidRPr="00835D32">
              <w:rPr>
                <w:rFonts w:ascii="Arial Narrow" w:hAnsi="Arial Narrow"/>
                <w:i/>
                <w:iCs/>
                <w:color w:val="000000"/>
                <w:sz w:val="20"/>
                <w:szCs w:val="20"/>
              </w:rPr>
              <w:t>Lapog</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54A6C2DC" w14:textId="2D19CC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C8E6517" w14:textId="65EAAD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877,798.50 </w:t>
            </w:r>
          </w:p>
        </w:tc>
        <w:tc>
          <w:tcPr>
            <w:tcW w:w="685" w:type="pct"/>
            <w:tcBorders>
              <w:top w:val="nil"/>
              <w:left w:val="nil"/>
              <w:bottom w:val="single" w:sz="4" w:space="0" w:color="000000"/>
              <w:right w:val="single" w:sz="4" w:space="0" w:color="000000"/>
            </w:tcBorders>
            <w:shd w:val="clear" w:color="auto" w:fill="auto"/>
            <w:noWrap/>
            <w:vAlign w:val="bottom"/>
            <w:hideMark/>
          </w:tcPr>
          <w:p w14:paraId="1DC8DDCD" w14:textId="77F04F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DF1CF06" w14:textId="7CAB78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9FF2F3" w14:textId="4727E3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877,798.50 </w:t>
            </w:r>
          </w:p>
        </w:tc>
        <w:tc>
          <w:tcPr>
            <w:tcW w:w="6" w:type="pct"/>
            <w:vAlign w:val="center"/>
            <w:hideMark/>
          </w:tcPr>
          <w:p w14:paraId="1337F8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BC897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B9DF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E91D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312147E1" w14:textId="564C13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4CF5FA6" w14:textId="5FA34F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1,076,500.00 </w:t>
            </w:r>
          </w:p>
        </w:tc>
        <w:tc>
          <w:tcPr>
            <w:tcW w:w="685" w:type="pct"/>
            <w:tcBorders>
              <w:top w:val="nil"/>
              <w:left w:val="nil"/>
              <w:bottom w:val="single" w:sz="4" w:space="0" w:color="000000"/>
              <w:right w:val="single" w:sz="4" w:space="0" w:color="000000"/>
            </w:tcBorders>
            <w:shd w:val="clear" w:color="auto" w:fill="auto"/>
            <w:noWrap/>
            <w:vAlign w:val="bottom"/>
            <w:hideMark/>
          </w:tcPr>
          <w:p w14:paraId="02954624" w14:textId="74FFD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B07698" w14:textId="3CBDC8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C282CF" w14:textId="5FA8B8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1,076,500.00 </w:t>
            </w:r>
          </w:p>
        </w:tc>
        <w:tc>
          <w:tcPr>
            <w:tcW w:w="6" w:type="pct"/>
            <w:vAlign w:val="center"/>
            <w:hideMark/>
          </w:tcPr>
          <w:p w14:paraId="282104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A8CC7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F3157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8B51A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w:t>
            </w:r>
          </w:p>
        </w:tc>
        <w:tc>
          <w:tcPr>
            <w:tcW w:w="685" w:type="pct"/>
            <w:tcBorders>
              <w:top w:val="nil"/>
              <w:left w:val="nil"/>
              <w:bottom w:val="single" w:sz="4" w:space="0" w:color="000000"/>
              <w:right w:val="single" w:sz="4" w:space="0" w:color="000000"/>
            </w:tcBorders>
            <w:shd w:val="clear" w:color="auto" w:fill="auto"/>
            <w:noWrap/>
            <w:vAlign w:val="bottom"/>
            <w:hideMark/>
          </w:tcPr>
          <w:p w14:paraId="3FC7F17F" w14:textId="1A3267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48864B5" w14:textId="52C1AB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1,907,233.20 </w:t>
            </w:r>
          </w:p>
        </w:tc>
        <w:tc>
          <w:tcPr>
            <w:tcW w:w="685" w:type="pct"/>
            <w:tcBorders>
              <w:top w:val="nil"/>
              <w:left w:val="nil"/>
              <w:bottom w:val="single" w:sz="4" w:space="0" w:color="000000"/>
              <w:right w:val="single" w:sz="4" w:space="0" w:color="000000"/>
            </w:tcBorders>
            <w:shd w:val="clear" w:color="auto" w:fill="auto"/>
            <w:noWrap/>
            <w:vAlign w:val="bottom"/>
            <w:hideMark/>
          </w:tcPr>
          <w:p w14:paraId="2F8C7036" w14:textId="75B314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B99638" w14:textId="054A41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C4AA94" w14:textId="18ADF2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1,907,233.20 </w:t>
            </w:r>
          </w:p>
        </w:tc>
        <w:tc>
          <w:tcPr>
            <w:tcW w:w="6" w:type="pct"/>
            <w:vAlign w:val="center"/>
            <w:hideMark/>
          </w:tcPr>
          <w:p w14:paraId="56D0A7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682D9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B900DE"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6326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Catalina</w:t>
            </w:r>
          </w:p>
        </w:tc>
        <w:tc>
          <w:tcPr>
            <w:tcW w:w="685" w:type="pct"/>
            <w:tcBorders>
              <w:top w:val="nil"/>
              <w:left w:val="nil"/>
              <w:bottom w:val="single" w:sz="4" w:space="0" w:color="000000"/>
              <w:right w:val="single" w:sz="4" w:space="0" w:color="000000"/>
            </w:tcBorders>
            <w:shd w:val="clear" w:color="auto" w:fill="auto"/>
            <w:noWrap/>
            <w:vAlign w:val="bottom"/>
            <w:hideMark/>
          </w:tcPr>
          <w:p w14:paraId="21C34581" w14:textId="27FC15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4E3489" w14:textId="538E44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837,000.00 </w:t>
            </w:r>
          </w:p>
        </w:tc>
        <w:tc>
          <w:tcPr>
            <w:tcW w:w="685" w:type="pct"/>
            <w:tcBorders>
              <w:top w:val="nil"/>
              <w:left w:val="nil"/>
              <w:bottom w:val="single" w:sz="4" w:space="0" w:color="000000"/>
              <w:right w:val="single" w:sz="4" w:space="0" w:color="000000"/>
            </w:tcBorders>
            <w:shd w:val="clear" w:color="auto" w:fill="auto"/>
            <w:noWrap/>
            <w:vAlign w:val="bottom"/>
            <w:hideMark/>
          </w:tcPr>
          <w:p w14:paraId="62426155" w14:textId="5DBD1F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9CD37F" w14:textId="2B786D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6A6BE7" w14:textId="1C6AB9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837,000.00 </w:t>
            </w:r>
          </w:p>
        </w:tc>
        <w:tc>
          <w:tcPr>
            <w:tcW w:w="6" w:type="pct"/>
            <w:vAlign w:val="center"/>
            <w:hideMark/>
          </w:tcPr>
          <w:p w14:paraId="7BBA62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DB17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9A9E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E72D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11C95EA5" w14:textId="5F46CD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10,937.06 </w:t>
            </w:r>
          </w:p>
        </w:tc>
        <w:tc>
          <w:tcPr>
            <w:tcW w:w="789" w:type="pct"/>
            <w:tcBorders>
              <w:top w:val="nil"/>
              <w:left w:val="nil"/>
              <w:bottom w:val="single" w:sz="4" w:space="0" w:color="000000"/>
              <w:right w:val="single" w:sz="4" w:space="0" w:color="000000"/>
            </w:tcBorders>
            <w:shd w:val="clear" w:color="auto" w:fill="auto"/>
            <w:noWrap/>
            <w:vAlign w:val="bottom"/>
            <w:hideMark/>
          </w:tcPr>
          <w:p w14:paraId="75409D01" w14:textId="48CADC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789,210.00 </w:t>
            </w:r>
          </w:p>
        </w:tc>
        <w:tc>
          <w:tcPr>
            <w:tcW w:w="685" w:type="pct"/>
            <w:tcBorders>
              <w:top w:val="nil"/>
              <w:left w:val="nil"/>
              <w:bottom w:val="single" w:sz="4" w:space="0" w:color="000000"/>
              <w:right w:val="single" w:sz="4" w:space="0" w:color="000000"/>
            </w:tcBorders>
            <w:shd w:val="clear" w:color="auto" w:fill="auto"/>
            <w:noWrap/>
            <w:vAlign w:val="bottom"/>
            <w:hideMark/>
          </w:tcPr>
          <w:p w14:paraId="4AD430FD" w14:textId="7F6C5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683D0A" w14:textId="0C5F12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FA8E63" w14:textId="78AD55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800,147.06 </w:t>
            </w:r>
          </w:p>
        </w:tc>
        <w:tc>
          <w:tcPr>
            <w:tcW w:w="6" w:type="pct"/>
            <w:vAlign w:val="center"/>
            <w:hideMark/>
          </w:tcPr>
          <w:p w14:paraId="2D35391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D686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1203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DD46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Lucia</w:t>
            </w:r>
          </w:p>
        </w:tc>
        <w:tc>
          <w:tcPr>
            <w:tcW w:w="685" w:type="pct"/>
            <w:tcBorders>
              <w:top w:val="nil"/>
              <w:left w:val="nil"/>
              <w:bottom w:val="single" w:sz="4" w:space="0" w:color="000000"/>
              <w:right w:val="single" w:sz="4" w:space="0" w:color="000000"/>
            </w:tcBorders>
            <w:shd w:val="clear" w:color="auto" w:fill="auto"/>
            <w:noWrap/>
            <w:vAlign w:val="bottom"/>
            <w:hideMark/>
          </w:tcPr>
          <w:p w14:paraId="01DC0906" w14:textId="1B9927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152D882" w14:textId="01BA80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1,399,813.06 </w:t>
            </w:r>
          </w:p>
        </w:tc>
        <w:tc>
          <w:tcPr>
            <w:tcW w:w="685" w:type="pct"/>
            <w:tcBorders>
              <w:top w:val="nil"/>
              <w:left w:val="nil"/>
              <w:bottom w:val="single" w:sz="4" w:space="0" w:color="000000"/>
              <w:right w:val="single" w:sz="4" w:space="0" w:color="000000"/>
            </w:tcBorders>
            <w:shd w:val="clear" w:color="auto" w:fill="auto"/>
            <w:noWrap/>
            <w:vAlign w:val="bottom"/>
            <w:hideMark/>
          </w:tcPr>
          <w:p w14:paraId="1248EF50" w14:textId="1A17DD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31192D4" w14:textId="60D5A3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3A7C6D" w14:textId="2C2EBF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1,399,813.06 </w:t>
            </w:r>
          </w:p>
        </w:tc>
        <w:tc>
          <w:tcPr>
            <w:tcW w:w="6" w:type="pct"/>
            <w:vAlign w:val="center"/>
            <w:hideMark/>
          </w:tcPr>
          <w:p w14:paraId="72C417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34FC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F8D7A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7564A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26A4203C" w14:textId="469D67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755A0B" w14:textId="630AF0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666,276.48 </w:t>
            </w:r>
          </w:p>
        </w:tc>
        <w:tc>
          <w:tcPr>
            <w:tcW w:w="685" w:type="pct"/>
            <w:tcBorders>
              <w:top w:val="nil"/>
              <w:left w:val="nil"/>
              <w:bottom w:val="single" w:sz="4" w:space="0" w:color="000000"/>
              <w:right w:val="single" w:sz="4" w:space="0" w:color="000000"/>
            </w:tcBorders>
            <w:shd w:val="clear" w:color="auto" w:fill="auto"/>
            <w:noWrap/>
            <w:vAlign w:val="bottom"/>
            <w:hideMark/>
          </w:tcPr>
          <w:p w14:paraId="0E0C0CF9" w14:textId="7B1947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F5A700A" w14:textId="479810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893531" w14:textId="54EBF9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666,276.48 </w:t>
            </w:r>
          </w:p>
        </w:tc>
        <w:tc>
          <w:tcPr>
            <w:tcW w:w="6" w:type="pct"/>
            <w:vAlign w:val="center"/>
            <w:hideMark/>
          </w:tcPr>
          <w:p w14:paraId="69CA7D4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ACBD34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6601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3215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Santiago</w:t>
            </w:r>
          </w:p>
        </w:tc>
        <w:tc>
          <w:tcPr>
            <w:tcW w:w="685" w:type="pct"/>
            <w:tcBorders>
              <w:top w:val="nil"/>
              <w:left w:val="nil"/>
              <w:bottom w:val="single" w:sz="4" w:space="0" w:color="000000"/>
              <w:right w:val="single" w:sz="4" w:space="0" w:color="000000"/>
            </w:tcBorders>
            <w:shd w:val="clear" w:color="auto" w:fill="auto"/>
            <w:noWrap/>
            <w:vAlign w:val="bottom"/>
            <w:hideMark/>
          </w:tcPr>
          <w:p w14:paraId="267358FD" w14:textId="1426B4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229A38C" w14:textId="6001D0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1,393,707.80 </w:t>
            </w:r>
          </w:p>
        </w:tc>
        <w:tc>
          <w:tcPr>
            <w:tcW w:w="685" w:type="pct"/>
            <w:tcBorders>
              <w:top w:val="nil"/>
              <w:left w:val="nil"/>
              <w:bottom w:val="single" w:sz="4" w:space="0" w:color="000000"/>
              <w:right w:val="single" w:sz="4" w:space="0" w:color="000000"/>
            </w:tcBorders>
            <w:shd w:val="clear" w:color="auto" w:fill="auto"/>
            <w:noWrap/>
            <w:vAlign w:val="bottom"/>
            <w:hideMark/>
          </w:tcPr>
          <w:p w14:paraId="02741033" w14:textId="68C0BD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9E1BF1" w14:textId="7014BD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A2B4DD" w14:textId="404838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1,393,707.80 </w:t>
            </w:r>
          </w:p>
        </w:tc>
        <w:tc>
          <w:tcPr>
            <w:tcW w:w="6" w:type="pct"/>
            <w:vAlign w:val="center"/>
            <w:hideMark/>
          </w:tcPr>
          <w:p w14:paraId="5A01314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EF55B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4F40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C1A0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Sigay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43B36D8" w14:textId="3ADA8B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EB3E2D1" w14:textId="06E327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480,369.48 </w:t>
            </w:r>
          </w:p>
        </w:tc>
        <w:tc>
          <w:tcPr>
            <w:tcW w:w="685" w:type="pct"/>
            <w:tcBorders>
              <w:top w:val="nil"/>
              <w:left w:val="nil"/>
              <w:bottom w:val="single" w:sz="4" w:space="0" w:color="000000"/>
              <w:right w:val="single" w:sz="4" w:space="0" w:color="000000"/>
            </w:tcBorders>
            <w:shd w:val="clear" w:color="auto" w:fill="auto"/>
            <w:noWrap/>
            <w:vAlign w:val="bottom"/>
            <w:hideMark/>
          </w:tcPr>
          <w:p w14:paraId="561170C6" w14:textId="7C3AF6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2037B7" w14:textId="6E2571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0654E0" w14:textId="679AE9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480,369.48 </w:t>
            </w:r>
          </w:p>
        </w:tc>
        <w:tc>
          <w:tcPr>
            <w:tcW w:w="6" w:type="pct"/>
            <w:vAlign w:val="center"/>
            <w:hideMark/>
          </w:tcPr>
          <w:p w14:paraId="06F2F6B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0F62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B8572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F333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Sinait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C1CDC80" w14:textId="58A1D7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A43F192" w14:textId="7CE8EC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3,395,324.31 </w:t>
            </w:r>
          </w:p>
        </w:tc>
        <w:tc>
          <w:tcPr>
            <w:tcW w:w="685" w:type="pct"/>
            <w:tcBorders>
              <w:top w:val="nil"/>
              <w:left w:val="nil"/>
              <w:bottom w:val="single" w:sz="4" w:space="0" w:color="000000"/>
              <w:right w:val="single" w:sz="4" w:space="0" w:color="000000"/>
            </w:tcBorders>
            <w:shd w:val="clear" w:color="auto" w:fill="auto"/>
            <w:noWrap/>
            <w:vAlign w:val="bottom"/>
            <w:hideMark/>
          </w:tcPr>
          <w:p w14:paraId="6B97240F" w14:textId="0FB0B9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4F523B" w14:textId="2115B3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E1261CD" w14:textId="5799E5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3,395,324.31 </w:t>
            </w:r>
          </w:p>
        </w:tc>
        <w:tc>
          <w:tcPr>
            <w:tcW w:w="6" w:type="pct"/>
            <w:vAlign w:val="center"/>
            <w:hideMark/>
          </w:tcPr>
          <w:p w14:paraId="423EAA1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649CD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FCF0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26136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Sugpon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EC2A09F" w14:textId="36F6C9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B98BDB6" w14:textId="3C3DAB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34,736.00 </w:t>
            </w:r>
          </w:p>
        </w:tc>
        <w:tc>
          <w:tcPr>
            <w:tcW w:w="685" w:type="pct"/>
            <w:tcBorders>
              <w:top w:val="nil"/>
              <w:left w:val="nil"/>
              <w:bottom w:val="single" w:sz="4" w:space="0" w:color="000000"/>
              <w:right w:val="single" w:sz="4" w:space="0" w:color="000000"/>
            </w:tcBorders>
            <w:shd w:val="clear" w:color="auto" w:fill="auto"/>
            <w:noWrap/>
            <w:vAlign w:val="bottom"/>
            <w:hideMark/>
          </w:tcPr>
          <w:p w14:paraId="2DB2FA09" w14:textId="7628B6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62EFC1E" w14:textId="642964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8AE45E" w14:textId="3F9BC4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34,736.00 </w:t>
            </w:r>
          </w:p>
        </w:tc>
        <w:tc>
          <w:tcPr>
            <w:tcW w:w="6" w:type="pct"/>
            <w:vAlign w:val="center"/>
            <w:hideMark/>
          </w:tcPr>
          <w:p w14:paraId="526798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C5FE1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0CA48"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BCE33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Suyo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661552" w14:textId="7DAAB1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74C97D2" w14:textId="4C8EA6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0693381" w14:textId="3B2ABD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E9800D" w14:textId="166EF3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E268A9" w14:textId="6D8EDE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1,680,000.00 </w:t>
            </w:r>
          </w:p>
        </w:tc>
        <w:tc>
          <w:tcPr>
            <w:tcW w:w="6" w:type="pct"/>
            <w:vAlign w:val="center"/>
            <w:hideMark/>
          </w:tcPr>
          <w:p w14:paraId="0ED5FFE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D7E6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2217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BA62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Tagudin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5641F14" w14:textId="4A0D1C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D092A44" w14:textId="7CCA0A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1,815,210.00 </w:t>
            </w:r>
          </w:p>
        </w:tc>
        <w:tc>
          <w:tcPr>
            <w:tcW w:w="685" w:type="pct"/>
            <w:tcBorders>
              <w:top w:val="nil"/>
              <w:left w:val="nil"/>
              <w:bottom w:val="single" w:sz="4" w:space="0" w:color="000000"/>
              <w:right w:val="single" w:sz="4" w:space="0" w:color="000000"/>
            </w:tcBorders>
            <w:shd w:val="clear" w:color="auto" w:fill="auto"/>
            <w:noWrap/>
            <w:vAlign w:val="bottom"/>
            <w:hideMark/>
          </w:tcPr>
          <w:p w14:paraId="73A75109" w14:textId="26F834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DCBA68" w14:textId="4F22B6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E81699" w14:textId="386EE6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2,192,350.00 </w:t>
            </w:r>
          </w:p>
        </w:tc>
        <w:tc>
          <w:tcPr>
            <w:tcW w:w="6" w:type="pct"/>
            <w:vAlign w:val="center"/>
            <w:hideMark/>
          </w:tcPr>
          <w:p w14:paraId="2CB7DE4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2036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C49E6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FC7A0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VIGAN</w:t>
            </w:r>
          </w:p>
        </w:tc>
        <w:tc>
          <w:tcPr>
            <w:tcW w:w="685" w:type="pct"/>
            <w:tcBorders>
              <w:top w:val="nil"/>
              <w:left w:val="nil"/>
              <w:bottom w:val="single" w:sz="4" w:space="0" w:color="000000"/>
              <w:right w:val="single" w:sz="4" w:space="0" w:color="000000"/>
            </w:tcBorders>
            <w:shd w:val="clear" w:color="auto" w:fill="auto"/>
            <w:noWrap/>
            <w:vAlign w:val="bottom"/>
            <w:hideMark/>
          </w:tcPr>
          <w:p w14:paraId="2EE23E61" w14:textId="7A4CF5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870,285.78 </w:t>
            </w:r>
          </w:p>
        </w:tc>
        <w:tc>
          <w:tcPr>
            <w:tcW w:w="789" w:type="pct"/>
            <w:tcBorders>
              <w:top w:val="nil"/>
              <w:left w:val="nil"/>
              <w:bottom w:val="single" w:sz="4" w:space="0" w:color="000000"/>
              <w:right w:val="single" w:sz="4" w:space="0" w:color="000000"/>
            </w:tcBorders>
            <w:shd w:val="clear" w:color="auto" w:fill="auto"/>
            <w:noWrap/>
            <w:vAlign w:val="bottom"/>
            <w:hideMark/>
          </w:tcPr>
          <w:p w14:paraId="387FCEEE" w14:textId="491D65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7,928,063.93 </w:t>
            </w:r>
          </w:p>
        </w:tc>
        <w:tc>
          <w:tcPr>
            <w:tcW w:w="685" w:type="pct"/>
            <w:tcBorders>
              <w:top w:val="nil"/>
              <w:left w:val="nil"/>
              <w:bottom w:val="single" w:sz="4" w:space="0" w:color="000000"/>
              <w:right w:val="single" w:sz="4" w:space="0" w:color="000000"/>
            </w:tcBorders>
            <w:shd w:val="clear" w:color="auto" w:fill="auto"/>
            <w:noWrap/>
            <w:vAlign w:val="bottom"/>
            <w:hideMark/>
          </w:tcPr>
          <w:p w14:paraId="1A324313" w14:textId="5E7953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43F5BD" w14:textId="63B7A9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371239" w14:textId="4E2E75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8,798,349.71 </w:t>
            </w:r>
          </w:p>
        </w:tc>
        <w:tc>
          <w:tcPr>
            <w:tcW w:w="6" w:type="pct"/>
            <w:vAlign w:val="center"/>
            <w:hideMark/>
          </w:tcPr>
          <w:p w14:paraId="3AC308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2CB1B3"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D0D50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La Union</w:t>
            </w:r>
          </w:p>
        </w:tc>
        <w:tc>
          <w:tcPr>
            <w:tcW w:w="685" w:type="pct"/>
            <w:tcBorders>
              <w:top w:val="nil"/>
              <w:left w:val="nil"/>
              <w:bottom w:val="single" w:sz="4" w:space="0" w:color="000000"/>
              <w:right w:val="single" w:sz="4" w:space="0" w:color="000000"/>
            </w:tcBorders>
            <w:shd w:val="clear" w:color="D8D8D8" w:fill="D8D8D8"/>
            <w:noWrap/>
            <w:vAlign w:val="bottom"/>
            <w:hideMark/>
          </w:tcPr>
          <w:p w14:paraId="3B898DAA" w14:textId="5F2C6A8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5,343,528.63 </w:t>
            </w:r>
          </w:p>
        </w:tc>
        <w:tc>
          <w:tcPr>
            <w:tcW w:w="789" w:type="pct"/>
            <w:tcBorders>
              <w:top w:val="nil"/>
              <w:left w:val="nil"/>
              <w:bottom w:val="single" w:sz="4" w:space="0" w:color="000000"/>
              <w:right w:val="single" w:sz="4" w:space="0" w:color="000000"/>
            </w:tcBorders>
            <w:shd w:val="clear" w:color="D8D8D8" w:fill="D8D8D8"/>
            <w:noWrap/>
            <w:vAlign w:val="bottom"/>
            <w:hideMark/>
          </w:tcPr>
          <w:p w14:paraId="270C92F8" w14:textId="4B51AD3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97,541,086.36 </w:t>
            </w:r>
          </w:p>
        </w:tc>
        <w:tc>
          <w:tcPr>
            <w:tcW w:w="685" w:type="pct"/>
            <w:tcBorders>
              <w:top w:val="nil"/>
              <w:left w:val="nil"/>
              <w:bottom w:val="single" w:sz="4" w:space="0" w:color="000000"/>
              <w:right w:val="single" w:sz="4" w:space="0" w:color="000000"/>
            </w:tcBorders>
            <w:shd w:val="clear" w:color="D8D8D8" w:fill="D8D8D8"/>
            <w:noWrap/>
            <w:vAlign w:val="bottom"/>
            <w:hideMark/>
          </w:tcPr>
          <w:p w14:paraId="286EF043" w14:textId="48EE28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211,540.00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43040EB6" w14:textId="2CECB39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905,771.64 </w:t>
            </w:r>
          </w:p>
        </w:tc>
        <w:tc>
          <w:tcPr>
            <w:tcW w:w="790" w:type="pct"/>
            <w:tcBorders>
              <w:top w:val="nil"/>
              <w:left w:val="nil"/>
              <w:bottom w:val="single" w:sz="4" w:space="0" w:color="000000"/>
              <w:right w:val="single" w:sz="4" w:space="0" w:color="000000"/>
            </w:tcBorders>
            <w:shd w:val="clear" w:color="D8D8D8" w:fill="D8D8D8"/>
            <w:noWrap/>
            <w:vAlign w:val="bottom"/>
            <w:hideMark/>
          </w:tcPr>
          <w:p w14:paraId="0DB523D4" w14:textId="7FDF6DC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104,001,926.63 </w:t>
            </w:r>
          </w:p>
        </w:tc>
        <w:tc>
          <w:tcPr>
            <w:tcW w:w="6" w:type="pct"/>
            <w:vAlign w:val="center"/>
            <w:hideMark/>
          </w:tcPr>
          <w:p w14:paraId="792C28F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D31C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A9E06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12374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Agoo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DFFF5B" w14:textId="5CD9E3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379,682.03 </w:t>
            </w:r>
          </w:p>
        </w:tc>
        <w:tc>
          <w:tcPr>
            <w:tcW w:w="789" w:type="pct"/>
            <w:tcBorders>
              <w:top w:val="nil"/>
              <w:left w:val="nil"/>
              <w:bottom w:val="single" w:sz="4" w:space="0" w:color="000000"/>
              <w:right w:val="single" w:sz="4" w:space="0" w:color="000000"/>
            </w:tcBorders>
            <w:shd w:val="clear" w:color="auto" w:fill="auto"/>
            <w:noWrap/>
            <w:vAlign w:val="bottom"/>
            <w:hideMark/>
          </w:tcPr>
          <w:p w14:paraId="2C5407FF" w14:textId="01BE15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6,887,410.00 </w:t>
            </w:r>
          </w:p>
        </w:tc>
        <w:tc>
          <w:tcPr>
            <w:tcW w:w="685" w:type="pct"/>
            <w:tcBorders>
              <w:top w:val="nil"/>
              <w:left w:val="nil"/>
              <w:bottom w:val="single" w:sz="4" w:space="0" w:color="000000"/>
              <w:right w:val="single" w:sz="4" w:space="0" w:color="000000"/>
            </w:tcBorders>
            <w:shd w:val="clear" w:color="auto" w:fill="auto"/>
            <w:noWrap/>
            <w:vAlign w:val="bottom"/>
            <w:hideMark/>
          </w:tcPr>
          <w:p w14:paraId="2EC3957C" w14:textId="343D5B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4A7ED8" w14:textId="6D9991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F0D68E" w14:textId="53D2AA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7,267,092.03 </w:t>
            </w:r>
          </w:p>
        </w:tc>
        <w:tc>
          <w:tcPr>
            <w:tcW w:w="6" w:type="pct"/>
            <w:vAlign w:val="center"/>
            <w:hideMark/>
          </w:tcPr>
          <w:p w14:paraId="066402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25042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747A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5433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Aringay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5B9A2C" w14:textId="1DDFC4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4,842.03 </w:t>
            </w:r>
          </w:p>
        </w:tc>
        <w:tc>
          <w:tcPr>
            <w:tcW w:w="789" w:type="pct"/>
            <w:tcBorders>
              <w:top w:val="nil"/>
              <w:left w:val="nil"/>
              <w:bottom w:val="single" w:sz="4" w:space="0" w:color="000000"/>
              <w:right w:val="single" w:sz="4" w:space="0" w:color="000000"/>
            </w:tcBorders>
            <w:shd w:val="clear" w:color="auto" w:fill="auto"/>
            <w:noWrap/>
            <w:vAlign w:val="bottom"/>
            <w:hideMark/>
          </w:tcPr>
          <w:p w14:paraId="57367056" w14:textId="3AE3A1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8071BA" w14:textId="0AB80A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97C849" w14:textId="7A9FCF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EB5895" w14:textId="24097C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4,842.03 </w:t>
            </w:r>
          </w:p>
        </w:tc>
        <w:tc>
          <w:tcPr>
            <w:tcW w:w="6" w:type="pct"/>
            <w:vAlign w:val="center"/>
            <w:hideMark/>
          </w:tcPr>
          <w:p w14:paraId="34B231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735E4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E5DD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0392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Bacnotan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0A6B62" w14:textId="31021B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92,613.60 </w:t>
            </w:r>
          </w:p>
        </w:tc>
        <w:tc>
          <w:tcPr>
            <w:tcW w:w="789" w:type="pct"/>
            <w:tcBorders>
              <w:top w:val="nil"/>
              <w:left w:val="nil"/>
              <w:bottom w:val="single" w:sz="4" w:space="0" w:color="000000"/>
              <w:right w:val="single" w:sz="4" w:space="0" w:color="000000"/>
            </w:tcBorders>
            <w:shd w:val="clear" w:color="auto" w:fill="auto"/>
            <w:noWrap/>
            <w:vAlign w:val="bottom"/>
            <w:hideMark/>
          </w:tcPr>
          <w:p w14:paraId="0CC6758E" w14:textId="4AF58D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7,473,058.53 </w:t>
            </w:r>
          </w:p>
        </w:tc>
        <w:tc>
          <w:tcPr>
            <w:tcW w:w="685" w:type="pct"/>
            <w:tcBorders>
              <w:top w:val="nil"/>
              <w:left w:val="nil"/>
              <w:bottom w:val="single" w:sz="4" w:space="0" w:color="000000"/>
              <w:right w:val="single" w:sz="4" w:space="0" w:color="000000"/>
            </w:tcBorders>
            <w:shd w:val="clear" w:color="auto" w:fill="auto"/>
            <w:noWrap/>
            <w:vAlign w:val="bottom"/>
            <w:hideMark/>
          </w:tcPr>
          <w:p w14:paraId="34989217" w14:textId="2BBE30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295D76" w14:textId="7B6A4A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F3614B" w14:textId="388B0F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7,565,672.13 </w:t>
            </w:r>
          </w:p>
        </w:tc>
        <w:tc>
          <w:tcPr>
            <w:tcW w:w="6" w:type="pct"/>
            <w:vAlign w:val="center"/>
            <w:hideMark/>
          </w:tcPr>
          <w:p w14:paraId="48E843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7AD38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3665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A8D3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4BBE21D" w14:textId="746158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36DE330D" w14:textId="7CF361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2,044,875.00 </w:t>
            </w:r>
          </w:p>
        </w:tc>
        <w:tc>
          <w:tcPr>
            <w:tcW w:w="685" w:type="pct"/>
            <w:tcBorders>
              <w:top w:val="nil"/>
              <w:left w:val="nil"/>
              <w:bottom w:val="single" w:sz="4" w:space="0" w:color="000000"/>
              <w:right w:val="single" w:sz="4" w:space="0" w:color="000000"/>
            </w:tcBorders>
            <w:shd w:val="clear" w:color="auto" w:fill="auto"/>
            <w:noWrap/>
            <w:vAlign w:val="bottom"/>
            <w:hideMark/>
          </w:tcPr>
          <w:p w14:paraId="05593C43" w14:textId="796FAF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699534" w14:textId="00E0FD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8DD4F1" w14:textId="2AB542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2,422,015.00 </w:t>
            </w:r>
          </w:p>
        </w:tc>
        <w:tc>
          <w:tcPr>
            <w:tcW w:w="6" w:type="pct"/>
            <w:vAlign w:val="center"/>
            <w:hideMark/>
          </w:tcPr>
          <w:p w14:paraId="582EEE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86021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0C96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0BC1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Bangar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3026523" w14:textId="3D3CFF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0DEEA6DE" w14:textId="748ABE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5,629,101.51 </w:t>
            </w:r>
          </w:p>
        </w:tc>
        <w:tc>
          <w:tcPr>
            <w:tcW w:w="685" w:type="pct"/>
            <w:tcBorders>
              <w:top w:val="nil"/>
              <w:left w:val="nil"/>
              <w:bottom w:val="single" w:sz="4" w:space="0" w:color="000000"/>
              <w:right w:val="single" w:sz="4" w:space="0" w:color="000000"/>
            </w:tcBorders>
            <w:shd w:val="clear" w:color="auto" w:fill="auto"/>
            <w:noWrap/>
            <w:vAlign w:val="bottom"/>
            <w:hideMark/>
          </w:tcPr>
          <w:p w14:paraId="17843A24" w14:textId="795681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6B736FE" w14:textId="50825A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C585C9" w14:textId="6D35B1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6,006,241.51 </w:t>
            </w:r>
          </w:p>
        </w:tc>
        <w:tc>
          <w:tcPr>
            <w:tcW w:w="6" w:type="pct"/>
            <w:vAlign w:val="center"/>
            <w:hideMark/>
          </w:tcPr>
          <w:p w14:paraId="1DAA763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71E1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BB5C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486E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Bauang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CD079F4" w14:textId="4682B9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64E375A8" w14:textId="466C8E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2,748,346.00 </w:t>
            </w:r>
          </w:p>
        </w:tc>
        <w:tc>
          <w:tcPr>
            <w:tcW w:w="685" w:type="pct"/>
            <w:tcBorders>
              <w:top w:val="nil"/>
              <w:left w:val="nil"/>
              <w:bottom w:val="single" w:sz="4" w:space="0" w:color="000000"/>
              <w:right w:val="single" w:sz="4" w:space="0" w:color="000000"/>
            </w:tcBorders>
            <w:shd w:val="clear" w:color="auto" w:fill="auto"/>
            <w:noWrap/>
            <w:vAlign w:val="bottom"/>
            <w:hideMark/>
          </w:tcPr>
          <w:p w14:paraId="05259D27" w14:textId="0E44FB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0AA2F5" w14:textId="7129DA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1A56EA" w14:textId="066D04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3,125,486.00 </w:t>
            </w:r>
          </w:p>
        </w:tc>
        <w:tc>
          <w:tcPr>
            <w:tcW w:w="6" w:type="pct"/>
            <w:vAlign w:val="center"/>
            <w:hideMark/>
          </w:tcPr>
          <w:p w14:paraId="5B8514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B945D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6BBE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C2A8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bottom"/>
            <w:hideMark/>
          </w:tcPr>
          <w:p w14:paraId="46D5F9EF" w14:textId="6D347C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9E22E21" w14:textId="05F6A4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564,060.00 </w:t>
            </w:r>
          </w:p>
        </w:tc>
        <w:tc>
          <w:tcPr>
            <w:tcW w:w="685" w:type="pct"/>
            <w:tcBorders>
              <w:top w:val="nil"/>
              <w:left w:val="nil"/>
              <w:bottom w:val="single" w:sz="4" w:space="0" w:color="000000"/>
              <w:right w:val="single" w:sz="4" w:space="0" w:color="000000"/>
            </w:tcBorders>
            <w:shd w:val="clear" w:color="auto" w:fill="auto"/>
            <w:noWrap/>
            <w:vAlign w:val="bottom"/>
            <w:hideMark/>
          </w:tcPr>
          <w:p w14:paraId="151060F0" w14:textId="7D7BAC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638C76" w14:textId="664BE3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78,135.00 </w:t>
            </w:r>
          </w:p>
        </w:tc>
        <w:tc>
          <w:tcPr>
            <w:tcW w:w="790" w:type="pct"/>
            <w:tcBorders>
              <w:top w:val="nil"/>
              <w:left w:val="nil"/>
              <w:bottom w:val="single" w:sz="4" w:space="0" w:color="000000"/>
              <w:right w:val="single" w:sz="4" w:space="0" w:color="000000"/>
            </w:tcBorders>
            <w:shd w:val="clear" w:color="auto" w:fill="auto"/>
            <w:noWrap/>
            <w:vAlign w:val="bottom"/>
            <w:hideMark/>
          </w:tcPr>
          <w:p w14:paraId="76106A53" w14:textId="4A7251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642,195.00 </w:t>
            </w:r>
          </w:p>
        </w:tc>
        <w:tc>
          <w:tcPr>
            <w:tcW w:w="6" w:type="pct"/>
            <w:vAlign w:val="center"/>
            <w:hideMark/>
          </w:tcPr>
          <w:p w14:paraId="6ECBDBB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03C5B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9FA4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C3BB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Caba</w:t>
            </w:r>
          </w:p>
        </w:tc>
        <w:tc>
          <w:tcPr>
            <w:tcW w:w="685" w:type="pct"/>
            <w:tcBorders>
              <w:top w:val="nil"/>
              <w:left w:val="nil"/>
              <w:bottom w:val="single" w:sz="4" w:space="0" w:color="000000"/>
              <w:right w:val="single" w:sz="4" w:space="0" w:color="000000"/>
            </w:tcBorders>
            <w:shd w:val="clear" w:color="auto" w:fill="auto"/>
            <w:noWrap/>
            <w:vAlign w:val="bottom"/>
            <w:hideMark/>
          </w:tcPr>
          <w:p w14:paraId="440C70A6" w14:textId="06640F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2C4A6114" w14:textId="4A54CB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1,780,800.00 </w:t>
            </w:r>
          </w:p>
        </w:tc>
        <w:tc>
          <w:tcPr>
            <w:tcW w:w="685" w:type="pct"/>
            <w:tcBorders>
              <w:top w:val="nil"/>
              <w:left w:val="nil"/>
              <w:bottom w:val="single" w:sz="4" w:space="0" w:color="000000"/>
              <w:right w:val="single" w:sz="4" w:space="0" w:color="000000"/>
            </w:tcBorders>
            <w:shd w:val="clear" w:color="auto" w:fill="auto"/>
            <w:noWrap/>
            <w:vAlign w:val="bottom"/>
            <w:hideMark/>
          </w:tcPr>
          <w:p w14:paraId="3C7B0EC3" w14:textId="0A95E5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F22827" w14:textId="1F4606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FB4DC9" w14:textId="37481D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2,157,940.00 </w:t>
            </w:r>
          </w:p>
        </w:tc>
        <w:tc>
          <w:tcPr>
            <w:tcW w:w="6" w:type="pct"/>
            <w:vAlign w:val="center"/>
            <w:hideMark/>
          </w:tcPr>
          <w:p w14:paraId="66E40E4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81F2B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562E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47065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76F3C08F" w14:textId="2991DC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002F29F6" w14:textId="6F3B59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4,948,530.00 </w:t>
            </w:r>
          </w:p>
        </w:tc>
        <w:tc>
          <w:tcPr>
            <w:tcW w:w="685" w:type="pct"/>
            <w:tcBorders>
              <w:top w:val="nil"/>
              <w:left w:val="nil"/>
              <w:bottom w:val="single" w:sz="4" w:space="0" w:color="000000"/>
              <w:right w:val="single" w:sz="4" w:space="0" w:color="000000"/>
            </w:tcBorders>
            <w:shd w:val="clear" w:color="auto" w:fill="auto"/>
            <w:noWrap/>
            <w:vAlign w:val="bottom"/>
            <w:hideMark/>
          </w:tcPr>
          <w:p w14:paraId="2C696729" w14:textId="59931C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2A74A7D" w14:textId="3FD3AA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E18749" w14:textId="166EF3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5,325,670.00 </w:t>
            </w:r>
          </w:p>
        </w:tc>
        <w:tc>
          <w:tcPr>
            <w:tcW w:w="6" w:type="pct"/>
            <w:vAlign w:val="center"/>
            <w:hideMark/>
          </w:tcPr>
          <w:p w14:paraId="550FC8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2E499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499B3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D572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Naguilian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2A6493B" w14:textId="26EE75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20544E8D" w14:textId="49B6C0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564333" w14:textId="04803B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5CDC69" w14:textId="39DF36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807CA9" w14:textId="04C8A1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6" w:type="pct"/>
            <w:vAlign w:val="center"/>
            <w:hideMark/>
          </w:tcPr>
          <w:p w14:paraId="463B5B6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F5949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9470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B580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Pugo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06DCE5" w14:textId="3E9812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388,618.75 </w:t>
            </w:r>
          </w:p>
        </w:tc>
        <w:tc>
          <w:tcPr>
            <w:tcW w:w="789" w:type="pct"/>
            <w:tcBorders>
              <w:top w:val="nil"/>
              <w:left w:val="nil"/>
              <w:bottom w:val="single" w:sz="4" w:space="0" w:color="000000"/>
              <w:right w:val="single" w:sz="4" w:space="0" w:color="000000"/>
            </w:tcBorders>
            <w:shd w:val="clear" w:color="auto" w:fill="auto"/>
            <w:noWrap/>
            <w:vAlign w:val="bottom"/>
            <w:hideMark/>
          </w:tcPr>
          <w:p w14:paraId="5C54E580" w14:textId="0D9F7E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138,821.00 </w:t>
            </w:r>
          </w:p>
        </w:tc>
        <w:tc>
          <w:tcPr>
            <w:tcW w:w="685" w:type="pct"/>
            <w:tcBorders>
              <w:top w:val="nil"/>
              <w:left w:val="nil"/>
              <w:bottom w:val="single" w:sz="4" w:space="0" w:color="000000"/>
              <w:right w:val="single" w:sz="4" w:space="0" w:color="000000"/>
            </w:tcBorders>
            <w:shd w:val="clear" w:color="auto" w:fill="auto"/>
            <w:noWrap/>
            <w:vAlign w:val="bottom"/>
            <w:hideMark/>
          </w:tcPr>
          <w:p w14:paraId="3FF55511" w14:textId="2F3C85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CD376E" w14:textId="18599B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D45106" w14:textId="2B4968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527,439.75 </w:t>
            </w:r>
          </w:p>
        </w:tc>
        <w:tc>
          <w:tcPr>
            <w:tcW w:w="6" w:type="pct"/>
            <w:vAlign w:val="center"/>
            <w:hideMark/>
          </w:tcPr>
          <w:p w14:paraId="043539C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88C5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1C81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75B1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7A1667B5" w14:textId="43F495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389,680.20 </w:t>
            </w:r>
          </w:p>
        </w:tc>
        <w:tc>
          <w:tcPr>
            <w:tcW w:w="789" w:type="pct"/>
            <w:tcBorders>
              <w:top w:val="nil"/>
              <w:left w:val="nil"/>
              <w:bottom w:val="single" w:sz="4" w:space="0" w:color="000000"/>
              <w:right w:val="single" w:sz="4" w:space="0" w:color="000000"/>
            </w:tcBorders>
            <w:shd w:val="clear" w:color="auto" w:fill="auto"/>
            <w:noWrap/>
            <w:vAlign w:val="bottom"/>
            <w:hideMark/>
          </w:tcPr>
          <w:p w14:paraId="4895943F" w14:textId="52AC95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12,000,731.60 </w:t>
            </w:r>
          </w:p>
        </w:tc>
        <w:tc>
          <w:tcPr>
            <w:tcW w:w="685" w:type="pct"/>
            <w:tcBorders>
              <w:top w:val="nil"/>
              <w:left w:val="nil"/>
              <w:bottom w:val="single" w:sz="4" w:space="0" w:color="000000"/>
              <w:right w:val="single" w:sz="4" w:space="0" w:color="000000"/>
            </w:tcBorders>
            <w:shd w:val="clear" w:color="auto" w:fill="auto"/>
            <w:noWrap/>
            <w:vAlign w:val="bottom"/>
            <w:hideMark/>
          </w:tcPr>
          <w:p w14:paraId="2D651AB7" w14:textId="259506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104,200.00 </w:t>
            </w:r>
          </w:p>
        </w:tc>
        <w:tc>
          <w:tcPr>
            <w:tcW w:w="686" w:type="pct"/>
            <w:tcBorders>
              <w:top w:val="nil"/>
              <w:left w:val="nil"/>
              <w:bottom w:val="single" w:sz="4" w:space="0" w:color="000000"/>
              <w:right w:val="single" w:sz="4" w:space="0" w:color="000000"/>
            </w:tcBorders>
            <w:shd w:val="clear" w:color="auto" w:fill="auto"/>
            <w:noWrap/>
            <w:vAlign w:val="bottom"/>
            <w:hideMark/>
          </w:tcPr>
          <w:p w14:paraId="1ABEB28D" w14:textId="597BA4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D49D6C" w14:textId="28BA62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12,494,611.80 </w:t>
            </w:r>
          </w:p>
        </w:tc>
        <w:tc>
          <w:tcPr>
            <w:tcW w:w="6" w:type="pct"/>
            <w:vAlign w:val="center"/>
            <w:hideMark/>
          </w:tcPr>
          <w:p w14:paraId="17A7F5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E03E9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11003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42B12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5391DC5C" w14:textId="455E6C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1,070,972.02 </w:t>
            </w:r>
          </w:p>
        </w:tc>
        <w:tc>
          <w:tcPr>
            <w:tcW w:w="789" w:type="pct"/>
            <w:tcBorders>
              <w:top w:val="nil"/>
              <w:left w:val="nil"/>
              <w:bottom w:val="single" w:sz="4" w:space="0" w:color="000000"/>
              <w:right w:val="single" w:sz="4" w:space="0" w:color="000000"/>
            </w:tcBorders>
            <w:shd w:val="clear" w:color="auto" w:fill="auto"/>
            <w:noWrap/>
            <w:vAlign w:val="bottom"/>
            <w:hideMark/>
          </w:tcPr>
          <w:p w14:paraId="1DBF970F" w14:textId="3CB2E0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36,248,440.00 </w:t>
            </w:r>
          </w:p>
        </w:tc>
        <w:tc>
          <w:tcPr>
            <w:tcW w:w="685" w:type="pct"/>
            <w:tcBorders>
              <w:top w:val="nil"/>
              <w:left w:val="nil"/>
              <w:bottom w:val="single" w:sz="4" w:space="0" w:color="000000"/>
              <w:right w:val="single" w:sz="4" w:space="0" w:color="000000"/>
            </w:tcBorders>
            <w:shd w:val="clear" w:color="auto" w:fill="auto"/>
            <w:noWrap/>
            <w:vAlign w:val="bottom"/>
            <w:hideMark/>
          </w:tcPr>
          <w:p w14:paraId="5A12D890" w14:textId="57209D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0AFC68" w14:textId="467673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81F16E" w14:textId="10BB23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37,319,412.02 </w:t>
            </w:r>
          </w:p>
        </w:tc>
        <w:tc>
          <w:tcPr>
            <w:tcW w:w="6" w:type="pct"/>
            <w:vAlign w:val="center"/>
            <w:hideMark/>
          </w:tcPr>
          <w:p w14:paraId="7417E60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6CC0F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CDC23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A02A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077F89D3" w14:textId="14BC73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2D705F8" w14:textId="52F88C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2,515,376.00 </w:t>
            </w:r>
          </w:p>
        </w:tc>
        <w:tc>
          <w:tcPr>
            <w:tcW w:w="685" w:type="pct"/>
            <w:tcBorders>
              <w:top w:val="nil"/>
              <w:left w:val="nil"/>
              <w:bottom w:val="single" w:sz="4" w:space="0" w:color="000000"/>
              <w:right w:val="single" w:sz="4" w:space="0" w:color="000000"/>
            </w:tcBorders>
            <w:shd w:val="clear" w:color="auto" w:fill="auto"/>
            <w:noWrap/>
            <w:vAlign w:val="bottom"/>
            <w:hideMark/>
          </w:tcPr>
          <w:p w14:paraId="4E0CDC46" w14:textId="340173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6B59D2" w14:textId="408F46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61B8CF" w14:textId="1A3DEA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2,892,516.00 </w:t>
            </w:r>
          </w:p>
        </w:tc>
        <w:tc>
          <w:tcPr>
            <w:tcW w:w="6" w:type="pct"/>
            <w:vAlign w:val="center"/>
            <w:hideMark/>
          </w:tcPr>
          <w:p w14:paraId="5AFBD0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C154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34371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3292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3133987A" w14:textId="7BE61A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236D4EEC" w14:textId="5CF678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10,701,840.72 </w:t>
            </w:r>
          </w:p>
        </w:tc>
        <w:tc>
          <w:tcPr>
            <w:tcW w:w="685" w:type="pct"/>
            <w:tcBorders>
              <w:top w:val="nil"/>
              <w:left w:val="nil"/>
              <w:bottom w:val="single" w:sz="4" w:space="0" w:color="000000"/>
              <w:right w:val="single" w:sz="4" w:space="0" w:color="000000"/>
            </w:tcBorders>
            <w:shd w:val="clear" w:color="auto" w:fill="auto"/>
            <w:noWrap/>
            <w:vAlign w:val="bottom"/>
            <w:hideMark/>
          </w:tcPr>
          <w:p w14:paraId="33797BF7" w14:textId="389952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6959077" w14:textId="5B1313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827,636.64 </w:t>
            </w:r>
          </w:p>
        </w:tc>
        <w:tc>
          <w:tcPr>
            <w:tcW w:w="790" w:type="pct"/>
            <w:tcBorders>
              <w:top w:val="nil"/>
              <w:left w:val="nil"/>
              <w:bottom w:val="single" w:sz="4" w:space="0" w:color="000000"/>
              <w:right w:val="single" w:sz="4" w:space="0" w:color="000000"/>
            </w:tcBorders>
            <w:shd w:val="clear" w:color="auto" w:fill="auto"/>
            <w:noWrap/>
            <w:vAlign w:val="bottom"/>
            <w:hideMark/>
          </w:tcPr>
          <w:p w14:paraId="42D407FC" w14:textId="0A545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11,906,617.36 </w:t>
            </w:r>
          </w:p>
        </w:tc>
        <w:tc>
          <w:tcPr>
            <w:tcW w:w="6" w:type="pct"/>
            <w:vAlign w:val="center"/>
            <w:hideMark/>
          </w:tcPr>
          <w:p w14:paraId="5B4337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81FC2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68F1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0BE7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Santol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B56A8A" w14:textId="0A4435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4C4E363" w14:textId="74BBFF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2,038,281.00 </w:t>
            </w:r>
          </w:p>
        </w:tc>
        <w:tc>
          <w:tcPr>
            <w:tcW w:w="685" w:type="pct"/>
            <w:tcBorders>
              <w:top w:val="nil"/>
              <w:left w:val="nil"/>
              <w:bottom w:val="single" w:sz="4" w:space="0" w:color="000000"/>
              <w:right w:val="single" w:sz="4" w:space="0" w:color="000000"/>
            </w:tcBorders>
            <w:shd w:val="clear" w:color="auto" w:fill="auto"/>
            <w:noWrap/>
            <w:vAlign w:val="bottom"/>
            <w:hideMark/>
          </w:tcPr>
          <w:p w14:paraId="105409BD" w14:textId="2DD97F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0647AF" w14:textId="293EE8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F8B95D" w14:textId="6CF1AF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2,038,281.00 </w:t>
            </w:r>
          </w:p>
        </w:tc>
        <w:tc>
          <w:tcPr>
            <w:tcW w:w="6" w:type="pct"/>
            <w:vAlign w:val="center"/>
            <w:hideMark/>
          </w:tcPr>
          <w:p w14:paraId="3AEBEA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D07D9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3EFA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FE11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Sudipen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FC7134" w14:textId="111E75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18FD266" w14:textId="6044C7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1,236,415.00 </w:t>
            </w:r>
          </w:p>
        </w:tc>
        <w:tc>
          <w:tcPr>
            <w:tcW w:w="685" w:type="pct"/>
            <w:tcBorders>
              <w:top w:val="nil"/>
              <w:left w:val="nil"/>
              <w:bottom w:val="single" w:sz="4" w:space="0" w:color="000000"/>
              <w:right w:val="single" w:sz="4" w:space="0" w:color="000000"/>
            </w:tcBorders>
            <w:shd w:val="clear" w:color="auto" w:fill="auto"/>
            <w:noWrap/>
            <w:vAlign w:val="bottom"/>
            <w:hideMark/>
          </w:tcPr>
          <w:p w14:paraId="45876C4B" w14:textId="283971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525FE5" w14:textId="10FDC5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35CE8D" w14:textId="277D96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1,236,415.00 </w:t>
            </w:r>
          </w:p>
        </w:tc>
        <w:tc>
          <w:tcPr>
            <w:tcW w:w="6" w:type="pct"/>
            <w:vAlign w:val="center"/>
            <w:hideMark/>
          </w:tcPr>
          <w:p w14:paraId="6141C2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AAC7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E43A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2609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4A372D" w14:textId="44AE6F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8338CF9" w14:textId="2E76F5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CB3D4D8" w14:textId="0E1E2B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107,340.00 </w:t>
            </w:r>
          </w:p>
        </w:tc>
        <w:tc>
          <w:tcPr>
            <w:tcW w:w="686" w:type="pct"/>
            <w:tcBorders>
              <w:top w:val="nil"/>
              <w:left w:val="nil"/>
              <w:bottom w:val="single" w:sz="4" w:space="0" w:color="000000"/>
              <w:right w:val="single" w:sz="4" w:space="0" w:color="000000"/>
            </w:tcBorders>
            <w:shd w:val="clear" w:color="auto" w:fill="auto"/>
            <w:noWrap/>
            <w:vAlign w:val="bottom"/>
            <w:hideMark/>
          </w:tcPr>
          <w:p w14:paraId="59F938A3" w14:textId="207214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FE9AB5" w14:textId="4985A7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692,340.00 </w:t>
            </w:r>
          </w:p>
        </w:tc>
        <w:tc>
          <w:tcPr>
            <w:tcW w:w="6" w:type="pct"/>
            <w:vAlign w:val="center"/>
            <w:hideMark/>
          </w:tcPr>
          <w:p w14:paraId="6A81F54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BAA73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A91B1D"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Pangasinan</w:t>
            </w:r>
          </w:p>
        </w:tc>
        <w:tc>
          <w:tcPr>
            <w:tcW w:w="685" w:type="pct"/>
            <w:tcBorders>
              <w:top w:val="nil"/>
              <w:left w:val="nil"/>
              <w:bottom w:val="single" w:sz="4" w:space="0" w:color="000000"/>
              <w:right w:val="single" w:sz="4" w:space="0" w:color="000000"/>
            </w:tcBorders>
            <w:shd w:val="clear" w:color="D8D8D8" w:fill="D8D8D8"/>
            <w:noWrap/>
            <w:vAlign w:val="bottom"/>
            <w:hideMark/>
          </w:tcPr>
          <w:p w14:paraId="6281FFB9" w14:textId="12C449B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9,990,607.17 </w:t>
            </w:r>
          </w:p>
        </w:tc>
        <w:tc>
          <w:tcPr>
            <w:tcW w:w="789" w:type="pct"/>
            <w:tcBorders>
              <w:top w:val="nil"/>
              <w:left w:val="nil"/>
              <w:bottom w:val="single" w:sz="4" w:space="0" w:color="000000"/>
              <w:right w:val="single" w:sz="4" w:space="0" w:color="000000"/>
            </w:tcBorders>
            <w:shd w:val="clear" w:color="D8D8D8" w:fill="D8D8D8"/>
            <w:noWrap/>
            <w:vAlign w:val="bottom"/>
            <w:hideMark/>
          </w:tcPr>
          <w:p w14:paraId="303C5465" w14:textId="77F86EB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313,983,190.22 </w:t>
            </w:r>
          </w:p>
        </w:tc>
        <w:tc>
          <w:tcPr>
            <w:tcW w:w="685" w:type="pct"/>
            <w:tcBorders>
              <w:top w:val="nil"/>
              <w:left w:val="nil"/>
              <w:bottom w:val="single" w:sz="4" w:space="0" w:color="000000"/>
              <w:right w:val="single" w:sz="4" w:space="0" w:color="000000"/>
            </w:tcBorders>
            <w:shd w:val="clear" w:color="D8D8D8" w:fill="D8D8D8"/>
            <w:noWrap/>
            <w:vAlign w:val="bottom"/>
            <w:hideMark/>
          </w:tcPr>
          <w:p w14:paraId="157E67A8" w14:textId="1F427F8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16,200.03 </w:t>
            </w:r>
          </w:p>
        </w:tc>
        <w:tc>
          <w:tcPr>
            <w:tcW w:w="686" w:type="pct"/>
            <w:tcBorders>
              <w:top w:val="nil"/>
              <w:left w:val="nil"/>
              <w:bottom w:val="single" w:sz="4" w:space="0" w:color="000000"/>
              <w:right w:val="single" w:sz="4" w:space="0" w:color="000000"/>
            </w:tcBorders>
            <w:shd w:val="clear" w:color="D8D8D8" w:fill="D8D8D8"/>
            <w:noWrap/>
            <w:vAlign w:val="bottom"/>
            <w:hideMark/>
          </w:tcPr>
          <w:p w14:paraId="2D5B5E04" w14:textId="357B2FE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20,025,920.92 </w:t>
            </w:r>
          </w:p>
        </w:tc>
        <w:tc>
          <w:tcPr>
            <w:tcW w:w="790" w:type="pct"/>
            <w:tcBorders>
              <w:top w:val="nil"/>
              <w:left w:val="nil"/>
              <w:bottom w:val="single" w:sz="4" w:space="0" w:color="000000"/>
              <w:right w:val="single" w:sz="4" w:space="0" w:color="000000"/>
            </w:tcBorders>
            <w:shd w:val="clear" w:color="D8D8D8" w:fill="D8D8D8"/>
            <w:noWrap/>
            <w:vAlign w:val="bottom"/>
            <w:hideMark/>
          </w:tcPr>
          <w:p w14:paraId="25328BF5" w14:textId="5B6FAB4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344,015,918.34 </w:t>
            </w:r>
          </w:p>
        </w:tc>
        <w:tc>
          <w:tcPr>
            <w:tcW w:w="6" w:type="pct"/>
            <w:vAlign w:val="center"/>
            <w:hideMark/>
          </w:tcPr>
          <w:p w14:paraId="1F2FFA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F71B7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AE0DF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5AE24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Agno</w:t>
            </w:r>
          </w:p>
        </w:tc>
        <w:tc>
          <w:tcPr>
            <w:tcW w:w="685" w:type="pct"/>
            <w:tcBorders>
              <w:top w:val="nil"/>
              <w:left w:val="nil"/>
              <w:bottom w:val="single" w:sz="4" w:space="0" w:color="000000"/>
              <w:right w:val="single" w:sz="4" w:space="0" w:color="000000"/>
            </w:tcBorders>
            <w:shd w:val="clear" w:color="auto" w:fill="auto"/>
            <w:noWrap/>
            <w:vAlign w:val="bottom"/>
            <w:hideMark/>
          </w:tcPr>
          <w:p w14:paraId="5AA66E17" w14:textId="0638AC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DDA5514" w14:textId="7CC9FD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147,579.00 </w:t>
            </w:r>
          </w:p>
        </w:tc>
        <w:tc>
          <w:tcPr>
            <w:tcW w:w="685" w:type="pct"/>
            <w:tcBorders>
              <w:top w:val="nil"/>
              <w:left w:val="nil"/>
              <w:bottom w:val="single" w:sz="4" w:space="0" w:color="000000"/>
              <w:right w:val="single" w:sz="4" w:space="0" w:color="000000"/>
            </w:tcBorders>
            <w:shd w:val="clear" w:color="auto" w:fill="auto"/>
            <w:noWrap/>
            <w:vAlign w:val="bottom"/>
            <w:hideMark/>
          </w:tcPr>
          <w:p w14:paraId="7BFEA93E" w14:textId="0543FA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AFAC93" w14:textId="0C9283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7C89C0" w14:textId="08526C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147,579.00 </w:t>
            </w:r>
          </w:p>
        </w:tc>
        <w:tc>
          <w:tcPr>
            <w:tcW w:w="6" w:type="pct"/>
            <w:vAlign w:val="center"/>
            <w:hideMark/>
          </w:tcPr>
          <w:p w14:paraId="05BD587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F68EC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6002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A069B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Aguilar</w:t>
            </w:r>
          </w:p>
        </w:tc>
        <w:tc>
          <w:tcPr>
            <w:tcW w:w="685" w:type="pct"/>
            <w:tcBorders>
              <w:top w:val="nil"/>
              <w:left w:val="nil"/>
              <w:bottom w:val="single" w:sz="4" w:space="0" w:color="000000"/>
              <w:right w:val="single" w:sz="4" w:space="0" w:color="000000"/>
            </w:tcBorders>
            <w:shd w:val="clear" w:color="auto" w:fill="auto"/>
            <w:noWrap/>
            <w:vAlign w:val="bottom"/>
            <w:hideMark/>
          </w:tcPr>
          <w:p w14:paraId="5803E532" w14:textId="34ACBE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233,826.80 </w:t>
            </w:r>
          </w:p>
        </w:tc>
        <w:tc>
          <w:tcPr>
            <w:tcW w:w="789" w:type="pct"/>
            <w:tcBorders>
              <w:top w:val="nil"/>
              <w:left w:val="nil"/>
              <w:bottom w:val="single" w:sz="4" w:space="0" w:color="000000"/>
              <w:right w:val="single" w:sz="4" w:space="0" w:color="000000"/>
            </w:tcBorders>
            <w:shd w:val="clear" w:color="auto" w:fill="auto"/>
            <w:noWrap/>
            <w:vAlign w:val="bottom"/>
            <w:hideMark/>
          </w:tcPr>
          <w:p w14:paraId="287CA1F5" w14:textId="183784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12,454,395.00 </w:t>
            </w:r>
          </w:p>
        </w:tc>
        <w:tc>
          <w:tcPr>
            <w:tcW w:w="685" w:type="pct"/>
            <w:tcBorders>
              <w:top w:val="nil"/>
              <w:left w:val="nil"/>
              <w:bottom w:val="single" w:sz="4" w:space="0" w:color="000000"/>
              <w:right w:val="single" w:sz="4" w:space="0" w:color="000000"/>
            </w:tcBorders>
            <w:shd w:val="clear" w:color="auto" w:fill="auto"/>
            <w:noWrap/>
            <w:vAlign w:val="bottom"/>
            <w:hideMark/>
          </w:tcPr>
          <w:p w14:paraId="505DF1F8" w14:textId="4685CF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189940" w14:textId="2CE16C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BC0424" w14:textId="1801C7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12,688,221.80 </w:t>
            </w:r>
          </w:p>
        </w:tc>
        <w:tc>
          <w:tcPr>
            <w:tcW w:w="6" w:type="pct"/>
            <w:vAlign w:val="center"/>
            <w:hideMark/>
          </w:tcPr>
          <w:p w14:paraId="20F7B5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3737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02CC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52A8E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ALAMINOS</w:t>
            </w:r>
          </w:p>
        </w:tc>
        <w:tc>
          <w:tcPr>
            <w:tcW w:w="685" w:type="pct"/>
            <w:tcBorders>
              <w:top w:val="nil"/>
              <w:left w:val="nil"/>
              <w:bottom w:val="single" w:sz="4" w:space="0" w:color="000000"/>
              <w:right w:val="single" w:sz="4" w:space="0" w:color="000000"/>
            </w:tcBorders>
            <w:shd w:val="clear" w:color="auto" w:fill="auto"/>
            <w:noWrap/>
            <w:vAlign w:val="bottom"/>
            <w:hideMark/>
          </w:tcPr>
          <w:p w14:paraId="6925B0BA" w14:textId="41DD19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65F9CC79" w14:textId="77E370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57,596,719.00 </w:t>
            </w:r>
          </w:p>
        </w:tc>
        <w:tc>
          <w:tcPr>
            <w:tcW w:w="685" w:type="pct"/>
            <w:tcBorders>
              <w:top w:val="nil"/>
              <w:left w:val="nil"/>
              <w:bottom w:val="single" w:sz="4" w:space="0" w:color="000000"/>
              <w:right w:val="single" w:sz="4" w:space="0" w:color="000000"/>
            </w:tcBorders>
            <w:shd w:val="clear" w:color="auto" w:fill="auto"/>
            <w:noWrap/>
            <w:vAlign w:val="bottom"/>
            <w:hideMark/>
          </w:tcPr>
          <w:p w14:paraId="3B26364B" w14:textId="3AA2AC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FDAA25" w14:textId="25A758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575318B" w14:textId="6DC7DE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57,973,859.00 </w:t>
            </w:r>
          </w:p>
        </w:tc>
        <w:tc>
          <w:tcPr>
            <w:tcW w:w="6" w:type="pct"/>
            <w:vAlign w:val="center"/>
            <w:hideMark/>
          </w:tcPr>
          <w:p w14:paraId="2BFA951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7332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590BA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2103E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Alcala</w:t>
            </w:r>
          </w:p>
        </w:tc>
        <w:tc>
          <w:tcPr>
            <w:tcW w:w="685" w:type="pct"/>
            <w:tcBorders>
              <w:top w:val="nil"/>
              <w:left w:val="nil"/>
              <w:bottom w:val="single" w:sz="4" w:space="0" w:color="000000"/>
              <w:right w:val="single" w:sz="4" w:space="0" w:color="000000"/>
            </w:tcBorders>
            <w:shd w:val="clear" w:color="auto" w:fill="auto"/>
            <w:noWrap/>
            <w:vAlign w:val="bottom"/>
            <w:hideMark/>
          </w:tcPr>
          <w:p w14:paraId="60A0510B" w14:textId="533EBC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520AD0" w14:textId="328EC8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11,405,000.00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3756BAF" w14:textId="35BBEB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B0F32B" w14:textId="169030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6D685A" w14:textId="3532AC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11,405,000.00 </w:t>
            </w:r>
          </w:p>
        </w:tc>
        <w:tc>
          <w:tcPr>
            <w:tcW w:w="6" w:type="pct"/>
            <w:vAlign w:val="center"/>
            <w:hideMark/>
          </w:tcPr>
          <w:p w14:paraId="1D4913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DBD2F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7735F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5D8D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Anda</w:t>
            </w:r>
          </w:p>
        </w:tc>
        <w:tc>
          <w:tcPr>
            <w:tcW w:w="685" w:type="pct"/>
            <w:tcBorders>
              <w:top w:val="nil"/>
              <w:left w:val="nil"/>
              <w:bottom w:val="single" w:sz="4" w:space="0" w:color="000000"/>
              <w:right w:val="single" w:sz="4" w:space="0" w:color="000000"/>
            </w:tcBorders>
            <w:shd w:val="clear" w:color="auto" w:fill="auto"/>
            <w:noWrap/>
            <w:vAlign w:val="bottom"/>
            <w:hideMark/>
          </w:tcPr>
          <w:p w14:paraId="791052D3" w14:textId="2B14DC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2465EF8" w14:textId="39B90F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11,594,316.00 </w:t>
            </w:r>
          </w:p>
        </w:tc>
        <w:tc>
          <w:tcPr>
            <w:tcW w:w="685" w:type="pct"/>
            <w:tcBorders>
              <w:top w:val="nil"/>
              <w:left w:val="nil"/>
              <w:bottom w:val="single" w:sz="4" w:space="0" w:color="000000"/>
              <w:right w:val="single" w:sz="4" w:space="0" w:color="000000"/>
            </w:tcBorders>
            <w:shd w:val="clear" w:color="auto" w:fill="auto"/>
            <w:noWrap/>
            <w:vAlign w:val="bottom"/>
            <w:hideMark/>
          </w:tcPr>
          <w:p w14:paraId="60B5FC60" w14:textId="228ADA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9FD621" w14:textId="277E95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E68601" w14:textId="33E7FB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11,594,316.00 </w:t>
            </w:r>
          </w:p>
        </w:tc>
        <w:tc>
          <w:tcPr>
            <w:tcW w:w="6" w:type="pct"/>
            <w:vAlign w:val="center"/>
            <w:hideMark/>
          </w:tcPr>
          <w:p w14:paraId="7CAFC2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8AB00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3928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79F8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Asingan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499DB2" w14:textId="63B33E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2B338085" w14:textId="28E7A6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2,934,414.49 </w:t>
            </w:r>
          </w:p>
        </w:tc>
        <w:tc>
          <w:tcPr>
            <w:tcW w:w="685" w:type="pct"/>
            <w:tcBorders>
              <w:top w:val="nil"/>
              <w:left w:val="nil"/>
              <w:bottom w:val="single" w:sz="4" w:space="0" w:color="000000"/>
              <w:right w:val="single" w:sz="4" w:space="0" w:color="000000"/>
            </w:tcBorders>
            <w:shd w:val="clear" w:color="auto" w:fill="auto"/>
            <w:noWrap/>
            <w:vAlign w:val="bottom"/>
            <w:hideMark/>
          </w:tcPr>
          <w:p w14:paraId="71D63366" w14:textId="71F839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7EBC07" w14:textId="74D96B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1,231,488.72 </w:t>
            </w:r>
          </w:p>
        </w:tc>
        <w:tc>
          <w:tcPr>
            <w:tcW w:w="790" w:type="pct"/>
            <w:tcBorders>
              <w:top w:val="nil"/>
              <w:left w:val="nil"/>
              <w:bottom w:val="single" w:sz="4" w:space="0" w:color="000000"/>
              <w:right w:val="single" w:sz="4" w:space="0" w:color="000000"/>
            </w:tcBorders>
            <w:shd w:val="clear" w:color="auto" w:fill="auto"/>
            <w:noWrap/>
            <w:vAlign w:val="bottom"/>
            <w:hideMark/>
          </w:tcPr>
          <w:p w14:paraId="360028A4" w14:textId="446349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4,543,043.21 </w:t>
            </w:r>
          </w:p>
        </w:tc>
        <w:tc>
          <w:tcPr>
            <w:tcW w:w="6" w:type="pct"/>
            <w:vAlign w:val="center"/>
            <w:hideMark/>
          </w:tcPr>
          <w:p w14:paraId="3F23FC1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CE366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00D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5580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Balungao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3897F8" w14:textId="34DB72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F2ADF9B" w14:textId="139BF1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3,358,873.25 </w:t>
            </w:r>
          </w:p>
        </w:tc>
        <w:tc>
          <w:tcPr>
            <w:tcW w:w="685" w:type="pct"/>
            <w:tcBorders>
              <w:top w:val="nil"/>
              <w:left w:val="nil"/>
              <w:bottom w:val="single" w:sz="4" w:space="0" w:color="000000"/>
              <w:right w:val="single" w:sz="4" w:space="0" w:color="000000"/>
            </w:tcBorders>
            <w:shd w:val="clear" w:color="auto" w:fill="auto"/>
            <w:noWrap/>
            <w:vAlign w:val="bottom"/>
            <w:hideMark/>
          </w:tcPr>
          <w:p w14:paraId="0AD12756" w14:textId="076741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DEC28C" w14:textId="0AA5ED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DA2018" w14:textId="188A67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3,358,873.25 </w:t>
            </w:r>
          </w:p>
        </w:tc>
        <w:tc>
          <w:tcPr>
            <w:tcW w:w="6" w:type="pct"/>
            <w:vAlign w:val="center"/>
            <w:hideMark/>
          </w:tcPr>
          <w:p w14:paraId="0B0E0B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1338E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ABEF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4D4C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Bani</w:t>
            </w:r>
          </w:p>
        </w:tc>
        <w:tc>
          <w:tcPr>
            <w:tcW w:w="685" w:type="pct"/>
            <w:tcBorders>
              <w:top w:val="nil"/>
              <w:left w:val="nil"/>
              <w:bottom w:val="single" w:sz="4" w:space="0" w:color="000000"/>
              <w:right w:val="single" w:sz="4" w:space="0" w:color="000000"/>
            </w:tcBorders>
            <w:shd w:val="clear" w:color="auto" w:fill="auto"/>
            <w:noWrap/>
            <w:vAlign w:val="bottom"/>
            <w:hideMark/>
          </w:tcPr>
          <w:p w14:paraId="4175B4EA" w14:textId="4D5343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AA47A7" w14:textId="61E56B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E8BB8EC" w14:textId="122854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41F4C0" w14:textId="6E1B3F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573A60" w14:textId="0E1BF6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5,500,000.00 </w:t>
            </w:r>
          </w:p>
        </w:tc>
        <w:tc>
          <w:tcPr>
            <w:tcW w:w="6" w:type="pct"/>
            <w:vAlign w:val="center"/>
            <w:hideMark/>
          </w:tcPr>
          <w:p w14:paraId="1F6739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6A6E7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9FC9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DCC3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Basista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448464E" w14:textId="481559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73BDFF11" w14:textId="226337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3,728,603.99 </w:t>
            </w:r>
          </w:p>
        </w:tc>
        <w:tc>
          <w:tcPr>
            <w:tcW w:w="685" w:type="pct"/>
            <w:tcBorders>
              <w:top w:val="nil"/>
              <w:left w:val="nil"/>
              <w:bottom w:val="single" w:sz="4" w:space="0" w:color="000000"/>
              <w:right w:val="single" w:sz="4" w:space="0" w:color="000000"/>
            </w:tcBorders>
            <w:shd w:val="clear" w:color="auto" w:fill="auto"/>
            <w:noWrap/>
            <w:vAlign w:val="bottom"/>
            <w:hideMark/>
          </w:tcPr>
          <w:p w14:paraId="5AEF1C1F" w14:textId="12A796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216AF4D" w14:textId="0285EA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4FCEE0" w14:textId="07353A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4,105,743.99 </w:t>
            </w:r>
          </w:p>
        </w:tc>
        <w:tc>
          <w:tcPr>
            <w:tcW w:w="6" w:type="pct"/>
            <w:vAlign w:val="center"/>
            <w:hideMark/>
          </w:tcPr>
          <w:p w14:paraId="1FC040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CB35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1C919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0A16D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Bautista</w:t>
            </w:r>
          </w:p>
        </w:tc>
        <w:tc>
          <w:tcPr>
            <w:tcW w:w="685" w:type="pct"/>
            <w:tcBorders>
              <w:top w:val="nil"/>
              <w:left w:val="nil"/>
              <w:bottom w:val="single" w:sz="4" w:space="0" w:color="000000"/>
              <w:right w:val="single" w:sz="4" w:space="0" w:color="000000"/>
            </w:tcBorders>
            <w:shd w:val="clear" w:color="auto" w:fill="auto"/>
            <w:noWrap/>
            <w:vAlign w:val="bottom"/>
            <w:hideMark/>
          </w:tcPr>
          <w:p w14:paraId="741AE66E" w14:textId="079851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707103B" w14:textId="4AC232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2,484,300.00 </w:t>
            </w:r>
          </w:p>
        </w:tc>
        <w:tc>
          <w:tcPr>
            <w:tcW w:w="685" w:type="pct"/>
            <w:tcBorders>
              <w:top w:val="nil"/>
              <w:left w:val="nil"/>
              <w:bottom w:val="single" w:sz="4" w:space="0" w:color="000000"/>
              <w:right w:val="single" w:sz="4" w:space="0" w:color="000000"/>
            </w:tcBorders>
            <w:shd w:val="clear" w:color="auto" w:fill="auto"/>
            <w:noWrap/>
            <w:vAlign w:val="bottom"/>
            <w:hideMark/>
          </w:tcPr>
          <w:p w14:paraId="75069474" w14:textId="0EE1C5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7A0AFF" w14:textId="0E0AC3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049EFF" w14:textId="2BAF59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2,484,300.00 </w:t>
            </w:r>
          </w:p>
        </w:tc>
        <w:tc>
          <w:tcPr>
            <w:tcW w:w="6" w:type="pct"/>
            <w:vAlign w:val="center"/>
            <w:hideMark/>
          </w:tcPr>
          <w:p w14:paraId="555465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79D3A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0934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DE5E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Bayambang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ED6D446" w14:textId="29AA83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29A6E27" w14:textId="7609AA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39809739" w14:textId="47AE2E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36435F" w14:textId="20BEA6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C348EF" w14:textId="315973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2,843,940.00 </w:t>
            </w:r>
          </w:p>
        </w:tc>
        <w:tc>
          <w:tcPr>
            <w:tcW w:w="6" w:type="pct"/>
            <w:vAlign w:val="center"/>
            <w:hideMark/>
          </w:tcPr>
          <w:p w14:paraId="27D1E6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2F068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A6BD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C6ED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Binalonan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9F44DE" w14:textId="458730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7B21EAD6" w14:textId="6705AC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872,915.00 </w:t>
            </w:r>
          </w:p>
        </w:tc>
        <w:tc>
          <w:tcPr>
            <w:tcW w:w="685" w:type="pct"/>
            <w:tcBorders>
              <w:top w:val="nil"/>
              <w:left w:val="nil"/>
              <w:bottom w:val="single" w:sz="4" w:space="0" w:color="000000"/>
              <w:right w:val="single" w:sz="4" w:space="0" w:color="000000"/>
            </w:tcBorders>
            <w:shd w:val="clear" w:color="auto" w:fill="auto"/>
            <w:noWrap/>
            <w:vAlign w:val="bottom"/>
            <w:hideMark/>
          </w:tcPr>
          <w:p w14:paraId="5F3B1883" w14:textId="681537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2854B2" w14:textId="08EDAD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461B37" w14:textId="5FA2E0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1,250,055.00 </w:t>
            </w:r>
          </w:p>
        </w:tc>
        <w:tc>
          <w:tcPr>
            <w:tcW w:w="6" w:type="pct"/>
            <w:vAlign w:val="center"/>
            <w:hideMark/>
          </w:tcPr>
          <w:p w14:paraId="6B8ECB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8DEE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9E9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16C4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Binmaley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C7B3515" w14:textId="4BA468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DB06781" w14:textId="6D1F41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4,775,812.00 </w:t>
            </w:r>
          </w:p>
        </w:tc>
        <w:tc>
          <w:tcPr>
            <w:tcW w:w="685" w:type="pct"/>
            <w:tcBorders>
              <w:top w:val="nil"/>
              <w:left w:val="nil"/>
              <w:bottom w:val="single" w:sz="4" w:space="0" w:color="000000"/>
              <w:right w:val="single" w:sz="4" w:space="0" w:color="000000"/>
            </w:tcBorders>
            <w:shd w:val="clear" w:color="auto" w:fill="auto"/>
            <w:noWrap/>
            <w:vAlign w:val="bottom"/>
            <w:hideMark/>
          </w:tcPr>
          <w:p w14:paraId="037FA9E4" w14:textId="351F09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A54421" w14:textId="08215A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2,412,800.00 </w:t>
            </w:r>
          </w:p>
        </w:tc>
        <w:tc>
          <w:tcPr>
            <w:tcW w:w="790" w:type="pct"/>
            <w:tcBorders>
              <w:top w:val="nil"/>
              <w:left w:val="nil"/>
              <w:bottom w:val="single" w:sz="4" w:space="0" w:color="000000"/>
              <w:right w:val="single" w:sz="4" w:space="0" w:color="000000"/>
            </w:tcBorders>
            <w:shd w:val="clear" w:color="auto" w:fill="auto"/>
            <w:noWrap/>
            <w:vAlign w:val="bottom"/>
            <w:hideMark/>
          </w:tcPr>
          <w:p w14:paraId="06337797" w14:textId="41C53C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7,188,612.00 </w:t>
            </w:r>
          </w:p>
        </w:tc>
        <w:tc>
          <w:tcPr>
            <w:tcW w:w="6" w:type="pct"/>
            <w:vAlign w:val="center"/>
            <w:hideMark/>
          </w:tcPr>
          <w:p w14:paraId="7F7F87E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FC3D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DE48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344C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Bugallon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556A673" w14:textId="2FFFF4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183C832A" w14:textId="59C83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6,624,860.00 </w:t>
            </w:r>
          </w:p>
        </w:tc>
        <w:tc>
          <w:tcPr>
            <w:tcW w:w="685" w:type="pct"/>
            <w:tcBorders>
              <w:top w:val="nil"/>
              <w:left w:val="nil"/>
              <w:bottom w:val="single" w:sz="4" w:space="0" w:color="000000"/>
              <w:right w:val="single" w:sz="4" w:space="0" w:color="000000"/>
            </w:tcBorders>
            <w:shd w:val="clear" w:color="auto" w:fill="auto"/>
            <w:noWrap/>
            <w:vAlign w:val="bottom"/>
            <w:hideMark/>
          </w:tcPr>
          <w:p w14:paraId="64809F9F" w14:textId="6760AF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788DE6" w14:textId="1D759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216,500.00 </w:t>
            </w:r>
          </w:p>
        </w:tc>
        <w:tc>
          <w:tcPr>
            <w:tcW w:w="790" w:type="pct"/>
            <w:tcBorders>
              <w:top w:val="nil"/>
              <w:left w:val="nil"/>
              <w:bottom w:val="single" w:sz="4" w:space="0" w:color="000000"/>
              <w:right w:val="single" w:sz="4" w:space="0" w:color="000000"/>
            </w:tcBorders>
            <w:shd w:val="clear" w:color="auto" w:fill="auto"/>
            <w:noWrap/>
            <w:vAlign w:val="bottom"/>
            <w:hideMark/>
          </w:tcPr>
          <w:p w14:paraId="6CE8830C" w14:textId="72FF88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7,218,500.00 </w:t>
            </w:r>
          </w:p>
        </w:tc>
        <w:tc>
          <w:tcPr>
            <w:tcW w:w="6" w:type="pct"/>
            <w:vAlign w:val="center"/>
            <w:hideMark/>
          </w:tcPr>
          <w:p w14:paraId="2EF8630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BF39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F23B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697B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74C6A3AD" w14:textId="1D13C0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3820CFA" w14:textId="2CAE8D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1,226,600.00 </w:t>
            </w:r>
          </w:p>
        </w:tc>
        <w:tc>
          <w:tcPr>
            <w:tcW w:w="685" w:type="pct"/>
            <w:tcBorders>
              <w:top w:val="nil"/>
              <w:left w:val="nil"/>
              <w:bottom w:val="single" w:sz="4" w:space="0" w:color="000000"/>
              <w:right w:val="single" w:sz="4" w:space="0" w:color="000000"/>
            </w:tcBorders>
            <w:shd w:val="clear" w:color="auto" w:fill="auto"/>
            <w:noWrap/>
            <w:vAlign w:val="bottom"/>
            <w:hideMark/>
          </w:tcPr>
          <w:p w14:paraId="2F38804E" w14:textId="0DD048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9EEDA1" w14:textId="45D3DA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1,194,840.00 </w:t>
            </w:r>
          </w:p>
        </w:tc>
        <w:tc>
          <w:tcPr>
            <w:tcW w:w="790" w:type="pct"/>
            <w:tcBorders>
              <w:top w:val="nil"/>
              <w:left w:val="nil"/>
              <w:bottom w:val="single" w:sz="4" w:space="0" w:color="000000"/>
              <w:right w:val="single" w:sz="4" w:space="0" w:color="000000"/>
            </w:tcBorders>
            <w:shd w:val="clear" w:color="auto" w:fill="auto"/>
            <w:noWrap/>
            <w:vAlign w:val="bottom"/>
            <w:hideMark/>
          </w:tcPr>
          <w:p w14:paraId="5D0F034B" w14:textId="07AFD3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2,421,440.00 </w:t>
            </w:r>
          </w:p>
        </w:tc>
        <w:tc>
          <w:tcPr>
            <w:tcW w:w="6" w:type="pct"/>
            <w:vAlign w:val="center"/>
            <w:hideMark/>
          </w:tcPr>
          <w:p w14:paraId="23FE2A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8598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330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75D95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Calasiao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81E9BCC" w14:textId="730C45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361,000.00 </w:t>
            </w:r>
          </w:p>
        </w:tc>
        <w:tc>
          <w:tcPr>
            <w:tcW w:w="789" w:type="pct"/>
            <w:tcBorders>
              <w:top w:val="nil"/>
              <w:left w:val="nil"/>
              <w:bottom w:val="single" w:sz="4" w:space="0" w:color="000000"/>
              <w:right w:val="single" w:sz="4" w:space="0" w:color="000000"/>
            </w:tcBorders>
            <w:shd w:val="clear" w:color="auto" w:fill="auto"/>
            <w:noWrap/>
            <w:vAlign w:val="bottom"/>
            <w:hideMark/>
          </w:tcPr>
          <w:p w14:paraId="194B8A66" w14:textId="66C01A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6,307,500.00 </w:t>
            </w:r>
          </w:p>
        </w:tc>
        <w:tc>
          <w:tcPr>
            <w:tcW w:w="685" w:type="pct"/>
            <w:tcBorders>
              <w:top w:val="nil"/>
              <w:left w:val="nil"/>
              <w:bottom w:val="single" w:sz="4" w:space="0" w:color="000000"/>
              <w:right w:val="single" w:sz="4" w:space="0" w:color="000000"/>
            </w:tcBorders>
            <w:shd w:val="clear" w:color="auto" w:fill="auto"/>
            <w:noWrap/>
            <w:vAlign w:val="bottom"/>
            <w:hideMark/>
          </w:tcPr>
          <w:p w14:paraId="020921C2" w14:textId="2BFADF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60B385" w14:textId="171BDA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9,168,520.00 </w:t>
            </w:r>
          </w:p>
        </w:tc>
        <w:tc>
          <w:tcPr>
            <w:tcW w:w="790" w:type="pct"/>
            <w:tcBorders>
              <w:top w:val="nil"/>
              <w:left w:val="nil"/>
              <w:bottom w:val="single" w:sz="4" w:space="0" w:color="000000"/>
              <w:right w:val="single" w:sz="4" w:space="0" w:color="000000"/>
            </w:tcBorders>
            <w:shd w:val="clear" w:color="auto" w:fill="auto"/>
            <w:noWrap/>
            <w:vAlign w:val="bottom"/>
            <w:hideMark/>
          </w:tcPr>
          <w:p w14:paraId="1FD3B6F5" w14:textId="2352A8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15,837,020.00 </w:t>
            </w:r>
          </w:p>
        </w:tc>
        <w:tc>
          <w:tcPr>
            <w:tcW w:w="6" w:type="pct"/>
            <w:vAlign w:val="center"/>
            <w:hideMark/>
          </w:tcPr>
          <w:p w14:paraId="181EA3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FB76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7525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2DF8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Dagupan City</w:t>
            </w:r>
          </w:p>
        </w:tc>
        <w:tc>
          <w:tcPr>
            <w:tcW w:w="685" w:type="pct"/>
            <w:tcBorders>
              <w:top w:val="nil"/>
              <w:left w:val="nil"/>
              <w:bottom w:val="single" w:sz="4" w:space="0" w:color="000000"/>
              <w:right w:val="single" w:sz="4" w:space="0" w:color="000000"/>
            </w:tcBorders>
            <w:shd w:val="clear" w:color="auto" w:fill="auto"/>
            <w:noWrap/>
            <w:vAlign w:val="bottom"/>
            <w:hideMark/>
          </w:tcPr>
          <w:p w14:paraId="6F9FF889" w14:textId="23F43C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670E8D8A" w14:textId="56F10C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53,431,500.00 </w:t>
            </w:r>
          </w:p>
        </w:tc>
        <w:tc>
          <w:tcPr>
            <w:tcW w:w="685" w:type="pct"/>
            <w:tcBorders>
              <w:top w:val="nil"/>
              <w:left w:val="nil"/>
              <w:bottom w:val="single" w:sz="4" w:space="0" w:color="000000"/>
              <w:right w:val="single" w:sz="4" w:space="0" w:color="000000"/>
            </w:tcBorders>
            <w:shd w:val="clear" w:color="auto" w:fill="auto"/>
            <w:noWrap/>
            <w:vAlign w:val="bottom"/>
            <w:hideMark/>
          </w:tcPr>
          <w:p w14:paraId="3458C505" w14:textId="1B8808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8B1B25" w14:textId="516ED7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9D3B7A" w14:textId="1A5BD1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53,808,640.00 </w:t>
            </w:r>
          </w:p>
        </w:tc>
        <w:tc>
          <w:tcPr>
            <w:tcW w:w="6" w:type="pct"/>
            <w:vAlign w:val="center"/>
            <w:hideMark/>
          </w:tcPr>
          <w:p w14:paraId="1DFF736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4001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D947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05B8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Infanta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9352AE" w14:textId="1B5F77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1DD7B21B" w14:textId="58BA45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D887ED" w14:textId="6993C1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E3924B" w14:textId="177DEB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70498D" w14:textId="6D6787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6" w:type="pct"/>
            <w:vAlign w:val="center"/>
            <w:hideMark/>
          </w:tcPr>
          <w:p w14:paraId="32C254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A4E4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98A86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81C7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Labrador</w:t>
            </w:r>
          </w:p>
        </w:tc>
        <w:tc>
          <w:tcPr>
            <w:tcW w:w="685" w:type="pct"/>
            <w:tcBorders>
              <w:top w:val="nil"/>
              <w:left w:val="nil"/>
              <w:bottom w:val="single" w:sz="4" w:space="0" w:color="000000"/>
              <w:right w:val="single" w:sz="4" w:space="0" w:color="000000"/>
            </w:tcBorders>
            <w:shd w:val="clear" w:color="auto" w:fill="auto"/>
            <w:noWrap/>
            <w:vAlign w:val="bottom"/>
            <w:hideMark/>
          </w:tcPr>
          <w:p w14:paraId="72C0B737" w14:textId="26C04B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6641B9B5" w14:textId="1CDF96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7E30FF" w14:textId="558A19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2A4AC1" w14:textId="5CA603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8296B8" w14:textId="58475F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648,570.00 </w:t>
            </w:r>
          </w:p>
        </w:tc>
        <w:tc>
          <w:tcPr>
            <w:tcW w:w="6" w:type="pct"/>
            <w:vAlign w:val="center"/>
            <w:hideMark/>
          </w:tcPr>
          <w:p w14:paraId="67DD020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8F817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0F10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5BB22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Laoac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CF1BE5" w14:textId="3D46F9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766E1F31" w14:textId="3C0F47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2,634,428.90 </w:t>
            </w:r>
          </w:p>
        </w:tc>
        <w:tc>
          <w:tcPr>
            <w:tcW w:w="685" w:type="pct"/>
            <w:tcBorders>
              <w:top w:val="nil"/>
              <w:left w:val="nil"/>
              <w:bottom w:val="single" w:sz="4" w:space="0" w:color="000000"/>
              <w:right w:val="single" w:sz="4" w:space="0" w:color="000000"/>
            </w:tcBorders>
            <w:shd w:val="clear" w:color="auto" w:fill="auto"/>
            <w:noWrap/>
            <w:vAlign w:val="bottom"/>
            <w:hideMark/>
          </w:tcPr>
          <w:p w14:paraId="79AF9681" w14:textId="488479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02DCEDE" w14:textId="34A1EF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660C2A" w14:textId="7225D5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3,011,568.90 </w:t>
            </w:r>
          </w:p>
        </w:tc>
        <w:tc>
          <w:tcPr>
            <w:tcW w:w="6" w:type="pct"/>
            <w:vAlign w:val="center"/>
            <w:hideMark/>
          </w:tcPr>
          <w:p w14:paraId="5DED883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C46A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66AA1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990C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LINGAYEN</w:t>
            </w:r>
          </w:p>
        </w:tc>
        <w:tc>
          <w:tcPr>
            <w:tcW w:w="685" w:type="pct"/>
            <w:tcBorders>
              <w:top w:val="nil"/>
              <w:left w:val="nil"/>
              <w:bottom w:val="single" w:sz="4" w:space="0" w:color="000000"/>
              <w:right w:val="single" w:sz="4" w:space="0" w:color="000000"/>
            </w:tcBorders>
            <w:shd w:val="clear" w:color="auto" w:fill="auto"/>
            <w:noWrap/>
            <w:vAlign w:val="bottom"/>
            <w:hideMark/>
          </w:tcPr>
          <w:p w14:paraId="5B7BAF29" w14:textId="26C3F2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2FBA943" w14:textId="2DF0F3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5,635,020.00 </w:t>
            </w:r>
          </w:p>
        </w:tc>
        <w:tc>
          <w:tcPr>
            <w:tcW w:w="685" w:type="pct"/>
            <w:tcBorders>
              <w:top w:val="nil"/>
              <w:left w:val="nil"/>
              <w:bottom w:val="single" w:sz="4" w:space="0" w:color="000000"/>
              <w:right w:val="single" w:sz="4" w:space="0" w:color="000000"/>
            </w:tcBorders>
            <w:shd w:val="clear" w:color="auto" w:fill="auto"/>
            <w:noWrap/>
            <w:vAlign w:val="bottom"/>
            <w:hideMark/>
          </w:tcPr>
          <w:p w14:paraId="7B99425B" w14:textId="59BAE6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93A727" w14:textId="487843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805404" w14:textId="47C95B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6,005,020.00 </w:t>
            </w:r>
          </w:p>
        </w:tc>
        <w:tc>
          <w:tcPr>
            <w:tcW w:w="6" w:type="pct"/>
            <w:vAlign w:val="center"/>
            <w:hideMark/>
          </w:tcPr>
          <w:p w14:paraId="4E23F6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A72CA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9045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6717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Mabini</w:t>
            </w:r>
          </w:p>
        </w:tc>
        <w:tc>
          <w:tcPr>
            <w:tcW w:w="685" w:type="pct"/>
            <w:tcBorders>
              <w:top w:val="nil"/>
              <w:left w:val="nil"/>
              <w:bottom w:val="single" w:sz="4" w:space="0" w:color="000000"/>
              <w:right w:val="single" w:sz="4" w:space="0" w:color="000000"/>
            </w:tcBorders>
            <w:shd w:val="clear" w:color="auto" w:fill="auto"/>
            <w:noWrap/>
            <w:vAlign w:val="bottom"/>
            <w:hideMark/>
          </w:tcPr>
          <w:p w14:paraId="59EC2B15" w14:textId="277E16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43DAAE8" w14:textId="26354F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1,373,600.00 </w:t>
            </w:r>
          </w:p>
        </w:tc>
        <w:tc>
          <w:tcPr>
            <w:tcW w:w="685" w:type="pct"/>
            <w:tcBorders>
              <w:top w:val="nil"/>
              <w:left w:val="nil"/>
              <w:bottom w:val="single" w:sz="4" w:space="0" w:color="000000"/>
              <w:right w:val="single" w:sz="4" w:space="0" w:color="000000"/>
            </w:tcBorders>
            <w:shd w:val="clear" w:color="auto" w:fill="auto"/>
            <w:noWrap/>
            <w:vAlign w:val="bottom"/>
            <w:hideMark/>
          </w:tcPr>
          <w:p w14:paraId="5CD25DCC" w14:textId="5ED688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653AF2" w14:textId="45AD73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931599" w14:textId="5C3F76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1,373,600.00 </w:t>
            </w:r>
          </w:p>
        </w:tc>
        <w:tc>
          <w:tcPr>
            <w:tcW w:w="6" w:type="pct"/>
            <w:vAlign w:val="center"/>
            <w:hideMark/>
          </w:tcPr>
          <w:p w14:paraId="48B09D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9517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87B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55C0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Malasiqui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C20089" w14:textId="54F1B6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0E9B638F" w14:textId="0073F8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373,320.00 </w:t>
            </w:r>
          </w:p>
        </w:tc>
        <w:tc>
          <w:tcPr>
            <w:tcW w:w="685" w:type="pct"/>
            <w:tcBorders>
              <w:top w:val="nil"/>
              <w:left w:val="nil"/>
              <w:bottom w:val="single" w:sz="4" w:space="0" w:color="000000"/>
              <w:right w:val="single" w:sz="4" w:space="0" w:color="000000"/>
            </w:tcBorders>
            <w:shd w:val="clear" w:color="auto" w:fill="auto"/>
            <w:noWrap/>
            <w:vAlign w:val="bottom"/>
            <w:hideMark/>
          </w:tcPr>
          <w:p w14:paraId="7A472BFA" w14:textId="75C885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6F1D85" w14:textId="59E507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CCC28FF" w14:textId="61F0B0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750,460.00 </w:t>
            </w:r>
          </w:p>
        </w:tc>
        <w:tc>
          <w:tcPr>
            <w:tcW w:w="6" w:type="pct"/>
            <w:vAlign w:val="center"/>
            <w:hideMark/>
          </w:tcPr>
          <w:p w14:paraId="5F4D82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AA49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224B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06BA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Manaoag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D30612F" w14:textId="7A9076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40D2283" w14:textId="6D6C00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6,256,800.00 </w:t>
            </w:r>
          </w:p>
        </w:tc>
        <w:tc>
          <w:tcPr>
            <w:tcW w:w="685" w:type="pct"/>
            <w:tcBorders>
              <w:top w:val="nil"/>
              <w:left w:val="nil"/>
              <w:bottom w:val="single" w:sz="4" w:space="0" w:color="000000"/>
              <w:right w:val="single" w:sz="4" w:space="0" w:color="000000"/>
            </w:tcBorders>
            <w:shd w:val="clear" w:color="auto" w:fill="auto"/>
            <w:noWrap/>
            <w:vAlign w:val="bottom"/>
            <w:hideMark/>
          </w:tcPr>
          <w:p w14:paraId="16F1DEA6" w14:textId="47CCD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F73EB9" w14:textId="584680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2E36CB" w14:textId="3EF2BE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6,445,370.00 </w:t>
            </w:r>
          </w:p>
        </w:tc>
        <w:tc>
          <w:tcPr>
            <w:tcW w:w="6" w:type="pct"/>
            <w:vAlign w:val="center"/>
            <w:hideMark/>
          </w:tcPr>
          <w:p w14:paraId="5EF8DF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61F13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1795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F892F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Mangaldan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2BB6F9" w14:textId="68A258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221737BD" w14:textId="5F3534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FC219DC" w14:textId="51A868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6702B7" w14:textId="16B75B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DFC845" w14:textId="2D0981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18,528,570.00 </w:t>
            </w:r>
          </w:p>
        </w:tc>
        <w:tc>
          <w:tcPr>
            <w:tcW w:w="6" w:type="pct"/>
            <w:vAlign w:val="center"/>
            <w:hideMark/>
          </w:tcPr>
          <w:p w14:paraId="6A12FC3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98989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EB5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2D1B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Mangatarem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8875B0C" w14:textId="4AA3EB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BBCBF3D" w14:textId="31D8F9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9,450.00 </w:t>
            </w:r>
          </w:p>
        </w:tc>
        <w:tc>
          <w:tcPr>
            <w:tcW w:w="685" w:type="pct"/>
            <w:tcBorders>
              <w:top w:val="nil"/>
              <w:left w:val="nil"/>
              <w:bottom w:val="single" w:sz="4" w:space="0" w:color="000000"/>
              <w:right w:val="single" w:sz="4" w:space="0" w:color="000000"/>
            </w:tcBorders>
            <w:shd w:val="clear" w:color="auto" w:fill="auto"/>
            <w:noWrap/>
            <w:vAlign w:val="bottom"/>
            <w:hideMark/>
          </w:tcPr>
          <w:p w14:paraId="730165DE" w14:textId="44EF3F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ADE645" w14:textId="14E96C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6798D9" w14:textId="763311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198,020.00 </w:t>
            </w:r>
          </w:p>
        </w:tc>
        <w:tc>
          <w:tcPr>
            <w:tcW w:w="6" w:type="pct"/>
            <w:vAlign w:val="center"/>
            <w:hideMark/>
          </w:tcPr>
          <w:p w14:paraId="725F5DA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852E0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20F3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AE02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Mapandan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BA3B734" w14:textId="568B63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2B82EA4" w14:textId="10674A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2,345,400.00 </w:t>
            </w:r>
          </w:p>
        </w:tc>
        <w:tc>
          <w:tcPr>
            <w:tcW w:w="685" w:type="pct"/>
            <w:tcBorders>
              <w:top w:val="nil"/>
              <w:left w:val="nil"/>
              <w:bottom w:val="single" w:sz="4" w:space="0" w:color="000000"/>
              <w:right w:val="single" w:sz="4" w:space="0" w:color="000000"/>
            </w:tcBorders>
            <w:shd w:val="clear" w:color="auto" w:fill="auto"/>
            <w:noWrap/>
            <w:vAlign w:val="bottom"/>
            <w:hideMark/>
          </w:tcPr>
          <w:p w14:paraId="7EE22104" w14:textId="2729F2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1995AE" w14:textId="578E37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901E89" w14:textId="20C3B1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2,533,970.00 </w:t>
            </w:r>
          </w:p>
        </w:tc>
        <w:tc>
          <w:tcPr>
            <w:tcW w:w="6" w:type="pct"/>
            <w:vAlign w:val="center"/>
            <w:hideMark/>
          </w:tcPr>
          <w:p w14:paraId="47F03D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8304E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43967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F017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Natividad</w:t>
            </w:r>
          </w:p>
        </w:tc>
        <w:tc>
          <w:tcPr>
            <w:tcW w:w="685" w:type="pct"/>
            <w:tcBorders>
              <w:top w:val="nil"/>
              <w:left w:val="nil"/>
              <w:bottom w:val="single" w:sz="4" w:space="0" w:color="000000"/>
              <w:right w:val="single" w:sz="4" w:space="0" w:color="000000"/>
            </w:tcBorders>
            <w:shd w:val="clear" w:color="auto" w:fill="auto"/>
            <w:noWrap/>
            <w:vAlign w:val="bottom"/>
            <w:hideMark/>
          </w:tcPr>
          <w:p w14:paraId="12C20276" w14:textId="070866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7E5197F" w14:textId="4AE906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4,988,200.00 </w:t>
            </w:r>
          </w:p>
        </w:tc>
        <w:tc>
          <w:tcPr>
            <w:tcW w:w="685" w:type="pct"/>
            <w:tcBorders>
              <w:top w:val="nil"/>
              <w:left w:val="nil"/>
              <w:bottom w:val="single" w:sz="4" w:space="0" w:color="000000"/>
              <w:right w:val="single" w:sz="4" w:space="0" w:color="000000"/>
            </w:tcBorders>
            <w:shd w:val="clear" w:color="auto" w:fill="auto"/>
            <w:noWrap/>
            <w:vAlign w:val="bottom"/>
            <w:hideMark/>
          </w:tcPr>
          <w:p w14:paraId="6B0FF28D" w14:textId="578285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D90E1F" w14:textId="217DE5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FFA1B0" w14:textId="405C21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4,988,200.00 </w:t>
            </w:r>
          </w:p>
        </w:tc>
        <w:tc>
          <w:tcPr>
            <w:tcW w:w="6" w:type="pct"/>
            <w:vAlign w:val="center"/>
            <w:hideMark/>
          </w:tcPr>
          <w:p w14:paraId="6BEAC26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BA8A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FD6F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5788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Pozzorubio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71F08A8" w14:textId="544682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C9BD0AC" w14:textId="65AF85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1,324,600.00 </w:t>
            </w:r>
          </w:p>
        </w:tc>
        <w:tc>
          <w:tcPr>
            <w:tcW w:w="685" w:type="pct"/>
            <w:tcBorders>
              <w:top w:val="nil"/>
              <w:left w:val="nil"/>
              <w:bottom w:val="single" w:sz="4" w:space="0" w:color="000000"/>
              <w:right w:val="single" w:sz="4" w:space="0" w:color="000000"/>
            </w:tcBorders>
            <w:shd w:val="clear" w:color="auto" w:fill="auto"/>
            <w:noWrap/>
            <w:vAlign w:val="bottom"/>
            <w:hideMark/>
          </w:tcPr>
          <w:p w14:paraId="10A146CE" w14:textId="2379BE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260B08" w14:textId="6DB52E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81DC3E" w14:textId="5EF338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1,701,740.00 </w:t>
            </w:r>
          </w:p>
        </w:tc>
        <w:tc>
          <w:tcPr>
            <w:tcW w:w="6" w:type="pct"/>
            <w:vAlign w:val="center"/>
            <w:hideMark/>
          </w:tcPr>
          <w:p w14:paraId="2CEB02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7DDFC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30DC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445EB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Rosales</w:t>
            </w:r>
          </w:p>
        </w:tc>
        <w:tc>
          <w:tcPr>
            <w:tcW w:w="685" w:type="pct"/>
            <w:tcBorders>
              <w:top w:val="nil"/>
              <w:left w:val="nil"/>
              <w:bottom w:val="single" w:sz="4" w:space="0" w:color="000000"/>
              <w:right w:val="single" w:sz="4" w:space="0" w:color="000000"/>
            </w:tcBorders>
            <w:shd w:val="clear" w:color="auto" w:fill="auto"/>
            <w:noWrap/>
            <w:vAlign w:val="bottom"/>
            <w:hideMark/>
          </w:tcPr>
          <w:p w14:paraId="5FF16625" w14:textId="08770C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1,233,644.32 </w:t>
            </w:r>
          </w:p>
        </w:tc>
        <w:tc>
          <w:tcPr>
            <w:tcW w:w="789" w:type="pct"/>
            <w:tcBorders>
              <w:top w:val="nil"/>
              <w:left w:val="nil"/>
              <w:bottom w:val="single" w:sz="4" w:space="0" w:color="000000"/>
              <w:right w:val="single" w:sz="4" w:space="0" w:color="000000"/>
            </w:tcBorders>
            <w:shd w:val="clear" w:color="auto" w:fill="auto"/>
            <w:noWrap/>
            <w:vAlign w:val="bottom"/>
            <w:hideMark/>
          </w:tcPr>
          <w:p w14:paraId="4AE87BF9" w14:textId="6BEF5D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6,418,314.57 </w:t>
            </w:r>
          </w:p>
        </w:tc>
        <w:tc>
          <w:tcPr>
            <w:tcW w:w="685" w:type="pct"/>
            <w:tcBorders>
              <w:top w:val="nil"/>
              <w:left w:val="nil"/>
              <w:bottom w:val="single" w:sz="4" w:space="0" w:color="000000"/>
              <w:right w:val="single" w:sz="4" w:space="0" w:color="000000"/>
            </w:tcBorders>
            <w:shd w:val="clear" w:color="auto" w:fill="auto"/>
            <w:noWrap/>
            <w:vAlign w:val="bottom"/>
            <w:hideMark/>
          </w:tcPr>
          <w:p w14:paraId="53E8D3D3" w14:textId="0FE1A8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1333B9" w14:textId="36C823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B41387" w14:textId="58E962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7,651,958.89 </w:t>
            </w:r>
          </w:p>
        </w:tc>
        <w:tc>
          <w:tcPr>
            <w:tcW w:w="6" w:type="pct"/>
            <w:vAlign w:val="center"/>
            <w:hideMark/>
          </w:tcPr>
          <w:p w14:paraId="1C5DFB4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16A7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FDC3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AF35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Carlos City</w:t>
            </w:r>
          </w:p>
        </w:tc>
        <w:tc>
          <w:tcPr>
            <w:tcW w:w="685" w:type="pct"/>
            <w:tcBorders>
              <w:top w:val="nil"/>
              <w:left w:val="nil"/>
              <w:bottom w:val="single" w:sz="4" w:space="0" w:color="000000"/>
              <w:right w:val="single" w:sz="4" w:space="0" w:color="000000"/>
            </w:tcBorders>
            <w:shd w:val="clear" w:color="auto" w:fill="auto"/>
            <w:noWrap/>
            <w:vAlign w:val="bottom"/>
            <w:hideMark/>
          </w:tcPr>
          <w:p w14:paraId="01A02542" w14:textId="467A4C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224,912.70 </w:t>
            </w:r>
          </w:p>
        </w:tc>
        <w:tc>
          <w:tcPr>
            <w:tcW w:w="789" w:type="pct"/>
            <w:tcBorders>
              <w:top w:val="nil"/>
              <w:left w:val="nil"/>
              <w:bottom w:val="single" w:sz="4" w:space="0" w:color="000000"/>
              <w:right w:val="single" w:sz="4" w:space="0" w:color="000000"/>
            </w:tcBorders>
            <w:shd w:val="clear" w:color="auto" w:fill="auto"/>
            <w:noWrap/>
            <w:vAlign w:val="bottom"/>
            <w:hideMark/>
          </w:tcPr>
          <w:p w14:paraId="77C205FA" w14:textId="6FABA0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6C4014" w14:textId="2BF664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E3392C" w14:textId="7C4A5C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153B21" w14:textId="0282D5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224,912.70 </w:t>
            </w:r>
          </w:p>
        </w:tc>
        <w:tc>
          <w:tcPr>
            <w:tcW w:w="6" w:type="pct"/>
            <w:vAlign w:val="center"/>
            <w:hideMark/>
          </w:tcPr>
          <w:p w14:paraId="098A3B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A77B6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A907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F483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Fabian</w:t>
            </w:r>
          </w:p>
        </w:tc>
        <w:tc>
          <w:tcPr>
            <w:tcW w:w="685" w:type="pct"/>
            <w:tcBorders>
              <w:top w:val="nil"/>
              <w:left w:val="nil"/>
              <w:bottom w:val="single" w:sz="4" w:space="0" w:color="000000"/>
              <w:right w:val="single" w:sz="4" w:space="0" w:color="000000"/>
            </w:tcBorders>
            <w:shd w:val="clear" w:color="auto" w:fill="auto"/>
            <w:noWrap/>
            <w:vAlign w:val="bottom"/>
            <w:hideMark/>
          </w:tcPr>
          <w:p w14:paraId="61605CBA" w14:textId="1AF41B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8D23286" w14:textId="0C5666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1,122,180.00 </w:t>
            </w:r>
          </w:p>
        </w:tc>
        <w:tc>
          <w:tcPr>
            <w:tcW w:w="685" w:type="pct"/>
            <w:tcBorders>
              <w:top w:val="nil"/>
              <w:left w:val="nil"/>
              <w:bottom w:val="single" w:sz="4" w:space="0" w:color="000000"/>
              <w:right w:val="single" w:sz="4" w:space="0" w:color="000000"/>
            </w:tcBorders>
            <w:shd w:val="clear" w:color="auto" w:fill="auto"/>
            <w:noWrap/>
            <w:vAlign w:val="bottom"/>
            <w:hideMark/>
          </w:tcPr>
          <w:p w14:paraId="42E9082F" w14:textId="0515A0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EBD42F" w14:textId="422C4C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37D222" w14:textId="0DD332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1,499,320.00 </w:t>
            </w:r>
          </w:p>
        </w:tc>
        <w:tc>
          <w:tcPr>
            <w:tcW w:w="6" w:type="pct"/>
            <w:vAlign w:val="center"/>
            <w:hideMark/>
          </w:tcPr>
          <w:p w14:paraId="628551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1AAB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35069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4B8E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Jacinto</w:t>
            </w:r>
          </w:p>
        </w:tc>
        <w:tc>
          <w:tcPr>
            <w:tcW w:w="685" w:type="pct"/>
            <w:tcBorders>
              <w:top w:val="nil"/>
              <w:left w:val="nil"/>
              <w:bottom w:val="single" w:sz="4" w:space="0" w:color="000000"/>
              <w:right w:val="single" w:sz="4" w:space="0" w:color="000000"/>
            </w:tcBorders>
            <w:shd w:val="clear" w:color="auto" w:fill="auto"/>
            <w:noWrap/>
            <w:vAlign w:val="bottom"/>
            <w:hideMark/>
          </w:tcPr>
          <w:p w14:paraId="65AF394E" w14:textId="00CC94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E3646F9" w14:textId="29AA1D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1,800,944.00 </w:t>
            </w:r>
          </w:p>
        </w:tc>
        <w:tc>
          <w:tcPr>
            <w:tcW w:w="685" w:type="pct"/>
            <w:tcBorders>
              <w:top w:val="nil"/>
              <w:left w:val="nil"/>
              <w:bottom w:val="single" w:sz="4" w:space="0" w:color="000000"/>
              <w:right w:val="single" w:sz="4" w:space="0" w:color="000000"/>
            </w:tcBorders>
            <w:shd w:val="clear" w:color="auto" w:fill="auto"/>
            <w:noWrap/>
            <w:vAlign w:val="bottom"/>
            <w:hideMark/>
          </w:tcPr>
          <w:p w14:paraId="534D6592" w14:textId="509748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3E64D5" w14:textId="33769F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AF3492" w14:textId="05F73C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1,800,944.00 </w:t>
            </w:r>
          </w:p>
        </w:tc>
        <w:tc>
          <w:tcPr>
            <w:tcW w:w="6" w:type="pct"/>
            <w:vAlign w:val="center"/>
            <w:hideMark/>
          </w:tcPr>
          <w:p w14:paraId="73807B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A71CD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42D3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C63ED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4F65A67B" w14:textId="7D87FF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399,263.35 </w:t>
            </w:r>
          </w:p>
        </w:tc>
        <w:tc>
          <w:tcPr>
            <w:tcW w:w="789" w:type="pct"/>
            <w:tcBorders>
              <w:top w:val="nil"/>
              <w:left w:val="nil"/>
              <w:bottom w:val="single" w:sz="4" w:space="0" w:color="000000"/>
              <w:right w:val="single" w:sz="4" w:space="0" w:color="000000"/>
            </w:tcBorders>
            <w:shd w:val="clear" w:color="auto" w:fill="auto"/>
            <w:noWrap/>
            <w:vAlign w:val="bottom"/>
            <w:hideMark/>
          </w:tcPr>
          <w:p w14:paraId="09B09780" w14:textId="47E13F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5,295,671.80 </w:t>
            </w:r>
          </w:p>
        </w:tc>
        <w:tc>
          <w:tcPr>
            <w:tcW w:w="685" w:type="pct"/>
            <w:tcBorders>
              <w:top w:val="nil"/>
              <w:left w:val="nil"/>
              <w:bottom w:val="single" w:sz="4" w:space="0" w:color="000000"/>
              <w:right w:val="single" w:sz="4" w:space="0" w:color="000000"/>
            </w:tcBorders>
            <w:shd w:val="clear" w:color="auto" w:fill="auto"/>
            <w:noWrap/>
            <w:vAlign w:val="bottom"/>
            <w:hideMark/>
          </w:tcPr>
          <w:p w14:paraId="56B0C2AB" w14:textId="3DADC7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6290AAA" w14:textId="30EEBC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1,861,675.20 </w:t>
            </w:r>
          </w:p>
        </w:tc>
        <w:tc>
          <w:tcPr>
            <w:tcW w:w="790" w:type="pct"/>
            <w:tcBorders>
              <w:top w:val="nil"/>
              <w:left w:val="nil"/>
              <w:bottom w:val="single" w:sz="4" w:space="0" w:color="000000"/>
              <w:right w:val="single" w:sz="4" w:space="0" w:color="000000"/>
            </w:tcBorders>
            <w:shd w:val="clear" w:color="auto" w:fill="auto"/>
            <w:noWrap/>
            <w:vAlign w:val="bottom"/>
            <w:hideMark/>
          </w:tcPr>
          <w:p w14:paraId="7F8AEEDA" w14:textId="1CA797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7,556,610.35 </w:t>
            </w:r>
          </w:p>
        </w:tc>
        <w:tc>
          <w:tcPr>
            <w:tcW w:w="6" w:type="pct"/>
            <w:vAlign w:val="center"/>
            <w:hideMark/>
          </w:tcPr>
          <w:p w14:paraId="0FFA0BE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EE06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A5D5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ABA8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 Nicolas </w:t>
            </w:r>
          </w:p>
        </w:tc>
        <w:tc>
          <w:tcPr>
            <w:tcW w:w="685" w:type="pct"/>
            <w:tcBorders>
              <w:top w:val="nil"/>
              <w:left w:val="nil"/>
              <w:bottom w:val="single" w:sz="4" w:space="0" w:color="000000"/>
              <w:right w:val="single" w:sz="4" w:space="0" w:color="000000"/>
            </w:tcBorders>
            <w:shd w:val="clear" w:color="auto" w:fill="auto"/>
            <w:noWrap/>
            <w:vAlign w:val="bottom"/>
            <w:hideMark/>
          </w:tcPr>
          <w:p w14:paraId="50682A12" w14:textId="2E4183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722C649" w14:textId="08FA37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3,841,200.00 </w:t>
            </w:r>
          </w:p>
        </w:tc>
        <w:tc>
          <w:tcPr>
            <w:tcW w:w="685" w:type="pct"/>
            <w:tcBorders>
              <w:top w:val="nil"/>
              <w:left w:val="nil"/>
              <w:bottom w:val="single" w:sz="4" w:space="0" w:color="000000"/>
              <w:right w:val="single" w:sz="4" w:space="0" w:color="000000"/>
            </w:tcBorders>
            <w:shd w:val="clear" w:color="auto" w:fill="auto"/>
            <w:noWrap/>
            <w:vAlign w:val="bottom"/>
            <w:hideMark/>
          </w:tcPr>
          <w:p w14:paraId="1C1DBEE1" w14:textId="0D7B85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3087D8" w14:textId="466014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D83599" w14:textId="1AD62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3,841,200.00 </w:t>
            </w:r>
          </w:p>
        </w:tc>
        <w:tc>
          <w:tcPr>
            <w:tcW w:w="6" w:type="pct"/>
            <w:vAlign w:val="center"/>
            <w:hideMark/>
          </w:tcPr>
          <w:p w14:paraId="7D8CF70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5B288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BEF2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63D6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Quintin</w:t>
            </w:r>
          </w:p>
        </w:tc>
        <w:tc>
          <w:tcPr>
            <w:tcW w:w="685" w:type="pct"/>
            <w:tcBorders>
              <w:top w:val="nil"/>
              <w:left w:val="nil"/>
              <w:bottom w:val="single" w:sz="4" w:space="0" w:color="000000"/>
              <w:right w:val="single" w:sz="4" w:space="0" w:color="000000"/>
            </w:tcBorders>
            <w:shd w:val="clear" w:color="auto" w:fill="auto"/>
            <w:noWrap/>
            <w:vAlign w:val="bottom"/>
            <w:hideMark/>
          </w:tcPr>
          <w:p w14:paraId="1D254932" w14:textId="268151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A75CEEB" w14:textId="2079E6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2,028,000.00 </w:t>
            </w:r>
          </w:p>
        </w:tc>
        <w:tc>
          <w:tcPr>
            <w:tcW w:w="685" w:type="pct"/>
            <w:tcBorders>
              <w:top w:val="nil"/>
              <w:left w:val="nil"/>
              <w:bottom w:val="single" w:sz="4" w:space="0" w:color="000000"/>
              <w:right w:val="single" w:sz="4" w:space="0" w:color="000000"/>
            </w:tcBorders>
            <w:shd w:val="clear" w:color="auto" w:fill="auto"/>
            <w:noWrap/>
            <w:vAlign w:val="bottom"/>
            <w:hideMark/>
          </w:tcPr>
          <w:p w14:paraId="548FD959" w14:textId="477F65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920C37" w14:textId="334B4F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EB6E80" w14:textId="12EBDA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2,028,000.00 </w:t>
            </w:r>
          </w:p>
        </w:tc>
        <w:tc>
          <w:tcPr>
            <w:tcW w:w="6" w:type="pct"/>
            <w:vAlign w:val="center"/>
            <w:hideMark/>
          </w:tcPr>
          <w:p w14:paraId="20FAFA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6EB92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E504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CB9F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Barbara</w:t>
            </w:r>
          </w:p>
        </w:tc>
        <w:tc>
          <w:tcPr>
            <w:tcW w:w="685" w:type="pct"/>
            <w:tcBorders>
              <w:top w:val="nil"/>
              <w:left w:val="nil"/>
              <w:bottom w:val="single" w:sz="4" w:space="0" w:color="000000"/>
              <w:right w:val="single" w:sz="4" w:space="0" w:color="000000"/>
            </w:tcBorders>
            <w:shd w:val="clear" w:color="auto" w:fill="auto"/>
            <w:noWrap/>
            <w:vAlign w:val="bottom"/>
            <w:hideMark/>
          </w:tcPr>
          <w:p w14:paraId="34C3D810" w14:textId="118071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844ACC9" w14:textId="6C1D91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4,048,000.00 </w:t>
            </w:r>
          </w:p>
        </w:tc>
        <w:tc>
          <w:tcPr>
            <w:tcW w:w="685" w:type="pct"/>
            <w:tcBorders>
              <w:top w:val="nil"/>
              <w:left w:val="nil"/>
              <w:bottom w:val="single" w:sz="4" w:space="0" w:color="000000"/>
              <w:right w:val="single" w:sz="4" w:space="0" w:color="000000"/>
            </w:tcBorders>
            <w:shd w:val="clear" w:color="auto" w:fill="auto"/>
            <w:noWrap/>
            <w:vAlign w:val="bottom"/>
            <w:hideMark/>
          </w:tcPr>
          <w:p w14:paraId="5DA58617" w14:textId="0CEAD9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160FDA" w14:textId="1971CA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6ADC77" w14:textId="0580D7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4,048,000.00 </w:t>
            </w:r>
          </w:p>
        </w:tc>
        <w:tc>
          <w:tcPr>
            <w:tcW w:w="6" w:type="pct"/>
            <w:vAlign w:val="center"/>
            <w:hideMark/>
          </w:tcPr>
          <w:p w14:paraId="059872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0C5B3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C2D1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DED5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Santa Maria </w:t>
            </w:r>
          </w:p>
        </w:tc>
        <w:tc>
          <w:tcPr>
            <w:tcW w:w="685" w:type="pct"/>
            <w:tcBorders>
              <w:top w:val="nil"/>
              <w:left w:val="nil"/>
              <w:bottom w:val="single" w:sz="4" w:space="0" w:color="000000"/>
              <w:right w:val="single" w:sz="4" w:space="0" w:color="000000"/>
            </w:tcBorders>
            <w:shd w:val="clear" w:color="auto" w:fill="auto"/>
            <w:noWrap/>
            <w:vAlign w:val="bottom"/>
            <w:hideMark/>
          </w:tcPr>
          <w:p w14:paraId="31A803C5" w14:textId="154748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5A5584A" w14:textId="2C9E6B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2,278,900.00 </w:t>
            </w:r>
          </w:p>
        </w:tc>
        <w:tc>
          <w:tcPr>
            <w:tcW w:w="685" w:type="pct"/>
            <w:tcBorders>
              <w:top w:val="nil"/>
              <w:left w:val="nil"/>
              <w:bottom w:val="single" w:sz="4" w:space="0" w:color="000000"/>
              <w:right w:val="single" w:sz="4" w:space="0" w:color="000000"/>
            </w:tcBorders>
            <w:shd w:val="clear" w:color="auto" w:fill="auto"/>
            <w:noWrap/>
            <w:vAlign w:val="bottom"/>
            <w:hideMark/>
          </w:tcPr>
          <w:p w14:paraId="0338B972" w14:textId="54F3C4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2F047C" w14:textId="7C9FCE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745,000.00 </w:t>
            </w:r>
          </w:p>
        </w:tc>
        <w:tc>
          <w:tcPr>
            <w:tcW w:w="790" w:type="pct"/>
            <w:tcBorders>
              <w:top w:val="nil"/>
              <w:left w:val="nil"/>
              <w:bottom w:val="single" w:sz="4" w:space="0" w:color="000000"/>
              <w:right w:val="single" w:sz="4" w:space="0" w:color="000000"/>
            </w:tcBorders>
            <w:shd w:val="clear" w:color="auto" w:fill="auto"/>
            <w:noWrap/>
            <w:vAlign w:val="bottom"/>
            <w:hideMark/>
          </w:tcPr>
          <w:p w14:paraId="50CBDA1F" w14:textId="542F8C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3,023,900.00 </w:t>
            </w:r>
          </w:p>
        </w:tc>
        <w:tc>
          <w:tcPr>
            <w:tcW w:w="6" w:type="pct"/>
            <w:vAlign w:val="center"/>
            <w:hideMark/>
          </w:tcPr>
          <w:p w14:paraId="377BB6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0803D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1356B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F39F1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Santo Tomas </w:t>
            </w:r>
          </w:p>
        </w:tc>
        <w:tc>
          <w:tcPr>
            <w:tcW w:w="685" w:type="pct"/>
            <w:tcBorders>
              <w:top w:val="nil"/>
              <w:left w:val="nil"/>
              <w:bottom w:val="single" w:sz="4" w:space="0" w:color="000000"/>
              <w:right w:val="single" w:sz="4" w:space="0" w:color="000000"/>
            </w:tcBorders>
            <w:shd w:val="clear" w:color="auto" w:fill="auto"/>
            <w:noWrap/>
            <w:vAlign w:val="bottom"/>
            <w:hideMark/>
          </w:tcPr>
          <w:p w14:paraId="1A2B6763" w14:textId="5DEEE7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0E2A0A9F" w14:textId="016F0D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E63E70" w14:textId="09E7EB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F6563D" w14:textId="18AF20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5705E6" w14:textId="116F0C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6" w:type="pct"/>
            <w:vAlign w:val="center"/>
            <w:hideMark/>
          </w:tcPr>
          <w:p w14:paraId="1A8A3B0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D534C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7353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10E2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Sison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C5CE8E" w14:textId="3A281C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71920BBA" w14:textId="4E9F43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400,783.00 </w:t>
            </w:r>
          </w:p>
        </w:tc>
        <w:tc>
          <w:tcPr>
            <w:tcW w:w="685" w:type="pct"/>
            <w:tcBorders>
              <w:top w:val="nil"/>
              <w:left w:val="nil"/>
              <w:bottom w:val="single" w:sz="4" w:space="0" w:color="000000"/>
              <w:right w:val="single" w:sz="4" w:space="0" w:color="000000"/>
            </w:tcBorders>
            <w:shd w:val="clear" w:color="auto" w:fill="auto"/>
            <w:noWrap/>
            <w:vAlign w:val="bottom"/>
            <w:hideMark/>
          </w:tcPr>
          <w:p w14:paraId="0AD8DF3A" w14:textId="7737DC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F862E7" w14:textId="2460EE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F6FF8D" w14:textId="0649EC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589,353.00 </w:t>
            </w:r>
          </w:p>
        </w:tc>
        <w:tc>
          <w:tcPr>
            <w:tcW w:w="6" w:type="pct"/>
            <w:vAlign w:val="center"/>
            <w:hideMark/>
          </w:tcPr>
          <w:p w14:paraId="61B6909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7C0D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6031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C26D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Tayug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EC5B58" w14:textId="08A519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190,870.00 </w:t>
            </w:r>
          </w:p>
        </w:tc>
        <w:tc>
          <w:tcPr>
            <w:tcW w:w="789" w:type="pct"/>
            <w:tcBorders>
              <w:top w:val="nil"/>
              <w:left w:val="nil"/>
              <w:bottom w:val="single" w:sz="4" w:space="0" w:color="000000"/>
              <w:right w:val="single" w:sz="4" w:space="0" w:color="000000"/>
            </w:tcBorders>
            <w:shd w:val="clear" w:color="auto" w:fill="auto"/>
            <w:noWrap/>
            <w:vAlign w:val="bottom"/>
            <w:hideMark/>
          </w:tcPr>
          <w:p w14:paraId="0678FEA9" w14:textId="3201D8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4,670,833.22 </w:t>
            </w:r>
          </w:p>
        </w:tc>
        <w:tc>
          <w:tcPr>
            <w:tcW w:w="685" w:type="pct"/>
            <w:tcBorders>
              <w:top w:val="nil"/>
              <w:left w:val="nil"/>
              <w:bottom w:val="single" w:sz="4" w:space="0" w:color="000000"/>
              <w:right w:val="single" w:sz="4" w:space="0" w:color="000000"/>
            </w:tcBorders>
            <w:shd w:val="clear" w:color="auto" w:fill="auto"/>
            <w:noWrap/>
            <w:vAlign w:val="bottom"/>
            <w:hideMark/>
          </w:tcPr>
          <w:p w14:paraId="6ACE5C01" w14:textId="34AE72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16,200.03 </w:t>
            </w:r>
          </w:p>
        </w:tc>
        <w:tc>
          <w:tcPr>
            <w:tcW w:w="686" w:type="pct"/>
            <w:tcBorders>
              <w:top w:val="nil"/>
              <w:left w:val="nil"/>
              <w:bottom w:val="single" w:sz="4" w:space="0" w:color="000000"/>
              <w:right w:val="single" w:sz="4" w:space="0" w:color="000000"/>
            </w:tcBorders>
            <w:shd w:val="clear" w:color="auto" w:fill="auto"/>
            <w:noWrap/>
            <w:vAlign w:val="bottom"/>
            <w:hideMark/>
          </w:tcPr>
          <w:p w14:paraId="09AC8A0F" w14:textId="2BF7D8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39270F" w14:textId="6EAAA4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4,877,903.25 </w:t>
            </w:r>
          </w:p>
        </w:tc>
        <w:tc>
          <w:tcPr>
            <w:tcW w:w="6" w:type="pct"/>
            <w:vAlign w:val="center"/>
            <w:hideMark/>
          </w:tcPr>
          <w:p w14:paraId="1A9C3A7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B8BF6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1E9D4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8556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Umingan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595F83" w14:textId="669A01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6B21C8D" w14:textId="5E9E93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4,876,187.00 </w:t>
            </w:r>
          </w:p>
        </w:tc>
        <w:tc>
          <w:tcPr>
            <w:tcW w:w="685" w:type="pct"/>
            <w:tcBorders>
              <w:top w:val="nil"/>
              <w:left w:val="nil"/>
              <w:bottom w:val="single" w:sz="4" w:space="0" w:color="000000"/>
              <w:right w:val="single" w:sz="4" w:space="0" w:color="000000"/>
            </w:tcBorders>
            <w:shd w:val="clear" w:color="auto" w:fill="auto"/>
            <w:noWrap/>
            <w:vAlign w:val="bottom"/>
            <w:hideMark/>
          </w:tcPr>
          <w:p w14:paraId="39FE2B42" w14:textId="332861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CE5B3D" w14:textId="277FB6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2,495,097.00 </w:t>
            </w:r>
          </w:p>
        </w:tc>
        <w:tc>
          <w:tcPr>
            <w:tcW w:w="790" w:type="pct"/>
            <w:tcBorders>
              <w:top w:val="nil"/>
              <w:left w:val="nil"/>
              <w:bottom w:val="single" w:sz="4" w:space="0" w:color="000000"/>
              <w:right w:val="single" w:sz="4" w:space="0" w:color="000000"/>
            </w:tcBorders>
            <w:shd w:val="clear" w:color="auto" w:fill="auto"/>
            <w:noWrap/>
            <w:vAlign w:val="bottom"/>
            <w:hideMark/>
          </w:tcPr>
          <w:p w14:paraId="158F3251" w14:textId="404552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7,371,284.00 </w:t>
            </w:r>
          </w:p>
        </w:tc>
        <w:tc>
          <w:tcPr>
            <w:tcW w:w="6" w:type="pct"/>
            <w:vAlign w:val="center"/>
            <w:hideMark/>
          </w:tcPr>
          <w:p w14:paraId="318A0A4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53645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4819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3BE1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Urbiztondo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45256A" w14:textId="1B07F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30B91A2B" w14:textId="64355F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11,817,000.00 </w:t>
            </w:r>
          </w:p>
        </w:tc>
        <w:tc>
          <w:tcPr>
            <w:tcW w:w="685" w:type="pct"/>
            <w:tcBorders>
              <w:top w:val="nil"/>
              <w:left w:val="nil"/>
              <w:bottom w:val="single" w:sz="4" w:space="0" w:color="000000"/>
              <w:right w:val="single" w:sz="4" w:space="0" w:color="000000"/>
            </w:tcBorders>
            <w:shd w:val="clear" w:color="auto" w:fill="auto"/>
            <w:noWrap/>
            <w:vAlign w:val="bottom"/>
            <w:hideMark/>
          </w:tcPr>
          <w:p w14:paraId="482DA21C" w14:textId="12F68F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B0F8BF" w14:textId="1B89A1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43726E" w14:textId="4164F2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12,194,140.00 </w:t>
            </w:r>
          </w:p>
        </w:tc>
        <w:tc>
          <w:tcPr>
            <w:tcW w:w="6" w:type="pct"/>
            <w:vAlign w:val="center"/>
            <w:hideMark/>
          </w:tcPr>
          <w:p w14:paraId="7789C4E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5D69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3D9E8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F830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URDANETA</w:t>
            </w:r>
          </w:p>
        </w:tc>
        <w:tc>
          <w:tcPr>
            <w:tcW w:w="685" w:type="pct"/>
            <w:tcBorders>
              <w:top w:val="nil"/>
              <w:left w:val="nil"/>
              <w:bottom w:val="single" w:sz="4" w:space="0" w:color="000000"/>
              <w:right w:val="single" w:sz="4" w:space="0" w:color="000000"/>
            </w:tcBorders>
            <w:shd w:val="clear" w:color="auto" w:fill="auto"/>
            <w:noWrap/>
            <w:vAlign w:val="bottom"/>
            <w:hideMark/>
          </w:tcPr>
          <w:p w14:paraId="5B5E48CE" w14:textId="14800E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377,140.00 </w:t>
            </w:r>
          </w:p>
        </w:tc>
        <w:tc>
          <w:tcPr>
            <w:tcW w:w="789" w:type="pct"/>
            <w:tcBorders>
              <w:top w:val="nil"/>
              <w:left w:val="nil"/>
              <w:bottom w:val="single" w:sz="4" w:space="0" w:color="000000"/>
              <w:right w:val="single" w:sz="4" w:space="0" w:color="000000"/>
            </w:tcBorders>
            <w:shd w:val="clear" w:color="auto" w:fill="auto"/>
            <w:noWrap/>
            <w:vAlign w:val="bottom"/>
            <w:hideMark/>
          </w:tcPr>
          <w:p w14:paraId="4B1BE1B9" w14:textId="61433E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31,775,750.00 </w:t>
            </w:r>
          </w:p>
        </w:tc>
        <w:tc>
          <w:tcPr>
            <w:tcW w:w="685" w:type="pct"/>
            <w:tcBorders>
              <w:top w:val="nil"/>
              <w:left w:val="nil"/>
              <w:bottom w:val="single" w:sz="4" w:space="0" w:color="000000"/>
              <w:right w:val="single" w:sz="4" w:space="0" w:color="000000"/>
            </w:tcBorders>
            <w:shd w:val="clear" w:color="auto" w:fill="auto"/>
            <w:noWrap/>
            <w:vAlign w:val="bottom"/>
            <w:hideMark/>
          </w:tcPr>
          <w:p w14:paraId="07AF5CB6" w14:textId="601E49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84782C" w14:textId="5A8581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E0329D2" w14:textId="2AF41C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32,852,890.00 </w:t>
            </w:r>
          </w:p>
        </w:tc>
        <w:tc>
          <w:tcPr>
            <w:tcW w:w="6" w:type="pct"/>
            <w:vAlign w:val="center"/>
            <w:hideMark/>
          </w:tcPr>
          <w:p w14:paraId="2A681E4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4C679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8DF1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8314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Villasis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A32901" w14:textId="00C248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0B68DF83" w14:textId="43C2D7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2,958,420.00 </w:t>
            </w:r>
          </w:p>
        </w:tc>
        <w:tc>
          <w:tcPr>
            <w:tcW w:w="685" w:type="pct"/>
            <w:tcBorders>
              <w:top w:val="nil"/>
              <w:left w:val="nil"/>
              <w:bottom w:val="single" w:sz="4" w:space="0" w:color="000000"/>
              <w:right w:val="single" w:sz="4" w:space="0" w:color="000000"/>
            </w:tcBorders>
            <w:shd w:val="clear" w:color="auto" w:fill="auto"/>
            <w:noWrap/>
            <w:vAlign w:val="bottom"/>
            <w:hideMark/>
          </w:tcPr>
          <w:p w14:paraId="51535764" w14:textId="6E315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4C7704" w14:textId="7ED3F6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7E8634" w14:textId="17DBEE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3,146,990.00 </w:t>
            </w:r>
          </w:p>
        </w:tc>
        <w:tc>
          <w:tcPr>
            <w:tcW w:w="6" w:type="pct"/>
            <w:vAlign w:val="center"/>
            <w:hideMark/>
          </w:tcPr>
          <w:p w14:paraId="4DEF6A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BDF97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269E95"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II</w:t>
            </w:r>
          </w:p>
        </w:tc>
        <w:tc>
          <w:tcPr>
            <w:tcW w:w="685" w:type="pct"/>
            <w:tcBorders>
              <w:top w:val="nil"/>
              <w:left w:val="nil"/>
              <w:bottom w:val="single" w:sz="4" w:space="0" w:color="000000"/>
              <w:right w:val="single" w:sz="4" w:space="0" w:color="000000"/>
            </w:tcBorders>
            <w:shd w:val="clear" w:color="A5A5A5" w:fill="A5A5A5"/>
            <w:noWrap/>
            <w:vAlign w:val="bottom"/>
            <w:hideMark/>
          </w:tcPr>
          <w:p w14:paraId="4D9EB097" w14:textId="507DC09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16,478,662.46 </w:t>
            </w:r>
          </w:p>
        </w:tc>
        <w:tc>
          <w:tcPr>
            <w:tcW w:w="789" w:type="pct"/>
            <w:tcBorders>
              <w:top w:val="nil"/>
              <w:left w:val="nil"/>
              <w:bottom w:val="single" w:sz="4" w:space="0" w:color="000000"/>
              <w:right w:val="single" w:sz="4" w:space="0" w:color="000000"/>
            </w:tcBorders>
            <w:shd w:val="clear" w:color="A5A5A5" w:fill="A5A5A5"/>
            <w:noWrap/>
            <w:vAlign w:val="bottom"/>
            <w:hideMark/>
          </w:tcPr>
          <w:p w14:paraId="5BE97170" w14:textId="395C3EC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417,675,001.53 </w:t>
            </w:r>
          </w:p>
        </w:tc>
        <w:tc>
          <w:tcPr>
            <w:tcW w:w="685" w:type="pct"/>
            <w:tcBorders>
              <w:top w:val="nil"/>
              <w:left w:val="nil"/>
              <w:bottom w:val="single" w:sz="4" w:space="0" w:color="000000"/>
              <w:right w:val="single" w:sz="4" w:space="0" w:color="000000"/>
            </w:tcBorders>
            <w:shd w:val="clear" w:color="A5A5A5" w:fill="A5A5A5"/>
            <w:noWrap/>
            <w:vAlign w:val="bottom"/>
            <w:hideMark/>
          </w:tcPr>
          <w:p w14:paraId="25B1B4B3" w14:textId="42727B7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2D6DF6CB" w14:textId="3C14AEC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6EA19353" w14:textId="73AD58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434,153,663.99 </w:t>
            </w:r>
          </w:p>
        </w:tc>
        <w:tc>
          <w:tcPr>
            <w:tcW w:w="6" w:type="pct"/>
            <w:vAlign w:val="center"/>
            <w:hideMark/>
          </w:tcPr>
          <w:p w14:paraId="479DBF3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1D38D3"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17816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lastRenderedPageBreak/>
              <w:t>Batanes</w:t>
            </w:r>
          </w:p>
        </w:tc>
        <w:tc>
          <w:tcPr>
            <w:tcW w:w="685" w:type="pct"/>
            <w:tcBorders>
              <w:top w:val="nil"/>
              <w:left w:val="nil"/>
              <w:bottom w:val="single" w:sz="4" w:space="0" w:color="000000"/>
              <w:right w:val="single" w:sz="4" w:space="0" w:color="000000"/>
            </w:tcBorders>
            <w:shd w:val="clear" w:color="D8D8D8" w:fill="D8D8D8"/>
            <w:noWrap/>
            <w:vAlign w:val="bottom"/>
            <w:hideMark/>
          </w:tcPr>
          <w:p w14:paraId="18CC10FB" w14:textId="3F209FF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134,382.08 </w:t>
            </w:r>
          </w:p>
        </w:tc>
        <w:tc>
          <w:tcPr>
            <w:tcW w:w="789" w:type="pct"/>
            <w:tcBorders>
              <w:top w:val="nil"/>
              <w:left w:val="nil"/>
              <w:bottom w:val="single" w:sz="4" w:space="0" w:color="000000"/>
              <w:right w:val="single" w:sz="4" w:space="0" w:color="000000"/>
            </w:tcBorders>
            <w:shd w:val="clear" w:color="D8D8D8" w:fill="D8D8D8"/>
            <w:noWrap/>
            <w:vAlign w:val="bottom"/>
            <w:hideMark/>
          </w:tcPr>
          <w:p w14:paraId="67B42860" w14:textId="1CC32C1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57DD7C0" w14:textId="6B8F45C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47CA914E" w14:textId="4C685FF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1352BC9" w14:textId="55AFFFD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134,382.08 </w:t>
            </w:r>
          </w:p>
        </w:tc>
        <w:tc>
          <w:tcPr>
            <w:tcW w:w="6" w:type="pct"/>
            <w:vAlign w:val="center"/>
            <w:hideMark/>
          </w:tcPr>
          <w:p w14:paraId="2FDD9E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8D172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9D8A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9995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Batanes</w:t>
            </w:r>
          </w:p>
        </w:tc>
        <w:tc>
          <w:tcPr>
            <w:tcW w:w="685" w:type="pct"/>
            <w:tcBorders>
              <w:top w:val="nil"/>
              <w:left w:val="nil"/>
              <w:bottom w:val="single" w:sz="4" w:space="0" w:color="000000"/>
              <w:right w:val="single" w:sz="4" w:space="0" w:color="000000"/>
            </w:tcBorders>
            <w:shd w:val="clear" w:color="auto" w:fill="auto"/>
            <w:noWrap/>
            <w:vAlign w:val="bottom"/>
            <w:hideMark/>
          </w:tcPr>
          <w:p w14:paraId="41035BE3" w14:textId="504C3A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122,009.52 </w:t>
            </w:r>
          </w:p>
        </w:tc>
        <w:tc>
          <w:tcPr>
            <w:tcW w:w="789" w:type="pct"/>
            <w:tcBorders>
              <w:top w:val="nil"/>
              <w:left w:val="nil"/>
              <w:bottom w:val="single" w:sz="4" w:space="0" w:color="000000"/>
              <w:right w:val="single" w:sz="4" w:space="0" w:color="000000"/>
            </w:tcBorders>
            <w:shd w:val="clear" w:color="auto" w:fill="auto"/>
            <w:noWrap/>
            <w:vAlign w:val="bottom"/>
            <w:hideMark/>
          </w:tcPr>
          <w:p w14:paraId="38E8E42A" w14:textId="3FDD71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85EAC9" w14:textId="2DF898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18CFE76" w14:textId="6BB9C8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0A9564" w14:textId="48D88E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122,009.52 </w:t>
            </w:r>
          </w:p>
        </w:tc>
        <w:tc>
          <w:tcPr>
            <w:tcW w:w="6" w:type="pct"/>
            <w:vAlign w:val="center"/>
            <w:hideMark/>
          </w:tcPr>
          <w:p w14:paraId="4611CA5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F09B0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BD3E2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055C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Basco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B93153" w14:textId="7000D2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8,359.04 </w:t>
            </w:r>
          </w:p>
        </w:tc>
        <w:tc>
          <w:tcPr>
            <w:tcW w:w="789" w:type="pct"/>
            <w:tcBorders>
              <w:top w:val="nil"/>
              <w:left w:val="nil"/>
              <w:bottom w:val="single" w:sz="4" w:space="0" w:color="000000"/>
              <w:right w:val="single" w:sz="4" w:space="0" w:color="000000"/>
            </w:tcBorders>
            <w:shd w:val="clear" w:color="auto" w:fill="auto"/>
            <w:noWrap/>
            <w:vAlign w:val="bottom"/>
            <w:hideMark/>
          </w:tcPr>
          <w:p w14:paraId="70A60CCC" w14:textId="3369E3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D45F189" w14:textId="587B30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4FDF52" w14:textId="189B61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3742B9" w14:textId="200E36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8,359.04 </w:t>
            </w:r>
          </w:p>
        </w:tc>
        <w:tc>
          <w:tcPr>
            <w:tcW w:w="6" w:type="pct"/>
            <w:vAlign w:val="center"/>
            <w:hideMark/>
          </w:tcPr>
          <w:p w14:paraId="7107AF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B327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814B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BF7A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Itbayat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D178A5" w14:textId="30687D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2,151.00 </w:t>
            </w:r>
          </w:p>
        </w:tc>
        <w:tc>
          <w:tcPr>
            <w:tcW w:w="789" w:type="pct"/>
            <w:tcBorders>
              <w:top w:val="nil"/>
              <w:left w:val="nil"/>
              <w:bottom w:val="single" w:sz="4" w:space="0" w:color="000000"/>
              <w:right w:val="single" w:sz="4" w:space="0" w:color="000000"/>
            </w:tcBorders>
            <w:shd w:val="clear" w:color="auto" w:fill="auto"/>
            <w:noWrap/>
            <w:vAlign w:val="bottom"/>
            <w:hideMark/>
          </w:tcPr>
          <w:p w14:paraId="370DFDDA" w14:textId="2CE4E4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D0589B" w14:textId="4CA310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E405EF" w14:textId="1E05A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C44A37" w14:textId="134256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2,151.00 </w:t>
            </w:r>
          </w:p>
        </w:tc>
        <w:tc>
          <w:tcPr>
            <w:tcW w:w="6" w:type="pct"/>
            <w:vAlign w:val="center"/>
            <w:hideMark/>
          </w:tcPr>
          <w:p w14:paraId="045FCFC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0E787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FFB01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136A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Uyugan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CFACB37" w14:textId="722D0A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1,862.52 </w:t>
            </w:r>
          </w:p>
        </w:tc>
        <w:tc>
          <w:tcPr>
            <w:tcW w:w="789" w:type="pct"/>
            <w:tcBorders>
              <w:top w:val="nil"/>
              <w:left w:val="nil"/>
              <w:bottom w:val="single" w:sz="4" w:space="0" w:color="000000"/>
              <w:right w:val="single" w:sz="4" w:space="0" w:color="000000"/>
            </w:tcBorders>
            <w:shd w:val="clear" w:color="auto" w:fill="auto"/>
            <w:noWrap/>
            <w:vAlign w:val="bottom"/>
            <w:hideMark/>
          </w:tcPr>
          <w:p w14:paraId="5C52B5DA" w14:textId="69C553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1740DD" w14:textId="3DAE34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2041DD" w14:textId="776469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8BA490" w14:textId="74936E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1,862.52 </w:t>
            </w:r>
          </w:p>
        </w:tc>
        <w:tc>
          <w:tcPr>
            <w:tcW w:w="6" w:type="pct"/>
            <w:vAlign w:val="center"/>
            <w:hideMark/>
          </w:tcPr>
          <w:p w14:paraId="6334E3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EED467"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30AEF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Cagayan</w:t>
            </w:r>
          </w:p>
        </w:tc>
        <w:tc>
          <w:tcPr>
            <w:tcW w:w="685" w:type="pct"/>
            <w:tcBorders>
              <w:top w:val="nil"/>
              <w:left w:val="nil"/>
              <w:bottom w:val="single" w:sz="4" w:space="0" w:color="000000"/>
              <w:right w:val="single" w:sz="4" w:space="0" w:color="000000"/>
            </w:tcBorders>
            <w:shd w:val="clear" w:color="D8D8D8" w:fill="D8D8D8"/>
            <w:noWrap/>
            <w:vAlign w:val="bottom"/>
            <w:hideMark/>
          </w:tcPr>
          <w:p w14:paraId="0BB63BFD" w14:textId="74A571B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4,657,660.42 </w:t>
            </w:r>
          </w:p>
        </w:tc>
        <w:tc>
          <w:tcPr>
            <w:tcW w:w="789" w:type="pct"/>
            <w:tcBorders>
              <w:top w:val="nil"/>
              <w:left w:val="nil"/>
              <w:bottom w:val="single" w:sz="4" w:space="0" w:color="000000"/>
              <w:right w:val="single" w:sz="4" w:space="0" w:color="000000"/>
            </w:tcBorders>
            <w:shd w:val="clear" w:color="D8D8D8" w:fill="D8D8D8"/>
            <w:noWrap/>
            <w:vAlign w:val="bottom"/>
            <w:hideMark/>
          </w:tcPr>
          <w:p w14:paraId="69281A18" w14:textId="0284885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75,884,258.01 </w:t>
            </w:r>
          </w:p>
        </w:tc>
        <w:tc>
          <w:tcPr>
            <w:tcW w:w="685" w:type="pct"/>
            <w:tcBorders>
              <w:top w:val="nil"/>
              <w:left w:val="nil"/>
              <w:bottom w:val="single" w:sz="4" w:space="0" w:color="000000"/>
              <w:right w:val="single" w:sz="4" w:space="0" w:color="000000"/>
            </w:tcBorders>
            <w:shd w:val="clear" w:color="D8D8D8" w:fill="D8D8D8"/>
            <w:noWrap/>
            <w:vAlign w:val="bottom"/>
            <w:hideMark/>
          </w:tcPr>
          <w:p w14:paraId="427E0BF8" w14:textId="20338E9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89E0F98" w14:textId="65A03A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2C926A3" w14:textId="7B6B226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80,541,918.43 </w:t>
            </w:r>
          </w:p>
        </w:tc>
        <w:tc>
          <w:tcPr>
            <w:tcW w:w="6" w:type="pct"/>
            <w:vAlign w:val="center"/>
            <w:hideMark/>
          </w:tcPr>
          <w:p w14:paraId="59DC35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1CB32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7741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0CABB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Cagayan</w:t>
            </w:r>
          </w:p>
        </w:tc>
        <w:tc>
          <w:tcPr>
            <w:tcW w:w="685" w:type="pct"/>
            <w:tcBorders>
              <w:top w:val="nil"/>
              <w:left w:val="nil"/>
              <w:bottom w:val="single" w:sz="4" w:space="0" w:color="000000"/>
              <w:right w:val="single" w:sz="4" w:space="0" w:color="000000"/>
            </w:tcBorders>
            <w:shd w:val="clear" w:color="auto" w:fill="auto"/>
            <w:noWrap/>
            <w:vAlign w:val="bottom"/>
            <w:hideMark/>
          </w:tcPr>
          <w:p w14:paraId="172512EE" w14:textId="72456D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712,491.69 </w:t>
            </w:r>
          </w:p>
        </w:tc>
        <w:tc>
          <w:tcPr>
            <w:tcW w:w="789" w:type="pct"/>
            <w:tcBorders>
              <w:top w:val="nil"/>
              <w:left w:val="nil"/>
              <w:bottom w:val="single" w:sz="4" w:space="0" w:color="000000"/>
              <w:right w:val="single" w:sz="4" w:space="0" w:color="000000"/>
            </w:tcBorders>
            <w:shd w:val="clear" w:color="auto" w:fill="auto"/>
            <w:noWrap/>
            <w:vAlign w:val="bottom"/>
            <w:hideMark/>
          </w:tcPr>
          <w:p w14:paraId="045400D1" w14:textId="07D0B3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B008ED" w14:textId="1C2C5E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532C02" w14:textId="5607C6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CC469C" w14:textId="18252C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712,491.69 </w:t>
            </w:r>
          </w:p>
        </w:tc>
        <w:tc>
          <w:tcPr>
            <w:tcW w:w="6" w:type="pct"/>
            <w:vAlign w:val="center"/>
            <w:hideMark/>
          </w:tcPr>
          <w:p w14:paraId="79BD882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9371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0E2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BF466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Abulug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FBDAE5" w14:textId="7BA604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3,584.40 </w:t>
            </w:r>
          </w:p>
        </w:tc>
        <w:tc>
          <w:tcPr>
            <w:tcW w:w="789" w:type="pct"/>
            <w:tcBorders>
              <w:top w:val="nil"/>
              <w:left w:val="nil"/>
              <w:bottom w:val="single" w:sz="4" w:space="0" w:color="000000"/>
              <w:right w:val="single" w:sz="4" w:space="0" w:color="000000"/>
            </w:tcBorders>
            <w:shd w:val="clear" w:color="auto" w:fill="auto"/>
            <w:noWrap/>
            <w:vAlign w:val="bottom"/>
            <w:hideMark/>
          </w:tcPr>
          <w:p w14:paraId="6E094CFE" w14:textId="28F1F1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3,749,302.00 </w:t>
            </w:r>
          </w:p>
        </w:tc>
        <w:tc>
          <w:tcPr>
            <w:tcW w:w="685" w:type="pct"/>
            <w:tcBorders>
              <w:top w:val="nil"/>
              <w:left w:val="nil"/>
              <w:bottom w:val="single" w:sz="4" w:space="0" w:color="000000"/>
              <w:right w:val="single" w:sz="4" w:space="0" w:color="000000"/>
            </w:tcBorders>
            <w:shd w:val="clear" w:color="auto" w:fill="auto"/>
            <w:noWrap/>
            <w:vAlign w:val="bottom"/>
            <w:hideMark/>
          </w:tcPr>
          <w:p w14:paraId="75DBA940" w14:textId="576024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F8FB8F" w14:textId="5BA642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D74171" w14:textId="3F9BE1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3,752,886.40 </w:t>
            </w:r>
          </w:p>
        </w:tc>
        <w:tc>
          <w:tcPr>
            <w:tcW w:w="6" w:type="pct"/>
            <w:vAlign w:val="center"/>
            <w:hideMark/>
          </w:tcPr>
          <w:p w14:paraId="14F651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3B32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6F4D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F090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Alcala</w:t>
            </w:r>
          </w:p>
        </w:tc>
        <w:tc>
          <w:tcPr>
            <w:tcW w:w="685" w:type="pct"/>
            <w:tcBorders>
              <w:top w:val="nil"/>
              <w:left w:val="nil"/>
              <w:bottom w:val="single" w:sz="4" w:space="0" w:color="000000"/>
              <w:right w:val="single" w:sz="4" w:space="0" w:color="000000"/>
            </w:tcBorders>
            <w:shd w:val="clear" w:color="auto" w:fill="auto"/>
            <w:noWrap/>
            <w:vAlign w:val="bottom"/>
            <w:hideMark/>
          </w:tcPr>
          <w:p w14:paraId="42F330A0" w14:textId="3AB4E8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260,279.32 </w:t>
            </w:r>
          </w:p>
        </w:tc>
        <w:tc>
          <w:tcPr>
            <w:tcW w:w="789" w:type="pct"/>
            <w:tcBorders>
              <w:top w:val="nil"/>
              <w:left w:val="nil"/>
              <w:bottom w:val="single" w:sz="4" w:space="0" w:color="000000"/>
              <w:right w:val="single" w:sz="4" w:space="0" w:color="000000"/>
            </w:tcBorders>
            <w:shd w:val="clear" w:color="auto" w:fill="auto"/>
            <w:noWrap/>
            <w:vAlign w:val="bottom"/>
            <w:hideMark/>
          </w:tcPr>
          <w:p w14:paraId="069D5401" w14:textId="4C1BDF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3,047,906.00 </w:t>
            </w:r>
          </w:p>
        </w:tc>
        <w:tc>
          <w:tcPr>
            <w:tcW w:w="685" w:type="pct"/>
            <w:tcBorders>
              <w:top w:val="nil"/>
              <w:left w:val="nil"/>
              <w:bottom w:val="single" w:sz="4" w:space="0" w:color="000000"/>
              <w:right w:val="single" w:sz="4" w:space="0" w:color="000000"/>
            </w:tcBorders>
            <w:shd w:val="clear" w:color="auto" w:fill="auto"/>
            <w:noWrap/>
            <w:vAlign w:val="bottom"/>
            <w:hideMark/>
          </w:tcPr>
          <w:p w14:paraId="5CAC50BA" w14:textId="28C95A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A1C968" w14:textId="644583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B892D1" w14:textId="50EF0C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3,308,185.32 </w:t>
            </w:r>
          </w:p>
        </w:tc>
        <w:tc>
          <w:tcPr>
            <w:tcW w:w="6" w:type="pct"/>
            <w:vAlign w:val="center"/>
            <w:hideMark/>
          </w:tcPr>
          <w:p w14:paraId="79E535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DB4E3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2FC6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6A873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Allacapan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FD20380" w14:textId="2D02A9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1,433.76 </w:t>
            </w:r>
          </w:p>
        </w:tc>
        <w:tc>
          <w:tcPr>
            <w:tcW w:w="789" w:type="pct"/>
            <w:tcBorders>
              <w:top w:val="nil"/>
              <w:left w:val="nil"/>
              <w:bottom w:val="single" w:sz="4" w:space="0" w:color="000000"/>
              <w:right w:val="single" w:sz="4" w:space="0" w:color="000000"/>
            </w:tcBorders>
            <w:shd w:val="clear" w:color="auto" w:fill="auto"/>
            <w:noWrap/>
            <w:vAlign w:val="bottom"/>
            <w:hideMark/>
          </w:tcPr>
          <w:p w14:paraId="26DD1A05" w14:textId="154D06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1,674,278.00 </w:t>
            </w:r>
          </w:p>
        </w:tc>
        <w:tc>
          <w:tcPr>
            <w:tcW w:w="685" w:type="pct"/>
            <w:tcBorders>
              <w:top w:val="nil"/>
              <w:left w:val="nil"/>
              <w:bottom w:val="single" w:sz="4" w:space="0" w:color="000000"/>
              <w:right w:val="single" w:sz="4" w:space="0" w:color="000000"/>
            </w:tcBorders>
            <w:shd w:val="clear" w:color="auto" w:fill="auto"/>
            <w:noWrap/>
            <w:vAlign w:val="bottom"/>
            <w:hideMark/>
          </w:tcPr>
          <w:p w14:paraId="0B3C0777" w14:textId="343469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F704F3" w14:textId="120EA8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8591E7" w14:textId="2E974A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1,675,711.76 </w:t>
            </w:r>
          </w:p>
        </w:tc>
        <w:tc>
          <w:tcPr>
            <w:tcW w:w="6" w:type="pct"/>
            <w:vAlign w:val="center"/>
            <w:hideMark/>
          </w:tcPr>
          <w:p w14:paraId="3A3B2A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6B49E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37CC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E6A3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Amulung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08267F" w14:textId="2EDF32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1,433.76 </w:t>
            </w:r>
          </w:p>
        </w:tc>
        <w:tc>
          <w:tcPr>
            <w:tcW w:w="789" w:type="pct"/>
            <w:tcBorders>
              <w:top w:val="nil"/>
              <w:left w:val="nil"/>
              <w:bottom w:val="single" w:sz="4" w:space="0" w:color="000000"/>
              <w:right w:val="single" w:sz="4" w:space="0" w:color="000000"/>
            </w:tcBorders>
            <w:shd w:val="clear" w:color="auto" w:fill="auto"/>
            <w:noWrap/>
            <w:vAlign w:val="bottom"/>
            <w:hideMark/>
          </w:tcPr>
          <w:p w14:paraId="39B99467" w14:textId="4A8A1A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2,969,125.00 </w:t>
            </w:r>
          </w:p>
        </w:tc>
        <w:tc>
          <w:tcPr>
            <w:tcW w:w="685" w:type="pct"/>
            <w:tcBorders>
              <w:top w:val="nil"/>
              <w:left w:val="nil"/>
              <w:bottom w:val="single" w:sz="4" w:space="0" w:color="000000"/>
              <w:right w:val="single" w:sz="4" w:space="0" w:color="000000"/>
            </w:tcBorders>
            <w:shd w:val="clear" w:color="auto" w:fill="auto"/>
            <w:noWrap/>
            <w:vAlign w:val="bottom"/>
            <w:hideMark/>
          </w:tcPr>
          <w:p w14:paraId="1F7F0B16" w14:textId="690E92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D91266" w14:textId="4D11DD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A3B0DE" w14:textId="67E7D7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2,970,558.76 </w:t>
            </w:r>
          </w:p>
        </w:tc>
        <w:tc>
          <w:tcPr>
            <w:tcW w:w="6" w:type="pct"/>
            <w:vAlign w:val="center"/>
            <w:hideMark/>
          </w:tcPr>
          <w:p w14:paraId="5BC4F80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24575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E1ED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F12F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Aparri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6AD0B0D" w14:textId="6558B5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445,899.36 </w:t>
            </w:r>
          </w:p>
        </w:tc>
        <w:tc>
          <w:tcPr>
            <w:tcW w:w="789" w:type="pct"/>
            <w:tcBorders>
              <w:top w:val="nil"/>
              <w:left w:val="nil"/>
              <w:bottom w:val="single" w:sz="4" w:space="0" w:color="000000"/>
              <w:right w:val="single" w:sz="4" w:space="0" w:color="000000"/>
            </w:tcBorders>
            <w:shd w:val="clear" w:color="auto" w:fill="auto"/>
            <w:noWrap/>
            <w:vAlign w:val="bottom"/>
            <w:hideMark/>
          </w:tcPr>
          <w:p w14:paraId="478DC2CC" w14:textId="34B6F3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14,693,978.00 </w:t>
            </w:r>
          </w:p>
        </w:tc>
        <w:tc>
          <w:tcPr>
            <w:tcW w:w="685" w:type="pct"/>
            <w:tcBorders>
              <w:top w:val="nil"/>
              <w:left w:val="nil"/>
              <w:bottom w:val="single" w:sz="4" w:space="0" w:color="000000"/>
              <w:right w:val="single" w:sz="4" w:space="0" w:color="000000"/>
            </w:tcBorders>
            <w:shd w:val="clear" w:color="auto" w:fill="auto"/>
            <w:noWrap/>
            <w:vAlign w:val="bottom"/>
            <w:hideMark/>
          </w:tcPr>
          <w:p w14:paraId="2476D41E" w14:textId="3CCCE8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B44BBA" w14:textId="74B012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CA0DB1" w14:textId="3C41D1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15,139,877.36 </w:t>
            </w:r>
          </w:p>
        </w:tc>
        <w:tc>
          <w:tcPr>
            <w:tcW w:w="6" w:type="pct"/>
            <w:vAlign w:val="center"/>
            <w:hideMark/>
          </w:tcPr>
          <w:p w14:paraId="4A7C01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9784A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B812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8598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Baggao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B351B03" w14:textId="78BBF3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246,231.32 </w:t>
            </w:r>
          </w:p>
        </w:tc>
        <w:tc>
          <w:tcPr>
            <w:tcW w:w="789" w:type="pct"/>
            <w:tcBorders>
              <w:top w:val="nil"/>
              <w:left w:val="nil"/>
              <w:bottom w:val="single" w:sz="4" w:space="0" w:color="000000"/>
              <w:right w:val="single" w:sz="4" w:space="0" w:color="000000"/>
            </w:tcBorders>
            <w:shd w:val="clear" w:color="auto" w:fill="auto"/>
            <w:noWrap/>
            <w:vAlign w:val="bottom"/>
            <w:hideMark/>
          </w:tcPr>
          <w:p w14:paraId="2F5A0946" w14:textId="23EA45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4,532,656.00 </w:t>
            </w:r>
          </w:p>
        </w:tc>
        <w:tc>
          <w:tcPr>
            <w:tcW w:w="685" w:type="pct"/>
            <w:tcBorders>
              <w:top w:val="nil"/>
              <w:left w:val="nil"/>
              <w:bottom w:val="single" w:sz="4" w:space="0" w:color="000000"/>
              <w:right w:val="single" w:sz="4" w:space="0" w:color="000000"/>
            </w:tcBorders>
            <w:shd w:val="clear" w:color="auto" w:fill="auto"/>
            <w:noWrap/>
            <w:vAlign w:val="bottom"/>
            <w:hideMark/>
          </w:tcPr>
          <w:p w14:paraId="2C228B56" w14:textId="7437FD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4831F7" w14:textId="1F9ECE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B1B4C3" w14:textId="4451ED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4,778,887.32 </w:t>
            </w:r>
          </w:p>
        </w:tc>
        <w:tc>
          <w:tcPr>
            <w:tcW w:w="6" w:type="pct"/>
            <w:vAlign w:val="center"/>
            <w:hideMark/>
          </w:tcPr>
          <w:p w14:paraId="5C7063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7623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C83C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B3B8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Ballesteros</w:t>
            </w:r>
          </w:p>
        </w:tc>
        <w:tc>
          <w:tcPr>
            <w:tcW w:w="685" w:type="pct"/>
            <w:tcBorders>
              <w:top w:val="nil"/>
              <w:left w:val="nil"/>
              <w:bottom w:val="single" w:sz="4" w:space="0" w:color="000000"/>
              <w:right w:val="single" w:sz="4" w:space="0" w:color="000000"/>
            </w:tcBorders>
            <w:shd w:val="clear" w:color="auto" w:fill="auto"/>
            <w:noWrap/>
            <w:vAlign w:val="bottom"/>
            <w:hideMark/>
          </w:tcPr>
          <w:p w14:paraId="12A9A186" w14:textId="4FBBFA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621.00 </w:t>
            </w:r>
          </w:p>
        </w:tc>
        <w:tc>
          <w:tcPr>
            <w:tcW w:w="789" w:type="pct"/>
            <w:tcBorders>
              <w:top w:val="nil"/>
              <w:left w:val="nil"/>
              <w:bottom w:val="single" w:sz="4" w:space="0" w:color="000000"/>
              <w:right w:val="single" w:sz="4" w:space="0" w:color="000000"/>
            </w:tcBorders>
            <w:shd w:val="clear" w:color="auto" w:fill="auto"/>
            <w:noWrap/>
            <w:vAlign w:val="bottom"/>
            <w:hideMark/>
          </w:tcPr>
          <w:p w14:paraId="10A64562" w14:textId="42F727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865,896.00 </w:t>
            </w:r>
          </w:p>
        </w:tc>
        <w:tc>
          <w:tcPr>
            <w:tcW w:w="685" w:type="pct"/>
            <w:tcBorders>
              <w:top w:val="nil"/>
              <w:left w:val="nil"/>
              <w:bottom w:val="single" w:sz="4" w:space="0" w:color="000000"/>
              <w:right w:val="single" w:sz="4" w:space="0" w:color="000000"/>
            </w:tcBorders>
            <w:shd w:val="clear" w:color="auto" w:fill="auto"/>
            <w:noWrap/>
            <w:vAlign w:val="bottom"/>
            <w:hideMark/>
          </w:tcPr>
          <w:p w14:paraId="55C080D0" w14:textId="798999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1A9EF3" w14:textId="178E15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50C5FD" w14:textId="2B7529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866,517.00 </w:t>
            </w:r>
          </w:p>
        </w:tc>
        <w:tc>
          <w:tcPr>
            <w:tcW w:w="6" w:type="pct"/>
            <w:vAlign w:val="center"/>
            <w:hideMark/>
          </w:tcPr>
          <w:p w14:paraId="2AC862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AC86A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C495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A70C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Buguey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8D5461" w14:textId="118695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1,433.76 </w:t>
            </w:r>
          </w:p>
        </w:tc>
        <w:tc>
          <w:tcPr>
            <w:tcW w:w="789" w:type="pct"/>
            <w:tcBorders>
              <w:top w:val="nil"/>
              <w:left w:val="nil"/>
              <w:bottom w:val="single" w:sz="4" w:space="0" w:color="000000"/>
              <w:right w:val="single" w:sz="4" w:space="0" w:color="000000"/>
            </w:tcBorders>
            <w:shd w:val="clear" w:color="auto" w:fill="auto"/>
            <w:noWrap/>
            <w:vAlign w:val="bottom"/>
            <w:hideMark/>
          </w:tcPr>
          <w:p w14:paraId="3FEAED5F" w14:textId="6C8B80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911,796.00 </w:t>
            </w:r>
          </w:p>
        </w:tc>
        <w:tc>
          <w:tcPr>
            <w:tcW w:w="685" w:type="pct"/>
            <w:tcBorders>
              <w:top w:val="nil"/>
              <w:left w:val="nil"/>
              <w:bottom w:val="single" w:sz="4" w:space="0" w:color="000000"/>
              <w:right w:val="single" w:sz="4" w:space="0" w:color="000000"/>
            </w:tcBorders>
            <w:shd w:val="clear" w:color="auto" w:fill="auto"/>
            <w:noWrap/>
            <w:vAlign w:val="bottom"/>
            <w:hideMark/>
          </w:tcPr>
          <w:p w14:paraId="32A13113" w14:textId="32AD21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E47E64" w14:textId="6EBC69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D1B007" w14:textId="3C76DE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913,229.76 </w:t>
            </w:r>
          </w:p>
        </w:tc>
        <w:tc>
          <w:tcPr>
            <w:tcW w:w="6" w:type="pct"/>
            <w:vAlign w:val="center"/>
            <w:hideMark/>
          </w:tcPr>
          <w:p w14:paraId="4B5AAD0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326A7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6E6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A90B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4313EE5" w14:textId="3D21E4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1,387,185.00 </w:t>
            </w:r>
          </w:p>
        </w:tc>
        <w:tc>
          <w:tcPr>
            <w:tcW w:w="789" w:type="pct"/>
            <w:tcBorders>
              <w:top w:val="nil"/>
              <w:left w:val="nil"/>
              <w:bottom w:val="single" w:sz="4" w:space="0" w:color="000000"/>
              <w:right w:val="single" w:sz="4" w:space="0" w:color="000000"/>
            </w:tcBorders>
            <w:shd w:val="clear" w:color="auto" w:fill="auto"/>
            <w:noWrap/>
            <w:vAlign w:val="bottom"/>
            <w:hideMark/>
          </w:tcPr>
          <w:p w14:paraId="40468B44" w14:textId="11CA49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1,057,264.00 </w:t>
            </w:r>
          </w:p>
        </w:tc>
        <w:tc>
          <w:tcPr>
            <w:tcW w:w="685" w:type="pct"/>
            <w:tcBorders>
              <w:top w:val="nil"/>
              <w:left w:val="nil"/>
              <w:bottom w:val="single" w:sz="4" w:space="0" w:color="000000"/>
              <w:right w:val="single" w:sz="4" w:space="0" w:color="000000"/>
            </w:tcBorders>
            <w:shd w:val="clear" w:color="auto" w:fill="auto"/>
            <w:noWrap/>
            <w:vAlign w:val="bottom"/>
            <w:hideMark/>
          </w:tcPr>
          <w:p w14:paraId="6D5992C2" w14:textId="566FAA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5FFB43" w14:textId="5FB3B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370AA4" w14:textId="153449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2,444,449.00 </w:t>
            </w:r>
          </w:p>
        </w:tc>
        <w:tc>
          <w:tcPr>
            <w:tcW w:w="6" w:type="pct"/>
            <w:vAlign w:val="center"/>
            <w:hideMark/>
          </w:tcPr>
          <w:p w14:paraId="639FEC2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766F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AD46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2291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Camalaniugan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28B355" w14:textId="14EC2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5749614" w14:textId="3FCE7D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741,510.00 </w:t>
            </w:r>
          </w:p>
        </w:tc>
        <w:tc>
          <w:tcPr>
            <w:tcW w:w="685" w:type="pct"/>
            <w:tcBorders>
              <w:top w:val="nil"/>
              <w:left w:val="nil"/>
              <w:bottom w:val="single" w:sz="4" w:space="0" w:color="000000"/>
              <w:right w:val="single" w:sz="4" w:space="0" w:color="000000"/>
            </w:tcBorders>
            <w:shd w:val="clear" w:color="auto" w:fill="auto"/>
            <w:noWrap/>
            <w:vAlign w:val="bottom"/>
            <w:hideMark/>
          </w:tcPr>
          <w:p w14:paraId="34AE3AB5" w14:textId="07F825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0F097F" w14:textId="6643FE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EC1B83" w14:textId="003D57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741,510.00 </w:t>
            </w:r>
          </w:p>
        </w:tc>
        <w:tc>
          <w:tcPr>
            <w:tcW w:w="6" w:type="pct"/>
            <w:vAlign w:val="center"/>
            <w:hideMark/>
          </w:tcPr>
          <w:p w14:paraId="3EE84A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D280A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F5F7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EDFF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Claveria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6C85A3" w14:textId="77F97E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34F88EC" w14:textId="32555E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979,206.00 </w:t>
            </w:r>
          </w:p>
        </w:tc>
        <w:tc>
          <w:tcPr>
            <w:tcW w:w="685" w:type="pct"/>
            <w:tcBorders>
              <w:top w:val="nil"/>
              <w:left w:val="nil"/>
              <w:bottom w:val="single" w:sz="4" w:space="0" w:color="000000"/>
              <w:right w:val="single" w:sz="4" w:space="0" w:color="000000"/>
            </w:tcBorders>
            <w:shd w:val="clear" w:color="auto" w:fill="auto"/>
            <w:noWrap/>
            <w:vAlign w:val="bottom"/>
            <w:hideMark/>
          </w:tcPr>
          <w:p w14:paraId="6D447CE1" w14:textId="119B3F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77B7F3" w14:textId="3AB640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D8DAFD" w14:textId="6653AD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979,206.00 </w:t>
            </w:r>
          </w:p>
        </w:tc>
        <w:tc>
          <w:tcPr>
            <w:tcW w:w="6" w:type="pct"/>
            <w:vAlign w:val="center"/>
            <w:hideMark/>
          </w:tcPr>
          <w:p w14:paraId="085603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124F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9D5C8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F2AD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Enrile</w:t>
            </w:r>
          </w:p>
        </w:tc>
        <w:tc>
          <w:tcPr>
            <w:tcW w:w="685" w:type="pct"/>
            <w:tcBorders>
              <w:top w:val="nil"/>
              <w:left w:val="nil"/>
              <w:bottom w:val="single" w:sz="4" w:space="0" w:color="000000"/>
              <w:right w:val="single" w:sz="4" w:space="0" w:color="000000"/>
            </w:tcBorders>
            <w:shd w:val="clear" w:color="auto" w:fill="auto"/>
            <w:noWrap/>
            <w:vAlign w:val="bottom"/>
            <w:hideMark/>
          </w:tcPr>
          <w:p w14:paraId="5FFCFC57" w14:textId="5DE005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7698E8B" w14:textId="5E2029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2,114,432.72 </w:t>
            </w:r>
          </w:p>
        </w:tc>
        <w:tc>
          <w:tcPr>
            <w:tcW w:w="685" w:type="pct"/>
            <w:tcBorders>
              <w:top w:val="nil"/>
              <w:left w:val="nil"/>
              <w:bottom w:val="single" w:sz="4" w:space="0" w:color="000000"/>
              <w:right w:val="single" w:sz="4" w:space="0" w:color="000000"/>
            </w:tcBorders>
            <w:shd w:val="clear" w:color="auto" w:fill="auto"/>
            <w:noWrap/>
            <w:vAlign w:val="bottom"/>
            <w:hideMark/>
          </w:tcPr>
          <w:p w14:paraId="778E246A" w14:textId="70EE79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17E002" w14:textId="316347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F97CF9" w14:textId="43BDF2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2,114,432.72 </w:t>
            </w:r>
          </w:p>
        </w:tc>
        <w:tc>
          <w:tcPr>
            <w:tcW w:w="6" w:type="pct"/>
            <w:vAlign w:val="center"/>
            <w:hideMark/>
          </w:tcPr>
          <w:p w14:paraId="2F3C4A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2850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890A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63D2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Gattaran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9C9139" w14:textId="3B9D81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3,584.40 </w:t>
            </w:r>
          </w:p>
        </w:tc>
        <w:tc>
          <w:tcPr>
            <w:tcW w:w="789" w:type="pct"/>
            <w:tcBorders>
              <w:top w:val="nil"/>
              <w:left w:val="nil"/>
              <w:bottom w:val="single" w:sz="4" w:space="0" w:color="000000"/>
              <w:right w:val="single" w:sz="4" w:space="0" w:color="000000"/>
            </w:tcBorders>
            <w:shd w:val="clear" w:color="auto" w:fill="auto"/>
            <w:noWrap/>
            <w:vAlign w:val="bottom"/>
            <w:hideMark/>
          </w:tcPr>
          <w:p w14:paraId="497BE8A3" w14:textId="67009A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5,722,998.00 </w:t>
            </w:r>
          </w:p>
        </w:tc>
        <w:tc>
          <w:tcPr>
            <w:tcW w:w="685" w:type="pct"/>
            <w:tcBorders>
              <w:top w:val="nil"/>
              <w:left w:val="nil"/>
              <w:bottom w:val="single" w:sz="4" w:space="0" w:color="000000"/>
              <w:right w:val="single" w:sz="4" w:space="0" w:color="000000"/>
            </w:tcBorders>
            <w:shd w:val="clear" w:color="auto" w:fill="auto"/>
            <w:noWrap/>
            <w:vAlign w:val="bottom"/>
            <w:hideMark/>
          </w:tcPr>
          <w:p w14:paraId="31988025" w14:textId="4811A9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78D77E" w14:textId="4133F5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EFE4A0" w14:textId="4F15EA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5,726,582.40 </w:t>
            </w:r>
          </w:p>
        </w:tc>
        <w:tc>
          <w:tcPr>
            <w:tcW w:w="6" w:type="pct"/>
            <w:vAlign w:val="center"/>
            <w:hideMark/>
          </w:tcPr>
          <w:p w14:paraId="7E229E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AEB53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ACAA9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1901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Gonzaga</w:t>
            </w:r>
          </w:p>
        </w:tc>
        <w:tc>
          <w:tcPr>
            <w:tcW w:w="685" w:type="pct"/>
            <w:tcBorders>
              <w:top w:val="nil"/>
              <w:left w:val="nil"/>
              <w:bottom w:val="single" w:sz="4" w:space="0" w:color="000000"/>
              <w:right w:val="single" w:sz="4" w:space="0" w:color="000000"/>
            </w:tcBorders>
            <w:shd w:val="clear" w:color="auto" w:fill="auto"/>
            <w:noWrap/>
            <w:vAlign w:val="bottom"/>
            <w:hideMark/>
          </w:tcPr>
          <w:p w14:paraId="6B69CFDB" w14:textId="6B1507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716.88 </w:t>
            </w:r>
          </w:p>
        </w:tc>
        <w:tc>
          <w:tcPr>
            <w:tcW w:w="789" w:type="pct"/>
            <w:tcBorders>
              <w:top w:val="nil"/>
              <w:left w:val="nil"/>
              <w:bottom w:val="single" w:sz="4" w:space="0" w:color="000000"/>
              <w:right w:val="single" w:sz="4" w:space="0" w:color="000000"/>
            </w:tcBorders>
            <w:shd w:val="clear" w:color="auto" w:fill="auto"/>
            <w:noWrap/>
            <w:vAlign w:val="bottom"/>
            <w:hideMark/>
          </w:tcPr>
          <w:p w14:paraId="5557EA76" w14:textId="2A3D3B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2,376,742.00 </w:t>
            </w:r>
          </w:p>
        </w:tc>
        <w:tc>
          <w:tcPr>
            <w:tcW w:w="685" w:type="pct"/>
            <w:tcBorders>
              <w:top w:val="nil"/>
              <w:left w:val="nil"/>
              <w:bottom w:val="single" w:sz="4" w:space="0" w:color="000000"/>
              <w:right w:val="single" w:sz="4" w:space="0" w:color="000000"/>
            </w:tcBorders>
            <w:shd w:val="clear" w:color="auto" w:fill="auto"/>
            <w:noWrap/>
            <w:vAlign w:val="bottom"/>
            <w:hideMark/>
          </w:tcPr>
          <w:p w14:paraId="28CA8BE8" w14:textId="6AD622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66115A" w14:textId="2B942A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B4B43D" w14:textId="30D62B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2,377,458.88 </w:t>
            </w:r>
          </w:p>
        </w:tc>
        <w:tc>
          <w:tcPr>
            <w:tcW w:w="6" w:type="pct"/>
            <w:vAlign w:val="center"/>
            <w:hideMark/>
          </w:tcPr>
          <w:p w14:paraId="62735C7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346F4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BE2F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EEF6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Iguig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79EF43" w14:textId="4212CA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406,200.00 </w:t>
            </w:r>
          </w:p>
        </w:tc>
        <w:tc>
          <w:tcPr>
            <w:tcW w:w="789" w:type="pct"/>
            <w:tcBorders>
              <w:top w:val="nil"/>
              <w:left w:val="nil"/>
              <w:bottom w:val="single" w:sz="4" w:space="0" w:color="000000"/>
              <w:right w:val="single" w:sz="4" w:space="0" w:color="000000"/>
            </w:tcBorders>
            <w:shd w:val="clear" w:color="auto" w:fill="auto"/>
            <w:noWrap/>
            <w:vAlign w:val="bottom"/>
            <w:hideMark/>
          </w:tcPr>
          <w:p w14:paraId="5ADCC1D1" w14:textId="495487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1,236,426.36 </w:t>
            </w:r>
          </w:p>
        </w:tc>
        <w:tc>
          <w:tcPr>
            <w:tcW w:w="685" w:type="pct"/>
            <w:tcBorders>
              <w:top w:val="nil"/>
              <w:left w:val="nil"/>
              <w:bottom w:val="single" w:sz="4" w:space="0" w:color="000000"/>
              <w:right w:val="single" w:sz="4" w:space="0" w:color="000000"/>
            </w:tcBorders>
            <w:shd w:val="clear" w:color="auto" w:fill="auto"/>
            <w:noWrap/>
            <w:vAlign w:val="bottom"/>
            <w:hideMark/>
          </w:tcPr>
          <w:p w14:paraId="62045F04" w14:textId="7C1494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BE1277" w14:textId="2D5509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D73C4C" w14:textId="63EBF1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1,642,626.36 </w:t>
            </w:r>
          </w:p>
        </w:tc>
        <w:tc>
          <w:tcPr>
            <w:tcW w:w="6" w:type="pct"/>
            <w:vAlign w:val="center"/>
            <w:hideMark/>
          </w:tcPr>
          <w:p w14:paraId="1630D3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C555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EF8A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B6C9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Lal-lo</w:t>
            </w:r>
          </w:p>
        </w:tc>
        <w:tc>
          <w:tcPr>
            <w:tcW w:w="685" w:type="pct"/>
            <w:tcBorders>
              <w:top w:val="nil"/>
              <w:left w:val="nil"/>
              <w:bottom w:val="single" w:sz="4" w:space="0" w:color="000000"/>
              <w:right w:val="single" w:sz="4" w:space="0" w:color="000000"/>
            </w:tcBorders>
            <w:shd w:val="clear" w:color="auto" w:fill="auto"/>
            <w:noWrap/>
            <w:vAlign w:val="bottom"/>
            <w:hideMark/>
          </w:tcPr>
          <w:p w14:paraId="505F3C27" w14:textId="6BD3F1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39,428.40 </w:t>
            </w:r>
          </w:p>
        </w:tc>
        <w:tc>
          <w:tcPr>
            <w:tcW w:w="789" w:type="pct"/>
            <w:tcBorders>
              <w:top w:val="nil"/>
              <w:left w:val="nil"/>
              <w:bottom w:val="single" w:sz="4" w:space="0" w:color="000000"/>
              <w:right w:val="single" w:sz="4" w:space="0" w:color="000000"/>
            </w:tcBorders>
            <w:shd w:val="clear" w:color="auto" w:fill="auto"/>
            <w:noWrap/>
            <w:vAlign w:val="bottom"/>
            <w:hideMark/>
          </w:tcPr>
          <w:p w14:paraId="70938FC3" w14:textId="0F8376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1,319,248.00 </w:t>
            </w:r>
          </w:p>
        </w:tc>
        <w:tc>
          <w:tcPr>
            <w:tcW w:w="685" w:type="pct"/>
            <w:tcBorders>
              <w:top w:val="nil"/>
              <w:left w:val="nil"/>
              <w:bottom w:val="single" w:sz="4" w:space="0" w:color="000000"/>
              <w:right w:val="single" w:sz="4" w:space="0" w:color="000000"/>
            </w:tcBorders>
            <w:shd w:val="clear" w:color="auto" w:fill="auto"/>
            <w:noWrap/>
            <w:vAlign w:val="bottom"/>
            <w:hideMark/>
          </w:tcPr>
          <w:p w14:paraId="67FF25BF" w14:textId="3661B6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57FE9B" w14:textId="41CD26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CF6191" w14:textId="6A060E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1,358,676.40 </w:t>
            </w:r>
          </w:p>
        </w:tc>
        <w:tc>
          <w:tcPr>
            <w:tcW w:w="6" w:type="pct"/>
            <w:vAlign w:val="center"/>
            <w:hideMark/>
          </w:tcPr>
          <w:p w14:paraId="62DEC8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9C7F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CB26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D57B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Lasam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E631EC" w14:textId="443BF7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10,753.20 </w:t>
            </w:r>
          </w:p>
        </w:tc>
        <w:tc>
          <w:tcPr>
            <w:tcW w:w="789" w:type="pct"/>
            <w:tcBorders>
              <w:top w:val="nil"/>
              <w:left w:val="nil"/>
              <w:bottom w:val="single" w:sz="4" w:space="0" w:color="000000"/>
              <w:right w:val="single" w:sz="4" w:space="0" w:color="000000"/>
            </w:tcBorders>
            <w:shd w:val="clear" w:color="auto" w:fill="auto"/>
            <w:noWrap/>
            <w:vAlign w:val="bottom"/>
            <w:hideMark/>
          </w:tcPr>
          <w:p w14:paraId="14160540" w14:textId="6FDC7F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2,772,318.00 </w:t>
            </w:r>
          </w:p>
        </w:tc>
        <w:tc>
          <w:tcPr>
            <w:tcW w:w="685" w:type="pct"/>
            <w:tcBorders>
              <w:top w:val="nil"/>
              <w:left w:val="nil"/>
              <w:bottom w:val="single" w:sz="4" w:space="0" w:color="000000"/>
              <w:right w:val="single" w:sz="4" w:space="0" w:color="000000"/>
            </w:tcBorders>
            <w:shd w:val="clear" w:color="auto" w:fill="auto"/>
            <w:noWrap/>
            <w:vAlign w:val="bottom"/>
            <w:hideMark/>
          </w:tcPr>
          <w:p w14:paraId="2BD42BE9" w14:textId="030031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A56450" w14:textId="5D8CB7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05FC4C" w14:textId="4967FF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2,783,071.20 </w:t>
            </w:r>
          </w:p>
        </w:tc>
        <w:tc>
          <w:tcPr>
            <w:tcW w:w="6" w:type="pct"/>
            <w:vAlign w:val="center"/>
            <w:hideMark/>
          </w:tcPr>
          <w:p w14:paraId="41ACC2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26A86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CAABF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34FE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Pamplona</w:t>
            </w:r>
          </w:p>
        </w:tc>
        <w:tc>
          <w:tcPr>
            <w:tcW w:w="685" w:type="pct"/>
            <w:tcBorders>
              <w:top w:val="nil"/>
              <w:left w:val="nil"/>
              <w:bottom w:val="single" w:sz="4" w:space="0" w:color="000000"/>
              <w:right w:val="single" w:sz="4" w:space="0" w:color="000000"/>
            </w:tcBorders>
            <w:shd w:val="clear" w:color="auto" w:fill="auto"/>
            <w:noWrap/>
            <w:vAlign w:val="bottom"/>
            <w:hideMark/>
          </w:tcPr>
          <w:p w14:paraId="631EC10D" w14:textId="4E5585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7,885.68 </w:t>
            </w:r>
          </w:p>
        </w:tc>
        <w:tc>
          <w:tcPr>
            <w:tcW w:w="789" w:type="pct"/>
            <w:tcBorders>
              <w:top w:val="nil"/>
              <w:left w:val="nil"/>
              <w:bottom w:val="single" w:sz="4" w:space="0" w:color="000000"/>
              <w:right w:val="single" w:sz="4" w:space="0" w:color="000000"/>
            </w:tcBorders>
            <w:shd w:val="clear" w:color="auto" w:fill="auto"/>
            <w:noWrap/>
            <w:vAlign w:val="bottom"/>
            <w:hideMark/>
          </w:tcPr>
          <w:p w14:paraId="2DE108BC" w14:textId="68DB35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708,706.00 </w:t>
            </w:r>
          </w:p>
        </w:tc>
        <w:tc>
          <w:tcPr>
            <w:tcW w:w="685" w:type="pct"/>
            <w:tcBorders>
              <w:top w:val="nil"/>
              <w:left w:val="nil"/>
              <w:bottom w:val="single" w:sz="4" w:space="0" w:color="000000"/>
              <w:right w:val="single" w:sz="4" w:space="0" w:color="000000"/>
            </w:tcBorders>
            <w:shd w:val="clear" w:color="auto" w:fill="auto"/>
            <w:noWrap/>
            <w:vAlign w:val="bottom"/>
            <w:hideMark/>
          </w:tcPr>
          <w:p w14:paraId="2D18D530" w14:textId="4CDC24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B75174" w14:textId="67C58A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BC9FC4" w14:textId="712263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716,591.68 </w:t>
            </w:r>
          </w:p>
        </w:tc>
        <w:tc>
          <w:tcPr>
            <w:tcW w:w="6" w:type="pct"/>
            <w:vAlign w:val="center"/>
            <w:hideMark/>
          </w:tcPr>
          <w:p w14:paraId="5249E6C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7F7F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7178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EFC6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Peñablanca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79773D4" w14:textId="1A4DB4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716.88 </w:t>
            </w:r>
          </w:p>
        </w:tc>
        <w:tc>
          <w:tcPr>
            <w:tcW w:w="789" w:type="pct"/>
            <w:tcBorders>
              <w:top w:val="nil"/>
              <w:left w:val="nil"/>
              <w:bottom w:val="single" w:sz="4" w:space="0" w:color="000000"/>
              <w:right w:val="single" w:sz="4" w:space="0" w:color="000000"/>
            </w:tcBorders>
            <w:shd w:val="clear" w:color="auto" w:fill="auto"/>
            <w:noWrap/>
            <w:vAlign w:val="bottom"/>
            <w:hideMark/>
          </w:tcPr>
          <w:p w14:paraId="18436F86" w14:textId="2AEE04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4,549,527.64 </w:t>
            </w:r>
          </w:p>
        </w:tc>
        <w:tc>
          <w:tcPr>
            <w:tcW w:w="685" w:type="pct"/>
            <w:tcBorders>
              <w:top w:val="nil"/>
              <w:left w:val="nil"/>
              <w:bottom w:val="single" w:sz="4" w:space="0" w:color="000000"/>
              <w:right w:val="single" w:sz="4" w:space="0" w:color="000000"/>
            </w:tcBorders>
            <w:shd w:val="clear" w:color="auto" w:fill="auto"/>
            <w:noWrap/>
            <w:vAlign w:val="bottom"/>
            <w:hideMark/>
          </w:tcPr>
          <w:p w14:paraId="6E1A238B" w14:textId="4388AE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D290B7" w14:textId="245F54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06BB2F" w14:textId="6ED999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4,550,244.52 </w:t>
            </w:r>
          </w:p>
        </w:tc>
        <w:tc>
          <w:tcPr>
            <w:tcW w:w="6" w:type="pct"/>
            <w:vAlign w:val="center"/>
            <w:hideMark/>
          </w:tcPr>
          <w:p w14:paraId="1547D9E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A2FB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44C8D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DA3F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BECFB8" w14:textId="2F5A23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716.88 </w:t>
            </w:r>
          </w:p>
        </w:tc>
        <w:tc>
          <w:tcPr>
            <w:tcW w:w="789" w:type="pct"/>
            <w:tcBorders>
              <w:top w:val="nil"/>
              <w:left w:val="nil"/>
              <w:bottom w:val="single" w:sz="4" w:space="0" w:color="000000"/>
              <w:right w:val="single" w:sz="4" w:space="0" w:color="000000"/>
            </w:tcBorders>
            <w:shd w:val="clear" w:color="auto" w:fill="auto"/>
            <w:noWrap/>
            <w:vAlign w:val="bottom"/>
            <w:hideMark/>
          </w:tcPr>
          <w:p w14:paraId="6533B15D" w14:textId="5B2249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4,837,430.60 </w:t>
            </w:r>
          </w:p>
        </w:tc>
        <w:tc>
          <w:tcPr>
            <w:tcW w:w="685" w:type="pct"/>
            <w:tcBorders>
              <w:top w:val="nil"/>
              <w:left w:val="nil"/>
              <w:bottom w:val="single" w:sz="4" w:space="0" w:color="000000"/>
              <w:right w:val="single" w:sz="4" w:space="0" w:color="000000"/>
            </w:tcBorders>
            <w:shd w:val="clear" w:color="auto" w:fill="auto"/>
            <w:noWrap/>
            <w:vAlign w:val="bottom"/>
            <w:hideMark/>
          </w:tcPr>
          <w:p w14:paraId="0B282FBB" w14:textId="4DB6F1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FBBBE7A" w14:textId="43E186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8701E0" w14:textId="2C9B96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4,838,147.48 </w:t>
            </w:r>
          </w:p>
        </w:tc>
        <w:tc>
          <w:tcPr>
            <w:tcW w:w="6" w:type="pct"/>
            <w:vAlign w:val="center"/>
            <w:hideMark/>
          </w:tcPr>
          <w:p w14:paraId="565FA0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3E62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A8004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1E7D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34CDFB0B" w14:textId="5E4470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224,146.22 </w:t>
            </w:r>
          </w:p>
        </w:tc>
        <w:tc>
          <w:tcPr>
            <w:tcW w:w="789" w:type="pct"/>
            <w:tcBorders>
              <w:top w:val="nil"/>
              <w:left w:val="nil"/>
              <w:bottom w:val="single" w:sz="4" w:space="0" w:color="000000"/>
              <w:right w:val="single" w:sz="4" w:space="0" w:color="000000"/>
            </w:tcBorders>
            <w:shd w:val="clear" w:color="auto" w:fill="auto"/>
            <w:noWrap/>
            <w:vAlign w:val="bottom"/>
            <w:hideMark/>
          </w:tcPr>
          <w:p w14:paraId="5D24A458" w14:textId="4A567B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1,315,628.02 </w:t>
            </w:r>
          </w:p>
        </w:tc>
        <w:tc>
          <w:tcPr>
            <w:tcW w:w="685" w:type="pct"/>
            <w:tcBorders>
              <w:top w:val="nil"/>
              <w:left w:val="nil"/>
              <w:bottom w:val="single" w:sz="4" w:space="0" w:color="000000"/>
              <w:right w:val="single" w:sz="4" w:space="0" w:color="000000"/>
            </w:tcBorders>
            <w:shd w:val="clear" w:color="auto" w:fill="auto"/>
            <w:noWrap/>
            <w:vAlign w:val="bottom"/>
            <w:hideMark/>
          </w:tcPr>
          <w:p w14:paraId="61C1AB85" w14:textId="607F23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DDE834" w14:textId="5B7F7B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21F965" w14:textId="6ACF36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1,539,774.24 </w:t>
            </w:r>
          </w:p>
        </w:tc>
        <w:tc>
          <w:tcPr>
            <w:tcW w:w="6" w:type="pct"/>
            <w:vAlign w:val="center"/>
            <w:hideMark/>
          </w:tcPr>
          <w:p w14:paraId="23695DC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D96C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AE58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53FD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Sanchez-Mira</w:t>
            </w:r>
          </w:p>
        </w:tc>
        <w:tc>
          <w:tcPr>
            <w:tcW w:w="685" w:type="pct"/>
            <w:tcBorders>
              <w:top w:val="nil"/>
              <w:left w:val="nil"/>
              <w:bottom w:val="single" w:sz="4" w:space="0" w:color="000000"/>
              <w:right w:val="single" w:sz="4" w:space="0" w:color="000000"/>
            </w:tcBorders>
            <w:shd w:val="clear" w:color="auto" w:fill="auto"/>
            <w:noWrap/>
            <w:vAlign w:val="bottom"/>
            <w:hideMark/>
          </w:tcPr>
          <w:p w14:paraId="55399D50" w14:textId="2D51A0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717.00 </w:t>
            </w:r>
          </w:p>
        </w:tc>
        <w:tc>
          <w:tcPr>
            <w:tcW w:w="789" w:type="pct"/>
            <w:tcBorders>
              <w:top w:val="nil"/>
              <w:left w:val="nil"/>
              <w:bottom w:val="single" w:sz="4" w:space="0" w:color="000000"/>
              <w:right w:val="single" w:sz="4" w:space="0" w:color="000000"/>
            </w:tcBorders>
            <w:shd w:val="clear" w:color="auto" w:fill="auto"/>
            <w:noWrap/>
            <w:vAlign w:val="bottom"/>
            <w:hideMark/>
          </w:tcPr>
          <w:p w14:paraId="1E54F0B0" w14:textId="2D03E7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760,144.00 </w:t>
            </w:r>
          </w:p>
        </w:tc>
        <w:tc>
          <w:tcPr>
            <w:tcW w:w="685" w:type="pct"/>
            <w:tcBorders>
              <w:top w:val="nil"/>
              <w:left w:val="nil"/>
              <w:bottom w:val="single" w:sz="4" w:space="0" w:color="000000"/>
              <w:right w:val="single" w:sz="4" w:space="0" w:color="000000"/>
            </w:tcBorders>
            <w:shd w:val="clear" w:color="auto" w:fill="auto"/>
            <w:noWrap/>
            <w:vAlign w:val="bottom"/>
            <w:hideMark/>
          </w:tcPr>
          <w:p w14:paraId="3BA2559F" w14:textId="1B8495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BB8BC1" w14:textId="5CA73D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ED4087" w14:textId="6AF779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760,861.00 </w:t>
            </w:r>
          </w:p>
        </w:tc>
        <w:tc>
          <w:tcPr>
            <w:tcW w:w="6" w:type="pct"/>
            <w:vAlign w:val="center"/>
            <w:hideMark/>
          </w:tcPr>
          <w:p w14:paraId="6ED17D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7488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6985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7F6CF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Ana</w:t>
            </w:r>
          </w:p>
        </w:tc>
        <w:tc>
          <w:tcPr>
            <w:tcW w:w="685" w:type="pct"/>
            <w:tcBorders>
              <w:top w:val="nil"/>
              <w:left w:val="nil"/>
              <w:bottom w:val="single" w:sz="4" w:space="0" w:color="000000"/>
              <w:right w:val="single" w:sz="4" w:space="0" w:color="000000"/>
            </w:tcBorders>
            <w:shd w:val="clear" w:color="auto" w:fill="auto"/>
            <w:noWrap/>
            <w:vAlign w:val="bottom"/>
            <w:hideMark/>
          </w:tcPr>
          <w:p w14:paraId="31842961" w14:textId="65ED88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2,949.60 </w:t>
            </w:r>
          </w:p>
        </w:tc>
        <w:tc>
          <w:tcPr>
            <w:tcW w:w="789" w:type="pct"/>
            <w:tcBorders>
              <w:top w:val="nil"/>
              <w:left w:val="nil"/>
              <w:bottom w:val="single" w:sz="4" w:space="0" w:color="000000"/>
              <w:right w:val="single" w:sz="4" w:space="0" w:color="000000"/>
            </w:tcBorders>
            <w:shd w:val="clear" w:color="auto" w:fill="auto"/>
            <w:noWrap/>
            <w:vAlign w:val="bottom"/>
            <w:hideMark/>
          </w:tcPr>
          <w:p w14:paraId="36344C6D" w14:textId="05568E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1,057,264.00 </w:t>
            </w:r>
          </w:p>
        </w:tc>
        <w:tc>
          <w:tcPr>
            <w:tcW w:w="685" w:type="pct"/>
            <w:tcBorders>
              <w:top w:val="nil"/>
              <w:left w:val="nil"/>
              <w:bottom w:val="single" w:sz="4" w:space="0" w:color="000000"/>
              <w:right w:val="single" w:sz="4" w:space="0" w:color="000000"/>
            </w:tcBorders>
            <w:shd w:val="clear" w:color="auto" w:fill="auto"/>
            <w:noWrap/>
            <w:vAlign w:val="bottom"/>
            <w:hideMark/>
          </w:tcPr>
          <w:p w14:paraId="0F64B171" w14:textId="1F8B6B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F7E63D" w14:textId="76F11F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486FC0" w14:textId="2FC391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1,060,213.60 </w:t>
            </w:r>
          </w:p>
        </w:tc>
        <w:tc>
          <w:tcPr>
            <w:tcW w:w="6" w:type="pct"/>
            <w:vAlign w:val="center"/>
            <w:hideMark/>
          </w:tcPr>
          <w:p w14:paraId="56F3FE6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9C5E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95DB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0570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Santa </w:t>
            </w:r>
            <w:proofErr w:type="spellStart"/>
            <w:r w:rsidRPr="00835D32">
              <w:rPr>
                <w:rFonts w:ascii="Arial Narrow" w:hAnsi="Arial Narrow"/>
                <w:i/>
                <w:iCs/>
                <w:color w:val="000000"/>
                <w:sz w:val="20"/>
                <w:szCs w:val="20"/>
              </w:rPr>
              <w:t>Praxedes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BD0947" w14:textId="37180D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179,220.00 </w:t>
            </w:r>
          </w:p>
        </w:tc>
        <w:tc>
          <w:tcPr>
            <w:tcW w:w="789" w:type="pct"/>
            <w:tcBorders>
              <w:top w:val="nil"/>
              <w:left w:val="nil"/>
              <w:bottom w:val="single" w:sz="4" w:space="0" w:color="000000"/>
              <w:right w:val="single" w:sz="4" w:space="0" w:color="000000"/>
            </w:tcBorders>
            <w:shd w:val="clear" w:color="auto" w:fill="auto"/>
            <w:noWrap/>
            <w:vAlign w:val="bottom"/>
            <w:hideMark/>
          </w:tcPr>
          <w:p w14:paraId="6C19BA03" w14:textId="030C7D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132,158.00 </w:t>
            </w:r>
          </w:p>
        </w:tc>
        <w:tc>
          <w:tcPr>
            <w:tcW w:w="685" w:type="pct"/>
            <w:tcBorders>
              <w:top w:val="nil"/>
              <w:left w:val="nil"/>
              <w:bottom w:val="single" w:sz="4" w:space="0" w:color="000000"/>
              <w:right w:val="single" w:sz="4" w:space="0" w:color="000000"/>
            </w:tcBorders>
            <w:shd w:val="clear" w:color="auto" w:fill="auto"/>
            <w:noWrap/>
            <w:vAlign w:val="bottom"/>
            <w:hideMark/>
          </w:tcPr>
          <w:p w14:paraId="32020166" w14:textId="052C03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FC66B9" w14:textId="424FF0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FD7152" w14:textId="4EF1D5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311,378.00 </w:t>
            </w:r>
          </w:p>
        </w:tc>
        <w:tc>
          <w:tcPr>
            <w:tcW w:w="6" w:type="pct"/>
            <w:vAlign w:val="center"/>
            <w:hideMark/>
          </w:tcPr>
          <w:p w14:paraId="07F10D6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CBFD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32FA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78B77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Teresita</w:t>
            </w:r>
          </w:p>
        </w:tc>
        <w:tc>
          <w:tcPr>
            <w:tcW w:w="685" w:type="pct"/>
            <w:tcBorders>
              <w:top w:val="nil"/>
              <w:left w:val="nil"/>
              <w:bottom w:val="single" w:sz="4" w:space="0" w:color="000000"/>
              <w:right w:val="single" w:sz="4" w:space="0" w:color="000000"/>
            </w:tcBorders>
            <w:shd w:val="clear" w:color="auto" w:fill="auto"/>
            <w:noWrap/>
            <w:vAlign w:val="bottom"/>
            <w:hideMark/>
          </w:tcPr>
          <w:p w14:paraId="782261B5" w14:textId="4A342B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1,433.76 </w:t>
            </w:r>
          </w:p>
        </w:tc>
        <w:tc>
          <w:tcPr>
            <w:tcW w:w="789" w:type="pct"/>
            <w:tcBorders>
              <w:top w:val="nil"/>
              <w:left w:val="nil"/>
              <w:bottom w:val="single" w:sz="4" w:space="0" w:color="000000"/>
              <w:right w:val="single" w:sz="4" w:space="0" w:color="000000"/>
            </w:tcBorders>
            <w:shd w:val="clear" w:color="auto" w:fill="auto"/>
            <w:noWrap/>
            <w:vAlign w:val="bottom"/>
            <w:hideMark/>
          </w:tcPr>
          <w:p w14:paraId="5A0B601A" w14:textId="0050B5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445,050.00 </w:t>
            </w:r>
          </w:p>
        </w:tc>
        <w:tc>
          <w:tcPr>
            <w:tcW w:w="685" w:type="pct"/>
            <w:tcBorders>
              <w:top w:val="nil"/>
              <w:left w:val="nil"/>
              <w:bottom w:val="single" w:sz="4" w:space="0" w:color="000000"/>
              <w:right w:val="single" w:sz="4" w:space="0" w:color="000000"/>
            </w:tcBorders>
            <w:shd w:val="clear" w:color="auto" w:fill="auto"/>
            <w:noWrap/>
            <w:vAlign w:val="bottom"/>
            <w:hideMark/>
          </w:tcPr>
          <w:p w14:paraId="0172AF53" w14:textId="7D2749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BCA984" w14:textId="500812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C006CC" w14:textId="44F9CB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446,483.76 </w:t>
            </w:r>
          </w:p>
        </w:tc>
        <w:tc>
          <w:tcPr>
            <w:tcW w:w="6" w:type="pct"/>
            <w:vAlign w:val="center"/>
            <w:hideMark/>
          </w:tcPr>
          <w:p w14:paraId="60D176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AEE810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C573D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F90E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Niño (Faire)</w:t>
            </w:r>
          </w:p>
        </w:tc>
        <w:tc>
          <w:tcPr>
            <w:tcW w:w="685" w:type="pct"/>
            <w:tcBorders>
              <w:top w:val="nil"/>
              <w:left w:val="nil"/>
              <w:bottom w:val="single" w:sz="4" w:space="0" w:color="000000"/>
              <w:right w:val="single" w:sz="4" w:space="0" w:color="000000"/>
            </w:tcBorders>
            <w:shd w:val="clear" w:color="auto" w:fill="auto"/>
            <w:noWrap/>
            <w:vAlign w:val="bottom"/>
            <w:hideMark/>
          </w:tcPr>
          <w:p w14:paraId="1CADAB07" w14:textId="36E1C3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523,781.73 </w:t>
            </w:r>
          </w:p>
        </w:tc>
        <w:tc>
          <w:tcPr>
            <w:tcW w:w="789" w:type="pct"/>
            <w:tcBorders>
              <w:top w:val="nil"/>
              <w:left w:val="nil"/>
              <w:bottom w:val="single" w:sz="4" w:space="0" w:color="000000"/>
              <w:right w:val="single" w:sz="4" w:space="0" w:color="000000"/>
            </w:tcBorders>
            <w:shd w:val="clear" w:color="auto" w:fill="auto"/>
            <w:noWrap/>
            <w:vAlign w:val="bottom"/>
            <w:hideMark/>
          </w:tcPr>
          <w:p w14:paraId="4D86E84F" w14:textId="50AA23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4,607,122.50 </w:t>
            </w:r>
          </w:p>
        </w:tc>
        <w:tc>
          <w:tcPr>
            <w:tcW w:w="685" w:type="pct"/>
            <w:tcBorders>
              <w:top w:val="nil"/>
              <w:left w:val="nil"/>
              <w:bottom w:val="single" w:sz="4" w:space="0" w:color="000000"/>
              <w:right w:val="single" w:sz="4" w:space="0" w:color="000000"/>
            </w:tcBorders>
            <w:shd w:val="clear" w:color="auto" w:fill="auto"/>
            <w:noWrap/>
            <w:vAlign w:val="bottom"/>
            <w:hideMark/>
          </w:tcPr>
          <w:p w14:paraId="4B8B0474" w14:textId="1F2D2B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36A33E" w14:textId="55EDA5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2157D7" w14:textId="64FEF9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5,130,904.23 </w:t>
            </w:r>
          </w:p>
        </w:tc>
        <w:tc>
          <w:tcPr>
            <w:tcW w:w="6" w:type="pct"/>
            <w:vAlign w:val="center"/>
            <w:hideMark/>
          </w:tcPr>
          <w:p w14:paraId="4033B6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AEDB6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8F2E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EAC64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Solana</w:t>
            </w:r>
          </w:p>
        </w:tc>
        <w:tc>
          <w:tcPr>
            <w:tcW w:w="685" w:type="pct"/>
            <w:tcBorders>
              <w:top w:val="nil"/>
              <w:left w:val="nil"/>
              <w:bottom w:val="single" w:sz="4" w:space="0" w:color="000000"/>
              <w:right w:val="single" w:sz="4" w:space="0" w:color="000000"/>
            </w:tcBorders>
            <w:shd w:val="clear" w:color="auto" w:fill="auto"/>
            <w:noWrap/>
            <w:vAlign w:val="bottom"/>
            <w:hideMark/>
          </w:tcPr>
          <w:p w14:paraId="6CC58D7F" w14:textId="7729D9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2,150.64 </w:t>
            </w:r>
          </w:p>
        </w:tc>
        <w:tc>
          <w:tcPr>
            <w:tcW w:w="789" w:type="pct"/>
            <w:tcBorders>
              <w:top w:val="nil"/>
              <w:left w:val="nil"/>
              <w:bottom w:val="single" w:sz="4" w:space="0" w:color="000000"/>
              <w:right w:val="single" w:sz="4" w:space="0" w:color="000000"/>
            </w:tcBorders>
            <w:shd w:val="clear" w:color="auto" w:fill="auto"/>
            <w:noWrap/>
            <w:vAlign w:val="bottom"/>
            <w:hideMark/>
          </w:tcPr>
          <w:p w14:paraId="71D23D24" w14:textId="1D0D42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2,157,506.46 </w:t>
            </w:r>
          </w:p>
        </w:tc>
        <w:tc>
          <w:tcPr>
            <w:tcW w:w="685" w:type="pct"/>
            <w:tcBorders>
              <w:top w:val="nil"/>
              <w:left w:val="nil"/>
              <w:bottom w:val="single" w:sz="4" w:space="0" w:color="000000"/>
              <w:right w:val="single" w:sz="4" w:space="0" w:color="000000"/>
            </w:tcBorders>
            <w:shd w:val="clear" w:color="auto" w:fill="auto"/>
            <w:noWrap/>
            <w:vAlign w:val="bottom"/>
            <w:hideMark/>
          </w:tcPr>
          <w:p w14:paraId="29807F99" w14:textId="2973D8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ABCB40" w14:textId="02E36D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A138B4" w14:textId="15C752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2,159,657.10 </w:t>
            </w:r>
          </w:p>
        </w:tc>
        <w:tc>
          <w:tcPr>
            <w:tcW w:w="6" w:type="pct"/>
            <w:vAlign w:val="center"/>
            <w:hideMark/>
          </w:tcPr>
          <w:p w14:paraId="220945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85A5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50B3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2CFB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FC4BCBE" w14:textId="128D38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716.88 </w:t>
            </w:r>
          </w:p>
        </w:tc>
        <w:tc>
          <w:tcPr>
            <w:tcW w:w="789" w:type="pct"/>
            <w:tcBorders>
              <w:top w:val="nil"/>
              <w:left w:val="nil"/>
              <w:bottom w:val="single" w:sz="4" w:space="0" w:color="000000"/>
              <w:right w:val="single" w:sz="4" w:space="0" w:color="000000"/>
            </w:tcBorders>
            <w:shd w:val="clear" w:color="auto" w:fill="auto"/>
            <w:noWrap/>
            <w:vAlign w:val="bottom"/>
            <w:hideMark/>
          </w:tcPr>
          <w:p w14:paraId="598993C6" w14:textId="671E49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847,501.00 </w:t>
            </w:r>
          </w:p>
        </w:tc>
        <w:tc>
          <w:tcPr>
            <w:tcW w:w="685" w:type="pct"/>
            <w:tcBorders>
              <w:top w:val="nil"/>
              <w:left w:val="nil"/>
              <w:bottom w:val="single" w:sz="4" w:space="0" w:color="000000"/>
              <w:right w:val="single" w:sz="4" w:space="0" w:color="000000"/>
            </w:tcBorders>
            <w:shd w:val="clear" w:color="auto" w:fill="auto"/>
            <w:noWrap/>
            <w:vAlign w:val="bottom"/>
            <w:hideMark/>
          </w:tcPr>
          <w:p w14:paraId="0DF6E91A" w14:textId="23DBB3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593993" w14:textId="53F0CE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029FE7" w14:textId="474F68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848,217.88 </w:t>
            </w:r>
          </w:p>
        </w:tc>
        <w:tc>
          <w:tcPr>
            <w:tcW w:w="6" w:type="pct"/>
            <w:vAlign w:val="center"/>
            <w:hideMark/>
          </w:tcPr>
          <w:p w14:paraId="45BD698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3B4AB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BE4D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F6D9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Tuguegarao City</w:t>
            </w:r>
          </w:p>
        </w:tc>
        <w:tc>
          <w:tcPr>
            <w:tcW w:w="685" w:type="pct"/>
            <w:tcBorders>
              <w:top w:val="nil"/>
              <w:left w:val="nil"/>
              <w:bottom w:val="single" w:sz="4" w:space="0" w:color="000000"/>
              <w:right w:val="single" w:sz="4" w:space="0" w:color="000000"/>
            </w:tcBorders>
            <w:shd w:val="clear" w:color="auto" w:fill="auto"/>
            <w:noWrap/>
            <w:vAlign w:val="bottom"/>
            <w:hideMark/>
          </w:tcPr>
          <w:p w14:paraId="470E9B89" w14:textId="2A7329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191,948.90 </w:t>
            </w:r>
          </w:p>
        </w:tc>
        <w:tc>
          <w:tcPr>
            <w:tcW w:w="789" w:type="pct"/>
            <w:tcBorders>
              <w:top w:val="nil"/>
              <w:left w:val="nil"/>
              <w:bottom w:val="single" w:sz="4" w:space="0" w:color="000000"/>
              <w:right w:val="single" w:sz="4" w:space="0" w:color="000000"/>
            </w:tcBorders>
            <w:shd w:val="clear" w:color="auto" w:fill="auto"/>
            <w:noWrap/>
            <w:vAlign w:val="bottom"/>
            <w:hideMark/>
          </w:tcPr>
          <w:p w14:paraId="1671BF99" w14:textId="5B54EA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3,701,137.71 </w:t>
            </w:r>
          </w:p>
        </w:tc>
        <w:tc>
          <w:tcPr>
            <w:tcW w:w="685" w:type="pct"/>
            <w:tcBorders>
              <w:top w:val="nil"/>
              <w:left w:val="nil"/>
              <w:bottom w:val="single" w:sz="4" w:space="0" w:color="000000"/>
              <w:right w:val="single" w:sz="4" w:space="0" w:color="000000"/>
            </w:tcBorders>
            <w:shd w:val="clear" w:color="auto" w:fill="auto"/>
            <w:noWrap/>
            <w:vAlign w:val="bottom"/>
            <w:hideMark/>
          </w:tcPr>
          <w:p w14:paraId="24D0087B" w14:textId="50A5C9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E21D7D" w14:textId="541FF4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923734" w14:textId="460401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3,893,086.61 </w:t>
            </w:r>
          </w:p>
        </w:tc>
        <w:tc>
          <w:tcPr>
            <w:tcW w:w="6" w:type="pct"/>
            <w:vAlign w:val="center"/>
            <w:hideMark/>
          </w:tcPr>
          <w:p w14:paraId="605C83D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5C83E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AE265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Isabela</w:t>
            </w:r>
          </w:p>
        </w:tc>
        <w:tc>
          <w:tcPr>
            <w:tcW w:w="685" w:type="pct"/>
            <w:tcBorders>
              <w:top w:val="nil"/>
              <w:left w:val="nil"/>
              <w:bottom w:val="single" w:sz="4" w:space="0" w:color="000000"/>
              <w:right w:val="single" w:sz="4" w:space="0" w:color="000000"/>
            </w:tcBorders>
            <w:shd w:val="clear" w:color="D8D8D8" w:fill="D8D8D8"/>
            <w:noWrap/>
            <w:vAlign w:val="bottom"/>
            <w:hideMark/>
          </w:tcPr>
          <w:p w14:paraId="3502E6D3" w14:textId="16188D9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6,378,329.74 </w:t>
            </w:r>
          </w:p>
        </w:tc>
        <w:tc>
          <w:tcPr>
            <w:tcW w:w="789" w:type="pct"/>
            <w:tcBorders>
              <w:top w:val="nil"/>
              <w:left w:val="nil"/>
              <w:bottom w:val="single" w:sz="4" w:space="0" w:color="000000"/>
              <w:right w:val="single" w:sz="4" w:space="0" w:color="000000"/>
            </w:tcBorders>
            <w:shd w:val="clear" w:color="D8D8D8" w:fill="D8D8D8"/>
            <w:noWrap/>
            <w:vAlign w:val="bottom"/>
            <w:hideMark/>
          </w:tcPr>
          <w:p w14:paraId="4B5DFE19" w14:textId="15F3365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239,682,281.26 </w:t>
            </w:r>
          </w:p>
        </w:tc>
        <w:tc>
          <w:tcPr>
            <w:tcW w:w="685" w:type="pct"/>
            <w:tcBorders>
              <w:top w:val="nil"/>
              <w:left w:val="nil"/>
              <w:bottom w:val="single" w:sz="4" w:space="0" w:color="000000"/>
              <w:right w:val="single" w:sz="4" w:space="0" w:color="000000"/>
            </w:tcBorders>
            <w:shd w:val="clear" w:color="D8D8D8" w:fill="D8D8D8"/>
            <w:noWrap/>
            <w:vAlign w:val="bottom"/>
            <w:hideMark/>
          </w:tcPr>
          <w:p w14:paraId="6FE9EFED" w14:textId="4F1A839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CA6580C" w14:textId="15A2A6E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48CB56E" w14:textId="0A9596C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246,060,611.00 </w:t>
            </w:r>
          </w:p>
        </w:tc>
        <w:tc>
          <w:tcPr>
            <w:tcW w:w="6" w:type="pct"/>
            <w:vAlign w:val="center"/>
            <w:hideMark/>
          </w:tcPr>
          <w:p w14:paraId="7518F42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A27A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CB35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B917E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Isabela</w:t>
            </w:r>
          </w:p>
        </w:tc>
        <w:tc>
          <w:tcPr>
            <w:tcW w:w="685" w:type="pct"/>
            <w:tcBorders>
              <w:top w:val="nil"/>
              <w:left w:val="nil"/>
              <w:bottom w:val="single" w:sz="4" w:space="0" w:color="000000"/>
              <w:right w:val="single" w:sz="4" w:space="0" w:color="000000"/>
            </w:tcBorders>
            <w:shd w:val="clear" w:color="auto" w:fill="auto"/>
            <w:noWrap/>
            <w:vAlign w:val="bottom"/>
            <w:hideMark/>
          </w:tcPr>
          <w:p w14:paraId="53D7BA96" w14:textId="2FBAD8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212,261.80 </w:t>
            </w:r>
          </w:p>
        </w:tc>
        <w:tc>
          <w:tcPr>
            <w:tcW w:w="789" w:type="pct"/>
            <w:tcBorders>
              <w:top w:val="nil"/>
              <w:left w:val="nil"/>
              <w:bottom w:val="single" w:sz="4" w:space="0" w:color="000000"/>
              <w:right w:val="single" w:sz="4" w:space="0" w:color="000000"/>
            </w:tcBorders>
            <w:shd w:val="clear" w:color="auto" w:fill="auto"/>
            <w:noWrap/>
            <w:vAlign w:val="bottom"/>
            <w:hideMark/>
          </w:tcPr>
          <w:p w14:paraId="161DDE04" w14:textId="0FD0F4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DB0AE9" w14:textId="4ACC06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3E3CBF" w14:textId="0F8763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AD5CC2" w14:textId="1C89A0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212,261.80 </w:t>
            </w:r>
          </w:p>
        </w:tc>
        <w:tc>
          <w:tcPr>
            <w:tcW w:w="6" w:type="pct"/>
            <w:vAlign w:val="center"/>
            <w:hideMark/>
          </w:tcPr>
          <w:p w14:paraId="43CC2B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A1195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3AF4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78A31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66168BB0" w14:textId="719FE6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145,456.50 </w:t>
            </w:r>
          </w:p>
        </w:tc>
        <w:tc>
          <w:tcPr>
            <w:tcW w:w="789" w:type="pct"/>
            <w:tcBorders>
              <w:top w:val="nil"/>
              <w:left w:val="nil"/>
              <w:bottom w:val="single" w:sz="4" w:space="0" w:color="000000"/>
              <w:right w:val="single" w:sz="4" w:space="0" w:color="000000"/>
            </w:tcBorders>
            <w:shd w:val="clear" w:color="auto" w:fill="auto"/>
            <w:noWrap/>
            <w:vAlign w:val="bottom"/>
            <w:hideMark/>
          </w:tcPr>
          <w:p w14:paraId="09F9DE52" w14:textId="57BB8D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4,488,690.00 </w:t>
            </w:r>
          </w:p>
        </w:tc>
        <w:tc>
          <w:tcPr>
            <w:tcW w:w="685" w:type="pct"/>
            <w:tcBorders>
              <w:top w:val="nil"/>
              <w:left w:val="nil"/>
              <w:bottom w:val="single" w:sz="4" w:space="0" w:color="000000"/>
              <w:right w:val="single" w:sz="4" w:space="0" w:color="000000"/>
            </w:tcBorders>
            <w:shd w:val="clear" w:color="auto" w:fill="auto"/>
            <w:noWrap/>
            <w:vAlign w:val="bottom"/>
            <w:hideMark/>
          </w:tcPr>
          <w:p w14:paraId="51D29B2C" w14:textId="4D1286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97C758" w14:textId="0478B8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C74513" w14:textId="4337B2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4,634,146.50 </w:t>
            </w:r>
          </w:p>
        </w:tc>
        <w:tc>
          <w:tcPr>
            <w:tcW w:w="6" w:type="pct"/>
            <w:vAlign w:val="center"/>
            <w:hideMark/>
          </w:tcPr>
          <w:p w14:paraId="5BB1B60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8A0D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6D10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9F293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Angadanan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FC9A5D" w14:textId="4B6854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54BABFE5" w14:textId="18CFFB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4,870,990.00 </w:t>
            </w:r>
          </w:p>
        </w:tc>
        <w:tc>
          <w:tcPr>
            <w:tcW w:w="685" w:type="pct"/>
            <w:tcBorders>
              <w:top w:val="nil"/>
              <w:left w:val="nil"/>
              <w:bottom w:val="single" w:sz="4" w:space="0" w:color="000000"/>
              <w:right w:val="single" w:sz="4" w:space="0" w:color="000000"/>
            </w:tcBorders>
            <w:shd w:val="clear" w:color="auto" w:fill="auto"/>
            <w:noWrap/>
            <w:vAlign w:val="bottom"/>
            <w:hideMark/>
          </w:tcPr>
          <w:p w14:paraId="1B60936E" w14:textId="1828BE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049144" w14:textId="70F064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45C148" w14:textId="2301B9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5,005,750.66 </w:t>
            </w:r>
          </w:p>
        </w:tc>
        <w:tc>
          <w:tcPr>
            <w:tcW w:w="6" w:type="pct"/>
            <w:vAlign w:val="center"/>
            <w:hideMark/>
          </w:tcPr>
          <w:p w14:paraId="2C14D0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DEC6A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023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A572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Aurora</w:t>
            </w:r>
          </w:p>
        </w:tc>
        <w:tc>
          <w:tcPr>
            <w:tcW w:w="685" w:type="pct"/>
            <w:tcBorders>
              <w:top w:val="nil"/>
              <w:left w:val="nil"/>
              <w:bottom w:val="single" w:sz="4" w:space="0" w:color="000000"/>
              <w:right w:val="single" w:sz="4" w:space="0" w:color="000000"/>
            </w:tcBorders>
            <w:shd w:val="clear" w:color="auto" w:fill="auto"/>
            <w:noWrap/>
            <w:vAlign w:val="bottom"/>
            <w:hideMark/>
          </w:tcPr>
          <w:p w14:paraId="4D18EE86" w14:textId="27DA5B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508378E6" w14:textId="668A5F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970,490.00 </w:t>
            </w:r>
          </w:p>
        </w:tc>
        <w:tc>
          <w:tcPr>
            <w:tcW w:w="685" w:type="pct"/>
            <w:tcBorders>
              <w:top w:val="nil"/>
              <w:left w:val="nil"/>
              <w:bottom w:val="single" w:sz="4" w:space="0" w:color="000000"/>
              <w:right w:val="single" w:sz="4" w:space="0" w:color="000000"/>
            </w:tcBorders>
            <w:shd w:val="clear" w:color="auto" w:fill="auto"/>
            <w:noWrap/>
            <w:vAlign w:val="bottom"/>
            <w:hideMark/>
          </w:tcPr>
          <w:p w14:paraId="5EC1F0CF" w14:textId="21D455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402C8F" w14:textId="4713E7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FA515A" w14:textId="05BBDF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1,105,250.66 </w:t>
            </w:r>
          </w:p>
        </w:tc>
        <w:tc>
          <w:tcPr>
            <w:tcW w:w="6" w:type="pct"/>
            <w:vAlign w:val="center"/>
            <w:hideMark/>
          </w:tcPr>
          <w:p w14:paraId="0F0FB6A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DA0C2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9133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E432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Benito </w:t>
            </w:r>
            <w:proofErr w:type="spellStart"/>
            <w:r w:rsidRPr="00835D32">
              <w:rPr>
                <w:rFonts w:ascii="Arial Narrow" w:hAnsi="Arial Narrow"/>
                <w:i/>
                <w:iCs/>
                <w:color w:val="000000"/>
                <w:sz w:val="20"/>
                <w:szCs w:val="20"/>
              </w:rPr>
              <w:t>Soliven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6E5D14" w14:textId="415ADA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142,022.54 </w:t>
            </w:r>
          </w:p>
        </w:tc>
        <w:tc>
          <w:tcPr>
            <w:tcW w:w="789" w:type="pct"/>
            <w:tcBorders>
              <w:top w:val="nil"/>
              <w:left w:val="nil"/>
              <w:bottom w:val="single" w:sz="4" w:space="0" w:color="000000"/>
              <w:right w:val="single" w:sz="4" w:space="0" w:color="000000"/>
            </w:tcBorders>
            <w:shd w:val="clear" w:color="auto" w:fill="auto"/>
            <w:noWrap/>
            <w:vAlign w:val="bottom"/>
            <w:hideMark/>
          </w:tcPr>
          <w:p w14:paraId="6DF5A2ED" w14:textId="2536DE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1,014,065.00 </w:t>
            </w:r>
          </w:p>
        </w:tc>
        <w:tc>
          <w:tcPr>
            <w:tcW w:w="685" w:type="pct"/>
            <w:tcBorders>
              <w:top w:val="nil"/>
              <w:left w:val="nil"/>
              <w:bottom w:val="single" w:sz="4" w:space="0" w:color="000000"/>
              <w:right w:val="single" w:sz="4" w:space="0" w:color="000000"/>
            </w:tcBorders>
            <w:shd w:val="clear" w:color="auto" w:fill="auto"/>
            <w:noWrap/>
            <w:vAlign w:val="bottom"/>
            <w:hideMark/>
          </w:tcPr>
          <w:p w14:paraId="03785610" w14:textId="3662B7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8A4FF2" w14:textId="5BBE4A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29D03A" w14:textId="1EB80B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1,156,087.54 </w:t>
            </w:r>
          </w:p>
        </w:tc>
        <w:tc>
          <w:tcPr>
            <w:tcW w:w="6" w:type="pct"/>
            <w:vAlign w:val="center"/>
            <w:hideMark/>
          </w:tcPr>
          <w:p w14:paraId="4A262E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E9CB8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11E5F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AF7F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bottom"/>
            <w:hideMark/>
          </w:tcPr>
          <w:p w14:paraId="7DC21F55" w14:textId="422CE2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141,305.66 </w:t>
            </w:r>
          </w:p>
        </w:tc>
        <w:tc>
          <w:tcPr>
            <w:tcW w:w="789" w:type="pct"/>
            <w:tcBorders>
              <w:top w:val="nil"/>
              <w:left w:val="nil"/>
              <w:bottom w:val="single" w:sz="4" w:space="0" w:color="000000"/>
              <w:right w:val="single" w:sz="4" w:space="0" w:color="000000"/>
            </w:tcBorders>
            <w:shd w:val="clear" w:color="auto" w:fill="auto"/>
            <w:noWrap/>
            <w:vAlign w:val="bottom"/>
            <w:hideMark/>
          </w:tcPr>
          <w:p w14:paraId="1B38FA04" w14:textId="763D65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5,646,790.00 </w:t>
            </w:r>
          </w:p>
        </w:tc>
        <w:tc>
          <w:tcPr>
            <w:tcW w:w="685" w:type="pct"/>
            <w:tcBorders>
              <w:top w:val="nil"/>
              <w:left w:val="nil"/>
              <w:bottom w:val="single" w:sz="4" w:space="0" w:color="000000"/>
              <w:right w:val="single" w:sz="4" w:space="0" w:color="000000"/>
            </w:tcBorders>
            <w:shd w:val="clear" w:color="auto" w:fill="auto"/>
            <w:noWrap/>
            <w:vAlign w:val="bottom"/>
            <w:hideMark/>
          </w:tcPr>
          <w:p w14:paraId="73DC21EC" w14:textId="3F9332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0E5CF5" w14:textId="4EECBD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111784" w14:textId="7E8FF7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5,788,095.66 </w:t>
            </w:r>
          </w:p>
        </w:tc>
        <w:tc>
          <w:tcPr>
            <w:tcW w:w="6" w:type="pct"/>
            <w:vAlign w:val="center"/>
            <w:hideMark/>
          </w:tcPr>
          <w:p w14:paraId="3BC00E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33FB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2740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99226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C9B3AB" w14:textId="2AF66B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149,412.66 </w:t>
            </w:r>
          </w:p>
        </w:tc>
        <w:tc>
          <w:tcPr>
            <w:tcW w:w="789" w:type="pct"/>
            <w:tcBorders>
              <w:top w:val="nil"/>
              <w:left w:val="nil"/>
              <w:bottom w:val="single" w:sz="4" w:space="0" w:color="000000"/>
              <w:right w:val="single" w:sz="4" w:space="0" w:color="000000"/>
            </w:tcBorders>
            <w:shd w:val="clear" w:color="auto" w:fill="auto"/>
            <w:noWrap/>
            <w:vAlign w:val="bottom"/>
            <w:hideMark/>
          </w:tcPr>
          <w:p w14:paraId="5CFE7053" w14:textId="23EEFB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6,610,384.00 </w:t>
            </w:r>
          </w:p>
        </w:tc>
        <w:tc>
          <w:tcPr>
            <w:tcW w:w="685" w:type="pct"/>
            <w:tcBorders>
              <w:top w:val="nil"/>
              <w:left w:val="nil"/>
              <w:bottom w:val="single" w:sz="4" w:space="0" w:color="000000"/>
              <w:right w:val="single" w:sz="4" w:space="0" w:color="000000"/>
            </w:tcBorders>
            <w:shd w:val="clear" w:color="auto" w:fill="auto"/>
            <w:noWrap/>
            <w:vAlign w:val="bottom"/>
            <w:hideMark/>
          </w:tcPr>
          <w:p w14:paraId="28280BC0" w14:textId="26E194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57984C" w14:textId="53B763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7A6363" w14:textId="26862C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6,759,796.66 </w:t>
            </w:r>
          </w:p>
        </w:tc>
        <w:tc>
          <w:tcPr>
            <w:tcW w:w="6" w:type="pct"/>
            <w:vAlign w:val="center"/>
            <w:hideMark/>
          </w:tcPr>
          <w:p w14:paraId="5C43CD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CA24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7BDD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4B20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Cabatuan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2C7839" w14:textId="3F9DCD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2A0CE29F" w14:textId="72DE1A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2,520,372.67 </w:t>
            </w:r>
          </w:p>
        </w:tc>
        <w:tc>
          <w:tcPr>
            <w:tcW w:w="685" w:type="pct"/>
            <w:tcBorders>
              <w:top w:val="nil"/>
              <w:left w:val="nil"/>
              <w:bottom w:val="single" w:sz="4" w:space="0" w:color="000000"/>
              <w:right w:val="single" w:sz="4" w:space="0" w:color="000000"/>
            </w:tcBorders>
            <w:shd w:val="clear" w:color="auto" w:fill="auto"/>
            <w:noWrap/>
            <w:vAlign w:val="bottom"/>
            <w:hideMark/>
          </w:tcPr>
          <w:p w14:paraId="4B5EC547" w14:textId="57FAA9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C314A1" w14:textId="403623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FB242E" w14:textId="37B710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2,655,133.33 </w:t>
            </w:r>
          </w:p>
        </w:tc>
        <w:tc>
          <w:tcPr>
            <w:tcW w:w="6" w:type="pct"/>
            <w:vAlign w:val="center"/>
            <w:hideMark/>
          </w:tcPr>
          <w:p w14:paraId="30A7BB5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6B898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F9BC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C0618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Cauayan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69226D" w14:textId="442381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142,332.96 </w:t>
            </w:r>
          </w:p>
        </w:tc>
        <w:tc>
          <w:tcPr>
            <w:tcW w:w="789" w:type="pct"/>
            <w:tcBorders>
              <w:top w:val="nil"/>
              <w:left w:val="nil"/>
              <w:bottom w:val="single" w:sz="4" w:space="0" w:color="000000"/>
              <w:right w:val="single" w:sz="4" w:space="0" w:color="000000"/>
            </w:tcBorders>
            <w:shd w:val="clear" w:color="auto" w:fill="auto"/>
            <w:noWrap/>
            <w:vAlign w:val="bottom"/>
            <w:hideMark/>
          </w:tcPr>
          <w:p w14:paraId="645A688B" w14:textId="7118C6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72,423,584.00 </w:t>
            </w:r>
          </w:p>
        </w:tc>
        <w:tc>
          <w:tcPr>
            <w:tcW w:w="685" w:type="pct"/>
            <w:tcBorders>
              <w:top w:val="nil"/>
              <w:left w:val="nil"/>
              <w:bottom w:val="single" w:sz="4" w:space="0" w:color="000000"/>
              <w:right w:val="single" w:sz="4" w:space="0" w:color="000000"/>
            </w:tcBorders>
            <w:shd w:val="clear" w:color="auto" w:fill="auto"/>
            <w:noWrap/>
            <w:vAlign w:val="bottom"/>
            <w:hideMark/>
          </w:tcPr>
          <w:p w14:paraId="7B697821" w14:textId="273BDD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328FD0" w14:textId="6A61BF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C3E1EC" w14:textId="42699D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72,565,916.96 </w:t>
            </w:r>
          </w:p>
        </w:tc>
        <w:tc>
          <w:tcPr>
            <w:tcW w:w="6" w:type="pct"/>
            <w:vAlign w:val="center"/>
            <w:hideMark/>
          </w:tcPr>
          <w:p w14:paraId="03BEFFE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1DBE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890C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2729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Cordon</w:t>
            </w:r>
          </w:p>
        </w:tc>
        <w:tc>
          <w:tcPr>
            <w:tcW w:w="685" w:type="pct"/>
            <w:tcBorders>
              <w:top w:val="nil"/>
              <w:left w:val="nil"/>
              <w:bottom w:val="single" w:sz="4" w:space="0" w:color="000000"/>
              <w:right w:val="single" w:sz="4" w:space="0" w:color="000000"/>
            </w:tcBorders>
            <w:shd w:val="clear" w:color="auto" w:fill="auto"/>
            <w:noWrap/>
            <w:vAlign w:val="bottom"/>
            <w:hideMark/>
          </w:tcPr>
          <w:p w14:paraId="1060286E" w14:textId="589AC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242,292.66 </w:t>
            </w:r>
          </w:p>
        </w:tc>
        <w:tc>
          <w:tcPr>
            <w:tcW w:w="789" w:type="pct"/>
            <w:tcBorders>
              <w:top w:val="nil"/>
              <w:left w:val="nil"/>
              <w:bottom w:val="single" w:sz="4" w:space="0" w:color="000000"/>
              <w:right w:val="single" w:sz="4" w:space="0" w:color="000000"/>
            </w:tcBorders>
            <w:shd w:val="clear" w:color="auto" w:fill="auto"/>
            <w:noWrap/>
            <w:vAlign w:val="bottom"/>
            <w:hideMark/>
          </w:tcPr>
          <w:p w14:paraId="53FBCBF8" w14:textId="0189F8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2,919,944.00 </w:t>
            </w:r>
          </w:p>
        </w:tc>
        <w:tc>
          <w:tcPr>
            <w:tcW w:w="685" w:type="pct"/>
            <w:tcBorders>
              <w:top w:val="nil"/>
              <w:left w:val="nil"/>
              <w:bottom w:val="single" w:sz="4" w:space="0" w:color="000000"/>
              <w:right w:val="single" w:sz="4" w:space="0" w:color="000000"/>
            </w:tcBorders>
            <w:shd w:val="clear" w:color="auto" w:fill="auto"/>
            <w:noWrap/>
            <w:vAlign w:val="bottom"/>
            <w:hideMark/>
          </w:tcPr>
          <w:p w14:paraId="7DCCC8EC" w14:textId="36FACD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451227" w14:textId="11992A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D624EE" w14:textId="74685B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3,162,236.66 </w:t>
            </w:r>
          </w:p>
        </w:tc>
        <w:tc>
          <w:tcPr>
            <w:tcW w:w="6" w:type="pct"/>
            <w:vAlign w:val="center"/>
            <w:hideMark/>
          </w:tcPr>
          <w:p w14:paraId="2A5392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F6AFE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3793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1CFC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Delfin Albano (Magsaysay)</w:t>
            </w:r>
          </w:p>
        </w:tc>
        <w:tc>
          <w:tcPr>
            <w:tcW w:w="685" w:type="pct"/>
            <w:tcBorders>
              <w:top w:val="nil"/>
              <w:left w:val="nil"/>
              <w:bottom w:val="single" w:sz="4" w:space="0" w:color="000000"/>
              <w:right w:val="single" w:sz="4" w:space="0" w:color="000000"/>
            </w:tcBorders>
            <w:shd w:val="clear" w:color="auto" w:fill="auto"/>
            <w:noWrap/>
            <w:vAlign w:val="bottom"/>
            <w:hideMark/>
          </w:tcPr>
          <w:p w14:paraId="20167BAD" w14:textId="5E4188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199354DF" w14:textId="15735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3,430,090.00 </w:t>
            </w:r>
          </w:p>
        </w:tc>
        <w:tc>
          <w:tcPr>
            <w:tcW w:w="685" w:type="pct"/>
            <w:tcBorders>
              <w:top w:val="nil"/>
              <w:left w:val="nil"/>
              <w:bottom w:val="single" w:sz="4" w:space="0" w:color="000000"/>
              <w:right w:val="single" w:sz="4" w:space="0" w:color="000000"/>
            </w:tcBorders>
            <w:shd w:val="clear" w:color="auto" w:fill="auto"/>
            <w:noWrap/>
            <w:vAlign w:val="bottom"/>
            <w:hideMark/>
          </w:tcPr>
          <w:p w14:paraId="442BAB41" w14:textId="179689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55B7F3" w14:textId="201A2E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7ECF3A" w14:textId="76D246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3,564,850.66 </w:t>
            </w:r>
          </w:p>
        </w:tc>
        <w:tc>
          <w:tcPr>
            <w:tcW w:w="6" w:type="pct"/>
            <w:vAlign w:val="center"/>
            <w:hideMark/>
          </w:tcPr>
          <w:p w14:paraId="0CE0B7C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8A8B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7C2C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8848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Dinapigue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531CA9" w14:textId="0EBC26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652,568.76 </w:t>
            </w:r>
          </w:p>
        </w:tc>
        <w:tc>
          <w:tcPr>
            <w:tcW w:w="789" w:type="pct"/>
            <w:tcBorders>
              <w:top w:val="nil"/>
              <w:left w:val="nil"/>
              <w:bottom w:val="single" w:sz="4" w:space="0" w:color="000000"/>
              <w:right w:val="single" w:sz="4" w:space="0" w:color="000000"/>
            </w:tcBorders>
            <w:shd w:val="clear" w:color="auto" w:fill="auto"/>
            <w:noWrap/>
            <w:vAlign w:val="bottom"/>
            <w:hideMark/>
          </w:tcPr>
          <w:p w14:paraId="617F7362" w14:textId="1552DB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613,696.00 </w:t>
            </w:r>
          </w:p>
        </w:tc>
        <w:tc>
          <w:tcPr>
            <w:tcW w:w="685" w:type="pct"/>
            <w:tcBorders>
              <w:top w:val="nil"/>
              <w:left w:val="nil"/>
              <w:bottom w:val="single" w:sz="4" w:space="0" w:color="000000"/>
              <w:right w:val="single" w:sz="4" w:space="0" w:color="000000"/>
            </w:tcBorders>
            <w:shd w:val="clear" w:color="auto" w:fill="auto"/>
            <w:noWrap/>
            <w:vAlign w:val="bottom"/>
            <w:hideMark/>
          </w:tcPr>
          <w:p w14:paraId="717A5755" w14:textId="50406C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7544D2" w14:textId="486243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DE30B1" w14:textId="52F158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1,266,264.76 </w:t>
            </w:r>
          </w:p>
        </w:tc>
        <w:tc>
          <w:tcPr>
            <w:tcW w:w="6" w:type="pct"/>
            <w:vAlign w:val="center"/>
            <w:hideMark/>
          </w:tcPr>
          <w:p w14:paraId="64FEA84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63DE5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87F4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D8C0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Divilacan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5B27C8" w14:textId="3DC836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26120C1C" w14:textId="22BEAE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936,413.16 </w:t>
            </w:r>
          </w:p>
        </w:tc>
        <w:tc>
          <w:tcPr>
            <w:tcW w:w="685" w:type="pct"/>
            <w:tcBorders>
              <w:top w:val="nil"/>
              <w:left w:val="nil"/>
              <w:bottom w:val="single" w:sz="4" w:space="0" w:color="000000"/>
              <w:right w:val="single" w:sz="4" w:space="0" w:color="000000"/>
            </w:tcBorders>
            <w:shd w:val="clear" w:color="auto" w:fill="auto"/>
            <w:noWrap/>
            <w:vAlign w:val="bottom"/>
            <w:hideMark/>
          </w:tcPr>
          <w:p w14:paraId="1D674998" w14:textId="601CC9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7F0145" w14:textId="7C1170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607EA0" w14:textId="274AAE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1,071,173.82 </w:t>
            </w:r>
          </w:p>
        </w:tc>
        <w:tc>
          <w:tcPr>
            <w:tcW w:w="6" w:type="pct"/>
            <w:vAlign w:val="center"/>
            <w:hideMark/>
          </w:tcPr>
          <w:p w14:paraId="55E6695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D941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557C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14E1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Echague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2863E0" w14:textId="270A9D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125,454.00 </w:t>
            </w:r>
          </w:p>
        </w:tc>
        <w:tc>
          <w:tcPr>
            <w:tcW w:w="789" w:type="pct"/>
            <w:tcBorders>
              <w:top w:val="nil"/>
              <w:left w:val="nil"/>
              <w:bottom w:val="single" w:sz="4" w:space="0" w:color="000000"/>
              <w:right w:val="single" w:sz="4" w:space="0" w:color="000000"/>
            </w:tcBorders>
            <w:shd w:val="clear" w:color="auto" w:fill="auto"/>
            <w:noWrap/>
            <w:vAlign w:val="bottom"/>
            <w:hideMark/>
          </w:tcPr>
          <w:p w14:paraId="0E8C4465" w14:textId="0F2A70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4,272,662.00 </w:t>
            </w:r>
          </w:p>
        </w:tc>
        <w:tc>
          <w:tcPr>
            <w:tcW w:w="685" w:type="pct"/>
            <w:tcBorders>
              <w:top w:val="nil"/>
              <w:left w:val="nil"/>
              <w:bottom w:val="single" w:sz="4" w:space="0" w:color="000000"/>
              <w:right w:val="single" w:sz="4" w:space="0" w:color="000000"/>
            </w:tcBorders>
            <w:shd w:val="clear" w:color="auto" w:fill="auto"/>
            <w:noWrap/>
            <w:vAlign w:val="bottom"/>
            <w:hideMark/>
          </w:tcPr>
          <w:p w14:paraId="36289D20" w14:textId="6CBBAC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20A493" w14:textId="4E7FF4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566DF9" w14:textId="073553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4,398,116.00 </w:t>
            </w:r>
          </w:p>
        </w:tc>
        <w:tc>
          <w:tcPr>
            <w:tcW w:w="6" w:type="pct"/>
            <w:vAlign w:val="center"/>
            <w:hideMark/>
          </w:tcPr>
          <w:p w14:paraId="38C5C9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816F8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A5922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E45D8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Gamu</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4E4AD7A" w14:textId="4B35CE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03E00C52" w14:textId="413B9C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3,784,460.60 </w:t>
            </w:r>
          </w:p>
        </w:tc>
        <w:tc>
          <w:tcPr>
            <w:tcW w:w="685" w:type="pct"/>
            <w:tcBorders>
              <w:top w:val="nil"/>
              <w:left w:val="nil"/>
              <w:bottom w:val="single" w:sz="4" w:space="0" w:color="000000"/>
              <w:right w:val="single" w:sz="4" w:space="0" w:color="000000"/>
            </w:tcBorders>
            <w:shd w:val="clear" w:color="auto" w:fill="auto"/>
            <w:noWrap/>
            <w:vAlign w:val="bottom"/>
            <w:hideMark/>
          </w:tcPr>
          <w:p w14:paraId="454567F3" w14:textId="6A704C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B1BE08" w14:textId="462D9E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D3E9D6" w14:textId="00BD99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3,919,221.26 </w:t>
            </w:r>
          </w:p>
        </w:tc>
        <w:tc>
          <w:tcPr>
            <w:tcW w:w="6" w:type="pct"/>
            <w:vAlign w:val="center"/>
            <w:hideMark/>
          </w:tcPr>
          <w:p w14:paraId="27BE81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84FE4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0C29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571E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Ilagan</w:t>
            </w:r>
          </w:p>
        </w:tc>
        <w:tc>
          <w:tcPr>
            <w:tcW w:w="685" w:type="pct"/>
            <w:tcBorders>
              <w:top w:val="nil"/>
              <w:left w:val="nil"/>
              <w:bottom w:val="single" w:sz="4" w:space="0" w:color="000000"/>
              <w:right w:val="single" w:sz="4" w:space="0" w:color="000000"/>
            </w:tcBorders>
            <w:shd w:val="clear" w:color="auto" w:fill="auto"/>
            <w:noWrap/>
            <w:vAlign w:val="bottom"/>
            <w:hideMark/>
          </w:tcPr>
          <w:p w14:paraId="6D2CE0E9" w14:textId="02D136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135,477.54 </w:t>
            </w:r>
          </w:p>
        </w:tc>
        <w:tc>
          <w:tcPr>
            <w:tcW w:w="789" w:type="pct"/>
            <w:tcBorders>
              <w:top w:val="nil"/>
              <w:left w:val="nil"/>
              <w:bottom w:val="single" w:sz="4" w:space="0" w:color="000000"/>
              <w:right w:val="single" w:sz="4" w:space="0" w:color="000000"/>
            </w:tcBorders>
            <w:shd w:val="clear" w:color="auto" w:fill="auto"/>
            <w:noWrap/>
            <w:vAlign w:val="bottom"/>
            <w:hideMark/>
          </w:tcPr>
          <w:p w14:paraId="6DBD3890" w14:textId="47EA45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43,395,550.00 </w:t>
            </w:r>
          </w:p>
        </w:tc>
        <w:tc>
          <w:tcPr>
            <w:tcW w:w="685" w:type="pct"/>
            <w:tcBorders>
              <w:top w:val="nil"/>
              <w:left w:val="nil"/>
              <w:bottom w:val="single" w:sz="4" w:space="0" w:color="000000"/>
              <w:right w:val="single" w:sz="4" w:space="0" w:color="000000"/>
            </w:tcBorders>
            <w:shd w:val="clear" w:color="auto" w:fill="auto"/>
            <w:noWrap/>
            <w:vAlign w:val="bottom"/>
            <w:hideMark/>
          </w:tcPr>
          <w:p w14:paraId="0F2FD823" w14:textId="0E014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8378E1" w14:textId="5C85B1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C11221" w14:textId="5A3AC2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43,531,027.54 </w:t>
            </w:r>
          </w:p>
        </w:tc>
        <w:tc>
          <w:tcPr>
            <w:tcW w:w="6" w:type="pct"/>
            <w:vAlign w:val="center"/>
            <w:hideMark/>
          </w:tcPr>
          <w:p w14:paraId="20E12C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D2EAA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C9C0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9A7A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Jones</w:t>
            </w:r>
          </w:p>
        </w:tc>
        <w:tc>
          <w:tcPr>
            <w:tcW w:w="685" w:type="pct"/>
            <w:tcBorders>
              <w:top w:val="nil"/>
              <w:left w:val="nil"/>
              <w:bottom w:val="single" w:sz="4" w:space="0" w:color="000000"/>
              <w:right w:val="single" w:sz="4" w:space="0" w:color="000000"/>
            </w:tcBorders>
            <w:shd w:val="clear" w:color="auto" w:fill="auto"/>
            <w:noWrap/>
            <w:vAlign w:val="bottom"/>
            <w:hideMark/>
          </w:tcPr>
          <w:p w14:paraId="034B3541" w14:textId="049C54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131,999.00 </w:t>
            </w:r>
          </w:p>
        </w:tc>
        <w:tc>
          <w:tcPr>
            <w:tcW w:w="789" w:type="pct"/>
            <w:tcBorders>
              <w:top w:val="nil"/>
              <w:left w:val="nil"/>
              <w:bottom w:val="single" w:sz="4" w:space="0" w:color="000000"/>
              <w:right w:val="single" w:sz="4" w:space="0" w:color="000000"/>
            </w:tcBorders>
            <w:shd w:val="clear" w:color="auto" w:fill="auto"/>
            <w:noWrap/>
            <w:vAlign w:val="bottom"/>
            <w:hideMark/>
          </w:tcPr>
          <w:p w14:paraId="7746B11D" w14:textId="10C26E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8,247,662.00 </w:t>
            </w:r>
          </w:p>
        </w:tc>
        <w:tc>
          <w:tcPr>
            <w:tcW w:w="685" w:type="pct"/>
            <w:tcBorders>
              <w:top w:val="nil"/>
              <w:left w:val="nil"/>
              <w:bottom w:val="single" w:sz="4" w:space="0" w:color="000000"/>
              <w:right w:val="single" w:sz="4" w:space="0" w:color="000000"/>
            </w:tcBorders>
            <w:shd w:val="clear" w:color="auto" w:fill="auto"/>
            <w:noWrap/>
            <w:vAlign w:val="bottom"/>
            <w:hideMark/>
          </w:tcPr>
          <w:p w14:paraId="6E058FB5" w14:textId="20E4DF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67125B" w14:textId="175602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3813CA" w14:textId="132816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8,379,661.00 </w:t>
            </w:r>
          </w:p>
        </w:tc>
        <w:tc>
          <w:tcPr>
            <w:tcW w:w="6" w:type="pct"/>
            <w:vAlign w:val="center"/>
            <w:hideMark/>
          </w:tcPr>
          <w:p w14:paraId="515BE0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15DE7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80F0F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A92D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705433D7" w14:textId="402DDB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138,351.66 </w:t>
            </w:r>
          </w:p>
        </w:tc>
        <w:tc>
          <w:tcPr>
            <w:tcW w:w="789" w:type="pct"/>
            <w:tcBorders>
              <w:top w:val="nil"/>
              <w:left w:val="nil"/>
              <w:bottom w:val="single" w:sz="4" w:space="0" w:color="000000"/>
              <w:right w:val="single" w:sz="4" w:space="0" w:color="000000"/>
            </w:tcBorders>
            <w:shd w:val="clear" w:color="auto" w:fill="auto"/>
            <w:noWrap/>
            <w:vAlign w:val="bottom"/>
            <w:hideMark/>
          </w:tcPr>
          <w:p w14:paraId="6955AF45" w14:textId="577CFC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1,377,555.00 </w:t>
            </w:r>
          </w:p>
        </w:tc>
        <w:tc>
          <w:tcPr>
            <w:tcW w:w="685" w:type="pct"/>
            <w:tcBorders>
              <w:top w:val="nil"/>
              <w:left w:val="nil"/>
              <w:bottom w:val="single" w:sz="4" w:space="0" w:color="000000"/>
              <w:right w:val="single" w:sz="4" w:space="0" w:color="000000"/>
            </w:tcBorders>
            <w:shd w:val="clear" w:color="auto" w:fill="auto"/>
            <w:noWrap/>
            <w:vAlign w:val="bottom"/>
            <w:hideMark/>
          </w:tcPr>
          <w:p w14:paraId="1731E720" w14:textId="2ED7D7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7C702B" w14:textId="669996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E80EA4" w14:textId="427537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1,515,906.66 </w:t>
            </w:r>
          </w:p>
        </w:tc>
        <w:tc>
          <w:tcPr>
            <w:tcW w:w="6" w:type="pct"/>
            <w:vAlign w:val="center"/>
            <w:hideMark/>
          </w:tcPr>
          <w:p w14:paraId="11868E8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8CE3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04D29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0F2C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Maconacon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134389D" w14:textId="07F36F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448,766.88 </w:t>
            </w:r>
          </w:p>
        </w:tc>
        <w:tc>
          <w:tcPr>
            <w:tcW w:w="789" w:type="pct"/>
            <w:tcBorders>
              <w:top w:val="nil"/>
              <w:left w:val="nil"/>
              <w:bottom w:val="single" w:sz="4" w:space="0" w:color="000000"/>
              <w:right w:val="single" w:sz="4" w:space="0" w:color="000000"/>
            </w:tcBorders>
            <w:shd w:val="clear" w:color="auto" w:fill="auto"/>
            <w:noWrap/>
            <w:vAlign w:val="bottom"/>
            <w:hideMark/>
          </w:tcPr>
          <w:p w14:paraId="1B6C8C85" w14:textId="31CCA5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1,256,542.00 </w:t>
            </w:r>
          </w:p>
        </w:tc>
        <w:tc>
          <w:tcPr>
            <w:tcW w:w="685" w:type="pct"/>
            <w:tcBorders>
              <w:top w:val="nil"/>
              <w:left w:val="nil"/>
              <w:bottom w:val="single" w:sz="4" w:space="0" w:color="000000"/>
              <w:right w:val="single" w:sz="4" w:space="0" w:color="000000"/>
            </w:tcBorders>
            <w:shd w:val="clear" w:color="auto" w:fill="auto"/>
            <w:noWrap/>
            <w:vAlign w:val="bottom"/>
            <w:hideMark/>
          </w:tcPr>
          <w:p w14:paraId="2E57879C" w14:textId="17452A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FA3579" w14:textId="18A6E4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E25FF1" w14:textId="3F8F9C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1,705,308.88 </w:t>
            </w:r>
          </w:p>
        </w:tc>
        <w:tc>
          <w:tcPr>
            <w:tcW w:w="6" w:type="pct"/>
            <w:vAlign w:val="center"/>
            <w:hideMark/>
          </w:tcPr>
          <w:p w14:paraId="7A87532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61063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ABAD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AE55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0174C4" w14:textId="451F50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154,763.16 </w:t>
            </w:r>
          </w:p>
        </w:tc>
        <w:tc>
          <w:tcPr>
            <w:tcW w:w="789" w:type="pct"/>
            <w:tcBorders>
              <w:top w:val="nil"/>
              <w:left w:val="nil"/>
              <w:bottom w:val="single" w:sz="4" w:space="0" w:color="000000"/>
              <w:right w:val="single" w:sz="4" w:space="0" w:color="000000"/>
            </w:tcBorders>
            <w:shd w:val="clear" w:color="auto" w:fill="auto"/>
            <w:noWrap/>
            <w:vAlign w:val="bottom"/>
            <w:hideMark/>
          </w:tcPr>
          <w:p w14:paraId="33E96104" w14:textId="4D8DB0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4,873,780.00 </w:t>
            </w:r>
          </w:p>
        </w:tc>
        <w:tc>
          <w:tcPr>
            <w:tcW w:w="685" w:type="pct"/>
            <w:tcBorders>
              <w:top w:val="nil"/>
              <w:left w:val="nil"/>
              <w:bottom w:val="single" w:sz="4" w:space="0" w:color="000000"/>
              <w:right w:val="single" w:sz="4" w:space="0" w:color="000000"/>
            </w:tcBorders>
            <w:shd w:val="clear" w:color="auto" w:fill="auto"/>
            <w:noWrap/>
            <w:vAlign w:val="bottom"/>
            <w:hideMark/>
          </w:tcPr>
          <w:p w14:paraId="1B3B99D1" w14:textId="58A2AA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88A5B7" w14:textId="274D6F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4A3F91" w14:textId="228A3D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5,028,543.16 </w:t>
            </w:r>
          </w:p>
        </w:tc>
        <w:tc>
          <w:tcPr>
            <w:tcW w:w="6" w:type="pct"/>
            <w:vAlign w:val="center"/>
            <w:hideMark/>
          </w:tcPr>
          <w:p w14:paraId="747548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FFE2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8D69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728CE11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Naguilian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A48DAB" w14:textId="5C36C1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271,688.12 </w:t>
            </w:r>
          </w:p>
        </w:tc>
        <w:tc>
          <w:tcPr>
            <w:tcW w:w="789" w:type="pct"/>
            <w:tcBorders>
              <w:top w:val="nil"/>
              <w:left w:val="nil"/>
              <w:bottom w:val="single" w:sz="4" w:space="0" w:color="000000"/>
              <w:right w:val="single" w:sz="4" w:space="0" w:color="000000"/>
            </w:tcBorders>
            <w:shd w:val="clear" w:color="auto" w:fill="auto"/>
            <w:noWrap/>
            <w:vAlign w:val="bottom"/>
            <w:hideMark/>
          </w:tcPr>
          <w:p w14:paraId="40DBB043" w14:textId="4D4295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1,366,859.92 </w:t>
            </w:r>
          </w:p>
        </w:tc>
        <w:tc>
          <w:tcPr>
            <w:tcW w:w="685" w:type="pct"/>
            <w:tcBorders>
              <w:top w:val="nil"/>
              <w:left w:val="nil"/>
              <w:bottom w:val="single" w:sz="4" w:space="0" w:color="000000"/>
              <w:right w:val="single" w:sz="4" w:space="0" w:color="000000"/>
            </w:tcBorders>
            <w:shd w:val="clear" w:color="auto" w:fill="auto"/>
            <w:noWrap/>
            <w:vAlign w:val="bottom"/>
            <w:hideMark/>
          </w:tcPr>
          <w:p w14:paraId="4705DDB2" w14:textId="50AF4C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16C9F5" w14:textId="50DB06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4EA31B" w14:textId="2A69BF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1,638,548.04 </w:t>
            </w:r>
          </w:p>
        </w:tc>
        <w:tc>
          <w:tcPr>
            <w:tcW w:w="6" w:type="pct"/>
            <w:vAlign w:val="center"/>
            <w:hideMark/>
          </w:tcPr>
          <w:p w14:paraId="73D41A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FF98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25CD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0134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Palanan</w:t>
            </w:r>
          </w:p>
        </w:tc>
        <w:tc>
          <w:tcPr>
            <w:tcW w:w="685" w:type="pct"/>
            <w:tcBorders>
              <w:top w:val="nil"/>
              <w:left w:val="nil"/>
              <w:bottom w:val="single" w:sz="4" w:space="0" w:color="000000"/>
              <w:right w:val="single" w:sz="4" w:space="0" w:color="000000"/>
            </w:tcBorders>
            <w:shd w:val="clear" w:color="auto" w:fill="auto"/>
            <w:noWrap/>
            <w:vAlign w:val="bottom"/>
            <w:hideMark/>
          </w:tcPr>
          <w:p w14:paraId="08386433" w14:textId="7A7C5E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127,604.64 </w:t>
            </w:r>
          </w:p>
        </w:tc>
        <w:tc>
          <w:tcPr>
            <w:tcW w:w="789" w:type="pct"/>
            <w:tcBorders>
              <w:top w:val="nil"/>
              <w:left w:val="nil"/>
              <w:bottom w:val="single" w:sz="4" w:space="0" w:color="000000"/>
              <w:right w:val="single" w:sz="4" w:space="0" w:color="000000"/>
            </w:tcBorders>
            <w:shd w:val="clear" w:color="auto" w:fill="auto"/>
            <w:noWrap/>
            <w:vAlign w:val="bottom"/>
            <w:hideMark/>
          </w:tcPr>
          <w:p w14:paraId="7668A615" w14:textId="572DF9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515,990.00 </w:t>
            </w:r>
          </w:p>
        </w:tc>
        <w:tc>
          <w:tcPr>
            <w:tcW w:w="685" w:type="pct"/>
            <w:tcBorders>
              <w:top w:val="nil"/>
              <w:left w:val="nil"/>
              <w:bottom w:val="single" w:sz="4" w:space="0" w:color="000000"/>
              <w:right w:val="single" w:sz="4" w:space="0" w:color="000000"/>
            </w:tcBorders>
            <w:shd w:val="clear" w:color="auto" w:fill="auto"/>
            <w:noWrap/>
            <w:vAlign w:val="bottom"/>
            <w:hideMark/>
          </w:tcPr>
          <w:p w14:paraId="27B85E41" w14:textId="11CEA6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04A95F" w14:textId="160839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E27F79" w14:textId="622D4F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643,594.64 </w:t>
            </w:r>
          </w:p>
        </w:tc>
        <w:tc>
          <w:tcPr>
            <w:tcW w:w="6" w:type="pct"/>
            <w:vAlign w:val="center"/>
            <w:hideMark/>
          </w:tcPr>
          <w:p w14:paraId="6441164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9328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8B2F8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AA7E7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Quezon</w:t>
            </w:r>
          </w:p>
        </w:tc>
        <w:tc>
          <w:tcPr>
            <w:tcW w:w="685" w:type="pct"/>
            <w:tcBorders>
              <w:top w:val="nil"/>
              <w:left w:val="nil"/>
              <w:bottom w:val="single" w:sz="4" w:space="0" w:color="000000"/>
              <w:right w:val="single" w:sz="4" w:space="0" w:color="000000"/>
            </w:tcBorders>
            <w:shd w:val="clear" w:color="auto" w:fill="auto"/>
            <w:noWrap/>
            <w:vAlign w:val="bottom"/>
            <w:hideMark/>
          </w:tcPr>
          <w:p w14:paraId="18C29F55" w14:textId="60679A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7D673C45" w14:textId="6CC454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774,690.00 </w:t>
            </w:r>
          </w:p>
        </w:tc>
        <w:tc>
          <w:tcPr>
            <w:tcW w:w="685" w:type="pct"/>
            <w:tcBorders>
              <w:top w:val="nil"/>
              <w:left w:val="nil"/>
              <w:bottom w:val="single" w:sz="4" w:space="0" w:color="000000"/>
              <w:right w:val="single" w:sz="4" w:space="0" w:color="000000"/>
            </w:tcBorders>
            <w:shd w:val="clear" w:color="auto" w:fill="auto"/>
            <w:noWrap/>
            <w:vAlign w:val="bottom"/>
            <w:hideMark/>
          </w:tcPr>
          <w:p w14:paraId="7C800C56" w14:textId="3296DE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664763" w14:textId="0576C6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CD7C75" w14:textId="513CBA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909,450.66 </w:t>
            </w:r>
          </w:p>
        </w:tc>
        <w:tc>
          <w:tcPr>
            <w:tcW w:w="6" w:type="pct"/>
            <w:vAlign w:val="center"/>
            <w:hideMark/>
          </w:tcPr>
          <w:p w14:paraId="2B2C3FA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E47A1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A761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10F4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Quirino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93ADA8" w14:textId="60A967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145,456.50 </w:t>
            </w:r>
          </w:p>
        </w:tc>
        <w:tc>
          <w:tcPr>
            <w:tcW w:w="789" w:type="pct"/>
            <w:tcBorders>
              <w:top w:val="nil"/>
              <w:left w:val="nil"/>
              <w:bottom w:val="single" w:sz="4" w:space="0" w:color="000000"/>
              <w:right w:val="single" w:sz="4" w:space="0" w:color="000000"/>
            </w:tcBorders>
            <w:shd w:val="clear" w:color="auto" w:fill="auto"/>
            <w:noWrap/>
            <w:vAlign w:val="bottom"/>
            <w:hideMark/>
          </w:tcPr>
          <w:p w14:paraId="1D79E9C3" w14:textId="64C08B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761,990.00 </w:t>
            </w:r>
          </w:p>
        </w:tc>
        <w:tc>
          <w:tcPr>
            <w:tcW w:w="685" w:type="pct"/>
            <w:tcBorders>
              <w:top w:val="nil"/>
              <w:left w:val="nil"/>
              <w:bottom w:val="single" w:sz="4" w:space="0" w:color="000000"/>
              <w:right w:val="single" w:sz="4" w:space="0" w:color="000000"/>
            </w:tcBorders>
            <w:shd w:val="clear" w:color="auto" w:fill="auto"/>
            <w:noWrap/>
            <w:vAlign w:val="bottom"/>
            <w:hideMark/>
          </w:tcPr>
          <w:p w14:paraId="6909AE9C" w14:textId="705601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7C8F88" w14:textId="53B661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9B2DB8" w14:textId="28889D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907,446.50 </w:t>
            </w:r>
          </w:p>
        </w:tc>
        <w:tc>
          <w:tcPr>
            <w:tcW w:w="6" w:type="pct"/>
            <w:vAlign w:val="center"/>
            <w:hideMark/>
          </w:tcPr>
          <w:p w14:paraId="7835D9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EC11D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D299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A045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Ramon</w:t>
            </w:r>
          </w:p>
        </w:tc>
        <w:tc>
          <w:tcPr>
            <w:tcW w:w="685" w:type="pct"/>
            <w:tcBorders>
              <w:top w:val="nil"/>
              <w:left w:val="nil"/>
              <w:bottom w:val="single" w:sz="4" w:space="0" w:color="000000"/>
              <w:right w:val="single" w:sz="4" w:space="0" w:color="000000"/>
            </w:tcBorders>
            <w:shd w:val="clear" w:color="auto" w:fill="auto"/>
            <w:noWrap/>
            <w:vAlign w:val="bottom"/>
            <w:hideMark/>
          </w:tcPr>
          <w:p w14:paraId="0E8F08C5" w14:textId="2C2634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128,847.76 </w:t>
            </w:r>
          </w:p>
        </w:tc>
        <w:tc>
          <w:tcPr>
            <w:tcW w:w="789" w:type="pct"/>
            <w:tcBorders>
              <w:top w:val="nil"/>
              <w:left w:val="nil"/>
              <w:bottom w:val="single" w:sz="4" w:space="0" w:color="000000"/>
              <w:right w:val="single" w:sz="4" w:space="0" w:color="000000"/>
            </w:tcBorders>
            <w:shd w:val="clear" w:color="auto" w:fill="auto"/>
            <w:noWrap/>
            <w:vAlign w:val="bottom"/>
            <w:hideMark/>
          </w:tcPr>
          <w:p w14:paraId="20501BB9" w14:textId="220721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7,839,880.00 </w:t>
            </w:r>
          </w:p>
        </w:tc>
        <w:tc>
          <w:tcPr>
            <w:tcW w:w="685" w:type="pct"/>
            <w:tcBorders>
              <w:top w:val="nil"/>
              <w:left w:val="nil"/>
              <w:bottom w:val="single" w:sz="4" w:space="0" w:color="000000"/>
              <w:right w:val="single" w:sz="4" w:space="0" w:color="000000"/>
            </w:tcBorders>
            <w:shd w:val="clear" w:color="auto" w:fill="auto"/>
            <w:noWrap/>
            <w:vAlign w:val="bottom"/>
            <w:hideMark/>
          </w:tcPr>
          <w:p w14:paraId="3C445DDA" w14:textId="70DDD5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D13F46" w14:textId="75B1FD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753A6B" w14:textId="31F0A4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7,968,727.76 </w:t>
            </w:r>
          </w:p>
        </w:tc>
        <w:tc>
          <w:tcPr>
            <w:tcW w:w="6" w:type="pct"/>
            <w:vAlign w:val="center"/>
            <w:hideMark/>
          </w:tcPr>
          <w:p w14:paraId="174EFA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71085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4E75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DC52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Reina 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6C6018B2" w14:textId="0B27F6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3DA0494B" w14:textId="2669C5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2,204,079.00 </w:t>
            </w:r>
          </w:p>
        </w:tc>
        <w:tc>
          <w:tcPr>
            <w:tcW w:w="685" w:type="pct"/>
            <w:tcBorders>
              <w:top w:val="nil"/>
              <w:left w:val="nil"/>
              <w:bottom w:val="single" w:sz="4" w:space="0" w:color="000000"/>
              <w:right w:val="single" w:sz="4" w:space="0" w:color="000000"/>
            </w:tcBorders>
            <w:shd w:val="clear" w:color="auto" w:fill="auto"/>
            <w:noWrap/>
            <w:vAlign w:val="bottom"/>
            <w:hideMark/>
          </w:tcPr>
          <w:p w14:paraId="492899FD" w14:textId="55564F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A84D49" w14:textId="557F6A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A9C336" w14:textId="5FF067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2,338,839.66 </w:t>
            </w:r>
          </w:p>
        </w:tc>
        <w:tc>
          <w:tcPr>
            <w:tcW w:w="6" w:type="pct"/>
            <w:vAlign w:val="center"/>
            <w:hideMark/>
          </w:tcPr>
          <w:p w14:paraId="4FB2B2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23A16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594BF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C5221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Roxas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B8DB5D" w14:textId="7498FF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77C45BEB" w14:textId="6A1C7A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1,831,490.00 </w:t>
            </w:r>
          </w:p>
        </w:tc>
        <w:tc>
          <w:tcPr>
            <w:tcW w:w="685" w:type="pct"/>
            <w:tcBorders>
              <w:top w:val="nil"/>
              <w:left w:val="nil"/>
              <w:bottom w:val="single" w:sz="4" w:space="0" w:color="000000"/>
              <w:right w:val="single" w:sz="4" w:space="0" w:color="000000"/>
            </w:tcBorders>
            <w:shd w:val="clear" w:color="auto" w:fill="auto"/>
            <w:noWrap/>
            <w:vAlign w:val="bottom"/>
            <w:hideMark/>
          </w:tcPr>
          <w:p w14:paraId="43073E1B" w14:textId="52A43B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E675D7" w14:textId="227C38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437F64" w14:textId="66C989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1,966,250.66 </w:t>
            </w:r>
          </w:p>
        </w:tc>
        <w:tc>
          <w:tcPr>
            <w:tcW w:w="6" w:type="pct"/>
            <w:vAlign w:val="center"/>
            <w:hideMark/>
          </w:tcPr>
          <w:p w14:paraId="4B7AE1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56BE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4656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E310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410E8077" w14:textId="6FDD6B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135,381.50 </w:t>
            </w:r>
          </w:p>
        </w:tc>
        <w:tc>
          <w:tcPr>
            <w:tcW w:w="789" w:type="pct"/>
            <w:tcBorders>
              <w:top w:val="nil"/>
              <w:left w:val="nil"/>
              <w:bottom w:val="single" w:sz="4" w:space="0" w:color="000000"/>
              <w:right w:val="single" w:sz="4" w:space="0" w:color="000000"/>
            </w:tcBorders>
            <w:shd w:val="clear" w:color="auto" w:fill="auto"/>
            <w:noWrap/>
            <w:vAlign w:val="bottom"/>
            <w:hideMark/>
          </w:tcPr>
          <w:p w14:paraId="64631990" w14:textId="113974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2,813,017.92 </w:t>
            </w:r>
          </w:p>
        </w:tc>
        <w:tc>
          <w:tcPr>
            <w:tcW w:w="685" w:type="pct"/>
            <w:tcBorders>
              <w:top w:val="nil"/>
              <w:left w:val="nil"/>
              <w:bottom w:val="single" w:sz="4" w:space="0" w:color="000000"/>
              <w:right w:val="single" w:sz="4" w:space="0" w:color="000000"/>
            </w:tcBorders>
            <w:shd w:val="clear" w:color="auto" w:fill="auto"/>
            <w:noWrap/>
            <w:vAlign w:val="bottom"/>
            <w:hideMark/>
          </w:tcPr>
          <w:p w14:paraId="48D89C54" w14:textId="4DB5A4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F21563" w14:textId="49D984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2B4CC2" w14:textId="4887E2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2,948,399.42 </w:t>
            </w:r>
          </w:p>
        </w:tc>
        <w:tc>
          <w:tcPr>
            <w:tcW w:w="6" w:type="pct"/>
            <w:vAlign w:val="center"/>
            <w:hideMark/>
          </w:tcPr>
          <w:p w14:paraId="2A2C87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D2FB3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7D4A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06BA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Guillermo</w:t>
            </w:r>
          </w:p>
        </w:tc>
        <w:tc>
          <w:tcPr>
            <w:tcW w:w="685" w:type="pct"/>
            <w:tcBorders>
              <w:top w:val="nil"/>
              <w:left w:val="nil"/>
              <w:bottom w:val="single" w:sz="4" w:space="0" w:color="000000"/>
              <w:right w:val="single" w:sz="4" w:space="0" w:color="000000"/>
            </w:tcBorders>
            <w:shd w:val="clear" w:color="auto" w:fill="auto"/>
            <w:noWrap/>
            <w:vAlign w:val="bottom"/>
            <w:hideMark/>
          </w:tcPr>
          <w:p w14:paraId="7B3EEEC4" w14:textId="554838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385AC406" w14:textId="6B4409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22,644,174.00 </w:t>
            </w:r>
          </w:p>
        </w:tc>
        <w:tc>
          <w:tcPr>
            <w:tcW w:w="685" w:type="pct"/>
            <w:tcBorders>
              <w:top w:val="nil"/>
              <w:left w:val="nil"/>
              <w:bottom w:val="single" w:sz="4" w:space="0" w:color="000000"/>
              <w:right w:val="single" w:sz="4" w:space="0" w:color="000000"/>
            </w:tcBorders>
            <w:shd w:val="clear" w:color="auto" w:fill="auto"/>
            <w:noWrap/>
            <w:vAlign w:val="bottom"/>
            <w:hideMark/>
          </w:tcPr>
          <w:p w14:paraId="0D1EE689" w14:textId="352C27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7ECCC4" w14:textId="249CE6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C82617C" w14:textId="1CDD87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22,778,934.66 </w:t>
            </w:r>
          </w:p>
        </w:tc>
        <w:tc>
          <w:tcPr>
            <w:tcW w:w="6" w:type="pct"/>
            <w:vAlign w:val="center"/>
            <w:hideMark/>
          </w:tcPr>
          <w:p w14:paraId="50E283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D5D2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CE85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6B212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09E2FE08" w14:textId="23BF74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143,716.08 </w:t>
            </w:r>
          </w:p>
        </w:tc>
        <w:tc>
          <w:tcPr>
            <w:tcW w:w="789" w:type="pct"/>
            <w:tcBorders>
              <w:top w:val="nil"/>
              <w:left w:val="nil"/>
              <w:bottom w:val="single" w:sz="4" w:space="0" w:color="000000"/>
              <w:right w:val="single" w:sz="4" w:space="0" w:color="000000"/>
            </w:tcBorders>
            <w:shd w:val="clear" w:color="auto" w:fill="auto"/>
            <w:noWrap/>
            <w:vAlign w:val="bottom"/>
            <w:hideMark/>
          </w:tcPr>
          <w:p w14:paraId="643822DD" w14:textId="68E2CE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4,025,490.00 </w:t>
            </w:r>
          </w:p>
        </w:tc>
        <w:tc>
          <w:tcPr>
            <w:tcW w:w="685" w:type="pct"/>
            <w:tcBorders>
              <w:top w:val="nil"/>
              <w:left w:val="nil"/>
              <w:bottom w:val="single" w:sz="4" w:space="0" w:color="000000"/>
              <w:right w:val="single" w:sz="4" w:space="0" w:color="000000"/>
            </w:tcBorders>
            <w:shd w:val="clear" w:color="auto" w:fill="auto"/>
            <w:noWrap/>
            <w:vAlign w:val="bottom"/>
            <w:hideMark/>
          </w:tcPr>
          <w:p w14:paraId="589E6DB2" w14:textId="681255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E337B4" w14:textId="56672E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DCDFC4" w14:textId="1F313D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4,169,206.08 </w:t>
            </w:r>
          </w:p>
        </w:tc>
        <w:tc>
          <w:tcPr>
            <w:tcW w:w="6" w:type="pct"/>
            <w:vAlign w:val="center"/>
            <w:hideMark/>
          </w:tcPr>
          <w:p w14:paraId="2F8120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5C27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DAA3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7746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10CD5DBC" w14:textId="4BBE73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3191C027" w14:textId="388DCC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817,500.00 </w:t>
            </w:r>
          </w:p>
        </w:tc>
        <w:tc>
          <w:tcPr>
            <w:tcW w:w="685" w:type="pct"/>
            <w:tcBorders>
              <w:top w:val="nil"/>
              <w:left w:val="nil"/>
              <w:bottom w:val="single" w:sz="4" w:space="0" w:color="000000"/>
              <w:right w:val="single" w:sz="4" w:space="0" w:color="000000"/>
            </w:tcBorders>
            <w:shd w:val="clear" w:color="auto" w:fill="auto"/>
            <w:noWrap/>
            <w:vAlign w:val="bottom"/>
            <w:hideMark/>
          </w:tcPr>
          <w:p w14:paraId="3F855D41" w14:textId="2C9ECF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574C38" w14:textId="37C667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13F6BC" w14:textId="230298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952,260.66 </w:t>
            </w:r>
          </w:p>
        </w:tc>
        <w:tc>
          <w:tcPr>
            <w:tcW w:w="6" w:type="pct"/>
            <w:vAlign w:val="center"/>
            <w:hideMark/>
          </w:tcPr>
          <w:p w14:paraId="52ED3D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6D33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5AAC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8557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Mariano</w:t>
            </w:r>
          </w:p>
        </w:tc>
        <w:tc>
          <w:tcPr>
            <w:tcW w:w="685" w:type="pct"/>
            <w:tcBorders>
              <w:top w:val="nil"/>
              <w:left w:val="nil"/>
              <w:bottom w:val="single" w:sz="4" w:space="0" w:color="000000"/>
              <w:right w:val="single" w:sz="4" w:space="0" w:color="000000"/>
            </w:tcBorders>
            <w:shd w:val="clear" w:color="auto" w:fill="auto"/>
            <w:noWrap/>
            <w:vAlign w:val="bottom"/>
            <w:hideMark/>
          </w:tcPr>
          <w:p w14:paraId="178C064F" w14:textId="44B0D1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71DAB014" w14:textId="6F03FE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1,448,490.00 </w:t>
            </w:r>
          </w:p>
        </w:tc>
        <w:tc>
          <w:tcPr>
            <w:tcW w:w="685" w:type="pct"/>
            <w:tcBorders>
              <w:top w:val="nil"/>
              <w:left w:val="nil"/>
              <w:bottom w:val="single" w:sz="4" w:space="0" w:color="000000"/>
              <w:right w:val="single" w:sz="4" w:space="0" w:color="000000"/>
            </w:tcBorders>
            <w:shd w:val="clear" w:color="auto" w:fill="auto"/>
            <w:noWrap/>
            <w:vAlign w:val="bottom"/>
            <w:hideMark/>
          </w:tcPr>
          <w:p w14:paraId="6DA1F5FC" w14:textId="6BF461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66B529" w14:textId="3522DD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40E665" w14:textId="35899D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1,583,250.66 </w:t>
            </w:r>
          </w:p>
        </w:tc>
        <w:tc>
          <w:tcPr>
            <w:tcW w:w="6" w:type="pct"/>
            <w:vAlign w:val="center"/>
            <w:hideMark/>
          </w:tcPr>
          <w:p w14:paraId="78D39E4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656A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4ACCB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9D2F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Mateo</w:t>
            </w:r>
          </w:p>
        </w:tc>
        <w:tc>
          <w:tcPr>
            <w:tcW w:w="685" w:type="pct"/>
            <w:tcBorders>
              <w:top w:val="nil"/>
              <w:left w:val="nil"/>
              <w:bottom w:val="single" w:sz="4" w:space="0" w:color="000000"/>
              <w:right w:val="single" w:sz="4" w:space="0" w:color="000000"/>
            </w:tcBorders>
            <w:shd w:val="clear" w:color="auto" w:fill="auto"/>
            <w:noWrap/>
            <w:vAlign w:val="bottom"/>
            <w:hideMark/>
          </w:tcPr>
          <w:p w14:paraId="7E35F33C" w14:textId="7EBB21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141,305.66 </w:t>
            </w:r>
          </w:p>
        </w:tc>
        <w:tc>
          <w:tcPr>
            <w:tcW w:w="789" w:type="pct"/>
            <w:tcBorders>
              <w:top w:val="nil"/>
              <w:left w:val="nil"/>
              <w:bottom w:val="single" w:sz="4" w:space="0" w:color="000000"/>
              <w:right w:val="single" w:sz="4" w:space="0" w:color="000000"/>
            </w:tcBorders>
            <w:shd w:val="clear" w:color="auto" w:fill="auto"/>
            <w:noWrap/>
            <w:vAlign w:val="bottom"/>
            <w:hideMark/>
          </w:tcPr>
          <w:p w14:paraId="76C13BC8" w14:textId="4D94B1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1,582,990.00 </w:t>
            </w:r>
          </w:p>
        </w:tc>
        <w:tc>
          <w:tcPr>
            <w:tcW w:w="685" w:type="pct"/>
            <w:tcBorders>
              <w:top w:val="nil"/>
              <w:left w:val="nil"/>
              <w:bottom w:val="single" w:sz="4" w:space="0" w:color="000000"/>
              <w:right w:val="single" w:sz="4" w:space="0" w:color="000000"/>
            </w:tcBorders>
            <w:shd w:val="clear" w:color="auto" w:fill="auto"/>
            <w:noWrap/>
            <w:vAlign w:val="bottom"/>
            <w:hideMark/>
          </w:tcPr>
          <w:p w14:paraId="6E1F5294" w14:textId="5EA90A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AFD966" w14:textId="7E0F52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F33EB9A" w14:textId="039989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1,724,295.66 </w:t>
            </w:r>
          </w:p>
        </w:tc>
        <w:tc>
          <w:tcPr>
            <w:tcW w:w="6" w:type="pct"/>
            <w:vAlign w:val="center"/>
            <w:hideMark/>
          </w:tcPr>
          <w:p w14:paraId="35E2731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2E5D7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D599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21AEE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Pablo</w:t>
            </w:r>
          </w:p>
        </w:tc>
        <w:tc>
          <w:tcPr>
            <w:tcW w:w="685" w:type="pct"/>
            <w:tcBorders>
              <w:top w:val="nil"/>
              <w:left w:val="nil"/>
              <w:bottom w:val="single" w:sz="4" w:space="0" w:color="000000"/>
              <w:right w:val="single" w:sz="4" w:space="0" w:color="000000"/>
            </w:tcBorders>
            <w:shd w:val="clear" w:color="auto" w:fill="auto"/>
            <w:noWrap/>
            <w:vAlign w:val="bottom"/>
            <w:hideMark/>
          </w:tcPr>
          <w:p w14:paraId="424063C2" w14:textId="0FDCCF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139,068.54 </w:t>
            </w:r>
          </w:p>
        </w:tc>
        <w:tc>
          <w:tcPr>
            <w:tcW w:w="789" w:type="pct"/>
            <w:tcBorders>
              <w:top w:val="nil"/>
              <w:left w:val="nil"/>
              <w:bottom w:val="single" w:sz="4" w:space="0" w:color="000000"/>
              <w:right w:val="single" w:sz="4" w:space="0" w:color="000000"/>
            </w:tcBorders>
            <w:shd w:val="clear" w:color="auto" w:fill="auto"/>
            <w:noWrap/>
            <w:vAlign w:val="bottom"/>
            <w:hideMark/>
          </w:tcPr>
          <w:p w14:paraId="3B3FE304" w14:textId="7DA7F7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737,490.00 </w:t>
            </w:r>
          </w:p>
        </w:tc>
        <w:tc>
          <w:tcPr>
            <w:tcW w:w="685" w:type="pct"/>
            <w:tcBorders>
              <w:top w:val="nil"/>
              <w:left w:val="nil"/>
              <w:bottom w:val="single" w:sz="4" w:space="0" w:color="000000"/>
              <w:right w:val="single" w:sz="4" w:space="0" w:color="000000"/>
            </w:tcBorders>
            <w:shd w:val="clear" w:color="auto" w:fill="auto"/>
            <w:noWrap/>
            <w:vAlign w:val="bottom"/>
            <w:hideMark/>
          </w:tcPr>
          <w:p w14:paraId="1CF4EC9E" w14:textId="77B94D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262CE8" w14:textId="42FE2C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95B360" w14:textId="5E54E8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876,558.54 </w:t>
            </w:r>
          </w:p>
        </w:tc>
        <w:tc>
          <w:tcPr>
            <w:tcW w:w="6" w:type="pct"/>
            <w:vAlign w:val="center"/>
            <w:hideMark/>
          </w:tcPr>
          <w:p w14:paraId="440F1D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A8A6DB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4218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0796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4C2B779C" w14:textId="3294CB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138,351.66 </w:t>
            </w:r>
          </w:p>
        </w:tc>
        <w:tc>
          <w:tcPr>
            <w:tcW w:w="789" w:type="pct"/>
            <w:tcBorders>
              <w:top w:val="nil"/>
              <w:left w:val="nil"/>
              <w:bottom w:val="single" w:sz="4" w:space="0" w:color="000000"/>
              <w:right w:val="single" w:sz="4" w:space="0" w:color="000000"/>
            </w:tcBorders>
            <w:shd w:val="clear" w:color="auto" w:fill="auto"/>
            <w:noWrap/>
            <w:vAlign w:val="bottom"/>
            <w:hideMark/>
          </w:tcPr>
          <w:p w14:paraId="3A986793" w14:textId="411049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618,490.00 </w:t>
            </w:r>
          </w:p>
        </w:tc>
        <w:tc>
          <w:tcPr>
            <w:tcW w:w="685" w:type="pct"/>
            <w:tcBorders>
              <w:top w:val="nil"/>
              <w:left w:val="nil"/>
              <w:bottom w:val="single" w:sz="4" w:space="0" w:color="000000"/>
              <w:right w:val="single" w:sz="4" w:space="0" w:color="000000"/>
            </w:tcBorders>
            <w:shd w:val="clear" w:color="auto" w:fill="auto"/>
            <w:noWrap/>
            <w:vAlign w:val="bottom"/>
            <w:hideMark/>
          </w:tcPr>
          <w:p w14:paraId="03CA4C52" w14:textId="45E502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DE9812" w14:textId="502228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7C9972" w14:textId="242441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756,841.66 </w:t>
            </w:r>
          </w:p>
        </w:tc>
        <w:tc>
          <w:tcPr>
            <w:tcW w:w="6" w:type="pct"/>
            <w:vAlign w:val="center"/>
            <w:hideMark/>
          </w:tcPr>
          <w:p w14:paraId="371779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EA4B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ECD9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4296E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Santiago</w:t>
            </w:r>
          </w:p>
        </w:tc>
        <w:tc>
          <w:tcPr>
            <w:tcW w:w="685" w:type="pct"/>
            <w:tcBorders>
              <w:top w:val="nil"/>
              <w:left w:val="nil"/>
              <w:bottom w:val="single" w:sz="4" w:space="0" w:color="000000"/>
              <w:right w:val="single" w:sz="4" w:space="0" w:color="000000"/>
            </w:tcBorders>
            <w:shd w:val="clear" w:color="auto" w:fill="auto"/>
            <w:noWrap/>
            <w:vAlign w:val="bottom"/>
            <w:hideMark/>
          </w:tcPr>
          <w:p w14:paraId="63A36BAA" w14:textId="126C05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137,074.88 </w:t>
            </w:r>
          </w:p>
        </w:tc>
        <w:tc>
          <w:tcPr>
            <w:tcW w:w="789" w:type="pct"/>
            <w:tcBorders>
              <w:top w:val="nil"/>
              <w:left w:val="nil"/>
              <w:bottom w:val="single" w:sz="4" w:space="0" w:color="000000"/>
              <w:right w:val="single" w:sz="4" w:space="0" w:color="000000"/>
            </w:tcBorders>
            <w:shd w:val="clear" w:color="auto" w:fill="auto"/>
            <w:noWrap/>
            <w:vAlign w:val="bottom"/>
            <w:hideMark/>
          </w:tcPr>
          <w:p w14:paraId="0F663380" w14:textId="439C3E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6,546,636.99 </w:t>
            </w:r>
          </w:p>
        </w:tc>
        <w:tc>
          <w:tcPr>
            <w:tcW w:w="685" w:type="pct"/>
            <w:tcBorders>
              <w:top w:val="nil"/>
              <w:left w:val="nil"/>
              <w:bottom w:val="single" w:sz="4" w:space="0" w:color="000000"/>
              <w:right w:val="single" w:sz="4" w:space="0" w:color="000000"/>
            </w:tcBorders>
            <w:shd w:val="clear" w:color="auto" w:fill="auto"/>
            <w:noWrap/>
            <w:vAlign w:val="bottom"/>
            <w:hideMark/>
          </w:tcPr>
          <w:p w14:paraId="5ED267B3" w14:textId="0DE0AA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E132B1" w14:textId="5BAAE9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628307" w14:textId="2AE1CB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6,683,711.87 </w:t>
            </w:r>
          </w:p>
        </w:tc>
        <w:tc>
          <w:tcPr>
            <w:tcW w:w="6" w:type="pct"/>
            <w:vAlign w:val="center"/>
            <w:hideMark/>
          </w:tcPr>
          <w:p w14:paraId="1849450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5A63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60620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9E1E5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58FE70A7" w14:textId="476AD9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134,760.66 </w:t>
            </w:r>
          </w:p>
        </w:tc>
        <w:tc>
          <w:tcPr>
            <w:tcW w:w="789" w:type="pct"/>
            <w:tcBorders>
              <w:top w:val="nil"/>
              <w:left w:val="nil"/>
              <w:bottom w:val="single" w:sz="4" w:space="0" w:color="000000"/>
              <w:right w:val="single" w:sz="4" w:space="0" w:color="000000"/>
            </w:tcBorders>
            <w:shd w:val="clear" w:color="auto" w:fill="auto"/>
            <w:noWrap/>
            <w:vAlign w:val="bottom"/>
            <w:hideMark/>
          </w:tcPr>
          <w:p w14:paraId="3434A57D" w14:textId="1F3F0C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3,139,529.00 </w:t>
            </w:r>
          </w:p>
        </w:tc>
        <w:tc>
          <w:tcPr>
            <w:tcW w:w="685" w:type="pct"/>
            <w:tcBorders>
              <w:top w:val="nil"/>
              <w:left w:val="nil"/>
              <w:bottom w:val="single" w:sz="4" w:space="0" w:color="000000"/>
              <w:right w:val="single" w:sz="4" w:space="0" w:color="000000"/>
            </w:tcBorders>
            <w:shd w:val="clear" w:color="auto" w:fill="auto"/>
            <w:noWrap/>
            <w:vAlign w:val="bottom"/>
            <w:hideMark/>
          </w:tcPr>
          <w:p w14:paraId="62BD78AF" w14:textId="1FA905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CBCE55" w14:textId="5D863B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B756EA" w14:textId="65EC5F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3,274,289.66 </w:t>
            </w:r>
          </w:p>
        </w:tc>
        <w:tc>
          <w:tcPr>
            <w:tcW w:w="6" w:type="pct"/>
            <w:vAlign w:val="center"/>
            <w:hideMark/>
          </w:tcPr>
          <w:p w14:paraId="268E262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A578E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AF03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FD48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Tumauini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D4AD93" w14:textId="1FF346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155,480.04 </w:t>
            </w:r>
          </w:p>
        </w:tc>
        <w:tc>
          <w:tcPr>
            <w:tcW w:w="789" w:type="pct"/>
            <w:tcBorders>
              <w:top w:val="nil"/>
              <w:left w:val="nil"/>
              <w:bottom w:val="single" w:sz="4" w:space="0" w:color="000000"/>
              <w:right w:val="single" w:sz="4" w:space="0" w:color="000000"/>
            </w:tcBorders>
            <w:shd w:val="clear" w:color="auto" w:fill="auto"/>
            <w:noWrap/>
            <w:vAlign w:val="bottom"/>
            <w:hideMark/>
          </w:tcPr>
          <w:p w14:paraId="2313B945" w14:textId="1F252F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6,359,774.00 </w:t>
            </w:r>
          </w:p>
        </w:tc>
        <w:tc>
          <w:tcPr>
            <w:tcW w:w="685" w:type="pct"/>
            <w:tcBorders>
              <w:top w:val="nil"/>
              <w:left w:val="nil"/>
              <w:bottom w:val="single" w:sz="4" w:space="0" w:color="000000"/>
              <w:right w:val="single" w:sz="4" w:space="0" w:color="000000"/>
            </w:tcBorders>
            <w:shd w:val="clear" w:color="auto" w:fill="auto"/>
            <w:noWrap/>
            <w:vAlign w:val="bottom"/>
            <w:hideMark/>
          </w:tcPr>
          <w:p w14:paraId="46B74FE0" w14:textId="74F94C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1802CFB" w14:textId="789DE3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4A3C2D" w14:textId="0DD025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6,515,254.04 </w:t>
            </w:r>
          </w:p>
        </w:tc>
        <w:tc>
          <w:tcPr>
            <w:tcW w:w="6" w:type="pct"/>
            <w:vAlign w:val="center"/>
            <w:hideMark/>
          </w:tcPr>
          <w:p w14:paraId="13F35D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56D3D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F41272"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Nueva Vizcaya</w:t>
            </w:r>
          </w:p>
        </w:tc>
        <w:tc>
          <w:tcPr>
            <w:tcW w:w="685" w:type="pct"/>
            <w:tcBorders>
              <w:top w:val="nil"/>
              <w:left w:val="nil"/>
              <w:bottom w:val="single" w:sz="4" w:space="0" w:color="000000"/>
              <w:right w:val="single" w:sz="4" w:space="0" w:color="000000"/>
            </w:tcBorders>
            <w:shd w:val="clear" w:color="D8D8D8" w:fill="D8D8D8"/>
            <w:noWrap/>
            <w:vAlign w:val="bottom"/>
            <w:hideMark/>
          </w:tcPr>
          <w:p w14:paraId="2D744CBF" w14:textId="66ED7CC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4,361,445.66 </w:t>
            </w:r>
          </w:p>
        </w:tc>
        <w:tc>
          <w:tcPr>
            <w:tcW w:w="789" w:type="pct"/>
            <w:tcBorders>
              <w:top w:val="nil"/>
              <w:left w:val="nil"/>
              <w:bottom w:val="single" w:sz="4" w:space="0" w:color="000000"/>
              <w:right w:val="single" w:sz="4" w:space="0" w:color="000000"/>
            </w:tcBorders>
            <w:shd w:val="clear" w:color="D8D8D8" w:fill="D8D8D8"/>
            <w:noWrap/>
            <w:vAlign w:val="bottom"/>
            <w:hideMark/>
          </w:tcPr>
          <w:p w14:paraId="61B1111A" w14:textId="3B3A353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81,703,040.26 </w:t>
            </w:r>
          </w:p>
        </w:tc>
        <w:tc>
          <w:tcPr>
            <w:tcW w:w="685" w:type="pct"/>
            <w:tcBorders>
              <w:top w:val="nil"/>
              <w:left w:val="nil"/>
              <w:bottom w:val="single" w:sz="4" w:space="0" w:color="000000"/>
              <w:right w:val="single" w:sz="4" w:space="0" w:color="000000"/>
            </w:tcBorders>
            <w:shd w:val="clear" w:color="D8D8D8" w:fill="D8D8D8"/>
            <w:noWrap/>
            <w:vAlign w:val="bottom"/>
            <w:hideMark/>
          </w:tcPr>
          <w:p w14:paraId="60EA0ADA" w14:textId="0D25B39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DAF496E" w14:textId="2666F8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8A0BA95" w14:textId="0D7BA47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86,064,485.92 </w:t>
            </w:r>
          </w:p>
        </w:tc>
        <w:tc>
          <w:tcPr>
            <w:tcW w:w="6" w:type="pct"/>
            <w:vAlign w:val="center"/>
            <w:hideMark/>
          </w:tcPr>
          <w:p w14:paraId="6922B3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B744F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9F26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A5AA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Nueva Vizcaya</w:t>
            </w:r>
          </w:p>
        </w:tc>
        <w:tc>
          <w:tcPr>
            <w:tcW w:w="685" w:type="pct"/>
            <w:tcBorders>
              <w:top w:val="nil"/>
              <w:left w:val="nil"/>
              <w:bottom w:val="single" w:sz="4" w:space="0" w:color="000000"/>
              <w:right w:val="single" w:sz="4" w:space="0" w:color="000000"/>
            </w:tcBorders>
            <w:shd w:val="clear" w:color="auto" w:fill="auto"/>
            <w:noWrap/>
            <w:vAlign w:val="bottom"/>
            <w:hideMark/>
          </w:tcPr>
          <w:p w14:paraId="738C6EC2" w14:textId="7163FC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4,361,445.66 </w:t>
            </w:r>
          </w:p>
        </w:tc>
        <w:tc>
          <w:tcPr>
            <w:tcW w:w="789" w:type="pct"/>
            <w:tcBorders>
              <w:top w:val="nil"/>
              <w:left w:val="nil"/>
              <w:bottom w:val="single" w:sz="4" w:space="0" w:color="000000"/>
              <w:right w:val="single" w:sz="4" w:space="0" w:color="000000"/>
            </w:tcBorders>
            <w:shd w:val="clear" w:color="auto" w:fill="auto"/>
            <w:noWrap/>
            <w:vAlign w:val="bottom"/>
            <w:hideMark/>
          </w:tcPr>
          <w:p w14:paraId="6D8207A1" w14:textId="2DA95C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06B8EC5" w14:textId="212CA8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50E8F8" w14:textId="79B985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063DEC" w14:textId="44D61E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29,361,445.66 </w:t>
            </w:r>
          </w:p>
        </w:tc>
        <w:tc>
          <w:tcPr>
            <w:tcW w:w="6" w:type="pct"/>
            <w:vAlign w:val="center"/>
            <w:hideMark/>
          </w:tcPr>
          <w:p w14:paraId="2A8259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9F536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DD9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E823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Alfonso Castaneda</w:t>
            </w:r>
          </w:p>
        </w:tc>
        <w:tc>
          <w:tcPr>
            <w:tcW w:w="685" w:type="pct"/>
            <w:tcBorders>
              <w:top w:val="nil"/>
              <w:left w:val="nil"/>
              <w:bottom w:val="single" w:sz="4" w:space="0" w:color="000000"/>
              <w:right w:val="single" w:sz="4" w:space="0" w:color="000000"/>
            </w:tcBorders>
            <w:shd w:val="clear" w:color="auto" w:fill="auto"/>
            <w:noWrap/>
            <w:vAlign w:val="bottom"/>
            <w:hideMark/>
          </w:tcPr>
          <w:p w14:paraId="0BB2E5C4" w14:textId="013656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92545B3" w14:textId="6BC12A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633,568.16 </w:t>
            </w:r>
          </w:p>
        </w:tc>
        <w:tc>
          <w:tcPr>
            <w:tcW w:w="685" w:type="pct"/>
            <w:tcBorders>
              <w:top w:val="nil"/>
              <w:left w:val="nil"/>
              <w:bottom w:val="single" w:sz="4" w:space="0" w:color="000000"/>
              <w:right w:val="single" w:sz="4" w:space="0" w:color="000000"/>
            </w:tcBorders>
            <w:shd w:val="clear" w:color="auto" w:fill="auto"/>
            <w:noWrap/>
            <w:vAlign w:val="bottom"/>
            <w:hideMark/>
          </w:tcPr>
          <w:p w14:paraId="55EFD864" w14:textId="3E2455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4D5189" w14:textId="697601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3DF379" w14:textId="4E0D47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633,568.16 </w:t>
            </w:r>
          </w:p>
        </w:tc>
        <w:tc>
          <w:tcPr>
            <w:tcW w:w="6" w:type="pct"/>
            <w:vAlign w:val="center"/>
            <w:hideMark/>
          </w:tcPr>
          <w:p w14:paraId="45B248C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5424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50B24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D4F9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Ambaguio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8038C4" w14:textId="7D6898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F0E8462" w14:textId="6A9097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1,209,284.00 </w:t>
            </w:r>
          </w:p>
        </w:tc>
        <w:tc>
          <w:tcPr>
            <w:tcW w:w="685" w:type="pct"/>
            <w:tcBorders>
              <w:top w:val="nil"/>
              <w:left w:val="nil"/>
              <w:bottom w:val="single" w:sz="4" w:space="0" w:color="000000"/>
              <w:right w:val="single" w:sz="4" w:space="0" w:color="000000"/>
            </w:tcBorders>
            <w:shd w:val="clear" w:color="auto" w:fill="auto"/>
            <w:noWrap/>
            <w:vAlign w:val="bottom"/>
            <w:hideMark/>
          </w:tcPr>
          <w:p w14:paraId="0AF95A87" w14:textId="08B256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12A5FE" w14:textId="39008B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76B68C" w14:textId="4B0064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1,209,284.00 </w:t>
            </w:r>
          </w:p>
        </w:tc>
        <w:tc>
          <w:tcPr>
            <w:tcW w:w="6" w:type="pct"/>
            <w:vAlign w:val="center"/>
            <w:hideMark/>
          </w:tcPr>
          <w:p w14:paraId="2645F8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A7AA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C483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0B50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Aritao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D149082" w14:textId="129E7E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8F8B2B4" w14:textId="588E4F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4,451,225.00 </w:t>
            </w:r>
          </w:p>
        </w:tc>
        <w:tc>
          <w:tcPr>
            <w:tcW w:w="685" w:type="pct"/>
            <w:tcBorders>
              <w:top w:val="nil"/>
              <w:left w:val="nil"/>
              <w:bottom w:val="single" w:sz="4" w:space="0" w:color="000000"/>
              <w:right w:val="single" w:sz="4" w:space="0" w:color="000000"/>
            </w:tcBorders>
            <w:shd w:val="clear" w:color="auto" w:fill="auto"/>
            <w:noWrap/>
            <w:vAlign w:val="bottom"/>
            <w:hideMark/>
          </w:tcPr>
          <w:p w14:paraId="07EC7764" w14:textId="6C4E1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ACDC32" w14:textId="31DB06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882BBA" w14:textId="20A165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4,451,225.00 </w:t>
            </w:r>
          </w:p>
        </w:tc>
        <w:tc>
          <w:tcPr>
            <w:tcW w:w="6" w:type="pct"/>
            <w:vAlign w:val="center"/>
            <w:hideMark/>
          </w:tcPr>
          <w:p w14:paraId="3A0255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8529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4D5E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FFA6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Bagabag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B4F83F" w14:textId="0E0583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5A44A4D" w14:textId="7379F7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3,111,493.00 </w:t>
            </w:r>
          </w:p>
        </w:tc>
        <w:tc>
          <w:tcPr>
            <w:tcW w:w="685" w:type="pct"/>
            <w:tcBorders>
              <w:top w:val="nil"/>
              <w:left w:val="nil"/>
              <w:bottom w:val="single" w:sz="4" w:space="0" w:color="000000"/>
              <w:right w:val="single" w:sz="4" w:space="0" w:color="000000"/>
            </w:tcBorders>
            <w:shd w:val="clear" w:color="auto" w:fill="auto"/>
            <w:noWrap/>
            <w:vAlign w:val="bottom"/>
            <w:hideMark/>
          </w:tcPr>
          <w:p w14:paraId="7AC33566" w14:textId="09DD23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E48A8F" w14:textId="0BE730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A45735" w14:textId="3681EC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3,111,493.00 </w:t>
            </w:r>
          </w:p>
        </w:tc>
        <w:tc>
          <w:tcPr>
            <w:tcW w:w="6" w:type="pct"/>
            <w:vAlign w:val="center"/>
            <w:hideMark/>
          </w:tcPr>
          <w:p w14:paraId="42B25C2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37DC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96A4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8E4F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Bambang</w:t>
            </w:r>
          </w:p>
        </w:tc>
        <w:tc>
          <w:tcPr>
            <w:tcW w:w="685" w:type="pct"/>
            <w:tcBorders>
              <w:top w:val="nil"/>
              <w:left w:val="nil"/>
              <w:bottom w:val="single" w:sz="4" w:space="0" w:color="000000"/>
              <w:right w:val="single" w:sz="4" w:space="0" w:color="000000"/>
            </w:tcBorders>
            <w:shd w:val="clear" w:color="auto" w:fill="auto"/>
            <w:noWrap/>
            <w:vAlign w:val="bottom"/>
            <w:hideMark/>
          </w:tcPr>
          <w:p w14:paraId="787D6C36" w14:textId="5E8C6C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EAD56AA" w14:textId="62F10B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7,207,244.00 </w:t>
            </w:r>
          </w:p>
        </w:tc>
        <w:tc>
          <w:tcPr>
            <w:tcW w:w="685" w:type="pct"/>
            <w:tcBorders>
              <w:top w:val="nil"/>
              <w:left w:val="nil"/>
              <w:bottom w:val="single" w:sz="4" w:space="0" w:color="000000"/>
              <w:right w:val="single" w:sz="4" w:space="0" w:color="000000"/>
            </w:tcBorders>
            <w:shd w:val="clear" w:color="auto" w:fill="auto"/>
            <w:noWrap/>
            <w:vAlign w:val="bottom"/>
            <w:hideMark/>
          </w:tcPr>
          <w:p w14:paraId="5AE2AC1F" w14:textId="5FFDD2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F1FE8C" w14:textId="1C7DC0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BF202C" w14:textId="290063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7,207,244.00 </w:t>
            </w:r>
          </w:p>
        </w:tc>
        <w:tc>
          <w:tcPr>
            <w:tcW w:w="6" w:type="pct"/>
            <w:vAlign w:val="center"/>
            <w:hideMark/>
          </w:tcPr>
          <w:p w14:paraId="4941ED4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75100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1077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D489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Bayombong</w:t>
            </w:r>
          </w:p>
        </w:tc>
        <w:tc>
          <w:tcPr>
            <w:tcW w:w="685" w:type="pct"/>
            <w:tcBorders>
              <w:top w:val="nil"/>
              <w:left w:val="nil"/>
              <w:bottom w:val="single" w:sz="4" w:space="0" w:color="000000"/>
              <w:right w:val="single" w:sz="4" w:space="0" w:color="000000"/>
            </w:tcBorders>
            <w:shd w:val="clear" w:color="auto" w:fill="auto"/>
            <w:noWrap/>
            <w:vAlign w:val="bottom"/>
            <w:hideMark/>
          </w:tcPr>
          <w:p w14:paraId="4DB6405A" w14:textId="4F50E8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3CFAB36" w14:textId="43159D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7,758,400.00 </w:t>
            </w:r>
          </w:p>
        </w:tc>
        <w:tc>
          <w:tcPr>
            <w:tcW w:w="685" w:type="pct"/>
            <w:tcBorders>
              <w:top w:val="nil"/>
              <w:left w:val="nil"/>
              <w:bottom w:val="single" w:sz="4" w:space="0" w:color="000000"/>
              <w:right w:val="single" w:sz="4" w:space="0" w:color="000000"/>
            </w:tcBorders>
            <w:shd w:val="clear" w:color="auto" w:fill="auto"/>
            <w:noWrap/>
            <w:vAlign w:val="bottom"/>
            <w:hideMark/>
          </w:tcPr>
          <w:p w14:paraId="30E833C0" w14:textId="63E840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160D43" w14:textId="35D252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07AC3E" w14:textId="2DD790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7,758,400.00 </w:t>
            </w:r>
          </w:p>
        </w:tc>
        <w:tc>
          <w:tcPr>
            <w:tcW w:w="6" w:type="pct"/>
            <w:vAlign w:val="center"/>
            <w:hideMark/>
          </w:tcPr>
          <w:p w14:paraId="356785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5F2D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F4364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D23C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Diadi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64C8CA" w14:textId="2C0F6C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477A0C9" w14:textId="022E13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3,653,282.00 </w:t>
            </w:r>
          </w:p>
        </w:tc>
        <w:tc>
          <w:tcPr>
            <w:tcW w:w="685" w:type="pct"/>
            <w:tcBorders>
              <w:top w:val="nil"/>
              <w:left w:val="nil"/>
              <w:bottom w:val="single" w:sz="4" w:space="0" w:color="000000"/>
              <w:right w:val="single" w:sz="4" w:space="0" w:color="000000"/>
            </w:tcBorders>
            <w:shd w:val="clear" w:color="auto" w:fill="auto"/>
            <w:noWrap/>
            <w:vAlign w:val="bottom"/>
            <w:hideMark/>
          </w:tcPr>
          <w:p w14:paraId="6C6009B8" w14:textId="37164D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61DBB8" w14:textId="6722C7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36EFB2" w14:textId="37F28D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3,653,282.00 </w:t>
            </w:r>
          </w:p>
        </w:tc>
        <w:tc>
          <w:tcPr>
            <w:tcW w:w="6" w:type="pct"/>
            <w:vAlign w:val="center"/>
            <w:hideMark/>
          </w:tcPr>
          <w:p w14:paraId="3A964E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5FF3C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6BBD9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5496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Dupax</w:t>
            </w:r>
            <w:proofErr w:type="spellEnd"/>
            <w:r w:rsidRPr="00835D32">
              <w:rPr>
                <w:rFonts w:ascii="Arial Narrow" w:hAnsi="Arial Narrow"/>
                <w:i/>
                <w:iCs/>
                <w:color w:val="000000"/>
                <w:sz w:val="20"/>
                <w:szCs w:val="20"/>
              </w:rPr>
              <w:t xml:space="preserve"> del Norte</w:t>
            </w:r>
          </w:p>
        </w:tc>
        <w:tc>
          <w:tcPr>
            <w:tcW w:w="685" w:type="pct"/>
            <w:tcBorders>
              <w:top w:val="nil"/>
              <w:left w:val="nil"/>
              <w:bottom w:val="single" w:sz="4" w:space="0" w:color="000000"/>
              <w:right w:val="single" w:sz="4" w:space="0" w:color="000000"/>
            </w:tcBorders>
            <w:shd w:val="clear" w:color="auto" w:fill="auto"/>
            <w:noWrap/>
            <w:vAlign w:val="bottom"/>
            <w:hideMark/>
          </w:tcPr>
          <w:p w14:paraId="551FA8FC" w14:textId="317925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AA2B3C6" w14:textId="15416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4,699,282.00 </w:t>
            </w:r>
          </w:p>
        </w:tc>
        <w:tc>
          <w:tcPr>
            <w:tcW w:w="685" w:type="pct"/>
            <w:tcBorders>
              <w:top w:val="nil"/>
              <w:left w:val="nil"/>
              <w:bottom w:val="single" w:sz="4" w:space="0" w:color="000000"/>
              <w:right w:val="single" w:sz="4" w:space="0" w:color="000000"/>
            </w:tcBorders>
            <w:shd w:val="clear" w:color="auto" w:fill="auto"/>
            <w:noWrap/>
            <w:vAlign w:val="bottom"/>
            <w:hideMark/>
          </w:tcPr>
          <w:p w14:paraId="0ED77FCF" w14:textId="4B22C1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4EE99C" w14:textId="0C1751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64F576" w14:textId="347DFB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4,699,282.00 </w:t>
            </w:r>
          </w:p>
        </w:tc>
        <w:tc>
          <w:tcPr>
            <w:tcW w:w="6" w:type="pct"/>
            <w:vAlign w:val="center"/>
            <w:hideMark/>
          </w:tcPr>
          <w:p w14:paraId="0E29B0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9C9A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79C7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D966C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Dupax</w:t>
            </w:r>
            <w:proofErr w:type="spellEnd"/>
            <w:r w:rsidRPr="00835D32">
              <w:rPr>
                <w:rFonts w:ascii="Arial Narrow" w:hAnsi="Arial Narrow"/>
                <w:i/>
                <w:iCs/>
                <w:color w:val="000000"/>
                <w:sz w:val="20"/>
                <w:szCs w:val="20"/>
              </w:rPr>
              <w:t xml:space="preserve"> del Sur</w:t>
            </w:r>
          </w:p>
        </w:tc>
        <w:tc>
          <w:tcPr>
            <w:tcW w:w="685" w:type="pct"/>
            <w:tcBorders>
              <w:top w:val="nil"/>
              <w:left w:val="nil"/>
              <w:bottom w:val="single" w:sz="4" w:space="0" w:color="000000"/>
              <w:right w:val="single" w:sz="4" w:space="0" w:color="000000"/>
            </w:tcBorders>
            <w:shd w:val="clear" w:color="auto" w:fill="auto"/>
            <w:noWrap/>
            <w:vAlign w:val="bottom"/>
            <w:hideMark/>
          </w:tcPr>
          <w:p w14:paraId="4F49B8D0" w14:textId="3AD20F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A43E472" w14:textId="38DC25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4,033,372.00 </w:t>
            </w:r>
          </w:p>
        </w:tc>
        <w:tc>
          <w:tcPr>
            <w:tcW w:w="685" w:type="pct"/>
            <w:tcBorders>
              <w:top w:val="nil"/>
              <w:left w:val="nil"/>
              <w:bottom w:val="single" w:sz="4" w:space="0" w:color="000000"/>
              <w:right w:val="single" w:sz="4" w:space="0" w:color="000000"/>
            </w:tcBorders>
            <w:shd w:val="clear" w:color="auto" w:fill="auto"/>
            <w:noWrap/>
            <w:vAlign w:val="bottom"/>
            <w:hideMark/>
          </w:tcPr>
          <w:p w14:paraId="799FBDEE" w14:textId="156610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464F79" w14:textId="0E476A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6379C0" w14:textId="7825C0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4,033,372.00 </w:t>
            </w:r>
          </w:p>
        </w:tc>
        <w:tc>
          <w:tcPr>
            <w:tcW w:w="6" w:type="pct"/>
            <w:vAlign w:val="center"/>
            <w:hideMark/>
          </w:tcPr>
          <w:p w14:paraId="174275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EFB1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D1D3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85E1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Kasibu</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B15B51D" w14:textId="1C8772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AD1D388" w14:textId="65BAA2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4,811,740.78 </w:t>
            </w:r>
          </w:p>
        </w:tc>
        <w:tc>
          <w:tcPr>
            <w:tcW w:w="685" w:type="pct"/>
            <w:tcBorders>
              <w:top w:val="nil"/>
              <w:left w:val="nil"/>
              <w:bottom w:val="single" w:sz="4" w:space="0" w:color="000000"/>
              <w:right w:val="single" w:sz="4" w:space="0" w:color="000000"/>
            </w:tcBorders>
            <w:shd w:val="clear" w:color="auto" w:fill="auto"/>
            <w:noWrap/>
            <w:vAlign w:val="bottom"/>
            <w:hideMark/>
          </w:tcPr>
          <w:p w14:paraId="4EACD282" w14:textId="406990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14B7B7" w14:textId="0B0254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D8D64C" w14:textId="0A9EC0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4,811,740.78 </w:t>
            </w:r>
          </w:p>
        </w:tc>
        <w:tc>
          <w:tcPr>
            <w:tcW w:w="6" w:type="pct"/>
            <w:vAlign w:val="center"/>
            <w:hideMark/>
          </w:tcPr>
          <w:p w14:paraId="29A214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736AC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ECAF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3DAFF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Kayapa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9453B9" w14:textId="73CD35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45CB481" w14:textId="6C0CCF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3,107,243.00 </w:t>
            </w:r>
          </w:p>
        </w:tc>
        <w:tc>
          <w:tcPr>
            <w:tcW w:w="685" w:type="pct"/>
            <w:tcBorders>
              <w:top w:val="nil"/>
              <w:left w:val="nil"/>
              <w:bottom w:val="single" w:sz="4" w:space="0" w:color="000000"/>
              <w:right w:val="single" w:sz="4" w:space="0" w:color="000000"/>
            </w:tcBorders>
            <w:shd w:val="clear" w:color="auto" w:fill="auto"/>
            <w:noWrap/>
            <w:vAlign w:val="bottom"/>
            <w:hideMark/>
          </w:tcPr>
          <w:p w14:paraId="4385799A" w14:textId="5065D9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96E062" w14:textId="2A2AC8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2B0ED5" w14:textId="6664A9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3,107,243.00 </w:t>
            </w:r>
          </w:p>
        </w:tc>
        <w:tc>
          <w:tcPr>
            <w:tcW w:w="6" w:type="pct"/>
            <w:vAlign w:val="center"/>
            <w:hideMark/>
          </w:tcPr>
          <w:p w14:paraId="0BE4C5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63D3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D43BC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05C8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Quezon</w:t>
            </w:r>
          </w:p>
        </w:tc>
        <w:tc>
          <w:tcPr>
            <w:tcW w:w="685" w:type="pct"/>
            <w:tcBorders>
              <w:top w:val="nil"/>
              <w:left w:val="nil"/>
              <w:bottom w:val="single" w:sz="4" w:space="0" w:color="000000"/>
              <w:right w:val="single" w:sz="4" w:space="0" w:color="000000"/>
            </w:tcBorders>
            <w:shd w:val="clear" w:color="auto" w:fill="auto"/>
            <w:noWrap/>
            <w:vAlign w:val="bottom"/>
            <w:hideMark/>
          </w:tcPr>
          <w:p w14:paraId="1DE927AC" w14:textId="79C5F1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4A3C2A2" w14:textId="268605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2,248,584.06 </w:t>
            </w:r>
          </w:p>
        </w:tc>
        <w:tc>
          <w:tcPr>
            <w:tcW w:w="685" w:type="pct"/>
            <w:tcBorders>
              <w:top w:val="nil"/>
              <w:left w:val="nil"/>
              <w:bottom w:val="single" w:sz="4" w:space="0" w:color="000000"/>
              <w:right w:val="single" w:sz="4" w:space="0" w:color="000000"/>
            </w:tcBorders>
            <w:shd w:val="clear" w:color="auto" w:fill="auto"/>
            <w:noWrap/>
            <w:vAlign w:val="bottom"/>
            <w:hideMark/>
          </w:tcPr>
          <w:p w14:paraId="696E8FD3" w14:textId="5DACAB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907CB9" w14:textId="119040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0DB4B4" w14:textId="58242B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2,248,584.06 </w:t>
            </w:r>
          </w:p>
        </w:tc>
        <w:tc>
          <w:tcPr>
            <w:tcW w:w="6" w:type="pct"/>
            <w:vAlign w:val="center"/>
            <w:hideMark/>
          </w:tcPr>
          <w:p w14:paraId="3BDA1BA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1550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BD416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841D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4F5E8B13" w14:textId="7E1A5E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90A3D0D" w14:textId="56ED21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2,573,924.50 </w:t>
            </w:r>
          </w:p>
        </w:tc>
        <w:tc>
          <w:tcPr>
            <w:tcW w:w="685" w:type="pct"/>
            <w:tcBorders>
              <w:top w:val="nil"/>
              <w:left w:val="nil"/>
              <w:bottom w:val="single" w:sz="4" w:space="0" w:color="000000"/>
              <w:right w:val="single" w:sz="4" w:space="0" w:color="000000"/>
            </w:tcBorders>
            <w:shd w:val="clear" w:color="auto" w:fill="auto"/>
            <w:noWrap/>
            <w:vAlign w:val="bottom"/>
            <w:hideMark/>
          </w:tcPr>
          <w:p w14:paraId="18D5242B" w14:textId="14E53A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D9569E" w14:textId="0ABF6D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DCD2CE" w14:textId="5AB3DF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2,573,924.50 </w:t>
            </w:r>
          </w:p>
        </w:tc>
        <w:tc>
          <w:tcPr>
            <w:tcW w:w="6" w:type="pct"/>
            <w:vAlign w:val="center"/>
            <w:hideMark/>
          </w:tcPr>
          <w:p w14:paraId="498FCF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C4CAB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D0727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C526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Solano</w:t>
            </w:r>
          </w:p>
        </w:tc>
        <w:tc>
          <w:tcPr>
            <w:tcW w:w="685" w:type="pct"/>
            <w:tcBorders>
              <w:top w:val="nil"/>
              <w:left w:val="nil"/>
              <w:bottom w:val="single" w:sz="4" w:space="0" w:color="000000"/>
              <w:right w:val="single" w:sz="4" w:space="0" w:color="000000"/>
            </w:tcBorders>
            <w:shd w:val="clear" w:color="auto" w:fill="auto"/>
            <w:noWrap/>
            <w:vAlign w:val="bottom"/>
            <w:hideMark/>
          </w:tcPr>
          <w:p w14:paraId="4E5AA88B" w14:textId="1BD64E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700B72A" w14:textId="0F8405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3,929,529.10 </w:t>
            </w:r>
          </w:p>
        </w:tc>
        <w:tc>
          <w:tcPr>
            <w:tcW w:w="685" w:type="pct"/>
            <w:tcBorders>
              <w:top w:val="nil"/>
              <w:left w:val="nil"/>
              <w:bottom w:val="single" w:sz="4" w:space="0" w:color="000000"/>
              <w:right w:val="single" w:sz="4" w:space="0" w:color="000000"/>
            </w:tcBorders>
            <w:shd w:val="clear" w:color="auto" w:fill="auto"/>
            <w:noWrap/>
            <w:vAlign w:val="bottom"/>
            <w:hideMark/>
          </w:tcPr>
          <w:p w14:paraId="417F717E" w14:textId="266977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31C132" w14:textId="78F9F8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CD6D82" w14:textId="03AC06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3,929,529.10 </w:t>
            </w:r>
          </w:p>
        </w:tc>
        <w:tc>
          <w:tcPr>
            <w:tcW w:w="6" w:type="pct"/>
            <w:vAlign w:val="center"/>
            <w:hideMark/>
          </w:tcPr>
          <w:p w14:paraId="6FEF05F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EEFA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2B8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7FCE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Villaverde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E18EABC" w14:textId="7C0C4E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CF1F494" w14:textId="105701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3,274,868.66 </w:t>
            </w:r>
          </w:p>
        </w:tc>
        <w:tc>
          <w:tcPr>
            <w:tcW w:w="685" w:type="pct"/>
            <w:tcBorders>
              <w:top w:val="nil"/>
              <w:left w:val="nil"/>
              <w:bottom w:val="single" w:sz="4" w:space="0" w:color="000000"/>
              <w:right w:val="single" w:sz="4" w:space="0" w:color="000000"/>
            </w:tcBorders>
            <w:shd w:val="clear" w:color="auto" w:fill="auto"/>
            <w:noWrap/>
            <w:vAlign w:val="bottom"/>
            <w:hideMark/>
          </w:tcPr>
          <w:p w14:paraId="4940BA24" w14:textId="46C7EC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31D1E4" w14:textId="652F72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4DF75D" w14:textId="2B222F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3,274,868.66 </w:t>
            </w:r>
          </w:p>
        </w:tc>
        <w:tc>
          <w:tcPr>
            <w:tcW w:w="6" w:type="pct"/>
            <w:vAlign w:val="center"/>
            <w:hideMark/>
          </w:tcPr>
          <w:p w14:paraId="7F1774F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1D3E4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195B6E"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Quirino</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4FD53838" w14:textId="114275B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946,844.56 </w:t>
            </w:r>
          </w:p>
        </w:tc>
        <w:tc>
          <w:tcPr>
            <w:tcW w:w="789" w:type="pct"/>
            <w:tcBorders>
              <w:top w:val="nil"/>
              <w:left w:val="nil"/>
              <w:bottom w:val="single" w:sz="4" w:space="0" w:color="000000"/>
              <w:right w:val="single" w:sz="4" w:space="0" w:color="000000"/>
            </w:tcBorders>
            <w:shd w:val="clear" w:color="D8D8D8" w:fill="D8D8D8"/>
            <w:noWrap/>
            <w:vAlign w:val="bottom"/>
            <w:hideMark/>
          </w:tcPr>
          <w:p w14:paraId="41DA8B18" w14:textId="48C4F4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20,405,422.00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816EDE2" w14:textId="536490F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2B0F2F6" w14:textId="0384526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9658495" w14:textId="1BEF935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21,352,266.56 </w:t>
            </w:r>
          </w:p>
        </w:tc>
        <w:tc>
          <w:tcPr>
            <w:tcW w:w="6" w:type="pct"/>
            <w:vAlign w:val="center"/>
            <w:hideMark/>
          </w:tcPr>
          <w:p w14:paraId="469C31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35C77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A1C2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47DF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PLGU </w:t>
            </w:r>
            <w:proofErr w:type="spellStart"/>
            <w:r w:rsidRPr="00835D32">
              <w:rPr>
                <w:rFonts w:ascii="Arial Narrow" w:hAnsi="Arial Narrow"/>
                <w:i/>
                <w:iCs/>
                <w:color w:val="000000"/>
                <w:sz w:val="20"/>
                <w:szCs w:val="20"/>
              </w:rPr>
              <w:t>Quirino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49088D" w14:textId="7E2EE1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946,844.56 </w:t>
            </w:r>
          </w:p>
        </w:tc>
        <w:tc>
          <w:tcPr>
            <w:tcW w:w="789" w:type="pct"/>
            <w:tcBorders>
              <w:top w:val="nil"/>
              <w:left w:val="nil"/>
              <w:bottom w:val="single" w:sz="4" w:space="0" w:color="000000"/>
              <w:right w:val="single" w:sz="4" w:space="0" w:color="000000"/>
            </w:tcBorders>
            <w:shd w:val="clear" w:color="auto" w:fill="auto"/>
            <w:noWrap/>
            <w:vAlign w:val="bottom"/>
            <w:hideMark/>
          </w:tcPr>
          <w:p w14:paraId="49D9EF5A" w14:textId="29A334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C01946" w14:textId="6BBF23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967A82" w14:textId="38A9F5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E68C2C" w14:textId="7E9470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946,844.56 </w:t>
            </w:r>
          </w:p>
        </w:tc>
        <w:tc>
          <w:tcPr>
            <w:tcW w:w="6" w:type="pct"/>
            <w:vAlign w:val="center"/>
            <w:hideMark/>
          </w:tcPr>
          <w:p w14:paraId="3E9C174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E442C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24E2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EC85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Aglipay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BB4855" w14:textId="5A7AFC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2D2B175" w14:textId="56FE31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4,852,771.00 </w:t>
            </w:r>
          </w:p>
        </w:tc>
        <w:tc>
          <w:tcPr>
            <w:tcW w:w="685" w:type="pct"/>
            <w:tcBorders>
              <w:top w:val="nil"/>
              <w:left w:val="nil"/>
              <w:bottom w:val="single" w:sz="4" w:space="0" w:color="000000"/>
              <w:right w:val="single" w:sz="4" w:space="0" w:color="000000"/>
            </w:tcBorders>
            <w:shd w:val="clear" w:color="auto" w:fill="auto"/>
            <w:noWrap/>
            <w:vAlign w:val="bottom"/>
            <w:hideMark/>
          </w:tcPr>
          <w:p w14:paraId="57EEA168" w14:textId="36CAC7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B2ECB1" w14:textId="58A881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2F414F" w14:textId="32606E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4,852,771.00 </w:t>
            </w:r>
          </w:p>
        </w:tc>
        <w:tc>
          <w:tcPr>
            <w:tcW w:w="6" w:type="pct"/>
            <w:vAlign w:val="center"/>
            <w:hideMark/>
          </w:tcPr>
          <w:p w14:paraId="46E922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6D112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2CD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FCD3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Cabarroguis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84EE7BB" w14:textId="0375C2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61CC588" w14:textId="588E2D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4,647,577.50 </w:t>
            </w:r>
          </w:p>
        </w:tc>
        <w:tc>
          <w:tcPr>
            <w:tcW w:w="685" w:type="pct"/>
            <w:tcBorders>
              <w:top w:val="nil"/>
              <w:left w:val="nil"/>
              <w:bottom w:val="single" w:sz="4" w:space="0" w:color="000000"/>
              <w:right w:val="single" w:sz="4" w:space="0" w:color="000000"/>
            </w:tcBorders>
            <w:shd w:val="clear" w:color="auto" w:fill="auto"/>
            <w:noWrap/>
            <w:vAlign w:val="bottom"/>
            <w:hideMark/>
          </w:tcPr>
          <w:p w14:paraId="58D2BFA8" w14:textId="458CB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0F7449" w14:textId="0026D4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ECEFB4" w14:textId="2323AB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4,647,577.50 </w:t>
            </w:r>
          </w:p>
        </w:tc>
        <w:tc>
          <w:tcPr>
            <w:tcW w:w="6" w:type="pct"/>
            <w:vAlign w:val="center"/>
            <w:hideMark/>
          </w:tcPr>
          <w:p w14:paraId="63B4CEC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10926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7670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7910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Diffun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478E47F" w14:textId="7A720C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CE29202" w14:textId="2AE171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3,032,197.50 </w:t>
            </w:r>
          </w:p>
        </w:tc>
        <w:tc>
          <w:tcPr>
            <w:tcW w:w="685" w:type="pct"/>
            <w:tcBorders>
              <w:top w:val="nil"/>
              <w:left w:val="nil"/>
              <w:bottom w:val="single" w:sz="4" w:space="0" w:color="000000"/>
              <w:right w:val="single" w:sz="4" w:space="0" w:color="000000"/>
            </w:tcBorders>
            <w:shd w:val="clear" w:color="auto" w:fill="auto"/>
            <w:noWrap/>
            <w:vAlign w:val="bottom"/>
            <w:hideMark/>
          </w:tcPr>
          <w:p w14:paraId="2B084792" w14:textId="36E2D6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AE74A4" w14:textId="7D83DD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BDB827" w14:textId="597F89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3,032,197.50 </w:t>
            </w:r>
          </w:p>
        </w:tc>
        <w:tc>
          <w:tcPr>
            <w:tcW w:w="6" w:type="pct"/>
            <w:vAlign w:val="center"/>
            <w:hideMark/>
          </w:tcPr>
          <w:p w14:paraId="5B4EA4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59DFB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CE83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936FD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Maddela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3757A2" w14:textId="3DFB7B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329E6B2" w14:textId="42E7B5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2,071,680.00 </w:t>
            </w:r>
          </w:p>
        </w:tc>
        <w:tc>
          <w:tcPr>
            <w:tcW w:w="685" w:type="pct"/>
            <w:tcBorders>
              <w:top w:val="nil"/>
              <w:left w:val="nil"/>
              <w:bottom w:val="single" w:sz="4" w:space="0" w:color="000000"/>
              <w:right w:val="single" w:sz="4" w:space="0" w:color="000000"/>
            </w:tcBorders>
            <w:shd w:val="clear" w:color="auto" w:fill="auto"/>
            <w:noWrap/>
            <w:vAlign w:val="bottom"/>
            <w:hideMark/>
          </w:tcPr>
          <w:p w14:paraId="29843CD1" w14:textId="593B1C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1DE508" w14:textId="369AA0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E84C36" w14:textId="399B71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2,071,680.00 </w:t>
            </w:r>
          </w:p>
        </w:tc>
        <w:tc>
          <w:tcPr>
            <w:tcW w:w="6" w:type="pct"/>
            <w:vAlign w:val="center"/>
            <w:hideMark/>
          </w:tcPr>
          <w:p w14:paraId="24C061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D1A4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E9367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DB672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Nagtipunan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610D034" w14:textId="6630C1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E104C1C" w14:textId="113685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3,990,996.00 </w:t>
            </w:r>
          </w:p>
        </w:tc>
        <w:tc>
          <w:tcPr>
            <w:tcW w:w="685" w:type="pct"/>
            <w:tcBorders>
              <w:top w:val="nil"/>
              <w:left w:val="nil"/>
              <w:bottom w:val="single" w:sz="4" w:space="0" w:color="000000"/>
              <w:right w:val="single" w:sz="4" w:space="0" w:color="000000"/>
            </w:tcBorders>
            <w:shd w:val="clear" w:color="auto" w:fill="auto"/>
            <w:noWrap/>
            <w:vAlign w:val="bottom"/>
            <w:hideMark/>
          </w:tcPr>
          <w:p w14:paraId="42449342" w14:textId="261D94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D21095" w14:textId="3FC8CD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D31A85" w14:textId="5DF4A1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3,990,996.00 </w:t>
            </w:r>
          </w:p>
        </w:tc>
        <w:tc>
          <w:tcPr>
            <w:tcW w:w="6" w:type="pct"/>
            <w:vAlign w:val="center"/>
            <w:hideMark/>
          </w:tcPr>
          <w:p w14:paraId="51AD13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3462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14EB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24F5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Saguday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F7A6D3" w14:textId="05FEE4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0C7BA34" w14:textId="39174E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1,810,200.00 </w:t>
            </w:r>
          </w:p>
        </w:tc>
        <w:tc>
          <w:tcPr>
            <w:tcW w:w="685" w:type="pct"/>
            <w:tcBorders>
              <w:top w:val="nil"/>
              <w:left w:val="nil"/>
              <w:bottom w:val="single" w:sz="4" w:space="0" w:color="000000"/>
              <w:right w:val="single" w:sz="4" w:space="0" w:color="000000"/>
            </w:tcBorders>
            <w:shd w:val="clear" w:color="auto" w:fill="auto"/>
            <w:noWrap/>
            <w:vAlign w:val="bottom"/>
            <w:hideMark/>
          </w:tcPr>
          <w:p w14:paraId="693F36A7" w14:textId="10CE87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2095BC" w14:textId="2B6630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1D2ACF" w14:textId="20D274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1,810,200.00 </w:t>
            </w:r>
          </w:p>
        </w:tc>
        <w:tc>
          <w:tcPr>
            <w:tcW w:w="6" w:type="pct"/>
            <w:vAlign w:val="center"/>
            <w:hideMark/>
          </w:tcPr>
          <w:p w14:paraId="240015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5A9A7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C6B13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III</w:t>
            </w:r>
          </w:p>
        </w:tc>
        <w:tc>
          <w:tcPr>
            <w:tcW w:w="685" w:type="pct"/>
            <w:tcBorders>
              <w:top w:val="nil"/>
              <w:left w:val="nil"/>
              <w:bottom w:val="single" w:sz="4" w:space="0" w:color="000000"/>
              <w:right w:val="single" w:sz="4" w:space="0" w:color="000000"/>
            </w:tcBorders>
            <w:shd w:val="clear" w:color="A5A5A5" w:fill="A5A5A5"/>
            <w:noWrap/>
            <w:vAlign w:val="bottom"/>
            <w:hideMark/>
          </w:tcPr>
          <w:p w14:paraId="4789905A" w14:textId="0992852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23,214,278.55 </w:t>
            </w:r>
          </w:p>
        </w:tc>
        <w:tc>
          <w:tcPr>
            <w:tcW w:w="789" w:type="pct"/>
            <w:tcBorders>
              <w:top w:val="nil"/>
              <w:left w:val="nil"/>
              <w:bottom w:val="single" w:sz="4" w:space="0" w:color="000000"/>
              <w:right w:val="single" w:sz="4" w:space="0" w:color="000000"/>
            </w:tcBorders>
            <w:shd w:val="clear" w:color="A5A5A5" w:fill="A5A5A5"/>
            <w:noWrap/>
            <w:vAlign w:val="bottom"/>
            <w:hideMark/>
          </w:tcPr>
          <w:p w14:paraId="0373B2D4" w14:textId="1B130F7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826,966,528.05 </w:t>
            </w:r>
          </w:p>
        </w:tc>
        <w:tc>
          <w:tcPr>
            <w:tcW w:w="685" w:type="pct"/>
            <w:tcBorders>
              <w:top w:val="nil"/>
              <w:left w:val="nil"/>
              <w:bottom w:val="single" w:sz="4" w:space="0" w:color="000000"/>
              <w:right w:val="single" w:sz="4" w:space="0" w:color="000000"/>
            </w:tcBorders>
            <w:shd w:val="clear" w:color="A5A5A5" w:fill="A5A5A5"/>
            <w:noWrap/>
            <w:vAlign w:val="bottom"/>
            <w:hideMark/>
          </w:tcPr>
          <w:p w14:paraId="08A0123C" w14:textId="7D414ED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7FE84981" w14:textId="23202D8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0D58E588" w14:textId="1CC22A9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850,180,806.60 </w:t>
            </w:r>
          </w:p>
        </w:tc>
        <w:tc>
          <w:tcPr>
            <w:tcW w:w="6" w:type="pct"/>
            <w:vAlign w:val="center"/>
            <w:hideMark/>
          </w:tcPr>
          <w:p w14:paraId="266A5C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DB10C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E5B4F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Aurora</w:t>
            </w:r>
          </w:p>
        </w:tc>
        <w:tc>
          <w:tcPr>
            <w:tcW w:w="685" w:type="pct"/>
            <w:tcBorders>
              <w:top w:val="nil"/>
              <w:left w:val="nil"/>
              <w:bottom w:val="single" w:sz="4" w:space="0" w:color="000000"/>
              <w:right w:val="single" w:sz="4" w:space="0" w:color="000000"/>
            </w:tcBorders>
            <w:shd w:val="clear" w:color="D8D8D8" w:fill="D8D8D8"/>
            <w:noWrap/>
            <w:vAlign w:val="bottom"/>
            <w:hideMark/>
          </w:tcPr>
          <w:p w14:paraId="1E5BE509" w14:textId="28E3DFE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1,249,937.50 </w:t>
            </w:r>
          </w:p>
        </w:tc>
        <w:tc>
          <w:tcPr>
            <w:tcW w:w="789" w:type="pct"/>
            <w:tcBorders>
              <w:top w:val="nil"/>
              <w:left w:val="nil"/>
              <w:bottom w:val="single" w:sz="4" w:space="0" w:color="000000"/>
              <w:right w:val="single" w:sz="4" w:space="0" w:color="000000"/>
            </w:tcBorders>
            <w:shd w:val="clear" w:color="D8D8D8" w:fill="D8D8D8"/>
            <w:noWrap/>
            <w:vAlign w:val="bottom"/>
            <w:hideMark/>
          </w:tcPr>
          <w:p w14:paraId="466E4F6E" w14:textId="4F86031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58,251,014.53 </w:t>
            </w:r>
          </w:p>
        </w:tc>
        <w:tc>
          <w:tcPr>
            <w:tcW w:w="685" w:type="pct"/>
            <w:tcBorders>
              <w:top w:val="nil"/>
              <w:left w:val="nil"/>
              <w:bottom w:val="single" w:sz="4" w:space="0" w:color="000000"/>
              <w:right w:val="single" w:sz="4" w:space="0" w:color="000000"/>
            </w:tcBorders>
            <w:shd w:val="clear" w:color="D8D8D8" w:fill="D8D8D8"/>
            <w:noWrap/>
            <w:vAlign w:val="bottom"/>
            <w:hideMark/>
          </w:tcPr>
          <w:p w14:paraId="10E9FB8A" w14:textId="1A7073E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B63A908" w14:textId="1FB4F6C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958982F" w14:textId="00B490F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59,500,952.03 </w:t>
            </w:r>
          </w:p>
        </w:tc>
        <w:tc>
          <w:tcPr>
            <w:tcW w:w="6" w:type="pct"/>
            <w:vAlign w:val="center"/>
            <w:hideMark/>
          </w:tcPr>
          <w:p w14:paraId="16D31BB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66B4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E645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FC98E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Aurora</w:t>
            </w:r>
          </w:p>
        </w:tc>
        <w:tc>
          <w:tcPr>
            <w:tcW w:w="685" w:type="pct"/>
            <w:tcBorders>
              <w:top w:val="nil"/>
              <w:left w:val="nil"/>
              <w:bottom w:val="single" w:sz="4" w:space="0" w:color="000000"/>
              <w:right w:val="single" w:sz="4" w:space="0" w:color="000000"/>
            </w:tcBorders>
            <w:shd w:val="clear" w:color="auto" w:fill="auto"/>
            <w:noWrap/>
            <w:vAlign w:val="bottom"/>
            <w:hideMark/>
          </w:tcPr>
          <w:p w14:paraId="4B8399D5" w14:textId="663AFE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2B16323" w14:textId="4ECD08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524,540.00 </w:t>
            </w:r>
          </w:p>
        </w:tc>
        <w:tc>
          <w:tcPr>
            <w:tcW w:w="685" w:type="pct"/>
            <w:tcBorders>
              <w:top w:val="nil"/>
              <w:left w:val="nil"/>
              <w:bottom w:val="single" w:sz="4" w:space="0" w:color="000000"/>
              <w:right w:val="single" w:sz="4" w:space="0" w:color="000000"/>
            </w:tcBorders>
            <w:shd w:val="clear" w:color="auto" w:fill="auto"/>
            <w:noWrap/>
            <w:vAlign w:val="bottom"/>
            <w:hideMark/>
          </w:tcPr>
          <w:p w14:paraId="3A34F8A0" w14:textId="326C2C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32F3D5" w14:textId="239822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C106D3" w14:textId="17A5FA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524,540.00 </w:t>
            </w:r>
          </w:p>
        </w:tc>
        <w:tc>
          <w:tcPr>
            <w:tcW w:w="6" w:type="pct"/>
            <w:vAlign w:val="center"/>
            <w:hideMark/>
          </w:tcPr>
          <w:p w14:paraId="762F9B5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82466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FAA2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A01D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Baler</w:t>
            </w:r>
          </w:p>
        </w:tc>
        <w:tc>
          <w:tcPr>
            <w:tcW w:w="685" w:type="pct"/>
            <w:tcBorders>
              <w:top w:val="nil"/>
              <w:left w:val="nil"/>
              <w:bottom w:val="single" w:sz="4" w:space="0" w:color="000000"/>
              <w:right w:val="single" w:sz="4" w:space="0" w:color="000000"/>
            </w:tcBorders>
            <w:shd w:val="clear" w:color="auto" w:fill="auto"/>
            <w:noWrap/>
            <w:vAlign w:val="bottom"/>
            <w:hideMark/>
          </w:tcPr>
          <w:p w14:paraId="3AA0FD7A" w14:textId="7B0BD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150,750.00 </w:t>
            </w:r>
          </w:p>
        </w:tc>
        <w:tc>
          <w:tcPr>
            <w:tcW w:w="789" w:type="pct"/>
            <w:tcBorders>
              <w:top w:val="nil"/>
              <w:left w:val="nil"/>
              <w:bottom w:val="single" w:sz="4" w:space="0" w:color="000000"/>
              <w:right w:val="single" w:sz="4" w:space="0" w:color="000000"/>
            </w:tcBorders>
            <w:shd w:val="clear" w:color="auto" w:fill="auto"/>
            <w:noWrap/>
            <w:vAlign w:val="bottom"/>
            <w:hideMark/>
          </w:tcPr>
          <w:p w14:paraId="4D28FECC" w14:textId="3750F3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13,598,710.00 </w:t>
            </w:r>
          </w:p>
        </w:tc>
        <w:tc>
          <w:tcPr>
            <w:tcW w:w="685" w:type="pct"/>
            <w:tcBorders>
              <w:top w:val="nil"/>
              <w:left w:val="nil"/>
              <w:bottom w:val="single" w:sz="4" w:space="0" w:color="000000"/>
              <w:right w:val="single" w:sz="4" w:space="0" w:color="000000"/>
            </w:tcBorders>
            <w:shd w:val="clear" w:color="auto" w:fill="auto"/>
            <w:noWrap/>
            <w:vAlign w:val="bottom"/>
            <w:hideMark/>
          </w:tcPr>
          <w:p w14:paraId="38C3AAE8" w14:textId="3A85D3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80551B" w14:textId="465B8C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4DC9F1" w14:textId="644E06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13,749,460.00 </w:t>
            </w:r>
          </w:p>
        </w:tc>
        <w:tc>
          <w:tcPr>
            <w:tcW w:w="6" w:type="pct"/>
            <w:vAlign w:val="center"/>
            <w:hideMark/>
          </w:tcPr>
          <w:p w14:paraId="2E491A4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8D756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395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254A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Casiguran</w:t>
            </w:r>
          </w:p>
        </w:tc>
        <w:tc>
          <w:tcPr>
            <w:tcW w:w="685" w:type="pct"/>
            <w:tcBorders>
              <w:top w:val="nil"/>
              <w:left w:val="nil"/>
              <w:bottom w:val="single" w:sz="4" w:space="0" w:color="000000"/>
              <w:right w:val="single" w:sz="4" w:space="0" w:color="000000"/>
            </w:tcBorders>
            <w:shd w:val="clear" w:color="auto" w:fill="auto"/>
            <w:noWrap/>
            <w:vAlign w:val="bottom"/>
            <w:hideMark/>
          </w:tcPr>
          <w:p w14:paraId="3AA64492" w14:textId="79C112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185,265.00 </w:t>
            </w:r>
          </w:p>
        </w:tc>
        <w:tc>
          <w:tcPr>
            <w:tcW w:w="789" w:type="pct"/>
            <w:tcBorders>
              <w:top w:val="nil"/>
              <w:left w:val="nil"/>
              <w:bottom w:val="single" w:sz="4" w:space="0" w:color="000000"/>
              <w:right w:val="single" w:sz="4" w:space="0" w:color="000000"/>
            </w:tcBorders>
            <w:shd w:val="clear" w:color="auto" w:fill="auto"/>
            <w:noWrap/>
            <w:vAlign w:val="bottom"/>
            <w:hideMark/>
          </w:tcPr>
          <w:p w14:paraId="17A15541" w14:textId="6C12A7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6,458,914.00 </w:t>
            </w:r>
          </w:p>
        </w:tc>
        <w:tc>
          <w:tcPr>
            <w:tcW w:w="685" w:type="pct"/>
            <w:tcBorders>
              <w:top w:val="nil"/>
              <w:left w:val="nil"/>
              <w:bottom w:val="single" w:sz="4" w:space="0" w:color="000000"/>
              <w:right w:val="single" w:sz="4" w:space="0" w:color="000000"/>
            </w:tcBorders>
            <w:shd w:val="clear" w:color="auto" w:fill="auto"/>
            <w:noWrap/>
            <w:vAlign w:val="bottom"/>
            <w:hideMark/>
          </w:tcPr>
          <w:p w14:paraId="23506BA4" w14:textId="35C42E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3E41ED" w14:textId="1CB153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7408A5" w14:textId="4C0D18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6,644,179.00 </w:t>
            </w:r>
          </w:p>
        </w:tc>
        <w:tc>
          <w:tcPr>
            <w:tcW w:w="6" w:type="pct"/>
            <w:vAlign w:val="center"/>
            <w:hideMark/>
          </w:tcPr>
          <w:p w14:paraId="687CA33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5355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CD74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3B1B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Dilasag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89A946" w14:textId="2027D8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128,880.00 </w:t>
            </w:r>
          </w:p>
        </w:tc>
        <w:tc>
          <w:tcPr>
            <w:tcW w:w="789" w:type="pct"/>
            <w:tcBorders>
              <w:top w:val="nil"/>
              <w:left w:val="nil"/>
              <w:bottom w:val="single" w:sz="4" w:space="0" w:color="000000"/>
              <w:right w:val="single" w:sz="4" w:space="0" w:color="000000"/>
            </w:tcBorders>
            <w:shd w:val="clear" w:color="auto" w:fill="auto"/>
            <w:noWrap/>
            <w:vAlign w:val="bottom"/>
            <w:hideMark/>
          </w:tcPr>
          <w:p w14:paraId="362FBD52" w14:textId="2A2C91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11,259,550.95 </w:t>
            </w:r>
          </w:p>
        </w:tc>
        <w:tc>
          <w:tcPr>
            <w:tcW w:w="685" w:type="pct"/>
            <w:tcBorders>
              <w:top w:val="nil"/>
              <w:left w:val="nil"/>
              <w:bottom w:val="single" w:sz="4" w:space="0" w:color="000000"/>
              <w:right w:val="single" w:sz="4" w:space="0" w:color="000000"/>
            </w:tcBorders>
            <w:shd w:val="clear" w:color="auto" w:fill="auto"/>
            <w:noWrap/>
            <w:vAlign w:val="bottom"/>
            <w:hideMark/>
          </w:tcPr>
          <w:p w14:paraId="607EB2ED" w14:textId="72ED93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A31A84" w14:textId="257838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3D33C9" w14:textId="650598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11,388,430.95 </w:t>
            </w:r>
          </w:p>
        </w:tc>
        <w:tc>
          <w:tcPr>
            <w:tcW w:w="6" w:type="pct"/>
            <w:vAlign w:val="center"/>
            <w:hideMark/>
          </w:tcPr>
          <w:p w14:paraId="11F88D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ECB3D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CD0E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E7FF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Dinalungan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3DA3B9" w14:textId="6BDCAE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80,550.00 </w:t>
            </w:r>
          </w:p>
        </w:tc>
        <w:tc>
          <w:tcPr>
            <w:tcW w:w="789" w:type="pct"/>
            <w:tcBorders>
              <w:top w:val="nil"/>
              <w:left w:val="nil"/>
              <w:bottom w:val="single" w:sz="4" w:space="0" w:color="000000"/>
              <w:right w:val="single" w:sz="4" w:space="0" w:color="000000"/>
            </w:tcBorders>
            <w:shd w:val="clear" w:color="auto" w:fill="auto"/>
            <w:noWrap/>
            <w:vAlign w:val="bottom"/>
            <w:hideMark/>
          </w:tcPr>
          <w:p w14:paraId="29BEEED6" w14:textId="7834CA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1,319,964.00 </w:t>
            </w:r>
          </w:p>
        </w:tc>
        <w:tc>
          <w:tcPr>
            <w:tcW w:w="685" w:type="pct"/>
            <w:tcBorders>
              <w:top w:val="nil"/>
              <w:left w:val="nil"/>
              <w:bottom w:val="single" w:sz="4" w:space="0" w:color="000000"/>
              <w:right w:val="single" w:sz="4" w:space="0" w:color="000000"/>
            </w:tcBorders>
            <w:shd w:val="clear" w:color="auto" w:fill="auto"/>
            <w:noWrap/>
            <w:vAlign w:val="bottom"/>
            <w:hideMark/>
          </w:tcPr>
          <w:p w14:paraId="1CDD60AF" w14:textId="5D6776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D2E45A" w14:textId="1322A1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8F352C" w14:textId="18A617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1,400,514.00 </w:t>
            </w:r>
          </w:p>
        </w:tc>
        <w:tc>
          <w:tcPr>
            <w:tcW w:w="6" w:type="pct"/>
            <w:vAlign w:val="center"/>
            <w:hideMark/>
          </w:tcPr>
          <w:p w14:paraId="1CF7C9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420D6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BCDED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BD58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Dingalan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5E73620" w14:textId="2F99B7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193,000.00 </w:t>
            </w:r>
          </w:p>
        </w:tc>
        <w:tc>
          <w:tcPr>
            <w:tcW w:w="789" w:type="pct"/>
            <w:tcBorders>
              <w:top w:val="nil"/>
              <w:left w:val="nil"/>
              <w:bottom w:val="single" w:sz="4" w:space="0" w:color="000000"/>
              <w:right w:val="single" w:sz="4" w:space="0" w:color="000000"/>
            </w:tcBorders>
            <w:shd w:val="clear" w:color="auto" w:fill="auto"/>
            <w:noWrap/>
            <w:vAlign w:val="bottom"/>
            <w:hideMark/>
          </w:tcPr>
          <w:p w14:paraId="02142FFD" w14:textId="2BFBD4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4,007,082.69 </w:t>
            </w:r>
          </w:p>
        </w:tc>
        <w:tc>
          <w:tcPr>
            <w:tcW w:w="685" w:type="pct"/>
            <w:tcBorders>
              <w:top w:val="nil"/>
              <w:left w:val="nil"/>
              <w:bottom w:val="single" w:sz="4" w:space="0" w:color="000000"/>
              <w:right w:val="single" w:sz="4" w:space="0" w:color="000000"/>
            </w:tcBorders>
            <w:shd w:val="clear" w:color="auto" w:fill="auto"/>
            <w:noWrap/>
            <w:vAlign w:val="bottom"/>
            <w:hideMark/>
          </w:tcPr>
          <w:p w14:paraId="5B819F87" w14:textId="5452B2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D1D4BD" w14:textId="36CD20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DB2736" w14:textId="6F3C60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4,200,082.69 </w:t>
            </w:r>
          </w:p>
        </w:tc>
        <w:tc>
          <w:tcPr>
            <w:tcW w:w="6" w:type="pct"/>
            <w:vAlign w:val="center"/>
            <w:hideMark/>
          </w:tcPr>
          <w:p w14:paraId="147C003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67F28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254F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E2157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Dipaculao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75D731B" w14:textId="3530FF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149,017.50 </w:t>
            </w:r>
          </w:p>
        </w:tc>
        <w:tc>
          <w:tcPr>
            <w:tcW w:w="789" w:type="pct"/>
            <w:tcBorders>
              <w:top w:val="nil"/>
              <w:left w:val="nil"/>
              <w:bottom w:val="single" w:sz="4" w:space="0" w:color="000000"/>
              <w:right w:val="single" w:sz="4" w:space="0" w:color="000000"/>
            </w:tcBorders>
            <w:shd w:val="clear" w:color="auto" w:fill="auto"/>
            <w:noWrap/>
            <w:vAlign w:val="bottom"/>
            <w:hideMark/>
          </w:tcPr>
          <w:p w14:paraId="6715B197" w14:textId="24C4C0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6,774,452.04 </w:t>
            </w:r>
          </w:p>
        </w:tc>
        <w:tc>
          <w:tcPr>
            <w:tcW w:w="685" w:type="pct"/>
            <w:tcBorders>
              <w:top w:val="nil"/>
              <w:left w:val="nil"/>
              <w:bottom w:val="single" w:sz="4" w:space="0" w:color="000000"/>
              <w:right w:val="single" w:sz="4" w:space="0" w:color="000000"/>
            </w:tcBorders>
            <w:shd w:val="clear" w:color="auto" w:fill="auto"/>
            <w:noWrap/>
            <w:vAlign w:val="bottom"/>
            <w:hideMark/>
          </w:tcPr>
          <w:p w14:paraId="464AE571" w14:textId="325091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50F5FE" w14:textId="253059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F9F83A" w14:textId="3AC8D5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6,923,469.54 </w:t>
            </w:r>
          </w:p>
        </w:tc>
        <w:tc>
          <w:tcPr>
            <w:tcW w:w="6" w:type="pct"/>
            <w:vAlign w:val="center"/>
            <w:hideMark/>
          </w:tcPr>
          <w:p w14:paraId="2EB4929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8E36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F4EA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0925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Maria Aurora</w:t>
            </w:r>
          </w:p>
        </w:tc>
        <w:tc>
          <w:tcPr>
            <w:tcW w:w="685" w:type="pct"/>
            <w:tcBorders>
              <w:top w:val="nil"/>
              <w:left w:val="nil"/>
              <w:bottom w:val="single" w:sz="4" w:space="0" w:color="000000"/>
              <w:right w:val="single" w:sz="4" w:space="0" w:color="000000"/>
            </w:tcBorders>
            <w:shd w:val="clear" w:color="auto" w:fill="auto"/>
            <w:noWrap/>
            <w:vAlign w:val="bottom"/>
            <w:hideMark/>
          </w:tcPr>
          <w:p w14:paraId="7401A77A" w14:textId="527515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181,237.50 </w:t>
            </w:r>
          </w:p>
        </w:tc>
        <w:tc>
          <w:tcPr>
            <w:tcW w:w="789" w:type="pct"/>
            <w:tcBorders>
              <w:top w:val="nil"/>
              <w:left w:val="nil"/>
              <w:bottom w:val="single" w:sz="4" w:space="0" w:color="000000"/>
              <w:right w:val="single" w:sz="4" w:space="0" w:color="000000"/>
            </w:tcBorders>
            <w:shd w:val="clear" w:color="auto" w:fill="auto"/>
            <w:noWrap/>
            <w:vAlign w:val="bottom"/>
            <w:hideMark/>
          </w:tcPr>
          <w:p w14:paraId="7E82E91B" w14:textId="2B02DA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3,107,855.00 </w:t>
            </w:r>
          </w:p>
        </w:tc>
        <w:tc>
          <w:tcPr>
            <w:tcW w:w="685" w:type="pct"/>
            <w:tcBorders>
              <w:top w:val="nil"/>
              <w:left w:val="nil"/>
              <w:bottom w:val="single" w:sz="4" w:space="0" w:color="000000"/>
              <w:right w:val="single" w:sz="4" w:space="0" w:color="000000"/>
            </w:tcBorders>
            <w:shd w:val="clear" w:color="auto" w:fill="auto"/>
            <w:noWrap/>
            <w:vAlign w:val="bottom"/>
            <w:hideMark/>
          </w:tcPr>
          <w:p w14:paraId="7F359F53" w14:textId="6FC7B0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2E305B" w14:textId="2A9EA5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0200FA" w14:textId="1FA7E8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3,289,092.50 </w:t>
            </w:r>
          </w:p>
        </w:tc>
        <w:tc>
          <w:tcPr>
            <w:tcW w:w="6" w:type="pct"/>
            <w:vAlign w:val="center"/>
            <w:hideMark/>
          </w:tcPr>
          <w:p w14:paraId="31EC62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105D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0826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58B7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Luis</w:t>
            </w:r>
          </w:p>
        </w:tc>
        <w:tc>
          <w:tcPr>
            <w:tcW w:w="685" w:type="pct"/>
            <w:tcBorders>
              <w:top w:val="nil"/>
              <w:left w:val="nil"/>
              <w:bottom w:val="single" w:sz="4" w:space="0" w:color="000000"/>
              <w:right w:val="single" w:sz="4" w:space="0" w:color="000000"/>
            </w:tcBorders>
            <w:shd w:val="clear" w:color="auto" w:fill="auto"/>
            <w:noWrap/>
            <w:vAlign w:val="bottom"/>
            <w:hideMark/>
          </w:tcPr>
          <w:p w14:paraId="687F38EF" w14:textId="1A28D5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181,237.50 </w:t>
            </w:r>
          </w:p>
        </w:tc>
        <w:tc>
          <w:tcPr>
            <w:tcW w:w="789" w:type="pct"/>
            <w:tcBorders>
              <w:top w:val="nil"/>
              <w:left w:val="nil"/>
              <w:bottom w:val="single" w:sz="4" w:space="0" w:color="000000"/>
              <w:right w:val="single" w:sz="4" w:space="0" w:color="000000"/>
            </w:tcBorders>
            <w:shd w:val="clear" w:color="auto" w:fill="auto"/>
            <w:noWrap/>
            <w:vAlign w:val="bottom"/>
            <w:hideMark/>
          </w:tcPr>
          <w:p w14:paraId="73B813F8" w14:textId="5CC044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11,199,945.85 </w:t>
            </w:r>
          </w:p>
        </w:tc>
        <w:tc>
          <w:tcPr>
            <w:tcW w:w="685" w:type="pct"/>
            <w:tcBorders>
              <w:top w:val="nil"/>
              <w:left w:val="nil"/>
              <w:bottom w:val="single" w:sz="4" w:space="0" w:color="000000"/>
              <w:right w:val="single" w:sz="4" w:space="0" w:color="000000"/>
            </w:tcBorders>
            <w:shd w:val="clear" w:color="auto" w:fill="auto"/>
            <w:noWrap/>
            <w:vAlign w:val="bottom"/>
            <w:hideMark/>
          </w:tcPr>
          <w:p w14:paraId="77E3078D" w14:textId="129872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A5B32B" w14:textId="59B5CF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D757B4" w14:textId="6F2FC4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11,381,183.35 </w:t>
            </w:r>
          </w:p>
        </w:tc>
        <w:tc>
          <w:tcPr>
            <w:tcW w:w="6" w:type="pct"/>
            <w:vAlign w:val="center"/>
            <w:hideMark/>
          </w:tcPr>
          <w:p w14:paraId="264C817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BAB89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EDF61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Bataan</w:t>
            </w:r>
          </w:p>
        </w:tc>
        <w:tc>
          <w:tcPr>
            <w:tcW w:w="685" w:type="pct"/>
            <w:tcBorders>
              <w:top w:val="nil"/>
              <w:left w:val="nil"/>
              <w:bottom w:val="single" w:sz="4" w:space="0" w:color="000000"/>
              <w:right w:val="single" w:sz="4" w:space="0" w:color="000000"/>
            </w:tcBorders>
            <w:shd w:val="clear" w:color="D8D8D8" w:fill="D8D8D8"/>
            <w:noWrap/>
            <w:vAlign w:val="bottom"/>
            <w:hideMark/>
          </w:tcPr>
          <w:p w14:paraId="3A06FEDD" w14:textId="56E3A7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1,618,809.35 </w:t>
            </w:r>
          </w:p>
        </w:tc>
        <w:tc>
          <w:tcPr>
            <w:tcW w:w="789" w:type="pct"/>
            <w:tcBorders>
              <w:top w:val="nil"/>
              <w:left w:val="nil"/>
              <w:bottom w:val="single" w:sz="4" w:space="0" w:color="000000"/>
              <w:right w:val="single" w:sz="4" w:space="0" w:color="000000"/>
            </w:tcBorders>
            <w:shd w:val="clear" w:color="D8D8D8" w:fill="D8D8D8"/>
            <w:noWrap/>
            <w:vAlign w:val="bottom"/>
            <w:hideMark/>
          </w:tcPr>
          <w:p w14:paraId="396C3FC6" w14:textId="501CFE5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14,783,762.30 </w:t>
            </w:r>
          </w:p>
        </w:tc>
        <w:tc>
          <w:tcPr>
            <w:tcW w:w="685" w:type="pct"/>
            <w:tcBorders>
              <w:top w:val="nil"/>
              <w:left w:val="nil"/>
              <w:bottom w:val="single" w:sz="4" w:space="0" w:color="000000"/>
              <w:right w:val="single" w:sz="4" w:space="0" w:color="000000"/>
            </w:tcBorders>
            <w:shd w:val="clear" w:color="D8D8D8" w:fill="D8D8D8"/>
            <w:noWrap/>
            <w:vAlign w:val="bottom"/>
            <w:hideMark/>
          </w:tcPr>
          <w:p w14:paraId="08D76075" w14:textId="02C6CC2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499C0D98" w14:textId="1EB7D56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2C256B1" w14:textId="4226E36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16,402,571.65 </w:t>
            </w:r>
          </w:p>
        </w:tc>
        <w:tc>
          <w:tcPr>
            <w:tcW w:w="6" w:type="pct"/>
            <w:vAlign w:val="center"/>
            <w:hideMark/>
          </w:tcPr>
          <w:p w14:paraId="748468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2C434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7B3D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CB5A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Abucay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D5BFC6E" w14:textId="0CA62F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74,504.00 </w:t>
            </w:r>
          </w:p>
        </w:tc>
        <w:tc>
          <w:tcPr>
            <w:tcW w:w="789" w:type="pct"/>
            <w:tcBorders>
              <w:top w:val="nil"/>
              <w:left w:val="nil"/>
              <w:bottom w:val="single" w:sz="4" w:space="0" w:color="000000"/>
              <w:right w:val="single" w:sz="4" w:space="0" w:color="000000"/>
            </w:tcBorders>
            <w:shd w:val="clear" w:color="auto" w:fill="auto"/>
            <w:noWrap/>
            <w:vAlign w:val="bottom"/>
            <w:hideMark/>
          </w:tcPr>
          <w:p w14:paraId="6CEFBB36" w14:textId="37FAEE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EDE9BF" w14:textId="5D89D6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2D2A38" w14:textId="0B8F12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B9540C" w14:textId="55B1A4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74,504.00 </w:t>
            </w:r>
          </w:p>
        </w:tc>
        <w:tc>
          <w:tcPr>
            <w:tcW w:w="6" w:type="pct"/>
            <w:vAlign w:val="center"/>
            <w:hideMark/>
          </w:tcPr>
          <w:p w14:paraId="04DA48E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8D5BB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CCCF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EFC3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Bagac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3084D4" w14:textId="7BD632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124,566.00 </w:t>
            </w:r>
          </w:p>
        </w:tc>
        <w:tc>
          <w:tcPr>
            <w:tcW w:w="789" w:type="pct"/>
            <w:tcBorders>
              <w:top w:val="nil"/>
              <w:left w:val="nil"/>
              <w:bottom w:val="single" w:sz="4" w:space="0" w:color="000000"/>
              <w:right w:val="single" w:sz="4" w:space="0" w:color="000000"/>
            </w:tcBorders>
            <w:shd w:val="clear" w:color="auto" w:fill="auto"/>
            <w:noWrap/>
            <w:vAlign w:val="bottom"/>
            <w:hideMark/>
          </w:tcPr>
          <w:p w14:paraId="2E64793B" w14:textId="35EA9E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2,631,375.00 </w:t>
            </w:r>
          </w:p>
        </w:tc>
        <w:tc>
          <w:tcPr>
            <w:tcW w:w="685" w:type="pct"/>
            <w:tcBorders>
              <w:top w:val="nil"/>
              <w:left w:val="nil"/>
              <w:bottom w:val="single" w:sz="4" w:space="0" w:color="000000"/>
              <w:right w:val="single" w:sz="4" w:space="0" w:color="000000"/>
            </w:tcBorders>
            <w:shd w:val="clear" w:color="auto" w:fill="auto"/>
            <w:noWrap/>
            <w:vAlign w:val="bottom"/>
            <w:hideMark/>
          </w:tcPr>
          <w:p w14:paraId="5F8B9975" w14:textId="517778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8B1338" w14:textId="5BB6A1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6D0C88" w14:textId="6DB701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2,755,941.00 </w:t>
            </w:r>
          </w:p>
        </w:tc>
        <w:tc>
          <w:tcPr>
            <w:tcW w:w="6" w:type="pct"/>
            <w:vAlign w:val="center"/>
            <w:hideMark/>
          </w:tcPr>
          <w:p w14:paraId="6D8698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A6190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59AC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6B10CA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Balanga</w:t>
            </w:r>
          </w:p>
        </w:tc>
        <w:tc>
          <w:tcPr>
            <w:tcW w:w="685" w:type="pct"/>
            <w:tcBorders>
              <w:top w:val="nil"/>
              <w:left w:val="nil"/>
              <w:bottom w:val="single" w:sz="4" w:space="0" w:color="000000"/>
              <w:right w:val="single" w:sz="4" w:space="0" w:color="000000"/>
            </w:tcBorders>
            <w:shd w:val="clear" w:color="auto" w:fill="auto"/>
            <w:noWrap/>
            <w:vAlign w:val="bottom"/>
            <w:hideMark/>
          </w:tcPr>
          <w:p w14:paraId="7E3BE94B" w14:textId="024B12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194,972.40 </w:t>
            </w:r>
          </w:p>
        </w:tc>
        <w:tc>
          <w:tcPr>
            <w:tcW w:w="789" w:type="pct"/>
            <w:tcBorders>
              <w:top w:val="nil"/>
              <w:left w:val="nil"/>
              <w:bottom w:val="single" w:sz="4" w:space="0" w:color="000000"/>
              <w:right w:val="single" w:sz="4" w:space="0" w:color="000000"/>
            </w:tcBorders>
            <w:shd w:val="clear" w:color="auto" w:fill="auto"/>
            <w:noWrap/>
            <w:vAlign w:val="bottom"/>
            <w:hideMark/>
          </w:tcPr>
          <w:p w14:paraId="5B71E718" w14:textId="2CEE1E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8,606,000.00 </w:t>
            </w:r>
          </w:p>
        </w:tc>
        <w:tc>
          <w:tcPr>
            <w:tcW w:w="685" w:type="pct"/>
            <w:tcBorders>
              <w:top w:val="nil"/>
              <w:left w:val="nil"/>
              <w:bottom w:val="single" w:sz="4" w:space="0" w:color="000000"/>
              <w:right w:val="single" w:sz="4" w:space="0" w:color="000000"/>
            </w:tcBorders>
            <w:shd w:val="clear" w:color="auto" w:fill="auto"/>
            <w:noWrap/>
            <w:vAlign w:val="bottom"/>
            <w:hideMark/>
          </w:tcPr>
          <w:p w14:paraId="3BBB5F82" w14:textId="27EAF8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4BC543" w14:textId="0D610F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DB564F" w14:textId="01E3BC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8,800,972.40 </w:t>
            </w:r>
          </w:p>
        </w:tc>
        <w:tc>
          <w:tcPr>
            <w:tcW w:w="6" w:type="pct"/>
            <w:vAlign w:val="center"/>
            <w:hideMark/>
          </w:tcPr>
          <w:p w14:paraId="088AEC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9AAA9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B61F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89DF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Dinalupihan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458B23" w14:textId="20E547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250,768.00 </w:t>
            </w:r>
          </w:p>
        </w:tc>
        <w:tc>
          <w:tcPr>
            <w:tcW w:w="789" w:type="pct"/>
            <w:tcBorders>
              <w:top w:val="nil"/>
              <w:left w:val="nil"/>
              <w:bottom w:val="single" w:sz="4" w:space="0" w:color="000000"/>
              <w:right w:val="single" w:sz="4" w:space="0" w:color="000000"/>
            </w:tcBorders>
            <w:shd w:val="clear" w:color="auto" w:fill="auto"/>
            <w:noWrap/>
            <w:vAlign w:val="bottom"/>
            <w:hideMark/>
          </w:tcPr>
          <w:p w14:paraId="66F7B11A" w14:textId="5FCDFA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522828" w14:textId="4B6B09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DB6E15" w14:textId="120586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1AF684" w14:textId="4A6954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250,768.00 </w:t>
            </w:r>
          </w:p>
        </w:tc>
        <w:tc>
          <w:tcPr>
            <w:tcW w:w="6" w:type="pct"/>
            <w:vAlign w:val="center"/>
            <w:hideMark/>
          </w:tcPr>
          <w:p w14:paraId="2B700C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725F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8E29C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E5C4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Hermosa</w:t>
            </w:r>
          </w:p>
        </w:tc>
        <w:tc>
          <w:tcPr>
            <w:tcW w:w="685" w:type="pct"/>
            <w:tcBorders>
              <w:top w:val="nil"/>
              <w:left w:val="nil"/>
              <w:bottom w:val="single" w:sz="4" w:space="0" w:color="000000"/>
              <w:right w:val="single" w:sz="4" w:space="0" w:color="000000"/>
            </w:tcBorders>
            <w:shd w:val="clear" w:color="auto" w:fill="auto"/>
            <w:noWrap/>
            <w:vAlign w:val="bottom"/>
            <w:hideMark/>
          </w:tcPr>
          <w:p w14:paraId="6DBCFDC9" w14:textId="277010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215,471.25 </w:t>
            </w:r>
          </w:p>
        </w:tc>
        <w:tc>
          <w:tcPr>
            <w:tcW w:w="789" w:type="pct"/>
            <w:tcBorders>
              <w:top w:val="nil"/>
              <w:left w:val="nil"/>
              <w:bottom w:val="single" w:sz="4" w:space="0" w:color="000000"/>
              <w:right w:val="single" w:sz="4" w:space="0" w:color="000000"/>
            </w:tcBorders>
            <w:shd w:val="clear" w:color="auto" w:fill="auto"/>
            <w:noWrap/>
            <w:vAlign w:val="bottom"/>
            <w:hideMark/>
          </w:tcPr>
          <w:p w14:paraId="06610321" w14:textId="7877BC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1,362,897.30 </w:t>
            </w:r>
          </w:p>
        </w:tc>
        <w:tc>
          <w:tcPr>
            <w:tcW w:w="685" w:type="pct"/>
            <w:tcBorders>
              <w:top w:val="nil"/>
              <w:left w:val="nil"/>
              <w:bottom w:val="single" w:sz="4" w:space="0" w:color="000000"/>
              <w:right w:val="single" w:sz="4" w:space="0" w:color="000000"/>
            </w:tcBorders>
            <w:shd w:val="clear" w:color="auto" w:fill="auto"/>
            <w:noWrap/>
            <w:vAlign w:val="bottom"/>
            <w:hideMark/>
          </w:tcPr>
          <w:p w14:paraId="52C1CD3F" w14:textId="4E4AF8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EBD5EE" w14:textId="64D198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7B08D1" w14:textId="7E863B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1,578,368.55 </w:t>
            </w:r>
          </w:p>
        </w:tc>
        <w:tc>
          <w:tcPr>
            <w:tcW w:w="6" w:type="pct"/>
            <w:vAlign w:val="center"/>
            <w:hideMark/>
          </w:tcPr>
          <w:p w14:paraId="1C0E0F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7D01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C1C81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2692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Limay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D5824F" w14:textId="03D995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118,219.20 </w:t>
            </w:r>
          </w:p>
        </w:tc>
        <w:tc>
          <w:tcPr>
            <w:tcW w:w="789" w:type="pct"/>
            <w:tcBorders>
              <w:top w:val="nil"/>
              <w:left w:val="nil"/>
              <w:bottom w:val="single" w:sz="4" w:space="0" w:color="000000"/>
              <w:right w:val="single" w:sz="4" w:space="0" w:color="000000"/>
            </w:tcBorders>
            <w:shd w:val="clear" w:color="auto" w:fill="auto"/>
            <w:noWrap/>
            <w:vAlign w:val="bottom"/>
            <w:hideMark/>
          </w:tcPr>
          <w:p w14:paraId="78F508E2" w14:textId="6B3658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62AD6D" w14:textId="730868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A41B05" w14:textId="498288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AD625D" w14:textId="5EBAF3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118,219.20 </w:t>
            </w:r>
          </w:p>
        </w:tc>
        <w:tc>
          <w:tcPr>
            <w:tcW w:w="6" w:type="pct"/>
            <w:vAlign w:val="center"/>
            <w:hideMark/>
          </w:tcPr>
          <w:p w14:paraId="5BA351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E13D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C135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3BAC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Morong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4634465" w14:textId="722E59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F43B3AD" w14:textId="36332F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2,183,490.00 </w:t>
            </w:r>
          </w:p>
        </w:tc>
        <w:tc>
          <w:tcPr>
            <w:tcW w:w="685" w:type="pct"/>
            <w:tcBorders>
              <w:top w:val="nil"/>
              <w:left w:val="nil"/>
              <w:bottom w:val="single" w:sz="4" w:space="0" w:color="000000"/>
              <w:right w:val="single" w:sz="4" w:space="0" w:color="000000"/>
            </w:tcBorders>
            <w:shd w:val="clear" w:color="auto" w:fill="auto"/>
            <w:noWrap/>
            <w:vAlign w:val="bottom"/>
            <w:hideMark/>
          </w:tcPr>
          <w:p w14:paraId="4350DDA6" w14:textId="02039F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53EF11" w14:textId="22AA38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0716C5" w14:textId="6AFEA4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2,183,490.00 </w:t>
            </w:r>
          </w:p>
        </w:tc>
        <w:tc>
          <w:tcPr>
            <w:tcW w:w="6" w:type="pct"/>
            <w:vAlign w:val="center"/>
            <w:hideMark/>
          </w:tcPr>
          <w:p w14:paraId="4E017B3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92E94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02BE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D069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Orani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E618DAB" w14:textId="50652A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142,434.00 </w:t>
            </w:r>
          </w:p>
        </w:tc>
        <w:tc>
          <w:tcPr>
            <w:tcW w:w="789" w:type="pct"/>
            <w:tcBorders>
              <w:top w:val="nil"/>
              <w:left w:val="nil"/>
              <w:bottom w:val="single" w:sz="4" w:space="0" w:color="000000"/>
              <w:right w:val="single" w:sz="4" w:space="0" w:color="000000"/>
            </w:tcBorders>
            <w:shd w:val="clear" w:color="auto" w:fill="auto"/>
            <w:noWrap/>
            <w:vAlign w:val="bottom"/>
            <w:hideMark/>
          </w:tcPr>
          <w:p w14:paraId="0F84AA6C" w14:textId="07A754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8AA7C8" w14:textId="2C0B3D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53867D" w14:textId="620B5E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5B335D" w14:textId="32E450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142,434.00 </w:t>
            </w:r>
          </w:p>
        </w:tc>
        <w:tc>
          <w:tcPr>
            <w:tcW w:w="6" w:type="pct"/>
            <w:vAlign w:val="center"/>
            <w:hideMark/>
          </w:tcPr>
          <w:p w14:paraId="25CE5B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7EB41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D20D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B29B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Orion</w:t>
            </w:r>
          </w:p>
        </w:tc>
        <w:tc>
          <w:tcPr>
            <w:tcW w:w="685" w:type="pct"/>
            <w:tcBorders>
              <w:top w:val="nil"/>
              <w:left w:val="nil"/>
              <w:bottom w:val="single" w:sz="4" w:space="0" w:color="000000"/>
              <w:right w:val="single" w:sz="4" w:space="0" w:color="000000"/>
            </w:tcBorders>
            <w:shd w:val="clear" w:color="auto" w:fill="auto"/>
            <w:noWrap/>
            <w:vAlign w:val="bottom"/>
            <w:hideMark/>
          </w:tcPr>
          <w:p w14:paraId="180CCF18" w14:textId="086536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E7178C0" w14:textId="639071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323DF6" w14:textId="46EDAA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7FC288" w14:textId="132FE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56D623" w14:textId="633FA5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200,000.00 </w:t>
            </w:r>
          </w:p>
        </w:tc>
        <w:tc>
          <w:tcPr>
            <w:tcW w:w="6" w:type="pct"/>
            <w:vAlign w:val="center"/>
            <w:hideMark/>
          </w:tcPr>
          <w:p w14:paraId="3A61EA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4BA6C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F5AA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D4938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1B2C6EFF" w14:textId="31FF89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189,556.50 </w:t>
            </w:r>
          </w:p>
        </w:tc>
        <w:tc>
          <w:tcPr>
            <w:tcW w:w="789" w:type="pct"/>
            <w:tcBorders>
              <w:top w:val="nil"/>
              <w:left w:val="nil"/>
              <w:bottom w:val="single" w:sz="4" w:space="0" w:color="000000"/>
              <w:right w:val="single" w:sz="4" w:space="0" w:color="000000"/>
            </w:tcBorders>
            <w:shd w:val="clear" w:color="auto" w:fill="auto"/>
            <w:noWrap/>
            <w:vAlign w:val="bottom"/>
            <w:hideMark/>
          </w:tcPr>
          <w:p w14:paraId="12AAF505" w14:textId="2944CD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868620" w14:textId="738770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AD45424" w14:textId="36FE34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ACACBD" w14:textId="79A3B9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189,556.50 </w:t>
            </w:r>
          </w:p>
        </w:tc>
        <w:tc>
          <w:tcPr>
            <w:tcW w:w="6" w:type="pct"/>
            <w:vAlign w:val="center"/>
            <w:hideMark/>
          </w:tcPr>
          <w:p w14:paraId="216BA95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A93FF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8E6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B2F85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Samal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2EDA042" w14:textId="2234D8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108,318.00 </w:t>
            </w:r>
          </w:p>
        </w:tc>
        <w:tc>
          <w:tcPr>
            <w:tcW w:w="789" w:type="pct"/>
            <w:tcBorders>
              <w:top w:val="nil"/>
              <w:left w:val="nil"/>
              <w:bottom w:val="single" w:sz="4" w:space="0" w:color="000000"/>
              <w:right w:val="single" w:sz="4" w:space="0" w:color="000000"/>
            </w:tcBorders>
            <w:shd w:val="clear" w:color="auto" w:fill="auto"/>
            <w:noWrap/>
            <w:vAlign w:val="bottom"/>
            <w:hideMark/>
          </w:tcPr>
          <w:p w14:paraId="0129EA7C" w14:textId="4546CC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1536BE" w14:textId="485BC9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E1EA80" w14:textId="07CF8C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EDD66A" w14:textId="76F8AA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108,318.00 </w:t>
            </w:r>
          </w:p>
        </w:tc>
        <w:tc>
          <w:tcPr>
            <w:tcW w:w="6" w:type="pct"/>
            <w:vAlign w:val="center"/>
            <w:hideMark/>
          </w:tcPr>
          <w:p w14:paraId="084776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C3EC0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74AC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Bulacan</w:t>
            </w:r>
          </w:p>
        </w:tc>
        <w:tc>
          <w:tcPr>
            <w:tcW w:w="685" w:type="pct"/>
            <w:tcBorders>
              <w:top w:val="nil"/>
              <w:left w:val="nil"/>
              <w:bottom w:val="single" w:sz="4" w:space="0" w:color="000000"/>
              <w:right w:val="single" w:sz="4" w:space="0" w:color="000000"/>
            </w:tcBorders>
            <w:shd w:val="clear" w:color="D8D8D8" w:fill="D8D8D8"/>
            <w:noWrap/>
            <w:vAlign w:val="bottom"/>
            <w:hideMark/>
          </w:tcPr>
          <w:p w14:paraId="42CCBE03" w14:textId="2BFE50A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6,060,892.24 </w:t>
            </w:r>
          </w:p>
        </w:tc>
        <w:tc>
          <w:tcPr>
            <w:tcW w:w="789" w:type="pct"/>
            <w:tcBorders>
              <w:top w:val="nil"/>
              <w:left w:val="nil"/>
              <w:bottom w:val="single" w:sz="4" w:space="0" w:color="000000"/>
              <w:right w:val="single" w:sz="4" w:space="0" w:color="000000"/>
            </w:tcBorders>
            <w:shd w:val="clear" w:color="D8D8D8" w:fill="D8D8D8"/>
            <w:noWrap/>
            <w:vAlign w:val="bottom"/>
            <w:hideMark/>
          </w:tcPr>
          <w:p w14:paraId="43A24D62" w14:textId="5654592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282,880,782.68 </w:t>
            </w:r>
          </w:p>
        </w:tc>
        <w:tc>
          <w:tcPr>
            <w:tcW w:w="685" w:type="pct"/>
            <w:tcBorders>
              <w:top w:val="nil"/>
              <w:left w:val="nil"/>
              <w:bottom w:val="single" w:sz="4" w:space="0" w:color="000000"/>
              <w:right w:val="single" w:sz="4" w:space="0" w:color="000000"/>
            </w:tcBorders>
            <w:shd w:val="clear" w:color="D8D8D8" w:fill="D8D8D8"/>
            <w:noWrap/>
            <w:vAlign w:val="bottom"/>
            <w:hideMark/>
          </w:tcPr>
          <w:p w14:paraId="447F8FB4" w14:textId="419994F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6CB8C3D4" w14:textId="695B190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73D9B3F" w14:textId="68EEBCD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288,941,674.92 </w:t>
            </w:r>
          </w:p>
        </w:tc>
        <w:tc>
          <w:tcPr>
            <w:tcW w:w="6" w:type="pct"/>
            <w:vAlign w:val="center"/>
            <w:hideMark/>
          </w:tcPr>
          <w:p w14:paraId="617983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A4D60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41C9D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E9110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Angat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63EFDCE" w14:textId="07ABBA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99B8D86" w14:textId="392579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5,285,280.00 </w:t>
            </w:r>
          </w:p>
        </w:tc>
        <w:tc>
          <w:tcPr>
            <w:tcW w:w="685" w:type="pct"/>
            <w:tcBorders>
              <w:top w:val="nil"/>
              <w:left w:val="nil"/>
              <w:bottom w:val="single" w:sz="4" w:space="0" w:color="000000"/>
              <w:right w:val="single" w:sz="4" w:space="0" w:color="000000"/>
            </w:tcBorders>
            <w:shd w:val="clear" w:color="auto" w:fill="auto"/>
            <w:noWrap/>
            <w:vAlign w:val="bottom"/>
            <w:hideMark/>
          </w:tcPr>
          <w:p w14:paraId="2F90FE4F" w14:textId="603F22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78F21E" w14:textId="252E92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ED4570" w14:textId="6BB95C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5,285,280.00 </w:t>
            </w:r>
          </w:p>
        </w:tc>
        <w:tc>
          <w:tcPr>
            <w:tcW w:w="6" w:type="pct"/>
            <w:vAlign w:val="center"/>
            <w:hideMark/>
          </w:tcPr>
          <w:p w14:paraId="638D99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1486C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58F9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1297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Balagtas (</w:t>
            </w:r>
            <w:proofErr w:type="spellStart"/>
            <w:r w:rsidRPr="00835D32">
              <w:rPr>
                <w:rFonts w:ascii="Arial Narrow" w:hAnsi="Arial Narrow"/>
                <w:i/>
                <w:iCs/>
                <w:color w:val="000000"/>
                <w:sz w:val="20"/>
                <w:szCs w:val="20"/>
              </w:rPr>
              <w:t>Bigaa</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164DEF0C" w14:textId="381243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117,500.00 </w:t>
            </w:r>
          </w:p>
        </w:tc>
        <w:tc>
          <w:tcPr>
            <w:tcW w:w="789" w:type="pct"/>
            <w:tcBorders>
              <w:top w:val="nil"/>
              <w:left w:val="nil"/>
              <w:bottom w:val="single" w:sz="4" w:space="0" w:color="000000"/>
              <w:right w:val="single" w:sz="4" w:space="0" w:color="000000"/>
            </w:tcBorders>
            <w:shd w:val="clear" w:color="auto" w:fill="auto"/>
            <w:noWrap/>
            <w:vAlign w:val="bottom"/>
            <w:hideMark/>
          </w:tcPr>
          <w:p w14:paraId="46D85083" w14:textId="759174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9,543,750.00 </w:t>
            </w:r>
          </w:p>
        </w:tc>
        <w:tc>
          <w:tcPr>
            <w:tcW w:w="685" w:type="pct"/>
            <w:tcBorders>
              <w:top w:val="nil"/>
              <w:left w:val="nil"/>
              <w:bottom w:val="single" w:sz="4" w:space="0" w:color="000000"/>
              <w:right w:val="single" w:sz="4" w:space="0" w:color="000000"/>
            </w:tcBorders>
            <w:shd w:val="clear" w:color="auto" w:fill="auto"/>
            <w:noWrap/>
            <w:vAlign w:val="bottom"/>
            <w:hideMark/>
          </w:tcPr>
          <w:p w14:paraId="7395916C" w14:textId="7343AE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F8C249" w14:textId="17623E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4253A5" w14:textId="07B1D5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9,661,250.00 </w:t>
            </w:r>
          </w:p>
        </w:tc>
        <w:tc>
          <w:tcPr>
            <w:tcW w:w="6" w:type="pct"/>
            <w:vAlign w:val="center"/>
            <w:hideMark/>
          </w:tcPr>
          <w:p w14:paraId="088FB4B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6395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45A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9AC1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Baliuag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EE1F17" w14:textId="7BB368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761,353.60 </w:t>
            </w:r>
          </w:p>
        </w:tc>
        <w:tc>
          <w:tcPr>
            <w:tcW w:w="789" w:type="pct"/>
            <w:tcBorders>
              <w:top w:val="nil"/>
              <w:left w:val="nil"/>
              <w:bottom w:val="single" w:sz="4" w:space="0" w:color="000000"/>
              <w:right w:val="single" w:sz="4" w:space="0" w:color="000000"/>
            </w:tcBorders>
            <w:shd w:val="clear" w:color="auto" w:fill="auto"/>
            <w:noWrap/>
            <w:vAlign w:val="bottom"/>
            <w:hideMark/>
          </w:tcPr>
          <w:p w14:paraId="2B2B94BE" w14:textId="2CBD44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28,386,000.00 </w:t>
            </w:r>
          </w:p>
        </w:tc>
        <w:tc>
          <w:tcPr>
            <w:tcW w:w="685" w:type="pct"/>
            <w:tcBorders>
              <w:top w:val="nil"/>
              <w:left w:val="nil"/>
              <w:bottom w:val="single" w:sz="4" w:space="0" w:color="000000"/>
              <w:right w:val="single" w:sz="4" w:space="0" w:color="000000"/>
            </w:tcBorders>
            <w:shd w:val="clear" w:color="auto" w:fill="auto"/>
            <w:noWrap/>
            <w:vAlign w:val="bottom"/>
            <w:hideMark/>
          </w:tcPr>
          <w:p w14:paraId="41F5F944" w14:textId="5F5C13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68810B" w14:textId="7A7D9B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2B4696" w14:textId="21F114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29,147,353.60 </w:t>
            </w:r>
          </w:p>
        </w:tc>
        <w:tc>
          <w:tcPr>
            <w:tcW w:w="6" w:type="pct"/>
            <w:vAlign w:val="center"/>
            <w:hideMark/>
          </w:tcPr>
          <w:p w14:paraId="7F3F95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06A15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62F9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3B56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Bocaue</w:t>
            </w:r>
          </w:p>
        </w:tc>
        <w:tc>
          <w:tcPr>
            <w:tcW w:w="685" w:type="pct"/>
            <w:tcBorders>
              <w:top w:val="nil"/>
              <w:left w:val="nil"/>
              <w:bottom w:val="single" w:sz="4" w:space="0" w:color="000000"/>
              <w:right w:val="single" w:sz="4" w:space="0" w:color="000000"/>
            </w:tcBorders>
            <w:shd w:val="clear" w:color="auto" w:fill="auto"/>
            <w:noWrap/>
            <w:vAlign w:val="bottom"/>
            <w:hideMark/>
          </w:tcPr>
          <w:p w14:paraId="367E6FE9" w14:textId="4D9A09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238,299.60 </w:t>
            </w:r>
          </w:p>
        </w:tc>
        <w:tc>
          <w:tcPr>
            <w:tcW w:w="789" w:type="pct"/>
            <w:tcBorders>
              <w:top w:val="nil"/>
              <w:left w:val="nil"/>
              <w:bottom w:val="single" w:sz="4" w:space="0" w:color="000000"/>
              <w:right w:val="single" w:sz="4" w:space="0" w:color="000000"/>
            </w:tcBorders>
            <w:shd w:val="clear" w:color="auto" w:fill="auto"/>
            <w:noWrap/>
            <w:vAlign w:val="bottom"/>
            <w:hideMark/>
          </w:tcPr>
          <w:p w14:paraId="2B980B46" w14:textId="7BC1F3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5,572,000.00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F536CE" w14:textId="176478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441D0F" w14:textId="707ED6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1B7FFA" w14:textId="612C07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5,810,299.60 </w:t>
            </w:r>
          </w:p>
        </w:tc>
        <w:tc>
          <w:tcPr>
            <w:tcW w:w="6" w:type="pct"/>
            <w:vAlign w:val="center"/>
            <w:hideMark/>
          </w:tcPr>
          <w:p w14:paraId="7E0954C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BBB3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8B6C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3832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Bulacan</w:t>
            </w:r>
          </w:p>
        </w:tc>
        <w:tc>
          <w:tcPr>
            <w:tcW w:w="685" w:type="pct"/>
            <w:tcBorders>
              <w:top w:val="nil"/>
              <w:left w:val="nil"/>
              <w:bottom w:val="single" w:sz="4" w:space="0" w:color="000000"/>
              <w:right w:val="single" w:sz="4" w:space="0" w:color="000000"/>
            </w:tcBorders>
            <w:shd w:val="clear" w:color="auto" w:fill="auto"/>
            <w:noWrap/>
            <w:vAlign w:val="bottom"/>
            <w:hideMark/>
          </w:tcPr>
          <w:p w14:paraId="26E6F26D" w14:textId="039FF5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128,880.00 </w:t>
            </w:r>
          </w:p>
        </w:tc>
        <w:tc>
          <w:tcPr>
            <w:tcW w:w="789" w:type="pct"/>
            <w:tcBorders>
              <w:top w:val="nil"/>
              <w:left w:val="nil"/>
              <w:bottom w:val="single" w:sz="4" w:space="0" w:color="000000"/>
              <w:right w:val="single" w:sz="4" w:space="0" w:color="000000"/>
            </w:tcBorders>
            <w:shd w:val="clear" w:color="auto" w:fill="auto"/>
            <w:noWrap/>
            <w:vAlign w:val="bottom"/>
            <w:hideMark/>
          </w:tcPr>
          <w:p w14:paraId="04EF176B" w14:textId="5387C3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10,251,500.00 </w:t>
            </w:r>
          </w:p>
        </w:tc>
        <w:tc>
          <w:tcPr>
            <w:tcW w:w="685" w:type="pct"/>
            <w:tcBorders>
              <w:top w:val="nil"/>
              <w:left w:val="nil"/>
              <w:bottom w:val="single" w:sz="4" w:space="0" w:color="000000"/>
              <w:right w:val="single" w:sz="4" w:space="0" w:color="000000"/>
            </w:tcBorders>
            <w:shd w:val="clear" w:color="auto" w:fill="auto"/>
            <w:noWrap/>
            <w:vAlign w:val="bottom"/>
            <w:hideMark/>
          </w:tcPr>
          <w:p w14:paraId="636212D9" w14:textId="49C77B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7A0AC3" w14:textId="41B1B8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FBC551" w14:textId="53340E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10,380,380.00 </w:t>
            </w:r>
          </w:p>
        </w:tc>
        <w:tc>
          <w:tcPr>
            <w:tcW w:w="6" w:type="pct"/>
            <w:vAlign w:val="center"/>
            <w:hideMark/>
          </w:tcPr>
          <w:p w14:paraId="0DCD6C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19FF0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D7400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BF96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Bustos</w:t>
            </w:r>
          </w:p>
        </w:tc>
        <w:tc>
          <w:tcPr>
            <w:tcW w:w="685" w:type="pct"/>
            <w:tcBorders>
              <w:top w:val="nil"/>
              <w:left w:val="nil"/>
              <w:bottom w:val="single" w:sz="4" w:space="0" w:color="000000"/>
              <w:right w:val="single" w:sz="4" w:space="0" w:color="000000"/>
            </w:tcBorders>
            <w:shd w:val="clear" w:color="auto" w:fill="auto"/>
            <w:noWrap/>
            <w:vAlign w:val="bottom"/>
            <w:hideMark/>
          </w:tcPr>
          <w:p w14:paraId="1C040753" w14:textId="0E7F03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114,783.75 </w:t>
            </w:r>
          </w:p>
        </w:tc>
        <w:tc>
          <w:tcPr>
            <w:tcW w:w="789" w:type="pct"/>
            <w:tcBorders>
              <w:top w:val="nil"/>
              <w:left w:val="nil"/>
              <w:bottom w:val="single" w:sz="4" w:space="0" w:color="000000"/>
              <w:right w:val="single" w:sz="4" w:space="0" w:color="000000"/>
            </w:tcBorders>
            <w:shd w:val="clear" w:color="auto" w:fill="auto"/>
            <w:noWrap/>
            <w:vAlign w:val="bottom"/>
            <w:hideMark/>
          </w:tcPr>
          <w:p w14:paraId="6199AF87" w14:textId="39808F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6,250,885.68 </w:t>
            </w:r>
          </w:p>
        </w:tc>
        <w:tc>
          <w:tcPr>
            <w:tcW w:w="685" w:type="pct"/>
            <w:tcBorders>
              <w:top w:val="nil"/>
              <w:left w:val="nil"/>
              <w:bottom w:val="single" w:sz="4" w:space="0" w:color="000000"/>
              <w:right w:val="single" w:sz="4" w:space="0" w:color="000000"/>
            </w:tcBorders>
            <w:shd w:val="clear" w:color="auto" w:fill="auto"/>
            <w:noWrap/>
            <w:vAlign w:val="bottom"/>
            <w:hideMark/>
          </w:tcPr>
          <w:p w14:paraId="5FEFA69B" w14:textId="21CF5C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D77CFA" w14:textId="5BB938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E22F2D" w14:textId="330476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6,365,669.43 </w:t>
            </w:r>
          </w:p>
        </w:tc>
        <w:tc>
          <w:tcPr>
            <w:tcW w:w="6" w:type="pct"/>
            <w:vAlign w:val="center"/>
            <w:hideMark/>
          </w:tcPr>
          <w:p w14:paraId="3038BF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4A6F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8C7B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F1B4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Calumpit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A98574" w14:textId="61E7FB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153,616.00 </w:t>
            </w:r>
          </w:p>
        </w:tc>
        <w:tc>
          <w:tcPr>
            <w:tcW w:w="789" w:type="pct"/>
            <w:tcBorders>
              <w:top w:val="nil"/>
              <w:left w:val="nil"/>
              <w:bottom w:val="single" w:sz="4" w:space="0" w:color="000000"/>
              <w:right w:val="single" w:sz="4" w:space="0" w:color="000000"/>
            </w:tcBorders>
            <w:shd w:val="clear" w:color="auto" w:fill="auto"/>
            <w:noWrap/>
            <w:vAlign w:val="bottom"/>
            <w:hideMark/>
          </w:tcPr>
          <w:p w14:paraId="1D719E5E" w14:textId="613E64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30,386,000.00 </w:t>
            </w:r>
          </w:p>
        </w:tc>
        <w:tc>
          <w:tcPr>
            <w:tcW w:w="685" w:type="pct"/>
            <w:tcBorders>
              <w:top w:val="nil"/>
              <w:left w:val="nil"/>
              <w:bottom w:val="single" w:sz="4" w:space="0" w:color="000000"/>
              <w:right w:val="single" w:sz="4" w:space="0" w:color="000000"/>
            </w:tcBorders>
            <w:shd w:val="clear" w:color="auto" w:fill="auto"/>
            <w:noWrap/>
            <w:vAlign w:val="bottom"/>
            <w:hideMark/>
          </w:tcPr>
          <w:p w14:paraId="2AD52CDA" w14:textId="495C5A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268395" w14:textId="27D422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92C38C" w14:textId="26D5CB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30,539,616.00 </w:t>
            </w:r>
          </w:p>
        </w:tc>
        <w:tc>
          <w:tcPr>
            <w:tcW w:w="6" w:type="pct"/>
            <w:vAlign w:val="center"/>
            <w:hideMark/>
          </w:tcPr>
          <w:p w14:paraId="0064923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C01B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AAE09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76F7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Doña Remedios Trinidad</w:t>
            </w:r>
          </w:p>
        </w:tc>
        <w:tc>
          <w:tcPr>
            <w:tcW w:w="685" w:type="pct"/>
            <w:tcBorders>
              <w:top w:val="nil"/>
              <w:left w:val="nil"/>
              <w:bottom w:val="single" w:sz="4" w:space="0" w:color="000000"/>
              <w:right w:val="single" w:sz="4" w:space="0" w:color="000000"/>
            </w:tcBorders>
            <w:shd w:val="clear" w:color="auto" w:fill="auto"/>
            <w:noWrap/>
            <w:vAlign w:val="bottom"/>
            <w:hideMark/>
          </w:tcPr>
          <w:p w14:paraId="40035E8C" w14:textId="6B396D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216,200.00 </w:t>
            </w:r>
          </w:p>
        </w:tc>
        <w:tc>
          <w:tcPr>
            <w:tcW w:w="789" w:type="pct"/>
            <w:tcBorders>
              <w:top w:val="nil"/>
              <w:left w:val="nil"/>
              <w:bottom w:val="single" w:sz="4" w:space="0" w:color="000000"/>
              <w:right w:val="single" w:sz="4" w:space="0" w:color="000000"/>
            </w:tcBorders>
            <w:shd w:val="clear" w:color="auto" w:fill="auto"/>
            <w:noWrap/>
            <w:vAlign w:val="bottom"/>
            <w:hideMark/>
          </w:tcPr>
          <w:p w14:paraId="5C4EEC89" w14:textId="62E314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1,749,440.00 </w:t>
            </w:r>
          </w:p>
        </w:tc>
        <w:tc>
          <w:tcPr>
            <w:tcW w:w="685" w:type="pct"/>
            <w:tcBorders>
              <w:top w:val="nil"/>
              <w:left w:val="nil"/>
              <w:bottom w:val="single" w:sz="4" w:space="0" w:color="000000"/>
              <w:right w:val="single" w:sz="4" w:space="0" w:color="000000"/>
            </w:tcBorders>
            <w:shd w:val="clear" w:color="auto" w:fill="auto"/>
            <w:noWrap/>
            <w:vAlign w:val="bottom"/>
            <w:hideMark/>
          </w:tcPr>
          <w:p w14:paraId="5AD52F24" w14:textId="11F262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7E5D15" w14:textId="46EF74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C5C2C5" w14:textId="4ACF8D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1,965,640.00 </w:t>
            </w:r>
          </w:p>
        </w:tc>
        <w:tc>
          <w:tcPr>
            <w:tcW w:w="6" w:type="pct"/>
            <w:vAlign w:val="center"/>
            <w:hideMark/>
          </w:tcPr>
          <w:p w14:paraId="56CDFF1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6B80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DD6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4224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Guiguinto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E7B6F9C" w14:textId="108786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149,017.50 </w:t>
            </w:r>
          </w:p>
        </w:tc>
        <w:tc>
          <w:tcPr>
            <w:tcW w:w="789" w:type="pct"/>
            <w:tcBorders>
              <w:top w:val="nil"/>
              <w:left w:val="nil"/>
              <w:bottom w:val="single" w:sz="4" w:space="0" w:color="000000"/>
              <w:right w:val="single" w:sz="4" w:space="0" w:color="000000"/>
            </w:tcBorders>
            <w:shd w:val="clear" w:color="auto" w:fill="auto"/>
            <w:noWrap/>
            <w:vAlign w:val="bottom"/>
            <w:hideMark/>
          </w:tcPr>
          <w:p w14:paraId="6075BEF6" w14:textId="19F2C5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02BD6FC" w14:textId="57914D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E33F70" w14:textId="50DFA9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0586E0" w14:textId="4D2960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10,389,017.50 </w:t>
            </w:r>
          </w:p>
        </w:tc>
        <w:tc>
          <w:tcPr>
            <w:tcW w:w="6" w:type="pct"/>
            <w:vAlign w:val="center"/>
            <w:hideMark/>
          </w:tcPr>
          <w:p w14:paraId="00141B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0FB3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3CF2E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3ED5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Hagonoy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8593C3" w14:textId="0805D8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344,351.25 </w:t>
            </w:r>
          </w:p>
        </w:tc>
        <w:tc>
          <w:tcPr>
            <w:tcW w:w="789" w:type="pct"/>
            <w:tcBorders>
              <w:top w:val="nil"/>
              <w:left w:val="nil"/>
              <w:bottom w:val="single" w:sz="4" w:space="0" w:color="000000"/>
              <w:right w:val="single" w:sz="4" w:space="0" w:color="000000"/>
            </w:tcBorders>
            <w:shd w:val="clear" w:color="auto" w:fill="auto"/>
            <w:noWrap/>
            <w:vAlign w:val="bottom"/>
            <w:hideMark/>
          </w:tcPr>
          <w:p w14:paraId="66828D4F" w14:textId="052312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22,249,826.00 </w:t>
            </w:r>
          </w:p>
        </w:tc>
        <w:tc>
          <w:tcPr>
            <w:tcW w:w="685" w:type="pct"/>
            <w:tcBorders>
              <w:top w:val="nil"/>
              <w:left w:val="nil"/>
              <w:bottom w:val="single" w:sz="4" w:space="0" w:color="000000"/>
              <w:right w:val="single" w:sz="4" w:space="0" w:color="000000"/>
            </w:tcBorders>
            <w:shd w:val="clear" w:color="auto" w:fill="auto"/>
            <w:noWrap/>
            <w:vAlign w:val="bottom"/>
            <w:hideMark/>
          </w:tcPr>
          <w:p w14:paraId="3973F813" w14:textId="4199BA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00CBB7" w14:textId="284D9B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940B05" w14:textId="02AFCE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22,594,177.25 </w:t>
            </w:r>
          </w:p>
        </w:tc>
        <w:tc>
          <w:tcPr>
            <w:tcW w:w="6" w:type="pct"/>
            <w:vAlign w:val="center"/>
            <w:hideMark/>
          </w:tcPr>
          <w:p w14:paraId="787762A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1798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7735B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5374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Malolos</w:t>
            </w:r>
          </w:p>
        </w:tc>
        <w:tc>
          <w:tcPr>
            <w:tcW w:w="685" w:type="pct"/>
            <w:tcBorders>
              <w:top w:val="nil"/>
              <w:left w:val="nil"/>
              <w:bottom w:val="single" w:sz="4" w:space="0" w:color="000000"/>
              <w:right w:val="single" w:sz="4" w:space="0" w:color="000000"/>
            </w:tcBorders>
            <w:shd w:val="clear" w:color="auto" w:fill="auto"/>
            <w:noWrap/>
            <w:vAlign w:val="bottom"/>
            <w:hideMark/>
          </w:tcPr>
          <w:p w14:paraId="04AB60B4" w14:textId="362D73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235,074.00 </w:t>
            </w:r>
          </w:p>
        </w:tc>
        <w:tc>
          <w:tcPr>
            <w:tcW w:w="789" w:type="pct"/>
            <w:tcBorders>
              <w:top w:val="nil"/>
              <w:left w:val="nil"/>
              <w:bottom w:val="single" w:sz="4" w:space="0" w:color="000000"/>
              <w:right w:val="single" w:sz="4" w:space="0" w:color="000000"/>
            </w:tcBorders>
            <w:shd w:val="clear" w:color="auto" w:fill="auto"/>
            <w:noWrap/>
            <w:vAlign w:val="bottom"/>
            <w:hideMark/>
          </w:tcPr>
          <w:p w14:paraId="3DA98932" w14:textId="0570EB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C0118A9" w14:textId="222975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1BC889" w14:textId="1ABF8F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E91200" w14:textId="13DCE5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7,935,074.00 </w:t>
            </w:r>
          </w:p>
        </w:tc>
        <w:tc>
          <w:tcPr>
            <w:tcW w:w="6" w:type="pct"/>
            <w:vAlign w:val="center"/>
            <w:hideMark/>
          </w:tcPr>
          <w:p w14:paraId="456468D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040D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3362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5124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Marilao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5EDB005" w14:textId="44AE1C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281,925.00 </w:t>
            </w:r>
          </w:p>
        </w:tc>
        <w:tc>
          <w:tcPr>
            <w:tcW w:w="789" w:type="pct"/>
            <w:tcBorders>
              <w:top w:val="nil"/>
              <w:left w:val="nil"/>
              <w:bottom w:val="single" w:sz="4" w:space="0" w:color="000000"/>
              <w:right w:val="single" w:sz="4" w:space="0" w:color="000000"/>
            </w:tcBorders>
            <w:shd w:val="clear" w:color="auto" w:fill="auto"/>
            <w:noWrap/>
            <w:vAlign w:val="bottom"/>
            <w:hideMark/>
          </w:tcPr>
          <w:p w14:paraId="3A86A9A7" w14:textId="418E8D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14,061,600.00 </w:t>
            </w:r>
          </w:p>
        </w:tc>
        <w:tc>
          <w:tcPr>
            <w:tcW w:w="685" w:type="pct"/>
            <w:tcBorders>
              <w:top w:val="nil"/>
              <w:left w:val="nil"/>
              <w:bottom w:val="single" w:sz="4" w:space="0" w:color="000000"/>
              <w:right w:val="single" w:sz="4" w:space="0" w:color="000000"/>
            </w:tcBorders>
            <w:shd w:val="clear" w:color="auto" w:fill="auto"/>
            <w:noWrap/>
            <w:vAlign w:val="bottom"/>
            <w:hideMark/>
          </w:tcPr>
          <w:p w14:paraId="5B272CA1" w14:textId="40DF04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E808D7" w14:textId="5EE07C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A7C63E" w14:textId="0C60B7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14,343,525.00 </w:t>
            </w:r>
          </w:p>
        </w:tc>
        <w:tc>
          <w:tcPr>
            <w:tcW w:w="6" w:type="pct"/>
            <w:vAlign w:val="center"/>
            <w:hideMark/>
          </w:tcPr>
          <w:p w14:paraId="676D23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63B05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0016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C33E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Meycauayan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47BCAD" w14:textId="77B982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298,182.20 </w:t>
            </w:r>
          </w:p>
        </w:tc>
        <w:tc>
          <w:tcPr>
            <w:tcW w:w="789" w:type="pct"/>
            <w:tcBorders>
              <w:top w:val="nil"/>
              <w:left w:val="nil"/>
              <w:bottom w:val="single" w:sz="4" w:space="0" w:color="000000"/>
              <w:right w:val="single" w:sz="4" w:space="0" w:color="000000"/>
            </w:tcBorders>
            <w:shd w:val="clear" w:color="auto" w:fill="auto"/>
            <w:noWrap/>
            <w:vAlign w:val="bottom"/>
            <w:hideMark/>
          </w:tcPr>
          <w:p w14:paraId="341E062D" w14:textId="5B2F27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19,242,800.00 </w:t>
            </w:r>
          </w:p>
        </w:tc>
        <w:tc>
          <w:tcPr>
            <w:tcW w:w="685" w:type="pct"/>
            <w:tcBorders>
              <w:top w:val="nil"/>
              <w:left w:val="nil"/>
              <w:bottom w:val="single" w:sz="4" w:space="0" w:color="000000"/>
              <w:right w:val="single" w:sz="4" w:space="0" w:color="000000"/>
            </w:tcBorders>
            <w:shd w:val="clear" w:color="auto" w:fill="auto"/>
            <w:noWrap/>
            <w:vAlign w:val="bottom"/>
            <w:hideMark/>
          </w:tcPr>
          <w:p w14:paraId="7EDFB134" w14:textId="19EB7F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9E1552" w14:textId="6B07B9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A4C753" w14:textId="588D06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19,540,982.20 </w:t>
            </w:r>
          </w:p>
        </w:tc>
        <w:tc>
          <w:tcPr>
            <w:tcW w:w="6" w:type="pct"/>
            <w:vAlign w:val="center"/>
            <w:hideMark/>
          </w:tcPr>
          <w:p w14:paraId="217FA18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B3910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1220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33E6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Norzagaray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01BA2B1" w14:textId="279780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409,442.04 </w:t>
            </w:r>
          </w:p>
        </w:tc>
        <w:tc>
          <w:tcPr>
            <w:tcW w:w="789" w:type="pct"/>
            <w:tcBorders>
              <w:top w:val="nil"/>
              <w:left w:val="nil"/>
              <w:bottom w:val="single" w:sz="4" w:space="0" w:color="000000"/>
              <w:right w:val="single" w:sz="4" w:space="0" w:color="000000"/>
            </w:tcBorders>
            <w:shd w:val="clear" w:color="auto" w:fill="auto"/>
            <w:noWrap/>
            <w:vAlign w:val="bottom"/>
            <w:hideMark/>
          </w:tcPr>
          <w:p w14:paraId="0F3D1188" w14:textId="67125B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1,549,219.00 </w:t>
            </w:r>
          </w:p>
        </w:tc>
        <w:tc>
          <w:tcPr>
            <w:tcW w:w="685" w:type="pct"/>
            <w:tcBorders>
              <w:top w:val="nil"/>
              <w:left w:val="nil"/>
              <w:bottom w:val="single" w:sz="4" w:space="0" w:color="000000"/>
              <w:right w:val="single" w:sz="4" w:space="0" w:color="000000"/>
            </w:tcBorders>
            <w:shd w:val="clear" w:color="auto" w:fill="auto"/>
            <w:noWrap/>
            <w:vAlign w:val="bottom"/>
            <w:hideMark/>
          </w:tcPr>
          <w:p w14:paraId="34D64ED8" w14:textId="12D13F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C9B9667" w14:textId="399DC4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E5B068" w14:textId="765D58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1,958,661.04 </w:t>
            </w:r>
          </w:p>
        </w:tc>
        <w:tc>
          <w:tcPr>
            <w:tcW w:w="6" w:type="pct"/>
            <w:vAlign w:val="center"/>
            <w:hideMark/>
          </w:tcPr>
          <w:p w14:paraId="61AD481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7D17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D0220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B6F2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Obando</w:t>
            </w:r>
          </w:p>
        </w:tc>
        <w:tc>
          <w:tcPr>
            <w:tcW w:w="685" w:type="pct"/>
            <w:tcBorders>
              <w:top w:val="nil"/>
              <w:left w:val="nil"/>
              <w:bottom w:val="single" w:sz="4" w:space="0" w:color="000000"/>
              <w:right w:val="single" w:sz="4" w:space="0" w:color="000000"/>
            </w:tcBorders>
            <w:shd w:val="clear" w:color="auto" w:fill="auto"/>
            <w:noWrap/>
            <w:vAlign w:val="bottom"/>
            <w:hideMark/>
          </w:tcPr>
          <w:p w14:paraId="2A702EA5" w14:textId="0ED5F8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136,572.00 </w:t>
            </w:r>
          </w:p>
        </w:tc>
        <w:tc>
          <w:tcPr>
            <w:tcW w:w="789" w:type="pct"/>
            <w:tcBorders>
              <w:top w:val="nil"/>
              <w:left w:val="nil"/>
              <w:bottom w:val="single" w:sz="4" w:space="0" w:color="000000"/>
              <w:right w:val="single" w:sz="4" w:space="0" w:color="000000"/>
            </w:tcBorders>
            <w:shd w:val="clear" w:color="auto" w:fill="auto"/>
            <w:noWrap/>
            <w:vAlign w:val="bottom"/>
            <w:hideMark/>
          </w:tcPr>
          <w:p w14:paraId="2CBA2E95" w14:textId="21617D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D99DE45" w14:textId="7BB588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F0FC99" w14:textId="462166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17330D" w14:textId="4DB0DA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5,136,572.00 </w:t>
            </w:r>
          </w:p>
        </w:tc>
        <w:tc>
          <w:tcPr>
            <w:tcW w:w="6" w:type="pct"/>
            <w:vAlign w:val="center"/>
            <w:hideMark/>
          </w:tcPr>
          <w:p w14:paraId="0F0E5FC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06EC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AE51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046E7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Pandi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0E9869" w14:textId="192A51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154,400.00 </w:t>
            </w:r>
          </w:p>
        </w:tc>
        <w:tc>
          <w:tcPr>
            <w:tcW w:w="789" w:type="pct"/>
            <w:tcBorders>
              <w:top w:val="nil"/>
              <w:left w:val="nil"/>
              <w:bottom w:val="single" w:sz="4" w:space="0" w:color="000000"/>
              <w:right w:val="single" w:sz="4" w:space="0" w:color="000000"/>
            </w:tcBorders>
            <w:shd w:val="clear" w:color="auto" w:fill="auto"/>
            <w:noWrap/>
            <w:vAlign w:val="bottom"/>
            <w:hideMark/>
          </w:tcPr>
          <w:p w14:paraId="47F9AB11" w14:textId="16E470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21,861,000.00 </w:t>
            </w:r>
          </w:p>
        </w:tc>
        <w:tc>
          <w:tcPr>
            <w:tcW w:w="685" w:type="pct"/>
            <w:tcBorders>
              <w:top w:val="nil"/>
              <w:left w:val="nil"/>
              <w:bottom w:val="single" w:sz="4" w:space="0" w:color="000000"/>
              <w:right w:val="single" w:sz="4" w:space="0" w:color="000000"/>
            </w:tcBorders>
            <w:shd w:val="clear" w:color="auto" w:fill="auto"/>
            <w:noWrap/>
            <w:vAlign w:val="bottom"/>
            <w:hideMark/>
          </w:tcPr>
          <w:p w14:paraId="50248A7C" w14:textId="501552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E192B0" w14:textId="118A32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C52308" w14:textId="20B42F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22,015,400.00 </w:t>
            </w:r>
          </w:p>
        </w:tc>
        <w:tc>
          <w:tcPr>
            <w:tcW w:w="6" w:type="pct"/>
            <w:vAlign w:val="center"/>
            <w:hideMark/>
          </w:tcPr>
          <w:p w14:paraId="31DDD3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44B4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DFDB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BC7A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Paombong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BFF266" w14:textId="057A27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92,632.50 </w:t>
            </w:r>
          </w:p>
        </w:tc>
        <w:tc>
          <w:tcPr>
            <w:tcW w:w="789" w:type="pct"/>
            <w:tcBorders>
              <w:top w:val="nil"/>
              <w:left w:val="nil"/>
              <w:bottom w:val="single" w:sz="4" w:space="0" w:color="000000"/>
              <w:right w:val="single" w:sz="4" w:space="0" w:color="000000"/>
            </w:tcBorders>
            <w:shd w:val="clear" w:color="auto" w:fill="auto"/>
            <w:noWrap/>
            <w:vAlign w:val="bottom"/>
            <w:hideMark/>
          </w:tcPr>
          <w:p w14:paraId="58C30A7F" w14:textId="46848E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768300" w14:textId="14678D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68C812C" w14:textId="434761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445D95" w14:textId="059262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2,642,632.50 </w:t>
            </w:r>
          </w:p>
        </w:tc>
        <w:tc>
          <w:tcPr>
            <w:tcW w:w="6" w:type="pct"/>
            <w:vAlign w:val="center"/>
            <w:hideMark/>
          </w:tcPr>
          <w:p w14:paraId="44C70C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BF33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A55A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7549A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Plaridel</w:t>
            </w:r>
          </w:p>
        </w:tc>
        <w:tc>
          <w:tcPr>
            <w:tcW w:w="685" w:type="pct"/>
            <w:tcBorders>
              <w:top w:val="nil"/>
              <w:left w:val="nil"/>
              <w:bottom w:val="single" w:sz="4" w:space="0" w:color="000000"/>
              <w:right w:val="single" w:sz="4" w:space="0" w:color="000000"/>
            </w:tcBorders>
            <w:shd w:val="clear" w:color="auto" w:fill="auto"/>
            <w:noWrap/>
            <w:vAlign w:val="bottom"/>
            <w:hideMark/>
          </w:tcPr>
          <w:p w14:paraId="7E975EE9" w14:textId="41A13E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141,000.00 </w:t>
            </w:r>
          </w:p>
        </w:tc>
        <w:tc>
          <w:tcPr>
            <w:tcW w:w="789" w:type="pct"/>
            <w:tcBorders>
              <w:top w:val="nil"/>
              <w:left w:val="nil"/>
              <w:bottom w:val="single" w:sz="4" w:space="0" w:color="000000"/>
              <w:right w:val="single" w:sz="4" w:space="0" w:color="000000"/>
            </w:tcBorders>
            <w:shd w:val="clear" w:color="auto" w:fill="auto"/>
            <w:noWrap/>
            <w:vAlign w:val="bottom"/>
            <w:hideMark/>
          </w:tcPr>
          <w:p w14:paraId="10210948" w14:textId="2C6223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15,461,820.00 </w:t>
            </w:r>
          </w:p>
        </w:tc>
        <w:tc>
          <w:tcPr>
            <w:tcW w:w="685" w:type="pct"/>
            <w:tcBorders>
              <w:top w:val="nil"/>
              <w:left w:val="nil"/>
              <w:bottom w:val="single" w:sz="4" w:space="0" w:color="000000"/>
              <w:right w:val="single" w:sz="4" w:space="0" w:color="000000"/>
            </w:tcBorders>
            <w:shd w:val="clear" w:color="auto" w:fill="auto"/>
            <w:noWrap/>
            <w:vAlign w:val="bottom"/>
            <w:hideMark/>
          </w:tcPr>
          <w:p w14:paraId="5E6DD3B7" w14:textId="3F29D7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5FF50A" w14:textId="66EB5E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484725" w14:textId="406959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15,602,820.00 </w:t>
            </w:r>
          </w:p>
        </w:tc>
        <w:tc>
          <w:tcPr>
            <w:tcW w:w="6" w:type="pct"/>
            <w:vAlign w:val="center"/>
            <w:hideMark/>
          </w:tcPr>
          <w:p w14:paraId="61DE06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D4DDF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7B3A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53CD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Pulilan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4F7252A" w14:textId="56BEE2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150,460.80 </w:t>
            </w:r>
          </w:p>
        </w:tc>
        <w:tc>
          <w:tcPr>
            <w:tcW w:w="789" w:type="pct"/>
            <w:tcBorders>
              <w:top w:val="nil"/>
              <w:left w:val="nil"/>
              <w:bottom w:val="single" w:sz="4" w:space="0" w:color="000000"/>
              <w:right w:val="single" w:sz="4" w:space="0" w:color="000000"/>
            </w:tcBorders>
            <w:shd w:val="clear" w:color="auto" w:fill="auto"/>
            <w:noWrap/>
            <w:vAlign w:val="bottom"/>
            <w:hideMark/>
          </w:tcPr>
          <w:p w14:paraId="68598636" w14:textId="7A4E5C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10,826,000.00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7EAA2C" w14:textId="37E639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532AAF" w14:textId="6916C4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99471B" w14:textId="3BB4C9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10,976,460.80 </w:t>
            </w:r>
          </w:p>
        </w:tc>
        <w:tc>
          <w:tcPr>
            <w:tcW w:w="6" w:type="pct"/>
            <w:vAlign w:val="center"/>
            <w:hideMark/>
          </w:tcPr>
          <w:p w14:paraId="07498D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6F40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4DFF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2000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Ildefonso</w:t>
            </w:r>
          </w:p>
        </w:tc>
        <w:tc>
          <w:tcPr>
            <w:tcW w:w="685" w:type="pct"/>
            <w:tcBorders>
              <w:top w:val="nil"/>
              <w:left w:val="nil"/>
              <w:bottom w:val="single" w:sz="4" w:space="0" w:color="000000"/>
              <w:right w:val="single" w:sz="4" w:space="0" w:color="000000"/>
            </w:tcBorders>
            <w:shd w:val="clear" w:color="auto" w:fill="auto"/>
            <w:noWrap/>
            <w:vAlign w:val="bottom"/>
            <w:hideMark/>
          </w:tcPr>
          <w:p w14:paraId="2DC9F502" w14:textId="048062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7C9222C" w14:textId="3756BE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19,984,181.00 </w:t>
            </w:r>
          </w:p>
        </w:tc>
        <w:tc>
          <w:tcPr>
            <w:tcW w:w="685" w:type="pct"/>
            <w:tcBorders>
              <w:top w:val="nil"/>
              <w:left w:val="nil"/>
              <w:bottom w:val="single" w:sz="4" w:space="0" w:color="000000"/>
              <w:right w:val="single" w:sz="4" w:space="0" w:color="000000"/>
            </w:tcBorders>
            <w:shd w:val="clear" w:color="auto" w:fill="auto"/>
            <w:noWrap/>
            <w:vAlign w:val="bottom"/>
            <w:hideMark/>
          </w:tcPr>
          <w:p w14:paraId="3A30C0A9" w14:textId="7EA6D1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5BE297" w14:textId="213681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10BAD6" w14:textId="7F6BE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19,984,181.00 </w:t>
            </w:r>
          </w:p>
        </w:tc>
        <w:tc>
          <w:tcPr>
            <w:tcW w:w="6" w:type="pct"/>
            <w:vAlign w:val="center"/>
            <w:hideMark/>
          </w:tcPr>
          <w:p w14:paraId="0FDC608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38A5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CAA4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BD88D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San Jose del Monte</w:t>
            </w:r>
          </w:p>
        </w:tc>
        <w:tc>
          <w:tcPr>
            <w:tcW w:w="685" w:type="pct"/>
            <w:tcBorders>
              <w:top w:val="nil"/>
              <w:left w:val="nil"/>
              <w:bottom w:val="single" w:sz="4" w:space="0" w:color="000000"/>
              <w:right w:val="single" w:sz="4" w:space="0" w:color="000000"/>
            </w:tcBorders>
            <w:shd w:val="clear" w:color="auto" w:fill="auto"/>
            <w:noWrap/>
            <w:vAlign w:val="bottom"/>
            <w:hideMark/>
          </w:tcPr>
          <w:p w14:paraId="33375D2C" w14:textId="40CA8C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736,242.00 </w:t>
            </w:r>
          </w:p>
        </w:tc>
        <w:tc>
          <w:tcPr>
            <w:tcW w:w="789" w:type="pct"/>
            <w:tcBorders>
              <w:top w:val="nil"/>
              <w:left w:val="nil"/>
              <w:bottom w:val="single" w:sz="4" w:space="0" w:color="000000"/>
              <w:right w:val="single" w:sz="4" w:space="0" w:color="000000"/>
            </w:tcBorders>
            <w:shd w:val="clear" w:color="auto" w:fill="auto"/>
            <w:noWrap/>
            <w:vAlign w:val="bottom"/>
            <w:hideMark/>
          </w:tcPr>
          <w:p w14:paraId="6DFE3C3F" w14:textId="1804FD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18,897,120.00 </w:t>
            </w:r>
          </w:p>
        </w:tc>
        <w:tc>
          <w:tcPr>
            <w:tcW w:w="685" w:type="pct"/>
            <w:tcBorders>
              <w:top w:val="nil"/>
              <w:left w:val="nil"/>
              <w:bottom w:val="single" w:sz="4" w:space="0" w:color="000000"/>
              <w:right w:val="single" w:sz="4" w:space="0" w:color="000000"/>
            </w:tcBorders>
            <w:shd w:val="clear" w:color="auto" w:fill="auto"/>
            <w:noWrap/>
            <w:vAlign w:val="bottom"/>
            <w:hideMark/>
          </w:tcPr>
          <w:p w14:paraId="4D5A1FDE" w14:textId="2D7336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855F8B" w14:textId="7BF3F8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AF0D72" w14:textId="15806A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19,633,362.00 </w:t>
            </w:r>
          </w:p>
        </w:tc>
        <w:tc>
          <w:tcPr>
            <w:tcW w:w="6" w:type="pct"/>
            <w:vAlign w:val="center"/>
            <w:hideMark/>
          </w:tcPr>
          <w:p w14:paraId="2EA39FD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E6600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C51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0236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66E4996F" w14:textId="48577E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639,072.00 </w:t>
            </w:r>
          </w:p>
        </w:tc>
        <w:tc>
          <w:tcPr>
            <w:tcW w:w="789" w:type="pct"/>
            <w:tcBorders>
              <w:top w:val="nil"/>
              <w:left w:val="nil"/>
              <w:bottom w:val="single" w:sz="4" w:space="0" w:color="000000"/>
              <w:right w:val="single" w:sz="4" w:space="0" w:color="000000"/>
            </w:tcBorders>
            <w:shd w:val="clear" w:color="auto" w:fill="auto"/>
            <w:noWrap/>
            <w:vAlign w:val="bottom"/>
            <w:hideMark/>
          </w:tcPr>
          <w:p w14:paraId="6ADF2FA8" w14:textId="383EF7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199,361.00 </w:t>
            </w:r>
          </w:p>
        </w:tc>
        <w:tc>
          <w:tcPr>
            <w:tcW w:w="685" w:type="pct"/>
            <w:tcBorders>
              <w:top w:val="nil"/>
              <w:left w:val="nil"/>
              <w:bottom w:val="single" w:sz="4" w:space="0" w:color="000000"/>
              <w:right w:val="single" w:sz="4" w:space="0" w:color="000000"/>
            </w:tcBorders>
            <w:shd w:val="clear" w:color="auto" w:fill="auto"/>
            <w:noWrap/>
            <w:vAlign w:val="bottom"/>
            <w:hideMark/>
          </w:tcPr>
          <w:p w14:paraId="0F34354C" w14:textId="695F12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0ED626C" w14:textId="0560C8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E5C3D2" w14:textId="65CDAC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838,433.00 </w:t>
            </w:r>
          </w:p>
        </w:tc>
        <w:tc>
          <w:tcPr>
            <w:tcW w:w="6" w:type="pct"/>
            <w:vAlign w:val="center"/>
            <w:hideMark/>
          </w:tcPr>
          <w:p w14:paraId="4296090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03C4B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E2B9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DABA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Rafael</w:t>
            </w:r>
          </w:p>
        </w:tc>
        <w:tc>
          <w:tcPr>
            <w:tcW w:w="685" w:type="pct"/>
            <w:tcBorders>
              <w:top w:val="nil"/>
              <w:left w:val="nil"/>
              <w:bottom w:val="single" w:sz="4" w:space="0" w:color="000000"/>
              <w:right w:val="single" w:sz="4" w:space="0" w:color="000000"/>
            </w:tcBorders>
            <w:shd w:val="clear" w:color="auto" w:fill="auto"/>
            <w:noWrap/>
            <w:vAlign w:val="bottom"/>
            <w:hideMark/>
          </w:tcPr>
          <w:p w14:paraId="1F3017B6" w14:textId="043C6E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243,715.50 </w:t>
            </w:r>
          </w:p>
        </w:tc>
        <w:tc>
          <w:tcPr>
            <w:tcW w:w="789" w:type="pct"/>
            <w:tcBorders>
              <w:top w:val="nil"/>
              <w:left w:val="nil"/>
              <w:bottom w:val="single" w:sz="4" w:space="0" w:color="000000"/>
              <w:right w:val="single" w:sz="4" w:space="0" w:color="000000"/>
            </w:tcBorders>
            <w:shd w:val="clear" w:color="auto" w:fill="auto"/>
            <w:noWrap/>
            <w:vAlign w:val="bottom"/>
            <w:hideMark/>
          </w:tcPr>
          <w:p w14:paraId="130A689A" w14:textId="6C3CDD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11,111,000.00 </w:t>
            </w:r>
          </w:p>
        </w:tc>
        <w:tc>
          <w:tcPr>
            <w:tcW w:w="685" w:type="pct"/>
            <w:tcBorders>
              <w:top w:val="nil"/>
              <w:left w:val="nil"/>
              <w:bottom w:val="single" w:sz="4" w:space="0" w:color="000000"/>
              <w:right w:val="single" w:sz="4" w:space="0" w:color="000000"/>
            </w:tcBorders>
            <w:shd w:val="clear" w:color="auto" w:fill="auto"/>
            <w:noWrap/>
            <w:vAlign w:val="bottom"/>
            <w:hideMark/>
          </w:tcPr>
          <w:p w14:paraId="115B9A5D" w14:textId="5331F2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3DA107" w14:textId="0FE9FE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5748B6" w14:textId="67E2AE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11,354,715.50 </w:t>
            </w:r>
          </w:p>
        </w:tc>
        <w:tc>
          <w:tcPr>
            <w:tcW w:w="6" w:type="pct"/>
            <w:vAlign w:val="center"/>
            <w:hideMark/>
          </w:tcPr>
          <w:p w14:paraId="5C8D26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E277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FACA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AE5CC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4D2A1249" w14:textId="003CEA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318,172.50 </w:t>
            </w:r>
          </w:p>
        </w:tc>
        <w:tc>
          <w:tcPr>
            <w:tcW w:w="789" w:type="pct"/>
            <w:tcBorders>
              <w:top w:val="nil"/>
              <w:left w:val="nil"/>
              <w:bottom w:val="single" w:sz="4" w:space="0" w:color="000000"/>
              <w:right w:val="single" w:sz="4" w:space="0" w:color="000000"/>
            </w:tcBorders>
            <w:shd w:val="clear" w:color="auto" w:fill="auto"/>
            <w:noWrap/>
            <w:vAlign w:val="bottom"/>
            <w:hideMark/>
          </w:tcPr>
          <w:p w14:paraId="620C6C1C" w14:textId="1C326F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4,522,000.00 </w:t>
            </w:r>
          </w:p>
        </w:tc>
        <w:tc>
          <w:tcPr>
            <w:tcW w:w="685" w:type="pct"/>
            <w:tcBorders>
              <w:top w:val="nil"/>
              <w:left w:val="nil"/>
              <w:bottom w:val="single" w:sz="4" w:space="0" w:color="000000"/>
              <w:right w:val="single" w:sz="4" w:space="0" w:color="000000"/>
            </w:tcBorders>
            <w:shd w:val="clear" w:color="auto" w:fill="auto"/>
            <w:noWrap/>
            <w:vAlign w:val="bottom"/>
            <w:hideMark/>
          </w:tcPr>
          <w:p w14:paraId="119C561A" w14:textId="54E463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9FD473" w14:textId="0C3EAE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A611AC" w14:textId="7B2430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4,840,172.50 </w:t>
            </w:r>
          </w:p>
        </w:tc>
        <w:tc>
          <w:tcPr>
            <w:tcW w:w="6" w:type="pct"/>
            <w:vAlign w:val="center"/>
            <w:hideMark/>
          </w:tcPr>
          <w:p w14:paraId="3100E1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A1EBF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FF631"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Nueva Ecija</w:t>
            </w:r>
          </w:p>
        </w:tc>
        <w:tc>
          <w:tcPr>
            <w:tcW w:w="685" w:type="pct"/>
            <w:tcBorders>
              <w:top w:val="nil"/>
              <w:left w:val="nil"/>
              <w:bottom w:val="single" w:sz="4" w:space="0" w:color="000000"/>
              <w:right w:val="single" w:sz="4" w:space="0" w:color="000000"/>
            </w:tcBorders>
            <w:shd w:val="clear" w:color="D8D8D8" w:fill="D8D8D8"/>
            <w:noWrap/>
            <w:vAlign w:val="bottom"/>
            <w:hideMark/>
          </w:tcPr>
          <w:p w14:paraId="0F649D94" w14:textId="4EEE4CB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4,623,872.50 </w:t>
            </w:r>
          </w:p>
        </w:tc>
        <w:tc>
          <w:tcPr>
            <w:tcW w:w="789" w:type="pct"/>
            <w:tcBorders>
              <w:top w:val="nil"/>
              <w:left w:val="nil"/>
              <w:bottom w:val="single" w:sz="4" w:space="0" w:color="000000"/>
              <w:right w:val="single" w:sz="4" w:space="0" w:color="000000"/>
            </w:tcBorders>
            <w:shd w:val="clear" w:color="D8D8D8" w:fill="D8D8D8"/>
            <w:noWrap/>
            <w:vAlign w:val="bottom"/>
            <w:hideMark/>
          </w:tcPr>
          <w:p w14:paraId="21FE0033" w14:textId="0813DCE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162,946,897.89 </w:t>
            </w:r>
          </w:p>
        </w:tc>
        <w:tc>
          <w:tcPr>
            <w:tcW w:w="685" w:type="pct"/>
            <w:tcBorders>
              <w:top w:val="nil"/>
              <w:left w:val="nil"/>
              <w:bottom w:val="single" w:sz="4" w:space="0" w:color="000000"/>
              <w:right w:val="single" w:sz="4" w:space="0" w:color="000000"/>
            </w:tcBorders>
            <w:shd w:val="clear" w:color="D8D8D8" w:fill="D8D8D8"/>
            <w:noWrap/>
            <w:vAlign w:val="bottom"/>
            <w:hideMark/>
          </w:tcPr>
          <w:p w14:paraId="285A584E" w14:textId="5EAB184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CFA6F85" w14:textId="12D6B13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E950A39" w14:textId="0285B62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167,570,770.39 </w:t>
            </w:r>
          </w:p>
        </w:tc>
        <w:tc>
          <w:tcPr>
            <w:tcW w:w="6" w:type="pct"/>
            <w:vAlign w:val="center"/>
            <w:hideMark/>
          </w:tcPr>
          <w:p w14:paraId="56B5FC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8EEE8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E7358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FE70F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Aliaga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40682E" w14:textId="0F3DC2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249,860.00 </w:t>
            </w:r>
          </w:p>
        </w:tc>
        <w:tc>
          <w:tcPr>
            <w:tcW w:w="789" w:type="pct"/>
            <w:tcBorders>
              <w:top w:val="nil"/>
              <w:left w:val="nil"/>
              <w:bottom w:val="single" w:sz="4" w:space="0" w:color="000000"/>
              <w:right w:val="single" w:sz="4" w:space="0" w:color="000000"/>
            </w:tcBorders>
            <w:shd w:val="clear" w:color="auto" w:fill="auto"/>
            <w:noWrap/>
            <w:vAlign w:val="bottom"/>
            <w:hideMark/>
          </w:tcPr>
          <w:p w14:paraId="21E98C3F" w14:textId="3B734A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B61712" w14:textId="613A69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9FBA46" w14:textId="1425DA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B9D3C3" w14:textId="6B2325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249,860.00 </w:t>
            </w:r>
          </w:p>
        </w:tc>
        <w:tc>
          <w:tcPr>
            <w:tcW w:w="6" w:type="pct"/>
            <w:vAlign w:val="center"/>
            <w:hideMark/>
          </w:tcPr>
          <w:p w14:paraId="0CFDD2D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651C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60A7A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0B7A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Bongabon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54EF6F" w14:textId="676663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241,650.00 </w:t>
            </w:r>
          </w:p>
        </w:tc>
        <w:tc>
          <w:tcPr>
            <w:tcW w:w="789" w:type="pct"/>
            <w:tcBorders>
              <w:top w:val="nil"/>
              <w:left w:val="nil"/>
              <w:bottom w:val="single" w:sz="4" w:space="0" w:color="000000"/>
              <w:right w:val="single" w:sz="4" w:space="0" w:color="000000"/>
            </w:tcBorders>
            <w:shd w:val="clear" w:color="auto" w:fill="auto"/>
            <w:noWrap/>
            <w:vAlign w:val="bottom"/>
            <w:hideMark/>
          </w:tcPr>
          <w:p w14:paraId="29725935" w14:textId="348AE2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4,409,575.25 </w:t>
            </w:r>
          </w:p>
        </w:tc>
        <w:tc>
          <w:tcPr>
            <w:tcW w:w="685" w:type="pct"/>
            <w:tcBorders>
              <w:top w:val="nil"/>
              <w:left w:val="nil"/>
              <w:bottom w:val="single" w:sz="4" w:space="0" w:color="000000"/>
              <w:right w:val="single" w:sz="4" w:space="0" w:color="000000"/>
            </w:tcBorders>
            <w:shd w:val="clear" w:color="auto" w:fill="auto"/>
            <w:noWrap/>
            <w:vAlign w:val="bottom"/>
            <w:hideMark/>
          </w:tcPr>
          <w:p w14:paraId="22D4FE9A" w14:textId="5F6A37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0382433" w14:textId="40048A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D19297" w14:textId="063D2D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4,651,225.25 </w:t>
            </w:r>
          </w:p>
        </w:tc>
        <w:tc>
          <w:tcPr>
            <w:tcW w:w="6" w:type="pct"/>
            <w:vAlign w:val="center"/>
            <w:hideMark/>
          </w:tcPr>
          <w:p w14:paraId="56F191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70C8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D780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F3258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Cabanatuan City</w:t>
            </w:r>
          </w:p>
        </w:tc>
        <w:tc>
          <w:tcPr>
            <w:tcW w:w="685" w:type="pct"/>
            <w:tcBorders>
              <w:top w:val="nil"/>
              <w:left w:val="nil"/>
              <w:bottom w:val="single" w:sz="4" w:space="0" w:color="000000"/>
              <w:right w:val="single" w:sz="4" w:space="0" w:color="000000"/>
            </w:tcBorders>
            <w:shd w:val="clear" w:color="auto" w:fill="auto"/>
            <w:noWrap/>
            <w:vAlign w:val="bottom"/>
            <w:hideMark/>
          </w:tcPr>
          <w:p w14:paraId="4DF446BF" w14:textId="2027FF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604,125.00 </w:t>
            </w:r>
          </w:p>
        </w:tc>
        <w:tc>
          <w:tcPr>
            <w:tcW w:w="789" w:type="pct"/>
            <w:tcBorders>
              <w:top w:val="nil"/>
              <w:left w:val="nil"/>
              <w:bottom w:val="single" w:sz="4" w:space="0" w:color="000000"/>
              <w:right w:val="single" w:sz="4" w:space="0" w:color="000000"/>
            </w:tcBorders>
            <w:shd w:val="clear" w:color="auto" w:fill="auto"/>
            <w:noWrap/>
            <w:vAlign w:val="bottom"/>
            <w:hideMark/>
          </w:tcPr>
          <w:p w14:paraId="2F4AF3E4" w14:textId="066C97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47,997,200.00 </w:t>
            </w:r>
          </w:p>
        </w:tc>
        <w:tc>
          <w:tcPr>
            <w:tcW w:w="685" w:type="pct"/>
            <w:tcBorders>
              <w:top w:val="nil"/>
              <w:left w:val="nil"/>
              <w:bottom w:val="single" w:sz="4" w:space="0" w:color="000000"/>
              <w:right w:val="single" w:sz="4" w:space="0" w:color="000000"/>
            </w:tcBorders>
            <w:shd w:val="clear" w:color="auto" w:fill="auto"/>
            <w:noWrap/>
            <w:vAlign w:val="bottom"/>
            <w:hideMark/>
          </w:tcPr>
          <w:p w14:paraId="697B37E2" w14:textId="37BD2E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1BD2F0" w14:textId="4AFC05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780200" w14:textId="31E109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48,601,325.00 </w:t>
            </w:r>
          </w:p>
        </w:tc>
        <w:tc>
          <w:tcPr>
            <w:tcW w:w="6" w:type="pct"/>
            <w:vAlign w:val="center"/>
            <w:hideMark/>
          </w:tcPr>
          <w:p w14:paraId="33F198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38A24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7970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C933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Cabiao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BCD3BB" w14:textId="6651F1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343,207.50 </w:t>
            </w:r>
          </w:p>
        </w:tc>
        <w:tc>
          <w:tcPr>
            <w:tcW w:w="789" w:type="pct"/>
            <w:tcBorders>
              <w:top w:val="nil"/>
              <w:left w:val="nil"/>
              <w:bottom w:val="single" w:sz="4" w:space="0" w:color="000000"/>
              <w:right w:val="single" w:sz="4" w:space="0" w:color="000000"/>
            </w:tcBorders>
            <w:shd w:val="clear" w:color="auto" w:fill="auto"/>
            <w:noWrap/>
            <w:vAlign w:val="bottom"/>
            <w:hideMark/>
          </w:tcPr>
          <w:p w14:paraId="3013A857" w14:textId="076F0B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17,647,200.00 </w:t>
            </w:r>
          </w:p>
        </w:tc>
        <w:tc>
          <w:tcPr>
            <w:tcW w:w="685" w:type="pct"/>
            <w:tcBorders>
              <w:top w:val="nil"/>
              <w:left w:val="nil"/>
              <w:bottom w:val="single" w:sz="4" w:space="0" w:color="000000"/>
              <w:right w:val="single" w:sz="4" w:space="0" w:color="000000"/>
            </w:tcBorders>
            <w:shd w:val="clear" w:color="auto" w:fill="auto"/>
            <w:noWrap/>
            <w:vAlign w:val="bottom"/>
            <w:hideMark/>
          </w:tcPr>
          <w:p w14:paraId="7D2DF1A9" w14:textId="698722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9CDB5A" w14:textId="637508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97E862" w14:textId="56742C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17,990,407.50 </w:t>
            </w:r>
          </w:p>
        </w:tc>
        <w:tc>
          <w:tcPr>
            <w:tcW w:w="6" w:type="pct"/>
            <w:vAlign w:val="center"/>
            <w:hideMark/>
          </w:tcPr>
          <w:p w14:paraId="20BAC5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CE24B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B6A6F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30CA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Carranglan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D7FF5B" w14:textId="5E4622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352,406.25 </w:t>
            </w:r>
          </w:p>
        </w:tc>
        <w:tc>
          <w:tcPr>
            <w:tcW w:w="789" w:type="pct"/>
            <w:tcBorders>
              <w:top w:val="nil"/>
              <w:left w:val="nil"/>
              <w:bottom w:val="single" w:sz="4" w:space="0" w:color="000000"/>
              <w:right w:val="single" w:sz="4" w:space="0" w:color="000000"/>
            </w:tcBorders>
            <w:shd w:val="clear" w:color="auto" w:fill="auto"/>
            <w:noWrap/>
            <w:vAlign w:val="bottom"/>
            <w:hideMark/>
          </w:tcPr>
          <w:p w14:paraId="706C285D" w14:textId="146C6B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0555D9E" w14:textId="1064A4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5F5242D" w14:textId="7D72BE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79D1E1" w14:textId="606737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452,406.25 </w:t>
            </w:r>
          </w:p>
        </w:tc>
        <w:tc>
          <w:tcPr>
            <w:tcW w:w="6" w:type="pct"/>
            <w:vAlign w:val="center"/>
            <w:hideMark/>
          </w:tcPr>
          <w:p w14:paraId="44756C7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D4BC4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419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3483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Cuyapo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A29A3C" w14:textId="7C1E51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312,131.25 </w:t>
            </w:r>
          </w:p>
        </w:tc>
        <w:tc>
          <w:tcPr>
            <w:tcW w:w="789" w:type="pct"/>
            <w:tcBorders>
              <w:top w:val="nil"/>
              <w:left w:val="nil"/>
              <w:bottom w:val="single" w:sz="4" w:space="0" w:color="000000"/>
              <w:right w:val="single" w:sz="4" w:space="0" w:color="000000"/>
            </w:tcBorders>
            <w:shd w:val="clear" w:color="auto" w:fill="auto"/>
            <w:noWrap/>
            <w:vAlign w:val="bottom"/>
            <w:hideMark/>
          </w:tcPr>
          <w:p w14:paraId="330394AA" w14:textId="453B37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4,434,740.00 </w:t>
            </w:r>
          </w:p>
        </w:tc>
        <w:tc>
          <w:tcPr>
            <w:tcW w:w="685" w:type="pct"/>
            <w:tcBorders>
              <w:top w:val="nil"/>
              <w:left w:val="nil"/>
              <w:bottom w:val="single" w:sz="4" w:space="0" w:color="000000"/>
              <w:right w:val="single" w:sz="4" w:space="0" w:color="000000"/>
            </w:tcBorders>
            <w:shd w:val="clear" w:color="auto" w:fill="auto"/>
            <w:noWrap/>
            <w:vAlign w:val="bottom"/>
            <w:hideMark/>
          </w:tcPr>
          <w:p w14:paraId="2B6AFF53" w14:textId="1297DB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D1DB29" w14:textId="4BB0C0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D17CBB" w14:textId="64A74E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4,746,871.25 </w:t>
            </w:r>
          </w:p>
        </w:tc>
        <w:tc>
          <w:tcPr>
            <w:tcW w:w="6" w:type="pct"/>
            <w:vAlign w:val="center"/>
            <w:hideMark/>
          </w:tcPr>
          <w:p w14:paraId="0AAAB4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1EA4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48C23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50B0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Gabaldon (</w:t>
            </w:r>
            <w:proofErr w:type="spellStart"/>
            <w:r w:rsidRPr="00835D32">
              <w:rPr>
                <w:rFonts w:ascii="Arial Narrow" w:hAnsi="Arial Narrow"/>
                <w:i/>
                <w:iCs/>
                <w:color w:val="000000"/>
                <w:sz w:val="20"/>
                <w:szCs w:val="20"/>
              </w:rPr>
              <w:t>Bitulok</w:t>
            </w:r>
            <w:proofErr w:type="spellEnd"/>
            <w:r w:rsidRPr="00835D32">
              <w:rPr>
                <w:rFonts w:ascii="Arial Narrow" w:hAnsi="Arial Narrow"/>
                <w:i/>
                <w:iCs/>
                <w:color w:val="000000"/>
                <w:sz w:val="20"/>
                <w:szCs w:val="20"/>
              </w:rPr>
              <w:t xml:space="preserve"> &amp; </w:t>
            </w:r>
            <w:proofErr w:type="spellStart"/>
            <w:r w:rsidRPr="00835D32">
              <w:rPr>
                <w:rFonts w:ascii="Arial Narrow" w:hAnsi="Arial Narrow"/>
                <w:i/>
                <w:iCs/>
                <w:color w:val="000000"/>
                <w:sz w:val="20"/>
                <w:szCs w:val="20"/>
              </w:rPr>
              <w:t>Sabani</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5D8CE84A" w14:textId="546862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B83C8C" w14:textId="54425C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3,799,910.00 </w:t>
            </w:r>
          </w:p>
        </w:tc>
        <w:tc>
          <w:tcPr>
            <w:tcW w:w="685" w:type="pct"/>
            <w:tcBorders>
              <w:top w:val="nil"/>
              <w:left w:val="nil"/>
              <w:bottom w:val="single" w:sz="4" w:space="0" w:color="000000"/>
              <w:right w:val="single" w:sz="4" w:space="0" w:color="000000"/>
            </w:tcBorders>
            <w:shd w:val="clear" w:color="auto" w:fill="auto"/>
            <w:noWrap/>
            <w:vAlign w:val="bottom"/>
            <w:hideMark/>
          </w:tcPr>
          <w:p w14:paraId="13F77C49" w14:textId="6EC158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67C38E" w14:textId="6C0651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C5F08E" w14:textId="2C335A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3,799,910.00 </w:t>
            </w:r>
          </w:p>
        </w:tc>
        <w:tc>
          <w:tcPr>
            <w:tcW w:w="6" w:type="pct"/>
            <w:vAlign w:val="center"/>
            <w:hideMark/>
          </w:tcPr>
          <w:p w14:paraId="47AA6C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FA14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A587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0FA5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General </w:t>
            </w:r>
            <w:proofErr w:type="spellStart"/>
            <w:r w:rsidRPr="00835D32">
              <w:rPr>
                <w:rFonts w:ascii="Arial Narrow" w:hAnsi="Arial Narrow"/>
                <w:i/>
                <w:iCs/>
                <w:color w:val="000000"/>
                <w:sz w:val="20"/>
                <w:szCs w:val="20"/>
              </w:rPr>
              <w:t>Mamerto</w:t>
            </w:r>
            <w:proofErr w:type="spellEnd"/>
            <w:r w:rsidRPr="00835D32">
              <w:rPr>
                <w:rFonts w:ascii="Arial Narrow" w:hAnsi="Arial Narrow"/>
                <w:i/>
                <w:iCs/>
                <w:color w:val="000000"/>
                <w:sz w:val="20"/>
                <w:szCs w:val="20"/>
              </w:rPr>
              <w:t xml:space="preserve"> Natividad</w:t>
            </w:r>
          </w:p>
        </w:tc>
        <w:tc>
          <w:tcPr>
            <w:tcW w:w="685" w:type="pct"/>
            <w:tcBorders>
              <w:top w:val="nil"/>
              <w:left w:val="nil"/>
              <w:bottom w:val="single" w:sz="4" w:space="0" w:color="000000"/>
              <w:right w:val="single" w:sz="4" w:space="0" w:color="000000"/>
            </w:tcBorders>
            <w:shd w:val="clear" w:color="auto" w:fill="auto"/>
            <w:noWrap/>
            <w:vAlign w:val="bottom"/>
            <w:hideMark/>
          </w:tcPr>
          <w:p w14:paraId="3F3A6C9C" w14:textId="521A7A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213,457.50 </w:t>
            </w:r>
          </w:p>
        </w:tc>
        <w:tc>
          <w:tcPr>
            <w:tcW w:w="789" w:type="pct"/>
            <w:tcBorders>
              <w:top w:val="nil"/>
              <w:left w:val="nil"/>
              <w:bottom w:val="single" w:sz="4" w:space="0" w:color="000000"/>
              <w:right w:val="single" w:sz="4" w:space="0" w:color="000000"/>
            </w:tcBorders>
            <w:shd w:val="clear" w:color="auto" w:fill="auto"/>
            <w:noWrap/>
            <w:vAlign w:val="bottom"/>
            <w:hideMark/>
          </w:tcPr>
          <w:p w14:paraId="3F657490" w14:textId="252DF3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2,419,550.00 </w:t>
            </w:r>
          </w:p>
        </w:tc>
        <w:tc>
          <w:tcPr>
            <w:tcW w:w="685" w:type="pct"/>
            <w:tcBorders>
              <w:top w:val="nil"/>
              <w:left w:val="nil"/>
              <w:bottom w:val="single" w:sz="4" w:space="0" w:color="000000"/>
              <w:right w:val="single" w:sz="4" w:space="0" w:color="000000"/>
            </w:tcBorders>
            <w:shd w:val="clear" w:color="auto" w:fill="auto"/>
            <w:noWrap/>
            <w:vAlign w:val="bottom"/>
            <w:hideMark/>
          </w:tcPr>
          <w:p w14:paraId="323594A0" w14:textId="72A542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938F92" w14:textId="19F07D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F7BEE3" w14:textId="122CC8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2,633,007.50 </w:t>
            </w:r>
          </w:p>
        </w:tc>
        <w:tc>
          <w:tcPr>
            <w:tcW w:w="6" w:type="pct"/>
            <w:vAlign w:val="center"/>
            <w:hideMark/>
          </w:tcPr>
          <w:p w14:paraId="6262E5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446D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F987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BDC3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General </w:t>
            </w:r>
            <w:proofErr w:type="spellStart"/>
            <w:r w:rsidRPr="00835D32">
              <w:rPr>
                <w:rFonts w:ascii="Arial Narrow" w:hAnsi="Arial Narrow"/>
                <w:i/>
                <w:iCs/>
                <w:color w:val="000000"/>
                <w:sz w:val="20"/>
                <w:szCs w:val="20"/>
              </w:rPr>
              <w:t>Tinio</w:t>
            </w:r>
            <w:proofErr w:type="spellEnd"/>
            <w:r w:rsidRPr="00835D32">
              <w:rPr>
                <w:rFonts w:ascii="Arial Narrow" w:hAnsi="Arial Narrow"/>
                <w:i/>
                <w:iCs/>
                <w:color w:val="000000"/>
                <w:sz w:val="20"/>
                <w:szCs w:val="20"/>
              </w:rPr>
              <w:t xml:space="preserve"> (Papaya)</w:t>
            </w:r>
          </w:p>
        </w:tc>
        <w:tc>
          <w:tcPr>
            <w:tcW w:w="685" w:type="pct"/>
            <w:tcBorders>
              <w:top w:val="nil"/>
              <w:left w:val="nil"/>
              <w:bottom w:val="single" w:sz="4" w:space="0" w:color="000000"/>
              <w:right w:val="single" w:sz="4" w:space="0" w:color="000000"/>
            </w:tcBorders>
            <w:shd w:val="clear" w:color="auto" w:fill="auto"/>
            <w:noWrap/>
            <w:vAlign w:val="bottom"/>
            <w:hideMark/>
          </w:tcPr>
          <w:p w14:paraId="7FF47E10" w14:textId="6C08D1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289,500.00 </w:t>
            </w:r>
          </w:p>
        </w:tc>
        <w:tc>
          <w:tcPr>
            <w:tcW w:w="789" w:type="pct"/>
            <w:tcBorders>
              <w:top w:val="nil"/>
              <w:left w:val="nil"/>
              <w:bottom w:val="single" w:sz="4" w:space="0" w:color="000000"/>
              <w:right w:val="single" w:sz="4" w:space="0" w:color="000000"/>
            </w:tcBorders>
            <w:shd w:val="clear" w:color="auto" w:fill="auto"/>
            <w:noWrap/>
            <w:vAlign w:val="bottom"/>
            <w:hideMark/>
          </w:tcPr>
          <w:p w14:paraId="6195365A" w14:textId="75F628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1,299,550.00 </w:t>
            </w:r>
          </w:p>
        </w:tc>
        <w:tc>
          <w:tcPr>
            <w:tcW w:w="685" w:type="pct"/>
            <w:tcBorders>
              <w:top w:val="nil"/>
              <w:left w:val="nil"/>
              <w:bottom w:val="single" w:sz="4" w:space="0" w:color="000000"/>
              <w:right w:val="single" w:sz="4" w:space="0" w:color="000000"/>
            </w:tcBorders>
            <w:shd w:val="clear" w:color="auto" w:fill="auto"/>
            <w:noWrap/>
            <w:vAlign w:val="bottom"/>
            <w:hideMark/>
          </w:tcPr>
          <w:p w14:paraId="3453155B" w14:textId="3BF813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6704CB" w14:textId="36DD47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52FDD8C" w14:textId="7B7317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1,589,050.00 </w:t>
            </w:r>
          </w:p>
        </w:tc>
        <w:tc>
          <w:tcPr>
            <w:tcW w:w="6" w:type="pct"/>
            <w:vAlign w:val="center"/>
            <w:hideMark/>
          </w:tcPr>
          <w:p w14:paraId="485343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63C2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AB69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DCB7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Jaen</w:t>
            </w:r>
          </w:p>
        </w:tc>
        <w:tc>
          <w:tcPr>
            <w:tcW w:w="685" w:type="pct"/>
            <w:tcBorders>
              <w:top w:val="nil"/>
              <w:left w:val="nil"/>
              <w:bottom w:val="single" w:sz="4" w:space="0" w:color="000000"/>
              <w:right w:val="single" w:sz="4" w:space="0" w:color="000000"/>
            </w:tcBorders>
            <w:shd w:val="clear" w:color="auto" w:fill="auto"/>
            <w:noWrap/>
            <w:vAlign w:val="bottom"/>
            <w:hideMark/>
          </w:tcPr>
          <w:p w14:paraId="6A738788" w14:textId="0F1532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D236C4E" w14:textId="763DF2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2,803,200.00 </w:t>
            </w:r>
          </w:p>
        </w:tc>
        <w:tc>
          <w:tcPr>
            <w:tcW w:w="685" w:type="pct"/>
            <w:tcBorders>
              <w:top w:val="nil"/>
              <w:left w:val="nil"/>
              <w:bottom w:val="single" w:sz="4" w:space="0" w:color="000000"/>
              <w:right w:val="single" w:sz="4" w:space="0" w:color="000000"/>
            </w:tcBorders>
            <w:shd w:val="clear" w:color="auto" w:fill="auto"/>
            <w:noWrap/>
            <w:vAlign w:val="bottom"/>
            <w:hideMark/>
          </w:tcPr>
          <w:p w14:paraId="02FEEEDD" w14:textId="5AA3CA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1E57F3" w14:textId="596D87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20B994" w14:textId="618F67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2,803,200.00 </w:t>
            </w:r>
          </w:p>
        </w:tc>
        <w:tc>
          <w:tcPr>
            <w:tcW w:w="6" w:type="pct"/>
            <w:vAlign w:val="center"/>
            <w:hideMark/>
          </w:tcPr>
          <w:p w14:paraId="3E7C4B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0986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EEC9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371C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Laur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51C957" w14:textId="1B850B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7A5F6AE" w14:textId="7EE424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4F55684" w14:textId="0EC470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04CF9C" w14:textId="55977E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9D5C5B" w14:textId="2AD75E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2,500,000.00 </w:t>
            </w:r>
          </w:p>
        </w:tc>
        <w:tc>
          <w:tcPr>
            <w:tcW w:w="6" w:type="pct"/>
            <w:vAlign w:val="center"/>
            <w:hideMark/>
          </w:tcPr>
          <w:p w14:paraId="71ECC9E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B382D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3F8B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E9C4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Licab</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16B1B5" w14:textId="016C38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153,760.00 </w:t>
            </w:r>
          </w:p>
        </w:tc>
        <w:tc>
          <w:tcPr>
            <w:tcW w:w="789" w:type="pct"/>
            <w:tcBorders>
              <w:top w:val="nil"/>
              <w:left w:val="nil"/>
              <w:bottom w:val="single" w:sz="4" w:space="0" w:color="000000"/>
              <w:right w:val="single" w:sz="4" w:space="0" w:color="000000"/>
            </w:tcBorders>
            <w:shd w:val="clear" w:color="auto" w:fill="auto"/>
            <w:noWrap/>
            <w:vAlign w:val="bottom"/>
            <w:hideMark/>
          </w:tcPr>
          <w:p w14:paraId="6DAC46AA" w14:textId="4BA2CB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1FE6C4" w14:textId="7D394D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E49C2F" w14:textId="085EE1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488CA4" w14:textId="662CC4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153,760.00 </w:t>
            </w:r>
          </w:p>
        </w:tc>
        <w:tc>
          <w:tcPr>
            <w:tcW w:w="6" w:type="pct"/>
            <w:vAlign w:val="center"/>
            <w:hideMark/>
          </w:tcPr>
          <w:p w14:paraId="4E485A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0928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AF049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50CF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Nampicuan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93D0FF8" w14:textId="3024BD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80,550.00 </w:t>
            </w:r>
          </w:p>
        </w:tc>
        <w:tc>
          <w:tcPr>
            <w:tcW w:w="789" w:type="pct"/>
            <w:tcBorders>
              <w:top w:val="nil"/>
              <w:left w:val="nil"/>
              <w:bottom w:val="single" w:sz="4" w:space="0" w:color="000000"/>
              <w:right w:val="single" w:sz="4" w:space="0" w:color="000000"/>
            </w:tcBorders>
            <w:shd w:val="clear" w:color="auto" w:fill="auto"/>
            <w:noWrap/>
            <w:vAlign w:val="bottom"/>
            <w:hideMark/>
          </w:tcPr>
          <w:p w14:paraId="469A864B" w14:textId="07488C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1EC5FC" w14:textId="535096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9E2D1E" w14:textId="1AB8C8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357FD6" w14:textId="2AC070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80,550.00 </w:t>
            </w:r>
          </w:p>
        </w:tc>
        <w:tc>
          <w:tcPr>
            <w:tcW w:w="6" w:type="pct"/>
            <w:vAlign w:val="center"/>
            <w:hideMark/>
          </w:tcPr>
          <w:p w14:paraId="767607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AD93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3B55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6009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Palayan</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644AA72D" w14:textId="3CF6F2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120,825.00 </w:t>
            </w:r>
          </w:p>
        </w:tc>
        <w:tc>
          <w:tcPr>
            <w:tcW w:w="789" w:type="pct"/>
            <w:tcBorders>
              <w:top w:val="nil"/>
              <w:left w:val="nil"/>
              <w:bottom w:val="single" w:sz="4" w:space="0" w:color="000000"/>
              <w:right w:val="single" w:sz="4" w:space="0" w:color="000000"/>
            </w:tcBorders>
            <w:shd w:val="clear" w:color="auto" w:fill="auto"/>
            <w:noWrap/>
            <w:vAlign w:val="bottom"/>
            <w:hideMark/>
          </w:tcPr>
          <w:p w14:paraId="1EFC5D0A" w14:textId="3EA20A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4,536,020.64 </w:t>
            </w:r>
          </w:p>
        </w:tc>
        <w:tc>
          <w:tcPr>
            <w:tcW w:w="685" w:type="pct"/>
            <w:tcBorders>
              <w:top w:val="nil"/>
              <w:left w:val="nil"/>
              <w:bottom w:val="single" w:sz="4" w:space="0" w:color="000000"/>
              <w:right w:val="single" w:sz="4" w:space="0" w:color="000000"/>
            </w:tcBorders>
            <w:shd w:val="clear" w:color="auto" w:fill="auto"/>
            <w:noWrap/>
            <w:vAlign w:val="bottom"/>
            <w:hideMark/>
          </w:tcPr>
          <w:p w14:paraId="528A0D7E" w14:textId="35344E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3471D8" w14:textId="1DAC9C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00217F" w14:textId="0A1A3F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4,656,845.64 </w:t>
            </w:r>
          </w:p>
        </w:tc>
        <w:tc>
          <w:tcPr>
            <w:tcW w:w="6" w:type="pct"/>
            <w:vAlign w:val="center"/>
            <w:hideMark/>
          </w:tcPr>
          <w:p w14:paraId="5811B7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8D6F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38D3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7D8A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Pantabangan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4335DD" w14:textId="4A992F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140,962.50 </w:t>
            </w:r>
          </w:p>
        </w:tc>
        <w:tc>
          <w:tcPr>
            <w:tcW w:w="789" w:type="pct"/>
            <w:tcBorders>
              <w:top w:val="nil"/>
              <w:left w:val="nil"/>
              <w:bottom w:val="single" w:sz="4" w:space="0" w:color="000000"/>
              <w:right w:val="single" w:sz="4" w:space="0" w:color="000000"/>
            </w:tcBorders>
            <w:shd w:val="clear" w:color="auto" w:fill="auto"/>
            <w:noWrap/>
            <w:vAlign w:val="bottom"/>
            <w:hideMark/>
          </w:tcPr>
          <w:p w14:paraId="61763321" w14:textId="195AB0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463,750.00 </w:t>
            </w:r>
          </w:p>
        </w:tc>
        <w:tc>
          <w:tcPr>
            <w:tcW w:w="685" w:type="pct"/>
            <w:tcBorders>
              <w:top w:val="nil"/>
              <w:left w:val="nil"/>
              <w:bottom w:val="single" w:sz="4" w:space="0" w:color="000000"/>
              <w:right w:val="single" w:sz="4" w:space="0" w:color="000000"/>
            </w:tcBorders>
            <w:shd w:val="clear" w:color="auto" w:fill="auto"/>
            <w:noWrap/>
            <w:vAlign w:val="bottom"/>
            <w:hideMark/>
          </w:tcPr>
          <w:p w14:paraId="0E945CA5" w14:textId="02A698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B2EFBE" w14:textId="17676F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A44901" w14:textId="11AB8E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604,712.50 </w:t>
            </w:r>
          </w:p>
        </w:tc>
        <w:tc>
          <w:tcPr>
            <w:tcW w:w="6" w:type="pct"/>
            <w:vAlign w:val="center"/>
            <w:hideMark/>
          </w:tcPr>
          <w:p w14:paraId="649184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3DFD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EC900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5DB33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Peñaranda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AFE1BA" w14:textId="206D66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120,825.00 </w:t>
            </w:r>
          </w:p>
        </w:tc>
        <w:tc>
          <w:tcPr>
            <w:tcW w:w="789" w:type="pct"/>
            <w:tcBorders>
              <w:top w:val="nil"/>
              <w:left w:val="nil"/>
              <w:bottom w:val="single" w:sz="4" w:space="0" w:color="000000"/>
              <w:right w:val="single" w:sz="4" w:space="0" w:color="000000"/>
            </w:tcBorders>
            <w:shd w:val="clear" w:color="auto" w:fill="auto"/>
            <w:noWrap/>
            <w:vAlign w:val="bottom"/>
            <w:hideMark/>
          </w:tcPr>
          <w:p w14:paraId="2E735345" w14:textId="6F2BDC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8,646,456.00 </w:t>
            </w:r>
          </w:p>
        </w:tc>
        <w:tc>
          <w:tcPr>
            <w:tcW w:w="685" w:type="pct"/>
            <w:tcBorders>
              <w:top w:val="nil"/>
              <w:left w:val="nil"/>
              <w:bottom w:val="single" w:sz="4" w:space="0" w:color="000000"/>
              <w:right w:val="single" w:sz="4" w:space="0" w:color="000000"/>
            </w:tcBorders>
            <w:shd w:val="clear" w:color="auto" w:fill="auto"/>
            <w:noWrap/>
            <w:vAlign w:val="bottom"/>
            <w:hideMark/>
          </w:tcPr>
          <w:p w14:paraId="194E4879" w14:textId="6E77C5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3F0B98" w14:textId="4DE485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ACA48D" w14:textId="421801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8,767,281.00 </w:t>
            </w:r>
          </w:p>
        </w:tc>
        <w:tc>
          <w:tcPr>
            <w:tcW w:w="6" w:type="pct"/>
            <w:vAlign w:val="center"/>
            <w:hideMark/>
          </w:tcPr>
          <w:p w14:paraId="3631A9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B957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2129D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4E382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59CDFCD9" w14:textId="78CFDE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341,700.00 </w:t>
            </w:r>
          </w:p>
        </w:tc>
        <w:tc>
          <w:tcPr>
            <w:tcW w:w="789" w:type="pct"/>
            <w:tcBorders>
              <w:top w:val="nil"/>
              <w:left w:val="nil"/>
              <w:bottom w:val="single" w:sz="4" w:space="0" w:color="000000"/>
              <w:right w:val="single" w:sz="4" w:space="0" w:color="000000"/>
            </w:tcBorders>
            <w:shd w:val="clear" w:color="auto" w:fill="auto"/>
            <w:noWrap/>
            <w:vAlign w:val="bottom"/>
            <w:hideMark/>
          </w:tcPr>
          <w:p w14:paraId="4E69FD41" w14:textId="56A67E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257A15" w14:textId="0646C1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C95ECE" w14:textId="3E36E8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46E33F" w14:textId="6E8BF2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341,700.00 </w:t>
            </w:r>
          </w:p>
        </w:tc>
        <w:tc>
          <w:tcPr>
            <w:tcW w:w="6" w:type="pct"/>
            <w:vAlign w:val="center"/>
            <w:hideMark/>
          </w:tcPr>
          <w:p w14:paraId="7988BCA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39BE9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4CD98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40C63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Antonio</w:t>
            </w:r>
          </w:p>
        </w:tc>
        <w:tc>
          <w:tcPr>
            <w:tcW w:w="685" w:type="pct"/>
            <w:tcBorders>
              <w:top w:val="nil"/>
              <w:left w:val="nil"/>
              <w:bottom w:val="single" w:sz="4" w:space="0" w:color="000000"/>
              <w:right w:val="single" w:sz="4" w:space="0" w:color="000000"/>
            </w:tcBorders>
            <w:shd w:val="clear" w:color="auto" w:fill="auto"/>
            <w:noWrap/>
            <w:vAlign w:val="bottom"/>
            <w:hideMark/>
          </w:tcPr>
          <w:p w14:paraId="7CFFEC3C" w14:textId="729767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16C0F9" w14:textId="62EBCE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4,054,380.00 </w:t>
            </w:r>
          </w:p>
        </w:tc>
        <w:tc>
          <w:tcPr>
            <w:tcW w:w="685" w:type="pct"/>
            <w:tcBorders>
              <w:top w:val="nil"/>
              <w:left w:val="nil"/>
              <w:bottom w:val="single" w:sz="4" w:space="0" w:color="000000"/>
              <w:right w:val="single" w:sz="4" w:space="0" w:color="000000"/>
            </w:tcBorders>
            <w:shd w:val="clear" w:color="auto" w:fill="auto"/>
            <w:noWrap/>
            <w:vAlign w:val="bottom"/>
            <w:hideMark/>
          </w:tcPr>
          <w:p w14:paraId="60F5B7A5" w14:textId="74B007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930EB5" w14:textId="005654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A80BED" w14:textId="0C7598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4,054,380.00 </w:t>
            </w:r>
          </w:p>
        </w:tc>
        <w:tc>
          <w:tcPr>
            <w:tcW w:w="6" w:type="pct"/>
            <w:vAlign w:val="center"/>
            <w:hideMark/>
          </w:tcPr>
          <w:p w14:paraId="52DE323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C7DF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50EFA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05F8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13233650" w14:textId="68C6CF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161,100.00 </w:t>
            </w:r>
          </w:p>
        </w:tc>
        <w:tc>
          <w:tcPr>
            <w:tcW w:w="789" w:type="pct"/>
            <w:tcBorders>
              <w:top w:val="nil"/>
              <w:left w:val="nil"/>
              <w:bottom w:val="single" w:sz="4" w:space="0" w:color="000000"/>
              <w:right w:val="single" w:sz="4" w:space="0" w:color="000000"/>
            </w:tcBorders>
            <w:shd w:val="clear" w:color="auto" w:fill="auto"/>
            <w:noWrap/>
            <w:vAlign w:val="bottom"/>
            <w:hideMark/>
          </w:tcPr>
          <w:p w14:paraId="48E74685" w14:textId="220343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912,800.00 </w:t>
            </w:r>
          </w:p>
        </w:tc>
        <w:tc>
          <w:tcPr>
            <w:tcW w:w="685" w:type="pct"/>
            <w:tcBorders>
              <w:top w:val="nil"/>
              <w:left w:val="nil"/>
              <w:bottom w:val="single" w:sz="4" w:space="0" w:color="000000"/>
              <w:right w:val="single" w:sz="4" w:space="0" w:color="000000"/>
            </w:tcBorders>
            <w:shd w:val="clear" w:color="auto" w:fill="auto"/>
            <w:noWrap/>
            <w:vAlign w:val="bottom"/>
            <w:hideMark/>
          </w:tcPr>
          <w:p w14:paraId="6B8943A4" w14:textId="433AC2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F4D6EE" w14:textId="2F99E3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E60EC0" w14:textId="5D776A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1,073,900.00 </w:t>
            </w:r>
          </w:p>
        </w:tc>
        <w:tc>
          <w:tcPr>
            <w:tcW w:w="6" w:type="pct"/>
            <w:vAlign w:val="center"/>
            <w:hideMark/>
          </w:tcPr>
          <w:p w14:paraId="76D0AE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FC8A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D823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DD7C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Jose City</w:t>
            </w:r>
          </w:p>
        </w:tc>
        <w:tc>
          <w:tcPr>
            <w:tcW w:w="685" w:type="pct"/>
            <w:tcBorders>
              <w:top w:val="nil"/>
              <w:left w:val="nil"/>
              <w:bottom w:val="single" w:sz="4" w:space="0" w:color="000000"/>
              <w:right w:val="single" w:sz="4" w:space="0" w:color="000000"/>
            </w:tcBorders>
            <w:shd w:val="clear" w:color="auto" w:fill="auto"/>
            <w:noWrap/>
            <w:vAlign w:val="bottom"/>
            <w:hideMark/>
          </w:tcPr>
          <w:p w14:paraId="46007C8D" w14:textId="53D642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422,887.50 </w:t>
            </w:r>
          </w:p>
        </w:tc>
        <w:tc>
          <w:tcPr>
            <w:tcW w:w="789" w:type="pct"/>
            <w:tcBorders>
              <w:top w:val="nil"/>
              <w:left w:val="nil"/>
              <w:bottom w:val="single" w:sz="4" w:space="0" w:color="000000"/>
              <w:right w:val="single" w:sz="4" w:space="0" w:color="000000"/>
            </w:tcBorders>
            <w:shd w:val="clear" w:color="auto" w:fill="auto"/>
            <w:noWrap/>
            <w:vAlign w:val="bottom"/>
            <w:hideMark/>
          </w:tcPr>
          <w:p w14:paraId="1BB6F7B4" w14:textId="58ACD8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1,209,222.00 </w:t>
            </w:r>
          </w:p>
        </w:tc>
        <w:tc>
          <w:tcPr>
            <w:tcW w:w="685" w:type="pct"/>
            <w:tcBorders>
              <w:top w:val="nil"/>
              <w:left w:val="nil"/>
              <w:bottom w:val="single" w:sz="4" w:space="0" w:color="000000"/>
              <w:right w:val="single" w:sz="4" w:space="0" w:color="000000"/>
            </w:tcBorders>
            <w:shd w:val="clear" w:color="auto" w:fill="auto"/>
            <w:noWrap/>
            <w:vAlign w:val="bottom"/>
            <w:hideMark/>
          </w:tcPr>
          <w:p w14:paraId="55497CFF" w14:textId="3ACB51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F4D1CD9" w14:textId="63EA9E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58A558" w14:textId="49E3FF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1,632,109.50 </w:t>
            </w:r>
          </w:p>
        </w:tc>
        <w:tc>
          <w:tcPr>
            <w:tcW w:w="6" w:type="pct"/>
            <w:vAlign w:val="center"/>
            <w:hideMark/>
          </w:tcPr>
          <w:p w14:paraId="7FCC0C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8CFBA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8432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E648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Leonardo</w:t>
            </w:r>
          </w:p>
        </w:tc>
        <w:tc>
          <w:tcPr>
            <w:tcW w:w="685" w:type="pct"/>
            <w:tcBorders>
              <w:top w:val="nil"/>
              <w:left w:val="nil"/>
              <w:bottom w:val="single" w:sz="4" w:space="0" w:color="000000"/>
              <w:right w:val="single" w:sz="4" w:space="0" w:color="000000"/>
            </w:tcBorders>
            <w:shd w:val="clear" w:color="auto" w:fill="auto"/>
            <w:noWrap/>
            <w:vAlign w:val="bottom"/>
            <w:hideMark/>
          </w:tcPr>
          <w:p w14:paraId="0F755C16" w14:textId="4633DE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45A6D58" w14:textId="52C5FD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C218908" w14:textId="5BD847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92DD5B" w14:textId="467449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42EA04" w14:textId="5E5B46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3,450,000.00 </w:t>
            </w:r>
          </w:p>
        </w:tc>
        <w:tc>
          <w:tcPr>
            <w:tcW w:w="6" w:type="pct"/>
            <w:vAlign w:val="center"/>
            <w:hideMark/>
          </w:tcPr>
          <w:p w14:paraId="40185BF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649F4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E34B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5939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Rosa</w:t>
            </w:r>
          </w:p>
        </w:tc>
        <w:tc>
          <w:tcPr>
            <w:tcW w:w="685" w:type="pct"/>
            <w:tcBorders>
              <w:top w:val="nil"/>
              <w:left w:val="nil"/>
              <w:bottom w:val="single" w:sz="4" w:space="0" w:color="000000"/>
              <w:right w:val="single" w:sz="4" w:space="0" w:color="000000"/>
            </w:tcBorders>
            <w:shd w:val="clear" w:color="auto" w:fill="auto"/>
            <w:noWrap/>
            <w:vAlign w:val="bottom"/>
            <w:hideMark/>
          </w:tcPr>
          <w:p w14:paraId="6200EEB5" w14:textId="726D31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8D28535" w14:textId="4E764E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24,404,040.00 </w:t>
            </w:r>
          </w:p>
        </w:tc>
        <w:tc>
          <w:tcPr>
            <w:tcW w:w="685" w:type="pct"/>
            <w:tcBorders>
              <w:top w:val="nil"/>
              <w:left w:val="nil"/>
              <w:bottom w:val="single" w:sz="4" w:space="0" w:color="000000"/>
              <w:right w:val="single" w:sz="4" w:space="0" w:color="000000"/>
            </w:tcBorders>
            <w:shd w:val="clear" w:color="auto" w:fill="auto"/>
            <w:noWrap/>
            <w:vAlign w:val="bottom"/>
            <w:hideMark/>
          </w:tcPr>
          <w:p w14:paraId="1F4D368C" w14:textId="3068C5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3248BC" w14:textId="499CA8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1D571F" w14:textId="03A295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24,404,040.00 </w:t>
            </w:r>
          </w:p>
        </w:tc>
        <w:tc>
          <w:tcPr>
            <w:tcW w:w="6" w:type="pct"/>
            <w:vAlign w:val="center"/>
            <w:hideMark/>
          </w:tcPr>
          <w:p w14:paraId="04A41FC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D8166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3FACF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7DBDD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Science City of Muñoz</w:t>
            </w:r>
          </w:p>
        </w:tc>
        <w:tc>
          <w:tcPr>
            <w:tcW w:w="685" w:type="pct"/>
            <w:tcBorders>
              <w:top w:val="nil"/>
              <w:left w:val="nil"/>
              <w:bottom w:val="single" w:sz="4" w:space="0" w:color="000000"/>
              <w:right w:val="single" w:sz="4" w:space="0" w:color="000000"/>
            </w:tcBorders>
            <w:shd w:val="clear" w:color="auto" w:fill="auto"/>
            <w:noWrap/>
            <w:vAlign w:val="bottom"/>
            <w:hideMark/>
          </w:tcPr>
          <w:p w14:paraId="28CE03F8" w14:textId="679CFF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27B13F8" w14:textId="5B9834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9,404,199.00 </w:t>
            </w:r>
          </w:p>
        </w:tc>
        <w:tc>
          <w:tcPr>
            <w:tcW w:w="685" w:type="pct"/>
            <w:tcBorders>
              <w:top w:val="nil"/>
              <w:left w:val="nil"/>
              <w:bottom w:val="single" w:sz="4" w:space="0" w:color="000000"/>
              <w:right w:val="single" w:sz="4" w:space="0" w:color="000000"/>
            </w:tcBorders>
            <w:shd w:val="clear" w:color="auto" w:fill="auto"/>
            <w:noWrap/>
            <w:vAlign w:val="bottom"/>
            <w:hideMark/>
          </w:tcPr>
          <w:p w14:paraId="46B9C086" w14:textId="343D66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1BADB2" w14:textId="05D944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E36E6A" w14:textId="3AF190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9,404,199.00 </w:t>
            </w:r>
          </w:p>
        </w:tc>
        <w:tc>
          <w:tcPr>
            <w:tcW w:w="6" w:type="pct"/>
            <w:vAlign w:val="center"/>
            <w:hideMark/>
          </w:tcPr>
          <w:p w14:paraId="070FAF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404C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E0397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0998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Talavera</w:t>
            </w:r>
          </w:p>
        </w:tc>
        <w:tc>
          <w:tcPr>
            <w:tcW w:w="685" w:type="pct"/>
            <w:tcBorders>
              <w:top w:val="nil"/>
              <w:left w:val="nil"/>
              <w:bottom w:val="single" w:sz="4" w:space="0" w:color="000000"/>
              <w:right w:val="single" w:sz="4" w:space="0" w:color="000000"/>
            </w:tcBorders>
            <w:shd w:val="clear" w:color="auto" w:fill="auto"/>
            <w:noWrap/>
            <w:vAlign w:val="bottom"/>
            <w:hideMark/>
          </w:tcPr>
          <w:p w14:paraId="232CFDAF" w14:textId="39EEFA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140,962.50 </w:t>
            </w:r>
          </w:p>
        </w:tc>
        <w:tc>
          <w:tcPr>
            <w:tcW w:w="789" w:type="pct"/>
            <w:tcBorders>
              <w:top w:val="nil"/>
              <w:left w:val="nil"/>
              <w:bottom w:val="single" w:sz="4" w:space="0" w:color="000000"/>
              <w:right w:val="single" w:sz="4" w:space="0" w:color="000000"/>
            </w:tcBorders>
            <w:shd w:val="clear" w:color="auto" w:fill="auto"/>
            <w:noWrap/>
            <w:vAlign w:val="bottom"/>
            <w:hideMark/>
          </w:tcPr>
          <w:p w14:paraId="100CF4A0" w14:textId="4DF64E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17,190,000.00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C114DA1" w14:textId="554EAD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DBF979" w14:textId="7396A3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FE6494" w14:textId="5D4986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17,330,962.50 </w:t>
            </w:r>
          </w:p>
        </w:tc>
        <w:tc>
          <w:tcPr>
            <w:tcW w:w="6" w:type="pct"/>
            <w:vAlign w:val="center"/>
            <w:hideMark/>
          </w:tcPr>
          <w:p w14:paraId="756588D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DD009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49E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D0A1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Talugtug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DDE5236" w14:textId="110AD6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140,962.50 </w:t>
            </w:r>
          </w:p>
        </w:tc>
        <w:tc>
          <w:tcPr>
            <w:tcW w:w="789" w:type="pct"/>
            <w:tcBorders>
              <w:top w:val="nil"/>
              <w:left w:val="nil"/>
              <w:bottom w:val="single" w:sz="4" w:space="0" w:color="000000"/>
              <w:right w:val="single" w:sz="4" w:space="0" w:color="000000"/>
            </w:tcBorders>
            <w:shd w:val="clear" w:color="auto" w:fill="auto"/>
            <w:noWrap/>
            <w:vAlign w:val="bottom"/>
            <w:hideMark/>
          </w:tcPr>
          <w:p w14:paraId="75049A8F" w14:textId="60731D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72,225.00 </w:t>
            </w:r>
          </w:p>
        </w:tc>
        <w:tc>
          <w:tcPr>
            <w:tcW w:w="685" w:type="pct"/>
            <w:tcBorders>
              <w:top w:val="nil"/>
              <w:left w:val="nil"/>
              <w:bottom w:val="single" w:sz="4" w:space="0" w:color="000000"/>
              <w:right w:val="single" w:sz="4" w:space="0" w:color="000000"/>
            </w:tcBorders>
            <w:shd w:val="clear" w:color="auto" w:fill="auto"/>
            <w:noWrap/>
            <w:vAlign w:val="bottom"/>
            <w:hideMark/>
          </w:tcPr>
          <w:p w14:paraId="4CAA61F3" w14:textId="069B75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7C86D0" w14:textId="54B440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4CA3BE" w14:textId="35F781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213,187.50 </w:t>
            </w:r>
          </w:p>
        </w:tc>
        <w:tc>
          <w:tcPr>
            <w:tcW w:w="6" w:type="pct"/>
            <w:vAlign w:val="center"/>
            <w:hideMark/>
          </w:tcPr>
          <w:p w14:paraId="423283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CB95D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6CBA3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3162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Zaragoza</w:t>
            </w:r>
          </w:p>
        </w:tc>
        <w:tc>
          <w:tcPr>
            <w:tcW w:w="685" w:type="pct"/>
            <w:tcBorders>
              <w:top w:val="nil"/>
              <w:left w:val="nil"/>
              <w:bottom w:val="single" w:sz="4" w:space="0" w:color="000000"/>
              <w:right w:val="single" w:sz="4" w:space="0" w:color="000000"/>
            </w:tcBorders>
            <w:shd w:val="clear" w:color="auto" w:fill="auto"/>
            <w:noWrap/>
            <w:vAlign w:val="bottom"/>
            <w:hideMark/>
          </w:tcPr>
          <w:p w14:paraId="0EA30FEB" w14:textId="3C241E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193,000.00 </w:t>
            </w:r>
          </w:p>
        </w:tc>
        <w:tc>
          <w:tcPr>
            <w:tcW w:w="789" w:type="pct"/>
            <w:tcBorders>
              <w:top w:val="nil"/>
              <w:left w:val="nil"/>
              <w:bottom w:val="single" w:sz="4" w:space="0" w:color="000000"/>
              <w:right w:val="single" w:sz="4" w:space="0" w:color="000000"/>
            </w:tcBorders>
            <w:shd w:val="clear" w:color="auto" w:fill="auto"/>
            <w:noWrap/>
            <w:vAlign w:val="bottom"/>
            <w:hideMark/>
          </w:tcPr>
          <w:p w14:paraId="20A65D1A" w14:textId="24E9DB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1,192,880.00 </w:t>
            </w:r>
          </w:p>
        </w:tc>
        <w:tc>
          <w:tcPr>
            <w:tcW w:w="685" w:type="pct"/>
            <w:tcBorders>
              <w:top w:val="nil"/>
              <w:left w:val="nil"/>
              <w:bottom w:val="single" w:sz="4" w:space="0" w:color="000000"/>
              <w:right w:val="single" w:sz="4" w:space="0" w:color="000000"/>
            </w:tcBorders>
            <w:shd w:val="clear" w:color="auto" w:fill="auto"/>
            <w:noWrap/>
            <w:vAlign w:val="bottom"/>
            <w:hideMark/>
          </w:tcPr>
          <w:p w14:paraId="294E60CD" w14:textId="33564B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E44E59" w14:textId="3D0046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9E76CF" w14:textId="7A8E20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1,385,880.00 </w:t>
            </w:r>
          </w:p>
        </w:tc>
        <w:tc>
          <w:tcPr>
            <w:tcW w:w="6" w:type="pct"/>
            <w:vAlign w:val="center"/>
            <w:hideMark/>
          </w:tcPr>
          <w:p w14:paraId="7540D2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0B905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4000E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Pampanga</w:t>
            </w:r>
          </w:p>
        </w:tc>
        <w:tc>
          <w:tcPr>
            <w:tcW w:w="685" w:type="pct"/>
            <w:tcBorders>
              <w:top w:val="nil"/>
              <w:left w:val="nil"/>
              <w:bottom w:val="single" w:sz="4" w:space="0" w:color="000000"/>
              <w:right w:val="single" w:sz="4" w:space="0" w:color="000000"/>
            </w:tcBorders>
            <w:shd w:val="clear" w:color="D8D8D8" w:fill="D8D8D8"/>
            <w:noWrap/>
            <w:vAlign w:val="bottom"/>
            <w:hideMark/>
          </w:tcPr>
          <w:p w14:paraId="1D6F15FA" w14:textId="3FB43EC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4,123,026.26 </w:t>
            </w:r>
          </w:p>
        </w:tc>
        <w:tc>
          <w:tcPr>
            <w:tcW w:w="789" w:type="pct"/>
            <w:tcBorders>
              <w:top w:val="nil"/>
              <w:left w:val="nil"/>
              <w:bottom w:val="single" w:sz="4" w:space="0" w:color="000000"/>
              <w:right w:val="single" w:sz="4" w:space="0" w:color="000000"/>
            </w:tcBorders>
            <w:shd w:val="clear" w:color="D8D8D8" w:fill="D8D8D8"/>
            <w:noWrap/>
            <w:vAlign w:val="bottom"/>
            <w:hideMark/>
          </w:tcPr>
          <w:p w14:paraId="49AAE7EB" w14:textId="1C81D79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78,125,216.65 </w:t>
            </w:r>
          </w:p>
        </w:tc>
        <w:tc>
          <w:tcPr>
            <w:tcW w:w="685" w:type="pct"/>
            <w:tcBorders>
              <w:top w:val="nil"/>
              <w:left w:val="nil"/>
              <w:bottom w:val="single" w:sz="4" w:space="0" w:color="000000"/>
              <w:right w:val="single" w:sz="4" w:space="0" w:color="000000"/>
            </w:tcBorders>
            <w:shd w:val="clear" w:color="D8D8D8" w:fill="D8D8D8"/>
            <w:noWrap/>
            <w:vAlign w:val="bottom"/>
            <w:hideMark/>
          </w:tcPr>
          <w:p w14:paraId="3C9002E1" w14:textId="3272193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BCB49C7" w14:textId="4DD7E07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0DA418B" w14:textId="18A48EA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82,248,242.91 </w:t>
            </w:r>
          </w:p>
        </w:tc>
        <w:tc>
          <w:tcPr>
            <w:tcW w:w="6" w:type="pct"/>
            <w:vAlign w:val="center"/>
            <w:hideMark/>
          </w:tcPr>
          <w:p w14:paraId="10113AD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5434C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E317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ABF7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Angeles City</w:t>
            </w:r>
          </w:p>
        </w:tc>
        <w:tc>
          <w:tcPr>
            <w:tcW w:w="685" w:type="pct"/>
            <w:tcBorders>
              <w:top w:val="nil"/>
              <w:left w:val="nil"/>
              <w:bottom w:val="single" w:sz="4" w:space="0" w:color="000000"/>
              <w:right w:val="single" w:sz="4" w:space="0" w:color="000000"/>
            </w:tcBorders>
            <w:shd w:val="clear" w:color="auto" w:fill="auto"/>
            <w:noWrap/>
            <w:vAlign w:val="bottom"/>
            <w:hideMark/>
          </w:tcPr>
          <w:p w14:paraId="2749625E" w14:textId="114D52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517,000.00 </w:t>
            </w:r>
          </w:p>
        </w:tc>
        <w:tc>
          <w:tcPr>
            <w:tcW w:w="789" w:type="pct"/>
            <w:tcBorders>
              <w:top w:val="nil"/>
              <w:left w:val="nil"/>
              <w:bottom w:val="single" w:sz="4" w:space="0" w:color="000000"/>
              <w:right w:val="single" w:sz="4" w:space="0" w:color="000000"/>
            </w:tcBorders>
            <w:shd w:val="clear" w:color="auto" w:fill="auto"/>
            <w:noWrap/>
            <w:vAlign w:val="bottom"/>
            <w:hideMark/>
          </w:tcPr>
          <w:p w14:paraId="454F84BE" w14:textId="58CECB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A449A3" w14:textId="4353F0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A9B92C" w14:textId="0979BB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31A75A" w14:textId="49159C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517,000.00 </w:t>
            </w:r>
          </w:p>
        </w:tc>
        <w:tc>
          <w:tcPr>
            <w:tcW w:w="6" w:type="pct"/>
            <w:vAlign w:val="center"/>
            <w:hideMark/>
          </w:tcPr>
          <w:p w14:paraId="5CEDDD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6162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79872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4249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Apalit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40C2EB1" w14:textId="0137DA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26803EF" w14:textId="0588A6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1,958,100.00 </w:t>
            </w:r>
          </w:p>
        </w:tc>
        <w:tc>
          <w:tcPr>
            <w:tcW w:w="685" w:type="pct"/>
            <w:tcBorders>
              <w:top w:val="nil"/>
              <w:left w:val="nil"/>
              <w:bottom w:val="single" w:sz="4" w:space="0" w:color="000000"/>
              <w:right w:val="single" w:sz="4" w:space="0" w:color="000000"/>
            </w:tcBorders>
            <w:shd w:val="clear" w:color="auto" w:fill="auto"/>
            <w:noWrap/>
            <w:vAlign w:val="bottom"/>
            <w:hideMark/>
          </w:tcPr>
          <w:p w14:paraId="5B6BB42D" w14:textId="703764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EBFFB5" w14:textId="491284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BDA907" w14:textId="681853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1,958,100.00 </w:t>
            </w:r>
          </w:p>
        </w:tc>
        <w:tc>
          <w:tcPr>
            <w:tcW w:w="6" w:type="pct"/>
            <w:vAlign w:val="center"/>
            <w:hideMark/>
          </w:tcPr>
          <w:p w14:paraId="140A6F6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33D1D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FC0C3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6DF6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Bacolor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28AAFEF" w14:textId="621E42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140,831.80 </w:t>
            </w:r>
          </w:p>
        </w:tc>
        <w:tc>
          <w:tcPr>
            <w:tcW w:w="789" w:type="pct"/>
            <w:tcBorders>
              <w:top w:val="nil"/>
              <w:left w:val="nil"/>
              <w:bottom w:val="single" w:sz="4" w:space="0" w:color="000000"/>
              <w:right w:val="single" w:sz="4" w:space="0" w:color="000000"/>
            </w:tcBorders>
            <w:shd w:val="clear" w:color="auto" w:fill="auto"/>
            <w:noWrap/>
            <w:vAlign w:val="bottom"/>
            <w:hideMark/>
          </w:tcPr>
          <w:p w14:paraId="7D8C4082" w14:textId="33D179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93AF85" w14:textId="4223BD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C13133" w14:textId="6370D4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8927A1" w14:textId="6C4D16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140,831.80 </w:t>
            </w:r>
          </w:p>
        </w:tc>
        <w:tc>
          <w:tcPr>
            <w:tcW w:w="6" w:type="pct"/>
            <w:vAlign w:val="center"/>
            <w:hideMark/>
          </w:tcPr>
          <w:p w14:paraId="02C2048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856C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5B3B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CC74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Candaba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E9B90F4" w14:textId="79353F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812,385.00 </w:t>
            </w:r>
          </w:p>
        </w:tc>
        <w:tc>
          <w:tcPr>
            <w:tcW w:w="789" w:type="pct"/>
            <w:tcBorders>
              <w:top w:val="nil"/>
              <w:left w:val="nil"/>
              <w:bottom w:val="single" w:sz="4" w:space="0" w:color="000000"/>
              <w:right w:val="single" w:sz="4" w:space="0" w:color="000000"/>
            </w:tcBorders>
            <w:shd w:val="clear" w:color="auto" w:fill="auto"/>
            <w:noWrap/>
            <w:vAlign w:val="bottom"/>
            <w:hideMark/>
          </w:tcPr>
          <w:p w14:paraId="1114B730" w14:textId="6B9795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C4580B" w14:textId="0758EA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729343" w14:textId="714FD2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882F15" w14:textId="77EA92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812,385.00 </w:t>
            </w:r>
          </w:p>
        </w:tc>
        <w:tc>
          <w:tcPr>
            <w:tcW w:w="6" w:type="pct"/>
            <w:vAlign w:val="center"/>
            <w:hideMark/>
          </w:tcPr>
          <w:p w14:paraId="5A8305E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A2A9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B3277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FDB5F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Floridablanca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3A349F" w14:textId="09E866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1,025,400.00 </w:t>
            </w:r>
          </w:p>
        </w:tc>
        <w:tc>
          <w:tcPr>
            <w:tcW w:w="789" w:type="pct"/>
            <w:tcBorders>
              <w:top w:val="nil"/>
              <w:left w:val="nil"/>
              <w:bottom w:val="single" w:sz="4" w:space="0" w:color="000000"/>
              <w:right w:val="single" w:sz="4" w:space="0" w:color="000000"/>
            </w:tcBorders>
            <w:shd w:val="clear" w:color="auto" w:fill="auto"/>
            <w:noWrap/>
            <w:vAlign w:val="bottom"/>
            <w:hideMark/>
          </w:tcPr>
          <w:p w14:paraId="5B018F94" w14:textId="146475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596,070.00 </w:t>
            </w:r>
          </w:p>
        </w:tc>
        <w:tc>
          <w:tcPr>
            <w:tcW w:w="685" w:type="pct"/>
            <w:tcBorders>
              <w:top w:val="nil"/>
              <w:left w:val="nil"/>
              <w:bottom w:val="single" w:sz="4" w:space="0" w:color="000000"/>
              <w:right w:val="single" w:sz="4" w:space="0" w:color="000000"/>
            </w:tcBorders>
            <w:shd w:val="clear" w:color="auto" w:fill="auto"/>
            <w:noWrap/>
            <w:vAlign w:val="bottom"/>
            <w:hideMark/>
          </w:tcPr>
          <w:p w14:paraId="65EDF61B" w14:textId="4319A1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0765BD" w14:textId="2BCF86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D6EE22" w14:textId="45852D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1,621,470.00 </w:t>
            </w:r>
          </w:p>
        </w:tc>
        <w:tc>
          <w:tcPr>
            <w:tcW w:w="6" w:type="pct"/>
            <w:vAlign w:val="center"/>
            <w:hideMark/>
          </w:tcPr>
          <w:p w14:paraId="4B7A6C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78B44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F860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A4B85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Guagua</w:t>
            </w:r>
          </w:p>
        </w:tc>
        <w:tc>
          <w:tcPr>
            <w:tcW w:w="685" w:type="pct"/>
            <w:tcBorders>
              <w:top w:val="nil"/>
              <w:left w:val="nil"/>
              <w:bottom w:val="single" w:sz="4" w:space="0" w:color="000000"/>
              <w:right w:val="single" w:sz="4" w:space="0" w:color="000000"/>
            </w:tcBorders>
            <w:shd w:val="clear" w:color="auto" w:fill="auto"/>
            <w:noWrap/>
            <w:vAlign w:val="bottom"/>
            <w:hideMark/>
          </w:tcPr>
          <w:p w14:paraId="363FE11B" w14:textId="450F9D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BAB8EF1" w14:textId="4B32A5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948,000.00 </w:t>
            </w:r>
          </w:p>
        </w:tc>
        <w:tc>
          <w:tcPr>
            <w:tcW w:w="685" w:type="pct"/>
            <w:tcBorders>
              <w:top w:val="nil"/>
              <w:left w:val="nil"/>
              <w:bottom w:val="single" w:sz="4" w:space="0" w:color="000000"/>
              <w:right w:val="single" w:sz="4" w:space="0" w:color="000000"/>
            </w:tcBorders>
            <w:shd w:val="clear" w:color="auto" w:fill="auto"/>
            <w:noWrap/>
            <w:vAlign w:val="bottom"/>
            <w:hideMark/>
          </w:tcPr>
          <w:p w14:paraId="0F978DFE" w14:textId="04C202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2F05F7" w14:textId="4F476D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04B383" w14:textId="0C7A07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948,000.00 </w:t>
            </w:r>
          </w:p>
        </w:tc>
        <w:tc>
          <w:tcPr>
            <w:tcW w:w="6" w:type="pct"/>
            <w:vAlign w:val="center"/>
            <w:hideMark/>
          </w:tcPr>
          <w:p w14:paraId="5E67A0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7812C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961D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1B18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Mabalacat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47E09FE" w14:textId="1548AD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379,113.00 </w:t>
            </w:r>
          </w:p>
        </w:tc>
        <w:tc>
          <w:tcPr>
            <w:tcW w:w="789" w:type="pct"/>
            <w:tcBorders>
              <w:top w:val="nil"/>
              <w:left w:val="nil"/>
              <w:bottom w:val="single" w:sz="4" w:space="0" w:color="000000"/>
              <w:right w:val="single" w:sz="4" w:space="0" w:color="000000"/>
            </w:tcBorders>
            <w:shd w:val="clear" w:color="auto" w:fill="auto"/>
            <w:noWrap/>
            <w:vAlign w:val="bottom"/>
            <w:hideMark/>
          </w:tcPr>
          <w:p w14:paraId="22523EB3" w14:textId="323B0F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C2262" w14:textId="5B2EEA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FFDCC6" w14:textId="023ACA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C5633D" w14:textId="3B3519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379,113.00 </w:t>
            </w:r>
          </w:p>
        </w:tc>
        <w:tc>
          <w:tcPr>
            <w:tcW w:w="6" w:type="pct"/>
            <w:vAlign w:val="center"/>
            <w:hideMark/>
          </w:tcPr>
          <w:p w14:paraId="467CBD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6B744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495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893DF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Masantol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61A4088" w14:textId="3CA4CA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230,640.00 </w:t>
            </w:r>
          </w:p>
        </w:tc>
        <w:tc>
          <w:tcPr>
            <w:tcW w:w="789" w:type="pct"/>
            <w:tcBorders>
              <w:top w:val="nil"/>
              <w:left w:val="nil"/>
              <w:bottom w:val="single" w:sz="4" w:space="0" w:color="000000"/>
              <w:right w:val="single" w:sz="4" w:space="0" w:color="000000"/>
            </w:tcBorders>
            <w:shd w:val="clear" w:color="auto" w:fill="auto"/>
            <w:noWrap/>
            <w:vAlign w:val="bottom"/>
            <w:hideMark/>
          </w:tcPr>
          <w:p w14:paraId="482A9685" w14:textId="4712EB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5,346,260.00 </w:t>
            </w:r>
          </w:p>
        </w:tc>
        <w:tc>
          <w:tcPr>
            <w:tcW w:w="685" w:type="pct"/>
            <w:tcBorders>
              <w:top w:val="nil"/>
              <w:left w:val="nil"/>
              <w:bottom w:val="single" w:sz="4" w:space="0" w:color="000000"/>
              <w:right w:val="single" w:sz="4" w:space="0" w:color="000000"/>
            </w:tcBorders>
            <w:shd w:val="clear" w:color="auto" w:fill="auto"/>
            <w:noWrap/>
            <w:vAlign w:val="bottom"/>
            <w:hideMark/>
          </w:tcPr>
          <w:p w14:paraId="24DD427C" w14:textId="2A0B79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4C648A" w14:textId="59C668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B9E5A4" w14:textId="29B604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5,576,900.00 </w:t>
            </w:r>
          </w:p>
        </w:tc>
        <w:tc>
          <w:tcPr>
            <w:tcW w:w="6" w:type="pct"/>
            <w:vAlign w:val="center"/>
            <w:hideMark/>
          </w:tcPr>
          <w:p w14:paraId="7EAB807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970F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5879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445A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Mexico</w:t>
            </w:r>
          </w:p>
        </w:tc>
        <w:tc>
          <w:tcPr>
            <w:tcW w:w="685" w:type="pct"/>
            <w:tcBorders>
              <w:top w:val="nil"/>
              <w:left w:val="nil"/>
              <w:bottom w:val="single" w:sz="4" w:space="0" w:color="000000"/>
              <w:right w:val="single" w:sz="4" w:space="0" w:color="000000"/>
            </w:tcBorders>
            <w:shd w:val="clear" w:color="auto" w:fill="auto"/>
            <w:noWrap/>
            <w:vAlign w:val="bottom"/>
            <w:hideMark/>
          </w:tcPr>
          <w:p w14:paraId="234A0163" w14:textId="5FC61A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92407A2" w14:textId="376607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5,392,223.00 </w:t>
            </w:r>
          </w:p>
        </w:tc>
        <w:tc>
          <w:tcPr>
            <w:tcW w:w="685" w:type="pct"/>
            <w:tcBorders>
              <w:top w:val="nil"/>
              <w:left w:val="nil"/>
              <w:bottom w:val="single" w:sz="4" w:space="0" w:color="000000"/>
              <w:right w:val="single" w:sz="4" w:space="0" w:color="000000"/>
            </w:tcBorders>
            <w:shd w:val="clear" w:color="auto" w:fill="auto"/>
            <w:noWrap/>
            <w:vAlign w:val="bottom"/>
            <w:hideMark/>
          </w:tcPr>
          <w:p w14:paraId="2645B56F" w14:textId="471209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4E2629" w14:textId="4D7E4C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1ACDA2" w14:textId="0BB928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5,392,223.00 </w:t>
            </w:r>
          </w:p>
        </w:tc>
        <w:tc>
          <w:tcPr>
            <w:tcW w:w="6" w:type="pct"/>
            <w:vAlign w:val="center"/>
            <w:hideMark/>
          </w:tcPr>
          <w:p w14:paraId="7F4F986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3854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DDDC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A210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Minalin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5F1BD2" w14:textId="5A35E3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128,880.00 </w:t>
            </w:r>
          </w:p>
        </w:tc>
        <w:tc>
          <w:tcPr>
            <w:tcW w:w="789" w:type="pct"/>
            <w:tcBorders>
              <w:top w:val="nil"/>
              <w:left w:val="nil"/>
              <w:bottom w:val="single" w:sz="4" w:space="0" w:color="000000"/>
              <w:right w:val="single" w:sz="4" w:space="0" w:color="000000"/>
            </w:tcBorders>
            <w:shd w:val="clear" w:color="auto" w:fill="auto"/>
            <w:noWrap/>
            <w:vAlign w:val="bottom"/>
            <w:hideMark/>
          </w:tcPr>
          <w:p w14:paraId="4ABB18A9" w14:textId="3308B6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4,815,700.00 </w:t>
            </w:r>
          </w:p>
        </w:tc>
        <w:tc>
          <w:tcPr>
            <w:tcW w:w="685" w:type="pct"/>
            <w:tcBorders>
              <w:top w:val="nil"/>
              <w:left w:val="nil"/>
              <w:bottom w:val="single" w:sz="4" w:space="0" w:color="000000"/>
              <w:right w:val="single" w:sz="4" w:space="0" w:color="000000"/>
            </w:tcBorders>
            <w:shd w:val="clear" w:color="auto" w:fill="auto"/>
            <w:noWrap/>
            <w:vAlign w:val="bottom"/>
            <w:hideMark/>
          </w:tcPr>
          <w:p w14:paraId="06ADEF47" w14:textId="2F1109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C12F23" w14:textId="3ED3C5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3A4255" w14:textId="1AB67F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4,944,580.00 </w:t>
            </w:r>
          </w:p>
        </w:tc>
        <w:tc>
          <w:tcPr>
            <w:tcW w:w="6" w:type="pct"/>
            <w:vAlign w:val="center"/>
            <w:hideMark/>
          </w:tcPr>
          <w:p w14:paraId="4D0F90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0ADF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0430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17BFC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Porac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4260307" w14:textId="23BD47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217,316.48 </w:t>
            </w:r>
          </w:p>
        </w:tc>
        <w:tc>
          <w:tcPr>
            <w:tcW w:w="789" w:type="pct"/>
            <w:tcBorders>
              <w:top w:val="nil"/>
              <w:left w:val="nil"/>
              <w:bottom w:val="single" w:sz="4" w:space="0" w:color="000000"/>
              <w:right w:val="single" w:sz="4" w:space="0" w:color="000000"/>
            </w:tcBorders>
            <w:shd w:val="clear" w:color="auto" w:fill="auto"/>
            <w:noWrap/>
            <w:vAlign w:val="bottom"/>
            <w:hideMark/>
          </w:tcPr>
          <w:p w14:paraId="114ED839" w14:textId="7288E0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15,529,050.00 </w:t>
            </w:r>
          </w:p>
        </w:tc>
        <w:tc>
          <w:tcPr>
            <w:tcW w:w="685" w:type="pct"/>
            <w:tcBorders>
              <w:top w:val="nil"/>
              <w:left w:val="nil"/>
              <w:bottom w:val="single" w:sz="4" w:space="0" w:color="000000"/>
              <w:right w:val="single" w:sz="4" w:space="0" w:color="000000"/>
            </w:tcBorders>
            <w:shd w:val="clear" w:color="auto" w:fill="auto"/>
            <w:noWrap/>
            <w:vAlign w:val="bottom"/>
            <w:hideMark/>
          </w:tcPr>
          <w:p w14:paraId="18C9AA6C" w14:textId="0877FD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9BAF0E" w14:textId="2386BC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9759F1" w14:textId="719926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15,746,366.48 </w:t>
            </w:r>
          </w:p>
        </w:tc>
        <w:tc>
          <w:tcPr>
            <w:tcW w:w="6" w:type="pct"/>
            <w:vAlign w:val="center"/>
            <w:hideMark/>
          </w:tcPr>
          <w:p w14:paraId="3F6252A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8C8CD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1FA1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8394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3AE3E38A" w14:textId="05AF6B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39CE918" w14:textId="6C1F67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26,869,000.00 </w:t>
            </w:r>
          </w:p>
        </w:tc>
        <w:tc>
          <w:tcPr>
            <w:tcW w:w="685" w:type="pct"/>
            <w:tcBorders>
              <w:top w:val="nil"/>
              <w:left w:val="nil"/>
              <w:bottom w:val="single" w:sz="4" w:space="0" w:color="000000"/>
              <w:right w:val="single" w:sz="4" w:space="0" w:color="000000"/>
            </w:tcBorders>
            <w:shd w:val="clear" w:color="auto" w:fill="auto"/>
            <w:noWrap/>
            <w:vAlign w:val="bottom"/>
            <w:hideMark/>
          </w:tcPr>
          <w:p w14:paraId="45A70DE4" w14:textId="115AC6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CCCB4E" w14:textId="73A3E4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A04342" w14:textId="6C90AB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26,869,000.00 </w:t>
            </w:r>
          </w:p>
        </w:tc>
        <w:tc>
          <w:tcPr>
            <w:tcW w:w="6" w:type="pct"/>
            <w:vAlign w:val="center"/>
            <w:hideMark/>
          </w:tcPr>
          <w:p w14:paraId="3240FF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3AACD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4117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1EB1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Luis</w:t>
            </w:r>
          </w:p>
        </w:tc>
        <w:tc>
          <w:tcPr>
            <w:tcW w:w="685" w:type="pct"/>
            <w:tcBorders>
              <w:top w:val="nil"/>
              <w:left w:val="nil"/>
              <w:bottom w:val="single" w:sz="4" w:space="0" w:color="000000"/>
              <w:right w:val="single" w:sz="4" w:space="0" w:color="000000"/>
            </w:tcBorders>
            <w:shd w:val="clear" w:color="auto" w:fill="auto"/>
            <w:noWrap/>
            <w:vAlign w:val="bottom"/>
            <w:hideMark/>
          </w:tcPr>
          <w:p w14:paraId="7C84310E" w14:textId="5F9FA8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228,550.98 </w:t>
            </w:r>
          </w:p>
        </w:tc>
        <w:tc>
          <w:tcPr>
            <w:tcW w:w="789" w:type="pct"/>
            <w:tcBorders>
              <w:top w:val="nil"/>
              <w:left w:val="nil"/>
              <w:bottom w:val="single" w:sz="4" w:space="0" w:color="000000"/>
              <w:right w:val="single" w:sz="4" w:space="0" w:color="000000"/>
            </w:tcBorders>
            <w:shd w:val="clear" w:color="auto" w:fill="auto"/>
            <w:noWrap/>
            <w:vAlign w:val="bottom"/>
            <w:hideMark/>
          </w:tcPr>
          <w:p w14:paraId="765AE9BB" w14:textId="166787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8C5B0AF" w14:textId="72ED1F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17E5E4" w14:textId="50F1AC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DB3E22" w14:textId="0278D6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228,550.98 </w:t>
            </w:r>
          </w:p>
        </w:tc>
        <w:tc>
          <w:tcPr>
            <w:tcW w:w="6" w:type="pct"/>
            <w:vAlign w:val="center"/>
            <w:hideMark/>
          </w:tcPr>
          <w:p w14:paraId="53EB842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59876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0626B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0866E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Simon</w:t>
            </w:r>
          </w:p>
        </w:tc>
        <w:tc>
          <w:tcPr>
            <w:tcW w:w="685" w:type="pct"/>
            <w:tcBorders>
              <w:top w:val="nil"/>
              <w:left w:val="nil"/>
              <w:bottom w:val="single" w:sz="4" w:space="0" w:color="000000"/>
              <w:right w:val="single" w:sz="4" w:space="0" w:color="000000"/>
            </w:tcBorders>
            <w:shd w:val="clear" w:color="auto" w:fill="auto"/>
            <w:noWrap/>
            <w:vAlign w:val="bottom"/>
            <w:hideMark/>
          </w:tcPr>
          <w:p w14:paraId="3F6010F2" w14:textId="3F3278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231,036.00 </w:t>
            </w:r>
          </w:p>
        </w:tc>
        <w:tc>
          <w:tcPr>
            <w:tcW w:w="789" w:type="pct"/>
            <w:tcBorders>
              <w:top w:val="nil"/>
              <w:left w:val="nil"/>
              <w:bottom w:val="single" w:sz="4" w:space="0" w:color="000000"/>
              <w:right w:val="single" w:sz="4" w:space="0" w:color="000000"/>
            </w:tcBorders>
            <w:shd w:val="clear" w:color="auto" w:fill="auto"/>
            <w:noWrap/>
            <w:vAlign w:val="bottom"/>
            <w:hideMark/>
          </w:tcPr>
          <w:p w14:paraId="6376DEC4" w14:textId="6D7D1F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9,653,289.59 </w:t>
            </w:r>
          </w:p>
        </w:tc>
        <w:tc>
          <w:tcPr>
            <w:tcW w:w="685" w:type="pct"/>
            <w:tcBorders>
              <w:top w:val="nil"/>
              <w:left w:val="nil"/>
              <w:bottom w:val="single" w:sz="4" w:space="0" w:color="000000"/>
              <w:right w:val="single" w:sz="4" w:space="0" w:color="000000"/>
            </w:tcBorders>
            <w:shd w:val="clear" w:color="auto" w:fill="auto"/>
            <w:noWrap/>
            <w:vAlign w:val="bottom"/>
            <w:hideMark/>
          </w:tcPr>
          <w:p w14:paraId="624CF0A6" w14:textId="2650A3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B8FC47" w14:textId="6BAF5B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B2FFD2" w14:textId="3639DC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9,884,325.59 </w:t>
            </w:r>
          </w:p>
        </w:tc>
        <w:tc>
          <w:tcPr>
            <w:tcW w:w="6" w:type="pct"/>
            <w:vAlign w:val="center"/>
            <w:hideMark/>
          </w:tcPr>
          <w:p w14:paraId="310CCE7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BDA1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BF13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51249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Ana</w:t>
            </w:r>
          </w:p>
        </w:tc>
        <w:tc>
          <w:tcPr>
            <w:tcW w:w="685" w:type="pct"/>
            <w:tcBorders>
              <w:top w:val="nil"/>
              <w:left w:val="nil"/>
              <w:bottom w:val="single" w:sz="4" w:space="0" w:color="000000"/>
              <w:right w:val="single" w:sz="4" w:space="0" w:color="000000"/>
            </w:tcBorders>
            <w:shd w:val="clear" w:color="auto" w:fill="auto"/>
            <w:noWrap/>
            <w:vAlign w:val="bottom"/>
            <w:hideMark/>
          </w:tcPr>
          <w:p w14:paraId="52F69B3D" w14:textId="48E9B6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120,825.00 </w:t>
            </w:r>
          </w:p>
        </w:tc>
        <w:tc>
          <w:tcPr>
            <w:tcW w:w="789" w:type="pct"/>
            <w:tcBorders>
              <w:top w:val="nil"/>
              <w:left w:val="nil"/>
              <w:bottom w:val="single" w:sz="4" w:space="0" w:color="000000"/>
              <w:right w:val="single" w:sz="4" w:space="0" w:color="000000"/>
            </w:tcBorders>
            <w:shd w:val="clear" w:color="auto" w:fill="auto"/>
            <w:noWrap/>
            <w:vAlign w:val="bottom"/>
            <w:hideMark/>
          </w:tcPr>
          <w:p w14:paraId="59AE44D5" w14:textId="434525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D9378C6" w14:textId="6F67AC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8CEBCA" w14:textId="2828DA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3E967F" w14:textId="46D73C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2,520,825.00 </w:t>
            </w:r>
          </w:p>
        </w:tc>
        <w:tc>
          <w:tcPr>
            <w:tcW w:w="6" w:type="pct"/>
            <w:vAlign w:val="center"/>
            <w:hideMark/>
          </w:tcPr>
          <w:p w14:paraId="4620788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3F006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9264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9F2D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Rita</w:t>
            </w:r>
          </w:p>
        </w:tc>
        <w:tc>
          <w:tcPr>
            <w:tcW w:w="685" w:type="pct"/>
            <w:tcBorders>
              <w:top w:val="nil"/>
              <w:left w:val="nil"/>
              <w:bottom w:val="single" w:sz="4" w:space="0" w:color="000000"/>
              <w:right w:val="single" w:sz="4" w:space="0" w:color="000000"/>
            </w:tcBorders>
            <w:shd w:val="clear" w:color="auto" w:fill="auto"/>
            <w:noWrap/>
            <w:vAlign w:val="bottom"/>
            <w:hideMark/>
          </w:tcPr>
          <w:p w14:paraId="51B430D4" w14:textId="1A34DA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8C220C4" w14:textId="0B3BD0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2,976,050.00 </w:t>
            </w:r>
          </w:p>
        </w:tc>
        <w:tc>
          <w:tcPr>
            <w:tcW w:w="685" w:type="pct"/>
            <w:tcBorders>
              <w:top w:val="nil"/>
              <w:left w:val="nil"/>
              <w:bottom w:val="single" w:sz="4" w:space="0" w:color="000000"/>
              <w:right w:val="single" w:sz="4" w:space="0" w:color="000000"/>
            </w:tcBorders>
            <w:shd w:val="clear" w:color="auto" w:fill="auto"/>
            <w:noWrap/>
            <w:vAlign w:val="bottom"/>
            <w:hideMark/>
          </w:tcPr>
          <w:p w14:paraId="1A6FBA53" w14:textId="7DF25C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4BC1B1" w14:textId="0BF06B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527E57" w14:textId="2887E6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2,976,050.00 </w:t>
            </w:r>
          </w:p>
        </w:tc>
        <w:tc>
          <w:tcPr>
            <w:tcW w:w="6" w:type="pct"/>
            <w:vAlign w:val="center"/>
            <w:hideMark/>
          </w:tcPr>
          <w:p w14:paraId="5BC59D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BF6AA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ED08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936A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1A7C6DD7" w14:textId="382F42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91,048.00 </w:t>
            </w:r>
          </w:p>
        </w:tc>
        <w:tc>
          <w:tcPr>
            <w:tcW w:w="789" w:type="pct"/>
            <w:tcBorders>
              <w:top w:val="nil"/>
              <w:left w:val="nil"/>
              <w:bottom w:val="single" w:sz="4" w:space="0" w:color="000000"/>
              <w:right w:val="single" w:sz="4" w:space="0" w:color="000000"/>
            </w:tcBorders>
            <w:shd w:val="clear" w:color="auto" w:fill="auto"/>
            <w:noWrap/>
            <w:vAlign w:val="bottom"/>
            <w:hideMark/>
          </w:tcPr>
          <w:p w14:paraId="328E833C" w14:textId="37FAB5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1,641,474.06 </w:t>
            </w:r>
          </w:p>
        </w:tc>
        <w:tc>
          <w:tcPr>
            <w:tcW w:w="685" w:type="pct"/>
            <w:tcBorders>
              <w:top w:val="nil"/>
              <w:left w:val="nil"/>
              <w:bottom w:val="single" w:sz="4" w:space="0" w:color="000000"/>
              <w:right w:val="single" w:sz="4" w:space="0" w:color="000000"/>
            </w:tcBorders>
            <w:shd w:val="clear" w:color="auto" w:fill="auto"/>
            <w:noWrap/>
            <w:vAlign w:val="bottom"/>
            <w:hideMark/>
          </w:tcPr>
          <w:p w14:paraId="204D5C22" w14:textId="6F9925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D434D4" w14:textId="092AF5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FB96DD" w14:textId="076C39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1,732,522.06 </w:t>
            </w:r>
          </w:p>
        </w:tc>
        <w:tc>
          <w:tcPr>
            <w:tcW w:w="6" w:type="pct"/>
            <w:vAlign w:val="center"/>
            <w:hideMark/>
          </w:tcPr>
          <w:p w14:paraId="1BD75A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97AC6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6A880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Tarlac</w:t>
            </w:r>
          </w:p>
        </w:tc>
        <w:tc>
          <w:tcPr>
            <w:tcW w:w="685" w:type="pct"/>
            <w:tcBorders>
              <w:top w:val="nil"/>
              <w:left w:val="nil"/>
              <w:bottom w:val="single" w:sz="4" w:space="0" w:color="000000"/>
              <w:right w:val="single" w:sz="4" w:space="0" w:color="000000"/>
            </w:tcBorders>
            <w:shd w:val="clear" w:color="D8D8D8" w:fill="D8D8D8"/>
            <w:noWrap/>
            <w:vAlign w:val="bottom"/>
            <w:hideMark/>
          </w:tcPr>
          <w:p w14:paraId="5AF0E003" w14:textId="2380882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4,690,483.05 </w:t>
            </w:r>
          </w:p>
        </w:tc>
        <w:tc>
          <w:tcPr>
            <w:tcW w:w="789" w:type="pct"/>
            <w:tcBorders>
              <w:top w:val="nil"/>
              <w:left w:val="nil"/>
              <w:bottom w:val="single" w:sz="4" w:space="0" w:color="000000"/>
              <w:right w:val="single" w:sz="4" w:space="0" w:color="000000"/>
            </w:tcBorders>
            <w:shd w:val="clear" w:color="D8D8D8" w:fill="D8D8D8"/>
            <w:noWrap/>
            <w:vAlign w:val="bottom"/>
            <w:hideMark/>
          </w:tcPr>
          <w:p w14:paraId="65CEB5C5" w14:textId="0CEDADA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161,219,500.00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62028DF" w14:textId="762CCE7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ACCD8D7" w14:textId="482CED6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FA7842C" w14:textId="74C0A35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165,909,983.05 </w:t>
            </w:r>
          </w:p>
        </w:tc>
        <w:tc>
          <w:tcPr>
            <w:tcW w:w="6" w:type="pct"/>
            <w:vAlign w:val="center"/>
            <w:hideMark/>
          </w:tcPr>
          <w:p w14:paraId="5886848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13FA2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CBD9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C1ED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CA9274" w14:textId="42C45E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86,048.00 </w:t>
            </w:r>
          </w:p>
        </w:tc>
        <w:tc>
          <w:tcPr>
            <w:tcW w:w="789" w:type="pct"/>
            <w:tcBorders>
              <w:top w:val="nil"/>
              <w:left w:val="nil"/>
              <w:bottom w:val="single" w:sz="4" w:space="0" w:color="000000"/>
              <w:right w:val="single" w:sz="4" w:space="0" w:color="000000"/>
            </w:tcBorders>
            <w:shd w:val="clear" w:color="auto" w:fill="auto"/>
            <w:noWrap/>
            <w:vAlign w:val="bottom"/>
            <w:hideMark/>
          </w:tcPr>
          <w:p w14:paraId="47612C5B" w14:textId="3AF078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3,088,500.00 </w:t>
            </w:r>
          </w:p>
        </w:tc>
        <w:tc>
          <w:tcPr>
            <w:tcW w:w="685" w:type="pct"/>
            <w:tcBorders>
              <w:top w:val="nil"/>
              <w:left w:val="nil"/>
              <w:bottom w:val="single" w:sz="4" w:space="0" w:color="000000"/>
              <w:right w:val="single" w:sz="4" w:space="0" w:color="000000"/>
            </w:tcBorders>
            <w:shd w:val="clear" w:color="auto" w:fill="auto"/>
            <w:noWrap/>
            <w:vAlign w:val="bottom"/>
            <w:hideMark/>
          </w:tcPr>
          <w:p w14:paraId="75EF6C15" w14:textId="67C89F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125756" w14:textId="0EA9C3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AD8C3B" w14:textId="67203C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3,174,548.00 </w:t>
            </w:r>
          </w:p>
        </w:tc>
        <w:tc>
          <w:tcPr>
            <w:tcW w:w="6" w:type="pct"/>
            <w:vAlign w:val="center"/>
            <w:hideMark/>
          </w:tcPr>
          <w:p w14:paraId="73E995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7B1DC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FD32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05439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Bamban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FF7E7B" w14:textId="6A3666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172,096.00 </w:t>
            </w:r>
          </w:p>
        </w:tc>
        <w:tc>
          <w:tcPr>
            <w:tcW w:w="789" w:type="pct"/>
            <w:tcBorders>
              <w:top w:val="nil"/>
              <w:left w:val="nil"/>
              <w:bottom w:val="single" w:sz="4" w:space="0" w:color="000000"/>
              <w:right w:val="single" w:sz="4" w:space="0" w:color="000000"/>
            </w:tcBorders>
            <w:shd w:val="clear" w:color="auto" w:fill="auto"/>
            <w:noWrap/>
            <w:vAlign w:val="bottom"/>
            <w:hideMark/>
          </w:tcPr>
          <w:p w14:paraId="0DA4011D" w14:textId="729A3C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2,253,500.00 </w:t>
            </w:r>
          </w:p>
        </w:tc>
        <w:tc>
          <w:tcPr>
            <w:tcW w:w="685" w:type="pct"/>
            <w:tcBorders>
              <w:top w:val="nil"/>
              <w:left w:val="nil"/>
              <w:bottom w:val="single" w:sz="4" w:space="0" w:color="000000"/>
              <w:right w:val="single" w:sz="4" w:space="0" w:color="000000"/>
            </w:tcBorders>
            <w:shd w:val="clear" w:color="auto" w:fill="auto"/>
            <w:noWrap/>
            <w:vAlign w:val="bottom"/>
            <w:hideMark/>
          </w:tcPr>
          <w:p w14:paraId="67CB7380" w14:textId="58E71E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1AD7A9" w14:textId="0EC7CA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D01FEC" w14:textId="279621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2,425,596.00 </w:t>
            </w:r>
          </w:p>
        </w:tc>
        <w:tc>
          <w:tcPr>
            <w:tcW w:w="6" w:type="pct"/>
            <w:vAlign w:val="center"/>
            <w:hideMark/>
          </w:tcPr>
          <w:p w14:paraId="46657D0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D735C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36FF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5BCB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Camiling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9E7723" w14:textId="32AF70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288,000.00 </w:t>
            </w:r>
          </w:p>
        </w:tc>
        <w:tc>
          <w:tcPr>
            <w:tcW w:w="789" w:type="pct"/>
            <w:tcBorders>
              <w:top w:val="nil"/>
              <w:left w:val="nil"/>
              <w:bottom w:val="single" w:sz="4" w:space="0" w:color="000000"/>
              <w:right w:val="single" w:sz="4" w:space="0" w:color="000000"/>
            </w:tcBorders>
            <w:shd w:val="clear" w:color="auto" w:fill="auto"/>
            <w:noWrap/>
            <w:vAlign w:val="bottom"/>
            <w:hideMark/>
          </w:tcPr>
          <w:p w14:paraId="7A4D4949" w14:textId="6AFFFE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20171FB" w14:textId="6D3794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7E526C" w14:textId="6E5A7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2CC177" w14:textId="441A1B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14,088,000.00 </w:t>
            </w:r>
          </w:p>
        </w:tc>
        <w:tc>
          <w:tcPr>
            <w:tcW w:w="6" w:type="pct"/>
            <w:vAlign w:val="center"/>
            <w:hideMark/>
          </w:tcPr>
          <w:p w14:paraId="0106E6F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557E2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36AE9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D3DA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Capas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72990C" w14:textId="2846D3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812,385.00 </w:t>
            </w:r>
          </w:p>
        </w:tc>
        <w:tc>
          <w:tcPr>
            <w:tcW w:w="789" w:type="pct"/>
            <w:tcBorders>
              <w:top w:val="nil"/>
              <w:left w:val="nil"/>
              <w:bottom w:val="single" w:sz="4" w:space="0" w:color="000000"/>
              <w:right w:val="single" w:sz="4" w:space="0" w:color="000000"/>
            </w:tcBorders>
            <w:shd w:val="clear" w:color="auto" w:fill="auto"/>
            <w:noWrap/>
            <w:vAlign w:val="bottom"/>
            <w:hideMark/>
          </w:tcPr>
          <w:p w14:paraId="6C6649CF" w14:textId="5BA0E6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9,281,000.00 </w:t>
            </w:r>
          </w:p>
        </w:tc>
        <w:tc>
          <w:tcPr>
            <w:tcW w:w="685" w:type="pct"/>
            <w:tcBorders>
              <w:top w:val="nil"/>
              <w:left w:val="nil"/>
              <w:bottom w:val="single" w:sz="4" w:space="0" w:color="000000"/>
              <w:right w:val="single" w:sz="4" w:space="0" w:color="000000"/>
            </w:tcBorders>
            <w:shd w:val="clear" w:color="auto" w:fill="auto"/>
            <w:noWrap/>
            <w:vAlign w:val="bottom"/>
            <w:hideMark/>
          </w:tcPr>
          <w:p w14:paraId="2B2A6BFB" w14:textId="742A26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7D57AD" w14:textId="53B15B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993303" w14:textId="6F02CB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10,093,385.00 </w:t>
            </w:r>
          </w:p>
        </w:tc>
        <w:tc>
          <w:tcPr>
            <w:tcW w:w="6" w:type="pct"/>
            <w:vAlign w:val="center"/>
            <w:hideMark/>
          </w:tcPr>
          <w:p w14:paraId="04469F2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F65D2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675B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6EC0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27DBD23B" w14:textId="26610A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71CF235" w14:textId="71570B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23,382,000.00 </w:t>
            </w:r>
          </w:p>
        </w:tc>
        <w:tc>
          <w:tcPr>
            <w:tcW w:w="685" w:type="pct"/>
            <w:tcBorders>
              <w:top w:val="nil"/>
              <w:left w:val="nil"/>
              <w:bottom w:val="single" w:sz="4" w:space="0" w:color="000000"/>
              <w:right w:val="single" w:sz="4" w:space="0" w:color="000000"/>
            </w:tcBorders>
            <w:shd w:val="clear" w:color="auto" w:fill="auto"/>
            <w:noWrap/>
            <w:vAlign w:val="bottom"/>
            <w:hideMark/>
          </w:tcPr>
          <w:p w14:paraId="6C84ADBF" w14:textId="3794EE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0A7811" w14:textId="4D3292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ACEB6E" w14:textId="523348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23,382,000.00 </w:t>
            </w:r>
          </w:p>
        </w:tc>
        <w:tc>
          <w:tcPr>
            <w:tcW w:w="6" w:type="pct"/>
            <w:vAlign w:val="center"/>
            <w:hideMark/>
          </w:tcPr>
          <w:p w14:paraId="41D0D1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0AF25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5F9F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72A8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Gerona</w:t>
            </w:r>
          </w:p>
        </w:tc>
        <w:tc>
          <w:tcPr>
            <w:tcW w:w="685" w:type="pct"/>
            <w:tcBorders>
              <w:top w:val="nil"/>
              <w:left w:val="nil"/>
              <w:bottom w:val="single" w:sz="4" w:space="0" w:color="000000"/>
              <w:right w:val="single" w:sz="4" w:space="0" w:color="000000"/>
            </w:tcBorders>
            <w:shd w:val="clear" w:color="auto" w:fill="auto"/>
            <w:noWrap/>
            <w:vAlign w:val="bottom"/>
            <w:hideMark/>
          </w:tcPr>
          <w:p w14:paraId="5CB554E9" w14:textId="6EF7D9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439,010.00 </w:t>
            </w:r>
          </w:p>
        </w:tc>
        <w:tc>
          <w:tcPr>
            <w:tcW w:w="789" w:type="pct"/>
            <w:tcBorders>
              <w:top w:val="nil"/>
              <w:left w:val="nil"/>
              <w:bottom w:val="single" w:sz="4" w:space="0" w:color="000000"/>
              <w:right w:val="single" w:sz="4" w:space="0" w:color="000000"/>
            </w:tcBorders>
            <w:shd w:val="clear" w:color="auto" w:fill="auto"/>
            <w:noWrap/>
            <w:vAlign w:val="bottom"/>
            <w:hideMark/>
          </w:tcPr>
          <w:p w14:paraId="338768A1" w14:textId="1D544A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25,276,250.00 </w:t>
            </w:r>
          </w:p>
        </w:tc>
        <w:tc>
          <w:tcPr>
            <w:tcW w:w="685" w:type="pct"/>
            <w:tcBorders>
              <w:top w:val="nil"/>
              <w:left w:val="nil"/>
              <w:bottom w:val="single" w:sz="4" w:space="0" w:color="000000"/>
              <w:right w:val="single" w:sz="4" w:space="0" w:color="000000"/>
            </w:tcBorders>
            <w:shd w:val="clear" w:color="auto" w:fill="auto"/>
            <w:noWrap/>
            <w:vAlign w:val="bottom"/>
            <w:hideMark/>
          </w:tcPr>
          <w:p w14:paraId="6CC5B73C" w14:textId="4CAE66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137553" w14:textId="4B994D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88ED29" w14:textId="578318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25,715,260.00 </w:t>
            </w:r>
          </w:p>
        </w:tc>
        <w:tc>
          <w:tcPr>
            <w:tcW w:w="6" w:type="pct"/>
            <w:vAlign w:val="center"/>
            <w:hideMark/>
          </w:tcPr>
          <w:p w14:paraId="28FF09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1E35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EE8E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3A2A8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 Paz</w:t>
            </w:r>
          </w:p>
        </w:tc>
        <w:tc>
          <w:tcPr>
            <w:tcW w:w="685" w:type="pct"/>
            <w:tcBorders>
              <w:top w:val="nil"/>
              <w:left w:val="nil"/>
              <w:bottom w:val="single" w:sz="4" w:space="0" w:color="000000"/>
              <w:right w:val="single" w:sz="4" w:space="0" w:color="000000"/>
            </w:tcBorders>
            <w:shd w:val="clear" w:color="auto" w:fill="auto"/>
            <w:noWrap/>
            <w:vAlign w:val="bottom"/>
            <w:hideMark/>
          </w:tcPr>
          <w:p w14:paraId="1D7E6EDD" w14:textId="5C3B1B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407,362.30 </w:t>
            </w:r>
          </w:p>
        </w:tc>
        <w:tc>
          <w:tcPr>
            <w:tcW w:w="789" w:type="pct"/>
            <w:tcBorders>
              <w:top w:val="nil"/>
              <w:left w:val="nil"/>
              <w:bottom w:val="single" w:sz="4" w:space="0" w:color="000000"/>
              <w:right w:val="single" w:sz="4" w:space="0" w:color="000000"/>
            </w:tcBorders>
            <w:shd w:val="clear" w:color="auto" w:fill="auto"/>
            <w:noWrap/>
            <w:vAlign w:val="bottom"/>
            <w:hideMark/>
          </w:tcPr>
          <w:p w14:paraId="166FC464" w14:textId="497D42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3,320,000.00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8CDFB55" w14:textId="49CD5C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2FBEE6" w14:textId="3684D9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BB6149" w14:textId="5B9CA5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3,727,362.30 </w:t>
            </w:r>
          </w:p>
        </w:tc>
        <w:tc>
          <w:tcPr>
            <w:tcW w:w="6" w:type="pct"/>
            <w:vAlign w:val="center"/>
            <w:hideMark/>
          </w:tcPr>
          <w:p w14:paraId="628FFE5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40EAD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B9D3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CBA81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Mayantoc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FB6088" w14:textId="2EFC8B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227,467.80 </w:t>
            </w:r>
          </w:p>
        </w:tc>
        <w:tc>
          <w:tcPr>
            <w:tcW w:w="789" w:type="pct"/>
            <w:tcBorders>
              <w:top w:val="nil"/>
              <w:left w:val="nil"/>
              <w:bottom w:val="single" w:sz="4" w:space="0" w:color="000000"/>
              <w:right w:val="single" w:sz="4" w:space="0" w:color="000000"/>
            </w:tcBorders>
            <w:shd w:val="clear" w:color="auto" w:fill="auto"/>
            <w:noWrap/>
            <w:vAlign w:val="bottom"/>
            <w:hideMark/>
          </w:tcPr>
          <w:p w14:paraId="4EB2F867" w14:textId="2032CC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8,805,650.00 </w:t>
            </w:r>
          </w:p>
        </w:tc>
        <w:tc>
          <w:tcPr>
            <w:tcW w:w="685" w:type="pct"/>
            <w:tcBorders>
              <w:top w:val="nil"/>
              <w:left w:val="nil"/>
              <w:bottom w:val="single" w:sz="4" w:space="0" w:color="000000"/>
              <w:right w:val="single" w:sz="4" w:space="0" w:color="000000"/>
            </w:tcBorders>
            <w:shd w:val="clear" w:color="auto" w:fill="auto"/>
            <w:noWrap/>
            <w:vAlign w:val="bottom"/>
            <w:hideMark/>
          </w:tcPr>
          <w:p w14:paraId="42F06DB2" w14:textId="598928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CAD1D2F" w14:textId="623297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454D8C" w14:textId="57DC1F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9,033,117.80 </w:t>
            </w:r>
          </w:p>
        </w:tc>
        <w:tc>
          <w:tcPr>
            <w:tcW w:w="6" w:type="pct"/>
            <w:vAlign w:val="center"/>
            <w:hideMark/>
          </w:tcPr>
          <w:p w14:paraId="55BCB3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0161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DD99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10C15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Moncada</w:t>
            </w:r>
          </w:p>
        </w:tc>
        <w:tc>
          <w:tcPr>
            <w:tcW w:w="685" w:type="pct"/>
            <w:tcBorders>
              <w:top w:val="nil"/>
              <w:left w:val="nil"/>
              <w:bottom w:val="single" w:sz="4" w:space="0" w:color="000000"/>
              <w:right w:val="single" w:sz="4" w:space="0" w:color="000000"/>
            </w:tcBorders>
            <w:shd w:val="clear" w:color="auto" w:fill="auto"/>
            <w:noWrap/>
            <w:vAlign w:val="bottom"/>
            <w:hideMark/>
          </w:tcPr>
          <w:p w14:paraId="64D5A70E" w14:textId="1A8EB5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253,732.50 </w:t>
            </w:r>
          </w:p>
        </w:tc>
        <w:tc>
          <w:tcPr>
            <w:tcW w:w="789" w:type="pct"/>
            <w:tcBorders>
              <w:top w:val="nil"/>
              <w:left w:val="nil"/>
              <w:bottom w:val="single" w:sz="4" w:space="0" w:color="000000"/>
              <w:right w:val="single" w:sz="4" w:space="0" w:color="000000"/>
            </w:tcBorders>
            <w:shd w:val="clear" w:color="auto" w:fill="auto"/>
            <w:noWrap/>
            <w:vAlign w:val="bottom"/>
            <w:hideMark/>
          </w:tcPr>
          <w:p w14:paraId="7376A185" w14:textId="657929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1,610,500.00 </w:t>
            </w:r>
          </w:p>
        </w:tc>
        <w:tc>
          <w:tcPr>
            <w:tcW w:w="685" w:type="pct"/>
            <w:tcBorders>
              <w:top w:val="nil"/>
              <w:left w:val="nil"/>
              <w:bottom w:val="single" w:sz="4" w:space="0" w:color="000000"/>
              <w:right w:val="single" w:sz="4" w:space="0" w:color="000000"/>
            </w:tcBorders>
            <w:shd w:val="clear" w:color="auto" w:fill="auto"/>
            <w:noWrap/>
            <w:vAlign w:val="bottom"/>
            <w:hideMark/>
          </w:tcPr>
          <w:p w14:paraId="291F5890" w14:textId="567A4F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955FDC" w14:textId="5E8636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8B42B4" w14:textId="5D7E09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1,864,232.50 </w:t>
            </w:r>
          </w:p>
        </w:tc>
        <w:tc>
          <w:tcPr>
            <w:tcW w:w="6" w:type="pct"/>
            <w:vAlign w:val="center"/>
            <w:hideMark/>
          </w:tcPr>
          <w:p w14:paraId="248ACD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78C1C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FBA8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A437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Paniqui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E084F3" w14:textId="1934C8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A59441B" w14:textId="30102E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D9693E2" w14:textId="19EB6B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4B3F0EF" w14:textId="1C403C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2EE4A0" w14:textId="11577E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7,200,000.00 </w:t>
            </w:r>
          </w:p>
        </w:tc>
        <w:tc>
          <w:tcPr>
            <w:tcW w:w="6" w:type="pct"/>
            <w:vAlign w:val="center"/>
            <w:hideMark/>
          </w:tcPr>
          <w:p w14:paraId="3005CC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872E0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AFFBE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5F1D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Pura</w:t>
            </w:r>
          </w:p>
        </w:tc>
        <w:tc>
          <w:tcPr>
            <w:tcW w:w="685" w:type="pct"/>
            <w:tcBorders>
              <w:top w:val="nil"/>
              <w:left w:val="nil"/>
              <w:bottom w:val="single" w:sz="4" w:space="0" w:color="000000"/>
              <w:right w:val="single" w:sz="4" w:space="0" w:color="000000"/>
            </w:tcBorders>
            <w:shd w:val="clear" w:color="auto" w:fill="auto"/>
            <w:noWrap/>
            <w:vAlign w:val="bottom"/>
            <w:hideMark/>
          </w:tcPr>
          <w:p w14:paraId="45FDFEF2" w14:textId="541C23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121,858.00 </w:t>
            </w:r>
          </w:p>
        </w:tc>
        <w:tc>
          <w:tcPr>
            <w:tcW w:w="789" w:type="pct"/>
            <w:tcBorders>
              <w:top w:val="nil"/>
              <w:left w:val="nil"/>
              <w:bottom w:val="single" w:sz="4" w:space="0" w:color="000000"/>
              <w:right w:val="single" w:sz="4" w:space="0" w:color="000000"/>
            </w:tcBorders>
            <w:shd w:val="clear" w:color="auto" w:fill="auto"/>
            <w:noWrap/>
            <w:vAlign w:val="bottom"/>
            <w:hideMark/>
          </w:tcPr>
          <w:p w14:paraId="3C2A5777" w14:textId="0EF438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1,052,000.00 </w:t>
            </w:r>
          </w:p>
        </w:tc>
        <w:tc>
          <w:tcPr>
            <w:tcW w:w="685" w:type="pct"/>
            <w:tcBorders>
              <w:top w:val="nil"/>
              <w:left w:val="nil"/>
              <w:bottom w:val="single" w:sz="4" w:space="0" w:color="000000"/>
              <w:right w:val="single" w:sz="4" w:space="0" w:color="000000"/>
            </w:tcBorders>
            <w:shd w:val="clear" w:color="auto" w:fill="auto"/>
            <w:noWrap/>
            <w:vAlign w:val="bottom"/>
            <w:hideMark/>
          </w:tcPr>
          <w:p w14:paraId="3F6A49FF" w14:textId="23A856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A58656" w14:textId="7DF3D3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1F951E" w14:textId="761FCF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1,173,858.00 </w:t>
            </w:r>
          </w:p>
        </w:tc>
        <w:tc>
          <w:tcPr>
            <w:tcW w:w="6" w:type="pct"/>
            <w:vAlign w:val="center"/>
            <w:hideMark/>
          </w:tcPr>
          <w:p w14:paraId="7EA86D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25CAF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FD7CE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ADE39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Ramos</w:t>
            </w:r>
          </w:p>
        </w:tc>
        <w:tc>
          <w:tcPr>
            <w:tcW w:w="685" w:type="pct"/>
            <w:tcBorders>
              <w:top w:val="nil"/>
              <w:left w:val="nil"/>
              <w:bottom w:val="single" w:sz="4" w:space="0" w:color="000000"/>
              <w:right w:val="single" w:sz="4" w:space="0" w:color="000000"/>
            </w:tcBorders>
            <w:shd w:val="clear" w:color="auto" w:fill="auto"/>
            <w:noWrap/>
            <w:vAlign w:val="bottom"/>
            <w:hideMark/>
          </w:tcPr>
          <w:p w14:paraId="5700F5BD" w14:textId="6867A1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165,548.00 </w:t>
            </w:r>
          </w:p>
        </w:tc>
        <w:tc>
          <w:tcPr>
            <w:tcW w:w="789" w:type="pct"/>
            <w:tcBorders>
              <w:top w:val="nil"/>
              <w:left w:val="nil"/>
              <w:bottom w:val="single" w:sz="4" w:space="0" w:color="000000"/>
              <w:right w:val="single" w:sz="4" w:space="0" w:color="000000"/>
            </w:tcBorders>
            <w:shd w:val="clear" w:color="auto" w:fill="auto"/>
            <w:noWrap/>
            <w:vAlign w:val="bottom"/>
            <w:hideMark/>
          </w:tcPr>
          <w:p w14:paraId="5AE0445A" w14:textId="19644D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1,670,700.00 </w:t>
            </w:r>
          </w:p>
        </w:tc>
        <w:tc>
          <w:tcPr>
            <w:tcW w:w="685" w:type="pct"/>
            <w:tcBorders>
              <w:top w:val="nil"/>
              <w:left w:val="nil"/>
              <w:bottom w:val="single" w:sz="4" w:space="0" w:color="000000"/>
              <w:right w:val="single" w:sz="4" w:space="0" w:color="000000"/>
            </w:tcBorders>
            <w:shd w:val="clear" w:color="auto" w:fill="auto"/>
            <w:noWrap/>
            <w:vAlign w:val="bottom"/>
            <w:hideMark/>
          </w:tcPr>
          <w:p w14:paraId="68AB11BA" w14:textId="56F6F1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D3EF08" w14:textId="5C966F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85ACF2" w14:textId="71EFD3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1,836,248.00 </w:t>
            </w:r>
          </w:p>
        </w:tc>
        <w:tc>
          <w:tcPr>
            <w:tcW w:w="6" w:type="pct"/>
            <w:vAlign w:val="center"/>
            <w:hideMark/>
          </w:tcPr>
          <w:p w14:paraId="59488B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D39A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E868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0B6E7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Clemente</w:t>
            </w:r>
          </w:p>
        </w:tc>
        <w:tc>
          <w:tcPr>
            <w:tcW w:w="685" w:type="pct"/>
            <w:tcBorders>
              <w:top w:val="nil"/>
              <w:left w:val="nil"/>
              <w:bottom w:val="single" w:sz="4" w:space="0" w:color="000000"/>
              <w:right w:val="single" w:sz="4" w:space="0" w:color="000000"/>
            </w:tcBorders>
            <w:shd w:val="clear" w:color="auto" w:fill="auto"/>
            <w:noWrap/>
            <w:vAlign w:val="bottom"/>
            <w:hideMark/>
          </w:tcPr>
          <w:p w14:paraId="13992A57" w14:textId="3017F0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80,550.00 </w:t>
            </w:r>
          </w:p>
        </w:tc>
        <w:tc>
          <w:tcPr>
            <w:tcW w:w="789" w:type="pct"/>
            <w:tcBorders>
              <w:top w:val="nil"/>
              <w:left w:val="nil"/>
              <w:bottom w:val="single" w:sz="4" w:space="0" w:color="000000"/>
              <w:right w:val="single" w:sz="4" w:space="0" w:color="000000"/>
            </w:tcBorders>
            <w:shd w:val="clear" w:color="auto" w:fill="auto"/>
            <w:noWrap/>
            <w:vAlign w:val="bottom"/>
            <w:hideMark/>
          </w:tcPr>
          <w:p w14:paraId="75FA090B" w14:textId="5D1CEB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621,300.00 </w:t>
            </w:r>
          </w:p>
        </w:tc>
        <w:tc>
          <w:tcPr>
            <w:tcW w:w="685" w:type="pct"/>
            <w:tcBorders>
              <w:top w:val="nil"/>
              <w:left w:val="nil"/>
              <w:bottom w:val="single" w:sz="4" w:space="0" w:color="000000"/>
              <w:right w:val="single" w:sz="4" w:space="0" w:color="000000"/>
            </w:tcBorders>
            <w:shd w:val="clear" w:color="auto" w:fill="auto"/>
            <w:noWrap/>
            <w:vAlign w:val="bottom"/>
            <w:hideMark/>
          </w:tcPr>
          <w:p w14:paraId="1439E91A" w14:textId="6F9FB0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B058E6" w14:textId="7C0A05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4F29D9" w14:textId="63A254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701,850.00 </w:t>
            </w:r>
          </w:p>
        </w:tc>
        <w:tc>
          <w:tcPr>
            <w:tcW w:w="6" w:type="pct"/>
            <w:vAlign w:val="center"/>
            <w:hideMark/>
          </w:tcPr>
          <w:p w14:paraId="4C054F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A0F9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CFAD3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34AE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Manuel</w:t>
            </w:r>
          </w:p>
        </w:tc>
        <w:tc>
          <w:tcPr>
            <w:tcW w:w="685" w:type="pct"/>
            <w:tcBorders>
              <w:top w:val="nil"/>
              <w:left w:val="nil"/>
              <w:bottom w:val="single" w:sz="4" w:space="0" w:color="000000"/>
              <w:right w:val="single" w:sz="4" w:space="0" w:color="000000"/>
            </w:tcBorders>
            <w:shd w:val="clear" w:color="auto" w:fill="auto"/>
            <w:noWrap/>
            <w:vAlign w:val="bottom"/>
            <w:hideMark/>
          </w:tcPr>
          <w:p w14:paraId="6C2322E3" w14:textId="3928CA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228,437.25 </w:t>
            </w:r>
          </w:p>
        </w:tc>
        <w:tc>
          <w:tcPr>
            <w:tcW w:w="789" w:type="pct"/>
            <w:tcBorders>
              <w:top w:val="nil"/>
              <w:left w:val="nil"/>
              <w:bottom w:val="single" w:sz="4" w:space="0" w:color="000000"/>
              <w:right w:val="single" w:sz="4" w:space="0" w:color="000000"/>
            </w:tcBorders>
            <w:shd w:val="clear" w:color="auto" w:fill="auto"/>
            <w:noWrap/>
            <w:vAlign w:val="bottom"/>
            <w:hideMark/>
          </w:tcPr>
          <w:p w14:paraId="1AFE5E5F" w14:textId="4516C1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1,952,500.00 </w:t>
            </w:r>
          </w:p>
        </w:tc>
        <w:tc>
          <w:tcPr>
            <w:tcW w:w="685" w:type="pct"/>
            <w:tcBorders>
              <w:top w:val="nil"/>
              <w:left w:val="nil"/>
              <w:bottom w:val="single" w:sz="4" w:space="0" w:color="000000"/>
              <w:right w:val="single" w:sz="4" w:space="0" w:color="000000"/>
            </w:tcBorders>
            <w:shd w:val="clear" w:color="auto" w:fill="auto"/>
            <w:noWrap/>
            <w:vAlign w:val="bottom"/>
            <w:hideMark/>
          </w:tcPr>
          <w:p w14:paraId="2B771863" w14:textId="2ADA86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EF5872" w14:textId="616F70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20D606" w14:textId="10D32C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2,180,937.25 </w:t>
            </w:r>
          </w:p>
        </w:tc>
        <w:tc>
          <w:tcPr>
            <w:tcW w:w="6" w:type="pct"/>
            <w:vAlign w:val="center"/>
            <w:hideMark/>
          </w:tcPr>
          <w:p w14:paraId="1DBF58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7B07D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F903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CD3B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Ignacia</w:t>
            </w:r>
          </w:p>
        </w:tc>
        <w:tc>
          <w:tcPr>
            <w:tcW w:w="685" w:type="pct"/>
            <w:tcBorders>
              <w:top w:val="nil"/>
              <w:left w:val="nil"/>
              <w:bottom w:val="single" w:sz="4" w:space="0" w:color="000000"/>
              <w:right w:val="single" w:sz="4" w:space="0" w:color="000000"/>
            </w:tcBorders>
            <w:shd w:val="clear" w:color="auto" w:fill="auto"/>
            <w:noWrap/>
            <w:vAlign w:val="bottom"/>
            <w:hideMark/>
          </w:tcPr>
          <w:p w14:paraId="4E64A822" w14:textId="09D46F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253,953.00 </w:t>
            </w:r>
          </w:p>
        </w:tc>
        <w:tc>
          <w:tcPr>
            <w:tcW w:w="789" w:type="pct"/>
            <w:tcBorders>
              <w:top w:val="nil"/>
              <w:left w:val="nil"/>
              <w:bottom w:val="single" w:sz="4" w:space="0" w:color="000000"/>
              <w:right w:val="single" w:sz="4" w:space="0" w:color="000000"/>
            </w:tcBorders>
            <w:shd w:val="clear" w:color="auto" w:fill="auto"/>
            <w:noWrap/>
            <w:vAlign w:val="bottom"/>
            <w:hideMark/>
          </w:tcPr>
          <w:p w14:paraId="0692F852" w14:textId="15303E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7,500,600.00 </w:t>
            </w:r>
          </w:p>
        </w:tc>
        <w:tc>
          <w:tcPr>
            <w:tcW w:w="685" w:type="pct"/>
            <w:tcBorders>
              <w:top w:val="nil"/>
              <w:left w:val="nil"/>
              <w:bottom w:val="single" w:sz="4" w:space="0" w:color="000000"/>
              <w:right w:val="single" w:sz="4" w:space="0" w:color="000000"/>
            </w:tcBorders>
            <w:shd w:val="clear" w:color="auto" w:fill="auto"/>
            <w:noWrap/>
            <w:vAlign w:val="bottom"/>
            <w:hideMark/>
          </w:tcPr>
          <w:p w14:paraId="4F4D1EB5" w14:textId="228E4D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9FD314" w14:textId="5C8134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71917C" w14:textId="270AC7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7,754,553.00 </w:t>
            </w:r>
          </w:p>
        </w:tc>
        <w:tc>
          <w:tcPr>
            <w:tcW w:w="6" w:type="pct"/>
            <w:vAlign w:val="center"/>
            <w:hideMark/>
          </w:tcPr>
          <w:p w14:paraId="71E73F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08D89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942F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BBA3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Tarlac</w:t>
            </w:r>
          </w:p>
        </w:tc>
        <w:tc>
          <w:tcPr>
            <w:tcW w:w="685" w:type="pct"/>
            <w:tcBorders>
              <w:top w:val="nil"/>
              <w:left w:val="nil"/>
              <w:bottom w:val="single" w:sz="4" w:space="0" w:color="000000"/>
              <w:right w:val="single" w:sz="4" w:space="0" w:color="000000"/>
            </w:tcBorders>
            <w:shd w:val="clear" w:color="auto" w:fill="auto"/>
            <w:noWrap/>
            <w:vAlign w:val="bottom"/>
            <w:hideMark/>
          </w:tcPr>
          <w:p w14:paraId="11690E98" w14:textId="5022E8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798,501.00 </w:t>
            </w:r>
          </w:p>
        </w:tc>
        <w:tc>
          <w:tcPr>
            <w:tcW w:w="789" w:type="pct"/>
            <w:tcBorders>
              <w:top w:val="nil"/>
              <w:left w:val="nil"/>
              <w:bottom w:val="single" w:sz="4" w:space="0" w:color="000000"/>
              <w:right w:val="single" w:sz="4" w:space="0" w:color="000000"/>
            </w:tcBorders>
            <w:shd w:val="clear" w:color="auto" w:fill="auto"/>
            <w:noWrap/>
            <w:vAlign w:val="bottom"/>
            <w:hideMark/>
          </w:tcPr>
          <w:p w14:paraId="06619DA9" w14:textId="50A1B8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9EA17F6" w14:textId="2D437A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A621B7" w14:textId="15EC20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685229" w14:textId="48B91E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50,798,501.00 </w:t>
            </w:r>
          </w:p>
        </w:tc>
        <w:tc>
          <w:tcPr>
            <w:tcW w:w="6" w:type="pct"/>
            <w:vAlign w:val="center"/>
            <w:hideMark/>
          </w:tcPr>
          <w:p w14:paraId="312498D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B8E90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6AA4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2FD5B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Victoria</w:t>
            </w:r>
          </w:p>
        </w:tc>
        <w:tc>
          <w:tcPr>
            <w:tcW w:w="685" w:type="pct"/>
            <w:tcBorders>
              <w:top w:val="nil"/>
              <w:left w:val="nil"/>
              <w:bottom w:val="single" w:sz="4" w:space="0" w:color="000000"/>
              <w:right w:val="single" w:sz="4" w:space="0" w:color="000000"/>
            </w:tcBorders>
            <w:shd w:val="clear" w:color="auto" w:fill="auto"/>
            <w:noWrap/>
            <w:vAlign w:val="bottom"/>
            <w:hideMark/>
          </w:tcPr>
          <w:p w14:paraId="16263F66" w14:textId="0B57DB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355,534.20 </w:t>
            </w:r>
          </w:p>
        </w:tc>
        <w:tc>
          <w:tcPr>
            <w:tcW w:w="789" w:type="pct"/>
            <w:tcBorders>
              <w:top w:val="nil"/>
              <w:left w:val="nil"/>
              <w:bottom w:val="single" w:sz="4" w:space="0" w:color="000000"/>
              <w:right w:val="single" w:sz="4" w:space="0" w:color="000000"/>
            </w:tcBorders>
            <w:shd w:val="clear" w:color="auto" w:fill="auto"/>
            <w:noWrap/>
            <w:vAlign w:val="bottom"/>
            <w:hideMark/>
          </w:tcPr>
          <w:p w14:paraId="545AD9D6" w14:textId="4A672C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C63BFE8" w14:textId="6DE5F7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C606F7" w14:textId="2F5D9B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0609D9" w14:textId="7DE2D8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760,534.20 </w:t>
            </w:r>
          </w:p>
        </w:tc>
        <w:tc>
          <w:tcPr>
            <w:tcW w:w="6" w:type="pct"/>
            <w:vAlign w:val="center"/>
            <w:hideMark/>
          </w:tcPr>
          <w:p w14:paraId="0BB494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2CA09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050C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Zambales</w:t>
            </w:r>
          </w:p>
        </w:tc>
        <w:tc>
          <w:tcPr>
            <w:tcW w:w="685" w:type="pct"/>
            <w:tcBorders>
              <w:top w:val="nil"/>
              <w:left w:val="nil"/>
              <w:bottom w:val="single" w:sz="4" w:space="0" w:color="000000"/>
              <w:right w:val="single" w:sz="4" w:space="0" w:color="000000"/>
            </w:tcBorders>
            <w:shd w:val="clear" w:color="D8D8D8" w:fill="D8D8D8"/>
            <w:noWrap/>
            <w:vAlign w:val="bottom"/>
            <w:hideMark/>
          </w:tcPr>
          <w:p w14:paraId="13B82569" w14:textId="6391FD5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847,257.65 </w:t>
            </w:r>
          </w:p>
        </w:tc>
        <w:tc>
          <w:tcPr>
            <w:tcW w:w="789" w:type="pct"/>
            <w:tcBorders>
              <w:top w:val="nil"/>
              <w:left w:val="nil"/>
              <w:bottom w:val="single" w:sz="4" w:space="0" w:color="000000"/>
              <w:right w:val="single" w:sz="4" w:space="0" w:color="000000"/>
            </w:tcBorders>
            <w:shd w:val="clear" w:color="D8D8D8" w:fill="D8D8D8"/>
            <w:noWrap/>
            <w:vAlign w:val="bottom"/>
            <w:hideMark/>
          </w:tcPr>
          <w:p w14:paraId="1A7FE053" w14:textId="64659CD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68,759,354.00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6CD85F4" w14:textId="70071B0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598A528" w14:textId="0A4250A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C0495E5" w14:textId="280C788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69,606,611.65 </w:t>
            </w:r>
          </w:p>
        </w:tc>
        <w:tc>
          <w:tcPr>
            <w:tcW w:w="6" w:type="pct"/>
            <w:vAlign w:val="center"/>
            <w:hideMark/>
          </w:tcPr>
          <w:p w14:paraId="66F74C0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78AF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927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FFF7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Botolan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4D0993A" w14:textId="40B242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346,365.00 </w:t>
            </w:r>
          </w:p>
        </w:tc>
        <w:tc>
          <w:tcPr>
            <w:tcW w:w="789" w:type="pct"/>
            <w:tcBorders>
              <w:top w:val="nil"/>
              <w:left w:val="nil"/>
              <w:bottom w:val="single" w:sz="4" w:space="0" w:color="000000"/>
              <w:right w:val="single" w:sz="4" w:space="0" w:color="000000"/>
            </w:tcBorders>
            <w:shd w:val="clear" w:color="auto" w:fill="auto"/>
            <w:noWrap/>
            <w:vAlign w:val="bottom"/>
            <w:hideMark/>
          </w:tcPr>
          <w:p w14:paraId="0193386A" w14:textId="1D92ED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6,787,200.00 </w:t>
            </w:r>
          </w:p>
        </w:tc>
        <w:tc>
          <w:tcPr>
            <w:tcW w:w="685" w:type="pct"/>
            <w:tcBorders>
              <w:top w:val="nil"/>
              <w:left w:val="nil"/>
              <w:bottom w:val="single" w:sz="4" w:space="0" w:color="000000"/>
              <w:right w:val="single" w:sz="4" w:space="0" w:color="000000"/>
            </w:tcBorders>
            <w:shd w:val="clear" w:color="auto" w:fill="auto"/>
            <w:noWrap/>
            <w:vAlign w:val="bottom"/>
            <w:hideMark/>
          </w:tcPr>
          <w:p w14:paraId="07E7F52E" w14:textId="62F5D5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B5A1CD" w14:textId="53C27C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0D34BE" w14:textId="2EA7ED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7,133,565.00 </w:t>
            </w:r>
          </w:p>
        </w:tc>
        <w:tc>
          <w:tcPr>
            <w:tcW w:w="6" w:type="pct"/>
            <w:vAlign w:val="center"/>
            <w:hideMark/>
          </w:tcPr>
          <w:p w14:paraId="64AD112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03D7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DEBA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A15FE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Candelaria</w:t>
            </w:r>
          </w:p>
        </w:tc>
        <w:tc>
          <w:tcPr>
            <w:tcW w:w="685" w:type="pct"/>
            <w:tcBorders>
              <w:top w:val="nil"/>
              <w:left w:val="nil"/>
              <w:bottom w:val="single" w:sz="4" w:space="0" w:color="000000"/>
              <w:right w:val="single" w:sz="4" w:space="0" w:color="000000"/>
            </w:tcBorders>
            <w:shd w:val="clear" w:color="auto" w:fill="auto"/>
            <w:noWrap/>
            <w:vAlign w:val="bottom"/>
            <w:hideMark/>
          </w:tcPr>
          <w:p w14:paraId="7EE9D984" w14:textId="6DE696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C4A95A9" w14:textId="03AEE3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1,537,120.00 </w:t>
            </w:r>
          </w:p>
        </w:tc>
        <w:tc>
          <w:tcPr>
            <w:tcW w:w="685" w:type="pct"/>
            <w:tcBorders>
              <w:top w:val="nil"/>
              <w:left w:val="nil"/>
              <w:bottom w:val="single" w:sz="4" w:space="0" w:color="000000"/>
              <w:right w:val="single" w:sz="4" w:space="0" w:color="000000"/>
            </w:tcBorders>
            <w:shd w:val="clear" w:color="auto" w:fill="auto"/>
            <w:noWrap/>
            <w:vAlign w:val="bottom"/>
            <w:hideMark/>
          </w:tcPr>
          <w:p w14:paraId="045C6637" w14:textId="1316D6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C9FC28" w14:textId="10CF4D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DB82DE" w14:textId="396BDF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1,537,120.00 </w:t>
            </w:r>
          </w:p>
        </w:tc>
        <w:tc>
          <w:tcPr>
            <w:tcW w:w="6" w:type="pct"/>
            <w:vAlign w:val="center"/>
            <w:hideMark/>
          </w:tcPr>
          <w:p w14:paraId="62384D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3A4D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0EBF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E9E07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Castillejos</w:t>
            </w:r>
          </w:p>
        </w:tc>
        <w:tc>
          <w:tcPr>
            <w:tcW w:w="685" w:type="pct"/>
            <w:tcBorders>
              <w:top w:val="nil"/>
              <w:left w:val="nil"/>
              <w:bottom w:val="single" w:sz="4" w:space="0" w:color="000000"/>
              <w:right w:val="single" w:sz="4" w:space="0" w:color="000000"/>
            </w:tcBorders>
            <w:shd w:val="clear" w:color="auto" w:fill="auto"/>
            <w:noWrap/>
            <w:vAlign w:val="bottom"/>
            <w:hideMark/>
          </w:tcPr>
          <w:p w14:paraId="3A5403E0" w14:textId="7EA1CB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4258463" w14:textId="7C2BEC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E54A5E6" w14:textId="53CE36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6D63E3" w14:textId="29E106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9DD4B4" w14:textId="52CDE6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2,800,000.00 </w:t>
            </w:r>
          </w:p>
        </w:tc>
        <w:tc>
          <w:tcPr>
            <w:tcW w:w="6" w:type="pct"/>
            <w:vAlign w:val="center"/>
            <w:hideMark/>
          </w:tcPr>
          <w:p w14:paraId="24F5E40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E68C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CED48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BB1A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Iba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0F19EF7" w14:textId="232878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06C3BC7" w14:textId="55C3D3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10,462,208.00 </w:t>
            </w:r>
          </w:p>
        </w:tc>
        <w:tc>
          <w:tcPr>
            <w:tcW w:w="685" w:type="pct"/>
            <w:tcBorders>
              <w:top w:val="nil"/>
              <w:left w:val="nil"/>
              <w:bottom w:val="single" w:sz="4" w:space="0" w:color="000000"/>
              <w:right w:val="single" w:sz="4" w:space="0" w:color="000000"/>
            </w:tcBorders>
            <w:shd w:val="clear" w:color="auto" w:fill="auto"/>
            <w:noWrap/>
            <w:vAlign w:val="bottom"/>
            <w:hideMark/>
          </w:tcPr>
          <w:p w14:paraId="133E172A" w14:textId="0B99EE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0B5FE1" w14:textId="0C0335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6A085D" w14:textId="4EF563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10,462,208.00 </w:t>
            </w:r>
          </w:p>
        </w:tc>
        <w:tc>
          <w:tcPr>
            <w:tcW w:w="6" w:type="pct"/>
            <w:vAlign w:val="center"/>
            <w:hideMark/>
          </w:tcPr>
          <w:p w14:paraId="01CFB8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B421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B8317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4D9D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Olongapo City</w:t>
            </w:r>
          </w:p>
        </w:tc>
        <w:tc>
          <w:tcPr>
            <w:tcW w:w="685" w:type="pct"/>
            <w:tcBorders>
              <w:top w:val="nil"/>
              <w:left w:val="nil"/>
              <w:bottom w:val="single" w:sz="4" w:space="0" w:color="000000"/>
              <w:right w:val="single" w:sz="4" w:space="0" w:color="000000"/>
            </w:tcBorders>
            <w:shd w:val="clear" w:color="auto" w:fill="auto"/>
            <w:noWrap/>
            <w:vAlign w:val="bottom"/>
            <w:hideMark/>
          </w:tcPr>
          <w:p w14:paraId="149B9092" w14:textId="68C426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211,142.00 </w:t>
            </w:r>
          </w:p>
        </w:tc>
        <w:tc>
          <w:tcPr>
            <w:tcW w:w="789" w:type="pct"/>
            <w:tcBorders>
              <w:top w:val="nil"/>
              <w:left w:val="nil"/>
              <w:bottom w:val="single" w:sz="4" w:space="0" w:color="000000"/>
              <w:right w:val="single" w:sz="4" w:space="0" w:color="000000"/>
            </w:tcBorders>
            <w:shd w:val="clear" w:color="auto" w:fill="auto"/>
            <w:noWrap/>
            <w:vAlign w:val="bottom"/>
            <w:hideMark/>
          </w:tcPr>
          <w:p w14:paraId="2F05EDF5" w14:textId="70B633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1869D55" w14:textId="6491B3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4E8ABC" w14:textId="3EDFE5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2D4BBB" w14:textId="0BB1CA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20,211,142.00 </w:t>
            </w:r>
          </w:p>
        </w:tc>
        <w:tc>
          <w:tcPr>
            <w:tcW w:w="6" w:type="pct"/>
            <w:vAlign w:val="center"/>
            <w:hideMark/>
          </w:tcPr>
          <w:p w14:paraId="58BEFB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E15C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9006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4064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San Antonio</w:t>
            </w:r>
          </w:p>
        </w:tc>
        <w:tc>
          <w:tcPr>
            <w:tcW w:w="685" w:type="pct"/>
            <w:tcBorders>
              <w:top w:val="nil"/>
              <w:left w:val="nil"/>
              <w:bottom w:val="single" w:sz="4" w:space="0" w:color="000000"/>
              <w:right w:val="single" w:sz="4" w:space="0" w:color="000000"/>
            </w:tcBorders>
            <w:shd w:val="clear" w:color="auto" w:fill="auto"/>
            <w:noWrap/>
            <w:vAlign w:val="bottom"/>
            <w:hideMark/>
          </w:tcPr>
          <w:p w14:paraId="726DA4B4" w14:textId="6AD24E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35472D7" w14:textId="6FFEDA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7,247,520.00 </w:t>
            </w:r>
          </w:p>
        </w:tc>
        <w:tc>
          <w:tcPr>
            <w:tcW w:w="685" w:type="pct"/>
            <w:tcBorders>
              <w:top w:val="nil"/>
              <w:left w:val="nil"/>
              <w:bottom w:val="single" w:sz="4" w:space="0" w:color="000000"/>
              <w:right w:val="single" w:sz="4" w:space="0" w:color="000000"/>
            </w:tcBorders>
            <w:shd w:val="clear" w:color="auto" w:fill="auto"/>
            <w:noWrap/>
            <w:vAlign w:val="bottom"/>
            <w:hideMark/>
          </w:tcPr>
          <w:p w14:paraId="09C6A037" w14:textId="442DF3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FD0612" w14:textId="10AFC7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DE9AD5" w14:textId="22B0E1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7,247,520.00 </w:t>
            </w:r>
          </w:p>
        </w:tc>
        <w:tc>
          <w:tcPr>
            <w:tcW w:w="6" w:type="pct"/>
            <w:vAlign w:val="center"/>
            <w:hideMark/>
          </w:tcPr>
          <w:p w14:paraId="42E6C3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ECEB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5C22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4550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Felipe</w:t>
            </w:r>
          </w:p>
        </w:tc>
        <w:tc>
          <w:tcPr>
            <w:tcW w:w="685" w:type="pct"/>
            <w:tcBorders>
              <w:top w:val="nil"/>
              <w:left w:val="nil"/>
              <w:bottom w:val="single" w:sz="4" w:space="0" w:color="000000"/>
              <w:right w:val="single" w:sz="4" w:space="0" w:color="000000"/>
            </w:tcBorders>
            <w:shd w:val="clear" w:color="auto" w:fill="auto"/>
            <w:noWrap/>
            <w:vAlign w:val="bottom"/>
            <w:hideMark/>
          </w:tcPr>
          <w:p w14:paraId="072FB533" w14:textId="3B62D8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C470AB1" w14:textId="11C30E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C7205BC" w14:textId="45136D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52EA8B" w14:textId="4F8CC7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FCA9E5" w14:textId="14AC4B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7,000,000.00 </w:t>
            </w:r>
          </w:p>
        </w:tc>
        <w:tc>
          <w:tcPr>
            <w:tcW w:w="6" w:type="pct"/>
            <w:vAlign w:val="center"/>
            <w:hideMark/>
          </w:tcPr>
          <w:p w14:paraId="480E700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D4443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EEBD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4A85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Marcelino</w:t>
            </w:r>
          </w:p>
        </w:tc>
        <w:tc>
          <w:tcPr>
            <w:tcW w:w="685" w:type="pct"/>
            <w:tcBorders>
              <w:top w:val="nil"/>
              <w:left w:val="nil"/>
              <w:bottom w:val="single" w:sz="4" w:space="0" w:color="000000"/>
              <w:right w:val="single" w:sz="4" w:space="0" w:color="000000"/>
            </w:tcBorders>
            <w:shd w:val="clear" w:color="auto" w:fill="auto"/>
            <w:noWrap/>
            <w:vAlign w:val="bottom"/>
            <w:hideMark/>
          </w:tcPr>
          <w:p w14:paraId="06E9A26A" w14:textId="1EF338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C086724" w14:textId="0C9696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969B77A" w14:textId="29CB49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B0B6A2" w14:textId="0AA8ED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5B53AD" w14:textId="322732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7,000,000.00 </w:t>
            </w:r>
          </w:p>
        </w:tc>
        <w:tc>
          <w:tcPr>
            <w:tcW w:w="6" w:type="pct"/>
            <w:vAlign w:val="center"/>
            <w:hideMark/>
          </w:tcPr>
          <w:p w14:paraId="27A5B9C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AEE82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4A815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507F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Narciso</w:t>
            </w:r>
          </w:p>
        </w:tc>
        <w:tc>
          <w:tcPr>
            <w:tcW w:w="685" w:type="pct"/>
            <w:tcBorders>
              <w:top w:val="nil"/>
              <w:left w:val="nil"/>
              <w:bottom w:val="single" w:sz="4" w:space="0" w:color="000000"/>
              <w:right w:val="single" w:sz="4" w:space="0" w:color="000000"/>
            </w:tcBorders>
            <w:shd w:val="clear" w:color="auto" w:fill="auto"/>
            <w:noWrap/>
            <w:vAlign w:val="bottom"/>
            <w:hideMark/>
          </w:tcPr>
          <w:p w14:paraId="7D3EA6EC" w14:textId="73412E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796A9D6" w14:textId="7D1CE6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1,977,846.00 </w:t>
            </w:r>
          </w:p>
        </w:tc>
        <w:tc>
          <w:tcPr>
            <w:tcW w:w="685" w:type="pct"/>
            <w:tcBorders>
              <w:top w:val="nil"/>
              <w:left w:val="nil"/>
              <w:bottom w:val="single" w:sz="4" w:space="0" w:color="000000"/>
              <w:right w:val="single" w:sz="4" w:space="0" w:color="000000"/>
            </w:tcBorders>
            <w:shd w:val="clear" w:color="auto" w:fill="auto"/>
            <w:noWrap/>
            <w:vAlign w:val="bottom"/>
            <w:hideMark/>
          </w:tcPr>
          <w:p w14:paraId="19FE6B8F" w14:textId="721781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71073E" w14:textId="64008A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2FBB81" w14:textId="1B0636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1,977,846.00 </w:t>
            </w:r>
          </w:p>
        </w:tc>
        <w:tc>
          <w:tcPr>
            <w:tcW w:w="6" w:type="pct"/>
            <w:vAlign w:val="center"/>
            <w:hideMark/>
          </w:tcPr>
          <w:p w14:paraId="1138FF8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4D383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E114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B92E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2C35F0F2" w14:textId="1BDDF4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289,750.65 </w:t>
            </w:r>
          </w:p>
        </w:tc>
        <w:tc>
          <w:tcPr>
            <w:tcW w:w="789" w:type="pct"/>
            <w:tcBorders>
              <w:top w:val="nil"/>
              <w:left w:val="nil"/>
              <w:bottom w:val="single" w:sz="4" w:space="0" w:color="000000"/>
              <w:right w:val="single" w:sz="4" w:space="0" w:color="000000"/>
            </w:tcBorders>
            <w:shd w:val="clear" w:color="auto" w:fill="auto"/>
            <w:noWrap/>
            <w:vAlign w:val="bottom"/>
            <w:hideMark/>
          </w:tcPr>
          <w:p w14:paraId="2C69515A" w14:textId="7A7FF6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3,947,460.00 </w:t>
            </w:r>
          </w:p>
        </w:tc>
        <w:tc>
          <w:tcPr>
            <w:tcW w:w="685" w:type="pct"/>
            <w:tcBorders>
              <w:top w:val="nil"/>
              <w:left w:val="nil"/>
              <w:bottom w:val="single" w:sz="4" w:space="0" w:color="000000"/>
              <w:right w:val="single" w:sz="4" w:space="0" w:color="000000"/>
            </w:tcBorders>
            <w:shd w:val="clear" w:color="auto" w:fill="auto"/>
            <w:noWrap/>
            <w:vAlign w:val="bottom"/>
            <w:hideMark/>
          </w:tcPr>
          <w:p w14:paraId="5F62B093" w14:textId="47D69E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1CF129" w14:textId="06BB7C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5C921A" w14:textId="110AEC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4,237,210.65 </w:t>
            </w:r>
          </w:p>
        </w:tc>
        <w:tc>
          <w:tcPr>
            <w:tcW w:w="6" w:type="pct"/>
            <w:vAlign w:val="center"/>
            <w:hideMark/>
          </w:tcPr>
          <w:p w14:paraId="2F5DD1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E89C7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717782"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CALABARZON</w:t>
            </w:r>
          </w:p>
        </w:tc>
        <w:tc>
          <w:tcPr>
            <w:tcW w:w="685" w:type="pct"/>
            <w:tcBorders>
              <w:top w:val="nil"/>
              <w:left w:val="nil"/>
              <w:bottom w:val="single" w:sz="4" w:space="0" w:color="000000"/>
              <w:right w:val="single" w:sz="4" w:space="0" w:color="000000"/>
            </w:tcBorders>
            <w:shd w:val="clear" w:color="A5A5A5" w:fill="A5A5A5"/>
            <w:noWrap/>
            <w:vAlign w:val="bottom"/>
            <w:hideMark/>
          </w:tcPr>
          <w:p w14:paraId="5A02898C" w14:textId="087425E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46,756,723.74 </w:t>
            </w:r>
          </w:p>
        </w:tc>
        <w:tc>
          <w:tcPr>
            <w:tcW w:w="789" w:type="pct"/>
            <w:tcBorders>
              <w:top w:val="nil"/>
              <w:left w:val="nil"/>
              <w:bottom w:val="single" w:sz="4" w:space="0" w:color="000000"/>
              <w:right w:val="single" w:sz="4" w:space="0" w:color="000000"/>
            </w:tcBorders>
            <w:shd w:val="clear" w:color="A5A5A5" w:fill="A5A5A5"/>
            <w:noWrap/>
            <w:vAlign w:val="bottom"/>
            <w:hideMark/>
          </w:tcPr>
          <w:p w14:paraId="2E63991A" w14:textId="0685513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8,042,939,588.67 </w:t>
            </w:r>
          </w:p>
        </w:tc>
        <w:tc>
          <w:tcPr>
            <w:tcW w:w="685" w:type="pct"/>
            <w:tcBorders>
              <w:top w:val="nil"/>
              <w:left w:val="nil"/>
              <w:bottom w:val="single" w:sz="4" w:space="0" w:color="000000"/>
              <w:right w:val="single" w:sz="4" w:space="0" w:color="000000"/>
            </w:tcBorders>
            <w:shd w:val="clear" w:color="A5A5A5" w:fill="A5A5A5"/>
            <w:noWrap/>
            <w:vAlign w:val="bottom"/>
            <w:hideMark/>
          </w:tcPr>
          <w:p w14:paraId="3DF53ABC" w14:textId="6962A41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22,804,054.80 </w:t>
            </w:r>
          </w:p>
        </w:tc>
        <w:tc>
          <w:tcPr>
            <w:tcW w:w="686" w:type="pct"/>
            <w:tcBorders>
              <w:top w:val="nil"/>
              <w:left w:val="nil"/>
              <w:bottom w:val="single" w:sz="4" w:space="0" w:color="000000"/>
              <w:right w:val="single" w:sz="4" w:space="0" w:color="000000"/>
            </w:tcBorders>
            <w:shd w:val="clear" w:color="A5A5A5" w:fill="A5A5A5"/>
            <w:noWrap/>
            <w:vAlign w:val="bottom"/>
            <w:hideMark/>
          </w:tcPr>
          <w:p w14:paraId="03DB124C" w14:textId="63BEB7D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0659927A" w14:textId="013DA04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8,112,500,367.21 </w:t>
            </w:r>
          </w:p>
        </w:tc>
        <w:tc>
          <w:tcPr>
            <w:tcW w:w="6" w:type="pct"/>
            <w:vAlign w:val="center"/>
            <w:hideMark/>
          </w:tcPr>
          <w:p w14:paraId="355513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DFD2D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C7797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Batangas</w:t>
            </w:r>
          </w:p>
        </w:tc>
        <w:tc>
          <w:tcPr>
            <w:tcW w:w="685" w:type="pct"/>
            <w:tcBorders>
              <w:top w:val="nil"/>
              <w:left w:val="nil"/>
              <w:bottom w:val="single" w:sz="4" w:space="0" w:color="000000"/>
              <w:right w:val="single" w:sz="4" w:space="0" w:color="000000"/>
            </w:tcBorders>
            <w:shd w:val="clear" w:color="D8D8D8" w:fill="D8D8D8"/>
            <w:noWrap/>
            <w:vAlign w:val="bottom"/>
            <w:hideMark/>
          </w:tcPr>
          <w:p w14:paraId="108C9EB5" w14:textId="755D43E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3,351,048.00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DB1479D" w14:textId="0019DBA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1,681,828,243.05 </w:t>
            </w:r>
          </w:p>
        </w:tc>
        <w:tc>
          <w:tcPr>
            <w:tcW w:w="685" w:type="pct"/>
            <w:tcBorders>
              <w:top w:val="nil"/>
              <w:left w:val="nil"/>
              <w:bottom w:val="single" w:sz="4" w:space="0" w:color="000000"/>
              <w:right w:val="single" w:sz="4" w:space="0" w:color="000000"/>
            </w:tcBorders>
            <w:shd w:val="clear" w:color="D8D8D8" w:fill="D8D8D8"/>
            <w:noWrap/>
            <w:vAlign w:val="bottom"/>
            <w:hideMark/>
          </w:tcPr>
          <w:p w14:paraId="15154547" w14:textId="68B0AB1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1,533,000.00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6C0F765A" w14:textId="3720367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83C586D" w14:textId="1271AF7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1,686,712,291.05 </w:t>
            </w:r>
          </w:p>
        </w:tc>
        <w:tc>
          <w:tcPr>
            <w:tcW w:w="6" w:type="pct"/>
            <w:vAlign w:val="center"/>
            <w:hideMark/>
          </w:tcPr>
          <w:p w14:paraId="2E191FA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5604EC"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72F2E"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Batangas</w:t>
            </w:r>
          </w:p>
        </w:tc>
        <w:tc>
          <w:tcPr>
            <w:tcW w:w="685" w:type="pct"/>
            <w:tcBorders>
              <w:top w:val="nil"/>
              <w:left w:val="nil"/>
              <w:bottom w:val="single" w:sz="4" w:space="0" w:color="000000"/>
              <w:right w:val="single" w:sz="4" w:space="0" w:color="000000"/>
            </w:tcBorders>
            <w:shd w:val="clear" w:color="auto" w:fill="auto"/>
            <w:noWrap/>
            <w:vAlign w:val="bottom"/>
            <w:hideMark/>
          </w:tcPr>
          <w:p w14:paraId="4DC9EBB3" w14:textId="31D8A1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111,000.00 </w:t>
            </w:r>
          </w:p>
        </w:tc>
        <w:tc>
          <w:tcPr>
            <w:tcW w:w="789" w:type="pct"/>
            <w:tcBorders>
              <w:top w:val="nil"/>
              <w:left w:val="nil"/>
              <w:bottom w:val="single" w:sz="4" w:space="0" w:color="000000"/>
              <w:right w:val="single" w:sz="4" w:space="0" w:color="000000"/>
            </w:tcBorders>
            <w:shd w:val="clear" w:color="auto" w:fill="auto"/>
            <w:noWrap/>
            <w:vAlign w:val="bottom"/>
            <w:hideMark/>
          </w:tcPr>
          <w:p w14:paraId="566412C2" w14:textId="75AB5F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300,081,270.98 </w:t>
            </w:r>
          </w:p>
        </w:tc>
        <w:tc>
          <w:tcPr>
            <w:tcW w:w="685" w:type="pct"/>
            <w:tcBorders>
              <w:top w:val="nil"/>
              <w:left w:val="nil"/>
              <w:bottom w:val="single" w:sz="4" w:space="0" w:color="000000"/>
              <w:right w:val="single" w:sz="4" w:space="0" w:color="000000"/>
            </w:tcBorders>
            <w:shd w:val="clear" w:color="auto" w:fill="auto"/>
            <w:noWrap/>
            <w:vAlign w:val="bottom"/>
            <w:hideMark/>
          </w:tcPr>
          <w:p w14:paraId="5830896C" w14:textId="7F872F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14D21E" w14:textId="3B7594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CDB998" w14:textId="5F8B9A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300,192,270.98 </w:t>
            </w:r>
          </w:p>
        </w:tc>
        <w:tc>
          <w:tcPr>
            <w:tcW w:w="6" w:type="pct"/>
            <w:vAlign w:val="center"/>
            <w:hideMark/>
          </w:tcPr>
          <w:p w14:paraId="0555B6E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0DB0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79F2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670CD8B" w14:textId="77777777" w:rsidR="00835D32" w:rsidRPr="00835D32" w:rsidRDefault="00835D32" w:rsidP="00835D32">
            <w:pPr>
              <w:spacing w:after="0" w:line="240" w:lineRule="auto"/>
              <w:ind w:right="57"/>
              <w:contextualSpacing/>
              <w:rPr>
                <w:rFonts w:ascii="Arial Narrow" w:hAnsi="Arial Narrow"/>
                <w:color w:val="000000"/>
                <w:sz w:val="20"/>
                <w:szCs w:val="20"/>
              </w:rPr>
            </w:pPr>
            <w:proofErr w:type="spellStart"/>
            <w:r w:rsidRPr="00835D32">
              <w:rPr>
                <w:rFonts w:ascii="Arial Narrow" w:hAnsi="Arial Narrow"/>
                <w:color w:val="000000"/>
                <w:sz w:val="20"/>
                <w:szCs w:val="20"/>
              </w:rPr>
              <w:t>Agoncillo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08A2070" w14:textId="7B06C7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E0B6BCF" w14:textId="7A618B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12,544,442.69 </w:t>
            </w:r>
          </w:p>
        </w:tc>
        <w:tc>
          <w:tcPr>
            <w:tcW w:w="685" w:type="pct"/>
            <w:tcBorders>
              <w:top w:val="nil"/>
              <w:left w:val="nil"/>
              <w:bottom w:val="single" w:sz="4" w:space="0" w:color="000000"/>
              <w:right w:val="single" w:sz="4" w:space="0" w:color="000000"/>
            </w:tcBorders>
            <w:shd w:val="clear" w:color="auto" w:fill="auto"/>
            <w:noWrap/>
            <w:vAlign w:val="bottom"/>
            <w:hideMark/>
          </w:tcPr>
          <w:p w14:paraId="1733DF9C" w14:textId="641010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161D71" w14:textId="3DD922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74539D" w14:textId="53C1DD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12,544,442.69 </w:t>
            </w:r>
          </w:p>
        </w:tc>
        <w:tc>
          <w:tcPr>
            <w:tcW w:w="6" w:type="pct"/>
            <w:vAlign w:val="center"/>
            <w:hideMark/>
          </w:tcPr>
          <w:p w14:paraId="04B8868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D84AC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429B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5A313F53" w14:textId="77777777" w:rsidR="00835D32" w:rsidRPr="00835D32" w:rsidRDefault="00835D32" w:rsidP="00835D32">
            <w:pPr>
              <w:spacing w:after="0" w:line="240" w:lineRule="auto"/>
              <w:ind w:right="57"/>
              <w:contextualSpacing/>
              <w:rPr>
                <w:rFonts w:ascii="Arial Narrow" w:hAnsi="Arial Narrow"/>
                <w:color w:val="000000"/>
                <w:sz w:val="20"/>
                <w:szCs w:val="20"/>
              </w:rPr>
            </w:pPr>
            <w:proofErr w:type="spellStart"/>
            <w:r w:rsidRPr="00835D32">
              <w:rPr>
                <w:rFonts w:ascii="Arial Narrow" w:hAnsi="Arial Narrow"/>
                <w:color w:val="000000"/>
                <w:sz w:val="20"/>
                <w:szCs w:val="20"/>
              </w:rPr>
              <w:t>Alitagtag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E5737EF" w14:textId="6B8972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7,480.00 </w:t>
            </w:r>
          </w:p>
        </w:tc>
        <w:tc>
          <w:tcPr>
            <w:tcW w:w="789" w:type="pct"/>
            <w:tcBorders>
              <w:top w:val="nil"/>
              <w:left w:val="nil"/>
              <w:bottom w:val="single" w:sz="4" w:space="0" w:color="000000"/>
              <w:right w:val="single" w:sz="4" w:space="0" w:color="000000"/>
            </w:tcBorders>
            <w:shd w:val="clear" w:color="auto" w:fill="auto"/>
            <w:noWrap/>
            <w:vAlign w:val="bottom"/>
            <w:hideMark/>
          </w:tcPr>
          <w:p w14:paraId="63098B10" w14:textId="3ED4F7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9,918,392.13 </w:t>
            </w:r>
          </w:p>
        </w:tc>
        <w:tc>
          <w:tcPr>
            <w:tcW w:w="685" w:type="pct"/>
            <w:tcBorders>
              <w:top w:val="nil"/>
              <w:left w:val="nil"/>
              <w:bottom w:val="single" w:sz="4" w:space="0" w:color="000000"/>
              <w:right w:val="single" w:sz="4" w:space="0" w:color="000000"/>
            </w:tcBorders>
            <w:shd w:val="clear" w:color="auto" w:fill="auto"/>
            <w:noWrap/>
            <w:vAlign w:val="bottom"/>
            <w:hideMark/>
          </w:tcPr>
          <w:p w14:paraId="0028CA58" w14:textId="58D63D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E74A2A" w14:textId="5CE6D8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150FF1" w14:textId="65A520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9,925,872.13 </w:t>
            </w:r>
          </w:p>
        </w:tc>
        <w:tc>
          <w:tcPr>
            <w:tcW w:w="6" w:type="pct"/>
            <w:vAlign w:val="center"/>
            <w:hideMark/>
          </w:tcPr>
          <w:p w14:paraId="26115A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8251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B94A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59959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8CC57F6" w14:textId="017723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118,800.00 </w:t>
            </w:r>
          </w:p>
        </w:tc>
        <w:tc>
          <w:tcPr>
            <w:tcW w:w="789" w:type="pct"/>
            <w:tcBorders>
              <w:top w:val="nil"/>
              <w:left w:val="nil"/>
              <w:bottom w:val="single" w:sz="4" w:space="0" w:color="000000"/>
              <w:right w:val="single" w:sz="4" w:space="0" w:color="000000"/>
            </w:tcBorders>
            <w:shd w:val="clear" w:color="auto" w:fill="auto"/>
            <w:noWrap/>
            <w:vAlign w:val="bottom"/>
            <w:hideMark/>
          </w:tcPr>
          <w:p w14:paraId="12574240" w14:textId="2CE0EB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52,551,040.81 </w:t>
            </w:r>
          </w:p>
        </w:tc>
        <w:tc>
          <w:tcPr>
            <w:tcW w:w="685" w:type="pct"/>
            <w:tcBorders>
              <w:top w:val="nil"/>
              <w:left w:val="nil"/>
              <w:bottom w:val="single" w:sz="4" w:space="0" w:color="000000"/>
              <w:right w:val="single" w:sz="4" w:space="0" w:color="000000"/>
            </w:tcBorders>
            <w:shd w:val="clear" w:color="auto" w:fill="auto"/>
            <w:noWrap/>
            <w:vAlign w:val="bottom"/>
            <w:hideMark/>
          </w:tcPr>
          <w:p w14:paraId="38954879" w14:textId="195025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0A1EC6" w14:textId="730A13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4B8372" w14:textId="732973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52,669,840.81 </w:t>
            </w:r>
          </w:p>
        </w:tc>
        <w:tc>
          <w:tcPr>
            <w:tcW w:w="6" w:type="pct"/>
            <w:vAlign w:val="center"/>
            <w:hideMark/>
          </w:tcPr>
          <w:p w14:paraId="10FE8D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9919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A3E8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70ED66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Balete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E73FCE4" w14:textId="11CA74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321,600.00 </w:t>
            </w:r>
          </w:p>
        </w:tc>
        <w:tc>
          <w:tcPr>
            <w:tcW w:w="789" w:type="pct"/>
            <w:tcBorders>
              <w:top w:val="nil"/>
              <w:left w:val="nil"/>
              <w:bottom w:val="single" w:sz="4" w:space="0" w:color="000000"/>
              <w:right w:val="single" w:sz="4" w:space="0" w:color="000000"/>
            </w:tcBorders>
            <w:shd w:val="clear" w:color="auto" w:fill="auto"/>
            <w:noWrap/>
            <w:vAlign w:val="bottom"/>
            <w:hideMark/>
          </w:tcPr>
          <w:p w14:paraId="22B9AF3D" w14:textId="33110F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13,274,972.67 </w:t>
            </w:r>
          </w:p>
        </w:tc>
        <w:tc>
          <w:tcPr>
            <w:tcW w:w="685" w:type="pct"/>
            <w:tcBorders>
              <w:top w:val="nil"/>
              <w:left w:val="nil"/>
              <w:bottom w:val="single" w:sz="4" w:space="0" w:color="000000"/>
              <w:right w:val="single" w:sz="4" w:space="0" w:color="000000"/>
            </w:tcBorders>
            <w:shd w:val="clear" w:color="auto" w:fill="auto"/>
            <w:noWrap/>
            <w:vAlign w:val="bottom"/>
            <w:hideMark/>
          </w:tcPr>
          <w:p w14:paraId="48848D07" w14:textId="2B3729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1,533,000.00 </w:t>
            </w:r>
          </w:p>
        </w:tc>
        <w:tc>
          <w:tcPr>
            <w:tcW w:w="686" w:type="pct"/>
            <w:tcBorders>
              <w:top w:val="nil"/>
              <w:left w:val="nil"/>
              <w:bottom w:val="single" w:sz="4" w:space="0" w:color="000000"/>
              <w:right w:val="single" w:sz="4" w:space="0" w:color="000000"/>
            </w:tcBorders>
            <w:shd w:val="clear" w:color="auto" w:fill="auto"/>
            <w:noWrap/>
            <w:vAlign w:val="bottom"/>
            <w:hideMark/>
          </w:tcPr>
          <w:p w14:paraId="20232587" w14:textId="217F3C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6379AA" w14:textId="4B3D74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15,129,572.67 </w:t>
            </w:r>
          </w:p>
        </w:tc>
        <w:tc>
          <w:tcPr>
            <w:tcW w:w="6" w:type="pct"/>
            <w:vAlign w:val="center"/>
            <w:hideMark/>
          </w:tcPr>
          <w:p w14:paraId="263F75D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A9212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6937D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8FD31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Batangas City</w:t>
            </w:r>
          </w:p>
        </w:tc>
        <w:tc>
          <w:tcPr>
            <w:tcW w:w="685" w:type="pct"/>
            <w:tcBorders>
              <w:top w:val="nil"/>
              <w:left w:val="nil"/>
              <w:bottom w:val="single" w:sz="4" w:space="0" w:color="000000"/>
              <w:right w:val="single" w:sz="4" w:space="0" w:color="000000"/>
            </w:tcBorders>
            <w:shd w:val="clear" w:color="auto" w:fill="auto"/>
            <w:noWrap/>
            <w:vAlign w:val="bottom"/>
            <w:hideMark/>
          </w:tcPr>
          <w:p w14:paraId="2EA25580" w14:textId="4AB2B7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686,400.00 </w:t>
            </w:r>
          </w:p>
        </w:tc>
        <w:tc>
          <w:tcPr>
            <w:tcW w:w="789" w:type="pct"/>
            <w:tcBorders>
              <w:top w:val="nil"/>
              <w:left w:val="nil"/>
              <w:bottom w:val="single" w:sz="4" w:space="0" w:color="000000"/>
              <w:right w:val="single" w:sz="4" w:space="0" w:color="000000"/>
            </w:tcBorders>
            <w:shd w:val="clear" w:color="auto" w:fill="auto"/>
            <w:noWrap/>
            <w:vAlign w:val="bottom"/>
            <w:hideMark/>
          </w:tcPr>
          <w:p w14:paraId="24B6ED2A" w14:textId="50176B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225,180,022.75 </w:t>
            </w:r>
          </w:p>
        </w:tc>
        <w:tc>
          <w:tcPr>
            <w:tcW w:w="685" w:type="pct"/>
            <w:tcBorders>
              <w:top w:val="nil"/>
              <w:left w:val="nil"/>
              <w:bottom w:val="single" w:sz="4" w:space="0" w:color="000000"/>
              <w:right w:val="single" w:sz="4" w:space="0" w:color="000000"/>
            </w:tcBorders>
            <w:shd w:val="clear" w:color="auto" w:fill="auto"/>
            <w:noWrap/>
            <w:vAlign w:val="bottom"/>
            <w:hideMark/>
          </w:tcPr>
          <w:p w14:paraId="18B519AF" w14:textId="0B6072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A7159A" w14:textId="306B4C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F4BCA5" w14:textId="608643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225,866,422.75 </w:t>
            </w:r>
          </w:p>
        </w:tc>
        <w:tc>
          <w:tcPr>
            <w:tcW w:w="6" w:type="pct"/>
            <w:vAlign w:val="center"/>
            <w:hideMark/>
          </w:tcPr>
          <w:p w14:paraId="01F5B7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6462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24A8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5138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E2970A" w14:textId="52FCE4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11,220.00 </w:t>
            </w:r>
          </w:p>
        </w:tc>
        <w:tc>
          <w:tcPr>
            <w:tcW w:w="789" w:type="pct"/>
            <w:tcBorders>
              <w:top w:val="nil"/>
              <w:left w:val="nil"/>
              <w:bottom w:val="single" w:sz="4" w:space="0" w:color="000000"/>
              <w:right w:val="single" w:sz="4" w:space="0" w:color="000000"/>
            </w:tcBorders>
            <w:shd w:val="clear" w:color="auto" w:fill="auto"/>
            <w:noWrap/>
            <w:vAlign w:val="bottom"/>
            <w:hideMark/>
          </w:tcPr>
          <w:p w14:paraId="01C920B2" w14:textId="3A2D1D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37,226,094.45 </w:t>
            </w:r>
          </w:p>
        </w:tc>
        <w:tc>
          <w:tcPr>
            <w:tcW w:w="685" w:type="pct"/>
            <w:tcBorders>
              <w:top w:val="nil"/>
              <w:left w:val="nil"/>
              <w:bottom w:val="single" w:sz="4" w:space="0" w:color="000000"/>
              <w:right w:val="single" w:sz="4" w:space="0" w:color="000000"/>
            </w:tcBorders>
            <w:shd w:val="clear" w:color="auto" w:fill="auto"/>
            <w:noWrap/>
            <w:vAlign w:val="bottom"/>
            <w:hideMark/>
          </w:tcPr>
          <w:p w14:paraId="1BF7F9C6" w14:textId="326585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335E1C0" w14:textId="2FF809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222B70" w14:textId="547961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37,237,314.45 </w:t>
            </w:r>
          </w:p>
        </w:tc>
        <w:tc>
          <w:tcPr>
            <w:tcW w:w="6" w:type="pct"/>
            <w:vAlign w:val="center"/>
            <w:hideMark/>
          </w:tcPr>
          <w:p w14:paraId="5AE933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C19A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167D8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DAC4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Calaca</w:t>
            </w:r>
          </w:p>
        </w:tc>
        <w:tc>
          <w:tcPr>
            <w:tcW w:w="685" w:type="pct"/>
            <w:tcBorders>
              <w:top w:val="nil"/>
              <w:left w:val="nil"/>
              <w:bottom w:val="single" w:sz="4" w:space="0" w:color="000000"/>
              <w:right w:val="single" w:sz="4" w:space="0" w:color="000000"/>
            </w:tcBorders>
            <w:shd w:val="clear" w:color="auto" w:fill="auto"/>
            <w:noWrap/>
            <w:vAlign w:val="bottom"/>
            <w:hideMark/>
          </w:tcPr>
          <w:p w14:paraId="69C11E2C" w14:textId="448CA0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0AF5DAB" w14:textId="3A56E9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64,818,853.70 </w:t>
            </w:r>
          </w:p>
        </w:tc>
        <w:tc>
          <w:tcPr>
            <w:tcW w:w="685" w:type="pct"/>
            <w:tcBorders>
              <w:top w:val="nil"/>
              <w:left w:val="nil"/>
              <w:bottom w:val="single" w:sz="4" w:space="0" w:color="000000"/>
              <w:right w:val="single" w:sz="4" w:space="0" w:color="000000"/>
            </w:tcBorders>
            <w:shd w:val="clear" w:color="auto" w:fill="auto"/>
            <w:noWrap/>
            <w:vAlign w:val="bottom"/>
            <w:hideMark/>
          </w:tcPr>
          <w:p w14:paraId="52A9413C" w14:textId="60352E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388C04" w14:textId="45809E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603A8A" w14:textId="0393EC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64,818,853.70 </w:t>
            </w:r>
          </w:p>
        </w:tc>
        <w:tc>
          <w:tcPr>
            <w:tcW w:w="6" w:type="pct"/>
            <w:vAlign w:val="center"/>
            <w:hideMark/>
          </w:tcPr>
          <w:p w14:paraId="1CB285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FCF2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F97E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B32E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Calatagan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140C5C" w14:textId="11F670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C2ACBCA" w14:textId="646AA0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16,841,948.14 </w:t>
            </w:r>
          </w:p>
        </w:tc>
        <w:tc>
          <w:tcPr>
            <w:tcW w:w="685" w:type="pct"/>
            <w:tcBorders>
              <w:top w:val="nil"/>
              <w:left w:val="nil"/>
              <w:bottom w:val="single" w:sz="4" w:space="0" w:color="000000"/>
              <w:right w:val="single" w:sz="4" w:space="0" w:color="000000"/>
            </w:tcBorders>
            <w:shd w:val="clear" w:color="auto" w:fill="auto"/>
            <w:noWrap/>
            <w:vAlign w:val="bottom"/>
            <w:hideMark/>
          </w:tcPr>
          <w:p w14:paraId="30D8B7DC" w14:textId="74DD8B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12523C" w14:textId="5D2D41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E97D13" w14:textId="4B9852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16,841,948.14 </w:t>
            </w:r>
          </w:p>
        </w:tc>
        <w:tc>
          <w:tcPr>
            <w:tcW w:w="6" w:type="pct"/>
            <w:vAlign w:val="center"/>
            <w:hideMark/>
          </w:tcPr>
          <w:p w14:paraId="5A6FFA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1D16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4D8D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5F4D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Cuenca</w:t>
            </w:r>
          </w:p>
        </w:tc>
        <w:tc>
          <w:tcPr>
            <w:tcW w:w="685" w:type="pct"/>
            <w:tcBorders>
              <w:top w:val="nil"/>
              <w:left w:val="nil"/>
              <w:bottom w:val="single" w:sz="4" w:space="0" w:color="000000"/>
              <w:right w:val="single" w:sz="4" w:space="0" w:color="000000"/>
            </w:tcBorders>
            <w:shd w:val="clear" w:color="auto" w:fill="auto"/>
            <w:noWrap/>
            <w:vAlign w:val="bottom"/>
            <w:hideMark/>
          </w:tcPr>
          <w:p w14:paraId="6734C290" w14:textId="2B4F1A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18F5C9" w14:textId="00E30E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18,249,963.99 </w:t>
            </w:r>
          </w:p>
        </w:tc>
        <w:tc>
          <w:tcPr>
            <w:tcW w:w="685" w:type="pct"/>
            <w:tcBorders>
              <w:top w:val="nil"/>
              <w:left w:val="nil"/>
              <w:bottom w:val="single" w:sz="4" w:space="0" w:color="000000"/>
              <w:right w:val="single" w:sz="4" w:space="0" w:color="000000"/>
            </w:tcBorders>
            <w:shd w:val="clear" w:color="auto" w:fill="auto"/>
            <w:noWrap/>
            <w:vAlign w:val="bottom"/>
            <w:hideMark/>
          </w:tcPr>
          <w:p w14:paraId="4E9A1A4D" w14:textId="7EC10B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EFE699" w14:textId="56EA48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6E4143" w14:textId="211A06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18,249,963.99 </w:t>
            </w:r>
          </w:p>
        </w:tc>
        <w:tc>
          <w:tcPr>
            <w:tcW w:w="6" w:type="pct"/>
            <w:vAlign w:val="center"/>
            <w:hideMark/>
          </w:tcPr>
          <w:p w14:paraId="7ECAA4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EF4F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E7E01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8D7B5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Ibaan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C2C640" w14:textId="689E1A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83C5DD2" w14:textId="09D746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12,005,961.80 </w:t>
            </w:r>
          </w:p>
        </w:tc>
        <w:tc>
          <w:tcPr>
            <w:tcW w:w="685" w:type="pct"/>
            <w:tcBorders>
              <w:top w:val="nil"/>
              <w:left w:val="nil"/>
              <w:bottom w:val="single" w:sz="4" w:space="0" w:color="000000"/>
              <w:right w:val="single" w:sz="4" w:space="0" w:color="000000"/>
            </w:tcBorders>
            <w:shd w:val="clear" w:color="auto" w:fill="auto"/>
            <w:noWrap/>
            <w:vAlign w:val="bottom"/>
            <w:hideMark/>
          </w:tcPr>
          <w:p w14:paraId="0EE7E93B" w14:textId="617F98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EB28CA" w14:textId="67B727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88BB9A" w14:textId="40883D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12,005,961.80 </w:t>
            </w:r>
          </w:p>
        </w:tc>
        <w:tc>
          <w:tcPr>
            <w:tcW w:w="6" w:type="pct"/>
            <w:vAlign w:val="center"/>
            <w:hideMark/>
          </w:tcPr>
          <w:p w14:paraId="4991E44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8015D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D3A8C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FDE7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Laurel</w:t>
            </w:r>
          </w:p>
        </w:tc>
        <w:tc>
          <w:tcPr>
            <w:tcW w:w="685" w:type="pct"/>
            <w:tcBorders>
              <w:top w:val="nil"/>
              <w:left w:val="nil"/>
              <w:bottom w:val="single" w:sz="4" w:space="0" w:color="000000"/>
              <w:right w:val="single" w:sz="4" w:space="0" w:color="000000"/>
            </w:tcBorders>
            <w:shd w:val="clear" w:color="auto" w:fill="auto"/>
            <w:noWrap/>
            <w:vAlign w:val="bottom"/>
            <w:hideMark/>
          </w:tcPr>
          <w:p w14:paraId="4CB56E91" w14:textId="33FE8D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1,546,000.00 </w:t>
            </w:r>
          </w:p>
        </w:tc>
        <w:tc>
          <w:tcPr>
            <w:tcW w:w="789" w:type="pct"/>
            <w:tcBorders>
              <w:top w:val="nil"/>
              <w:left w:val="nil"/>
              <w:bottom w:val="single" w:sz="4" w:space="0" w:color="000000"/>
              <w:right w:val="single" w:sz="4" w:space="0" w:color="000000"/>
            </w:tcBorders>
            <w:shd w:val="clear" w:color="auto" w:fill="auto"/>
            <w:noWrap/>
            <w:vAlign w:val="bottom"/>
            <w:hideMark/>
          </w:tcPr>
          <w:p w14:paraId="675F839F" w14:textId="56C685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14,169,363.50 </w:t>
            </w:r>
          </w:p>
        </w:tc>
        <w:tc>
          <w:tcPr>
            <w:tcW w:w="685" w:type="pct"/>
            <w:tcBorders>
              <w:top w:val="nil"/>
              <w:left w:val="nil"/>
              <w:bottom w:val="single" w:sz="4" w:space="0" w:color="000000"/>
              <w:right w:val="single" w:sz="4" w:space="0" w:color="000000"/>
            </w:tcBorders>
            <w:shd w:val="clear" w:color="auto" w:fill="auto"/>
            <w:noWrap/>
            <w:vAlign w:val="bottom"/>
            <w:hideMark/>
          </w:tcPr>
          <w:p w14:paraId="56494786" w14:textId="2D0E92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49B493" w14:textId="1D75AE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A13D86" w14:textId="42F6D9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15,715,363.50 </w:t>
            </w:r>
          </w:p>
        </w:tc>
        <w:tc>
          <w:tcPr>
            <w:tcW w:w="6" w:type="pct"/>
            <w:vAlign w:val="center"/>
            <w:hideMark/>
          </w:tcPr>
          <w:p w14:paraId="06C21A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5E9A2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1C0E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E321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Lemery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081AC09" w14:textId="23AF72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23,562.00 </w:t>
            </w:r>
          </w:p>
        </w:tc>
        <w:tc>
          <w:tcPr>
            <w:tcW w:w="789" w:type="pct"/>
            <w:tcBorders>
              <w:top w:val="nil"/>
              <w:left w:val="nil"/>
              <w:bottom w:val="single" w:sz="4" w:space="0" w:color="000000"/>
              <w:right w:val="single" w:sz="4" w:space="0" w:color="000000"/>
            </w:tcBorders>
            <w:shd w:val="clear" w:color="auto" w:fill="auto"/>
            <w:noWrap/>
            <w:vAlign w:val="bottom"/>
            <w:hideMark/>
          </w:tcPr>
          <w:p w14:paraId="39B1DB64" w14:textId="0B5D81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35,295,814.30 </w:t>
            </w:r>
          </w:p>
        </w:tc>
        <w:tc>
          <w:tcPr>
            <w:tcW w:w="685" w:type="pct"/>
            <w:tcBorders>
              <w:top w:val="nil"/>
              <w:left w:val="nil"/>
              <w:bottom w:val="single" w:sz="4" w:space="0" w:color="000000"/>
              <w:right w:val="single" w:sz="4" w:space="0" w:color="000000"/>
            </w:tcBorders>
            <w:shd w:val="clear" w:color="auto" w:fill="auto"/>
            <w:noWrap/>
            <w:vAlign w:val="bottom"/>
            <w:hideMark/>
          </w:tcPr>
          <w:p w14:paraId="773A6A8F" w14:textId="5F46B6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16EAFC" w14:textId="762E43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4182E9" w14:textId="72A100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35,319,376.30 </w:t>
            </w:r>
          </w:p>
        </w:tc>
        <w:tc>
          <w:tcPr>
            <w:tcW w:w="6" w:type="pct"/>
            <w:vAlign w:val="center"/>
            <w:hideMark/>
          </w:tcPr>
          <w:p w14:paraId="1D481B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C7511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CA3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2893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Lian</w:t>
            </w:r>
          </w:p>
        </w:tc>
        <w:tc>
          <w:tcPr>
            <w:tcW w:w="685" w:type="pct"/>
            <w:tcBorders>
              <w:top w:val="nil"/>
              <w:left w:val="nil"/>
              <w:bottom w:val="single" w:sz="4" w:space="0" w:color="000000"/>
              <w:right w:val="single" w:sz="4" w:space="0" w:color="000000"/>
            </w:tcBorders>
            <w:shd w:val="clear" w:color="auto" w:fill="auto"/>
            <w:noWrap/>
            <w:vAlign w:val="bottom"/>
            <w:hideMark/>
          </w:tcPr>
          <w:p w14:paraId="4CA7E736" w14:textId="182EA5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05DCE38" w14:textId="4EE18E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15,676,259.38 </w:t>
            </w:r>
          </w:p>
        </w:tc>
        <w:tc>
          <w:tcPr>
            <w:tcW w:w="685" w:type="pct"/>
            <w:tcBorders>
              <w:top w:val="nil"/>
              <w:left w:val="nil"/>
              <w:bottom w:val="single" w:sz="4" w:space="0" w:color="000000"/>
              <w:right w:val="single" w:sz="4" w:space="0" w:color="000000"/>
            </w:tcBorders>
            <w:shd w:val="clear" w:color="auto" w:fill="auto"/>
            <w:noWrap/>
            <w:vAlign w:val="bottom"/>
            <w:hideMark/>
          </w:tcPr>
          <w:p w14:paraId="09BD1EC0" w14:textId="10EF96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516E83" w14:textId="1D878E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096B5C" w14:textId="0C697F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15,676,259.38 </w:t>
            </w:r>
          </w:p>
        </w:tc>
        <w:tc>
          <w:tcPr>
            <w:tcW w:w="6" w:type="pct"/>
            <w:vAlign w:val="center"/>
            <w:hideMark/>
          </w:tcPr>
          <w:p w14:paraId="666885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9781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F025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89069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Lipa</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75CF946A" w14:textId="5519E0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145,860.00 </w:t>
            </w:r>
          </w:p>
        </w:tc>
        <w:tc>
          <w:tcPr>
            <w:tcW w:w="789" w:type="pct"/>
            <w:tcBorders>
              <w:top w:val="nil"/>
              <w:left w:val="nil"/>
              <w:bottom w:val="single" w:sz="4" w:space="0" w:color="000000"/>
              <w:right w:val="single" w:sz="4" w:space="0" w:color="000000"/>
            </w:tcBorders>
            <w:shd w:val="clear" w:color="auto" w:fill="auto"/>
            <w:noWrap/>
            <w:vAlign w:val="bottom"/>
            <w:hideMark/>
          </w:tcPr>
          <w:p w14:paraId="377DAF8D" w14:textId="47712C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222,739,616.21 </w:t>
            </w:r>
          </w:p>
        </w:tc>
        <w:tc>
          <w:tcPr>
            <w:tcW w:w="685" w:type="pct"/>
            <w:tcBorders>
              <w:top w:val="nil"/>
              <w:left w:val="nil"/>
              <w:bottom w:val="single" w:sz="4" w:space="0" w:color="000000"/>
              <w:right w:val="single" w:sz="4" w:space="0" w:color="000000"/>
            </w:tcBorders>
            <w:shd w:val="clear" w:color="auto" w:fill="auto"/>
            <w:noWrap/>
            <w:vAlign w:val="bottom"/>
            <w:hideMark/>
          </w:tcPr>
          <w:p w14:paraId="6BC4969A" w14:textId="5108D0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D27EBD" w14:textId="7CDD75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550EF8" w14:textId="4947C0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222,885,476.21 </w:t>
            </w:r>
          </w:p>
        </w:tc>
        <w:tc>
          <w:tcPr>
            <w:tcW w:w="6" w:type="pct"/>
            <w:vAlign w:val="center"/>
            <w:hideMark/>
          </w:tcPr>
          <w:p w14:paraId="4F2C39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F1FDA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A4EE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9233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Lobo</w:t>
            </w:r>
          </w:p>
        </w:tc>
        <w:tc>
          <w:tcPr>
            <w:tcW w:w="685" w:type="pct"/>
            <w:tcBorders>
              <w:top w:val="nil"/>
              <w:left w:val="nil"/>
              <w:bottom w:val="single" w:sz="4" w:space="0" w:color="000000"/>
              <w:right w:val="single" w:sz="4" w:space="0" w:color="000000"/>
            </w:tcBorders>
            <w:shd w:val="clear" w:color="auto" w:fill="auto"/>
            <w:noWrap/>
            <w:vAlign w:val="bottom"/>
            <w:hideMark/>
          </w:tcPr>
          <w:p w14:paraId="67D4AD43" w14:textId="5BB160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507DF7E" w14:textId="0184F0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10,475,529.09 </w:t>
            </w:r>
          </w:p>
        </w:tc>
        <w:tc>
          <w:tcPr>
            <w:tcW w:w="685" w:type="pct"/>
            <w:tcBorders>
              <w:top w:val="nil"/>
              <w:left w:val="nil"/>
              <w:bottom w:val="single" w:sz="4" w:space="0" w:color="000000"/>
              <w:right w:val="single" w:sz="4" w:space="0" w:color="000000"/>
            </w:tcBorders>
            <w:shd w:val="clear" w:color="auto" w:fill="auto"/>
            <w:noWrap/>
            <w:vAlign w:val="bottom"/>
            <w:hideMark/>
          </w:tcPr>
          <w:p w14:paraId="7A15E426" w14:textId="54A9DF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DE7DEA" w14:textId="6B6474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915A71" w14:textId="241C3D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10,475,529.09 </w:t>
            </w:r>
          </w:p>
        </w:tc>
        <w:tc>
          <w:tcPr>
            <w:tcW w:w="6" w:type="pct"/>
            <w:vAlign w:val="center"/>
            <w:hideMark/>
          </w:tcPr>
          <w:p w14:paraId="2147722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E480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9BF8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A01A5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Mabini</w:t>
            </w:r>
          </w:p>
        </w:tc>
        <w:tc>
          <w:tcPr>
            <w:tcW w:w="685" w:type="pct"/>
            <w:tcBorders>
              <w:top w:val="nil"/>
              <w:left w:val="nil"/>
              <w:bottom w:val="single" w:sz="4" w:space="0" w:color="000000"/>
              <w:right w:val="single" w:sz="4" w:space="0" w:color="000000"/>
            </w:tcBorders>
            <w:shd w:val="clear" w:color="auto" w:fill="auto"/>
            <w:noWrap/>
            <w:vAlign w:val="bottom"/>
            <w:hideMark/>
          </w:tcPr>
          <w:p w14:paraId="351EF0BE" w14:textId="20F3D4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F0675E5" w14:textId="007BEB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14,898,004.00 </w:t>
            </w:r>
          </w:p>
        </w:tc>
        <w:tc>
          <w:tcPr>
            <w:tcW w:w="685" w:type="pct"/>
            <w:tcBorders>
              <w:top w:val="nil"/>
              <w:left w:val="nil"/>
              <w:bottom w:val="single" w:sz="4" w:space="0" w:color="000000"/>
              <w:right w:val="single" w:sz="4" w:space="0" w:color="000000"/>
            </w:tcBorders>
            <w:shd w:val="clear" w:color="auto" w:fill="auto"/>
            <w:noWrap/>
            <w:vAlign w:val="bottom"/>
            <w:hideMark/>
          </w:tcPr>
          <w:p w14:paraId="35E5E055" w14:textId="5DBC6C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DBE662" w14:textId="616F79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221EB5" w14:textId="0A73E1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14,898,004.00 </w:t>
            </w:r>
          </w:p>
        </w:tc>
        <w:tc>
          <w:tcPr>
            <w:tcW w:w="6" w:type="pct"/>
            <w:vAlign w:val="center"/>
            <w:hideMark/>
          </w:tcPr>
          <w:p w14:paraId="6900EF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34997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55C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2983B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Malvar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5AFFE8C" w14:textId="741B6F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BC4F144" w14:textId="3958E9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11,396,953.99 </w:t>
            </w:r>
          </w:p>
        </w:tc>
        <w:tc>
          <w:tcPr>
            <w:tcW w:w="685" w:type="pct"/>
            <w:tcBorders>
              <w:top w:val="nil"/>
              <w:left w:val="nil"/>
              <w:bottom w:val="single" w:sz="4" w:space="0" w:color="000000"/>
              <w:right w:val="single" w:sz="4" w:space="0" w:color="000000"/>
            </w:tcBorders>
            <w:shd w:val="clear" w:color="auto" w:fill="auto"/>
            <w:noWrap/>
            <w:vAlign w:val="bottom"/>
            <w:hideMark/>
          </w:tcPr>
          <w:p w14:paraId="6D687E37" w14:textId="07E578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BEECE1" w14:textId="2D5846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9258F8" w14:textId="42DC93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11,396,953.99 </w:t>
            </w:r>
          </w:p>
        </w:tc>
        <w:tc>
          <w:tcPr>
            <w:tcW w:w="6" w:type="pct"/>
            <w:vAlign w:val="center"/>
            <w:hideMark/>
          </w:tcPr>
          <w:p w14:paraId="406BE4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54577D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FFE5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FC10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Mataas</w:t>
            </w:r>
            <w:proofErr w:type="spellEnd"/>
            <w:r w:rsidRPr="00835D32">
              <w:rPr>
                <w:rFonts w:ascii="Arial Narrow" w:hAnsi="Arial Narrow"/>
                <w:i/>
                <w:iCs/>
                <w:color w:val="000000"/>
                <w:sz w:val="20"/>
                <w:szCs w:val="20"/>
              </w:rPr>
              <w:t xml:space="preserve"> Na </w:t>
            </w:r>
            <w:proofErr w:type="spellStart"/>
            <w:r w:rsidRPr="00835D32">
              <w:rPr>
                <w:rFonts w:ascii="Arial Narrow" w:hAnsi="Arial Narrow"/>
                <w:i/>
                <w:iCs/>
                <w:color w:val="000000"/>
                <w:sz w:val="20"/>
                <w:szCs w:val="20"/>
              </w:rPr>
              <w:t>Kahoy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81630CE" w14:textId="5500F6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65AF32D" w14:textId="36BE08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18,405,480.32 </w:t>
            </w:r>
          </w:p>
        </w:tc>
        <w:tc>
          <w:tcPr>
            <w:tcW w:w="685" w:type="pct"/>
            <w:tcBorders>
              <w:top w:val="nil"/>
              <w:left w:val="nil"/>
              <w:bottom w:val="single" w:sz="4" w:space="0" w:color="000000"/>
              <w:right w:val="single" w:sz="4" w:space="0" w:color="000000"/>
            </w:tcBorders>
            <w:shd w:val="clear" w:color="auto" w:fill="auto"/>
            <w:noWrap/>
            <w:vAlign w:val="bottom"/>
            <w:hideMark/>
          </w:tcPr>
          <w:p w14:paraId="7A2FE2DB" w14:textId="0874CA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A1EDFC6" w14:textId="01D300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7B7E48" w14:textId="0E885D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18,405,480.32 </w:t>
            </w:r>
          </w:p>
        </w:tc>
        <w:tc>
          <w:tcPr>
            <w:tcW w:w="6" w:type="pct"/>
            <w:vAlign w:val="center"/>
            <w:hideMark/>
          </w:tcPr>
          <w:p w14:paraId="75A851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9F82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3F32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6352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Nasugbu</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6A1260" w14:textId="3F2D28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A4FAE10" w14:textId="5B3D5C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12,025,348.31 </w:t>
            </w:r>
          </w:p>
        </w:tc>
        <w:tc>
          <w:tcPr>
            <w:tcW w:w="685" w:type="pct"/>
            <w:tcBorders>
              <w:top w:val="nil"/>
              <w:left w:val="nil"/>
              <w:bottom w:val="single" w:sz="4" w:space="0" w:color="000000"/>
              <w:right w:val="single" w:sz="4" w:space="0" w:color="000000"/>
            </w:tcBorders>
            <w:shd w:val="clear" w:color="auto" w:fill="auto"/>
            <w:noWrap/>
            <w:vAlign w:val="bottom"/>
            <w:hideMark/>
          </w:tcPr>
          <w:p w14:paraId="1DD576B5" w14:textId="2865AC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37AE89" w14:textId="09536A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2F7AC2" w14:textId="4BDBFB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12,025,348.31 </w:t>
            </w:r>
          </w:p>
        </w:tc>
        <w:tc>
          <w:tcPr>
            <w:tcW w:w="6" w:type="pct"/>
            <w:vAlign w:val="center"/>
            <w:hideMark/>
          </w:tcPr>
          <w:p w14:paraId="68855F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DFA9B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5F537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115D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Padre Garcia</w:t>
            </w:r>
          </w:p>
        </w:tc>
        <w:tc>
          <w:tcPr>
            <w:tcW w:w="685" w:type="pct"/>
            <w:tcBorders>
              <w:top w:val="nil"/>
              <w:left w:val="nil"/>
              <w:bottom w:val="single" w:sz="4" w:space="0" w:color="000000"/>
              <w:right w:val="single" w:sz="4" w:space="0" w:color="000000"/>
            </w:tcBorders>
            <w:shd w:val="clear" w:color="auto" w:fill="auto"/>
            <w:noWrap/>
            <w:vAlign w:val="bottom"/>
            <w:hideMark/>
          </w:tcPr>
          <w:p w14:paraId="764B91A6" w14:textId="4FD4C4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C1F7262" w14:textId="5A6A7C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10,685,612.30 </w:t>
            </w:r>
          </w:p>
        </w:tc>
        <w:tc>
          <w:tcPr>
            <w:tcW w:w="685" w:type="pct"/>
            <w:tcBorders>
              <w:top w:val="nil"/>
              <w:left w:val="nil"/>
              <w:bottom w:val="single" w:sz="4" w:space="0" w:color="000000"/>
              <w:right w:val="single" w:sz="4" w:space="0" w:color="000000"/>
            </w:tcBorders>
            <w:shd w:val="clear" w:color="auto" w:fill="auto"/>
            <w:noWrap/>
            <w:vAlign w:val="bottom"/>
            <w:hideMark/>
          </w:tcPr>
          <w:p w14:paraId="6D73F4C9" w14:textId="620D4D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82C566" w14:textId="6F2722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DB8FA0" w14:textId="53B206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10,685,612.30 </w:t>
            </w:r>
          </w:p>
        </w:tc>
        <w:tc>
          <w:tcPr>
            <w:tcW w:w="6" w:type="pct"/>
            <w:vAlign w:val="center"/>
            <w:hideMark/>
          </w:tcPr>
          <w:p w14:paraId="3D21E8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625D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FC4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A8F4D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3BC5CDB3" w14:textId="354680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E710D97" w14:textId="7961EB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22,664,284.60 </w:t>
            </w:r>
          </w:p>
        </w:tc>
        <w:tc>
          <w:tcPr>
            <w:tcW w:w="685" w:type="pct"/>
            <w:tcBorders>
              <w:top w:val="nil"/>
              <w:left w:val="nil"/>
              <w:bottom w:val="single" w:sz="4" w:space="0" w:color="000000"/>
              <w:right w:val="single" w:sz="4" w:space="0" w:color="000000"/>
            </w:tcBorders>
            <w:shd w:val="clear" w:color="auto" w:fill="auto"/>
            <w:noWrap/>
            <w:vAlign w:val="bottom"/>
            <w:hideMark/>
          </w:tcPr>
          <w:p w14:paraId="42233139" w14:textId="718C75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24299A" w14:textId="5605A9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5CE73E" w14:textId="5D39C9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22,664,284.60 </w:t>
            </w:r>
          </w:p>
        </w:tc>
        <w:tc>
          <w:tcPr>
            <w:tcW w:w="6" w:type="pct"/>
            <w:vAlign w:val="center"/>
            <w:hideMark/>
          </w:tcPr>
          <w:p w14:paraId="281FF76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8C0A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6E8E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10EF9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51C4EE7D" w14:textId="7B035C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AFE21CE" w14:textId="7ACE0E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17,867,022.20 </w:t>
            </w:r>
          </w:p>
        </w:tc>
        <w:tc>
          <w:tcPr>
            <w:tcW w:w="685" w:type="pct"/>
            <w:tcBorders>
              <w:top w:val="nil"/>
              <w:left w:val="nil"/>
              <w:bottom w:val="single" w:sz="4" w:space="0" w:color="000000"/>
              <w:right w:val="single" w:sz="4" w:space="0" w:color="000000"/>
            </w:tcBorders>
            <w:shd w:val="clear" w:color="auto" w:fill="auto"/>
            <w:noWrap/>
            <w:vAlign w:val="bottom"/>
            <w:hideMark/>
          </w:tcPr>
          <w:p w14:paraId="5263A0FE" w14:textId="68EF8D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242336" w14:textId="597DEA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67C0E2" w14:textId="1E88CD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17,867,022.20 </w:t>
            </w:r>
          </w:p>
        </w:tc>
        <w:tc>
          <w:tcPr>
            <w:tcW w:w="6" w:type="pct"/>
            <w:vAlign w:val="center"/>
            <w:hideMark/>
          </w:tcPr>
          <w:p w14:paraId="235F780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91701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C0FF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AE2B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7FC808D1" w14:textId="439EE0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8073E06" w14:textId="758E31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30,505,551.17 </w:t>
            </w:r>
          </w:p>
        </w:tc>
        <w:tc>
          <w:tcPr>
            <w:tcW w:w="685" w:type="pct"/>
            <w:tcBorders>
              <w:top w:val="nil"/>
              <w:left w:val="nil"/>
              <w:bottom w:val="single" w:sz="4" w:space="0" w:color="000000"/>
              <w:right w:val="single" w:sz="4" w:space="0" w:color="000000"/>
            </w:tcBorders>
            <w:shd w:val="clear" w:color="auto" w:fill="auto"/>
            <w:noWrap/>
            <w:vAlign w:val="bottom"/>
            <w:hideMark/>
          </w:tcPr>
          <w:p w14:paraId="08E34F04" w14:textId="13DC05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35AEFF9" w14:textId="7A1A9C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B4DAAE" w14:textId="7B02C4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30,505,551.17 </w:t>
            </w:r>
          </w:p>
        </w:tc>
        <w:tc>
          <w:tcPr>
            <w:tcW w:w="6" w:type="pct"/>
            <w:vAlign w:val="center"/>
            <w:hideMark/>
          </w:tcPr>
          <w:p w14:paraId="0F361A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9712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84D06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3C01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Luis</w:t>
            </w:r>
          </w:p>
        </w:tc>
        <w:tc>
          <w:tcPr>
            <w:tcW w:w="685" w:type="pct"/>
            <w:tcBorders>
              <w:top w:val="nil"/>
              <w:left w:val="nil"/>
              <w:bottom w:val="single" w:sz="4" w:space="0" w:color="000000"/>
              <w:right w:val="single" w:sz="4" w:space="0" w:color="000000"/>
            </w:tcBorders>
            <w:shd w:val="clear" w:color="auto" w:fill="auto"/>
            <w:noWrap/>
            <w:vAlign w:val="bottom"/>
            <w:hideMark/>
          </w:tcPr>
          <w:p w14:paraId="36098597" w14:textId="364559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656BD4F" w14:textId="3F410F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12,755,744.40 </w:t>
            </w:r>
          </w:p>
        </w:tc>
        <w:tc>
          <w:tcPr>
            <w:tcW w:w="685" w:type="pct"/>
            <w:tcBorders>
              <w:top w:val="nil"/>
              <w:left w:val="nil"/>
              <w:bottom w:val="single" w:sz="4" w:space="0" w:color="000000"/>
              <w:right w:val="single" w:sz="4" w:space="0" w:color="000000"/>
            </w:tcBorders>
            <w:shd w:val="clear" w:color="auto" w:fill="auto"/>
            <w:noWrap/>
            <w:vAlign w:val="bottom"/>
            <w:hideMark/>
          </w:tcPr>
          <w:p w14:paraId="68A9562A" w14:textId="45C9B0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5B7AA0" w14:textId="2DF1CC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7C1F26" w14:textId="7E4755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12,755,744.40 </w:t>
            </w:r>
          </w:p>
        </w:tc>
        <w:tc>
          <w:tcPr>
            <w:tcW w:w="6" w:type="pct"/>
            <w:vAlign w:val="center"/>
            <w:hideMark/>
          </w:tcPr>
          <w:p w14:paraId="5FC3B2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E93A1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76EF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291FD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Nicolas</w:t>
            </w:r>
          </w:p>
        </w:tc>
        <w:tc>
          <w:tcPr>
            <w:tcW w:w="685" w:type="pct"/>
            <w:tcBorders>
              <w:top w:val="nil"/>
              <w:left w:val="nil"/>
              <w:bottom w:val="single" w:sz="4" w:space="0" w:color="000000"/>
              <w:right w:val="single" w:sz="4" w:space="0" w:color="000000"/>
            </w:tcBorders>
            <w:shd w:val="clear" w:color="auto" w:fill="auto"/>
            <w:noWrap/>
            <w:vAlign w:val="bottom"/>
            <w:hideMark/>
          </w:tcPr>
          <w:p w14:paraId="5FB7960E" w14:textId="440899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1048934" w14:textId="564B6E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16,107,824.74 </w:t>
            </w:r>
          </w:p>
        </w:tc>
        <w:tc>
          <w:tcPr>
            <w:tcW w:w="685" w:type="pct"/>
            <w:tcBorders>
              <w:top w:val="nil"/>
              <w:left w:val="nil"/>
              <w:bottom w:val="single" w:sz="4" w:space="0" w:color="000000"/>
              <w:right w:val="single" w:sz="4" w:space="0" w:color="000000"/>
            </w:tcBorders>
            <w:shd w:val="clear" w:color="auto" w:fill="auto"/>
            <w:noWrap/>
            <w:vAlign w:val="bottom"/>
            <w:hideMark/>
          </w:tcPr>
          <w:p w14:paraId="46105BDE" w14:textId="118A42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A13487" w14:textId="5ADCFE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6919ED" w14:textId="14CD51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16,107,824.74 </w:t>
            </w:r>
          </w:p>
        </w:tc>
        <w:tc>
          <w:tcPr>
            <w:tcW w:w="6" w:type="pct"/>
            <w:vAlign w:val="center"/>
            <w:hideMark/>
          </w:tcPr>
          <w:p w14:paraId="0E146E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64C6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6D16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7D6EE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Pascual</w:t>
            </w:r>
          </w:p>
        </w:tc>
        <w:tc>
          <w:tcPr>
            <w:tcW w:w="685" w:type="pct"/>
            <w:tcBorders>
              <w:top w:val="nil"/>
              <w:left w:val="nil"/>
              <w:bottom w:val="single" w:sz="4" w:space="0" w:color="000000"/>
              <w:right w:val="single" w:sz="4" w:space="0" w:color="000000"/>
            </w:tcBorders>
            <w:shd w:val="clear" w:color="auto" w:fill="auto"/>
            <w:noWrap/>
            <w:vAlign w:val="bottom"/>
            <w:hideMark/>
          </w:tcPr>
          <w:p w14:paraId="3C1597F9" w14:textId="1EABE5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9,350.00 </w:t>
            </w:r>
          </w:p>
        </w:tc>
        <w:tc>
          <w:tcPr>
            <w:tcW w:w="789" w:type="pct"/>
            <w:tcBorders>
              <w:top w:val="nil"/>
              <w:left w:val="nil"/>
              <w:bottom w:val="single" w:sz="4" w:space="0" w:color="000000"/>
              <w:right w:val="single" w:sz="4" w:space="0" w:color="000000"/>
            </w:tcBorders>
            <w:shd w:val="clear" w:color="auto" w:fill="auto"/>
            <w:noWrap/>
            <w:vAlign w:val="bottom"/>
            <w:hideMark/>
          </w:tcPr>
          <w:p w14:paraId="2373FA6F" w14:textId="50E674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29,593,352.02 </w:t>
            </w:r>
          </w:p>
        </w:tc>
        <w:tc>
          <w:tcPr>
            <w:tcW w:w="685" w:type="pct"/>
            <w:tcBorders>
              <w:top w:val="nil"/>
              <w:left w:val="nil"/>
              <w:bottom w:val="single" w:sz="4" w:space="0" w:color="000000"/>
              <w:right w:val="single" w:sz="4" w:space="0" w:color="000000"/>
            </w:tcBorders>
            <w:shd w:val="clear" w:color="auto" w:fill="auto"/>
            <w:noWrap/>
            <w:vAlign w:val="bottom"/>
            <w:hideMark/>
          </w:tcPr>
          <w:p w14:paraId="335B3909" w14:textId="71A077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A7D766" w14:textId="0E55DE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FF48AF" w14:textId="49030B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29,602,702.02 </w:t>
            </w:r>
          </w:p>
        </w:tc>
        <w:tc>
          <w:tcPr>
            <w:tcW w:w="6" w:type="pct"/>
            <w:vAlign w:val="center"/>
            <w:hideMark/>
          </w:tcPr>
          <w:p w14:paraId="6E9439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0345F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3076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38FE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Teresita</w:t>
            </w:r>
          </w:p>
        </w:tc>
        <w:tc>
          <w:tcPr>
            <w:tcW w:w="685" w:type="pct"/>
            <w:tcBorders>
              <w:top w:val="nil"/>
              <w:left w:val="nil"/>
              <w:bottom w:val="single" w:sz="4" w:space="0" w:color="000000"/>
              <w:right w:val="single" w:sz="4" w:space="0" w:color="000000"/>
            </w:tcBorders>
            <w:shd w:val="clear" w:color="auto" w:fill="auto"/>
            <w:noWrap/>
            <w:vAlign w:val="bottom"/>
            <w:hideMark/>
          </w:tcPr>
          <w:p w14:paraId="4B8E7A6E" w14:textId="6B8C24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3FB9871" w14:textId="5B5520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14,618,958.73 </w:t>
            </w:r>
          </w:p>
        </w:tc>
        <w:tc>
          <w:tcPr>
            <w:tcW w:w="685" w:type="pct"/>
            <w:tcBorders>
              <w:top w:val="nil"/>
              <w:left w:val="nil"/>
              <w:bottom w:val="single" w:sz="4" w:space="0" w:color="000000"/>
              <w:right w:val="single" w:sz="4" w:space="0" w:color="000000"/>
            </w:tcBorders>
            <w:shd w:val="clear" w:color="auto" w:fill="auto"/>
            <w:noWrap/>
            <w:vAlign w:val="bottom"/>
            <w:hideMark/>
          </w:tcPr>
          <w:p w14:paraId="5613EFA8" w14:textId="38D00F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DDDA3E" w14:textId="75F824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0A710A" w14:textId="12BFD6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14,618,958.73 </w:t>
            </w:r>
          </w:p>
        </w:tc>
        <w:tc>
          <w:tcPr>
            <w:tcW w:w="6" w:type="pct"/>
            <w:vAlign w:val="center"/>
            <w:hideMark/>
          </w:tcPr>
          <w:p w14:paraId="1A9F51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CA3A7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01B9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4FBA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1BC53FCC" w14:textId="1F5F94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22,440.00 </w:t>
            </w:r>
          </w:p>
        </w:tc>
        <w:tc>
          <w:tcPr>
            <w:tcW w:w="789" w:type="pct"/>
            <w:tcBorders>
              <w:top w:val="nil"/>
              <w:left w:val="nil"/>
              <w:bottom w:val="single" w:sz="4" w:space="0" w:color="000000"/>
              <w:right w:val="single" w:sz="4" w:space="0" w:color="000000"/>
            </w:tcBorders>
            <w:shd w:val="clear" w:color="auto" w:fill="auto"/>
            <w:noWrap/>
            <w:vAlign w:val="bottom"/>
            <w:hideMark/>
          </w:tcPr>
          <w:p w14:paraId="792D3E50" w14:textId="414983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135,937,938.90 </w:t>
            </w:r>
          </w:p>
        </w:tc>
        <w:tc>
          <w:tcPr>
            <w:tcW w:w="685" w:type="pct"/>
            <w:tcBorders>
              <w:top w:val="nil"/>
              <w:left w:val="nil"/>
              <w:bottom w:val="single" w:sz="4" w:space="0" w:color="000000"/>
              <w:right w:val="single" w:sz="4" w:space="0" w:color="000000"/>
            </w:tcBorders>
            <w:shd w:val="clear" w:color="auto" w:fill="auto"/>
            <w:noWrap/>
            <w:vAlign w:val="bottom"/>
            <w:hideMark/>
          </w:tcPr>
          <w:p w14:paraId="57BC6EA9" w14:textId="4BBC8D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EE1CF0" w14:textId="240B59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D91155" w14:textId="391737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135,960,378.90 </w:t>
            </w:r>
          </w:p>
        </w:tc>
        <w:tc>
          <w:tcPr>
            <w:tcW w:w="6" w:type="pct"/>
            <w:vAlign w:val="center"/>
            <w:hideMark/>
          </w:tcPr>
          <w:p w14:paraId="297AC4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EC51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25F7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854F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Taal</w:t>
            </w:r>
          </w:p>
        </w:tc>
        <w:tc>
          <w:tcPr>
            <w:tcW w:w="685" w:type="pct"/>
            <w:tcBorders>
              <w:top w:val="nil"/>
              <w:left w:val="nil"/>
              <w:bottom w:val="single" w:sz="4" w:space="0" w:color="000000"/>
              <w:right w:val="single" w:sz="4" w:space="0" w:color="000000"/>
            </w:tcBorders>
            <w:shd w:val="clear" w:color="auto" w:fill="auto"/>
            <w:noWrap/>
            <w:vAlign w:val="bottom"/>
            <w:hideMark/>
          </w:tcPr>
          <w:p w14:paraId="2A53DADF" w14:textId="4EFC2A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005D99" w14:textId="55C8B0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29,593,352.02 </w:t>
            </w:r>
          </w:p>
        </w:tc>
        <w:tc>
          <w:tcPr>
            <w:tcW w:w="685" w:type="pct"/>
            <w:tcBorders>
              <w:top w:val="nil"/>
              <w:left w:val="nil"/>
              <w:bottom w:val="single" w:sz="4" w:space="0" w:color="000000"/>
              <w:right w:val="single" w:sz="4" w:space="0" w:color="000000"/>
            </w:tcBorders>
            <w:shd w:val="clear" w:color="auto" w:fill="auto"/>
            <w:noWrap/>
            <w:vAlign w:val="bottom"/>
            <w:hideMark/>
          </w:tcPr>
          <w:p w14:paraId="1F13A674" w14:textId="6D5993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E56AF5" w14:textId="26F09B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452966" w14:textId="3B504D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29,593,352.02 </w:t>
            </w:r>
          </w:p>
        </w:tc>
        <w:tc>
          <w:tcPr>
            <w:tcW w:w="6" w:type="pct"/>
            <w:vAlign w:val="center"/>
            <w:hideMark/>
          </w:tcPr>
          <w:p w14:paraId="0B51F33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62F1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1A6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6AD31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Talisay</w:t>
            </w:r>
          </w:p>
        </w:tc>
        <w:tc>
          <w:tcPr>
            <w:tcW w:w="685" w:type="pct"/>
            <w:tcBorders>
              <w:top w:val="nil"/>
              <w:left w:val="nil"/>
              <w:bottom w:val="single" w:sz="4" w:space="0" w:color="000000"/>
              <w:right w:val="single" w:sz="4" w:space="0" w:color="000000"/>
            </w:tcBorders>
            <w:shd w:val="clear" w:color="auto" w:fill="auto"/>
            <w:noWrap/>
            <w:vAlign w:val="bottom"/>
            <w:hideMark/>
          </w:tcPr>
          <w:p w14:paraId="2131B1D0" w14:textId="1996F1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93,500.00 </w:t>
            </w:r>
          </w:p>
        </w:tc>
        <w:tc>
          <w:tcPr>
            <w:tcW w:w="789" w:type="pct"/>
            <w:tcBorders>
              <w:top w:val="nil"/>
              <w:left w:val="nil"/>
              <w:bottom w:val="single" w:sz="4" w:space="0" w:color="000000"/>
              <w:right w:val="single" w:sz="4" w:space="0" w:color="000000"/>
            </w:tcBorders>
            <w:shd w:val="clear" w:color="auto" w:fill="auto"/>
            <w:noWrap/>
            <w:vAlign w:val="bottom"/>
            <w:hideMark/>
          </w:tcPr>
          <w:p w14:paraId="0A7F4DD6" w14:textId="432D94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14,381,089.22 </w:t>
            </w:r>
          </w:p>
        </w:tc>
        <w:tc>
          <w:tcPr>
            <w:tcW w:w="685" w:type="pct"/>
            <w:tcBorders>
              <w:top w:val="nil"/>
              <w:left w:val="nil"/>
              <w:bottom w:val="single" w:sz="4" w:space="0" w:color="000000"/>
              <w:right w:val="single" w:sz="4" w:space="0" w:color="000000"/>
            </w:tcBorders>
            <w:shd w:val="clear" w:color="auto" w:fill="auto"/>
            <w:noWrap/>
            <w:vAlign w:val="bottom"/>
            <w:hideMark/>
          </w:tcPr>
          <w:p w14:paraId="50D9B2FA" w14:textId="1654C4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AB40F6A" w14:textId="194CC3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C0333D" w14:textId="7EA906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14,474,589.22 </w:t>
            </w:r>
          </w:p>
        </w:tc>
        <w:tc>
          <w:tcPr>
            <w:tcW w:w="6" w:type="pct"/>
            <w:vAlign w:val="center"/>
            <w:hideMark/>
          </w:tcPr>
          <w:p w14:paraId="007AB4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D8D9D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CBAA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2063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Tanauan</w:t>
            </w:r>
          </w:p>
        </w:tc>
        <w:tc>
          <w:tcPr>
            <w:tcW w:w="685" w:type="pct"/>
            <w:tcBorders>
              <w:top w:val="nil"/>
              <w:left w:val="nil"/>
              <w:bottom w:val="single" w:sz="4" w:space="0" w:color="000000"/>
              <w:right w:val="single" w:sz="4" w:space="0" w:color="000000"/>
            </w:tcBorders>
            <w:shd w:val="clear" w:color="auto" w:fill="auto"/>
            <w:noWrap/>
            <w:vAlign w:val="bottom"/>
            <w:hideMark/>
          </w:tcPr>
          <w:p w14:paraId="4EA40A06" w14:textId="38C9EC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94,248.00 </w:t>
            </w:r>
          </w:p>
        </w:tc>
        <w:tc>
          <w:tcPr>
            <w:tcW w:w="789" w:type="pct"/>
            <w:tcBorders>
              <w:top w:val="nil"/>
              <w:left w:val="nil"/>
              <w:bottom w:val="single" w:sz="4" w:space="0" w:color="000000"/>
              <w:right w:val="single" w:sz="4" w:space="0" w:color="000000"/>
            </w:tcBorders>
            <w:shd w:val="clear" w:color="auto" w:fill="auto"/>
            <w:noWrap/>
            <w:vAlign w:val="bottom"/>
            <w:hideMark/>
          </w:tcPr>
          <w:p w14:paraId="062161DF" w14:textId="15D3A1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174,616,811.53 </w:t>
            </w:r>
          </w:p>
        </w:tc>
        <w:tc>
          <w:tcPr>
            <w:tcW w:w="685" w:type="pct"/>
            <w:tcBorders>
              <w:top w:val="nil"/>
              <w:left w:val="nil"/>
              <w:bottom w:val="single" w:sz="4" w:space="0" w:color="000000"/>
              <w:right w:val="single" w:sz="4" w:space="0" w:color="000000"/>
            </w:tcBorders>
            <w:shd w:val="clear" w:color="auto" w:fill="auto"/>
            <w:noWrap/>
            <w:vAlign w:val="bottom"/>
            <w:hideMark/>
          </w:tcPr>
          <w:p w14:paraId="49B46BBF" w14:textId="6B3E85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966005" w14:textId="7ECFB5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EE6D4C" w14:textId="142794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174,711,059.53 </w:t>
            </w:r>
          </w:p>
        </w:tc>
        <w:tc>
          <w:tcPr>
            <w:tcW w:w="6" w:type="pct"/>
            <w:vAlign w:val="center"/>
            <w:hideMark/>
          </w:tcPr>
          <w:p w14:paraId="3DE3A90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60B74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92A6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4D68F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Taysan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C0D5F8" w14:textId="5E32C9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159,588.00 </w:t>
            </w:r>
          </w:p>
        </w:tc>
        <w:tc>
          <w:tcPr>
            <w:tcW w:w="789" w:type="pct"/>
            <w:tcBorders>
              <w:top w:val="nil"/>
              <w:left w:val="nil"/>
              <w:bottom w:val="single" w:sz="4" w:space="0" w:color="000000"/>
              <w:right w:val="single" w:sz="4" w:space="0" w:color="000000"/>
            </w:tcBorders>
            <w:shd w:val="clear" w:color="auto" w:fill="auto"/>
            <w:noWrap/>
            <w:vAlign w:val="bottom"/>
            <w:hideMark/>
          </w:tcPr>
          <w:p w14:paraId="0DDD902B" w14:textId="5FF1D6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20,449,015.70 </w:t>
            </w:r>
          </w:p>
        </w:tc>
        <w:tc>
          <w:tcPr>
            <w:tcW w:w="685" w:type="pct"/>
            <w:tcBorders>
              <w:top w:val="nil"/>
              <w:left w:val="nil"/>
              <w:bottom w:val="single" w:sz="4" w:space="0" w:color="000000"/>
              <w:right w:val="single" w:sz="4" w:space="0" w:color="000000"/>
            </w:tcBorders>
            <w:shd w:val="clear" w:color="auto" w:fill="auto"/>
            <w:noWrap/>
            <w:vAlign w:val="bottom"/>
            <w:hideMark/>
          </w:tcPr>
          <w:p w14:paraId="07F08BE1" w14:textId="54DEE3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32EA71" w14:textId="5410EE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58B143" w14:textId="357736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20,608,603.70 </w:t>
            </w:r>
          </w:p>
        </w:tc>
        <w:tc>
          <w:tcPr>
            <w:tcW w:w="6" w:type="pct"/>
            <w:vAlign w:val="center"/>
            <w:hideMark/>
          </w:tcPr>
          <w:p w14:paraId="73954AB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AE1E5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642CC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16D6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Tingloy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3041F8" w14:textId="3DDBA1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D5FB3E3" w14:textId="367DA9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8,699,281.29 </w:t>
            </w:r>
          </w:p>
        </w:tc>
        <w:tc>
          <w:tcPr>
            <w:tcW w:w="685" w:type="pct"/>
            <w:tcBorders>
              <w:top w:val="nil"/>
              <w:left w:val="nil"/>
              <w:bottom w:val="single" w:sz="4" w:space="0" w:color="000000"/>
              <w:right w:val="single" w:sz="4" w:space="0" w:color="000000"/>
            </w:tcBorders>
            <w:shd w:val="clear" w:color="auto" w:fill="auto"/>
            <w:noWrap/>
            <w:vAlign w:val="bottom"/>
            <w:hideMark/>
          </w:tcPr>
          <w:p w14:paraId="5B8501C6" w14:textId="294AF0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A201F1" w14:textId="0FE288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313B71" w14:textId="11D3A0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8,699,281.29 </w:t>
            </w:r>
          </w:p>
        </w:tc>
        <w:tc>
          <w:tcPr>
            <w:tcW w:w="6" w:type="pct"/>
            <w:vAlign w:val="center"/>
            <w:hideMark/>
          </w:tcPr>
          <w:p w14:paraId="6DC21D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EB2B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39AE0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D64A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F37DBC" w14:textId="3072EF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D2B9294" w14:textId="70C122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25,577,071.02 </w:t>
            </w:r>
          </w:p>
        </w:tc>
        <w:tc>
          <w:tcPr>
            <w:tcW w:w="685" w:type="pct"/>
            <w:tcBorders>
              <w:top w:val="nil"/>
              <w:left w:val="nil"/>
              <w:bottom w:val="single" w:sz="4" w:space="0" w:color="000000"/>
              <w:right w:val="single" w:sz="4" w:space="0" w:color="000000"/>
            </w:tcBorders>
            <w:shd w:val="clear" w:color="auto" w:fill="auto"/>
            <w:noWrap/>
            <w:vAlign w:val="bottom"/>
            <w:hideMark/>
          </w:tcPr>
          <w:p w14:paraId="4BA30637" w14:textId="085FA0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324CA3" w14:textId="3C762A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B2EF31" w14:textId="6EF8C3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25,577,071.02 </w:t>
            </w:r>
          </w:p>
        </w:tc>
        <w:tc>
          <w:tcPr>
            <w:tcW w:w="6" w:type="pct"/>
            <w:vAlign w:val="center"/>
            <w:hideMark/>
          </w:tcPr>
          <w:p w14:paraId="078F0CD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2F67C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35BB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Cavite</w:t>
            </w:r>
          </w:p>
        </w:tc>
        <w:tc>
          <w:tcPr>
            <w:tcW w:w="685" w:type="pct"/>
            <w:tcBorders>
              <w:top w:val="nil"/>
              <w:left w:val="nil"/>
              <w:bottom w:val="single" w:sz="4" w:space="0" w:color="000000"/>
              <w:right w:val="single" w:sz="4" w:space="0" w:color="000000"/>
            </w:tcBorders>
            <w:shd w:val="clear" w:color="D8D8D8" w:fill="D8D8D8"/>
            <w:noWrap/>
            <w:vAlign w:val="bottom"/>
            <w:hideMark/>
          </w:tcPr>
          <w:p w14:paraId="224298E8" w14:textId="72C81F5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10,393,372.00 </w:t>
            </w:r>
          </w:p>
        </w:tc>
        <w:tc>
          <w:tcPr>
            <w:tcW w:w="789" w:type="pct"/>
            <w:tcBorders>
              <w:top w:val="nil"/>
              <w:left w:val="nil"/>
              <w:bottom w:val="single" w:sz="4" w:space="0" w:color="000000"/>
              <w:right w:val="single" w:sz="4" w:space="0" w:color="000000"/>
            </w:tcBorders>
            <w:shd w:val="clear" w:color="D8D8D8" w:fill="D8D8D8"/>
            <w:noWrap/>
            <w:vAlign w:val="bottom"/>
            <w:hideMark/>
          </w:tcPr>
          <w:p w14:paraId="6FF0C7E2" w14:textId="229A87B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2,267,231,654.16 </w:t>
            </w:r>
          </w:p>
        </w:tc>
        <w:tc>
          <w:tcPr>
            <w:tcW w:w="685" w:type="pct"/>
            <w:tcBorders>
              <w:top w:val="nil"/>
              <w:left w:val="nil"/>
              <w:bottom w:val="single" w:sz="4" w:space="0" w:color="000000"/>
              <w:right w:val="single" w:sz="4" w:space="0" w:color="000000"/>
            </w:tcBorders>
            <w:shd w:val="clear" w:color="D8D8D8" w:fill="D8D8D8"/>
            <w:noWrap/>
            <w:vAlign w:val="bottom"/>
            <w:hideMark/>
          </w:tcPr>
          <w:p w14:paraId="03310D82" w14:textId="1341B73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7,754,076.80 </w:t>
            </w:r>
          </w:p>
        </w:tc>
        <w:tc>
          <w:tcPr>
            <w:tcW w:w="686" w:type="pct"/>
            <w:tcBorders>
              <w:top w:val="nil"/>
              <w:left w:val="nil"/>
              <w:bottom w:val="single" w:sz="4" w:space="0" w:color="000000"/>
              <w:right w:val="single" w:sz="4" w:space="0" w:color="000000"/>
            </w:tcBorders>
            <w:shd w:val="clear" w:color="D8D8D8" w:fill="D8D8D8"/>
            <w:noWrap/>
            <w:vAlign w:val="bottom"/>
            <w:hideMark/>
          </w:tcPr>
          <w:p w14:paraId="0BDFF6FE" w14:textId="4C02E6C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A131BAF" w14:textId="33FFB8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2,285,379,102.96 </w:t>
            </w:r>
          </w:p>
        </w:tc>
        <w:tc>
          <w:tcPr>
            <w:tcW w:w="6" w:type="pct"/>
            <w:vAlign w:val="center"/>
            <w:hideMark/>
          </w:tcPr>
          <w:p w14:paraId="3A19D5E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E4BBB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AE0F1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Cavite</w:t>
            </w:r>
          </w:p>
        </w:tc>
        <w:tc>
          <w:tcPr>
            <w:tcW w:w="685" w:type="pct"/>
            <w:tcBorders>
              <w:top w:val="nil"/>
              <w:left w:val="nil"/>
              <w:bottom w:val="single" w:sz="4" w:space="0" w:color="000000"/>
              <w:right w:val="single" w:sz="4" w:space="0" w:color="000000"/>
            </w:tcBorders>
            <w:shd w:val="clear" w:color="auto" w:fill="auto"/>
            <w:noWrap/>
            <w:vAlign w:val="bottom"/>
            <w:hideMark/>
          </w:tcPr>
          <w:p w14:paraId="5D84F915" w14:textId="069E5F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15488C6" w14:textId="59E676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349,414,475.53 </w:t>
            </w:r>
          </w:p>
        </w:tc>
        <w:tc>
          <w:tcPr>
            <w:tcW w:w="685" w:type="pct"/>
            <w:tcBorders>
              <w:top w:val="nil"/>
              <w:left w:val="nil"/>
              <w:bottom w:val="single" w:sz="4" w:space="0" w:color="000000"/>
              <w:right w:val="single" w:sz="4" w:space="0" w:color="000000"/>
            </w:tcBorders>
            <w:shd w:val="clear" w:color="auto" w:fill="auto"/>
            <w:noWrap/>
            <w:vAlign w:val="bottom"/>
            <w:hideMark/>
          </w:tcPr>
          <w:p w14:paraId="330FEE38" w14:textId="5320C5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7,754,076.80 </w:t>
            </w:r>
          </w:p>
        </w:tc>
        <w:tc>
          <w:tcPr>
            <w:tcW w:w="686" w:type="pct"/>
            <w:tcBorders>
              <w:top w:val="nil"/>
              <w:left w:val="nil"/>
              <w:bottom w:val="single" w:sz="4" w:space="0" w:color="000000"/>
              <w:right w:val="single" w:sz="4" w:space="0" w:color="000000"/>
            </w:tcBorders>
            <w:shd w:val="clear" w:color="auto" w:fill="auto"/>
            <w:noWrap/>
            <w:vAlign w:val="bottom"/>
            <w:hideMark/>
          </w:tcPr>
          <w:p w14:paraId="0532AF77" w14:textId="717B5D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8228E6" w14:textId="62451B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357,168,552.33 </w:t>
            </w:r>
          </w:p>
        </w:tc>
        <w:tc>
          <w:tcPr>
            <w:tcW w:w="6" w:type="pct"/>
            <w:vAlign w:val="center"/>
            <w:hideMark/>
          </w:tcPr>
          <w:p w14:paraId="1067A9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9661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351D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7F66D1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Alfonso</w:t>
            </w:r>
          </w:p>
        </w:tc>
        <w:tc>
          <w:tcPr>
            <w:tcW w:w="685" w:type="pct"/>
            <w:tcBorders>
              <w:top w:val="nil"/>
              <w:left w:val="nil"/>
              <w:bottom w:val="single" w:sz="4" w:space="0" w:color="000000"/>
              <w:right w:val="single" w:sz="4" w:space="0" w:color="000000"/>
            </w:tcBorders>
            <w:shd w:val="clear" w:color="auto" w:fill="auto"/>
            <w:noWrap/>
            <w:vAlign w:val="bottom"/>
            <w:hideMark/>
          </w:tcPr>
          <w:p w14:paraId="267C871B" w14:textId="7C840A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418,880.00 </w:t>
            </w:r>
          </w:p>
        </w:tc>
        <w:tc>
          <w:tcPr>
            <w:tcW w:w="789" w:type="pct"/>
            <w:tcBorders>
              <w:top w:val="nil"/>
              <w:left w:val="nil"/>
              <w:bottom w:val="single" w:sz="4" w:space="0" w:color="000000"/>
              <w:right w:val="single" w:sz="4" w:space="0" w:color="000000"/>
            </w:tcBorders>
            <w:shd w:val="clear" w:color="auto" w:fill="auto"/>
            <w:noWrap/>
            <w:vAlign w:val="bottom"/>
            <w:hideMark/>
          </w:tcPr>
          <w:p w14:paraId="1257E842" w14:textId="4D26F8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26,864,374.96 </w:t>
            </w:r>
          </w:p>
        </w:tc>
        <w:tc>
          <w:tcPr>
            <w:tcW w:w="685" w:type="pct"/>
            <w:tcBorders>
              <w:top w:val="nil"/>
              <w:left w:val="nil"/>
              <w:bottom w:val="single" w:sz="4" w:space="0" w:color="000000"/>
              <w:right w:val="single" w:sz="4" w:space="0" w:color="000000"/>
            </w:tcBorders>
            <w:shd w:val="clear" w:color="auto" w:fill="auto"/>
            <w:noWrap/>
            <w:vAlign w:val="bottom"/>
            <w:hideMark/>
          </w:tcPr>
          <w:p w14:paraId="5175F076" w14:textId="4741FF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96B975" w14:textId="6F55C2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558823" w14:textId="1F6A6F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27,283,254.96 </w:t>
            </w:r>
          </w:p>
        </w:tc>
        <w:tc>
          <w:tcPr>
            <w:tcW w:w="6" w:type="pct"/>
            <w:vAlign w:val="center"/>
            <w:hideMark/>
          </w:tcPr>
          <w:p w14:paraId="0D5456E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2D2C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A57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8E7DB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Amadeo</w:t>
            </w:r>
          </w:p>
        </w:tc>
        <w:tc>
          <w:tcPr>
            <w:tcW w:w="685" w:type="pct"/>
            <w:tcBorders>
              <w:top w:val="nil"/>
              <w:left w:val="nil"/>
              <w:bottom w:val="single" w:sz="4" w:space="0" w:color="000000"/>
              <w:right w:val="single" w:sz="4" w:space="0" w:color="000000"/>
            </w:tcBorders>
            <w:shd w:val="clear" w:color="auto" w:fill="auto"/>
            <w:noWrap/>
            <w:vAlign w:val="bottom"/>
            <w:hideMark/>
          </w:tcPr>
          <w:p w14:paraId="45798356" w14:textId="00E5D6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61B05A60" w14:textId="392B64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26,417,742.43 </w:t>
            </w:r>
          </w:p>
        </w:tc>
        <w:tc>
          <w:tcPr>
            <w:tcW w:w="685" w:type="pct"/>
            <w:tcBorders>
              <w:top w:val="nil"/>
              <w:left w:val="nil"/>
              <w:bottom w:val="single" w:sz="4" w:space="0" w:color="000000"/>
              <w:right w:val="single" w:sz="4" w:space="0" w:color="000000"/>
            </w:tcBorders>
            <w:shd w:val="clear" w:color="auto" w:fill="auto"/>
            <w:noWrap/>
            <w:vAlign w:val="bottom"/>
            <w:hideMark/>
          </w:tcPr>
          <w:p w14:paraId="4587F070" w14:textId="28965C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1FD12E" w14:textId="052C4F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A8990B" w14:textId="32D04E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26,791,742.43 </w:t>
            </w:r>
          </w:p>
        </w:tc>
        <w:tc>
          <w:tcPr>
            <w:tcW w:w="6" w:type="pct"/>
            <w:vAlign w:val="center"/>
            <w:hideMark/>
          </w:tcPr>
          <w:p w14:paraId="050411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23F03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45B4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FE4B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Bacoor</w:t>
            </w:r>
          </w:p>
        </w:tc>
        <w:tc>
          <w:tcPr>
            <w:tcW w:w="685" w:type="pct"/>
            <w:tcBorders>
              <w:top w:val="nil"/>
              <w:left w:val="nil"/>
              <w:bottom w:val="single" w:sz="4" w:space="0" w:color="000000"/>
              <w:right w:val="single" w:sz="4" w:space="0" w:color="000000"/>
            </w:tcBorders>
            <w:shd w:val="clear" w:color="auto" w:fill="auto"/>
            <w:noWrap/>
            <w:vAlign w:val="bottom"/>
            <w:hideMark/>
          </w:tcPr>
          <w:p w14:paraId="69A9C4A6" w14:textId="2436C5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439,076.00 </w:t>
            </w:r>
          </w:p>
        </w:tc>
        <w:tc>
          <w:tcPr>
            <w:tcW w:w="789" w:type="pct"/>
            <w:tcBorders>
              <w:top w:val="nil"/>
              <w:left w:val="nil"/>
              <w:bottom w:val="single" w:sz="4" w:space="0" w:color="000000"/>
              <w:right w:val="single" w:sz="4" w:space="0" w:color="000000"/>
            </w:tcBorders>
            <w:shd w:val="clear" w:color="auto" w:fill="auto"/>
            <w:noWrap/>
            <w:vAlign w:val="bottom"/>
            <w:hideMark/>
          </w:tcPr>
          <w:p w14:paraId="30E9F2DE" w14:textId="17CB67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203,219,909.20 </w:t>
            </w:r>
          </w:p>
        </w:tc>
        <w:tc>
          <w:tcPr>
            <w:tcW w:w="685" w:type="pct"/>
            <w:tcBorders>
              <w:top w:val="nil"/>
              <w:left w:val="nil"/>
              <w:bottom w:val="single" w:sz="4" w:space="0" w:color="000000"/>
              <w:right w:val="single" w:sz="4" w:space="0" w:color="000000"/>
            </w:tcBorders>
            <w:shd w:val="clear" w:color="auto" w:fill="auto"/>
            <w:noWrap/>
            <w:vAlign w:val="bottom"/>
            <w:hideMark/>
          </w:tcPr>
          <w:p w14:paraId="1A16EAF8" w14:textId="364DBC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40E808" w14:textId="26557A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128718" w14:textId="18C67E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203,658,985.20 </w:t>
            </w:r>
          </w:p>
        </w:tc>
        <w:tc>
          <w:tcPr>
            <w:tcW w:w="6" w:type="pct"/>
            <w:vAlign w:val="center"/>
            <w:hideMark/>
          </w:tcPr>
          <w:p w14:paraId="1ED59E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BE1E2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40D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45FFC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Carmona</w:t>
            </w:r>
          </w:p>
        </w:tc>
        <w:tc>
          <w:tcPr>
            <w:tcW w:w="685" w:type="pct"/>
            <w:tcBorders>
              <w:top w:val="nil"/>
              <w:left w:val="nil"/>
              <w:bottom w:val="single" w:sz="4" w:space="0" w:color="000000"/>
              <w:right w:val="single" w:sz="4" w:space="0" w:color="000000"/>
            </w:tcBorders>
            <w:shd w:val="clear" w:color="auto" w:fill="auto"/>
            <w:noWrap/>
            <w:vAlign w:val="bottom"/>
            <w:hideMark/>
          </w:tcPr>
          <w:p w14:paraId="5D732653" w14:textId="12C64B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572,000.00 </w:t>
            </w:r>
          </w:p>
        </w:tc>
        <w:tc>
          <w:tcPr>
            <w:tcW w:w="789" w:type="pct"/>
            <w:tcBorders>
              <w:top w:val="nil"/>
              <w:left w:val="nil"/>
              <w:bottom w:val="single" w:sz="4" w:space="0" w:color="000000"/>
              <w:right w:val="single" w:sz="4" w:space="0" w:color="000000"/>
            </w:tcBorders>
            <w:shd w:val="clear" w:color="auto" w:fill="auto"/>
            <w:noWrap/>
            <w:vAlign w:val="bottom"/>
            <w:hideMark/>
          </w:tcPr>
          <w:p w14:paraId="2592299A" w14:textId="5E40E3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130,080,787.79 </w:t>
            </w:r>
          </w:p>
        </w:tc>
        <w:tc>
          <w:tcPr>
            <w:tcW w:w="685" w:type="pct"/>
            <w:tcBorders>
              <w:top w:val="nil"/>
              <w:left w:val="nil"/>
              <w:bottom w:val="single" w:sz="4" w:space="0" w:color="000000"/>
              <w:right w:val="single" w:sz="4" w:space="0" w:color="000000"/>
            </w:tcBorders>
            <w:shd w:val="clear" w:color="auto" w:fill="auto"/>
            <w:noWrap/>
            <w:vAlign w:val="bottom"/>
            <w:hideMark/>
          </w:tcPr>
          <w:p w14:paraId="7352BE8D" w14:textId="247700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651D9C" w14:textId="368328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2DC335" w14:textId="0C7BFA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130,652,787.79 </w:t>
            </w:r>
          </w:p>
        </w:tc>
        <w:tc>
          <w:tcPr>
            <w:tcW w:w="6" w:type="pct"/>
            <w:vAlign w:val="center"/>
            <w:hideMark/>
          </w:tcPr>
          <w:p w14:paraId="78A6CAC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5F3ED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8246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BA24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Cavite City</w:t>
            </w:r>
          </w:p>
        </w:tc>
        <w:tc>
          <w:tcPr>
            <w:tcW w:w="685" w:type="pct"/>
            <w:tcBorders>
              <w:top w:val="nil"/>
              <w:left w:val="nil"/>
              <w:bottom w:val="single" w:sz="4" w:space="0" w:color="000000"/>
              <w:right w:val="single" w:sz="4" w:space="0" w:color="000000"/>
            </w:tcBorders>
            <w:shd w:val="clear" w:color="auto" w:fill="auto"/>
            <w:noWrap/>
            <w:vAlign w:val="bottom"/>
            <w:hideMark/>
          </w:tcPr>
          <w:p w14:paraId="3805878C" w14:textId="1D6CBE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472DDFA0" w14:textId="4D109A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57,444,534.58 </w:t>
            </w:r>
          </w:p>
        </w:tc>
        <w:tc>
          <w:tcPr>
            <w:tcW w:w="685" w:type="pct"/>
            <w:tcBorders>
              <w:top w:val="nil"/>
              <w:left w:val="nil"/>
              <w:bottom w:val="single" w:sz="4" w:space="0" w:color="000000"/>
              <w:right w:val="single" w:sz="4" w:space="0" w:color="000000"/>
            </w:tcBorders>
            <w:shd w:val="clear" w:color="auto" w:fill="auto"/>
            <w:noWrap/>
            <w:vAlign w:val="bottom"/>
            <w:hideMark/>
          </w:tcPr>
          <w:p w14:paraId="45E8C7D4" w14:textId="7E62A9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46ED88" w14:textId="000F21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1321E5" w14:textId="369E7E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57,818,534.58 </w:t>
            </w:r>
          </w:p>
        </w:tc>
        <w:tc>
          <w:tcPr>
            <w:tcW w:w="6" w:type="pct"/>
            <w:vAlign w:val="center"/>
            <w:hideMark/>
          </w:tcPr>
          <w:p w14:paraId="43081D7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7348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F9909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2C17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Dasmariñas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0819633" w14:textId="1468F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1,144,440.00 </w:t>
            </w:r>
          </w:p>
        </w:tc>
        <w:tc>
          <w:tcPr>
            <w:tcW w:w="789" w:type="pct"/>
            <w:tcBorders>
              <w:top w:val="nil"/>
              <w:left w:val="nil"/>
              <w:bottom w:val="single" w:sz="4" w:space="0" w:color="000000"/>
              <w:right w:val="single" w:sz="4" w:space="0" w:color="000000"/>
            </w:tcBorders>
            <w:shd w:val="clear" w:color="auto" w:fill="auto"/>
            <w:noWrap/>
            <w:vAlign w:val="bottom"/>
            <w:hideMark/>
          </w:tcPr>
          <w:p w14:paraId="466C0A9A" w14:textId="1528B2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283,546,983.80 </w:t>
            </w:r>
          </w:p>
        </w:tc>
        <w:tc>
          <w:tcPr>
            <w:tcW w:w="685" w:type="pct"/>
            <w:tcBorders>
              <w:top w:val="nil"/>
              <w:left w:val="nil"/>
              <w:bottom w:val="single" w:sz="4" w:space="0" w:color="000000"/>
              <w:right w:val="single" w:sz="4" w:space="0" w:color="000000"/>
            </w:tcBorders>
            <w:shd w:val="clear" w:color="auto" w:fill="auto"/>
            <w:noWrap/>
            <w:vAlign w:val="bottom"/>
            <w:hideMark/>
          </w:tcPr>
          <w:p w14:paraId="39DF9B40" w14:textId="132827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53AFE7" w14:textId="0E163E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F901FF6" w14:textId="530BF5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284,691,423.80 </w:t>
            </w:r>
          </w:p>
        </w:tc>
        <w:tc>
          <w:tcPr>
            <w:tcW w:w="6" w:type="pct"/>
            <w:vAlign w:val="center"/>
            <w:hideMark/>
          </w:tcPr>
          <w:p w14:paraId="0727018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1C18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AA8AA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95A4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Gen. Mariano Alvarez</w:t>
            </w:r>
          </w:p>
        </w:tc>
        <w:tc>
          <w:tcPr>
            <w:tcW w:w="685" w:type="pct"/>
            <w:tcBorders>
              <w:top w:val="nil"/>
              <w:left w:val="nil"/>
              <w:bottom w:val="single" w:sz="4" w:space="0" w:color="000000"/>
              <w:right w:val="single" w:sz="4" w:space="0" w:color="000000"/>
            </w:tcBorders>
            <w:shd w:val="clear" w:color="auto" w:fill="auto"/>
            <w:noWrap/>
            <w:vAlign w:val="bottom"/>
            <w:hideMark/>
          </w:tcPr>
          <w:p w14:paraId="0BD0A956" w14:textId="7337D8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605,880.00 </w:t>
            </w:r>
          </w:p>
        </w:tc>
        <w:tc>
          <w:tcPr>
            <w:tcW w:w="789" w:type="pct"/>
            <w:tcBorders>
              <w:top w:val="nil"/>
              <w:left w:val="nil"/>
              <w:bottom w:val="single" w:sz="4" w:space="0" w:color="000000"/>
              <w:right w:val="single" w:sz="4" w:space="0" w:color="000000"/>
            </w:tcBorders>
            <w:shd w:val="clear" w:color="auto" w:fill="auto"/>
            <w:noWrap/>
            <w:vAlign w:val="bottom"/>
            <w:hideMark/>
          </w:tcPr>
          <w:p w14:paraId="5EFCF845" w14:textId="7235DE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34,670,266.60 </w:t>
            </w:r>
          </w:p>
        </w:tc>
        <w:tc>
          <w:tcPr>
            <w:tcW w:w="685" w:type="pct"/>
            <w:tcBorders>
              <w:top w:val="nil"/>
              <w:left w:val="nil"/>
              <w:bottom w:val="single" w:sz="4" w:space="0" w:color="000000"/>
              <w:right w:val="single" w:sz="4" w:space="0" w:color="000000"/>
            </w:tcBorders>
            <w:shd w:val="clear" w:color="auto" w:fill="auto"/>
            <w:noWrap/>
            <w:vAlign w:val="bottom"/>
            <w:hideMark/>
          </w:tcPr>
          <w:p w14:paraId="29CD5977" w14:textId="5A73DD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EE015F" w14:textId="7F5634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B77CDE" w14:textId="573573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35,276,146.60 </w:t>
            </w:r>
          </w:p>
        </w:tc>
        <w:tc>
          <w:tcPr>
            <w:tcW w:w="6" w:type="pct"/>
            <w:vAlign w:val="center"/>
            <w:hideMark/>
          </w:tcPr>
          <w:p w14:paraId="583E24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D7A4A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EA961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8D89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General Emilio Aguinaldo</w:t>
            </w:r>
          </w:p>
        </w:tc>
        <w:tc>
          <w:tcPr>
            <w:tcW w:w="685" w:type="pct"/>
            <w:tcBorders>
              <w:top w:val="nil"/>
              <w:left w:val="nil"/>
              <w:bottom w:val="single" w:sz="4" w:space="0" w:color="000000"/>
              <w:right w:val="single" w:sz="4" w:space="0" w:color="000000"/>
            </w:tcBorders>
            <w:shd w:val="clear" w:color="auto" w:fill="auto"/>
            <w:noWrap/>
            <w:vAlign w:val="bottom"/>
            <w:hideMark/>
          </w:tcPr>
          <w:p w14:paraId="09CF0872" w14:textId="11A132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6683BFA6" w14:textId="1964FF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11,048,617.77 </w:t>
            </w:r>
          </w:p>
        </w:tc>
        <w:tc>
          <w:tcPr>
            <w:tcW w:w="685" w:type="pct"/>
            <w:tcBorders>
              <w:top w:val="nil"/>
              <w:left w:val="nil"/>
              <w:bottom w:val="single" w:sz="4" w:space="0" w:color="000000"/>
              <w:right w:val="single" w:sz="4" w:space="0" w:color="000000"/>
            </w:tcBorders>
            <w:shd w:val="clear" w:color="auto" w:fill="auto"/>
            <w:noWrap/>
            <w:vAlign w:val="bottom"/>
            <w:hideMark/>
          </w:tcPr>
          <w:p w14:paraId="675C3305" w14:textId="1E6950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1E4059" w14:textId="01869A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978800" w14:textId="6C5B16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11,422,617.77 </w:t>
            </w:r>
          </w:p>
        </w:tc>
        <w:tc>
          <w:tcPr>
            <w:tcW w:w="6" w:type="pct"/>
            <w:vAlign w:val="center"/>
            <w:hideMark/>
          </w:tcPr>
          <w:p w14:paraId="5649308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95D0C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46C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641D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General </w:t>
            </w:r>
            <w:proofErr w:type="spellStart"/>
            <w:r w:rsidRPr="00835D32">
              <w:rPr>
                <w:rFonts w:ascii="Arial Narrow" w:hAnsi="Arial Narrow"/>
                <w:i/>
                <w:iCs/>
                <w:color w:val="000000"/>
                <w:sz w:val="20"/>
                <w:szCs w:val="20"/>
              </w:rPr>
              <w:t>Trias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EDE3A0F" w14:textId="6FA974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430,100.00 </w:t>
            </w:r>
          </w:p>
        </w:tc>
        <w:tc>
          <w:tcPr>
            <w:tcW w:w="789" w:type="pct"/>
            <w:tcBorders>
              <w:top w:val="nil"/>
              <w:left w:val="nil"/>
              <w:bottom w:val="single" w:sz="4" w:space="0" w:color="000000"/>
              <w:right w:val="single" w:sz="4" w:space="0" w:color="000000"/>
            </w:tcBorders>
            <w:shd w:val="clear" w:color="auto" w:fill="auto"/>
            <w:noWrap/>
            <w:vAlign w:val="bottom"/>
            <w:hideMark/>
          </w:tcPr>
          <w:p w14:paraId="0E664D89" w14:textId="52A483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221,491,916.41 </w:t>
            </w:r>
          </w:p>
        </w:tc>
        <w:tc>
          <w:tcPr>
            <w:tcW w:w="685" w:type="pct"/>
            <w:tcBorders>
              <w:top w:val="nil"/>
              <w:left w:val="nil"/>
              <w:bottom w:val="single" w:sz="4" w:space="0" w:color="000000"/>
              <w:right w:val="single" w:sz="4" w:space="0" w:color="000000"/>
            </w:tcBorders>
            <w:shd w:val="clear" w:color="auto" w:fill="auto"/>
            <w:noWrap/>
            <w:vAlign w:val="bottom"/>
            <w:hideMark/>
          </w:tcPr>
          <w:p w14:paraId="05B92C75" w14:textId="14C0CF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EB3403" w14:textId="798FF4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3710B5" w14:textId="1BB1BA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221,922,016.41 </w:t>
            </w:r>
          </w:p>
        </w:tc>
        <w:tc>
          <w:tcPr>
            <w:tcW w:w="6" w:type="pct"/>
            <w:vAlign w:val="center"/>
            <w:hideMark/>
          </w:tcPr>
          <w:p w14:paraId="5088E3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59995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76690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A942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Imus</w:t>
            </w:r>
          </w:p>
        </w:tc>
        <w:tc>
          <w:tcPr>
            <w:tcW w:w="685" w:type="pct"/>
            <w:tcBorders>
              <w:top w:val="nil"/>
              <w:left w:val="nil"/>
              <w:bottom w:val="single" w:sz="4" w:space="0" w:color="000000"/>
              <w:right w:val="single" w:sz="4" w:space="0" w:color="000000"/>
            </w:tcBorders>
            <w:shd w:val="clear" w:color="auto" w:fill="auto"/>
            <w:noWrap/>
            <w:vAlign w:val="bottom"/>
            <w:hideMark/>
          </w:tcPr>
          <w:p w14:paraId="3162A793" w14:textId="3285E8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399,058.00 </w:t>
            </w:r>
          </w:p>
        </w:tc>
        <w:tc>
          <w:tcPr>
            <w:tcW w:w="789" w:type="pct"/>
            <w:tcBorders>
              <w:top w:val="nil"/>
              <w:left w:val="nil"/>
              <w:bottom w:val="single" w:sz="4" w:space="0" w:color="000000"/>
              <w:right w:val="single" w:sz="4" w:space="0" w:color="000000"/>
            </w:tcBorders>
            <w:shd w:val="clear" w:color="auto" w:fill="auto"/>
            <w:noWrap/>
            <w:vAlign w:val="bottom"/>
            <w:hideMark/>
          </w:tcPr>
          <w:p w14:paraId="30C36D13" w14:textId="10618F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208,754,166.88 </w:t>
            </w:r>
          </w:p>
        </w:tc>
        <w:tc>
          <w:tcPr>
            <w:tcW w:w="685" w:type="pct"/>
            <w:tcBorders>
              <w:top w:val="nil"/>
              <w:left w:val="nil"/>
              <w:bottom w:val="single" w:sz="4" w:space="0" w:color="000000"/>
              <w:right w:val="single" w:sz="4" w:space="0" w:color="000000"/>
            </w:tcBorders>
            <w:shd w:val="clear" w:color="auto" w:fill="auto"/>
            <w:noWrap/>
            <w:vAlign w:val="bottom"/>
            <w:hideMark/>
          </w:tcPr>
          <w:p w14:paraId="543C2DFE" w14:textId="264005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BD5D0A" w14:textId="52D67E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A71476" w14:textId="757401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209,153,224.88 </w:t>
            </w:r>
          </w:p>
        </w:tc>
        <w:tc>
          <w:tcPr>
            <w:tcW w:w="6" w:type="pct"/>
            <w:vAlign w:val="center"/>
            <w:hideMark/>
          </w:tcPr>
          <w:p w14:paraId="4EC8C5D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5313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BDA0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C8D0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Indang</w:t>
            </w:r>
          </w:p>
        </w:tc>
        <w:tc>
          <w:tcPr>
            <w:tcW w:w="685" w:type="pct"/>
            <w:tcBorders>
              <w:top w:val="nil"/>
              <w:left w:val="nil"/>
              <w:bottom w:val="single" w:sz="4" w:space="0" w:color="000000"/>
              <w:right w:val="single" w:sz="4" w:space="0" w:color="000000"/>
            </w:tcBorders>
            <w:shd w:val="clear" w:color="auto" w:fill="auto"/>
            <w:noWrap/>
            <w:vAlign w:val="bottom"/>
            <w:hideMark/>
          </w:tcPr>
          <w:p w14:paraId="43F2DB85" w14:textId="3CA5F1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56DC592D" w14:textId="73C46A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29,485,127.32 </w:t>
            </w:r>
          </w:p>
        </w:tc>
        <w:tc>
          <w:tcPr>
            <w:tcW w:w="685" w:type="pct"/>
            <w:tcBorders>
              <w:top w:val="nil"/>
              <w:left w:val="nil"/>
              <w:bottom w:val="single" w:sz="4" w:space="0" w:color="000000"/>
              <w:right w:val="single" w:sz="4" w:space="0" w:color="000000"/>
            </w:tcBorders>
            <w:shd w:val="clear" w:color="auto" w:fill="auto"/>
            <w:noWrap/>
            <w:vAlign w:val="bottom"/>
            <w:hideMark/>
          </w:tcPr>
          <w:p w14:paraId="5E5607B6" w14:textId="551B5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72AE54" w14:textId="54C1AC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96A4DB" w14:textId="16BD56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29,859,127.32 </w:t>
            </w:r>
          </w:p>
        </w:tc>
        <w:tc>
          <w:tcPr>
            <w:tcW w:w="6" w:type="pct"/>
            <w:vAlign w:val="center"/>
            <w:hideMark/>
          </w:tcPr>
          <w:p w14:paraId="1D3F45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3054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04F5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8FE89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Kawit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EDB9120" w14:textId="0583DA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385B340B" w14:textId="6ABAF4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32,530,712.72 </w:t>
            </w:r>
          </w:p>
        </w:tc>
        <w:tc>
          <w:tcPr>
            <w:tcW w:w="685" w:type="pct"/>
            <w:tcBorders>
              <w:top w:val="nil"/>
              <w:left w:val="nil"/>
              <w:bottom w:val="single" w:sz="4" w:space="0" w:color="000000"/>
              <w:right w:val="single" w:sz="4" w:space="0" w:color="000000"/>
            </w:tcBorders>
            <w:shd w:val="clear" w:color="auto" w:fill="auto"/>
            <w:noWrap/>
            <w:vAlign w:val="bottom"/>
            <w:hideMark/>
          </w:tcPr>
          <w:p w14:paraId="1DE86569" w14:textId="50BE14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8737B2" w14:textId="17F646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709D9B" w14:textId="008560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32,904,712.72 </w:t>
            </w:r>
          </w:p>
        </w:tc>
        <w:tc>
          <w:tcPr>
            <w:tcW w:w="6" w:type="pct"/>
            <w:vAlign w:val="center"/>
            <w:hideMark/>
          </w:tcPr>
          <w:p w14:paraId="105AF33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4D6B9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5DA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1D0BC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6B5A4615" w14:textId="7AC33C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013F7DA8" w14:textId="042F8C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13,081,895.61 </w:t>
            </w:r>
          </w:p>
        </w:tc>
        <w:tc>
          <w:tcPr>
            <w:tcW w:w="685" w:type="pct"/>
            <w:tcBorders>
              <w:top w:val="nil"/>
              <w:left w:val="nil"/>
              <w:bottom w:val="single" w:sz="4" w:space="0" w:color="000000"/>
              <w:right w:val="single" w:sz="4" w:space="0" w:color="000000"/>
            </w:tcBorders>
            <w:shd w:val="clear" w:color="auto" w:fill="auto"/>
            <w:noWrap/>
            <w:vAlign w:val="bottom"/>
            <w:hideMark/>
          </w:tcPr>
          <w:p w14:paraId="7BC44A67" w14:textId="22BF42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675059" w14:textId="576F51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82402B" w14:textId="4A2111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13,455,895.61 </w:t>
            </w:r>
          </w:p>
        </w:tc>
        <w:tc>
          <w:tcPr>
            <w:tcW w:w="6" w:type="pct"/>
            <w:vAlign w:val="center"/>
            <w:hideMark/>
          </w:tcPr>
          <w:p w14:paraId="71E4A9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DF89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49C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8C1A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Maragondon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DB97FB" w14:textId="63A040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5C62553E" w14:textId="165315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17,608,272.18 </w:t>
            </w:r>
          </w:p>
        </w:tc>
        <w:tc>
          <w:tcPr>
            <w:tcW w:w="685" w:type="pct"/>
            <w:tcBorders>
              <w:top w:val="nil"/>
              <w:left w:val="nil"/>
              <w:bottom w:val="single" w:sz="4" w:space="0" w:color="000000"/>
              <w:right w:val="single" w:sz="4" w:space="0" w:color="000000"/>
            </w:tcBorders>
            <w:shd w:val="clear" w:color="auto" w:fill="auto"/>
            <w:noWrap/>
            <w:vAlign w:val="bottom"/>
            <w:hideMark/>
          </w:tcPr>
          <w:p w14:paraId="436D1C4A" w14:textId="425473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E32AE2" w14:textId="19E685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F0FE6F" w14:textId="7D1C72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17,982,272.18 </w:t>
            </w:r>
          </w:p>
        </w:tc>
        <w:tc>
          <w:tcPr>
            <w:tcW w:w="6" w:type="pct"/>
            <w:vAlign w:val="center"/>
            <w:hideMark/>
          </w:tcPr>
          <w:p w14:paraId="0C5DDC7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BCD5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C317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F2CD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Mendez (MENDEZ-NUÑEZ)</w:t>
            </w:r>
          </w:p>
        </w:tc>
        <w:tc>
          <w:tcPr>
            <w:tcW w:w="685" w:type="pct"/>
            <w:tcBorders>
              <w:top w:val="nil"/>
              <w:left w:val="nil"/>
              <w:bottom w:val="single" w:sz="4" w:space="0" w:color="000000"/>
              <w:right w:val="single" w:sz="4" w:space="0" w:color="000000"/>
            </w:tcBorders>
            <w:shd w:val="clear" w:color="auto" w:fill="auto"/>
            <w:noWrap/>
            <w:vAlign w:val="bottom"/>
            <w:hideMark/>
          </w:tcPr>
          <w:p w14:paraId="52C60381" w14:textId="4F3143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11814A0D" w14:textId="0F9BEC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17,657,651.95 </w:t>
            </w:r>
          </w:p>
        </w:tc>
        <w:tc>
          <w:tcPr>
            <w:tcW w:w="685" w:type="pct"/>
            <w:tcBorders>
              <w:top w:val="nil"/>
              <w:left w:val="nil"/>
              <w:bottom w:val="single" w:sz="4" w:space="0" w:color="000000"/>
              <w:right w:val="single" w:sz="4" w:space="0" w:color="000000"/>
            </w:tcBorders>
            <w:shd w:val="clear" w:color="auto" w:fill="auto"/>
            <w:noWrap/>
            <w:vAlign w:val="bottom"/>
            <w:hideMark/>
          </w:tcPr>
          <w:p w14:paraId="28029490" w14:textId="2EA15C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0A28DD" w14:textId="10B5BC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CE63E0" w14:textId="636657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18,031,651.95 </w:t>
            </w:r>
          </w:p>
        </w:tc>
        <w:tc>
          <w:tcPr>
            <w:tcW w:w="6" w:type="pct"/>
            <w:vAlign w:val="center"/>
            <w:hideMark/>
          </w:tcPr>
          <w:p w14:paraId="5EDA6E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8ED24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C9FC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9A9E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Naic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FCA6ADA" w14:textId="7B0006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654,500.00 </w:t>
            </w:r>
          </w:p>
        </w:tc>
        <w:tc>
          <w:tcPr>
            <w:tcW w:w="789" w:type="pct"/>
            <w:tcBorders>
              <w:top w:val="nil"/>
              <w:left w:val="nil"/>
              <w:bottom w:val="single" w:sz="4" w:space="0" w:color="000000"/>
              <w:right w:val="single" w:sz="4" w:space="0" w:color="000000"/>
            </w:tcBorders>
            <w:shd w:val="clear" w:color="auto" w:fill="auto"/>
            <w:noWrap/>
            <w:vAlign w:val="bottom"/>
            <w:hideMark/>
          </w:tcPr>
          <w:p w14:paraId="6371DAE6" w14:textId="40435B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31,957,271.28 </w:t>
            </w:r>
          </w:p>
        </w:tc>
        <w:tc>
          <w:tcPr>
            <w:tcW w:w="685" w:type="pct"/>
            <w:tcBorders>
              <w:top w:val="nil"/>
              <w:left w:val="nil"/>
              <w:bottom w:val="single" w:sz="4" w:space="0" w:color="000000"/>
              <w:right w:val="single" w:sz="4" w:space="0" w:color="000000"/>
            </w:tcBorders>
            <w:shd w:val="clear" w:color="auto" w:fill="auto"/>
            <w:noWrap/>
            <w:vAlign w:val="bottom"/>
            <w:hideMark/>
          </w:tcPr>
          <w:p w14:paraId="21E7A21E" w14:textId="484094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431657" w14:textId="1CAE88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BCDF58" w14:textId="35BB4A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32,611,771.28 </w:t>
            </w:r>
          </w:p>
        </w:tc>
        <w:tc>
          <w:tcPr>
            <w:tcW w:w="6" w:type="pct"/>
            <w:vAlign w:val="center"/>
            <w:hideMark/>
          </w:tcPr>
          <w:p w14:paraId="2ED127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2B72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1ACE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7280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Noveleta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0ADB292" w14:textId="193061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12A856CB" w14:textId="7640FC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17,926,296.49 </w:t>
            </w:r>
          </w:p>
        </w:tc>
        <w:tc>
          <w:tcPr>
            <w:tcW w:w="685" w:type="pct"/>
            <w:tcBorders>
              <w:top w:val="nil"/>
              <w:left w:val="nil"/>
              <w:bottom w:val="single" w:sz="4" w:space="0" w:color="000000"/>
              <w:right w:val="single" w:sz="4" w:space="0" w:color="000000"/>
            </w:tcBorders>
            <w:shd w:val="clear" w:color="auto" w:fill="auto"/>
            <w:noWrap/>
            <w:vAlign w:val="bottom"/>
            <w:hideMark/>
          </w:tcPr>
          <w:p w14:paraId="5F1675B9" w14:textId="794497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AF1B16" w14:textId="5EFE2F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AF15E1" w14:textId="20EFD6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18,300,296.49 </w:t>
            </w:r>
          </w:p>
        </w:tc>
        <w:tc>
          <w:tcPr>
            <w:tcW w:w="6" w:type="pct"/>
            <w:vAlign w:val="center"/>
            <w:hideMark/>
          </w:tcPr>
          <w:p w14:paraId="62E708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6C0A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E3952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DEE5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Rosario</w:t>
            </w:r>
          </w:p>
        </w:tc>
        <w:tc>
          <w:tcPr>
            <w:tcW w:w="685" w:type="pct"/>
            <w:tcBorders>
              <w:top w:val="nil"/>
              <w:left w:val="nil"/>
              <w:bottom w:val="single" w:sz="4" w:space="0" w:color="000000"/>
              <w:right w:val="single" w:sz="4" w:space="0" w:color="000000"/>
            </w:tcBorders>
            <w:shd w:val="clear" w:color="auto" w:fill="auto"/>
            <w:noWrap/>
            <w:vAlign w:val="bottom"/>
            <w:hideMark/>
          </w:tcPr>
          <w:p w14:paraId="2C104BF0" w14:textId="649EB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083E052A" w14:textId="139C2D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56,641,969.84 </w:t>
            </w:r>
          </w:p>
        </w:tc>
        <w:tc>
          <w:tcPr>
            <w:tcW w:w="685" w:type="pct"/>
            <w:tcBorders>
              <w:top w:val="nil"/>
              <w:left w:val="nil"/>
              <w:bottom w:val="single" w:sz="4" w:space="0" w:color="000000"/>
              <w:right w:val="single" w:sz="4" w:space="0" w:color="000000"/>
            </w:tcBorders>
            <w:shd w:val="clear" w:color="auto" w:fill="auto"/>
            <w:noWrap/>
            <w:vAlign w:val="bottom"/>
            <w:hideMark/>
          </w:tcPr>
          <w:p w14:paraId="4E58E0F7" w14:textId="4F7CB0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BB5339" w14:textId="629951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749656" w14:textId="0ADBBE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57,015,969.84 </w:t>
            </w:r>
          </w:p>
        </w:tc>
        <w:tc>
          <w:tcPr>
            <w:tcW w:w="6" w:type="pct"/>
            <w:vAlign w:val="center"/>
            <w:hideMark/>
          </w:tcPr>
          <w:p w14:paraId="3EB838E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605CB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CA72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98B5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Silang</w:t>
            </w:r>
          </w:p>
        </w:tc>
        <w:tc>
          <w:tcPr>
            <w:tcW w:w="685" w:type="pct"/>
            <w:tcBorders>
              <w:top w:val="nil"/>
              <w:left w:val="nil"/>
              <w:bottom w:val="single" w:sz="4" w:space="0" w:color="000000"/>
              <w:right w:val="single" w:sz="4" w:space="0" w:color="000000"/>
            </w:tcBorders>
            <w:shd w:val="clear" w:color="auto" w:fill="auto"/>
            <w:noWrap/>
            <w:vAlign w:val="bottom"/>
            <w:hideMark/>
          </w:tcPr>
          <w:p w14:paraId="19699825" w14:textId="3F47F0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02FE7F2A" w14:textId="7A874D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116,758,182.88 </w:t>
            </w:r>
          </w:p>
        </w:tc>
        <w:tc>
          <w:tcPr>
            <w:tcW w:w="685" w:type="pct"/>
            <w:tcBorders>
              <w:top w:val="nil"/>
              <w:left w:val="nil"/>
              <w:bottom w:val="single" w:sz="4" w:space="0" w:color="000000"/>
              <w:right w:val="single" w:sz="4" w:space="0" w:color="000000"/>
            </w:tcBorders>
            <w:shd w:val="clear" w:color="auto" w:fill="auto"/>
            <w:noWrap/>
            <w:vAlign w:val="bottom"/>
            <w:hideMark/>
          </w:tcPr>
          <w:p w14:paraId="786118D0" w14:textId="3DA0E6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01EA5C" w14:textId="78FE4B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88B380" w14:textId="2426E5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117,132,182.88 </w:t>
            </w:r>
          </w:p>
        </w:tc>
        <w:tc>
          <w:tcPr>
            <w:tcW w:w="6" w:type="pct"/>
            <w:vAlign w:val="center"/>
            <w:hideMark/>
          </w:tcPr>
          <w:p w14:paraId="2B5AF47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32595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D1547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A107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Tagaytay City</w:t>
            </w:r>
          </w:p>
        </w:tc>
        <w:tc>
          <w:tcPr>
            <w:tcW w:w="685" w:type="pct"/>
            <w:tcBorders>
              <w:top w:val="nil"/>
              <w:left w:val="nil"/>
              <w:bottom w:val="single" w:sz="4" w:space="0" w:color="000000"/>
              <w:right w:val="single" w:sz="4" w:space="0" w:color="000000"/>
            </w:tcBorders>
            <w:shd w:val="clear" w:color="auto" w:fill="auto"/>
            <w:noWrap/>
            <w:vAlign w:val="bottom"/>
            <w:hideMark/>
          </w:tcPr>
          <w:p w14:paraId="1BA9D042" w14:textId="2ADDBA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456,038.00 </w:t>
            </w:r>
          </w:p>
        </w:tc>
        <w:tc>
          <w:tcPr>
            <w:tcW w:w="789" w:type="pct"/>
            <w:tcBorders>
              <w:top w:val="nil"/>
              <w:left w:val="nil"/>
              <w:bottom w:val="single" w:sz="4" w:space="0" w:color="000000"/>
              <w:right w:val="single" w:sz="4" w:space="0" w:color="000000"/>
            </w:tcBorders>
            <w:shd w:val="clear" w:color="auto" w:fill="auto"/>
            <w:noWrap/>
            <w:vAlign w:val="bottom"/>
            <w:hideMark/>
          </w:tcPr>
          <w:p w14:paraId="5CA73922" w14:textId="04ED12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187,784,123.07 </w:t>
            </w:r>
          </w:p>
        </w:tc>
        <w:tc>
          <w:tcPr>
            <w:tcW w:w="685" w:type="pct"/>
            <w:tcBorders>
              <w:top w:val="nil"/>
              <w:left w:val="nil"/>
              <w:bottom w:val="single" w:sz="4" w:space="0" w:color="000000"/>
              <w:right w:val="single" w:sz="4" w:space="0" w:color="000000"/>
            </w:tcBorders>
            <w:shd w:val="clear" w:color="auto" w:fill="auto"/>
            <w:noWrap/>
            <w:vAlign w:val="bottom"/>
            <w:hideMark/>
          </w:tcPr>
          <w:p w14:paraId="1647C04B" w14:textId="1B1BB7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A8C926" w14:textId="3B9B07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3990B8" w14:textId="4B8FF6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188,240,161.07 </w:t>
            </w:r>
          </w:p>
        </w:tc>
        <w:tc>
          <w:tcPr>
            <w:tcW w:w="6" w:type="pct"/>
            <w:vAlign w:val="center"/>
            <w:hideMark/>
          </w:tcPr>
          <w:p w14:paraId="2A71BB7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57EA4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947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469FC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Tanza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56C4CA9" w14:textId="721C2D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56C5F883" w14:textId="60EBC0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78,311,447.46 </w:t>
            </w:r>
          </w:p>
        </w:tc>
        <w:tc>
          <w:tcPr>
            <w:tcW w:w="685" w:type="pct"/>
            <w:tcBorders>
              <w:top w:val="nil"/>
              <w:left w:val="nil"/>
              <w:bottom w:val="single" w:sz="4" w:space="0" w:color="000000"/>
              <w:right w:val="single" w:sz="4" w:space="0" w:color="000000"/>
            </w:tcBorders>
            <w:shd w:val="clear" w:color="auto" w:fill="auto"/>
            <w:noWrap/>
            <w:vAlign w:val="bottom"/>
            <w:hideMark/>
          </w:tcPr>
          <w:p w14:paraId="03DBA305" w14:textId="4F19A0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C0999BC" w14:textId="19205F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5B8D80" w14:textId="5ACDC9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78,685,447.46 </w:t>
            </w:r>
          </w:p>
        </w:tc>
        <w:tc>
          <w:tcPr>
            <w:tcW w:w="6" w:type="pct"/>
            <w:vAlign w:val="center"/>
            <w:hideMark/>
          </w:tcPr>
          <w:p w14:paraId="4E5036E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C2FC5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2966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0FEE4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Ternate</w:t>
            </w:r>
          </w:p>
        </w:tc>
        <w:tc>
          <w:tcPr>
            <w:tcW w:w="685" w:type="pct"/>
            <w:tcBorders>
              <w:top w:val="nil"/>
              <w:left w:val="nil"/>
              <w:bottom w:val="single" w:sz="4" w:space="0" w:color="000000"/>
              <w:right w:val="single" w:sz="4" w:space="0" w:color="000000"/>
            </w:tcBorders>
            <w:shd w:val="clear" w:color="auto" w:fill="auto"/>
            <w:noWrap/>
            <w:vAlign w:val="bottom"/>
            <w:hideMark/>
          </w:tcPr>
          <w:p w14:paraId="3F34772D" w14:textId="16D00F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374,000.00 </w:t>
            </w:r>
          </w:p>
        </w:tc>
        <w:tc>
          <w:tcPr>
            <w:tcW w:w="789" w:type="pct"/>
            <w:tcBorders>
              <w:top w:val="nil"/>
              <w:left w:val="nil"/>
              <w:bottom w:val="single" w:sz="4" w:space="0" w:color="000000"/>
              <w:right w:val="single" w:sz="4" w:space="0" w:color="000000"/>
            </w:tcBorders>
            <w:shd w:val="clear" w:color="auto" w:fill="auto"/>
            <w:noWrap/>
            <w:vAlign w:val="bottom"/>
            <w:hideMark/>
          </w:tcPr>
          <w:p w14:paraId="5ACCD655" w14:textId="72B2C3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12,606,331.82 </w:t>
            </w:r>
          </w:p>
        </w:tc>
        <w:tc>
          <w:tcPr>
            <w:tcW w:w="685" w:type="pct"/>
            <w:tcBorders>
              <w:top w:val="nil"/>
              <w:left w:val="nil"/>
              <w:bottom w:val="single" w:sz="4" w:space="0" w:color="000000"/>
              <w:right w:val="single" w:sz="4" w:space="0" w:color="000000"/>
            </w:tcBorders>
            <w:shd w:val="clear" w:color="auto" w:fill="auto"/>
            <w:noWrap/>
            <w:vAlign w:val="bottom"/>
            <w:hideMark/>
          </w:tcPr>
          <w:p w14:paraId="7F4764AD" w14:textId="2CC1BD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EE2CF7" w14:textId="7CCEDC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400420" w14:textId="4CFA2E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12,980,331.82 </w:t>
            </w:r>
          </w:p>
        </w:tc>
        <w:tc>
          <w:tcPr>
            <w:tcW w:w="6" w:type="pct"/>
            <w:vAlign w:val="center"/>
            <w:hideMark/>
          </w:tcPr>
          <w:p w14:paraId="3EEB3E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082D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7C86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AF40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Trece</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Martires</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684D3399" w14:textId="3E71B1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411,400.00 </w:t>
            </w:r>
          </w:p>
        </w:tc>
        <w:tc>
          <w:tcPr>
            <w:tcW w:w="789" w:type="pct"/>
            <w:tcBorders>
              <w:top w:val="nil"/>
              <w:left w:val="nil"/>
              <w:bottom w:val="single" w:sz="4" w:space="0" w:color="000000"/>
              <w:right w:val="single" w:sz="4" w:space="0" w:color="000000"/>
            </w:tcBorders>
            <w:shd w:val="clear" w:color="auto" w:fill="auto"/>
            <w:noWrap/>
            <w:vAlign w:val="bottom"/>
            <w:hideMark/>
          </w:tcPr>
          <w:p w14:paraId="74C15982" w14:textId="67D64C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101,928,595.59 </w:t>
            </w:r>
          </w:p>
        </w:tc>
        <w:tc>
          <w:tcPr>
            <w:tcW w:w="685" w:type="pct"/>
            <w:tcBorders>
              <w:top w:val="nil"/>
              <w:left w:val="nil"/>
              <w:bottom w:val="single" w:sz="4" w:space="0" w:color="000000"/>
              <w:right w:val="single" w:sz="4" w:space="0" w:color="000000"/>
            </w:tcBorders>
            <w:shd w:val="clear" w:color="auto" w:fill="auto"/>
            <w:noWrap/>
            <w:vAlign w:val="bottom"/>
            <w:hideMark/>
          </w:tcPr>
          <w:p w14:paraId="3893C3C4" w14:textId="5E7806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CA13A4" w14:textId="38A98D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604176" w14:textId="10907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102,339,995.59 </w:t>
            </w:r>
          </w:p>
        </w:tc>
        <w:tc>
          <w:tcPr>
            <w:tcW w:w="6" w:type="pct"/>
            <w:vAlign w:val="center"/>
            <w:hideMark/>
          </w:tcPr>
          <w:p w14:paraId="0DBC1F4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10852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C8366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Laguna</w:t>
            </w:r>
          </w:p>
        </w:tc>
        <w:tc>
          <w:tcPr>
            <w:tcW w:w="685" w:type="pct"/>
            <w:tcBorders>
              <w:top w:val="nil"/>
              <w:left w:val="nil"/>
              <w:bottom w:val="single" w:sz="4" w:space="0" w:color="000000"/>
              <w:right w:val="single" w:sz="4" w:space="0" w:color="000000"/>
            </w:tcBorders>
            <w:shd w:val="clear" w:color="D8D8D8" w:fill="D8D8D8"/>
            <w:noWrap/>
            <w:vAlign w:val="bottom"/>
            <w:hideMark/>
          </w:tcPr>
          <w:p w14:paraId="0CDB6EB3" w14:textId="162B7C5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10,582,981.74 </w:t>
            </w:r>
          </w:p>
        </w:tc>
        <w:tc>
          <w:tcPr>
            <w:tcW w:w="789" w:type="pct"/>
            <w:tcBorders>
              <w:top w:val="nil"/>
              <w:left w:val="nil"/>
              <w:bottom w:val="single" w:sz="4" w:space="0" w:color="000000"/>
              <w:right w:val="single" w:sz="4" w:space="0" w:color="000000"/>
            </w:tcBorders>
            <w:shd w:val="clear" w:color="D8D8D8" w:fill="D8D8D8"/>
            <w:noWrap/>
            <w:vAlign w:val="bottom"/>
            <w:hideMark/>
          </w:tcPr>
          <w:p w14:paraId="593290BC" w14:textId="4D81B80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1,801,341,504.55 </w:t>
            </w:r>
          </w:p>
        </w:tc>
        <w:tc>
          <w:tcPr>
            <w:tcW w:w="685" w:type="pct"/>
            <w:tcBorders>
              <w:top w:val="nil"/>
              <w:left w:val="nil"/>
              <w:bottom w:val="single" w:sz="4" w:space="0" w:color="000000"/>
              <w:right w:val="single" w:sz="4" w:space="0" w:color="000000"/>
            </w:tcBorders>
            <w:shd w:val="clear" w:color="D8D8D8" w:fill="D8D8D8"/>
            <w:noWrap/>
            <w:vAlign w:val="bottom"/>
            <w:hideMark/>
          </w:tcPr>
          <w:p w14:paraId="03E74F9F" w14:textId="420F71A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BE639A3" w14:textId="6EA3CFF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A3E08DE" w14:textId="1F748DB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1,811,924,486.29 </w:t>
            </w:r>
          </w:p>
        </w:tc>
        <w:tc>
          <w:tcPr>
            <w:tcW w:w="6" w:type="pct"/>
            <w:vAlign w:val="center"/>
            <w:hideMark/>
          </w:tcPr>
          <w:p w14:paraId="28E700A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33D48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1AA8C"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lastRenderedPageBreak/>
              <w:t>PLGU Laguna</w:t>
            </w:r>
          </w:p>
        </w:tc>
        <w:tc>
          <w:tcPr>
            <w:tcW w:w="685" w:type="pct"/>
            <w:tcBorders>
              <w:top w:val="nil"/>
              <w:left w:val="nil"/>
              <w:bottom w:val="single" w:sz="4" w:space="0" w:color="000000"/>
              <w:right w:val="single" w:sz="4" w:space="0" w:color="000000"/>
            </w:tcBorders>
            <w:shd w:val="clear" w:color="auto" w:fill="auto"/>
            <w:noWrap/>
            <w:vAlign w:val="bottom"/>
            <w:hideMark/>
          </w:tcPr>
          <w:p w14:paraId="5388943A" w14:textId="43E0CD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9AB46F8" w14:textId="7C6416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253,710,977.50 </w:t>
            </w:r>
          </w:p>
        </w:tc>
        <w:tc>
          <w:tcPr>
            <w:tcW w:w="685" w:type="pct"/>
            <w:tcBorders>
              <w:top w:val="nil"/>
              <w:left w:val="nil"/>
              <w:bottom w:val="single" w:sz="4" w:space="0" w:color="000000"/>
              <w:right w:val="single" w:sz="4" w:space="0" w:color="000000"/>
            </w:tcBorders>
            <w:shd w:val="clear" w:color="auto" w:fill="auto"/>
            <w:noWrap/>
            <w:vAlign w:val="bottom"/>
            <w:hideMark/>
          </w:tcPr>
          <w:p w14:paraId="7ACE6006" w14:textId="319079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46AE67" w14:textId="59147B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9D98BB" w14:textId="7870B4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253,710,977.50 </w:t>
            </w:r>
          </w:p>
        </w:tc>
        <w:tc>
          <w:tcPr>
            <w:tcW w:w="6" w:type="pct"/>
            <w:vAlign w:val="center"/>
            <w:hideMark/>
          </w:tcPr>
          <w:p w14:paraId="0CF92C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E4FDC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CCCD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FACB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Alaminos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54C194D" w14:textId="747486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3734A35" w14:textId="168FC6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9,804,150.72 </w:t>
            </w:r>
          </w:p>
        </w:tc>
        <w:tc>
          <w:tcPr>
            <w:tcW w:w="685" w:type="pct"/>
            <w:tcBorders>
              <w:top w:val="nil"/>
              <w:left w:val="nil"/>
              <w:bottom w:val="single" w:sz="4" w:space="0" w:color="000000"/>
              <w:right w:val="single" w:sz="4" w:space="0" w:color="000000"/>
            </w:tcBorders>
            <w:shd w:val="clear" w:color="auto" w:fill="auto"/>
            <w:noWrap/>
            <w:vAlign w:val="bottom"/>
            <w:hideMark/>
          </w:tcPr>
          <w:p w14:paraId="18F2A5AE" w14:textId="4138D4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CAB032" w14:textId="2F698D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D6398C" w14:textId="4A2C9C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10,039,150.72 </w:t>
            </w:r>
          </w:p>
        </w:tc>
        <w:tc>
          <w:tcPr>
            <w:tcW w:w="6" w:type="pct"/>
            <w:vAlign w:val="center"/>
            <w:hideMark/>
          </w:tcPr>
          <w:p w14:paraId="6E6A58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6E483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E7F4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9B20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Bay</w:t>
            </w:r>
          </w:p>
        </w:tc>
        <w:tc>
          <w:tcPr>
            <w:tcW w:w="685" w:type="pct"/>
            <w:tcBorders>
              <w:top w:val="nil"/>
              <w:left w:val="nil"/>
              <w:bottom w:val="single" w:sz="4" w:space="0" w:color="000000"/>
              <w:right w:val="single" w:sz="4" w:space="0" w:color="000000"/>
            </w:tcBorders>
            <w:shd w:val="clear" w:color="auto" w:fill="auto"/>
            <w:noWrap/>
            <w:vAlign w:val="bottom"/>
            <w:hideMark/>
          </w:tcPr>
          <w:p w14:paraId="2632F487" w14:textId="27FBD9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329,000.00 </w:t>
            </w:r>
          </w:p>
        </w:tc>
        <w:tc>
          <w:tcPr>
            <w:tcW w:w="789" w:type="pct"/>
            <w:tcBorders>
              <w:top w:val="nil"/>
              <w:left w:val="nil"/>
              <w:bottom w:val="single" w:sz="4" w:space="0" w:color="000000"/>
              <w:right w:val="single" w:sz="4" w:space="0" w:color="000000"/>
            </w:tcBorders>
            <w:shd w:val="clear" w:color="auto" w:fill="auto"/>
            <w:noWrap/>
            <w:vAlign w:val="bottom"/>
            <w:hideMark/>
          </w:tcPr>
          <w:p w14:paraId="0BDBAE9F" w14:textId="4D99D2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33,405,455.37 </w:t>
            </w:r>
          </w:p>
        </w:tc>
        <w:tc>
          <w:tcPr>
            <w:tcW w:w="685" w:type="pct"/>
            <w:tcBorders>
              <w:top w:val="nil"/>
              <w:left w:val="nil"/>
              <w:bottom w:val="single" w:sz="4" w:space="0" w:color="000000"/>
              <w:right w:val="single" w:sz="4" w:space="0" w:color="000000"/>
            </w:tcBorders>
            <w:shd w:val="clear" w:color="auto" w:fill="auto"/>
            <w:noWrap/>
            <w:vAlign w:val="bottom"/>
            <w:hideMark/>
          </w:tcPr>
          <w:p w14:paraId="05C6B97F" w14:textId="734BE4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C6E54D" w14:textId="5CD1A7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577C3C" w14:textId="21F545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33,734,455.37 </w:t>
            </w:r>
          </w:p>
        </w:tc>
        <w:tc>
          <w:tcPr>
            <w:tcW w:w="6" w:type="pct"/>
            <w:vAlign w:val="center"/>
            <w:hideMark/>
          </w:tcPr>
          <w:p w14:paraId="6745EB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7B877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4A0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2D5F4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Biñan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8AC6C29" w14:textId="092928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708,210.00 </w:t>
            </w:r>
          </w:p>
        </w:tc>
        <w:tc>
          <w:tcPr>
            <w:tcW w:w="789" w:type="pct"/>
            <w:tcBorders>
              <w:top w:val="nil"/>
              <w:left w:val="nil"/>
              <w:bottom w:val="single" w:sz="4" w:space="0" w:color="000000"/>
              <w:right w:val="single" w:sz="4" w:space="0" w:color="000000"/>
            </w:tcBorders>
            <w:shd w:val="clear" w:color="auto" w:fill="auto"/>
            <w:noWrap/>
            <w:vAlign w:val="bottom"/>
            <w:hideMark/>
          </w:tcPr>
          <w:p w14:paraId="39BE48D2" w14:textId="4CDADE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148,357,976.62 </w:t>
            </w:r>
          </w:p>
        </w:tc>
        <w:tc>
          <w:tcPr>
            <w:tcW w:w="685" w:type="pct"/>
            <w:tcBorders>
              <w:top w:val="nil"/>
              <w:left w:val="nil"/>
              <w:bottom w:val="single" w:sz="4" w:space="0" w:color="000000"/>
              <w:right w:val="single" w:sz="4" w:space="0" w:color="000000"/>
            </w:tcBorders>
            <w:shd w:val="clear" w:color="auto" w:fill="auto"/>
            <w:noWrap/>
            <w:vAlign w:val="bottom"/>
            <w:hideMark/>
          </w:tcPr>
          <w:p w14:paraId="53FC77A8" w14:textId="5C5DC4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8739EE" w14:textId="0C5AD2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C62765" w14:textId="1FEFB9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149,066,186.62 </w:t>
            </w:r>
          </w:p>
        </w:tc>
        <w:tc>
          <w:tcPr>
            <w:tcW w:w="6" w:type="pct"/>
            <w:vAlign w:val="center"/>
            <w:hideMark/>
          </w:tcPr>
          <w:p w14:paraId="01E20F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4E76C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08A1A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2E175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Cabuyao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438EF2" w14:textId="192BD6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418,760.00 </w:t>
            </w:r>
          </w:p>
        </w:tc>
        <w:tc>
          <w:tcPr>
            <w:tcW w:w="789" w:type="pct"/>
            <w:tcBorders>
              <w:top w:val="nil"/>
              <w:left w:val="nil"/>
              <w:bottom w:val="single" w:sz="4" w:space="0" w:color="000000"/>
              <w:right w:val="single" w:sz="4" w:space="0" w:color="000000"/>
            </w:tcBorders>
            <w:shd w:val="clear" w:color="auto" w:fill="auto"/>
            <w:noWrap/>
            <w:vAlign w:val="bottom"/>
            <w:hideMark/>
          </w:tcPr>
          <w:p w14:paraId="55CFC848" w14:textId="469D97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122,097,194.00 </w:t>
            </w:r>
          </w:p>
        </w:tc>
        <w:tc>
          <w:tcPr>
            <w:tcW w:w="685" w:type="pct"/>
            <w:tcBorders>
              <w:top w:val="nil"/>
              <w:left w:val="nil"/>
              <w:bottom w:val="single" w:sz="4" w:space="0" w:color="000000"/>
              <w:right w:val="single" w:sz="4" w:space="0" w:color="000000"/>
            </w:tcBorders>
            <w:shd w:val="clear" w:color="auto" w:fill="auto"/>
            <w:noWrap/>
            <w:vAlign w:val="bottom"/>
            <w:hideMark/>
          </w:tcPr>
          <w:p w14:paraId="1F43615A" w14:textId="3C3F0E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FA8273" w14:textId="642FBE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6B5DEF" w14:textId="12BCDB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122,515,954.00 </w:t>
            </w:r>
          </w:p>
        </w:tc>
        <w:tc>
          <w:tcPr>
            <w:tcW w:w="6" w:type="pct"/>
            <w:vAlign w:val="center"/>
            <w:hideMark/>
          </w:tcPr>
          <w:p w14:paraId="48FF39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60BC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FE43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5230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Calamba</w:t>
            </w:r>
          </w:p>
        </w:tc>
        <w:tc>
          <w:tcPr>
            <w:tcW w:w="685" w:type="pct"/>
            <w:tcBorders>
              <w:top w:val="nil"/>
              <w:left w:val="nil"/>
              <w:bottom w:val="single" w:sz="4" w:space="0" w:color="000000"/>
              <w:right w:val="single" w:sz="4" w:space="0" w:color="000000"/>
            </w:tcBorders>
            <w:shd w:val="clear" w:color="auto" w:fill="auto"/>
            <w:noWrap/>
            <w:vAlign w:val="bottom"/>
            <w:hideMark/>
          </w:tcPr>
          <w:p w14:paraId="231E6327" w14:textId="31D5D4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624,130.00 </w:t>
            </w:r>
          </w:p>
        </w:tc>
        <w:tc>
          <w:tcPr>
            <w:tcW w:w="789" w:type="pct"/>
            <w:tcBorders>
              <w:top w:val="nil"/>
              <w:left w:val="nil"/>
              <w:bottom w:val="single" w:sz="4" w:space="0" w:color="000000"/>
              <w:right w:val="single" w:sz="4" w:space="0" w:color="000000"/>
            </w:tcBorders>
            <w:shd w:val="clear" w:color="auto" w:fill="auto"/>
            <w:noWrap/>
            <w:vAlign w:val="bottom"/>
            <w:hideMark/>
          </w:tcPr>
          <w:p w14:paraId="5FCE8A49" w14:textId="4B3FEA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277,523,764.19 </w:t>
            </w:r>
          </w:p>
        </w:tc>
        <w:tc>
          <w:tcPr>
            <w:tcW w:w="685" w:type="pct"/>
            <w:tcBorders>
              <w:top w:val="nil"/>
              <w:left w:val="nil"/>
              <w:bottom w:val="single" w:sz="4" w:space="0" w:color="000000"/>
              <w:right w:val="single" w:sz="4" w:space="0" w:color="000000"/>
            </w:tcBorders>
            <w:shd w:val="clear" w:color="auto" w:fill="auto"/>
            <w:noWrap/>
            <w:vAlign w:val="bottom"/>
            <w:hideMark/>
          </w:tcPr>
          <w:p w14:paraId="119BF86D" w14:textId="4FD2FC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962246" w14:textId="6335AB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ADA581" w14:textId="4A8BA6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278,147,894.19 </w:t>
            </w:r>
          </w:p>
        </w:tc>
        <w:tc>
          <w:tcPr>
            <w:tcW w:w="6" w:type="pct"/>
            <w:vAlign w:val="center"/>
            <w:hideMark/>
          </w:tcPr>
          <w:p w14:paraId="31B32A0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C122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216A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F0B61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886B593" w14:textId="0EA7F7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282,000.00 </w:t>
            </w:r>
          </w:p>
        </w:tc>
        <w:tc>
          <w:tcPr>
            <w:tcW w:w="789" w:type="pct"/>
            <w:tcBorders>
              <w:top w:val="nil"/>
              <w:left w:val="nil"/>
              <w:bottom w:val="single" w:sz="4" w:space="0" w:color="000000"/>
              <w:right w:val="single" w:sz="4" w:space="0" w:color="000000"/>
            </w:tcBorders>
            <w:shd w:val="clear" w:color="auto" w:fill="auto"/>
            <w:noWrap/>
            <w:vAlign w:val="bottom"/>
            <w:hideMark/>
          </w:tcPr>
          <w:p w14:paraId="32F08FBC" w14:textId="27222A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16,517,018.53 </w:t>
            </w:r>
          </w:p>
        </w:tc>
        <w:tc>
          <w:tcPr>
            <w:tcW w:w="685" w:type="pct"/>
            <w:tcBorders>
              <w:top w:val="nil"/>
              <w:left w:val="nil"/>
              <w:bottom w:val="single" w:sz="4" w:space="0" w:color="000000"/>
              <w:right w:val="single" w:sz="4" w:space="0" w:color="000000"/>
            </w:tcBorders>
            <w:shd w:val="clear" w:color="auto" w:fill="auto"/>
            <w:noWrap/>
            <w:vAlign w:val="bottom"/>
            <w:hideMark/>
          </w:tcPr>
          <w:p w14:paraId="51C6F623" w14:textId="2DEF81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DD8A8F" w14:textId="75CBE1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1974BA" w14:textId="3390F0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16,799,018.53 </w:t>
            </w:r>
          </w:p>
        </w:tc>
        <w:tc>
          <w:tcPr>
            <w:tcW w:w="6" w:type="pct"/>
            <w:vAlign w:val="center"/>
            <w:hideMark/>
          </w:tcPr>
          <w:p w14:paraId="599FE92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7BC5C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5DA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9EC6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Cavinti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831655A" w14:textId="083153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4A0A1386" w14:textId="7F509D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18,842,598.07 </w:t>
            </w:r>
          </w:p>
        </w:tc>
        <w:tc>
          <w:tcPr>
            <w:tcW w:w="685" w:type="pct"/>
            <w:tcBorders>
              <w:top w:val="nil"/>
              <w:left w:val="nil"/>
              <w:bottom w:val="single" w:sz="4" w:space="0" w:color="000000"/>
              <w:right w:val="single" w:sz="4" w:space="0" w:color="000000"/>
            </w:tcBorders>
            <w:shd w:val="clear" w:color="auto" w:fill="auto"/>
            <w:noWrap/>
            <w:vAlign w:val="bottom"/>
            <w:hideMark/>
          </w:tcPr>
          <w:p w14:paraId="7F9BCFBF" w14:textId="4293A8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7DCAF3" w14:textId="237085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DF89CB" w14:textId="44EE30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19,077,598.07 </w:t>
            </w:r>
          </w:p>
        </w:tc>
        <w:tc>
          <w:tcPr>
            <w:tcW w:w="6" w:type="pct"/>
            <w:vAlign w:val="center"/>
            <w:hideMark/>
          </w:tcPr>
          <w:p w14:paraId="4DB60F7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BA07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E7D8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02FD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Famy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CBFC25" w14:textId="4AF266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894E6CB" w14:textId="29AC8C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10,424,907.68 </w:t>
            </w:r>
          </w:p>
        </w:tc>
        <w:tc>
          <w:tcPr>
            <w:tcW w:w="685" w:type="pct"/>
            <w:tcBorders>
              <w:top w:val="nil"/>
              <w:left w:val="nil"/>
              <w:bottom w:val="single" w:sz="4" w:space="0" w:color="000000"/>
              <w:right w:val="single" w:sz="4" w:space="0" w:color="000000"/>
            </w:tcBorders>
            <w:shd w:val="clear" w:color="auto" w:fill="auto"/>
            <w:noWrap/>
            <w:vAlign w:val="bottom"/>
            <w:hideMark/>
          </w:tcPr>
          <w:p w14:paraId="7366BAEE" w14:textId="536BDC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1E3DB6" w14:textId="6AFDF3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3255B1" w14:textId="0F8C7A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10,659,907.68 </w:t>
            </w:r>
          </w:p>
        </w:tc>
        <w:tc>
          <w:tcPr>
            <w:tcW w:w="6" w:type="pct"/>
            <w:vAlign w:val="center"/>
            <w:hideMark/>
          </w:tcPr>
          <w:p w14:paraId="1C0E5A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7F614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C452D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AB76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Kalayaan</w:t>
            </w:r>
          </w:p>
        </w:tc>
        <w:tc>
          <w:tcPr>
            <w:tcW w:w="685" w:type="pct"/>
            <w:tcBorders>
              <w:top w:val="nil"/>
              <w:left w:val="nil"/>
              <w:bottom w:val="single" w:sz="4" w:space="0" w:color="000000"/>
              <w:right w:val="single" w:sz="4" w:space="0" w:color="000000"/>
            </w:tcBorders>
            <w:shd w:val="clear" w:color="auto" w:fill="auto"/>
            <w:noWrap/>
            <w:vAlign w:val="bottom"/>
            <w:hideMark/>
          </w:tcPr>
          <w:p w14:paraId="2EF199A9" w14:textId="7F9D8F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05A0A637" w14:textId="52C26F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13,897,414.74 </w:t>
            </w:r>
          </w:p>
        </w:tc>
        <w:tc>
          <w:tcPr>
            <w:tcW w:w="685" w:type="pct"/>
            <w:tcBorders>
              <w:top w:val="nil"/>
              <w:left w:val="nil"/>
              <w:bottom w:val="single" w:sz="4" w:space="0" w:color="000000"/>
              <w:right w:val="single" w:sz="4" w:space="0" w:color="000000"/>
            </w:tcBorders>
            <w:shd w:val="clear" w:color="auto" w:fill="auto"/>
            <w:noWrap/>
            <w:vAlign w:val="bottom"/>
            <w:hideMark/>
          </w:tcPr>
          <w:p w14:paraId="7F1539D5" w14:textId="0DF9BA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58A6DF" w14:textId="3CA740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06BB04" w14:textId="70BB2A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14,132,414.74 </w:t>
            </w:r>
          </w:p>
        </w:tc>
        <w:tc>
          <w:tcPr>
            <w:tcW w:w="6" w:type="pct"/>
            <w:vAlign w:val="center"/>
            <w:hideMark/>
          </w:tcPr>
          <w:p w14:paraId="3D4141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D635E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C4C06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1726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Liliw</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32EE0C" w14:textId="56A74F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2E3153B" w14:textId="41785A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14,639,903.04 </w:t>
            </w:r>
          </w:p>
        </w:tc>
        <w:tc>
          <w:tcPr>
            <w:tcW w:w="685" w:type="pct"/>
            <w:tcBorders>
              <w:top w:val="nil"/>
              <w:left w:val="nil"/>
              <w:bottom w:val="single" w:sz="4" w:space="0" w:color="000000"/>
              <w:right w:val="single" w:sz="4" w:space="0" w:color="000000"/>
            </w:tcBorders>
            <w:shd w:val="clear" w:color="auto" w:fill="auto"/>
            <w:noWrap/>
            <w:vAlign w:val="bottom"/>
            <w:hideMark/>
          </w:tcPr>
          <w:p w14:paraId="7CB24E39" w14:textId="696B57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6FE015" w14:textId="0BF03E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F47DBD" w14:textId="7CA949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14,874,903.04 </w:t>
            </w:r>
          </w:p>
        </w:tc>
        <w:tc>
          <w:tcPr>
            <w:tcW w:w="6" w:type="pct"/>
            <w:vAlign w:val="center"/>
            <w:hideMark/>
          </w:tcPr>
          <w:p w14:paraId="7B889C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6141A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DF6A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16489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Los </w:t>
            </w:r>
            <w:proofErr w:type="spellStart"/>
            <w:r w:rsidRPr="00835D32">
              <w:rPr>
                <w:rFonts w:ascii="Arial Narrow" w:hAnsi="Arial Narrow"/>
                <w:i/>
                <w:iCs/>
                <w:color w:val="000000"/>
                <w:sz w:val="20"/>
                <w:szCs w:val="20"/>
              </w:rPr>
              <w:t>Baños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EC7732" w14:textId="29EA8B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425,528.00 </w:t>
            </w:r>
          </w:p>
        </w:tc>
        <w:tc>
          <w:tcPr>
            <w:tcW w:w="789" w:type="pct"/>
            <w:tcBorders>
              <w:top w:val="nil"/>
              <w:left w:val="nil"/>
              <w:bottom w:val="single" w:sz="4" w:space="0" w:color="000000"/>
              <w:right w:val="single" w:sz="4" w:space="0" w:color="000000"/>
            </w:tcBorders>
            <w:shd w:val="clear" w:color="auto" w:fill="auto"/>
            <w:noWrap/>
            <w:vAlign w:val="bottom"/>
            <w:hideMark/>
          </w:tcPr>
          <w:p w14:paraId="43A56991" w14:textId="77DA71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34,608,619.00 </w:t>
            </w:r>
          </w:p>
        </w:tc>
        <w:tc>
          <w:tcPr>
            <w:tcW w:w="685" w:type="pct"/>
            <w:tcBorders>
              <w:top w:val="nil"/>
              <w:left w:val="nil"/>
              <w:bottom w:val="single" w:sz="4" w:space="0" w:color="000000"/>
              <w:right w:val="single" w:sz="4" w:space="0" w:color="000000"/>
            </w:tcBorders>
            <w:shd w:val="clear" w:color="auto" w:fill="auto"/>
            <w:noWrap/>
            <w:vAlign w:val="bottom"/>
            <w:hideMark/>
          </w:tcPr>
          <w:p w14:paraId="3BCFC68E" w14:textId="6F8DEA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00F820" w14:textId="2B3DF9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3BA27E" w14:textId="3170C3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35,034,147.00 </w:t>
            </w:r>
          </w:p>
        </w:tc>
        <w:tc>
          <w:tcPr>
            <w:tcW w:w="6" w:type="pct"/>
            <w:vAlign w:val="center"/>
            <w:hideMark/>
          </w:tcPr>
          <w:p w14:paraId="1FD57E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7F405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11DE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8601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Luisiana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6E1A9DB" w14:textId="037EB3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5A3E0143" w14:textId="5C96D8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13,301,966.71 </w:t>
            </w:r>
          </w:p>
        </w:tc>
        <w:tc>
          <w:tcPr>
            <w:tcW w:w="685" w:type="pct"/>
            <w:tcBorders>
              <w:top w:val="nil"/>
              <w:left w:val="nil"/>
              <w:bottom w:val="single" w:sz="4" w:space="0" w:color="000000"/>
              <w:right w:val="single" w:sz="4" w:space="0" w:color="000000"/>
            </w:tcBorders>
            <w:shd w:val="clear" w:color="auto" w:fill="auto"/>
            <w:noWrap/>
            <w:vAlign w:val="bottom"/>
            <w:hideMark/>
          </w:tcPr>
          <w:p w14:paraId="17C344DA" w14:textId="2BE37A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352D0C" w14:textId="4DC368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0DF4A2" w14:textId="0E993E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13,536,966.71 </w:t>
            </w:r>
          </w:p>
        </w:tc>
        <w:tc>
          <w:tcPr>
            <w:tcW w:w="6" w:type="pct"/>
            <w:vAlign w:val="center"/>
            <w:hideMark/>
          </w:tcPr>
          <w:p w14:paraId="5A6ECB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5D614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D3E30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B88D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Lumban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11D169" w14:textId="141710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039B8E74" w14:textId="775573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17,409,250.59 </w:t>
            </w:r>
          </w:p>
        </w:tc>
        <w:tc>
          <w:tcPr>
            <w:tcW w:w="685" w:type="pct"/>
            <w:tcBorders>
              <w:top w:val="nil"/>
              <w:left w:val="nil"/>
              <w:bottom w:val="single" w:sz="4" w:space="0" w:color="000000"/>
              <w:right w:val="single" w:sz="4" w:space="0" w:color="000000"/>
            </w:tcBorders>
            <w:shd w:val="clear" w:color="auto" w:fill="auto"/>
            <w:noWrap/>
            <w:vAlign w:val="bottom"/>
            <w:hideMark/>
          </w:tcPr>
          <w:p w14:paraId="01B49B70" w14:textId="5F4742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BBBA02" w14:textId="046F1F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DB998D" w14:textId="1D3A9F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17,644,250.59 </w:t>
            </w:r>
          </w:p>
        </w:tc>
        <w:tc>
          <w:tcPr>
            <w:tcW w:w="6" w:type="pct"/>
            <w:vAlign w:val="center"/>
            <w:hideMark/>
          </w:tcPr>
          <w:p w14:paraId="179E70E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B1FD6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6AF5A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5F7AC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Mabitac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8F5D179" w14:textId="7F9BF6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971FD1A" w14:textId="1D7B6C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7,759,073.94 </w:t>
            </w:r>
          </w:p>
        </w:tc>
        <w:tc>
          <w:tcPr>
            <w:tcW w:w="685" w:type="pct"/>
            <w:tcBorders>
              <w:top w:val="nil"/>
              <w:left w:val="nil"/>
              <w:bottom w:val="single" w:sz="4" w:space="0" w:color="000000"/>
              <w:right w:val="single" w:sz="4" w:space="0" w:color="000000"/>
            </w:tcBorders>
            <w:shd w:val="clear" w:color="auto" w:fill="auto"/>
            <w:noWrap/>
            <w:vAlign w:val="bottom"/>
            <w:hideMark/>
          </w:tcPr>
          <w:p w14:paraId="6507A8BB" w14:textId="6B637F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E1096A" w14:textId="5F90DD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330E88" w14:textId="399840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7,994,073.94 </w:t>
            </w:r>
          </w:p>
        </w:tc>
        <w:tc>
          <w:tcPr>
            <w:tcW w:w="6" w:type="pct"/>
            <w:vAlign w:val="center"/>
            <w:hideMark/>
          </w:tcPr>
          <w:p w14:paraId="7EC16E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03FC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2581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0958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Magdalena</w:t>
            </w:r>
          </w:p>
        </w:tc>
        <w:tc>
          <w:tcPr>
            <w:tcW w:w="685" w:type="pct"/>
            <w:tcBorders>
              <w:top w:val="nil"/>
              <w:left w:val="nil"/>
              <w:bottom w:val="single" w:sz="4" w:space="0" w:color="000000"/>
              <w:right w:val="single" w:sz="4" w:space="0" w:color="000000"/>
            </w:tcBorders>
            <w:shd w:val="clear" w:color="auto" w:fill="auto"/>
            <w:noWrap/>
            <w:vAlign w:val="bottom"/>
            <w:hideMark/>
          </w:tcPr>
          <w:p w14:paraId="7B8B3B14" w14:textId="20DCCF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766786F" w14:textId="04A557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18,023,677.58 </w:t>
            </w:r>
          </w:p>
        </w:tc>
        <w:tc>
          <w:tcPr>
            <w:tcW w:w="685" w:type="pct"/>
            <w:tcBorders>
              <w:top w:val="nil"/>
              <w:left w:val="nil"/>
              <w:bottom w:val="single" w:sz="4" w:space="0" w:color="000000"/>
              <w:right w:val="single" w:sz="4" w:space="0" w:color="000000"/>
            </w:tcBorders>
            <w:shd w:val="clear" w:color="auto" w:fill="auto"/>
            <w:noWrap/>
            <w:vAlign w:val="bottom"/>
            <w:hideMark/>
          </w:tcPr>
          <w:p w14:paraId="21271211" w14:textId="6BE9DE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ECE48C" w14:textId="544547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08CEEA" w14:textId="0C389B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18,258,677.58 </w:t>
            </w:r>
          </w:p>
        </w:tc>
        <w:tc>
          <w:tcPr>
            <w:tcW w:w="6" w:type="pct"/>
            <w:vAlign w:val="center"/>
            <w:hideMark/>
          </w:tcPr>
          <w:p w14:paraId="3DF6AA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58E14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B906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DF6C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Majayjay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147B860" w14:textId="70D20E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247,690.00 </w:t>
            </w:r>
          </w:p>
        </w:tc>
        <w:tc>
          <w:tcPr>
            <w:tcW w:w="789" w:type="pct"/>
            <w:tcBorders>
              <w:top w:val="nil"/>
              <w:left w:val="nil"/>
              <w:bottom w:val="single" w:sz="4" w:space="0" w:color="000000"/>
              <w:right w:val="single" w:sz="4" w:space="0" w:color="000000"/>
            </w:tcBorders>
            <w:shd w:val="clear" w:color="auto" w:fill="auto"/>
            <w:noWrap/>
            <w:vAlign w:val="bottom"/>
            <w:hideMark/>
          </w:tcPr>
          <w:p w14:paraId="77790367" w14:textId="349DBE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16,637,347.46 </w:t>
            </w:r>
          </w:p>
        </w:tc>
        <w:tc>
          <w:tcPr>
            <w:tcW w:w="685" w:type="pct"/>
            <w:tcBorders>
              <w:top w:val="nil"/>
              <w:left w:val="nil"/>
              <w:bottom w:val="single" w:sz="4" w:space="0" w:color="000000"/>
              <w:right w:val="single" w:sz="4" w:space="0" w:color="000000"/>
            </w:tcBorders>
            <w:shd w:val="clear" w:color="auto" w:fill="auto"/>
            <w:noWrap/>
            <w:vAlign w:val="bottom"/>
            <w:hideMark/>
          </w:tcPr>
          <w:p w14:paraId="78848006" w14:textId="30E2EC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305EE4" w14:textId="26700D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B51C47" w14:textId="7CF296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16,885,037.46 </w:t>
            </w:r>
          </w:p>
        </w:tc>
        <w:tc>
          <w:tcPr>
            <w:tcW w:w="6" w:type="pct"/>
            <w:vAlign w:val="center"/>
            <w:hideMark/>
          </w:tcPr>
          <w:p w14:paraId="6F0ACC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F780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741D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351E1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Nagcarlan</w:t>
            </w:r>
          </w:p>
        </w:tc>
        <w:tc>
          <w:tcPr>
            <w:tcW w:w="685" w:type="pct"/>
            <w:tcBorders>
              <w:top w:val="nil"/>
              <w:left w:val="nil"/>
              <w:bottom w:val="single" w:sz="4" w:space="0" w:color="000000"/>
              <w:right w:val="single" w:sz="4" w:space="0" w:color="000000"/>
            </w:tcBorders>
            <w:shd w:val="clear" w:color="auto" w:fill="auto"/>
            <w:noWrap/>
            <w:vAlign w:val="bottom"/>
            <w:hideMark/>
          </w:tcPr>
          <w:p w14:paraId="53D0E592" w14:textId="1ED078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004043C" w14:textId="565A10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31,895,718.52 </w:t>
            </w:r>
          </w:p>
        </w:tc>
        <w:tc>
          <w:tcPr>
            <w:tcW w:w="685" w:type="pct"/>
            <w:tcBorders>
              <w:top w:val="nil"/>
              <w:left w:val="nil"/>
              <w:bottom w:val="single" w:sz="4" w:space="0" w:color="000000"/>
              <w:right w:val="single" w:sz="4" w:space="0" w:color="000000"/>
            </w:tcBorders>
            <w:shd w:val="clear" w:color="auto" w:fill="auto"/>
            <w:noWrap/>
            <w:vAlign w:val="bottom"/>
            <w:hideMark/>
          </w:tcPr>
          <w:p w14:paraId="05231E62" w14:textId="5877F6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514C00" w14:textId="6BD275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DD70E4" w14:textId="3C1B01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32,130,718.52 </w:t>
            </w:r>
          </w:p>
        </w:tc>
        <w:tc>
          <w:tcPr>
            <w:tcW w:w="6" w:type="pct"/>
            <w:vAlign w:val="center"/>
            <w:hideMark/>
          </w:tcPr>
          <w:p w14:paraId="3640D3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FFFA9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8D36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737E0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Paete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DB670F6" w14:textId="1459A4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416,210.00 </w:t>
            </w:r>
          </w:p>
        </w:tc>
        <w:tc>
          <w:tcPr>
            <w:tcW w:w="789" w:type="pct"/>
            <w:tcBorders>
              <w:top w:val="nil"/>
              <w:left w:val="nil"/>
              <w:bottom w:val="single" w:sz="4" w:space="0" w:color="000000"/>
              <w:right w:val="single" w:sz="4" w:space="0" w:color="000000"/>
            </w:tcBorders>
            <w:shd w:val="clear" w:color="auto" w:fill="auto"/>
            <w:noWrap/>
            <w:vAlign w:val="bottom"/>
            <w:hideMark/>
          </w:tcPr>
          <w:p w14:paraId="5B1883D4" w14:textId="1E8CEF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16,740,092.62 </w:t>
            </w:r>
          </w:p>
        </w:tc>
        <w:tc>
          <w:tcPr>
            <w:tcW w:w="685" w:type="pct"/>
            <w:tcBorders>
              <w:top w:val="nil"/>
              <w:left w:val="nil"/>
              <w:bottom w:val="single" w:sz="4" w:space="0" w:color="000000"/>
              <w:right w:val="single" w:sz="4" w:space="0" w:color="000000"/>
            </w:tcBorders>
            <w:shd w:val="clear" w:color="auto" w:fill="auto"/>
            <w:noWrap/>
            <w:vAlign w:val="bottom"/>
            <w:hideMark/>
          </w:tcPr>
          <w:p w14:paraId="56863C99" w14:textId="6E4B03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CF9897" w14:textId="582DE6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1DBEFC" w14:textId="0BE1BB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17,156,302.62 </w:t>
            </w:r>
          </w:p>
        </w:tc>
        <w:tc>
          <w:tcPr>
            <w:tcW w:w="6" w:type="pct"/>
            <w:vAlign w:val="center"/>
            <w:hideMark/>
          </w:tcPr>
          <w:p w14:paraId="313493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2C71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C943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0F18B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Pagsanjan</w:t>
            </w:r>
          </w:p>
        </w:tc>
        <w:tc>
          <w:tcPr>
            <w:tcW w:w="685" w:type="pct"/>
            <w:tcBorders>
              <w:top w:val="nil"/>
              <w:left w:val="nil"/>
              <w:bottom w:val="single" w:sz="4" w:space="0" w:color="000000"/>
              <w:right w:val="single" w:sz="4" w:space="0" w:color="000000"/>
            </w:tcBorders>
            <w:shd w:val="clear" w:color="auto" w:fill="auto"/>
            <w:noWrap/>
            <w:vAlign w:val="bottom"/>
            <w:hideMark/>
          </w:tcPr>
          <w:p w14:paraId="4834CFD2" w14:textId="66CE69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329,000.00 </w:t>
            </w:r>
          </w:p>
        </w:tc>
        <w:tc>
          <w:tcPr>
            <w:tcW w:w="789" w:type="pct"/>
            <w:tcBorders>
              <w:top w:val="nil"/>
              <w:left w:val="nil"/>
              <w:bottom w:val="single" w:sz="4" w:space="0" w:color="000000"/>
              <w:right w:val="single" w:sz="4" w:space="0" w:color="000000"/>
            </w:tcBorders>
            <w:shd w:val="clear" w:color="auto" w:fill="auto"/>
            <w:noWrap/>
            <w:vAlign w:val="bottom"/>
            <w:hideMark/>
          </w:tcPr>
          <w:p w14:paraId="2D1577F1" w14:textId="7E0F2A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20,564,046.60 </w:t>
            </w:r>
          </w:p>
        </w:tc>
        <w:tc>
          <w:tcPr>
            <w:tcW w:w="685" w:type="pct"/>
            <w:tcBorders>
              <w:top w:val="nil"/>
              <w:left w:val="nil"/>
              <w:bottom w:val="single" w:sz="4" w:space="0" w:color="000000"/>
              <w:right w:val="single" w:sz="4" w:space="0" w:color="000000"/>
            </w:tcBorders>
            <w:shd w:val="clear" w:color="auto" w:fill="auto"/>
            <w:noWrap/>
            <w:vAlign w:val="bottom"/>
            <w:hideMark/>
          </w:tcPr>
          <w:p w14:paraId="2BA72B6C" w14:textId="2A9242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39A407" w14:textId="28CB96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567990" w14:textId="5379B4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20,893,046.60 </w:t>
            </w:r>
          </w:p>
        </w:tc>
        <w:tc>
          <w:tcPr>
            <w:tcW w:w="6" w:type="pct"/>
            <w:vAlign w:val="center"/>
            <w:hideMark/>
          </w:tcPr>
          <w:p w14:paraId="558234B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45C31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8BD4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8265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Pakil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8539A1" w14:textId="204BE6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A00C402" w14:textId="5580C2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11,929,024.47 </w:t>
            </w:r>
          </w:p>
        </w:tc>
        <w:tc>
          <w:tcPr>
            <w:tcW w:w="685" w:type="pct"/>
            <w:tcBorders>
              <w:top w:val="nil"/>
              <w:left w:val="nil"/>
              <w:bottom w:val="single" w:sz="4" w:space="0" w:color="000000"/>
              <w:right w:val="single" w:sz="4" w:space="0" w:color="000000"/>
            </w:tcBorders>
            <w:shd w:val="clear" w:color="auto" w:fill="auto"/>
            <w:noWrap/>
            <w:vAlign w:val="bottom"/>
            <w:hideMark/>
          </w:tcPr>
          <w:p w14:paraId="7A6C5791" w14:textId="4D2264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684386" w14:textId="05DC3C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F32A3F" w14:textId="1E831C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12,164,024.47 </w:t>
            </w:r>
          </w:p>
        </w:tc>
        <w:tc>
          <w:tcPr>
            <w:tcW w:w="6" w:type="pct"/>
            <w:vAlign w:val="center"/>
            <w:hideMark/>
          </w:tcPr>
          <w:p w14:paraId="4EA880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E98E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A75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5658F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Pangil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9FDB31" w14:textId="330390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635,182.00 </w:t>
            </w:r>
          </w:p>
        </w:tc>
        <w:tc>
          <w:tcPr>
            <w:tcW w:w="789" w:type="pct"/>
            <w:tcBorders>
              <w:top w:val="nil"/>
              <w:left w:val="nil"/>
              <w:bottom w:val="single" w:sz="4" w:space="0" w:color="000000"/>
              <w:right w:val="single" w:sz="4" w:space="0" w:color="000000"/>
            </w:tcBorders>
            <w:shd w:val="clear" w:color="auto" w:fill="auto"/>
            <w:noWrap/>
            <w:vAlign w:val="bottom"/>
            <w:hideMark/>
          </w:tcPr>
          <w:p w14:paraId="0BA8AA04" w14:textId="7DFA83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12,338,788.90 </w:t>
            </w:r>
          </w:p>
        </w:tc>
        <w:tc>
          <w:tcPr>
            <w:tcW w:w="685" w:type="pct"/>
            <w:tcBorders>
              <w:top w:val="nil"/>
              <w:left w:val="nil"/>
              <w:bottom w:val="single" w:sz="4" w:space="0" w:color="000000"/>
              <w:right w:val="single" w:sz="4" w:space="0" w:color="000000"/>
            </w:tcBorders>
            <w:shd w:val="clear" w:color="auto" w:fill="auto"/>
            <w:noWrap/>
            <w:vAlign w:val="bottom"/>
            <w:hideMark/>
          </w:tcPr>
          <w:p w14:paraId="608F0C4E" w14:textId="5794F4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D7F6A8" w14:textId="1759C6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1E8191" w14:textId="251142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12,973,970.90 </w:t>
            </w:r>
          </w:p>
        </w:tc>
        <w:tc>
          <w:tcPr>
            <w:tcW w:w="6" w:type="pct"/>
            <w:vAlign w:val="center"/>
            <w:hideMark/>
          </w:tcPr>
          <w:p w14:paraId="7F5D7F4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C4A5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1C1D5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9E82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w:t>
            </w:r>
          </w:p>
        </w:tc>
        <w:tc>
          <w:tcPr>
            <w:tcW w:w="685" w:type="pct"/>
            <w:tcBorders>
              <w:top w:val="nil"/>
              <w:left w:val="nil"/>
              <w:bottom w:val="single" w:sz="4" w:space="0" w:color="000000"/>
              <w:right w:val="single" w:sz="4" w:space="0" w:color="000000"/>
            </w:tcBorders>
            <w:shd w:val="clear" w:color="auto" w:fill="auto"/>
            <w:noWrap/>
            <w:vAlign w:val="bottom"/>
            <w:hideMark/>
          </w:tcPr>
          <w:p w14:paraId="3BF79D74" w14:textId="649C77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597,420.00 </w:t>
            </w:r>
          </w:p>
        </w:tc>
        <w:tc>
          <w:tcPr>
            <w:tcW w:w="789" w:type="pct"/>
            <w:tcBorders>
              <w:top w:val="nil"/>
              <w:left w:val="nil"/>
              <w:bottom w:val="single" w:sz="4" w:space="0" w:color="000000"/>
              <w:right w:val="single" w:sz="4" w:space="0" w:color="000000"/>
            </w:tcBorders>
            <w:shd w:val="clear" w:color="auto" w:fill="auto"/>
            <w:noWrap/>
            <w:vAlign w:val="bottom"/>
            <w:hideMark/>
          </w:tcPr>
          <w:p w14:paraId="25603A91" w14:textId="58E3EF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13,606,465.00 </w:t>
            </w:r>
          </w:p>
        </w:tc>
        <w:tc>
          <w:tcPr>
            <w:tcW w:w="685" w:type="pct"/>
            <w:tcBorders>
              <w:top w:val="nil"/>
              <w:left w:val="nil"/>
              <w:bottom w:val="single" w:sz="4" w:space="0" w:color="000000"/>
              <w:right w:val="single" w:sz="4" w:space="0" w:color="000000"/>
            </w:tcBorders>
            <w:shd w:val="clear" w:color="auto" w:fill="auto"/>
            <w:noWrap/>
            <w:vAlign w:val="bottom"/>
            <w:hideMark/>
          </w:tcPr>
          <w:p w14:paraId="77B394D4" w14:textId="57B1B9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618625" w14:textId="4AB0FA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642078" w14:textId="2C2B03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14,203,885.00 </w:t>
            </w:r>
          </w:p>
        </w:tc>
        <w:tc>
          <w:tcPr>
            <w:tcW w:w="6" w:type="pct"/>
            <w:vAlign w:val="center"/>
            <w:hideMark/>
          </w:tcPr>
          <w:p w14:paraId="6B3E6C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EC428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0FFC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60F5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4EAF1816" w14:textId="381860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416,210.00 </w:t>
            </w:r>
          </w:p>
        </w:tc>
        <w:tc>
          <w:tcPr>
            <w:tcW w:w="789" w:type="pct"/>
            <w:tcBorders>
              <w:top w:val="nil"/>
              <w:left w:val="nil"/>
              <w:bottom w:val="single" w:sz="4" w:space="0" w:color="000000"/>
              <w:right w:val="single" w:sz="4" w:space="0" w:color="000000"/>
            </w:tcBorders>
            <w:shd w:val="clear" w:color="auto" w:fill="auto"/>
            <w:noWrap/>
            <w:vAlign w:val="bottom"/>
            <w:hideMark/>
          </w:tcPr>
          <w:p w14:paraId="2E3BD5AA" w14:textId="600084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8,761,663.39 </w:t>
            </w:r>
          </w:p>
        </w:tc>
        <w:tc>
          <w:tcPr>
            <w:tcW w:w="685" w:type="pct"/>
            <w:tcBorders>
              <w:top w:val="nil"/>
              <w:left w:val="nil"/>
              <w:bottom w:val="single" w:sz="4" w:space="0" w:color="000000"/>
              <w:right w:val="single" w:sz="4" w:space="0" w:color="000000"/>
            </w:tcBorders>
            <w:shd w:val="clear" w:color="auto" w:fill="auto"/>
            <w:noWrap/>
            <w:vAlign w:val="bottom"/>
            <w:hideMark/>
          </w:tcPr>
          <w:p w14:paraId="4880B426" w14:textId="7447DD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8BE409" w14:textId="33B949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B7D2A8" w14:textId="39AB0E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9,177,873.39 </w:t>
            </w:r>
          </w:p>
        </w:tc>
        <w:tc>
          <w:tcPr>
            <w:tcW w:w="6" w:type="pct"/>
            <w:vAlign w:val="center"/>
            <w:hideMark/>
          </w:tcPr>
          <w:p w14:paraId="401969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A754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C1B0F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AE4E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Pablo City</w:t>
            </w:r>
          </w:p>
        </w:tc>
        <w:tc>
          <w:tcPr>
            <w:tcW w:w="685" w:type="pct"/>
            <w:tcBorders>
              <w:top w:val="nil"/>
              <w:left w:val="nil"/>
              <w:bottom w:val="single" w:sz="4" w:space="0" w:color="000000"/>
              <w:right w:val="single" w:sz="4" w:space="0" w:color="000000"/>
            </w:tcBorders>
            <w:shd w:val="clear" w:color="auto" w:fill="auto"/>
            <w:noWrap/>
            <w:vAlign w:val="bottom"/>
            <w:hideMark/>
          </w:tcPr>
          <w:p w14:paraId="15F4C7D4" w14:textId="36B52E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441,200.00 </w:t>
            </w:r>
          </w:p>
        </w:tc>
        <w:tc>
          <w:tcPr>
            <w:tcW w:w="789" w:type="pct"/>
            <w:tcBorders>
              <w:top w:val="nil"/>
              <w:left w:val="nil"/>
              <w:bottom w:val="single" w:sz="4" w:space="0" w:color="000000"/>
              <w:right w:val="single" w:sz="4" w:space="0" w:color="000000"/>
            </w:tcBorders>
            <w:shd w:val="clear" w:color="auto" w:fill="auto"/>
            <w:noWrap/>
            <w:vAlign w:val="bottom"/>
            <w:hideMark/>
          </w:tcPr>
          <w:p w14:paraId="6AA2BC98" w14:textId="3F90DA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108,810,372.07 </w:t>
            </w:r>
          </w:p>
        </w:tc>
        <w:tc>
          <w:tcPr>
            <w:tcW w:w="685" w:type="pct"/>
            <w:tcBorders>
              <w:top w:val="nil"/>
              <w:left w:val="nil"/>
              <w:bottom w:val="single" w:sz="4" w:space="0" w:color="000000"/>
              <w:right w:val="single" w:sz="4" w:space="0" w:color="000000"/>
            </w:tcBorders>
            <w:shd w:val="clear" w:color="auto" w:fill="auto"/>
            <w:noWrap/>
            <w:vAlign w:val="bottom"/>
            <w:hideMark/>
          </w:tcPr>
          <w:p w14:paraId="002A1659" w14:textId="074C68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A802DC" w14:textId="102676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82AA68" w14:textId="6AA55A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109,251,572.07 </w:t>
            </w:r>
          </w:p>
        </w:tc>
        <w:tc>
          <w:tcPr>
            <w:tcW w:w="6" w:type="pct"/>
            <w:vAlign w:val="center"/>
            <w:hideMark/>
          </w:tcPr>
          <w:p w14:paraId="48D043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0D61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1BC3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7E84C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Pedro</w:t>
            </w:r>
          </w:p>
        </w:tc>
        <w:tc>
          <w:tcPr>
            <w:tcW w:w="685" w:type="pct"/>
            <w:tcBorders>
              <w:top w:val="nil"/>
              <w:left w:val="nil"/>
              <w:bottom w:val="single" w:sz="4" w:space="0" w:color="000000"/>
              <w:right w:val="single" w:sz="4" w:space="0" w:color="000000"/>
            </w:tcBorders>
            <w:shd w:val="clear" w:color="auto" w:fill="auto"/>
            <w:noWrap/>
            <w:vAlign w:val="bottom"/>
            <w:hideMark/>
          </w:tcPr>
          <w:p w14:paraId="46B9080F" w14:textId="30D3E0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396,320.00 </w:t>
            </w:r>
          </w:p>
        </w:tc>
        <w:tc>
          <w:tcPr>
            <w:tcW w:w="789" w:type="pct"/>
            <w:tcBorders>
              <w:top w:val="nil"/>
              <w:left w:val="nil"/>
              <w:bottom w:val="single" w:sz="4" w:space="0" w:color="000000"/>
              <w:right w:val="single" w:sz="4" w:space="0" w:color="000000"/>
            </w:tcBorders>
            <w:shd w:val="clear" w:color="auto" w:fill="auto"/>
            <w:noWrap/>
            <w:vAlign w:val="bottom"/>
            <w:hideMark/>
          </w:tcPr>
          <w:p w14:paraId="4376F6A6" w14:textId="3BF6AA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121,211,027.51 </w:t>
            </w:r>
          </w:p>
        </w:tc>
        <w:tc>
          <w:tcPr>
            <w:tcW w:w="685" w:type="pct"/>
            <w:tcBorders>
              <w:top w:val="nil"/>
              <w:left w:val="nil"/>
              <w:bottom w:val="single" w:sz="4" w:space="0" w:color="000000"/>
              <w:right w:val="single" w:sz="4" w:space="0" w:color="000000"/>
            </w:tcBorders>
            <w:shd w:val="clear" w:color="auto" w:fill="auto"/>
            <w:noWrap/>
            <w:vAlign w:val="bottom"/>
            <w:hideMark/>
          </w:tcPr>
          <w:p w14:paraId="45E117EB" w14:textId="21AEFE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5F7580" w14:textId="203A19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2B9540" w14:textId="5319C9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121,607,347.51 </w:t>
            </w:r>
          </w:p>
        </w:tc>
        <w:tc>
          <w:tcPr>
            <w:tcW w:w="6" w:type="pct"/>
            <w:vAlign w:val="center"/>
            <w:hideMark/>
          </w:tcPr>
          <w:p w14:paraId="2709ABB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AE8F6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DB28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6733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2A2B8CAC" w14:textId="7D20CD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385,100.00 </w:t>
            </w:r>
          </w:p>
        </w:tc>
        <w:tc>
          <w:tcPr>
            <w:tcW w:w="789" w:type="pct"/>
            <w:tcBorders>
              <w:top w:val="nil"/>
              <w:left w:val="nil"/>
              <w:bottom w:val="single" w:sz="4" w:space="0" w:color="000000"/>
              <w:right w:val="single" w:sz="4" w:space="0" w:color="000000"/>
            </w:tcBorders>
            <w:shd w:val="clear" w:color="auto" w:fill="auto"/>
            <w:noWrap/>
            <w:vAlign w:val="bottom"/>
            <w:hideMark/>
          </w:tcPr>
          <w:p w14:paraId="63C07A60" w14:textId="2FD00D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61,051,687.29 </w:t>
            </w:r>
          </w:p>
        </w:tc>
        <w:tc>
          <w:tcPr>
            <w:tcW w:w="685" w:type="pct"/>
            <w:tcBorders>
              <w:top w:val="nil"/>
              <w:left w:val="nil"/>
              <w:bottom w:val="single" w:sz="4" w:space="0" w:color="000000"/>
              <w:right w:val="single" w:sz="4" w:space="0" w:color="000000"/>
            </w:tcBorders>
            <w:shd w:val="clear" w:color="auto" w:fill="auto"/>
            <w:noWrap/>
            <w:vAlign w:val="bottom"/>
            <w:hideMark/>
          </w:tcPr>
          <w:p w14:paraId="6A23912F" w14:textId="21AAE9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85AFE2" w14:textId="3FA589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B95BF3" w14:textId="616C92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61,436,787.29 </w:t>
            </w:r>
          </w:p>
        </w:tc>
        <w:tc>
          <w:tcPr>
            <w:tcW w:w="6" w:type="pct"/>
            <w:vAlign w:val="center"/>
            <w:hideMark/>
          </w:tcPr>
          <w:p w14:paraId="520954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D5B6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2EC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990D9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6CAC549E" w14:textId="67E583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A3712A8" w14:textId="25DE8A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14,703,978.46 </w:t>
            </w:r>
          </w:p>
        </w:tc>
        <w:tc>
          <w:tcPr>
            <w:tcW w:w="685" w:type="pct"/>
            <w:tcBorders>
              <w:top w:val="nil"/>
              <w:left w:val="nil"/>
              <w:bottom w:val="single" w:sz="4" w:space="0" w:color="000000"/>
              <w:right w:val="single" w:sz="4" w:space="0" w:color="000000"/>
            </w:tcBorders>
            <w:shd w:val="clear" w:color="auto" w:fill="auto"/>
            <w:noWrap/>
            <w:vAlign w:val="bottom"/>
            <w:hideMark/>
          </w:tcPr>
          <w:p w14:paraId="1DD3882E" w14:textId="46FE76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1C1BAF" w14:textId="75ECE9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5EF3A5" w14:textId="29FFC1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14,938,978.46 </w:t>
            </w:r>
          </w:p>
        </w:tc>
        <w:tc>
          <w:tcPr>
            <w:tcW w:w="6" w:type="pct"/>
            <w:vAlign w:val="center"/>
            <w:hideMark/>
          </w:tcPr>
          <w:p w14:paraId="11B5F0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9D59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8864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A54C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Santa Rosa</w:t>
            </w:r>
          </w:p>
        </w:tc>
        <w:tc>
          <w:tcPr>
            <w:tcW w:w="685" w:type="pct"/>
            <w:tcBorders>
              <w:top w:val="nil"/>
              <w:left w:val="nil"/>
              <w:bottom w:val="single" w:sz="4" w:space="0" w:color="000000"/>
              <w:right w:val="single" w:sz="4" w:space="0" w:color="000000"/>
            </w:tcBorders>
            <w:shd w:val="clear" w:color="auto" w:fill="auto"/>
            <w:noWrap/>
            <w:vAlign w:val="bottom"/>
            <w:hideMark/>
          </w:tcPr>
          <w:p w14:paraId="3965859F" w14:textId="33FA2A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609,231.74 </w:t>
            </w:r>
          </w:p>
        </w:tc>
        <w:tc>
          <w:tcPr>
            <w:tcW w:w="789" w:type="pct"/>
            <w:tcBorders>
              <w:top w:val="nil"/>
              <w:left w:val="nil"/>
              <w:bottom w:val="single" w:sz="4" w:space="0" w:color="000000"/>
              <w:right w:val="single" w:sz="4" w:space="0" w:color="000000"/>
            </w:tcBorders>
            <w:shd w:val="clear" w:color="auto" w:fill="auto"/>
            <w:noWrap/>
            <w:vAlign w:val="bottom"/>
            <w:hideMark/>
          </w:tcPr>
          <w:p w14:paraId="06C3E820" w14:textId="0E96D4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324,735,210.99 </w:t>
            </w:r>
          </w:p>
        </w:tc>
        <w:tc>
          <w:tcPr>
            <w:tcW w:w="685" w:type="pct"/>
            <w:tcBorders>
              <w:top w:val="nil"/>
              <w:left w:val="nil"/>
              <w:bottom w:val="single" w:sz="4" w:space="0" w:color="000000"/>
              <w:right w:val="single" w:sz="4" w:space="0" w:color="000000"/>
            </w:tcBorders>
            <w:shd w:val="clear" w:color="auto" w:fill="auto"/>
            <w:noWrap/>
            <w:vAlign w:val="bottom"/>
            <w:hideMark/>
          </w:tcPr>
          <w:p w14:paraId="24ACD26B" w14:textId="26A40A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110E98" w14:textId="41BB19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6987C7" w14:textId="3E4A88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325,344,442.73 </w:t>
            </w:r>
          </w:p>
        </w:tc>
        <w:tc>
          <w:tcPr>
            <w:tcW w:w="6" w:type="pct"/>
            <w:vAlign w:val="center"/>
            <w:hideMark/>
          </w:tcPr>
          <w:p w14:paraId="4D8ABDB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3446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84D6F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36F1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Siniloan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ACC87EE" w14:textId="1FD8DA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266,790.00 </w:t>
            </w:r>
          </w:p>
        </w:tc>
        <w:tc>
          <w:tcPr>
            <w:tcW w:w="789" w:type="pct"/>
            <w:tcBorders>
              <w:top w:val="nil"/>
              <w:left w:val="nil"/>
              <w:bottom w:val="single" w:sz="4" w:space="0" w:color="000000"/>
              <w:right w:val="single" w:sz="4" w:space="0" w:color="000000"/>
            </w:tcBorders>
            <w:shd w:val="clear" w:color="auto" w:fill="auto"/>
            <w:noWrap/>
            <w:vAlign w:val="bottom"/>
            <w:hideMark/>
          </w:tcPr>
          <w:p w14:paraId="03877741" w14:textId="011420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13,465,006.73 </w:t>
            </w:r>
          </w:p>
        </w:tc>
        <w:tc>
          <w:tcPr>
            <w:tcW w:w="685" w:type="pct"/>
            <w:tcBorders>
              <w:top w:val="nil"/>
              <w:left w:val="nil"/>
              <w:bottom w:val="single" w:sz="4" w:space="0" w:color="000000"/>
              <w:right w:val="single" w:sz="4" w:space="0" w:color="000000"/>
            </w:tcBorders>
            <w:shd w:val="clear" w:color="auto" w:fill="auto"/>
            <w:noWrap/>
            <w:vAlign w:val="bottom"/>
            <w:hideMark/>
          </w:tcPr>
          <w:p w14:paraId="7EF69828" w14:textId="26DD80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38226D" w14:textId="3E0CB6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8D9F04" w14:textId="54304B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13,731,796.73 </w:t>
            </w:r>
          </w:p>
        </w:tc>
        <w:tc>
          <w:tcPr>
            <w:tcW w:w="6" w:type="pct"/>
            <w:vAlign w:val="center"/>
            <w:hideMark/>
          </w:tcPr>
          <w:p w14:paraId="051A3A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F8C5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AA53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1FDD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Victoria</w:t>
            </w:r>
          </w:p>
        </w:tc>
        <w:tc>
          <w:tcPr>
            <w:tcW w:w="685" w:type="pct"/>
            <w:tcBorders>
              <w:top w:val="nil"/>
              <w:left w:val="nil"/>
              <w:bottom w:val="single" w:sz="4" w:space="0" w:color="000000"/>
              <w:right w:val="single" w:sz="4" w:space="0" w:color="000000"/>
            </w:tcBorders>
            <w:shd w:val="clear" w:color="auto" w:fill="auto"/>
            <w:noWrap/>
            <w:vAlign w:val="bottom"/>
            <w:hideMark/>
          </w:tcPr>
          <w:p w14:paraId="1F7DB6C0" w14:textId="75A93C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4D8A0AB" w14:textId="665D1D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14,567,126.26 </w:t>
            </w:r>
          </w:p>
        </w:tc>
        <w:tc>
          <w:tcPr>
            <w:tcW w:w="685" w:type="pct"/>
            <w:tcBorders>
              <w:top w:val="nil"/>
              <w:left w:val="nil"/>
              <w:bottom w:val="single" w:sz="4" w:space="0" w:color="000000"/>
              <w:right w:val="single" w:sz="4" w:space="0" w:color="000000"/>
            </w:tcBorders>
            <w:shd w:val="clear" w:color="auto" w:fill="auto"/>
            <w:noWrap/>
            <w:vAlign w:val="bottom"/>
            <w:hideMark/>
          </w:tcPr>
          <w:p w14:paraId="75988D72" w14:textId="079D99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7739A2" w14:textId="7251B4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EAF95C" w14:textId="50B469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14,802,126.26 </w:t>
            </w:r>
          </w:p>
        </w:tc>
        <w:tc>
          <w:tcPr>
            <w:tcW w:w="6" w:type="pct"/>
            <w:vAlign w:val="center"/>
            <w:hideMark/>
          </w:tcPr>
          <w:p w14:paraId="216CFB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50DEDC"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43A7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Quezon</w:t>
            </w:r>
          </w:p>
        </w:tc>
        <w:tc>
          <w:tcPr>
            <w:tcW w:w="685" w:type="pct"/>
            <w:tcBorders>
              <w:top w:val="nil"/>
              <w:left w:val="nil"/>
              <w:bottom w:val="single" w:sz="4" w:space="0" w:color="000000"/>
              <w:right w:val="single" w:sz="4" w:space="0" w:color="000000"/>
            </w:tcBorders>
            <w:shd w:val="clear" w:color="D8D8D8" w:fill="D8D8D8"/>
            <w:noWrap/>
            <w:vAlign w:val="bottom"/>
            <w:hideMark/>
          </w:tcPr>
          <w:p w14:paraId="6903BF1F" w14:textId="1B48B5B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16,720,418.00 </w:t>
            </w:r>
          </w:p>
        </w:tc>
        <w:tc>
          <w:tcPr>
            <w:tcW w:w="789" w:type="pct"/>
            <w:tcBorders>
              <w:top w:val="nil"/>
              <w:left w:val="nil"/>
              <w:bottom w:val="single" w:sz="4" w:space="0" w:color="000000"/>
              <w:right w:val="single" w:sz="4" w:space="0" w:color="000000"/>
            </w:tcBorders>
            <w:shd w:val="clear" w:color="D8D8D8" w:fill="D8D8D8"/>
            <w:noWrap/>
            <w:vAlign w:val="bottom"/>
            <w:hideMark/>
          </w:tcPr>
          <w:p w14:paraId="4FC7E493" w14:textId="73EF80E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948,308,129.53 </w:t>
            </w:r>
          </w:p>
        </w:tc>
        <w:tc>
          <w:tcPr>
            <w:tcW w:w="685" w:type="pct"/>
            <w:tcBorders>
              <w:top w:val="nil"/>
              <w:left w:val="nil"/>
              <w:bottom w:val="single" w:sz="4" w:space="0" w:color="000000"/>
              <w:right w:val="single" w:sz="4" w:space="0" w:color="000000"/>
            </w:tcBorders>
            <w:shd w:val="clear" w:color="D8D8D8" w:fill="D8D8D8"/>
            <w:noWrap/>
            <w:vAlign w:val="bottom"/>
            <w:hideMark/>
          </w:tcPr>
          <w:p w14:paraId="4298ACD9" w14:textId="07A2485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62BEBAD" w14:textId="13FFEBD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DFD4CCD" w14:textId="6EAF73C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965,028,547.53 </w:t>
            </w:r>
          </w:p>
        </w:tc>
        <w:tc>
          <w:tcPr>
            <w:tcW w:w="6" w:type="pct"/>
            <w:vAlign w:val="center"/>
            <w:hideMark/>
          </w:tcPr>
          <w:p w14:paraId="49781F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EDF113"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826BC5"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Quezon</w:t>
            </w:r>
          </w:p>
        </w:tc>
        <w:tc>
          <w:tcPr>
            <w:tcW w:w="685" w:type="pct"/>
            <w:tcBorders>
              <w:top w:val="nil"/>
              <w:left w:val="nil"/>
              <w:bottom w:val="single" w:sz="4" w:space="0" w:color="000000"/>
              <w:right w:val="single" w:sz="4" w:space="0" w:color="000000"/>
            </w:tcBorders>
            <w:shd w:val="clear" w:color="auto" w:fill="auto"/>
            <w:noWrap/>
            <w:vAlign w:val="bottom"/>
            <w:hideMark/>
          </w:tcPr>
          <w:p w14:paraId="7B6D5A33" w14:textId="7C8318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564,000.00 </w:t>
            </w:r>
          </w:p>
        </w:tc>
        <w:tc>
          <w:tcPr>
            <w:tcW w:w="789" w:type="pct"/>
            <w:tcBorders>
              <w:top w:val="nil"/>
              <w:left w:val="nil"/>
              <w:bottom w:val="single" w:sz="4" w:space="0" w:color="000000"/>
              <w:right w:val="single" w:sz="4" w:space="0" w:color="000000"/>
            </w:tcBorders>
            <w:shd w:val="clear" w:color="auto" w:fill="auto"/>
            <w:noWrap/>
            <w:vAlign w:val="bottom"/>
            <w:hideMark/>
          </w:tcPr>
          <w:p w14:paraId="2D2A5D7A" w14:textId="506F73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86,660,914.16 </w:t>
            </w:r>
          </w:p>
        </w:tc>
        <w:tc>
          <w:tcPr>
            <w:tcW w:w="685" w:type="pct"/>
            <w:tcBorders>
              <w:top w:val="nil"/>
              <w:left w:val="nil"/>
              <w:bottom w:val="single" w:sz="4" w:space="0" w:color="000000"/>
              <w:right w:val="single" w:sz="4" w:space="0" w:color="000000"/>
            </w:tcBorders>
            <w:shd w:val="clear" w:color="auto" w:fill="auto"/>
            <w:noWrap/>
            <w:vAlign w:val="bottom"/>
            <w:hideMark/>
          </w:tcPr>
          <w:p w14:paraId="4D50CA0A" w14:textId="7AA3B9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63CEBB" w14:textId="423938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FEA165" w14:textId="7BAB05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87,224,914.16 </w:t>
            </w:r>
          </w:p>
        </w:tc>
        <w:tc>
          <w:tcPr>
            <w:tcW w:w="6" w:type="pct"/>
            <w:vAlign w:val="center"/>
            <w:hideMark/>
          </w:tcPr>
          <w:p w14:paraId="1D8261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AE04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6415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448AF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Agdangan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6948EC2" w14:textId="504BE0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282,000.00 </w:t>
            </w:r>
          </w:p>
        </w:tc>
        <w:tc>
          <w:tcPr>
            <w:tcW w:w="789" w:type="pct"/>
            <w:tcBorders>
              <w:top w:val="nil"/>
              <w:left w:val="nil"/>
              <w:bottom w:val="single" w:sz="4" w:space="0" w:color="000000"/>
              <w:right w:val="single" w:sz="4" w:space="0" w:color="000000"/>
            </w:tcBorders>
            <w:shd w:val="clear" w:color="auto" w:fill="auto"/>
            <w:noWrap/>
            <w:vAlign w:val="bottom"/>
            <w:hideMark/>
          </w:tcPr>
          <w:p w14:paraId="7C357E91" w14:textId="421C83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9,345,901.74 </w:t>
            </w:r>
          </w:p>
        </w:tc>
        <w:tc>
          <w:tcPr>
            <w:tcW w:w="685" w:type="pct"/>
            <w:tcBorders>
              <w:top w:val="nil"/>
              <w:left w:val="nil"/>
              <w:bottom w:val="single" w:sz="4" w:space="0" w:color="000000"/>
              <w:right w:val="single" w:sz="4" w:space="0" w:color="000000"/>
            </w:tcBorders>
            <w:shd w:val="clear" w:color="auto" w:fill="auto"/>
            <w:noWrap/>
            <w:vAlign w:val="bottom"/>
            <w:hideMark/>
          </w:tcPr>
          <w:p w14:paraId="2B457591" w14:textId="1BD369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2BBFCF1" w14:textId="34A728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E3650C" w14:textId="326FAF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9,627,901.74 </w:t>
            </w:r>
          </w:p>
        </w:tc>
        <w:tc>
          <w:tcPr>
            <w:tcW w:w="6" w:type="pct"/>
            <w:vAlign w:val="center"/>
            <w:hideMark/>
          </w:tcPr>
          <w:p w14:paraId="4EA839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5DE7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F60A6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FB16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Alabat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CAA2FA1" w14:textId="1073DF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1,175,000.00 </w:t>
            </w:r>
          </w:p>
        </w:tc>
        <w:tc>
          <w:tcPr>
            <w:tcW w:w="789" w:type="pct"/>
            <w:tcBorders>
              <w:top w:val="nil"/>
              <w:left w:val="nil"/>
              <w:bottom w:val="single" w:sz="4" w:space="0" w:color="000000"/>
              <w:right w:val="single" w:sz="4" w:space="0" w:color="000000"/>
            </w:tcBorders>
            <w:shd w:val="clear" w:color="auto" w:fill="auto"/>
            <w:noWrap/>
            <w:vAlign w:val="bottom"/>
            <w:hideMark/>
          </w:tcPr>
          <w:p w14:paraId="77F1DE32" w14:textId="3879D6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9,409,409.48 </w:t>
            </w:r>
          </w:p>
        </w:tc>
        <w:tc>
          <w:tcPr>
            <w:tcW w:w="685" w:type="pct"/>
            <w:tcBorders>
              <w:top w:val="nil"/>
              <w:left w:val="nil"/>
              <w:bottom w:val="single" w:sz="4" w:space="0" w:color="000000"/>
              <w:right w:val="single" w:sz="4" w:space="0" w:color="000000"/>
            </w:tcBorders>
            <w:shd w:val="clear" w:color="auto" w:fill="auto"/>
            <w:noWrap/>
            <w:vAlign w:val="bottom"/>
            <w:hideMark/>
          </w:tcPr>
          <w:p w14:paraId="14E61289" w14:textId="087981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61DAAC" w14:textId="1D80F3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0EEE93" w14:textId="679524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10,584,409.48 </w:t>
            </w:r>
          </w:p>
        </w:tc>
        <w:tc>
          <w:tcPr>
            <w:tcW w:w="6" w:type="pct"/>
            <w:vAlign w:val="center"/>
            <w:hideMark/>
          </w:tcPr>
          <w:p w14:paraId="49E33B1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6383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934BA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CA93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Atimonan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8C2794" w14:textId="450D26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6CD6FC94" w14:textId="134B10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30,364,795.48 </w:t>
            </w:r>
          </w:p>
        </w:tc>
        <w:tc>
          <w:tcPr>
            <w:tcW w:w="685" w:type="pct"/>
            <w:tcBorders>
              <w:top w:val="nil"/>
              <w:left w:val="nil"/>
              <w:bottom w:val="single" w:sz="4" w:space="0" w:color="000000"/>
              <w:right w:val="single" w:sz="4" w:space="0" w:color="000000"/>
            </w:tcBorders>
            <w:shd w:val="clear" w:color="auto" w:fill="auto"/>
            <w:noWrap/>
            <w:vAlign w:val="bottom"/>
            <w:hideMark/>
          </w:tcPr>
          <w:p w14:paraId="0EA4B33A" w14:textId="499C5E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7C7C7A" w14:textId="7CD916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C04E4E" w14:textId="53C7BD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30,599,795.48 </w:t>
            </w:r>
          </w:p>
        </w:tc>
        <w:tc>
          <w:tcPr>
            <w:tcW w:w="6" w:type="pct"/>
            <w:vAlign w:val="center"/>
            <w:hideMark/>
          </w:tcPr>
          <w:p w14:paraId="7D88D51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544AF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B91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FB263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0AF5BF9C" w14:textId="152283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0C47CEC" w14:textId="53E753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13,157,301.93 </w:t>
            </w:r>
          </w:p>
        </w:tc>
        <w:tc>
          <w:tcPr>
            <w:tcW w:w="685" w:type="pct"/>
            <w:tcBorders>
              <w:top w:val="nil"/>
              <w:left w:val="nil"/>
              <w:bottom w:val="single" w:sz="4" w:space="0" w:color="000000"/>
              <w:right w:val="single" w:sz="4" w:space="0" w:color="000000"/>
            </w:tcBorders>
            <w:shd w:val="clear" w:color="auto" w:fill="auto"/>
            <w:noWrap/>
            <w:vAlign w:val="bottom"/>
            <w:hideMark/>
          </w:tcPr>
          <w:p w14:paraId="5CF91484" w14:textId="5E786A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95014A" w14:textId="1281EB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5F5EF5" w14:textId="337F6A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13,157,301.93 </w:t>
            </w:r>
          </w:p>
        </w:tc>
        <w:tc>
          <w:tcPr>
            <w:tcW w:w="6" w:type="pct"/>
            <w:vAlign w:val="center"/>
            <w:hideMark/>
          </w:tcPr>
          <w:p w14:paraId="62CAA6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2332F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CD56D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89B0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Burdeos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48E1C2" w14:textId="184E0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844,000.00 </w:t>
            </w:r>
          </w:p>
        </w:tc>
        <w:tc>
          <w:tcPr>
            <w:tcW w:w="789" w:type="pct"/>
            <w:tcBorders>
              <w:top w:val="nil"/>
              <w:left w:val="nil"/>
              <w:bottom w:val="single" w:sz="4" w:space="0" w:color="000000"/>
              <w:right w:val="single" w:sz="4" w:space="0" w:color="000000"/>
            </w:tcBorders>
            <w:shd w:val="clear" w:color="auto" w:fill="auto"/>
            <w:noWrap/>
            <w:vAlign w:val="bottom"/>
            <w:hideMark/>
          </w:tcPr>
          <w:p w14:paraId="3F0992D6" w14:textId="564A83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6,878,723.67 </w:t>
            </w:r>
          </w:p>
        </w:tc>
        <w:tc>
          <w:tcPr>
            <w:tcW w:w="685" w:type="pct"/>
            <w:tcBorders>
              <w:top w:val="nil"/>
              <w:left w:val="nil"/>
              <w:bottom w:val="single" w:sz="4" w:space="0" w:color="000000"/>
              <w:right w:val="single" w:sz="4" w:space="0" w:color="000000"/>
            </w:tcBorders>
            <w:shd w:val="clear" w:color="auto" w:fill="auto"/>
            <w:noWrap/>
            <w:vAlign w:val="bottom"/>
            <w:hideMark/>
          </w:tcPr>
          <w:p w14:paraId="6D5300E5" w14:textId="347C89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563346" w14:textId="54D061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F9D56E" w14:textId="328DFD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7,722,723.67 </w:t>
            </w:r>
          </w:p>
        </w:tc>
        <w:tc>
          <w:tcPr>
            <w:tcW w:w="6" w:type="pct"/>
            <w:vAlign w:val="center"/>
            <w:hideMark/>
          </w:tcPr>
          <w:p w14:paraId="207D9E0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6CE2B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6830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BD427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Calauag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AC9000" w14:textId="558CBB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41D1AA0" w14:textId="645620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25,692,934.72 </w:t>
            </w:r>
          </w:p>
        </w:tc>
        <w:tc>
          <w:tcPr>
            <w:tcW w:w="685" w:type="pct"/>
            <w:tcBorders>
              <w:top w:val="nil"/>
              <w:left w:val="nil"/>
              <w:bottom w:val="single" w:sz="4" w:space="0" w:color="000000"/>
              <w:right w:val="single" w:sz="4" w:space="0" w:color="000000"/>
            </w:tcBorders>
            <w:shd w:val="clear" w:color="auto" w:fill="auto"/>
            <w:noWrap/>
            <w:vAlign w:val="bottom"/>
            <w:hideMark/>
          </w:tcPr>
          <w:p w14:paraId="1B936908" w14:textId="27E4CC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13129F5" w14:textId="40DEA1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234B82" w14:textId="384A78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26,162,934.72 </w:t>
            </w:r>
          </w:p>
        </w:tc>
        <w:tc>
          <w:tcPr>
            <w:tcW w:w="6" w:type="pct"/>
            <w:vAlign w:val="center"/>
            <w:hideMark/>
          </w:tcPr>
          <w:p w14:paraId="23149A3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D129D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2127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CB61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Candelaria</w:t>
            </w:r>
          </w:p>
        </w:tc>
        <w:tc>
          <w:tcPr>
            <w:tcW w:w="685" w:type="pct"/>
            <w:tcBorders>
              <w:top w:val="nil"/>
              <w:left w:val="nil"/>
              <w:bottom w:val="single" w:sz="4" w:space="0" w:color="000000"/>
              <w:right w:val="single" w:sz="4" w:space="0" w:color="000000"/>
            </w:tcBorders>
            <w:shd w:val="clear" w:color="auto" w:fill="auto"/>
            <w:noWrap/>
            <w:vAlign w:val="bottom"/>
            <w:hideMark/>
          </w:tcPr>
          <w:p w14:paraId="4674F2DC" w14:textId="4CC944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F95AA88" w14:textId="3FC8E4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33,222,781.68 </w:t>
            </w:r>
          </w:p>
        </w:tc>
        <w:tc>
          <w:tcPr>
            <w:tcW w:w="685" w:type="pct"/>
            <w:tcBorders>
              <w:top w:val="nil"/>
              <w:left w:val="nil"/>
              <w:bottom w:val="single" w:sz="4" w:space="0" w:color="000000"/>
              <w:right w:val="single" w:sz="4" w:space="0" w:color="000000"/>
            </w:tcBorders>
            <w:shd w:val="clear" w:color="auto" w:fill="auto"/>
            <w:noWrap/>
            <w:vAlign w:val="bottom"/>
            <w:hideMark/>
          </w:tcPr>
          <w:p w14:paraId="7BBBD741" w14:textId="27CA99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3DCD20" w14:textId="68FFF8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F32FDA" w14:textId="5C2040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33,692,781.68 </w:t>
            </w:r>
          </w:p>
        </w:tc>
        <w:tc>
          <w:tcPr>
            <w:tcW w:w="6" w:type="pct"/>
            <w:vAlign w:val="center"/>
            <w:hideMark/>
          </w:tcPr>
          <w:p w14:paraId="457F6EF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B6AA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DE4D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818C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Catanauan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FE06D6" w14:textId="088662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C59189C" w14:textId="529B49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30,571,579.27 </w:t>
            </w:r>
          </w:p>
        </w:tc>
        <w:tc>
          <w:tcPr>
            <w:tcW w:w="685" w:type="pct"/>
            <w:tcBorders>
              <w:top w:val="nil"/>
              <w:left w:val="nil"/>
              <w:bottom w:val="single" w:sz="4" w:space="0" w:color="000000"/>
              <w:right w:val="single" w:sz="4" w:space="0" w:color="000000"/>
            </w:tcBorders>
            <w:shd w:val="clear" w:color="auto" w:fill="auto"/>
            <w:noWrap/>
            <w:vAlign w:val="bottom"/>
            <w:hideMark/>
          </w:tcPr>
          <w:p w14:paraId="5111DC7B" w14:textId="783A1A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444349" w14:textId="014A21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D610E1" w14:textId="7D3A7D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31,041,579.27 </w:t>
            </w:r>
          </w:p>
        </w:tc>
        <w:tc>
          <w:tcPr>
            <w:tcW w:w="6" w:type="pct"/>
            <w:vAlign w:val="center"/>
            <w:hideMark/>
          </w:tcPr>
          <w:p w14:paraId="2D5234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60D7D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AD5C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D879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Dolores</w:t>
            </w:r>
          </w:p>
        </w:tc>
        <w:tc>
          <w:tcPr>
            <w:tcW w:w="685" w:type="pct"/>
            <w:tcBorders>
              <w:top w:val="nil"/>
              <w:left w:val="nil"/>
              <w:bottom w:val="single" w:sz="4" w:space="0" w:color="000000"/>
              <w:right w:val="single" w:sz="4" w:space="0" w:color="000000"/>
            </w:tcBorders>
            <w:shd w:val="clear" w:color="auto" w:fill="auto"/>
            <w:noWrap/>
            <w:vAlign w:val="bottom"/>
            <w:hideMark/>
          </w:tcPr>
          <w:p w14:paraId="12BEE7C3" w14:textId="73BFDD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0CDE840" w14:textId="605E51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18,615,223.40 </w:t>
            </w:r>
          </w:p>
        </w:tc>
        <w:tc>
          <w:tcPr>
            <w:tcW w:w="685" w:type="pct"/>
            <w:tcBorders>
              <w:top w:val="nil"/>
              <w:left w:val="nil"/>
              <w:bottom w:val="single" w:sz="4" w:space="0" w:color="000000"/>
              <w:right w:val="single" w:sz="4" w:space="0" w:color="000000"/>
            </w:tcBorders>
            <w:shd w:val="clear" w:color="auto" w:fill="auto"/>
            <w:noWrap/>
            <w:vAlign w:val="bottom"/>
            <w:hideMark/>
          </w:tcPr>
          <w:p w14:paraId="3653B2DF" w14:textId="6A5EC4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01E3C3" w14:textId="1206FC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8B8603" w14:textId="37E962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18,615,223.40 </w:t>
            </w:r>
          </w:p>
        </w:tc>
        <w:tc>
          <w:tcPr>
            <w:tcW w:w="6" w:type="pct"/>
            <w:vAlign w:val="center"/>
            <w:hideMark/>
          </w:tcPr>
          <w:p w14:paraId="5EA0D03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52243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5821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9B7E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General Luna</w:t>
            </w:r>
          </w:p>
        </w:tc>
        <w:tc>
          <w:tcPr>
            <w:tcW w:w="685" w:type="pct"/>
            <w:tcBorders>
              <w:top w:val="nil"/>
              <w:left w:val="nil"/>
              <w:bottom w:val="single" w:sz="4" w:space="0" w:color="000000"/>
              <w:right w:val="single" w:sz="4" w:space="0" w:color="000000"/>
            </w:tcBorders>
            <w:shd w:val="clear" w:color="auto" w:fill="auto"/>
            <w:noWrap/>
            <w:vAlign w:val="bottom"/>
            <w:hideMark/>
          </w:tcPr>
          <w:p w14:paraId="095764AE" w14:textId="58EC82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8BE12AB" w14:textId="3E7F39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19,882,141.56 </w:t>
            </w:r>
          </w:p>
        </w:tc>
        <w:tc>
          <w:tcPr>
            <w:tcW w:w="685" w:type="pct"/>
            <w:tcBorders>
              <w:top w:val="nil"/>
              <w:left w:val="nil"/>
              <w:bottom w:val="single" w:sz="4" w:space="0" w:color="000000"/>
              <w:right w:val="single" w:sz="4" w:space="0" w:color="000000"/>
            </w:tcBorders>
            <w:shd w:val="clear" w:color="auto" w:fill="auto"/>
            <w:noWrap/>
            <w:vAlign w:val="bottom"/>
            <w:hideMark/>
          </w:tcPr>
          <w:p w14:paraId="2EDF1173" w14:textId="13D60D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AD2ED6" w14:textId="2B2A7C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EA9B37" w14:textId="163A5A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20,352,141.56 </w:t>
            </w:r>
          </w:p>
        </w:tc>
        <w:tc>
          <w:tcPr>
            <w:tcW w:w="6" w:type="pct"/>
            <w:vAlign w:val="center"/>
            <w:hideMark/>
          </w:tcPr>
          <w:p w14:paraId="07514DC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51AC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772A4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9DA9F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General </w:t>
            </w:r>
            <w:proofErr w:type="spellStart"/>
            <w:r w:rsidRPr="00835D32">
              <w:rPr>
                <w:rFonts w:ascii="Arial Narrow" w:hAnsi="Arial Narrow"/>
                <w:i/>
                <w:iCs/>
                <w:color w:val="000000"/>
                <w:sz w:val="20"/>
                <w:szCs w:val="20"/>
              </w:rPr>
              <w:t>Nakar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8EC0E7" w14:textId="48AFCC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A8B12AB" w14:textId="036349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19,316,449.62 </w:t>
            </w:r>
          </w:p>
        </w:tc>
        <w:tc>
          <w:tcPr>
            <w:tcW w:w="685" w:type="pct"/>
            <w:tcBorders>
              <w:top w:val="nil"/>
              <w:left w:val="nil"/>
              <w:bottom w:val="single" w:sz="4" w:space="0" w:color="000000"/>
              <w:right w:val="single" w:sz="4" w:space="0" w:color="000000"/>
            </w:tcBorders>
            <w:shd w:val="clear" w:color="auto" w:fill="auto"/>
            <w:noWrap/>
            <w:vAlign w:val="bottom"/>
            <w:hideMark/>
          </w:tcPr>
          <w:p w14:paraId="3457FF2A" w14:textId="63E8FB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EE4CE51" w14:textId="64E145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CBCE06" w14:textId="7B1A15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19,316,449.62 </w:t>
            </w:r>
          </w:p>
        </w:tc>
        <w:tc>
          <w:tcPr>
            <w:tcW w:w="6" w:type="pct"/>
            <w:vAlign w:val="center"/>
            <w:hideMark/>
          </w:tcPr>
          <w:p w14:paraId="17AB72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4A171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38DB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41416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Guinayangan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762F81" w14:textId="40F220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0095F13" w14:textId="36D1FA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10,936,001.32 </w:t>
            </w:r>
          </w:p>
        </w:tc>
        <w:tc>
          <w:tcPr>
            <w:tcW w:w="685" w:type="pct"/>
            <w:tcBorders>
              <w:top w:val="nil"/>
              <w:left w:val="nil"/>
              <w:bottom w:val="single" w:sz="4" w:space="0" w:color="000000"/>
              <w:right w:val="single" w:sz="4" w:space="0" w:color="000000"/>
            </w:tcBorders>
            <w:shd w:val="clear" w:color="auto" w:fill="auto"/>
            <w:noWrap/>
            <w:vAlign w:val="bottom"/>
            <w:hideMark/>
          </w:tcPr>
          <w:p w14:paraId="72913570" w14:textId="04E304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BC0C36" w14:textId="661A54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2D5DA5" w14:textId="3235C4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10,936,001.32 </w:t>
            </w:r>
          </w:p>
        </w:tc>
        <w:tc>
          <w:tcPr>
            <w:tcW w:w="6" w:type="pct"/>
            <w:vAlign w:val="center"/>
            <w:hideMark/>
          </w:tcPr>
          <w:p w14:paraId="2B6E373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41C0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5D2A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5055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Gumaca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0FD0A1D" w14:textId="059F6B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679CA09" w14:textId="72F3DA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19,845,116.55 </w:t>
            </w:r>
          </w:p>
        </w:tc>
        <w:tc>
          <w:tcPr>
            <w:tcW w:w="685" w:type="pct"/>
            <w:tcBorders>
              <w:top w:val="nil"/>
              <w:left w:val="nil"/>
              <w:bottom w:val="single" w:sz="4" w:space="0" w:color="000000"/>
              <w:right w:val="single" w:sz="4" w:space="0" w:color="000000"/>
            </w:tcBorders>
            <w:shd w:val="clear" w:color="auto" w:fill="auto"/>
            <w:noWrap/>
            <w:vAlign w:val="bottom"/>
            <w:hideMark/>
          </w:tcPr>
          <w:p w14:paraId="49488A65" w14:textId="2F2255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F21755" w14:textId="1CB467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76257F" w14:textId="264E3A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20,315,116.55 </w:t>
            </w:r>
          </w:p>
        </w:tc>
        <w:tc>
          <w:tcPr>
            <w:tcW w:w="6" w:type="pct"/>
            <w:vAlign w:val="center"/>
            <w:hideMark/>
          </w:tcPr>
          <w:p w14:paraId="578938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9644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4041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9DA2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Infanta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C68236F" w14:textId="7F4040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22453C1" w14:textId="6F9E69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15,903,177.77 </w:t>
            </w:r>
          </w:p>
        </w:tc>
        <w:tc>
          <w:tcPr>
            <w:tcW w:w="685" w:type="pct"/>
            <w:tcBorders>
              <w:top w:val="nil"/>
              <w:left w:val="nil"/>
              <w:bottom w:val="single" w:sz="4" w:space="0" w:color="000000"/>
              <w:right w:val="single" w:sz="4" w:space="0" w:color="000000"/>
            </w:tcBorders>
            <w:shd w:val="clear" w:color="auto" w:fill="auto"/>
            <w:noWrap/>
            <w:vAlign w:val="bottom"/>
            <w:hideMark/>
          </w:tcPr>
          <w:p w14:paraId="76AE0BD2" w14:textId="5CC4D6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08691C" w14:textId="15FAE4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B50759" w14:textId="10610B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15,903,177.77 </w:t>
            </w:r>
          </w:p>
        </w:tc>
        <w:tc>
          <w:tcPr>
            <w:tcW w:w="6" w:type="pct"/>
            <w:vAlign w:val="center"/>
            <w:hideMark/>
          </w:tcPr>
          <w:p w14:paraId="02E7D9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E4DC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217A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12B0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Jomalig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145180" w14:textId="12A93B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844,000.00 </w:t>
            </w:r>
          </w:p>
        </w:tc>
        <w:tc>
          <w:tcPr>
            <w:tcW w:w="789" w:type="pct"/>
            <w:tcBorders>
              <w:top w:val="nil"/>
              <w:left w:val="nil"/>
              <w:bottom w:val="single" w:sz="4" w:space="0" w:color="000000"/>
              <w:right w:val="single" w:sz="4" w:space="0" w:color="000000"/>
            </w:tcBorders>
            <w:shd w:val="clear" w:color="auto" w:fill="auto"/>
            <w:noWrap/>
            <w:vAlign w:val="bottom"/>
            <w:hideMark/>
          </w:tcPr>
          <w:p w14:paraId="058796D6" w14:textId="10B1F9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7,174,401.18 </w:t>
            </w:r>
          </w:p>
        </w:tc>
        <w:tc>
          <w:tcPr>
            <w:tcW w:w="685" w:type="pct"/>
            <w:tcBorders>
              <w:top w:val="nil"/>
              <w:left w:val="nil"/>
              <w:bottom w:val="single" w:sz="4" w:space="0" w:color="000000"/>
              <w:right w:val="single" w:sz="4" w:space="0" w:color="000000"/>
            </w:tcBorders>
            <w:shd w:val="clear" w:color="auto" w:fill="auto"/>
            <w:noWrap/>
            <w:vAlign w:val="bottom"/>
            <w:hideMark/>
          </w:tcPr>
          <w:p w14:paraId="3DB2429E" w14:textId="60D629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B28E0C" w14:textId="7933F5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005CB8" w14:textId="26E6FB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8,018,401.18 </w:t>
            </w:r>
          </w:p>
        </w:tc>
        <w:tc>
          <w:tcPr>
            <w:tcW w:w="6" w:type="pct"/>
            <w:vAlign w:val="center"/>
            <w:hideMark/>
          </w:tcPr>
          <w:p w14:paraId="3BF1CA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AB54B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E5A2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9767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Lopez</w:t>
            </w:r>
          </w:p>
        </w:tc>
        <w:tc>
          <w:tcPr>
            <w:tcW w:w="685" w:type="pct"/>
            <w:tcBorders>
              <w:top w:val="nil"/>
              <w:left w:val="nil"/>
              <w:bottom w:val="single" w:sz="4" w:space="0" w:color="000000"/>
              <w:right w:val="single" w:sz="4" w:space="0" w:color="000000"/>
            </w:tcBorders>
            <w:shd w:val="clear" w:color="auto" w:fill="auto"/>
            <w:noWrap/>
            <w:vAlign w:val="bottom"/>
            <w:hideMark/>
          </w:tcPr>
          <w:p w14:paraId="2E716923" w14:textId="721C2A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FDB1EE8" w14:textId="19A8C7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43,769,685.09 </w:t>
            </w:r>
          </w:p>
        </w:tc>
        <w:tc>
          <w:tcPr>
            <w:tcW w:w="685" w:type="pct"/>
            <w:tcBorders>
              <w:top w:val="nil"/>
              <w:left w:val="nil"/>
              <w:bottom w:val="single" w:sz="4" w:space="0" w:color="000000"/>
              <w:right w:val="single" w:sz="4" w:space="0" w:color="000000"/>
            </w:tcBorders>
            <w:shd w:val="clear" w:color="auto" w:fill="auto"/>
            <w:noWrap/>
            <w:vAlign w:val="bottom"/>
            <w:hideMark/>
          </w:tcPr>
          <w:p w14:paraId="243D9727" w14:textId="2EAFA4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DC8A15" w14:textId="5422EA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AA3C71" w14:textId="09BFDD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43,769,685.09 </w:t>
            </w:r>
          </w:p>
        </w:tc>
        <w:tc>
          <w:tcPr>
            <w:tcW w:w="6" w:type="pct"/>
            <w:vAlign w:val="center"/>
            <w:hideMark/>
          </w:tcPr>
          <w:p w14:paraId="39DD9B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7A6B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E6BF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DFC6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Lucban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ECF276B" w14:textId="2B5DD1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282,000.00 </w:t>
            </w:r>
          </w:p>
        </w:tc>
        <w:tc>
          <w:tcPr>
            <w:tcW w:w="789" w:type="pct"/>
            <w:tcBorders>
              <w:top w:val="nil"/>
              <w:left w:val="nil"/>
              <w:bottom w:val="single" w:sz="4" w:space="0" w:color="000000"/>
              <w:right w:val="single" w:sz="4" w:space="0" w:color="000000"/>
            </w:tcBorders>
            <w:shd w:val="clear" w:color="auto" w:fill="auto"/>
            <w:noWrap/>
            <w:vAlign w:val="bottom"/>
            <w:hideMark/>
          </w:tcPr>
          <w:p w14:paraId="7C280491" w14:textId="2BEB13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20,514,444.87 </w:t>
            </w:r>
          </w:p>
        </w:tc>
        <w:tc>
          <w:tcPr>
            <w:tcW w:w="685" w:type="pct"/>
            <w:tcBorders>
              <w:top w:val="nil"/>
              <w:left w:val="nil"/>
              <w:bottom w:val="single" w:sz="4" w:space="0" w:color="000000"/>
              <w:right w:val="single" w:sz="4" w:space="0" w:color="000000"/>
            </w:tcBorders>
            <w:shd w:val="clear" w:color="auto" w:fill="auto"/>
            <w:noWrap/>
            <w:vAlign w:val="bottom"/>
            <w:hideMark/>
          </w:tcPr>
          <w:p w14:paraId="26442092" w14:textId="6BC154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A2381D" w14:textId="3F5B5B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4F776B" w14:textId="49B1B8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20,796,444.87 </w:t>
            </w:r>
          </w:p>
        </w:tc>
        <w:tc>
          <w:tcPr>
            <w:tcW w:w="6" w:type="pct"/>
            <w:vAlign w:val="center"/>
            <w:hideMark/>
          </w:tcPr>
          <w:p w14:paraId="13A5174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FC44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8AAC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FC0E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Lucena</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00CD708E" w14:textId="608C35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554,150.00 </w:t>
            </w:r>
          </w:p>
        </w:tc>
        <w:tc>
          <w:tcPr>
            <w:tcW w:w="789" w:type="pct"/>
            <w:tcBorders>
              <w:top w:val="nil"/>
              <w:left w:val="nil"/>
              <w:bottom w:val="single" w:sz="4" w:space="0" w:color="000000"/>
              <w:right w:val="single" w:sz="4" w:space="0" w:color="000000"/>
            </w:tcBorders>
            <w:shd w:val="clear" w:color="auto" w:fill="auto"/>
            <w:noWrap/>
            <w:vAlign w:val="bottom"/>
            <w:hideMark/>
          </w:tcPr>
          <w:p w14:paraId="6463A48B" w14:textId="405A13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88,165,680.48 </w:t>
            </w:r>
          </w:p>
        </w:tc>
        <w:tc>
          <w:tcPr>
            <w:tcW w:w="685" w:type="pct"/>
            <w:tcBorders>
              <w:top w:val="nil"/>
              <w:left w:val="nil"/>
              <w:bottom w:val="single" w:sz="4" w:space="0" w:color="000000"/>
              <w:right w:val="single" w:sz="4" w:space="0" w:color="000000"/>
            </w:tcBorders>
            <w:shd w:val="clear" w:color="auto" w:fill="auto"/>
            <w:noWrap/>
            <w:vAlign w:val="bottom"/>
            <w:hideMark/>
          </w:tcPr>
          <w:p w14:paraId="5DAC41BC" w14:textId="33AC82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62BB6A" w14:textId="04673E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BC9D7C" w14:textId="2E21E1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88,719,830.48 </w:t>
            </w:r>
          </w:p>
        </w:tc>
        <w:tc>
          <w:tcPr>
            <w:tcW w:w="6" w:type="pct"/>
            <w:vAlign w:val="center"/>
            <w:hideMark/>
          </w:tcPr>
          <w:p w14:paraId="40F27EE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859E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F26D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B15E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Macalelon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97398B5" w14:textId="53483B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2B6375D" w14:textId="6FEB33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7,516,064.70 </w:t>
            </w:r>
          </w:p>
        </w:tc>
        <w:tc>
          <w:tcPr>
            <w:tcW w:w="685" w:type="pct"/>
            <w:tcBorders>
              <w:top w:val="nil"/>
              <w:left w:val="nil"/>
              <w:bottom w:val="single" w:sz="4" w:space="0" w:color="000000"/>
              <w:right w:val="single" w:sz="4" w:space="0" w:color="000000"/>
            </w:tcBorders>
            <w:shd w:val="clear" w:color="auto" w:fill="auto"/>
            <w:noWrap/>
            <w:vAlign w:val="bottom"/>
            <w:hideMark/>
          </w:tcPr>
          <w:p w14:paraId="6376BBEE" w14:textId="173129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148ECC" w14:textId="6AEC71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B7132E" w14:textId="69457F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7,986,064.70 </w:t>
            </w:r>
          </w:p>
        </w:tc>
        <w:tc>
          <w:tcPr>
            <w:tcW w:w="6" w:type="pct"/>
            <w:vAlign w:val="center"/>
            <w:hideMark/>
          </w:tcPr>
          <w:p w14:paraId="2267BB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B899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F2BF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E729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Mauban</w:t>
            </w:r>
          </w:p>
        </w:tc>
        <w:tc>
          <w:tcPr>
            <w:tcW w:w="685" w:type="pct"/>
            <w:tcBorders>
              <w:top w:val="nil"/>
              <w:left w:val="nil"/>
              <w:bottom w:val="single" w:sz="4" w:space="0" w:color="000000"/>
              <w:right w:val="single" w:sz="4" w:space="0" w:color="000000"/>
            </w:tcBorders>
            <w:shd w:val="clear" w:color="auto" w:fill="auto"/>
            <w:noWrap/>
            <w:vAlign w:val="bottom"/>
            <w:hideMark/>
          </w:tcPr>
          <w:p w14:paraId="16415EF5" w14:textId="156813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64E4889C" w14:textId="76DAB9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41,440,014.76 </w:t>
            </w:r>
          </w:p>
        </w:tc>
        <w:tc>
          <w:tcPr>
            <w:tcW w:w="685" w:type="pct"/>
            <w:tcBorders>
              <w:top w:val="nil"/>
              <w:left w:val="nil"/>
              <w:bottom w:val="single" w:sz="4" w:space="0" w:color="000000"/>
              <w:right w:val="single" w:sz="4" w:space="0" w:color="000000"/>
            </w:tcBorders>
            <w:shd w:val="clear" w:color="auto" w:fill="auto"/>
            <w:noWrap/>
            <w:vAlign w:val="bottom"/>
            <w:hideMark/>
          </w:tcPr>
          <w:p w14:paraId="2E59BDF0" w14:textId="2A6911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D85DEE" w14:textId="6EDE7F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9840B6" w14:textId="75D9B7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41,910,014.76 </w:t>
            </w:r>
          </w:p>
        </w:tc>
        <w:tc>
          <w:tcPr>
            <w:tcW w:w="6" w:type="pct"/>
            <w:vAlign w:val="center"/>
            <w:hideMark/>
          </w:tcPr>
          <w:p w14:paraId="11F76A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88892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ED440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580F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Mulanay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5A2902" w14:textId="53080A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66E40AD0" w14:textId="492656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24,561,238.67 </w:t>
            </w:r>
          </w:p>
        </w:tc>
        <w:tc>
          <w:tcPr>
            <w:tcW w:w="685" w:type="pct"/>
            <w:tcBorders>
              <w:top w:val="nil"/>
              <w:left w:val="nil"/>
              <w:bottom w:val="single" w:sz="4" w:space="0" w:color="000000"/>
              <w:right w:val="single" w:sz="4" w:space="0" w:color="000000"/>
            </w:tcBorders>
            <w:shd w:val="clear" w:color="auto" w:fill="auto"/>
            <w:noWrap/>
            <w:vAlign w:val="bottom"/>
            <w:hideMark/>
          </w:tcPr>
          <w:p w14:paraId="557FCCA4" w14:textId="7F4625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2DA8BD1" w14:textId="2A5DF6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329B68" w14:textId="2B5084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25,031,238.67 </w:t>
            </w:r>
          </w:p>
        </w:tc>
        <w:tc>
          <w:tcPr>
            <w:tcW w:w="6" w:type="pct"/>
            <w:vAlign w:val="center"/>
            <w:hideMark/>
          </w:tcPr>
          <w:p w14:paraId="7180AD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B81C9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0377D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1A1E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Padre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2E034882" w14:textId="67901C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380,952.00 </w:t>
            </w:r>
          </w:p>
        </w:tc>
        <w:tc>
          <w:tcPr>
            <w:tcW w:w="789" w:type="pct"/>
            <w:tcBorders>
              <w:top w:val="nil"/>
              <w:left w:val="nil"/>
              <w:bottom w:val="single" w:sz="4" w:space="0" w:color="000000"/>
              <w:right w:val="single" w:sz="4" w:space="0" w:color="000000"/>
            </w:tcBorders>
            <w:shd w:val="clear" w:color="auto" w:fill="auto"/>
            <w:noWrap/>
            <w:vAlign w:val="bottom"/>
            <w:hideMark/>
          </w:tcPr>
          <w:p w14:paraId="4F017F9D" w14:textId="7C2B20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12,835,420.72 </w:t>
            </w:r>
          </w:p>
        </w:tc>
        <w:tc>
          <w:tcPr>
            <w:tcW w:w="685" w:type="pct"/>
            <w:tcBorders>
              <w:top w:val="nil"/>
              <w:left w:val="nil"/>
              <w:bottom w:val="single" w:sz="4" w:space="0" w:color="000000"/>
              <w:right w:val="single" w:sz="4" w:space="0" w:color="000000"/>
            </w:tcBorders>
            <w:shd w:val="clear" w:color="auto" w:fill="auto"/>
            <w:noWrap/>
            <w:vAlign w:val="bottom"/>
            <w:hideMark/>
          </w:tcPr>
          <w:p w14:paraId="07898274" w14:textId="27C2B2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5E5C81" w14:textId="0AE87F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0F9BD3" w14:textId="7845B4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13,216,372.72 </w:t>
            </w:r>
          </w:p>
        </w:tc>
        <w:tc>
          <w:tcPr>
            <w:tcW w:w="6" w:type="pct"/>
            <w:vAlign w:val="center"/>
            <w:hideMark/>
          </w:tcPr>
          <w:p w14:paraId="5DD9DB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D94F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C94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3CA6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Pagbilao</w:t>
            </w:r>
          </w:p>
        </w:tc>
        <w:tc>
          <w:tcPr>
            <w:tcW w:w="685" w:type="pct"/>
            <w:tcBorders>
              <w:top w:val="nil"/>
              <w:left w:val="nil"/>
              <w:bottom w:val="single" w:sz="4" w:space="0" w:color="000000"/>
              <w:right w:val="single" w:sz="4" w:space="0" w:color="000000"/>
            </w:tcBorders>
            <w:shd w:val="clear" w:color="auto" w:fill="auto"/>
            <w:noWrap/>
            <w:vAlign w:val="bottom"/>
            <w:hideMark/>
          </w:tcPr>
          <w:p w14:paraId="25C04965" w14:textId="4C0E44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CCC65E1" w14:textId="6F61F4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33,429,617.95 </w:t>
            </w:r>
          </w:p>
        </w:tc>
        <w:tc>
          <w:tcPr>
            <w:tcW w:w="685" w:type="pct"/>
            <w:tcBorders>
              <w:top w:val="nil"/>
              <w:left w:val="nil"/>
              <w:bottom w:val="single" w:sz="4" w:space="0" w:color="000000"/>
              <w:right w:val="single" w:sz="4" w:space="0" w:color="000000"/>
            </w:tcBorders>
            <w:shd w:val="clear" w:color="auto" w:fill="auto"/>
            <w:noWrap/>
            <w:vAlign w:val="bottom"/>
            <w:hideMark/>
          </w:tcPr>
          <w:p w14:paraId="286D5FCD" w14:textId="480DA6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010701" w14:textId="5BAAF3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76686F" w14:textId="7DE15C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33,899,617.95 </w:t>
            </w:r>
          </w:p>
        </w:tc>
        <w:tc>
          <w:tcPr>
            <w:tcW w:w="6" w:type="pct"/>
            <w:vAlign w:val="center"/>
            <w:hideMark/>
          </w:tcPr>
          <w:p w14:paraId="529157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9BB07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C935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1784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Panukulan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A53BF8F" w14:textId="40056C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703,000.00 </w:t>
            </w:r>
          </w:p>
        </w:tc>
        <w:tc>
          <w:tcPr>
            <w:tcW w:w="789" w:type="pct"/>
            <w:tcBorders>
              <w:top w:val="nil"/>
              <w:left w:val="nil"/>
              <w:bottom w:val="single" w:sz="4" w:space="0" w:color="000000"/>
              <w:right w:val="single" w:sz="4" w:space="0" w:color="000000"/>
            </w:tcBorders>
            <w:shd w:val="clear" w:color="auto" w:fill="auto"/>
            <w:noWrap/>
            <w:vAlign w:val="bottom"/>
            <w:hideMark/>
          </w:tcPr>
          <w:p w14:paraId="39E898CE" w14:textId="466681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7,183,548.97 </w:t>
            </w:r>
          </w:p>
        </w:tc>
        <w:tc>
          <w:tcPr>
            <w:tcW w:w="685" w:type="pct"/>
            <w:tcBorders>
              <w:top w:val="nil"/>
              <w:left w:val="nil"/>
              <w:bottom w:val="single" w:sz="4" w:space="0" w:color="000000"/>
              <w:right w:val="single" w:sz="4" w:space="0" w:color="000000"/>
            </w:tcBorders>
            <w:shd w:val="clear" w:color="auto" w:fill="auto"/>
            <w:noWrap/>
            <w:vAlign w:val="bottom"/>
            <w:hideMark/>
          </w:tcPr>
          <w:p w14:paraId="2B3AF818" w14:textId="0EE5C1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4C81B8" w14:textId="12389F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1930E1" w14:textId="65DBCF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7,886,548.97 </w:t>
            </w:r>
          </w:p>
        </w:tc>
        <w:tc>
          <w:tcPr>
            <w:tcW w:w="6" w:type="pct"/>
            <w:vAlign w:val="center"/>
            <w:hideMark/>
          </w:tcPr>
          <w:p w14:paraId="7B751B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38BE6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DB10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70E28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Patnanungan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2801C5" w14:textId="61D8E5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703,000.00 </w:t>
            </w:r>
          </w:p>
        </w:tc>
        <w:tc>
          <w:tcPr>
            <w:tcW w:w="789" w:type="pct"/>
            <w:tcBorders>
              <w:top w:val="nil"/>
              <w:left w:val="nil"/>
              <w:bottom w:val="single" w:sz="4" w:space="0" w:color="000000"/>
              <w:right w:val="single" w:sz="4" w:space="0" w:color="000000"/>
            </w:tcBorders>
            <w:shd w:val="clear" w:color="auto" w:fill="auto"/>
            <w:noWrap/>
            <w:vAlign w:val="bottom"/>
            <w:hideMark/>
          </w:tcPr>
          <w:p w14:paraId="6AD8979D" w14:textId="115353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13,015,641.17 </w:t>
            </w:r>
          </w:p>
        </w:tc>
        <w:tc>
          <w:tcPr>
            <w:tcW w:w="685" w:type="pct"/>
            <w:tcBorders>
              <w:top w:val="nil"/>
              <w:left w:val="nil"/>
              <w:bottom w:val="single" w:sz="4" w:space="0" w:color="000000"/>
              <w:right w:val="single" w:sz="4" w:space="0" w:color="000000"/>
            </w:tcBorders>
            <w:shd w:val="clear" w:color="auto" w:fill="auto"/>
            <w:noWrap/>
            <w:vAlign w:val="bottom"/>
            <w:hideMark/>
          </w:tcPr>
          <w:p w14:paraId="123D52F5" w14:textId="1AAE49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A42A4A" w14:textId="6AA40A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F735F2" w14:textId="517778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13,718,641.17 </w:t>
            </w:r>
          </w:p>
        </w:tc>
        <w:tc>
          <w:tcPr>
            <w:tcW w:w="6" w:type="pct"/>
            <w:vAlign w:val="center"/>
            <w:hideMark/>
          </w:tcPr>
          <w:p w14:paraId="47DD4F5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D31B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EE39E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31539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Perez</w:t>
            </w:r>
          </w:p>
        </w:tc>
        <w:tc>
          <w:tcPr>
            <w:tcW w:w="685" w:type="pct"/>
            <w:tcBorders>
              <w:top w:val="nil"/>
              <w:left w:val="nil"/>
              <w:bottom w:val="single" w:sz="4" w:space="0" w:color="000000"/>
              <w:right w:val="single" w:sz="4" w:space="0" w:color="000000"/>
            </w:tcBorders>
            <w:shd w:val="clear" w:color="auto" w:fill="auto"/>
            <w:noWrap/>
            <w:vAlign w:val="bottom"/>
            <w:hideMark/>
          </w:tcPr>
          <w:p w14:paraId="58610366" w14:textId="7B074C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CCC52B3" w14:textId="51E1E3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8,207,335.45 </w:t>
            </w:r>
          </w:p>
        </w:tc>
        <w:tc>
          <w:tcPr>
            <w:tcW w:w="685" w:type="pct"/>
            <w:tcBorders>
              <w:top w:val="nil"/>
              <w:left w:val="nil"/>
              <w:bottom w:val="single" w:sz="4" w:space="0" w:color="000000"/>
              <w:right w:val="single" w:sz="4" w:space="0" w:color="000000"/>
            </w:tcBorders>
            <w:shd w:val="clear" w:color="auto" w:fill="auto"/>
            <w:noWrap/>
            <w:vAlign w:val="bottom"/>
            <w:hideMark/>
          </w:tcPr>
          <w:p w14:paraId="658D4D0E" w14:textId="69D38E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D1FC7B" w14:textId="5E0413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CFF831" w14:textId="382E3C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9,147,335.45 </w:t>
            </w:r>
          </w:p>
        </w:tc>
        <w:tc>
          <w:tcPr>
            <w:tcW w:w="6" w:type="pct"/>
            <w:vAlign w:val="center"/>
            <w:hideMark/>
          </w:tcPr>
          <w:p w14:paraId="07712CD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C1EB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E29CA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9F7D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Pitogo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AF5BE5" w14:textId="2898CA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376,000.00 </w:t>
            </w:r>
          </w:p>
        </w:tc>
        <w:tc>
          <w:tcPr>
            <w:tcW w:w="789" w:type="pct"/>
            <w:tcBorders>
              <w:top w:val="nil"/>
              <w:left w:val="nil"/>
              <w:bottom w:val="single" w:sz="4" w:space="0" w:color="000000"/>
              <w:right w:val="single" w:sz="4" w:space="0" w:color="000000"/>
            </w:tcBorders>
            <w:shd w:val="clear" w:color="auto" w:fill="auto"/>
            <w:noWrap/>
            <w:vAlign w:val="bottom"/>
            <w:hideMark/>
          </w:tcPr>
          <w:p w14:paraId="0B6535D7" w14:textId="243493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8,587,959.62 </w:t>
            </w:r>
          </w:p>
        </w:tc>
        <w:tc>
          <w:tcPr>
            <w:tcW w:w="685" w:type="pct"/>
            <w:tcBorders>
              <w:top w:val="nil"/>
              <w:left w:val="nil"/>
              <w:bottom w:val="single" w:sz="4" w:space="0" w:color="000000"/>
              <w:right w:val="single" w:sz="4" w:space="0" w:color="000000"/>
            </w:tcBorders>
            <w:shd w:val="clear" w:color="auto" w:fill="auto"/>
            <w:noWrap/>
            <w:vAlign w:val="bottom"/>
            <w:hideMark/>
          </w:tcPr>
          <w:p w14:paraId="44CF1DD2" w14:textId="639670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B7DB47" w14:textId="4DCF6F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641267" w14:textId="7D5713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8,963,959.62 </w:t>
            </w:r>
          </w:p>
        </w:tc>
        <w:tc>
          <w:tcPr>
            <w:tcW w:w="6" w:type="pct"/>
            <w:vAlign w:val="center"/>
            <w:hideMark/>
          </w:tcPr>
          <w:p w14:paraId="3A22CA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5F423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A2A6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B894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Plaridel</w:t>
            </w:r>
          </w:p>
        </w:tc>
        <w:tc>
          <w:tcPr>
            <w:tcW w:w="685" w:type="pct"/>
            <w:tcBorders>
              <w:top w:val="nil"/>
              <w:left w:val="nil"/>
              <w:bottom w:val="single" w:sz="4" w:space="0" w:color="000000"/>
              <w:right w:val="single" w:sz="4" w:space="0" w:color="000000"/>
            </w:tcBorders>
            <w:shd w:val="clear" w:color="auto" w:fill="auto"/>
            <w:noWrap/>
            <w:vAlign w:val="bottom"/>
            <w:hideMark/>
          </w:tcPr>
          <w:p w14:paraId="5220BEC7" w14:textId="1492F1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4D43AFF5" w14:textId="68AEEE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6,290,248.34 </w:t>
            </w:r>
          </w:p>
        </w:tc>
        <w:tc>
          <w:tcPr>
            <w:tcW w:w="685" w:type="pct"/>
            <w:tcBorders>
              <w:top w:val="nil"/>
              <w:left w:val="nil"/>
              <w:bottom w:val="single" w:sz="4" w:space="0" w:color="000000"/>
              <w:right w:val="single" w:sz="4" w:space="0" w:color="000000"/>
            </w:tcBorders>
            <w:shd w:val="clear" w:color="auto" w:fill="auto"/>
            <w:noWrap/>
            <w:vAlign w:val="bottom"/>
            <w:hideMark/>
          </w:tcPr>
          <w:p w14:paraId="38C237C6" w14:textId="60F7E4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E284BE" w14:textId="00353E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0B3062" w14:textId="531323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6,525,248.34 </w:t>
            </w:r>
          </w:p>
        </w:tc>
        <w:tc>
          <w:tcPr>
            <w:tcW w:w="6" w:type="pct"/>
            <w:vAlign w:val="center"/>
            <w:hideMark/>
          </w:tcPr>
          <w:p w14:paraId="364C04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95347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7B491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AFB1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Polillo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D3673AB" w14:textId="4B2593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703,000.00 </w:t>
            </w:r>
          </w:p>
        </w:tc>
        <w:tc>
          <w:tcPr>
            <w:tcW w:w="789" w:type="pct"/>
            <w:tcBorders>
              <w:top w:val="nil"/>
              <w:left w:val="nil"/>
              <w:bottom w:val="single" w:sz="4" w:space="0" w:color="000000"/>
              <w:right w:val="single" w:sz="4" w:space="0" w:color="000000"/>
            </w:tcBorders>
            <w:shd w:val="clear" w:color="auto" w:fill="auto"/>
            <w:noWrap/>
            <w:vAlign w:val="bottom"/>
            <w:hideMark/>
          </w:tcPr>
          <w:p w14:paraId="5D00557D" w14:textId="025B5B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11,445,642.77 </w:t>
            </w:r>
          </w:p>
        </w:tc>
        <w:tc>
          <w:tcPr>
            <w:tcW w:w="685" w:type="pct"/>
            <w:tcBorders>
              <w:top w:val="nil"/>
              <w:left w:val="nil"/>
              <w:bottom w:val="single" w:sz="4" w:space="0" w:color="000000"/>
              <w:right w:val="single" w:sz="4" w:space="0" w:color="000000"/>
            </w:tcBorders>
            <w:shd w:val="clear" w:color="auto" w:fill="auto"/>
            <w:noWrap/>
            <w:vAlign w:val="bottom"/>
            <w:hideMark/>
          </w:tcPr>
          <w:p w14:paraId="70DC8BAD" w14:textId="7B2554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E761EF" w14:textId="0B77FD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A4F1DA" w14:textId="0F6C47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12,148,642.77 </w:t>
            </w:r>
          </w:p>
        </w:tc>
        <w:tc>
          <w:tcPr>
            <w:tcW w:w="6" w:type="pct"/>
            <w:vAlign w:val="center"/>
            <w:hideMark/>
          </w:tcPr>
          <w:p w14:paraId="6CDF24D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5045B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B2D9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E020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Quezon</w:t>
            </w:r>
          </w:p>
        </w:tc>
        <w:tc>
          <w:tcPr>
            <w:tcW w:w="685" w:type="pct"/>
            <w:tcBorders>
              <w:top w:val="nil"/>
              <w:left w:val="nil"/>
              <w:bottom w:val="single" w:sz="4" w:space="0" w:color="000000"/>
              <w:right w:val="single" w:sz="4" w:space="0" w:color="000000"/>
            </w:tcBorders>
            <w:shd w:val="clear" w:color="auto" w:fill="auto"/>
            <w:noWrap/>
            <w:vAlign w:val="bottom"/>
            <w:hideMark/>
          </w:tcPr>
          <w:p w14:paraId="4E4D3A8E" w14:textId="286B34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3CC2D0F" w14:textId="21E63A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8,102,232.23 </w:t>
            </w:r>
          </w:p>
        </w:tc>
        <w:tc>
          <w:tcPr>
            <w:tcW w:w="685" w:type="pct"/>
            <w:tcBorders>
              <w:top w:val="nil"/>
              <w:left w:val="nil"/>
              <w:bottom w:val="single" w:sz="4" w:space="0" w:color="000000"/>
              <w:right w:val="single" w:sz="4" w:space="0" w:color="000000"/>
            </w:tcBorders>
            <w:shd w:val="clear" w:color="auto" w:fill="auto"/>
            <w:noWrap/>
            <w:vAlign w:val="bottom"/>
            <w:hideMark/>
          </w:tcPr>
          <w:p w14:paraId="4AE95943" w14:textId="76180E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123DBF" w14:textId="6F94D7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D7C37E" w14:textId="71395A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9,042,232.23 </w:t>
            </w:r>
          </w:p>
        </w:tc>
        <w:tc>
          <w:tcPr>
            <w:tcW w:w="6" w:type="pct"/>
            <w:vAlign w:val="center"/>
            <w:hideMark/>
          </w:tcPr>
          <w:p w14:paraId="0B73A3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6B02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03AA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26EE2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Real</w:t>
            </w:r>
          </w:p>
        </w:tc>
        <w:tc>
          <w:tcPr>
            <w:tcW w:w="685" w:type="pct"/>
            <w:tcBorders>
              <w:top w:val="nil"/>
              <w:left w:val="nil"/>
              <w:bottom w:val="single" w:sz="4" w:space="0" w:color="000000"/>
              <w:right w:val="single" w:sz="4" w:space="0" w:color="000000"/>
            </w:tcBorders>
            <w:shd w:val="clear" w:color="auto" w:fill="auto"/>
            <w:noWrap/>
            <w:vAlign w:val="bottom"/>
            <w:hideMark/>
          </w:tcPr>
          <w:p w14:paraId="208B7E67" w14:textId="44CE3F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27CF14A" w14:textId="115269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18,296,171.79 </w:t>
            </w:r>
          </w:p>
        </w:tc>
        <w:tc>
          <w:tcPr>
            <w:tcW w:w="685" w:type="pct"/>
            <w:tcBorders>
              <w:top w:val="nil"/>
              <w:left w:val="nil"/>
              <w:bottom w:val="single" w:sz="4" w:space="0" w:color="000000"/>
              <w:right w:val="single" w:sz="4" w:space="0" w:color="000000"/>
            </w:tcBorders>
            <w:shd w:val="clear" w:color="auto" w:fill="auto"/>
            <w:noWrap/>
            <w:vAlign w:val="bottom"/>
            <w:hideMark/>
          </w:tcPr>
          <w:p w14:paraId="2E415C61" w14:textId="5E9852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C81CD6E" w14:textId="1B1704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B2C6C9" w14:textId="70E7A0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18,531,171.79 </w:t>
            </w:r>
          </w:p>
        </w:tc>
        <w:tc>
          <w:tcPr>
            <w:tcW w:w="6" w:type="pct"/>
            <w:vAlign w:val="center"/>
            <w:hideMark/>
          </w:tcPr>
          <w:p w14:paraId="7780CD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672CA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CE80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6F5A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Sampaloc</w:t>
            </w:r>
          </w:p>
        </w:tc>
        <w:tc>
          <w:tcPr>
            <w:tcW w:w="685" w:type="pct"/>
            <w:tcBorders>
              <w:top w:val="nil"/>
              <w:left w:val="nil"/>
              <w:bottom w:val="single" w:sz="4" w:space="0" w:color="000000"/>
              <w:right w:val="single" w:sz="4" w:space="0" w:color="000000"/>
            </w:tcBorders>
            <w:shd w:val="clear" w:color="auto" w:fill="auto"/>
            <w:noWrap/>
            <w:vAlign w:val="bottom"/>
            <w:hideMark/>
          </w:tcPr>
          <w:p w14:paraId="3AE8D195" w14:textId="7881C0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0BD1A26" w14:textId="06E1DA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14,967,001.00 </w:t>
            </w:r>
          </w:p>
        </w:tc>
        <w:tc>
          <w:tcPr>
            <w:tcW w:w="685" w:type="pct"/>
            <w:tcBorders>
              <w:top w:val="nil"/>
              <w:left w:val="nil"/>
              <w:bottom w:val="single" w:sz="4" w:space="0" w:color="000000"/>
              <w:right w:val="single" w:sz="4" w:space="0" w:color="000000"/>
            </w:tcBorders>
            <w:shd w:val="clear" w:color="auto" w:fill="auto"/>
            <w:noWrap/>
            <w:vAlign w:val="bottom"/>
            <w:hideMark/>
          </w:tcPr>
          <w:p w14:paraId="41A0CF30" w14:textId="1B120C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3944CB" w14:textId="62769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111037" w14:textId="4F5FDC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14,967,001.00 </w:t>
            </w:r>
          </w:p>
        </w:tc>
        <w:tc>
          <w:tcPr>
            <w:tcW w:w="6" w:type="pct"/>
            <w:vAlign w:val="center"/>
            <w:hideMark/>
          </w:tcPr>
          <w:p w14:paraId="32A7DA1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A86FB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27E8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197D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Andres</w:t>
            </w:r>
          </w:p>
        </w:tc>
        <w:tc>
          <w:tcPr>
            <w:tcW w:w="685" w:type="pct"/>
            <w:tcBorders>
              <w:top w:val="nil"/>
              <w:left w:val="nil"/>
              <w:bottom w:val="single" w:sz="4" w:space="0" w:color="000000"/>
              <w:right w:val="single" w:sz="4" w:space="0" w:color="000000"/>
            </w:tcBorders>
            <w:shd w:val="clear" w:color="auto" w:fill="auto"/>
            <w:noWrap/>
            <w:vAlign w:val="bottom"/>
            <w:hideMark/>
          </w:tcPr>
          <w:p w14:paraId="5FF9DA5B" w14:textId="67619D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F3ACA53" w14:textId="4ED4C7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12,107,698.61 </w:t>
            </w:r>
          </w:p>
        </w:tc>
        <w:tc>
          <w:tcPr>
            <w:tcW w:w="685" w:type="pct"/>
            <w:tcBorders>
              <w:top w:val="nil"/>
              <w:left w:val="nil"/>
              <w:bottom w:val="single" w:sz="4" w:space="0" w:color="000000"/>
              <w:right w:val="single" w:sz="4" w:space="0" w:color="000000"/>
            </w:tcBorders>
            <w:shd w:val="clear" w:color="auto" w:fill="auto"/>
            <w:noWrap/>
            <w:vAlign w:val="bottom"/>
            <w:hideMark/>
          </w:tcPr>
          <w:p w14:paraId="5D708FE4" w14:textId="2B5390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4D1171" w14:textId="714C3F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A3004F" w14:textId="77FA06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12,107,698.61 </w:t>
            </w:r>
          </w:p>
        </w:tc>
        <w:tc>
          <w:tcPr>
            <w:tcW w:w="6" w:type="pct"/>
            <w:vAlign w:val="center"/>
            <w:hideMark/>
          </w:tcPr>
          <w:p w14:paraId="054F8B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B6E8B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1B53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22BA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Antonio</w:t>
            </w:r>
          </w:p>
        </w:tc>
        <w:tc>
          <w:tcPr>
            <w:tcW w:w="685" w:type="pct"/>
            <w:tcBorders>
              <w:top w:val="nil"/>
              <w:left w:val="nil"/>
              <w:bottom w:val="single" w:sz="4" w:space="0" w:color="000000"/>
              <w:right w:val="single" w:sz="4" w:space="0" w:color="000000"/>
            </w:tcBorders>
            <w:shd w:val="clear" w:color="auto" w:fill="auto"/>
            <w:noWrap/>
            <w:vAlign w:val="bottom"/>
            <w:hideMark/>
          </w:tcPr>
          <w:p w14:paraId="024B5D3B" w14:textId="017B6F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04460B9" w14:textId="010373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8,708,257.63 </w:t>
            </w:r>
          </w:p>
        </w:tc>
        <w:tc>
          <w:tcPr>
            <w:tcW w:w="685" w:type="pct"/>
            <w:tcBorders>
              <w:top w:val="nil"/>
              <w:left w:val="nil"/>
              <w:bottom w:val="single" w:sz="4" w:space="0" w:color="000000"/>
              <w:right w:val="single" w:sz="4" w:space="0" w:color="000000"/>
            </w:tcBorders>
            <w:shd w:val="clear" w:color="auto" w:fill="auto"/>
            <w:noWrap/>
            <w:vAlign w:val="bottom"/>
            <w:hideMark/>
          </w:tcPr>
          <w:p w14:paraId="7A3F6D33" w14:textId="5FB95D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4D461E" w14:textId="14A139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87F233" w14:textId="588826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8,943,257.63 </w:t>
            </w:r>
          </w:p>
        </w:tc>
        <w:tc>
          <w:tcPr>
            <w:tcW w:w="6" w:type="pct"/>
            <w:vAlign w:val="center"/>
            <w:hideMark/>
          </w:tcPr>
          <w:p w14:paraId="6B63476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C3244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AE4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FD9BF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Francisco (Aurora)</w:t>
            </w:r>
          </w:p>
        </w:tc>
        <w:tc>
          <w:tcPr>
            <w:tcW w:w="685" w:type="pct"/>
            <w:tcBorders>
              <w:top w:val="nil"/>
              <w:left w:val="nil"/>
              <w:bottom w:val="single" w:sz="4" w:space="0" w:color="000000"/>
              <w:right w:val="single" w:sz="4" w:space="0" w:color="000000"/>
            </w:tcBorders>
            <w:shd w:val="clear" w:color="auto" w:fill="auto"/>
            <w:noWrap/>
            <w:vAlign w:val="bottom"/>
            <w:hideMark/>
          </w:tcPr>
          <w:p w14:paraId="4E54FEDD" w14:textId="5D16CE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611,000.00 </w:t>
            </w:r>
          </w:p>
        </w:tc>
        <w:tc>
          <w:tcPr>
            <w:tcW w:w="789" w:type="pct"/>
            <w:tcBorders>
              <w:top w:val="nil"/>
              <w:left w:val="nil"/>
              <w:bottom w:val="single" w:sz="4" w:space="0" w:color="000000"/>
              <w:right w:val="single" w:sz="4" w:space="0" w:color="000000"/>
            </w:tcBorders>
            <w:shd w:val="clear" w:color="auto" w:fill="auto"/>
            <w:noWrap/>
            <w:vAlign w:val="bottom"/>
            <w:hideMark/>
          </w:tcPr>
          <w:p w14:paraId="2DC23D9A" w14:textId="4582ED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27,078,802.51 </w:t>
            </w:r>
          </w:p>
        </w:tc>
        <w:tc>
          <w:tcPr>
            <w:tcW w:w="685" w:type="pct"/>
            <w:tcBorders>
              <w:top w:val="nil"/>
              <w:left w:val="nil"/>
              <w:bottom w:val="single" w:sz="4" w:space="0" w:color="000000"/>
              <w:right w:val="single" w:sz="4" w:space="0" w:color="000000"/>
            </w:tcBorders>
            <w:shd w:val="clear" w:color="auto" w:fill="auto"/>
            <w:noWrap/>
            <w:vAlign w:val="bottom"/>
            <w:hideMark/>
          </w:tcPr>
          <w:p w14:paraId="0FC20435" w14:textId="71C873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280EC4" w14:textId="4CC729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CB40CF" w14:textId="102628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27,689,802.51 </w:t>
            </w:r>
          </w:p>
        </w:tc>
        <w:tc>
          <w:tcPr>
            <w:tcW w:w="6" w:type="pct"/>
            <w:vAlign w:val="center"/>
            <w:hideMark/>
          </w:tcPr>
          <w:p w14:paraId="488203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FE86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3D84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9D6B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Narciso</w:t>
            </w:r>
          </w:p>
        </w:tc>
        <w:tc>
          <w:tcPr>
            <w:tcW w:w="685" w:type="pct"/>
            <w:tcBorders>
              <w:top w:val="nil"/>
              <w:left w:val="nil"/>
              <w:bottom w:val="single" w:sz="4" w:space="0" w:color="000000"/>
              <w:right w:val="single" w:sz="4" w:space="0" w:color="000000"/>
            </w:tcBorders>
            <w:shd w:val="clear" w:color="auto" w:fill="auto"/>
            <w:noWrap/>
            <w:vAlign w:val="bottom"/>
            <w:hideMark/>
          </w:tcPr>
          <w:p w14:paraId="68348DF6" w14:textId="68F095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601,600.00 </w:t>
            </w:r>
          </w:p>
        </w:tc>
        <w:tc>
          <w:tcPr>
            <w:tcW w:w="789" w:type="pct"/>
            <w:tcBorders>
              <w:top w:val="nil"/>
              <w:left w:val="nil"/>
              <w:bottom w:val="single" w:sz="4" w:space="0" w:color="000000"/>
              <w:right w:val="single" w:sz="4" w:space="0" w:color="000000"/>
            </w:tcBorders>
            <w:shd w:val="clear" w:color="auto" w:fill="auto"/>
            <w:noWrap/>
            <w:vAlign w:val="bottom"/>
            <w:hideMark/>
          </w:tcPr>
          <w:p w14:paraId="433712F9" w14:textId="32A116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14,129,133.88 </w:t>
            </w:r>
          </w:p>
        </w:tc>
        <w:tc>
          <w:tcPr>
            <w:tcW w:w="685" w:type="pct"/>
            <w:tcBorders>
              <w:top w:val="nil"/>
              <w:left w:val="nil"/>
              <w:bottom w:val="single" w:sz="4" w:space="0" w:color="000000"/>
              <w:right w:val="single" w:sz="4" w:space="0" w:color="000000"/>
            </w:tcBorders>
            <w:shd w:val="clear" w:color="auto" w:fill="auto"/>
            <w:noWrap/>
            <w:vAlign w:val="bottom"/>
            <w:hideMark/>
          </w:tcPr>
          <w:p w14:paraId="32DFB6EB" w14:textId="3F5922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7934C1" w14:textId="0F3AE4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E9B2B9" w14:textId="43CD2C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14,730,733.88 </w:t>
            </w:r>
          </w:p>
        </w:tc>
        <w:tc>
          <w:tcPr>
            <w:tcW w:w="6" w:type="pct"/>
            <w:vAlign w:val="center"/>
            <w:hideMark/>
          </w:tcPr>
          <w:p w14:paraId="377A182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8FEC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0D51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7BA9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Sariaya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4120FF3" w14:textId="3A15E7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247,716.00 </w:t>
            </w:r>
          </w:p>
        </w:tc>
        <w:tc>
          <w:tcPr>
            <w:tcW w:w="789" w:type="pct"/>
            <w:tcBorders>
              <w:top w:val="nil"/>
              <w:left w:val="nil"/>
              <w:bottom w:val="single" w:sz="4" w:space="0" w:color="000000"/>
              <w:right w:val="single" w:sz="4" w:space="0" w:color="000000"/>
            </w:tcBorders>
            <w:shd w:val="clear" w:color="auto" w:fill="auto"/>
            <w:noWrap/>
            <w:vAlign w:val="bottom"/>
            <w:hideMark/>
          </w:tcPr>
          <w:p w14:paraId="63FAB338" w14:textId="0C4B1F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28,210,957.65 </w:t>
            </w:r>
          </w:p>
        </w:tc>
        <w:tc>
          <w:tcPr>
            <w:tcW w:w="685" w:type="pct"/>
            <w:tcBorders>
              <w:top w:val="nil"/>
              <w:left w:val="nil"/>
              <w:bottom w:val="single" w:sz="4" w:space="0" w:color="000000"/>
              <w:right w:val="single" w:sz="4" w:space="0" w:color="000000"/>
            </w:tcBorders>
            <w:shd w:val="clear" w:color="auto" w:fill="auto"/>
            <w:noWrap/>
            <w:vAlign w:val="bottom"/>
            <w:hideMark/>
          </w:tcPr>
          <w:p w14:paraId="23BA524C" w14:textId="7A725B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DF3F71D" w14:textId="1BD9C7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5BF4A4" w14:textId="133F3C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28,458,673.65 </w:t>
            </w:r>
          </w:p>
        </w:tc>
        <w:tc>
          <w:tcPr>
            <w:tcW w:w="6" w:type="pct"/>
            <w:vAlign w:val="center"/>
            <w:hideMark/>
          </w:tcPr>
          <w:p w14:paraId="09C5210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8CA23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6422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D454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Tagkawayan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C890CE" w14:textId="2E059B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668059A" w14:textId="68A0A8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20,475,072.86 </w:t>
            </w:r>
          </w:p>
        </w:tc>
        <w:tc>
          <w:tcPr>
            <w:tcW w:w="685" w:type="pct"/>
            <w:tcBorders>
              <w:top w:val="nil"/>
              <w:left w:val="nil"/>
              <w:bottom w:val="single" w:sz="4" w:space="0" w:color="000000"/>
              <w:right w:val="single" w:sz="4" w:space="0" w:color="000000"/>
            </w:tcBorders>
            <w:shd w:val="clear" w:color="auto" w:fill="auto"/>
            <w:noWrap/>
            <w:vAlign w:val="bottom"/>
            <w:hideMark/>
          </w:tcPr>
          <w:p w14:paraId="0FABCBD3" w14:textId="465D62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B72043" w14:textId="4B04EC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5D968A" w14:textId="1191DE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20,475,072.86 </w:t>
            </w:r>
          </w:p>
        </w:tc>
        <w:tc>
          <w:tcPr>
            <w:tcW w:w="6" w:type="pct"/>
            <w:vAlign w:val="center"/>
            <w:hideMark/>
          </w:tcPr>
          <w:p w14:paraId="2964EA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F9CDA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37822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89D7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Tayabas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82323AB" w14:textId="7C8FD4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71C36A8" w14:textId="29762C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67,509,814.74 </w:t>
            </w:r>
          </w:p>
        </w:tc>
        <w:tc>
          <w:tcPr>
            <w:tcW w:w="685" w:type="pct"/>
            <w:tcBorders>
              <w:top w:val="nil"/>
              <w:left w:val="nil"/>
              <w:bottom w:val="single" w:sz="4" w:space="0" w:color="000000"/>
              <w:right w:val="single" w:sz="4" w:space="0" w:color="000000"/>
            </w:tcBorders>
            <w:shd w:val="clear" w:color="auto" w:fill="auto"/>
            <w:noWrap/>
            <w:vAlign w:val="bottom"/>
            <w:hideMark/>
          </w:tcPr>
          <w:p w14:paraId="50699536" w14:textId="3389BC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8E0BB6" w14:textId="1A4320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642FD1" w14:textId="75A8E6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67,744,814.74 </w:t>
            </w:r>
          </w:p>
        </w:tc>
        <w:tc>
          <w:tcPr>
            <w:tcW w:w="6" w:type="pct"/>
            <w:vAlign w:val="center"/>
            <w:hideMark/>
          </w:tcPr>
          <w:p w14:paraId="178B319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AB72C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2BC0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0371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Tiaong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2F57C5" w14:textId="4334DB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24700ED" w14:textId="5E1A2F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33,621,892.74 </w:t>
            </w:r>
          </w:p>
        </w:tc>
        <w:tc>
          <w:tcPr>
            <w:tcW w:w="685" w:type="pct"/>
            <w:tcBorders>
              <w:top w:val="nil"/>
              <w:left w:val="nil"/>
              <w:bottom w:val="single" w:sz="4" w:space="0" w:color="000000"/>
              <w:right w:val="single" w:sz="4" w:space="0" w:color="000000"/>
            </w:tcBorders>
            <w:shd w:val="clear" w:color="auto" w:fill="auto"/>
            <w:noWrap/>
            <w:vAlign w:val="bottom"/>
            <w:hideMark/>
          </w:tcPr>
          <w:p w14:paraId="48FB4E5A" w14:textId="0AB014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F9ACC2" w14:textId="735589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65750D" w14:textId="75AE38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33,856,892.74 </w:t>
            </w:r>
          </w:p>
        </w:tc>
        <w:tc>
          <w:tcPr>
            <w:tcW w:w="6" w:type="pct"/>
            <w:vAlign w:val="center"/>
            <w:hideMark/>
          </w:tcPr>
          <w:p w14:paraId="234867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2D334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E398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D264C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Unisan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70499B" w14:textId="03B5CB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329,000.00 </w:t>
            </w:r>
          </w:p>
        </w:tc>
        <w:tc>
          <w:tcPr>
            <w:tcW w:w="789" w:type="pct"/>
            <w:tcBorders>
              <w:top w:val="nil"/>
              <w:left w:val="nil"/>
              <w:bottom w:val="single" w:sz="4" w:space="0" w:color="000000"/>
              <w:right w:val="single" w:sz="4" w:space="0" w:color="000000"/>
            </w:tcBorders>
            <w:shd w:val="clear" w:color="auto" w:fill="auto"/>
            <w:noWrap/>
            <w:vAlign w:val="bottom"/>
            <w:hideMark/>
          </w:tcPr>
          <w:p w14:paraId="20C4A510" w14:textId="133D05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11,161,696.80 </w:t>
            </w:r>
          </w:p>
        </w:tc>
        <w:tc>
          <w:tcPr>
            <w:tcW w:w="685" w:type="pct"/>
            <w:tcBorders>
              <w:top w:val="nil"/>
              <w:left w:val="nil"/>
              <w:bottom w:val="single" w:sz="4" w:space="0" w:color="000000"/>
              <w:right w:val="single" w:sz="4" w:space="0" w:color="000000"/>
            </w:tcBorders>
            <w:shd w:val="clear" w:color="auto" w:fill="auto"/>
            <w:noWrap/>
            <w:vAlign w:val="bottom"/>
            <w:hideMark/>
          </w:tcPr>
          <w:p w14:paraId="32FD23EA" w14:textId="6625D7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579E54" w14:textId="1257EB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61B996" w14:textId="746228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11,490,696.80 </w:t>
            </w:r>
          </w:p>
        </w:tc>
        <w:tc>
          <w:tcPr>
            <w:tcW w:w="6" w:type="pct"/>
            <w:vAlign w:val="center"/>
            <w:hideMark/>
          </w:tcPr>
          <w:p w14:paraId="601964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80C38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163583"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Rizal</w:t>
            </w:r>
          </w:p>
        </w:tc>
        <w:tc>
          <w:tcPr>
            <w:tcW w:w="685" w:type="pct"/>
            <w:tcBorders>
              <w:top w:val="nil"/>
              <w:left w:val="nil"/>
              <w:bottom w:val="single" w:sz="4" w:space="0" w:color="000000"/>
              <w:right w:val="single" w:sz="4" w:space="0" w:color="000000"/>
            </w:tcBorders>
            <w:shd w:val="clear" w:color="D8D8D8" w:fill="D8D8D8"/>
            <w:noWrap/>
            <w:vAlign w:val="bottom"/>
            <w:hideMark/>
          </w:tcPr>
          <w:p w14:paraId="7D0FDE4B" w14:textId="56076E8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5,708,904.00 </w:t>
            </w:r>
          </w:p>
        </w:tc>
        <w:tc>
          <w:tcPr>
            <w:tcW w:w="789" w:type="pct"/>
            <w:tcBorders>
              <w:top w:val="nil"/>
              <w:left w:val="nil"/>
              <w:bottom w:val="single" w:sz="4" w:space="0" w:color="000000"/>
              <w:right w:val="single" w:sz="4" w:space="0" w:color="000000"/>
            </w:tcBorders>
            <w:shd w:val="clear" w:color="D8D8D8" w:fill="D8D8D8"/>
            <w:noWrap/>
            <w:vAlign w:val="bottom"/>
            <w:hideMark/>
          </w:tcPr>
          <w:p w14:paraId="64CFDF2D" w14:textId="03F09C4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1,344,230,057.38 </w:t>
            </w:r>
          </w:p>
        </w:tc>
        <w:tc>
          <w:tcPr>
            <w:tcW w:w="685" w:type="pct"/>
            <w:tcBorders>
              <w:top w:val="nil"/>
              <w:left w:val="nil"/>
              <w:bottom w:val="single" w:sz="4" w:space="0" w:color="000000"/>
              <w:right w:val="single" w:sz="4" w:space="0" w:color="000000"/>
            </w:tcBorders>
            <w:shd w:val="clear" w:color="D8D8D8" w:fill="D8D8D8"/>
            <w:noWrap/>
            <w:vAlign w:val="bottom"/>
            <w:hideMark/>
          </w:tcPr>
          <w:p w14:paraId="15B1ABF9" w14:textId="11DE7D2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13,516,978.00 </w:t>
            </w:r>
          </w:p>
        </w:tc>
        <w:tc>
          <w:tcPr>
            <w:tcW w:w="686" w:type="pct"/>
            <w:tcBorders>
              <w:top w:val="nil"/>
              <w:left w:val="nil"/>
              <w:bottom w:val="single" w:sz="4" w:space="0" w:color="000000"/>
              <w:right w:val="single" w:sz="4" w:space="0" w:color="000000"/>
            </w:tcBorders>
            <w:shd w:val="clear" w:color="D8D8D8" w:fill="D8D8D8"/>
            <w:noWrap/>
            <w:vAlign w:val="bottom"/>
            <w:hideMark/>
          </w:tcPr>
          <w:p w14:paraId="5C1F3524" w14:textId="13547C4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4467D12" w14:textId="66960DE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1,363,455,939.38 </w:t>
            </w:r>
          </w:p>
        </w:tc>
        <w:tc>
          <w:tcPr>
            <w:tcW w:w="6" w:type="pct"/>
            <w:vAlign w:val="center"/>
            <w:hideMark/>
          </w:tcPr>
          <w:p w14:paraId="0F38F0F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55154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DA6B7C"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Rizal</w:t>
            </w:r>
          </w:p>
        </w:tc>
        <w:tc>
          <w:tcPr>
            <w:tcW w:w="685" w:type="pct"/>
            <w:tcBorders>
              <w:top w:val="nil"/>
              <w:left w:val="nil"/>
              <w:bottom w:val="single" w:sz="4" w:space="0" w:color="000000"/>
              <w:right w:val="single" w:sz="4" w:space="0" w:color="000000"/>
            </w:tcBorders>
            <w:shd w:val="clear" w:color="auto" w:fill="auto"/>
            <w:noWrap/>
            <w:vAlign w:val="bottom"/>
            <w:hideMark/>
          </w:tcPr>
          <w:p w14:paraId="2A5A5288" w14:textId="1678A9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111,000.00 </w:t>
            </w:r>
          </w:p>
        </w:tc>
        <w:tc>
          <w:tcPr>
            <w:tcW w:w="789" w:type="pct"/>
            <w:tcBorders>
              <w:top w:val="nil"/>
              <w:left w:val="nil"/>
              <w:bottom w:val="single" w:sz="4" w:space="0" w:color="000000"/>
              <w:right w:val="single" w:sz="4" w:space="0" w:color="000000"/>
            </w:tcBorders>
            <w:shd w:val="clear" w:color="auto" w:fill="auto"/>
            <w:noWrap/>
            <w:vAlign w:val="bottom"/>
            <w:hideMark/>
          </w:tcPr>
          <w:p w14:paraId="661D071E" w14:textId="316E69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303,463,248.69 </w:t>
            </w:r>
          </w:p>
        </w:tc>
        <w:tc>
          <w:tcPr>
            <w:tcW w:w="685" w:type="pct"/>
            <w:tcBorders>
              <w:top w:val="nil"/>
              <w:left w:val="nil"/>
              <w:bottom w:val="single" w:sz="4" w:space="0" w:color="000000"/>
              <w:right w:val="single" w:sz="4" w:space="0" w:color="000000"/>
            </w:tcBorders>
            <w:shd w:val="clear" w:color="auto" w:fill="auto"/>
            <w:noWrap/>
            <w:vAlign w:val="bottom"/>
            <w:hideMark/>
          </w:tcPr>
          <w:p w14:paraId="02A6F054" w14:textId="0FD490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13,516,978.00 </w:t>
            </w:r>
          </w:p>
        </w:tc>
        <w:tc>
          <w:tcPr>
            <w:tcW w:w="686" w:type="pct"/>
            <w:tcBorders>
              <w:top w:val="nil"/>
              <w:left w:val="nil"/>
              <w:bottom w:val="single" w:sz="4" w:space="0" w:color="000000"/>
              <w:right w:val="single" w:sz="4" w:space="0" w:color="000000"/>
            </w:tcBorders>
            <w:shd w:val="clear" w:color="auto" w:fill="auto"/>
            <w:noWrap/>
            <w:vAlign w:val="bottom"/>
            <w:hideMark/>
          </w:tcPr>
          <w:p w14:paraId="595E859B" w14:textId="153988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3862E8" w14:textId="130D71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317,091,226.69 </w:t>
            </w:r>
          </w:p>
        </w:tc>
        <w:tc>
          <w:tcPr>
            <w:tcW w:w="6" w:type="pct"/>
            <w:vAlign w:val="center"/>
            <w:hideMark/>
          </w:tcPr>
          <w:p w14:paraId="00370F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29496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E7BB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7C2C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Angono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CBBD771" w14:textId="3DDA9A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26,180.00 </w:t>
            </w:r>
          </w:p>
        </w:tc>
        <w:tc>
          <w:tcPr>
            <w:tcW w:w="789" w:type="pct"/>
            <w:tcBorders>
              <w:top w:val="nil"/>
              <w:left w:val="nil"/>
              <w:bottom w:val="single" w:sz="4" w:space="0" w:color="000000"/>
              <w:right w:val="single" w:sz="4" w:space="0" w:color="000000"/>
            </w:tcBorders>
            <w:shd w:val="clear" w:color="auto" w:fill="auto"/>
            <w:noWrap/>
            <w:vAlign w:val="bottom"/>
            <w:hideMark/>
          </w:tcPr>
          <w:p w14:paraId="7D44EB9B" w14:textId="00A1B7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28,528,288.17 </w:t>
            </w:r>
          </w:p>
        </w:tc>
        <w:tc>
          <w:tcPr>
            <w:tcW w:w="685" w:type="pct"/>
            <w:tcBorders>
              <w:top w:val="nil"/>
              <w:left w:val="nil"/>
              <w:bottom w:val="single" w:sz="4" w:space="0" w:color="000000"/>
              <w:right w:val="single" w:sz="4" w:space="0" w:color="000000"/>
            </w:tcBorders>
            <w:shd w:val="clear" w:color="auto" w:fill="auto"/>
            <w:noWrap/>
            <w:vAlign w:val="bottom"/>
            <w:hideMark/>
          </w:tcPr>
          <w:p w14:paraId="580F8654" w14:textId="4A9909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A12971" w14:textId="57D86E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BFC797" w14:textId="232D6E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28,554,468.17 </w:t>
            </w:r>
          </w:p>
        </w:tc>
        <w:tc>
          <w:tcPr>
            <w:tcW w:w="6" w:type="pct"/>
            <w:vAlign w:val="center"/>
            <w:hideMark/>
          </w:tcPr>
          <w:p w14:paraId="0B58C9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9E55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F1369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C8916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Antipolo</w:t>
            </w:r>
          </w:p>
        </w:tc>
        <w:tc>
          <w:tcPr>
            <w:tcW w:w="685" w:type="pct"/>
            <w:tcBorders>
              <w:top w:val="nil"/>
              <w:left w:val="nil"/>
              <w:bottom w:val="single" w:sz="4" w:space="0" w:color="000000"/>
              <w:right w:val="single" w:sz="4" w:space="0" w:color="000000"/>
            </w:tcBorders>
            <w:shd w:val="clear" w:color="auto" w:fill="auto"/>
            <w:noWrap/>
            <w:vAlign w:val="bottom"/>
            <w:hideMark/>
          </w:tcPr>
          <w:p w14:paraId="0B7F05FF" w14:textId="18ACF1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100,980.00 </w:t>
            </w:r>
          </w:p>
        </w:tc>
        <w:tc>
          <w:tcPr>
            <w:tcW w:w="789" w:type="pct"/>
            <w:tcBorders>
              <w:top w:val="nil"/>
              <w:left w:val="nil"/>
              <w:bottom w:val="single" w:sz="4" w:space="0" w:color="000000"/>
              <w:right w:val="single" w:sz="4" w:space="0" w:color="000000"/>
            </w:tcBorders>
            <w:shd w:val="clear" w:color="auto" w:fill="auto"/>
            <w:noWrap/>
            <w:vAlign w:val="bottom"/>
            <w:hideMark/>
          </w:tcPr>
          <w:p w14:paraId="2315B87E" w14:textId="46CE32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347,934,347.04 </w:t>
            </w:r>
          </w:p>
        </w:tc>
        <w:tc>
          <w:tcPr>
            <w:tcW w:w="685" w:type="pct"/>
            <w:tcBorders>
              <w:top w:val="nil"/>
              <w:left w:val="nil"/>
              <w:bottom w:val="single" w:sz="4" w:space="0" w:color="000000"/>
              <w:right w:val="single" w:sz="4" w:space="0" w:color="000000"/>
            </w:tcBorders>
            <w:shd w:val="clear" w:color="auto" w:fill="auto"/>
            <w:noWrap/>
            <w:vAlign w:val="bottom"/>
            <w:hideMark/>
          </w:tcPr>
          <w:p w14:paraId="13537DBD" w14:textId="5976FE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0B6579" w14:textId="7A995B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409412" w14:textId="123F67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348,035,327.04 </w:t>
            </w:r>
          </w:p>
        </w:tc>
        <w:tc>
          <w:tcPr>
            <w:tcW w:w="6" w:type="pct"/>
            <w:vAlign w:val="center"/>
            <w:hideMark/>
          </w:tcPr>
          <w:p w14:paraId="457D4A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4981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498A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D1D5A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FFD3E7C" w14:textId="276B80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52C8FB" w14:textId="597E26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39,457,145.08 </w:t>
            </w:r>
          </w:p>
        </w:tc>
        <w:tc>
          <w:tcPr>
            <w:tcW w:w="685" w:type="pct"/>
            <w:tcBorders>
              <w:top w:val="nil"/>
              <w:left w:val="nil"/>
              <w:bottom w:val="single" w:sz="4" w:space="0" w:color="000000"/>
              <w:right w:val="single" w:sz="4" w:space="0" w:color="000000"/>
            </w:tcBorders>
            <w:shd w:val="clear" w:color="auto" w:fill="auto"/>
            <w:noWrap/>
            <w:vAlign w:val="bottom"/>
            <w:hideMark/>
          </w:tcPr>
          <w:p w14:paraId="5FF505EC" w14:textId="1AB54C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F1062D" w14:textId="3586BA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86D0AE" w14:textId="67DA3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39,457,145.08 </w:t>
            </w:r>
          </w:p>
        </w:tc>
        <w:tc>
          <w:tcPr>
            <w:tcW w:w="6" w:type="pct"/>
            <w:vAlign w:val="center"/>
            <w:hideMark/>
          </w:tcPr>
          <w:p w14:paraId="41005F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7307C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F076E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0F338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Binangonan</w:t>
            </w:r>
          </w:p>
        </w:tc>
        <w:tc>
          <w:tcPr>
            <w:tcW w:w="685" w:type="pct"/>
            <w:tcBorders>
              <w:top w:val="nil"/>
              <w:left w:val="nil"/>
              <w:bottom w:val="single" w:sz="4" w:space="0" w:color="000000"/>
              <w:right w:val="single" w:sz="4" w:space="0" w:color="000000"/>
            </w:tcBorders>
            <w:shd w:val="clear" w:color="auto" w:fill="auto"/>
            <w:noWrap/>
            <w:vAlign w:val="bottom"/>
            <w:hideMark/>
          </w:tcPr>
          <w:p w14:paraId="62394658" w14:textId="41C10A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56,100.00 </w:t>
            </w:r>
          </w:p>
        </w:tc>
        <w:tc>
          <w:tcPr>
            <w:tcW w:w="789" w:type="pct"/>
            <w:tcBorders>
              <w:top w:val="nil"/>
              <w:left w:val="nil"/>
              <w:bottom w:val="single" w:sz="4" w:space="0" w:color="000000"/>
              <w:right w:val="single" w:sz="4" w:space="0" w:color="000000"/>
            </w:tcBorders>
            <w:shd w:val="clear" w:color="auto" w:fill="auto"/>
            <w:noWrap/>
            <w:vAlign w:val="bottom"/>
            <w:hideMark/>
          </w:tcPr>
          <w:p w14:paraId="4A4C788F" w14:textId="66A65D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77,138,996.36 </w:t>
            </w:r>
          </w:p>
        </w:tc>
        <w:tc>
          <w:tcPr>
            <w:tcW w:w="685" w:type="pct"/>
            <w:tcBorders>
              <w:top w:val="nil"/>
              <w:left w:val="nil"/>
              <w:bottom w:val="single" w:sz="4" w:space="0" w:color="000000"/>
              <w:right w:val="single" w:sz="4" w:space="0" w:color="000000"/>
            </w:tcBorders>
            <w:shd w:val="clear" w:color="auto" w:fill="auto"/>
            <w:noWrap/>
            <w:vAlign w:val="bottom"/>
            <w:hideMark/>
          </w:tcPr>
          <w:p w14:paraId="72B9DE36" w14:textId="2F5AA6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8EBCC5" w14:textId="30BA14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ECB4DA" w14:textId="0517D9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77,195,096.36 </w:t>
            </w:r>
          </w:p>
        </w:tc>
        <w:tc>
          <w:tcPr>
            <w:tcW w:w="6" w:type="pct"/>
            <w:vAlign w:val="center"/>
            <w:hideMark/>
          </w:tcPr>
          <w:p w14:paraId="70E2B6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76EB7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D653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1F8F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Cainta</w:t>
            </w:r>
          </w:p>
        </w:tc>
        <w:tc>
          <w:tcPr>
            <w:tcW w:w="685" w:type="pct"/>
            <w:tcBorders>
              <w:top w:val="nil"/>
              <w:left w:val="nil"/>
              <w:bottom w:val="single" w:sz="4" w:space="0" w:color="000000"/>
              <w:right w:val="single" w:sz="4" w:space="0" w:color="000000"/>
            </w:tcBorders>
            <w:shd w:val="clear" w:color="auto" w:fill="auto"/>
            <w:noWrap/>
            <w:vAlign w:val="bottom"/>
            <w:hideMark/>
          </w:tcPr>
          <w:p w14:paraId="3CCCEEEE" w14:textId="3FF410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325,320.00 </w:t>
            </w:r>
          </w:p>
        </w:tc>
        <w:tc>
          <w:tcPr>
            <w:tcW w:w="789" w:type="pct"/>
            <w:tcBorders>
              <w:top w:val="nil"/>
              <w:left w:val="nil"/>
              <w:bottom w:val="single" w:sz="4" w:space="0" w:color="000000"/>
              <w:right w:val="single" w:sz="4" w:space="0" w:color="000000"/>
            </w:tcBorders>
            <w:shd w:val="clear" w:color="auto" w:fill="auto"/>
            <w:noWrap/>
            <w:vAlign w:val="bottom"/>
            <w:hideMark/>
          </w:tcPr>
          <w:p w14:paraId="1CF7071D" w14:textId="1786B6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139,239,564.39 </w:t>
            </w:r>
          </w:p>
        </w:tc>
        <w:tc>
          <w:tcPr>
            <w:tcW w:w="685" w:type="pct"/>
            <w:tcBorders>
              <w:top w:val="nil"/>
              <w:left w:val="nil"/>
              <w:bottom w:val="single" w:sz="4" w:space="0" w:color="000000"/>
              <w:right w:val="single" w:sz="4" w:space="0" w:color="000000"/>
            </w:tcBorders>
            <w:shd w:val="clear" w:color="auto" w:fill="auto"/>
            <w:noWrap/>
            <w:vAlign w:val="bottom"/>
            <w:hideMark/>
          </w:tcPr>
          <w:p w14:paraId="4BD8B788" w14:textId="53C3C8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05A7A2" w14:textId="33799C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FCD9C6" w14:textId="329919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139,564,884.39 </w:t>
            </w:r>
          </w:p>
        </w:tc>
        <w:tc>
          <w:tcPr>
            <w:tcW w:w="6" w:type="pct"/>
            <w:vAlign w:val="center"/>
            <w:hideMark/>
          </w:tcPr>
          <w:p w14:paraId="3A3B7E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E7A7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323E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F5CE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Cardona</w:t>
            </w:r>
          </w:p>
        </w:tc>
        <w:tc>
          <w:tcPr>
            <w:tcW w:w="685" w:type="pct"/>
            <w:tcBorders>
              <w:top w:val="nil"/>
              <w:left w:val="nil"/>
              <w:bottom w:val="single" w:sz="4" w:space="0" w:color="000000"/>
              <w:right w:val="single" w:sz="4" w:space="0" w:color="000000"/>
            </w:tcBorders>
            <w:shd w:val="clear" w:color="auto" w:fill="auto"/>
            <w:noWrap/>
            <w:vAlign w:val="bottom"/>
            <w:hideMark/>
          </w:tcPr>
          <w:p w14:paraId="2CFA46B0" w14:textId="152CA6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876884F" w14:textId="12AED8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27,637,861.96 </w:t>
            </w:r>
          </w:p>
        </w:tc>
        <w:tc>
          <w:tcPr>
            <w:tcW w:w="685" w:type="pct"/>
            <w:tcBorders>
              <w:top w:val="nil"/>
              <w:left w:val="nil"/>
              <w:bottom w:val="single" w:sz="4" w:space="0" w:color="000000"/>
              <w:right w:val="single" w:sz="4" w:space="0" w:color="000000"/>
            </w:tcBorders>
            <w:shd w:val="clear" w:color="auto" w:fill="auto"/>
            <w:noWrap/>
            <w:vAlign w:val="bottom"/>
            <w:hideMark/>
          </w:tcPr>
          <w:p w14:paraId="16580549" w14:textId="149B5D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CF790B" w14:textId="4E86BF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636553" w14:textId="6E94C5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27,637,861.96 </w:t>
            </w:r>
          </w:p>
        </w:tc>
        <w:tc>
          <w:tcPr>
            <w:tcW w:w="6" w:type="pct"/>
            <w:vAlign w:val="center"/>
            <w:hideMark/>
          </w:tcPr>
          <w:p w14:paraId="7B33022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A6302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2D9F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4065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Jala-Jala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F8FE124" w14:textId="31B100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DBCFB79" w14:textId="240468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21,477,144.30 </w:t>
            </w:r>
          </w:p>
        </w:tc>
        <w:tc>
          <w:tcPr>
            <w:tcW w:w="685" w:type="pct"/>
            <w:tcBorders>
              <w:top w:val="nil"/>
              <w:left w:val="nil"/>
              <w:bottom w:val="single" w:sz="4" w:space="0" w:color="000000"/>
              <w:right w:val="single" w:sz="4" w:space="0" w:color="000000"/>
            </w:tcBorders>
            <w:shd w:val="clear" w:color="auto" w:fill="auto"/>
            <w:noWrap/>
            <w:vAlign w:val="bottom"/>
            <w:hideMark/>
          </w:tcPr>
          <w:p w14:paraId="2607F8D2" w14:textId="0435F5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AE15C0B" w14:textId="406ADA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94DDF9" w14:textId="5118B9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21,477,144.30 </w:t>
            </w:r>
          </w:p>
        </w:tc>
        <w:tc>
          <w:tcPr>
            <w:tcW w:w="6" w:type="pct"/>
            <w:vAlign w:val="center"/>
            <w:hideMark/>
          </w:tcPr>
          <w:p w14:paraId="34147A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72679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91114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504F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Morong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DF9186D" w14:textId="1C7853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198,000.00 </w:t>
            </w:r>
          </w:p>
        </w:tc>
        <w:tc>
          <w:tcPr>
            <w:tcW w:w="789" w:type="pct"/>
            <w:tcBorders>
              <w:top w:val="nil"/>
              <w:left w:val="nil"/>
              <w:bottom w:val="single" w:sz="4" w:space="0" w:color="000000"/>
              <w:right w:val="single" w:sz="4" w:space="0" w:color="000000"/>
            </w:tcBorders>
            <w:shd w:val="clear" w:color="auto" w:fill="auto"/>
            <w:noWrap/>
            <w:vAlign w:val="bottom"/>
            <w:hideMark/>
          </w:tcPr>
          <w:p w14:paraId="582B1391" w14:textId="0865CF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28,662,860.75 </w:t>
            </w:r>
          </w:p>
        </w:tc>
        <w:tc>
          <w:tcPr>
            <w:tcW w:w="685" w:type="pct"/>
            <w:tcBorders>
              <w:top w:val="nil"/>
              <w:left w:val="nil"/>
              <w:bottom w:val="single" w:sz="4" w:space="0" w:color="000000"/>
              <w:right w:val="single" w:sz="4" w:space="0" w:color="000000"/>
            </w:tcBorders>
            <w:shd w:val="clear" w:color="auto" w:fill="auto"/>
            <w:noWrap/>
            <w:vAlign w:val="bottom"/>
            <w:hideMark/>
          </w:tcPr>
          <w:p w14:paraId="079A9931" w14:textId="19F3B2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F39569" w14:textId="538444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B7C838" w14:textId="75BA3D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28,860,860.75 </w:t>
            </w:r>
          </w:p>
        </w:tc>
        <w:tc>
          <w:tcPr>
            <w:tcW w:w="6" w:type="pct"/>
            <w:vAlign w:val="center"/>
            <w:hideMark/>
          </w:tcPr>
          <w:p w14:paraId="4488D5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BF128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CBD2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F195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Pililla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F988C9" w14:textId="5148B3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2B014A62" w14:textId="7B5548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24,867,798.87 </w:t>
            </w:r>
          </w:p>
        </w:tc>
        <w:tc>
          <w:tcPr>
            <w:tcW w:w="685" w:type="pct"/>
            <w:tcBorders>
              <w:top w:val="nil"/>
              <w:left w:val="nil"/>
              <w:bottom w:val="single" w:sz="4" w:space="0" w:color="000000"/>
              <w:right w:val="single" w:sz="4" w:space="0" w:color="000000"/>
            </w:tcBorders>
            <w:shd w:val="clear" w:color="auto" w:fill="auto"/>
            <w:noWrap/>
            <w:vAlign w:val="bottom"/>
            <w:hideMark/>
          </w:tcPr>
          <w:p w14:paraId="6B8F5064" w14:textId="163C24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0BEE68" w14:textId="2D6376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C60325" w14:textId="53A6D6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25,047,798.87 </w:t>
            </w:r>
          </w:p>
        </w:tc>
        <w:tc>
          <w:tcPr>
            <w:tcW w:w="6" w:type="pct"/>
            <w:vAlign w:val="center"/>
            <w:hideMark/>
          </w:tcPr>
          <w:p w14:paraId="2F73638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DEF72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5C9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7F86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Rodriguez (</w:t>
            </w:r>
            <w:proofErr w:type="spellStart"/>
            <w:r w:rsidRPr="00835D32">
              <w:rPr>
                <w:rFonts w:ascii="Arial Narrow" w:hAnsi="Arial Narrow"/>
                <w:i/>
                <w:iCs/>
                <w:color w:val="000000"/>
                <w:sz w:val="20"/>
                <w:szCs w:val="20"/>
              </w:rPr>
              <w:t>Montalban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364AFD95" w14:textId="60ECC0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4,097,376.00 </w:t>
            </w:r>
          </w:p>
        </w:tc>
        <w:tc>
          <w:tcPr>
            <w:tcW w:w="789" w:type="pct"/>
            <w:tcBorders>
              <w:top w:val="nil"/>
              <w:left w:val="nil"/>
              <w:bottom w:val="single" w:sz="4" w:space="0" w:color="000000"/>
              <w:right w:val="single" w:sz="4" w:space="0" w:color="000000"/>
            </w:tcBorders>
            <w:shd w:val="clear" w:color="auto" w:fill="auto"/>
            <w:noWrap/>
            <w:vAlign w:val="bottom"/>
            <w:hideMark/>
          </w:tcPr>
          <w:p w14:paraId="75EF0E6C" w14:textId="3DCC14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70,288,677.51 </w:t>
            </w:r>
          </w:p>
        </w:tc>
        <w:tc>
          <w:tcPr>
            <w:tcW w:w="685" w:type="pct"/>
            <w:tcBorders>
              <w:top w:val="nil"/>
              <w:left w:val="nil"/>
              <w:bottom w:val="single" w:sz="4" w:space="0" w:color="000000"/>
              <w:right w:val="single" w:sz="4" w:space="0" w:color="000000"/>
            </w:tcBorders>
            <w:shd w:val="clear" w:color="auto" w:fill="auto"/>
            <w:noWrap/>
            <w:vAlign w:val="bottom"/>
            <w:hideMark/>
          </w:tcPr>
          <w:p w14:paraId="6F094882" w14:textId="58CECC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2F860E" w14:textId="162F0F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36B768" w14:textId="7ABC44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74,386,053.51 </w:t>
            </w:r>
          </w:p>
        </w:tc>
        <w:tc>
          <w:tcPr>
            <w:tcW w:w="6" w:type="pct"/>
            <w:vAlign w:val="center"/>
            <w:hideMark/>
          </w:tcPr>
          <w:p w14:paraId="4226CEF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F991A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C850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496D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Mateo</w:t>
            </w:r>
          </w:p>
        </w:tc>
        <w:tc>
          <w:tcPr>
            <w:tcW w:w="685" w:type="pct"/>
            <w:tcBorders>
              <w:top w:val="nil"/>
              <w:left w:val="nil"/>
              <w:bottom w:val="single" w:sz="4" w:space="0" w:color="000000"/>
              <w:right w:val="single" w:sz="4" w:space="0" w:color="000000"/>
            </w:tcBorders>
            <w:shd w:val="clear" w:color="auto" w:fill="auto"/>
            <w:noWrap/>
            <w:vAlign w:val="bottom"/>
            <w:hideMark/>
          </w:tcPr>
          <w:p w14:paraId="48096459" w14:textId="5D88AC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2B5B7DBB" w14:textId="553683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81,506,333.86 </w:t>
            </w:r>
          </w:p>
        </w:tc>
        <w:tc>
          <w:tcPr>
            <w:tcW w:w="685" w:type="pct"/>
            <w:tcBorders>
              <w:top w:val="nil"/>
              <w:left w:val="nil"/>
              <w:bottom w:val="single" w:sz="4" w:space="0" w:color="000000"/>
              <w:right w:val="single" w:sz="4" w:space="0" w:color="000000"/>
            </w:tcBorders>
            <w:shd w:val="clear" w:color="auto" w:fill="auto"/>
            <w:noWrap/>
            <w:vAlign w:val="bottom"/>
            <w:hideMark/>
          </w:tcPr>
          <w:p w14:paraId="6FF328C7" w14:textId="622CFA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703CD2" w14:textId="014AEA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DA3F1A" w14:textId="1DB0D9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81,686,333.86 </w:t>
            </w:r>
          </w:p>
        </w:tc>
        <w:tc>
          <w:tcPr>
            <w:tcW w:w="6" w:type="pct"/>
            <w:vAlign w:val="center"/>
            <w:hideMark/>
          </w:tcPr>
          <w:p w14:paraId="59B370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D1F54B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56737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9859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9B1464" w14:textId="7919CC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208,800.00 </w:t>
            </w:r>
          </w:p>
        </w:tc>
        <w:tc>
          <w:tcPr>
            <w:tcW w:w="789" w:type="pct"/>
            <w:tcBorders>
              <w:top w:val="nil"/>
              <w:left w:val="nil"/>
              <w:bottom w:val="single" w:sz="4" w:space="0" w:color="000000"/>
              <w:right w:val="single" w:sz="4" w:space="0" w:color="000000"/>
            </w:tcBorders>
            <w:shd w:val="clear" w:color="auto" w:fill="auto"/>
            <w:noWrap/>
            <w:vAlign w:val="bottom"/>
            <w:hideMark/>
          </w:tcPr>
          <w:p w14:paraId="3A6A0D6E" w14:textId="6AED4B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43,378,836.82 </w:t>
            </w:r>
          </w:p>
        </w:tc>
        <w:tc>
          <w:tcPr>
            <w:tcW w:w="685" w:type="pct"/>
            <w:tcBorders>
              <w:top w:val="nil"/>
              <w:left w:val="nil"/>
              <w:bottom w:val="single" w:sz="4" w:space="0" w:color="000000"/>
              <w:right w:val="single" w:sz="4" w:space="0" w:color="000000"/>
            </w:tcBorders>
            <w:shd w:val="clear" w:color="auto" w:fill="auto"/>
            <w:noWrap/>
            <w:vAlign w:val="bottom"/>
            <w:hideMark/>
          </w:tcPr>
          <w:p w14:paraId="11920B48" w14:textId="71C037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C78639" w14:textId="1BD3E9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7513F8" w14:textId="2E319B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43,587,636.82 </w:t>
            </w:r>
          </w:p>
        </w:tc>
        <w:tc>
          <w:tcPr>
            <w:tcW w:w="6" w:type="pct"/>
            <w:vAlign w:val="center"/>
            <w:hideMark/>
          </w:tcPr>
          <w:p w14:paraId="7D8BF4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59E1D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1EC3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CEC3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Taytay</w:t>
            </w:r>
          </w:p>
        </w:tc>
        <w:tc>
          <w:tcPr>
            <w:tcW w:w="685" w:type="pct"/>
            <w:tcBorders>
              <w:top w:val="nil"/>
              <w:left w:val="nil"/>
              <w:bottom w:val="single" w:sz="4" w:space="0" w:color="000000"/>
              <w:right w:val="single" w:sz="4" w:space="0" w:color="000000"/>
            </w:tcBorders>
            <w:shd w:val="clear" w:color="auto" w:fill="auto"/>
            <w:noWrap/>
            <w:vAlign w:val="bottom"/>
            <w:hideMark/>
          </w:tcPr>
          <w:p w14:paraId="511EC7B5" w14:textId="3B015C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225,148.00 </w:t>
            </w:r>
          </w:p>
        </w:tc>
        <w:tc>
          <w:tcPr>
            <w:tcW w:w="789" w:type="pct"/>
            <w:tcBorders>
              <w:top w:val="nil"/>
              <w:left w:val="nil"/>
              <w:bottom w:val="single" w:sz="4" w:space="0" w:color="000000"/>
              <w:right w:val="single" w:sz="4" w:space="0" w:color="000000"/>
            </w:tcBorders>
            <w:shd w:val="clear" w:color="auto" w:fill="auto"/>
            <w:noWrap/>
            <w:vAlign w:val="bottom"/>
            <w:hideMark/>
          </w:tcPr>
          <w:p w14:paraId="24E044BF" w14:textId="4B30F2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88,364,531.01 </w:t>
            </w:r>
          </w:p>
        </w:tc>
        <w:tc>
          <w:tcPr>
            <w:tcW w:w="685" w:type="pct"/>
            <w:tcBorders>
              <w:top w:val="nil"/>
              <w:left w:val="nil"/>
              <w:bottom w:val="single" w:sz="4" w:space="0" w:color="000000"/>
              <w:right w:val="single" w:sz="4" w:space="0" w:color="000000"/>
            </w:tcBorders>
            <w:shd w:val="clear" w:color="auto" w:fill="auto"/>
            <w:noWrap/>
            <w:vAlign w:val="bottom"/>
            <w:hideMark/>
          </w:tcPr>
          <w:p w14:paraId="4ABA23A2" w14:textId="78F075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F5EC4B" w14:textId="16FDA2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76EF69" w14:textId="72DFC1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88,589,679.01 </w:t>
            </w:r>
          </w:p>
        </w:tc>
        <w:tc>
          <w:tcPr>
            <w:tcW w:w="6" w:type="pct"/>
            <w:vAlign w:val="center"/>
            <w:hideMark/>
          </w:tcPr>
          <w:p w14:paraId="17CB53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BA430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38F7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827F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Teresa</w:t>
            </w:r>
          </w:p>
        </w:tc>
        <w:tc>
          <w:tcPr>
            <w:tcW w:w="685" w:type="pct"/>
            <w:tcBorders>
              <w:top w:val="nil"/>
              <w:left w:val="nil"/>
              <w:bottom w:val="single" w:sz="4" w:space="0" w:color="000000"/>
              <w:right w:val="single" w:sz="4" w:space="0" w:color="000000"/>
            </w:tcBorders>
            <w:shd w:val="clear" w:color="auto" w:fill="auto"/>
            <w:noWrap/>
            <w:vAlign w:val="bottom"/>
            <w:hideMark/>
          </w:tcPr>
          <w:p w14:paraId="4E5A12BF" w14:textId="14797F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08E138F" w14:textId="448C48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22,284,422.57 </w:t>
            </w:r>
          </w:p>
        </w:tc>
        <w:tc>
          <w:tcPr>
            <w:tcW w:w="685" w:type="pct"/>
            <w:tcBorders>
              <w:top w:val="nil"/>
              <w:left w:val="nil"/>
              <w:bottom w:val="single" w:sz="4" w:space="0" w:color="000000"/>
              <w:right w:val="single" w:sz="4" w:space="0" w:color="000000"/>
            </w:tcBorders>
            <w:shd w:val="clear" w:color="auto" w:fill="auto"/>
            <w:noWrap/>
            <w:vAlign w:val="bottom"/>
            <w:hideMark/>
          </w:tcPr>
          <w:p w14:paraId="15913D8D" w14:textId="268014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FF31393" w14:textId="5285DD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42E7F0" w14:textId="1B331D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22,284,422.57 </w:t>
            </w:r>
          </w:p>
        </w:tc>
        <w:tc>
          <w:tcPr>
            <w:tcW w:w="6" w:type="pct"/>
            <w:vAlign w:val="center"/>
            <w:hideMark/>
          </w:tcPr>
          <w:p w14:paraId="40C8ADA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216B37"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AAEE5D"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MIMAROPA</w:t>
            </w:r>
          </w:p>
        </w:tc>
        <w:tc>
          <w:tcPr>
            <w:tcW w:w="685" w:type="pct"/>
            <w:tcBorders>
              <w:top w:val="nil"/>
              <w:left w:val="nil"/>
              <w:bottom w:val="single" w:sz="4" w:space="0" w:color="000000"/>
              <w:right w:val="single" w:sz="4" w:space="0" w:color="000000"/>
            </w:tcBorders>
            <w:shd w:val="clear" w:color="A5A5A5" w:fill="A5A5A5"/>
            <w:noWrap/>
            <w:vAlign w:val="bottom"/>
            <w:hideMark/>
          </w:tcPr>
          <w:p w14:paraId="418738E2" w14:textId="2435C49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14,078,952.50 </w:t>
            </w:r>
          </w:p>
        </w:tc>
        <w:tc>
          <w:tcPr>
            <w:tcW w:w="789" w:type="pct"/>
            <w:tcBorders>
              <w:top w:val="nil"/>
              <w:left w:val="nil"/>
              <w:bottom w:val="single" w:sz="4" w:space="0" w:color="000000"/>
              <w:right w:val="single" w:sz="4" w:space="0" w:color="000000"/>
            </w:tcBorders>
            <w:shd w:val="clear" w:color="A5A5A5" w:fill="A5A5A5"/>
            <w:noWrap/>
            <w:vAlign w:val="bottom"/>
            <w:hideMark/>
          </w:tcPr>
          <w:p w14:paraId="7B9DFA6F" w14:textId="7C5C944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124,402,148.49 </w:t>
            </w:r>
          </w:p>
        </w:tc>
        <w:tc>
          <w:tcPr>
            <w:tcW w:w="685" w:type="pct"/>
            <w:tcBorders>
              <w:top w:val="nil"/>
              <w:left w:val="nil"/>
              <w:bottom w:val="single" w:sz="4" w:space="0" w:color="000000"/>
              <w:right w:val="single" w:sz="4" w:space="0" w:color="000000"/>
            </w:tcBorders>
            <w:shd w:val="clear" w:color="A5A5A5" w:fill="A5A5A5"/>
            <w:noWrap/>
            <w:vAlign w:val="bottom"/>
            <w:hideMark/>
          </w:tcPr>
          <w:p w14:paraId="769D6756" w14:textId="1559AF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0F92478E" w14:textId="13BCA28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79CFC90E" w14:textId="531ED5B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138,481,100.99 </w:t>
            </w:r>
          </w:p>
        </w:tc>
        <w:tc>
          <w:tcPr>
            <w:tcW w:w="6" w:type="pct"/>
            <w:vAlign w:val="center"/>
            <w:hideMark/>
          </w:tcPr>
          <w:p w14:paraId="336120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1C6B3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1AE1C5"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Marinduque</w:t>
            </w:r>
          </w:p>
        </w:tc>
        <w:tc>
          <w:tcPr>
            <w:tcW w:w="685" w:type="pct"/>
            <w:tcBorders>
              <w:top w:val="nil"/>
              <w:left w:val="nil"/>
              <w:bottom w:val="single" w:sz="4" w:space="0" w:color="000000"/>
              <w:right w:val="single" w:sz="4" w:space="0" w:color="000000"/>
            </w:tcBorders>
            <w:shd w:val="clear" w:color="D8D8D8" w:fill="D8D8D8"/>
            <w:noWrap/>
            <w:vAlign w:val="bottom"/>
            <w:hideMark/>
          </w:tcPr>
          <w:p w14:paraId="5B53EC4D" w14:textId="0416311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1,827,737.50 </w:t>
            </w:r>
          </w:p>
        </w:tc>
        <w:tc>
          <w:tcPr>
            <w:tcW w:w="789" w:type="pct"/>
            <w:tcBorders>
              <w:top w:val="nil"/>
              <w:left w:val="nil"/>
              <w:bottom w:val="single" w:sz="4" w:space="0" w:color="000000"/>
              <w:right w:val="single" w:sz="4" w:space="0" w:color="000000"/>
            </w:tcBorders>
            <w:shd w:val="clear" w:color="D8D8D8" w:fill="D8D8D8"/>
            <w:noWrap/>
            <w:vAlign w:val="bottom"/>
            <w:hideMark/>
          </w:tcPr>
          <w:p w14:paraId="3D9D267B" w14:textId="25D2DF8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18,910,414.27 </w:t>
            </w:r>
          </w:p>
        </w:tc>
        <w:tc>
          <w:tcPr>
            <w:tcW w:w="685" w:type="pct"/>
            <w:tcBorders>
              <w:top w:val="nil"/>
              <w:left w:val="nil"/>
              <w:bottom w:val="single" w:sz="4" w:space="0" w:color="000000"/>
              <w:right w:val="single" w:sz="4" w:space="0" w:color="000000"/>
            </w:tcBorders>
            <w:shd w:val="clear" w:color="D8D8D8" w:fill="D8D8D8"/>
            <w:noWrap/>
            <w:vAlign w:val="bottom"/>
            <w:hideMark/>
          </w:tcPr>
          <w:p w14:paraId="50DA14B9" w14:textId="750D23B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959E774" w14:textId="721DC7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9113CB5" w14:textId="40AC965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20,738,151.77 </w:t>
            </w:r>
          </w:p>
        </w:tc>
        <w:tc>
          <w:tcPr>
            <w:tcW w:w="6" w:type="pct"/>
            <w:vAlign w:val="center"/>
            <w:hideMark/>
          </w:tcPr>
          <w:p w14:paraId="5552D7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459F7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4AF14D"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Marinduque</w:t>
            </w:r>
          </w:p>
        </w:tc>
        <w:tc>
          <w:tcPr>
            <w:tcW w:w="685" w:type="pct"/>
            <w:tcBorders>
              <w:top w:val="nil"/>
              <w:left w:val="nil"/>
              <w:bottom w:val="single" w:sz="4" w:space="0" w:color="000000"/>
              <w:right w:val="single" w:sz="4" w:space="0" w:color="000000"/>
            </w:tcBorders>
            <w:shd w:val="clear" w:color="auto" w:fill="auto"/>
            <w:noWrap/>
            <w:vAlign w:val="bottom"/>
            <w:hideMark/>
          </w:tcPr>
          <w:p w14:paraId="351817A0" w14:textId="6CBFE2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84F2A51" w14:textId="1B0633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6,378,771.20 </w:t>
            </w:r>
          </w:p>
        </w:tc>
        <w:tc>
          <w:tcPr>
            <w:tcW w:w="685" w:type="pct"/>
            <w:tcBorders>
              <w:top w:val="nil"/>
              <w:left w:val="nil"/>
              <w:bottom w:val="single" w:sz="4" w:space="0" w:color="000000"/>
              <w:right w:val="single" w:sz="4" w:space="0" w:color="000000"/>
            </w:tcBorders>
            <w:shd w:val="clear" w:color="auto" w:fill="auto"/>
            <w:noWrap/>
            <w:vAlign w:val="bottom"/>
            <w:hideMark/>
          </w:tcPr>
          <w:p w14:paraId="1017536C" w14:textId="7A7B8B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E82296" w14:textId="62914F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83B1DB" w14:textId="7D2C72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6,378,771.20 </w:t>
            </w:r>
          </w:p>
        </w:tc>
        <w:tc>
          <w:tcPr>
            <w:tcW w:w="6" w:type="pct"/>
            <w:vAlign w:val="center"/>
            <w:hideMark/>
          </w:tcPr>
          <w:p w14:paraId="1C4ADE7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6B1F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3C4CB"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A15F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D9EE2B" w14:textId="008A26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491,400.00 </w:t>
            </w:r>
          </w:p>
        </w:tc>
        <w:tc>
          <w:tcPr>
            <w:tcW w:w="789" w:type="pct"/>
            <w:tcBorders>
              <w:top w:val="nil"/>
              <w:left w:val="nil"/>
              <w:bottom w:val="single" w:sz="4" w:space="0" w:color="000000"/>
              <w:right w:val="single" w:sz="4" w:space="0" w:color="000000"/>
            </w:tcBorders>
            <w:shd w:val="clear" w:color="auto" w:fill="auto"/>
            <w:noWrap/>
            <w:vAlign w:val="bottom"/>
            <w:hideMark/>
          </w:tcPr>
          <w:p w14:paraId="6C92CFB2" w14:textId="0AB443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4,259,188.00 </w:t>
            </w:r>
          </w:p>
        </w:tc>
        <w:tc>
          <w:tcPr>
            <w:tcW w:w="685" w:type="pct"/>
            <w:tcBorders>
              <w:top w:val="nil"/>
              <w:left w:val="nil"/>
              <w:bottom w:val="single" w:sz="4" w:space="0" w:color="000000"/>
              <w:right w:val="single" w:sz="4" w:space="0" w:color="000000"/>
            </w:tcBorders>
            <w:shd w:val="clear" w:color="auto" w:fill="auto"/>
            <w:noWrap/>
            <w:vAlign w:val="bottom"/>
            <w:hideMark/>
          </w:tcPr>
          <w:p w14:paraId="5736C4F7" w14:textId="429FE8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2F27BF" w14:textId="7D1D58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14B96F" w14:textId="731401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4,750,588.00 </w:t>
            </w:r>
          </w:p>
        </w:tc>
        <w:tc>
          <w:tcPr>
            <w:tcW w:w="6" w:type="pct"/>
            <w:vAlign w:val="center"/>
            <w:hideMark/>
          </w:tcPr>
          <w:p w14:paraId="351A92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1074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93D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E86DE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37CC3BF6" w14:textId="332F8A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125236F" w14:textId="79A558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1,266,714.96 </w:t>
            </w:r>
          </w:p>
        </w:tc>
        <w:tc>
          <w:tcPr>
            <w:tcW w:w="685" w:type="pct"/>
            <w:tcBorders>
              <w:top w:val="nil"/>
              <w:left w:val="nil"/>
              <w:bottom w:val="single" w:sz="4" w:space="0" w:color="000000"/>
              <w:right w:val="single" w:sz="4" w:space="0" w:color="000000"/>
            </w:tcBorders>
            <w:shd w:val="clear" w:color="auto" w:fill="auto"/>
            <w:noWrap/>
            <w:vAlign w:val="bottom"/>
            <w:hideMark/>
          </w:tcPr>
          <w:p w14:paraId="78CD35B5" w14:textId="5ECCE8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925F88" w14:textId="417FF6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67CB22" w14:textId="5DE0F1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1,266,714.96 </w:t>
            </w:r>
          </w:p>
        </w:tc>
        <w:tc>
          <w:tcPr>
            <w:tcW w:w="6" w:type="pct"/>
            <w:vAlign w:val="center"/>
            <w:hideMark/>
          </w:tcPr>
          <w:p w14:paraId="15E8B2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DF5B3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E779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4EFCC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45249B" w14:textId="774AE8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89,387.50 </w:t>
            </w:r>
          </w:p>
        </w:tc>
        <w:tc>
          <w:tcPr>
            <w:tcW w:w="789" w:type="pct"/>
            <w:tcBorders>
              <w:top w:val="nil"/>
              <w:left w:val="nil"/>
              <w:bottom w:val="single" w:sz="4" w:space="0" w:color="000000"/>
              <w:right w:val="single" w:sz="4" w:space="0" w:color="000000"/>
            </w:tcBorders>
            <w:shd w:val="clear" w:color="auto" w:fill="auto"/>
            <w:noWrap/>
            <w:vAlign w:val="bottom"/>
            <w:hideMark/>
          </w:tcPr>
          <w:p w14:paraId="6E9A29DE" w14:textId="6870E1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2,945,115.11 </w:t>
            </w:r>
          </w:p>
        </w:tc>
        <w:tc>
          <w:tcPr>
            <w:tcW w:w="685" w:type="pct"/>
            <w:tcBorders>
              <w:top w:val="nil"/>
              <w:left w:val="nil"/>
              <w:bottom w:val="single" w:sz="4" w:space="0" w:color="000000"/>
              <w:right w:val="single" w:sz="4" w:space="0" w:color="000000"/>
            </w:tcBorders>
            <w:shd w:val="clear" w:color="auto" w:fill="auto"/>
            <w:noWrap/>
            <w:vAlign w:val="bottom"/>
            <w:hideMark/>
          </w:tcPr>
          <w:p w14:paraId="2B452881" w14:textId="7CA3AD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2FA446" w14:textId="7B415D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BDC8E1" w14:textId="6C42E8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3,034,502.61 </w:t>
            </w:r>
          </w:p>
        </w:tc>
        <w:tc>
          <w:tcPr>
            <w:tcW w:w="6" w:type="pct"/>
            <w:vAlign w:val="center"/>
            <w:hideMark/>
          </w:tcPr>
          <w:p w14:paraId="20D023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D6D4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BEEE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C7FE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Cruz</w:t>
            </w:r>
          </w:p>
        </w:tc>
        <w:tc>
          <w:tcPr>
            <w:tcW w:w="685" w:type="pct"/>
            <w:tcBorders>
              <w:top w:val="nil"/>
              <w:left w:val="nil"/>
              <w:bottom w:val="single" w:sz="4" w:space="0" w:color="000000"/>
              <w:right w:val="single" w:sz="4" w:space="0" w:color="000000"/>
            </w:tcBorders>
            <w:shd w:val="clear" w:color="auto" w:fill="auto"/>
            <w:noWrap/>
            <w:vAlign w:val="bottom"/>
            <w:hideMark/>
          </w:tcPr>
          <w:p w14:paraId="498459C6" w14:textId="67D13D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574D4D9" w14:textId="00FD45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E167375" w14:textId="152B51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581543" w14:textId="3E4E7C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34894C" w14:textId="0387FC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2,900,000.00 </w:t>
            </w:r>
          </w:p>
        </w:tc>
        <w:tc>
          <w:tcPr>
            <w:tcW w:w="6" w:type="pct"/>
            <w:vAlign w:val="center"/>
            <w:hideMark/>
          </w:tcPr>
          <w:p w14:paraId="1E8420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849E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1E08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5F3A7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Torrijos</w:t>
            </w:r>
          </w:p>
        </w:tc>
        <w:tc>
          <w:tcPr>
            <w:tcW w:w="685" w:type="pct"/>
            <w:tcBorders>
              <w:top w:val="nil"/>
              <w:left w:val="nil"/>
              <w:bottom w:val="single" w:sz="4" w:space="0" w:color="000000"/>
              <w:right w:val="single" w:sz="4" w:space="0" w:color="000000"/>
            </w:tcBorders>
            <w:shd w:val="clear" w:color="auto" w:fill="auto"/>
            <w:noWrap/>
            <w:vAlign w:val="bottom"/>
            <w:hideMark/>
          </w:tcPr>
          <w:p w14:paraId="4851B8A6" w14:textId="3CB772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346,950.00 </w:t>
            </w:r>
          </w:p>
        </w:tc>
        <w:tc>
          <w:tcPr>
            <w:tcW w:w="789" w:type="pct"/>
            <w:tcBorders>
              <w:top w:val="nil"/>
              <w:left w:val="nil"/>
              <w:bottom w:val="single" w:sz="4" w:space="0" w:color="000000"/>
              <w:right w:val="single" w:sz="4" w:space="0" w:color="000000"/>
            </w:tcBorders>
            <w:shd w:val="clear" w:color="auto" w:fill="auto"/>
            <w:noWrap/>
            <w:vAlign w:val="bottom"/>
            <w:hideMark/>
          </w:tcPr>
          <w:p w14:paraId="0225899B" w14:textId="1D04FC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2,060,625.00 </w:t>
            </w:r>
          </w:p>
        </w:tc>
        <w:tc>
          <w:tcPr>
            <w:tcW w:w="685" w:type="pct"/>
            <w:tcBorders>
              <w:top w:val="nil"/>
              <w:left w:val="nil"/>
              <w:bottom w:val="single" w:sz="4" w:space="0" w:color="000000"/>
              <w:right w:val="single" w:sz="4" w:space="0" w:color="000000"/>
            </w:tcBorders>
            <w:shd w:val="clear" w:color="auto" w:fill="auto"/>
            <w:noWrap/>
            <w:vAlign w:val="bottom"/>
            <w:hideMark/>
          </w:tcPr>
          <w:p w14:paraId="751CB5DA" w14:textId="5761E0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797564" w14:textId="605304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995E35" w14:textId="1FFF92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2,407,575.00 </w:t>
            </w:r>
          </w:p>
        </w:tc>
        <w:tc>
          <w:tcPr>
            <w:tcW w:w="6" w:type="pct"/>
            <w:vAlign w:val="center"/>
            <w:hideMark/>
          </w:tcPr>
          <w:p w14:paraId="5DC012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0ECE0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BBFA7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Occidental Mindoro</w:t>
            </w:r>
          </w:p>
        </w:tc>
        <w:tc>
          <w:tcPr>
            <w:tcW w:w="685" w:type="pct"/>
            <w:tcBorders>
              <w:top w:val="nil"/>
              <w:left w:val="nil"/>
              <w:bottom w:val="single" w:sz="4" w:space="0" w:color="000000"/>
              <w:right w:val="single" w:sz="4" w:space="0" w:color="000000"/>
            </w:tcBorders>
            <w:shd w:val="clear" w:color="D8D8D8" w:fill="D8D8D8"/>
            <w:noWrap/>
            <w:vAlign w:val="bottom"/>
            <w:hideMark/>
          </w:tcPr>
          <w:p w14:paraId="2485DA7E" w14:textId="005EA17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1,296,125.00 </w:t>
            </w:r>
          </w:p>
        </w:tc>
        <w:tc>
          <w:tcPr>
            <w:tcW w:w="789" w:type="pct"/>
            <w:tcBorders>
              <w:top w:val="nil"/>
              <w:left w:val="nil"/>
              <w:bottom w:val="single" w:sz="4" w:space="0" w:color="000000"/>
              <w:right w:val="single" w:sz="4" w:space="0" w:color="000000"/>
            </w:tcBorders>
            <w:shd w:val="clear" w:color="D8D8D8" w:fill="D8D8D8"/>
            <w:noWrap/>
            <w:vAlign w:val="bottom"/>
            <w:hideMark/>
          </w:tcPr>
          <w:p w14:paraId="3E1BCD18" w14:textId="1C3B3A7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3,077,288.22 </w:t>
            </w:r>
          </w:p>
        </w:tc>
        <w:tc>
          <w:tcPr>
            <w:tcW w:w="685" w:type="pct"/>
            <w:tcBorders>
              <w:top w:val="nil"/>
              <w:left w:val="nil"/>
              <w:bottom w:val="single" w:sz="4" w:space="0" w:color="000000"/>
              <w:right w:val="single" w:sz="4" w:space="0" w:color="000000"/>
            </w:tcBorders>
            <w:shd w:val="clear" w:color="D8D8D8" w:fill="D8D8D8"/>
            <w:noWrap/>
            <w:vAlign w:val="bottom"/>
            <w:hideMark/>
          </w:tcPr>
          <w:p w14:paraId="4B97E9D6" w14:textId="24D68E2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DF28199" w14:textId="3B3CD82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B628FAA" w14:textId="7A1F125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4,373,413.22 </w:t>
            </w:r>
          </w:p>
        </w:tc>
        <w:tc>
          <w:tcPr>
            <w:tcW w:w="6" w:type="pct"/>
            <w:vAlign w:val="center"/>
            <w:hideMark/>
          </w:tcPr>
          <w:p w14:paraId="0F2E58B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A006A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02E96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C15F8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Occidental Mindoro</w:t>
            </w:r>
          </w:p>
        </w:tc>
        <w:tc>
          <w:tcPr>
            <w:tcW w:w="685" w:type="pct"/>
            <w:tcBorders>
              <w:top w:val="nil"/>
              <w:left w:val="nil"/>
              <w:bottom w:val="single" w:sz="4" w:space="0" w:color="000000"/>
              <w:right w:val="single" w:sz="4" w:space="0" w:color="000000"/>
            </w:tcBorders>
            <w:shd w:val="clear" w:color="auto" w:fill="auto"/>
            <w:noWrap/>
            <w:vAlign w:val="bottom"/>
            <w:hideMark/>
          </w:tcPr>
          <w:p w14:paraId="627B75BE" w14:textId="46C719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560EBD7" w14:textId="05FAF1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3,077,288.22 </w:t>
            </w:r>
          </w:p>
        </w:tc>
        <w:tc>
          <w:tcPr>
            <w:tcW w:w="685" w:type="pct"/>
            <w:tcBorders>
              <w:top w:val="nil"/>
              <w:left w:val="nil"/>
              <w:bottom w:val="single" w:sz="4" w:space="0" w:color="000000"/>
              <w:right w:val="single" w:sz="4" w:space="0" w:color="000000"/>
            </w:tcBorders>
            <w:shd w:val="clear" w:color="auto" w:fill="auto"/>
            <w:noWrap/>
            <w:vAlign w:val="bottom"/>
            <w:hideMark/>
          </w:tcPr>
          <w:p w14:paraId="62446D92" w14:textId="006842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2C6B67" w14:textId="776479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2147CE" w14:textId="245FC8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3,077,288.22 </w:t>
            </w:r>
          </w:p>
        </w:tc>
        <w:tc>
          <w:tcPr>
            <w:tcW w:w="6" w:type="pct"/>
            <w:vAlign w:val="center"/>
            <w:hideMark/>
          </w:tcPr>
          <w:p w14:paraId="14CC67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26BEA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2C7A4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5AE8E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Abra</w:t>
            </w:r>
            <w:proofErr w:type="spellEnd"/>
            <w:r w:rsidRPr="00835D32">
              <w:rPr>
                <w:rFonts w:ascii="Arial Narrow" w:hAnsi="Arial Narrow"/>
                <w:i/>
                <w:iCs/>
                <w:color w:val="000000"/>
                <w:sz w:val="20"/>
                <w:szCs w:val="20"/>
              </w:rPr>
              <w:t xml:space="preserve"> de </w:t>
            </w:r>
            <w:proofErr w:type="spellStart"/>
            <w:r w:rsidRPr="00835D32">
              <w:rPr>
                <w:rFonts w:ascii="Arial Narrow" w:hAnsi="Arial Narrow"/>
                <w:i/>
                <w:iCs/>
                <w:color w:val="000000"/>
                <w:sz w:val="20"/>
                <w:szCs w:val="20"/>
              </w:rPr>
              <w:t>Ilog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1A6C539" w14:textId="69321F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85,500.00 </w:t>
            </w:r>
          </w:p>
        </w:tc>
        <w:tc>
          <w:tcPr>
            <w:tcW w:w="789" w:type="pct"/>
            <w:tcBorders>
              <w:top w:val="nil"/>
              <w:left w:val="nil"/>
              <w:bottom w:val="single" w:sz="4" w:space="0" w:color="000000"/>
              <w:right w:val="single" w:sz="4" w:space="0" w:color="000000"/>
            </w:tcBorders>
            <w:shd w:val="clear" w:color="auto" w:fill="auto"/>
            <w:noWrap/>
            <w:vAlign w:val="bottom"/>
            <w:hideMark/>
          </w:tcPr>
          <w:p w14:paraId="45E8D3E7" w14:textId="62CC1A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16279A" w14:textId="5E7649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F9FAE3" w14:textId="5238F1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1ABC4A" w14:textId="29B2AB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85,500.00 </w:t>
            </w:r>
          </w:p>
        </w:tc>
        <w:tc>
          <w:tcPr>
            <w:tcW w:w="6" w:type="pct"/>
            <w:vAlign w:val="center"/>
            <w:hideMark/>
          </w:tcPr>
          <w:p w14:paraId="65B65D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23CB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6BBD9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543B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Calintaan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784640" w14:textId="2CF45A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12,600.00 </w:t>
            </w:r>
          </w:p>
        </w:tc>
        <w:tc>
          <w:tcPr>
            <w:tcW w:w="789" w:type="pct"/>
            <w:tcBorders>
              <w:top w:val="nil"/>
              <w:left w:val="nil"/>
              <w:bottom w:val="single" w:sz="4" w:space="0" w:color="000000"/>
              <w:right w:val="single" w:sz="4" w:space="0" w:color="000000"/>
            </w:tcBorders>
            <w:shd w:val="clear" w:color="auto" w:fill="auto"/>
            <w:noWrap/>
            <w:vAlign w:val="bottom"/>
            <w:hideMark/>
          </w:tcPr>
          <w:p w14:paraId="202BB894" w14:textId="06FF03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54C980" w14:textId="53B65D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C31521" w14:textId="05F4D4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0E86D5" w14:textId="621CAE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12,600.00 </w:t>
            </w:r>
          </w:p>
        </w:tc>
        <w:tc>
          <w:tcPr>
            <w:tcW w:w="6" w:type="pct"/>
            <w:vAlign w:val="center"/>
            <w:hideMark/>
          </w:tcPr>
          <w:p w14:paraId="525745F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6A72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485E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0101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Lubang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9BA47E" w14:textId="0A0E11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178,775.00 </w:t>
            </w:r>
          </w:p>
        </w:tc>
        <w:tc>
          <w:tcPr>
            <w:tcW w:w="789" w:type="pct"/>
            <w:tcBorders>
              <w:top w:val="nil"/>
              <w:left w:val="nil"/>
              <w:bottom w:val="single" w:sz="4" w:space="0" w:color="000000"/>
              <w:right w:val="single" w:sz="4" w:space="0" w:color="000000"/>
            </w:tcBorders>
            <w:shd w:val="clear" w:color="auto" w:fill="auto"/>
            <w:noWrap/>
            <w:vAlign w:val="bottom"/>
            <w:hideMark/>
          </w:tcPr>
          <w:p w14:paraId="76022E1E" w14:textId="1977B9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B02584" w14:textId="35FDAC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C9C1318" w14:textId="5FFBAA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9546E7" w14:textId="505A25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178,775.00 </w:t>
            </w:r>
          </w:p>
        </w:tc>
        <w:tc>
          <w:tcPr>
            <w:tcW w:w="6" w:type="pct"/>
            <w:vAlign w:val="center"/>
            <w:hideMark/>
          </w:tcPr>
          <w:p w14:paraId="3BCDD4D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5B29F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2B0E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397A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Magsaysay</w:t>
            </w:r>
          </w:p>
        </w:tc>
        <w:tc>
          <w:tcPr>
            <w:tcW w:w="685" w:type="pct"/>
            <w:tcBorders>
              <w:top w:val="nil"/>
              <w:left w:val="nil"/>
              <w:bottom w:val="single" w:sz="4" w:space="0" w:color="000000"/>
              <w:right w:val="single" w:sz="4" w:space="0" w:color="000000"/>
            </w:tcBorders>
            <w:shd w:val="clear" w:color="auto" w:fill="auto"/>
            <w:noWrap/>
            <w:vAlign w:val="bottom"/>
            <w:hideMark/>
          </w:tcPr>
          <w:p w14:paraId="3A1FCEB0" w14:textId="217345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54,900.00 </w:t>
            </w:r>
          </w:p>
        </w:tc>
        <w:tc>
          <w:tcPr>
            <w:tcW w:w="789" w:type="pct"/>
            <w:tcBorders>
              <w:top w:val="nil"/>
              <w:left w:val="nil"/>
              <w:bottom w:val="single" w:sz="4" w:space="0" w:color="000000"/>
              <w:right w:val="single" w:sz="4" w:space="0" w:color="000000"/>
            </w:tcBorders>
            <w:shd w:val="clear" w:color="auto" w:fill="auto"/>
            <w:noWrap/>
            <w:vAlign w:val="bottom"/>
            <w:hideMark/>
          </w:tcPr>
          <w:p w14:paraId="714910BF" w14:textId="18430B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147549" w14:textId="561C10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E43BC5" w14:textId="086F33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D5F4FF" w14:textId="10C843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54,900.00 </w:t>
            </w:r>
          </w:p>
        </w:tc>
        <w:tc>
          <w:tcPr>
            <w:tcW w:w="6" w:type="pct"/>
            <w:vAlign w:val="center"/>
            <w:hideMark/>
          </w:tcPr>
          <w:p w14:paraId="4B249B0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E125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5AFD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178D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Mamburao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8AB2D8" w14:textId="613AB6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9,000.00 </w:t>
            </w:r>
          </w:p>
        </w:tc>
        <w:tc>
          <w:tcPr>
            <w:tcW w:w="789" w:type="pct"/>
            <w:tcBorders>
              <w:top w:val="nil"/>
              <w:left w:val="nil"/>
              <w:bottom w:val="single" w:sz="4" w:space="0" w:color="000000"/>
              <w:right w:val="single" w:sz="4" w:space="0" w:color="000000"/>
            </w:tcBorders>
            <w:shd w:val="clear" w:color="auto" w:fill="auto"/>
            <w:noWrap/>
            <w:vAlign w:val="bottom"/>
            <w:hideMark/>
          </w:tcPr>
          <w:p w14:paraId="5FFBDCC3" w14:textId="6A339B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510BF1" w14:textId="736A81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43F3FE" w14:textId="1A9CA2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F43023" w14:textId="479C76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9,000.00 </w:t>
            </w:r>
          </w:p>
        </w:tc>
        <w:tc>
          <w:tcPr>
            <w:tcW w:w="6" w:type="pct"/>
            <w:vAlign w:val="center"/>
            <w:hideMark/>
          </w:tcPr>
          <w:p w14:paraId="43E798E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42E26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7C68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6822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Paluan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035313" w14:textId="0EAD92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241,200.00 </w:t>
            </w:r>
          </w:p>
        </w:tc>
        <w:tc>
          <w:tcPr>
            <w:tcW w:w="789" w:type="pct"/>
            <w:tcBorders>
              <w:top w:val="nil"/>
              <w:left w:val="nil"/>
              <w:bottom w:val="single" w:sz="4" w:space="0" w:color="000000"/>
              <w:right w:val="single" w:sz="4" w:space="0" w:color="000000"/>
            </w:tcBorders>
            <w:shd w:val="clear" w:color="auto" w:fill="auto"/>
            <w:noWrap/>
            <w:vAlign w:val="bottom"/>
            <w:hideMark/>
          </w:tcPr>
          <w:p w14:paraId="4896A212" w14:textId="3BBE33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D45FC9" w14:textId="6E5BE0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6B744A" w14:textId="76CAA3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5925A7" w14:textId="357299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241,200.00 </w:t>
            </w:r>
          </w:p>
        </w:tc>
        <w:tc>
          <w:tcPr>
            <w:tcW w:w="6" w:type="pct"/>
            <w:vAlign w:val="center"/>
            <w:hideMark/>
          </w:tcPr>
          <w:p w14:paraId="3F0671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F4A0A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4F90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02CA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Sablayan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16D0DF" w14:textId="4B5CAB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 </w:t>
            </w:r>
          </w:p>
        </w:tc>
        <w:tc>
          <w:tcPr>
            <w:tcW w:w="789" w:type="pct"/>
            <w:tcBorders>
              <w:top w:val="nil"/>
              <w:left w:val="nil"/>
              <w:bottom w:val="single" w:sz="4" w:space="0" w:color="000000"/>
              <w:right w:val="single" w:sz="4" w:space="0" w:color="000000"/>
            </w:tcBorders>
            <w:shd w:val="clear" w:color="auto" w:fill="auto"/>
            <w:noWrap/>
            <w:vAlign w:val="bottom"/>
            <w:hideMark/>
          </w:tcPr>
          <w:p w14:paraId="7257D4FF" w14:textId="2EBBE0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93409C" w14:textId="4750EB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22271D1" w14:textId="5C9C39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755443" w14:textId="482F90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 </w:t>
            </w:r>
          </w:p>
        </w:tc>
        <w:tc>
          <w:tcPr>
            <w:tcW w:w="6" w:type="pct"/>
            <w:vAlign w:val="center"/>
            <w:hideMark/>
          </w:tcPr>
          <w:p w14:paraId="562E79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2B276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371D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F343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09635D46" w14:textId="591B67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678,150.00 </w:t>
            </w:r>
          </w:p>
        </w:tc>
        <w:tc>
          <w:tcPr>
            <w:tcW w:w="789" w:type="pct"/>
            <w:tcBorders>
              <w:top w:val="nil"/>
              <w:left w:val="nil"/>
              <w:bottom w:val="single" w:sz="4" w:space="0" w:color="000000"/>
              <w:right w:val="single" w:sz="4" w:space="0" w:color="000000"/>
            </w:tcBorders>
            <w:shd w:val="clear" w:color="auto" w:fill="auto"/>
            <w:noWrap/>
            <w:vAlign w:val="bottom"/>
            <w:hideMark/>
          </w:tcPr>
          <w:p w14:paraId="43FE0BD0" w14:textId="16120C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180C0C" w14:textId="33CB2A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92E7E6" w14:textId="5E2389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D73D99" w14:textId="788DA4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678,150.00 </w:t>
            </w:r>
          </w:p>
        </w:tc>
        <w:tc>
          <w:tcPr>
            <w:tcW w:w="6" w:type="pct"/>
            <w:vAlign w:val="center"/>
            <w:hideMark/>
          </w:tcPr>
          <w:p w14:paraId="7362BE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A9D76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9454E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Oriental Mindoro</w:t>
            </w:r>
          </w:p>
        </w:tc>
        <w:tc>
          <w:tcPr>
            <w:tcW w:w="685" w:type="pct"/>
            <w:tcBorders>
              <w:top w:val="nil"/>
              <w:left w:val="nil"/>
              <w:bottom w:val="single" w:sz="4" w:space="0" w:color="000000"/>
              <w:right w:val="single" w:sz="4" w:space="0" w:color="000000"/>
            </w:tcBorders>
            <w:shd w:val="clear" w:color="D8D8D8" w:fill="D8D8D8"/>
            <w:noWrap/>
            <w:vAlign w:val="bottom"/>
            <w:hideMark/>
          </w:tcPr>
          <w:p w14:paraId="7D8995ED" w14:textId="5AC7269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4,449,600.00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249A2E8" w14:textId="1EA8750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1,322,000.00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DFB50DB" w14:textId="3F8972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D59D2B4" w14:textId="43C113E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9F501A7" w14:textId="16CA51F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5,771,600.00 </w:t>
            </w:r>
          </w:p>
        </w:tc>
        <w:tc>
          <w:tcPr>
            <w:tcW w:w="6" w:type="pct"/>
            <w:vAlign w:val="center"/>
            <w:hideMark/>
          </w:tcPr>
          <w:p w14:paraId="774D61B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316B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BA9B3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E1310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B2274D2" w14:textId="633148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63E85442" w14:textId="6784B0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1,322,000.00 </w:t>
            </w:r>
          </w:p>
        </w:tc>
        <w:tc>
          <w:tcPr>
            <w:tcW w:w="685" w:type="pct"/>
            <w:tcBorders>
              <w:top w:val="nil"/>
              <w:left w:val="nil"/>
              <w:bottom w:val="single" w:sz="4" w:space="0" w:color="000000"/>
              <w:right w:val="single" w:sz="4" w:space="0" w:color="000000"/>
            </w:tcBorders>
            <w:shd w:val="clear" w:color="auto" w:fill="auto"/>
            <w:noWrap/>
            <w:vAlign w:val="bottom"/>
            <w:hideMark/>
          </w:tcPr>
          <w:p w14:paraId="62F55C1D" w14:textId="3A3907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DBB333" w14:textId="16FBE5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76B697" w14:textId="09BDA2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1,772,000.00 </w:t>
            </w:r>
          </w:p>
        </w:tc>
        <w:tc>
          <w:tcPr>
            <w:tcW w:w="6" w:type="pct"/>
            <w:vAlign w:val="center"/>
            <w:hideMark/>
          </w:tcPr>
          <w:p w14:paraId="7147C3D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62D7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5FB9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9205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Bansud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EEE4A7" w14:textId="04CA0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BC6BB7A" w14:textId="555106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1304DF" w14:textId="0FF3EB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AEB8C7" w14:textId="1D94B0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F374FF" w14:textId="74107E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49DC38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A15F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8174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A2EBE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Bongabong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7417562" w14:textId="787E87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540F05D" w14:textId="585547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520FBA" w14:textId="4AE6E1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323ACD" w14:textId="2B8B14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0670FC" w14:textId="5C563A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7E295B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9F9C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CCEA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F038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Bulalacao</w:t>
            </w:r>
            <w:proofErr w:type="spellEnd"/>
            <w:r w:rsidRPr="00835D32">
              <w:rPr>
                <w:rFonts w:ascii="Arial Narrow" w:hAnsi="Arial Narrow"/>
                <w:i/>
                <w:iCs/>
                <w:color w:val="000000"/>
                <w:sz w:val="20"/>
                <w:szCs w:val="20"/>
              </w:rPr>
              <w:t xml:space="preserve"> (San Pedro)</w:t>
            </w:r>
          </w:p>
        </w:tc>
        <w:tc>
          <w:tcPr>
            <w:tcW w:w="685" w:type="pct"/>
            <w:tcBorders>
              <w:top w:val="nil"/>
              <w:left w:val="nil"/>
              <w:bottom w:val="single" w:sz="4" w:space="0" w:color="000000"/>
              <w:right w:val="single" w:sz="4" w:space="0" w:color="000000"/>
            </w:tcBorders>
            <w:shd w:val="clear" w:color="auto" w:fill="auto"/>
            <w:noWrap/>
            <w:vAlign w:val="bottom"/>
            <w:hideMark/>
          </w:tcPr>
          <w:p w14:paraId="17B6644C" w14:textId="7409E9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B3280BD" w14:textId="6D7E3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81B749" w14:textId="28AFB1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61698C" w14:textId="352E14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1B0DC8" w14:textId="517C81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46EC770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84AA1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4EA7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12A5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Calapan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6C9EA5" w14:textId="62F9EF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17,100.00 </w:t>
            </w:r>
          </w:p>
        </w:tc>
        <w:tc>
          <w:tcPr>
            <w:tcW w:w="789" w:type="pct"/>
            <w:tcBorders>
              <w:top w:val="nil"/>
              <w:left w:val="nil"/>
              <w:bottom w:val="single" w:sz="4" w:space="0" w:color="000000"/>
              <w:right w:val="single" w:sz="4" w:space="0" w:color="000000"/>
            </w:tcBorders>
            <w:shd w:val="clear" w:color="auto" w:fill="auto"/>
            <w:noWrap/>
            <w:vAlign w:val="bottom"/>
            <w:hideMark/>
          </w:tcPr>
          <w:p w14:paraId="170F0446" w14:textId="42DFE4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23AD39" w14:textId="32EBEA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B93B9A" w14:textId="33199A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3038E6" w14:textId="4C43DE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17,100.00 </w:t>
            </w:r>
          </w:p>
        </w:tc>
        <w:tc>
          <w:tcPr>
            <w:tcW w:w="6" w:type="pct"/>
            <w:vAlign w:val="center"/>
            <w:hideMark/>
          </w:tcPr>
          <w:p w14:paraId="77037AA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777C0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D028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5D7B3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Gloria</w:t>
            </w:r>
          </w:p>
        </w:tc>
        <w:tc>
          <w:tcPr>
            <w:tcW w:w="685" w:type="pct"/>
            <w:tcBorders>
              <w:top w:val="nil"/>
              <w:left w:val="nil"/>
              <w:bottom w:val="single" w:sz="4" w:space="0" w:color="000000"/>
              <w:right w:val="single" w:sz="4" w:space="0" w:color="000000"/>
            </w:tcBorders>
            <w:shd w:val="clear" w:color="auto" w:fill="auto"/>
            <w:noWrap/>
            <w:vAlign w:val="bottom"/>
            <w:hideMark/>
          </w:tcPr>
          <w:p w14:paraId="4F191AAF" w14:textId="695AC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1217E4C" w14:textId="2EC526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F6F177" w14:textId="24E973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9A437D" w14:textId="4E78B4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1BE369" w14:textId="60ED3A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75EFF42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6AE5D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DDE10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0D89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Pinamalayan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583F30" w14:textId="238DF1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675,000.00 </w:t>
            </w:r>
          </w:p>
        </w:tc>
        <w:tc>
          <w:tcPr>
            <w:tcW w:w="789" w:type="pct"/>
            <w:tcBorders>
              <w:top w:val="nil"/>
              <w:left w:val="nil"/>
              <w:bottom w:val="single" w:sz="4" w:space="0" w:color="000000"/>
              <w:right w:val="single" w:sz="4" w:space="0" w:color="000000"/>
            </w:tcBorders>
            <w:shd w:val="clear" w:color="auto" w:fill="auto"/>
            <w:noWrap/>
            <w:vAlign w:val="bottom"/>
            <w:hideMark/>
          </w:tcPr>
          <w:p w14:paraId="0C7CD88D" w14:textId="37E69D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8C50F9" w14:textId="03406A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0B1954" w14:textId="5EBE2C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D78030" w14:textId="0F23F2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675,000.00 </w:t>
            </w:r>
          </w:p>
        </w:tc>
        <w:tc>
          <w:tcPr>
            <w:tcW w:w="6" w:type="pct"/>
            <w:vAlign w:val="center"/>
            <w:hideMark/>
          </w:tcPr>
          <w:p w14:paraId="285D6EA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BEFF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1506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75BE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Pola</w:t>
            </w:r>
          </w:p>
        </w:tc>
        <w:tc>
          <w:tcPr>
            <w:tcW w:w="685" w:type="pct"/>
            <w:tcBorders>
              <w:top w:val="nil"/>
              <w:left w:val="nil"/>
              <w:bottom w:val="single" w:sz="4" w:space="0" w:color="000000"/>
              <w:right w:val="single" w:sz="4" w:space="0" w:color="000000"/>
            </w:tcBorders>
            <w:shd w:val="clear" w:color="auto" w:fill="auto"/>
            <w:noWrap/>
            <w:vAlign w:val="bottom"/>
            <w:hideMark/>
          </w:tcPr>
          <w:p w14:paraId="081B35B6" w14:textId="1923AE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157,500.00 </w:t>
            </w:r>
          </w:p>
        </w:tc>
        <w:tc>
          <w:tcPr>
            <w:tcW w:w="789" w:type="pct"/>
            <w:tcBorders>
              <w:top w:val="nil"/>
              <w:left w:val="nil"/>
              <w:bottom w:val="single" w:sz="4" w:space="0" w:color="000000"/>
              <w:right w:val="single" w:sz="4" w:space="0" w:color="000000"/>
            </w:tcBorders>
            <w:shd w:val="clear" w:color="auto" w:fill="auto"/>
            <w:noWrap/>
            <w:vAlign w:val="bottom"/>
            <w:hideMark/>
          </w:tcPr>
          <w:p w14:paraId="16E8337A" w14:textId="38115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0B972D" w14:textId="42FB0C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B37A9C" w14:textId="5826D2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735D4E" w14:textId="769382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157,500.00 </w:t>
            </w:r>
          </w:p>
        </w:tc>
        <w:tc>
          <w:tcPr>
            <w:tcW w:w="6" w:type="pct"/>
            <w:vAlign w:val="center"/>
            <w:hideMark/>
          </w:tcPr>
          <w:p w14:paraId="2CCF60B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BACD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0F26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40B8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Puerto Galera</w:t>
            </w:r>
          </w:p>
        </w:tc>
        <w:tc>
          <w:tcPr>
            <w:tcW w:w="685" w:type="pct"/>
            <w:tcBorders>
              <w:top w:val="nil"/>
              <w:left w:val="nil"/>
              <w:bottom w:val="single" w:sz="4" w:space="0" w:color="000000"/>
              <w:right w:val="single" w:sz="4" w:space="0" w:color="000000"/>
            </w:tcBorders>
            <w:shd w:val="clear" w:color="auto" w:fill="auto"/>
            <w:noWrap/>
            <w:vAlign w:val="bottom"/>
            <w:hideMark/>
          </w:tcPr>
          <w:p w14:paraId="03E6974E" w14:textId="35F05B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0472F9A" w14:textId="72BF35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F9FD7E" w14:textId="048742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27E7661" w14:textId="0599BE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905C81" w14:textId="5525A3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45397E9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C5397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CCB3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BC65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Teodoro</w:t>
            </w:r>
          </w:p>
        </w:tc>
        <w:tc>
          <w:tcPr>
            <w:tcW w:w="685" w:type="pct"/>
            <w:tcBorders>
              <w:top w:val="nil"/>
              <w:left w:val="nil"/>
              <w:bottom w:val="single" w:sz="4" w:space="0" w:color="000000"/>
              <w:right w:val="single" w:sz="4" w:space="0" w:color="000000"/>
            </w:tcBorders>
            <w:shd w:val="clear" w:color="auto" w:fill="auto"/>
            <w:noWrap/>
            <w:vAlign w:val="bottom"/>
            <w:hideMark/>
          </w:tcPr>
          <w:p w14:paraId="2C7E8C47" w14:textId="58FBB5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DD85BBC" w14:textId="52C5CA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43E9E7" w14:textId="234D0C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711C03" w14:textId="4DD2E1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4C5170" w14:textId="407D4D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68DD384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D438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94D4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55D9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Victoria</w:t>
            </w:r>
          </w:p>
        </w:tc>
        <w:tc>
          <w:tcPr>
            <w:tcW w:w="685" w:type="pct"/>
            <w:tcBorders>
              <w:top w:val="nil"/>
              <w:left w:val="nil"/>
              <w:bottom w:val="single" w:sz="4" w:space="0" w:color="000000"/>
              <w:right w:val="single" w:sz="4" w:space="0" w:color="000000"/>
            </w:tcBorders>
            <w:shd w:val="clear" w:color="auto" w:fill="auto"/>
            <w:noWrap/>
            <w:vAlign w:val="bottom"/>
            <w:hideMark/>
          </w:tcPr>
          <w:p w14:paraId="238345ED" w14:textId="6DCD6B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E1E5D53" w14:textId="2D41A9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EF3D40" w14:textId="0199B1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0DA315" w14:textId="2734B2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362695" w14:textId="4A2371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450,000.00 </w:t>
            </w:r>
          </w:p>
        </w:tc>
        <w:tc>
          <w:tcPr>
            <w:tcW w:w="6" w:type="pct"/>
            <w:vAlign w:val="center"/>
            <w:hideMark/>
          </w:tcPr>
          <w:p w14:paraId="047306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9A24F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7FA0F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Palawan</w:t>
            </w:r>
          </w:p>
        </w:tc>
        <w:tc>
          <w:tcPr>
            <w:tcW w:w="685" w:type="pct"/>
            <w:tcBorders>
              <w:top w:val="nil"/>
              <w:left w:val="nil"/>
              <w:bottom w:val="single" w:sz="4" w:space="0" w:color="000000"/>
              <w:right w:val="single" w:sz="4" w:space="0" w:color="000000"/>
            </w:tcBorders>
            <w:shd w:val="clear" w:color="D8D8D8" w:fill="D8D8D8"/>
            <w:noWrap/>
            <w:vAlign w:val="bottom"/>
            <w:hideMark/>
          </w:tcPr>
          <w:p w14:paraId="664EB470" w14:textId="294FCB9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3,199,950.00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46D19EE" w14:textId="568A212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96,254,946.00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888B939" w14:textId="45BDD13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03679A0" w14:textId="59908DC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4E4D8A0" w14:textId="2988DAF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99,454,896.00 </w:t>
            </w:r>
          </w:p>
        </w:tc>
        <w:tc>
          <w:tcPr>
            <w:tcW w:w="6" w:type="pct"/>
            <w:vAlign w:val="center"/>
            <w:hideMark/>
          </w:tcPr>
          <w:p w14:paraId="6A5742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8867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89AC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A7957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Palawan</w:t>
            </w:r>
          </w:p>
        </w:tc>
        <w:tc>
          <w:tcPr>
            <w:tcW w:w="685" w:type="pct"/>
            <w:tcBorders>
              <w:top w:val="nil"/>
              <w:left w:val="nil"/>
              <w:bottom w:val="single" w:sz="4" w:space="0" w:color="000000"/>
              <w:right w:val="single" w:sz="4" w:space="0" w:color="000000"/>
            </w:tcBorders>
            <w:shd w:val="clear" w:color="auto" w:fill="auto"/>
            <w:noWrap/>
            <w:vAlign w:val="bottom"/>
            <w:hideMark/>
          </w:tcPr>
          <w:p w14:paraId="631E051E" w14:textId="5F46E6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1B738A7" w14:textId="305D0B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96,254,946.00 </w:t>
            </w:r>
          </w:p>
        </w:tc>
        <w:tc>
          <w:tcPr>
            <w:tcW w:w="685" w:type="pct"/>
            <w:tcBorders>
              <w:top w:val="nil"/>
              <w:left w:val="nil"/>
              <w:bottom w:val="single" w:sz="4" w:space="0" w:color="000000"/>
              <w:right w:val="single" w:sz="4" w:space="0" w:color="000000"/>
            </w:tcBorders>
            <w:shd w:val="clear" w:color="auto" w:fill="auto"/>
            <w:noWrap/>
            <w:vAlign w:val="bottom"/>
            <w:hideMark/>
          </w:tcPr>
          <w:p w14:paraId="3D050F99" w14:textId="6E078F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342B84" w14:textId="73EEC2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760CA5" w14:textId="73B92E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96,254,946.00 </w:t>
            </w:r>
          </w:p>
        </w:tc>
        <w:tc>
          <w:tcPr>
            <w:tcW w:w="6" w:type="pct"/>
            <w:vAlign w:val="center"/>
            <w:hideMark/>
          </w:tcPr>
          <w:p w14:paraId="3DCFD7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B8543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20A7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8758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Bataraza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5F1E0D" w14:textId="0F53A4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453,600.00 </w:t>
            </w:r>
          </w:p>
        </w:tc>
        <w:tc>
          <w:tcPr>
            <w:tcW w:w="789" w:type="pct"/>
            <w:tcBorders>
              <w:top w:val="nil"/>
              <w:left w:val="nil"/>
              <w:bottom w:val="single" w:sz="4" w:space="0" w:color="000000"/>
              <w:right w:val="single" w:sz="4" w:space="0" w:color="000000"/>
            </w:tcBorders>
            <w:shd w:val="clear" w:color="auto" w:fill="auto"/>
            <w:noWrap/>
            <w:vAlign w:val="bottom"/>
            <w:hideMark/>
          </w:tcPr>
          <w:p w14:paraId="2310E092" w14:textId="0251EF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98400A7" w14:textId="0DFB68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19E8AD" w14:textId="539E6A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FFFECD" w14:textId="0D4608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453,600.00 </w:t>
            </w:r>
          </w:p>
        </w:tc>
        <w:tc>
          <w:tcPr>
            <w:tcW w:w="6" w:type="pct"/>
            <w:vAlign w:val="center"/>
            <w:hideMark/>
          </w:tcPr>
          <w:p w14:paraId="7BDEE30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35E1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49A2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19A2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Culion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E69CFAB" w14:textId="648674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853,200.00 </w:t>
            </w:r>
          </w:p>
        </w:tc>
        <w:tc>
          <w:tcPr>
            <w:tcW w:w="789" w:type="pct"/>
            <w:tcBorders>
              <w:top w:val="nil"/>
              <w:left w:val="nil"/>
              <w:bottom w:val="single" w:sz="4" w:space="0" w:color="000000"/>
              <w:right w:val="single" w:sz="4" w:space="0" w:color="000000"/>
            </w:tcBorders>
            <w:shd w:val="clear" w:color="auto" w:fill="auto"/>
            <w:noWrap/>
            <w:vAlign w:val="bottom"/>
            <w:hideMark/>
          </w:tcPr>
          <w:p w14:paraId="7C50A6E3" w14:textId="754C0C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1F5584" w14:textId="7990DC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2076F3" w14:textId="7B7D71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804BDA" w14:textId="455CB6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853,200.00 </w:t>
            </w:r>
          </w:p>
        </w:tc>
        <w:tc>
          <w:tcPr>
            <w:tcW w:w="6" w:type="pct"/>
            <w:vAlign w:val="center"/>
            <w:hideMark/>
          </w:tcPr>
          <w:p w14:paraId="12EAC2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5A294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9D72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5ED3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Magsaysay</w:t>
            </w:r>
          </w:p>
        </w:tc>
        <w:tc>
          <w:tcPr>
            <w:tcW w:w="685" w:type="pct"/>
            <w:tcBorders>
              <w:top w:val="nil"/>
              <w:left w:val="nil"/>
              <w:bottom w:val="single" w:sz="4" w:space="0" w:color="000000"/>
              <w:right w:val="single" w:sz="4" w:space="0" w:color="000000"/>
            </w:tcBorders>
            <w:shd w:val="clear" w:color="auto" w:fill="auto"/>
            <w:noWrap/>
            <w:vAlign w:val="bottom"/>
            <w:hideMark/>
          </w:tcPr>
          <w:p w14:paraId="5FED25AA" w14:textId="0A9CCD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27CAD336" w14:textId="6CB0AF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157A09" w14:textId="7A7582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F786AE" w14:textId="2CA819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F6B221" w14:textId="3B2816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6" w:type="pct"/>
            <w:vAlign w:val="center"/>
            <w:hideMark/>
          </w:tcPr>
          <w:p w14:paraId="761C6BA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7A5D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EE53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004C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Puerto </w:t>
            </w:r>
            <w:proofErr w:type="spellStart"/>
            <w:r w:rsidRPr="00835D32">
              <w:rPr>
                <w:rFonts w:ascii="Arial Narrow" w:hAnsi="Arial Narrow"/>
                <w:i/>
                <w:iCs/>
                <w:color w:val="000000"/>
                <w:sz w:val="20"/>
                <w:szCs w:val="20"/>
              </w:rPr>
              <w:t>Princesa</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5C93365F" w14:textId="370C46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311,400.00 </w:t>
            </w:r>
          </w:p>
        </w:tc>
        <w:tc>
          <w:tcPr>
            <w:tcW w:w="789" w:type="pct"/>
            <w:tcBorders>
              <w:top w:val="nil"/>
              <w:left w:val="nil"/>
              <w:bottom w:val="single" w:sz="4" w:space="0" w:color="000000"/>
              <w:right w:val="single" w:sz="4" w:space="0" w:color="000000"/>
            </w:tcBorders>
            <w:shd w:val="clear" w:color="auto" w:fill="auto"/>
            <w:noWrap/>
            <w:vAlign w:val="bottom"/>
            <w:hideMark/>
          </w:tcPr>
          <w:p w14:paraId="1699CF67" w14:textId="61E7B5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B663AF" w14:textId="78AB6F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1AEC11" w14:textId="4CA0D8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DF2A8E" w14:textId="1D9DD1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311,400.00 </w:t>
            </w:r>
          </w:p>
        </w:tc>
        <w:tc>
          <w:tcPr>
            <w:tcW w:w="6" w:type="pct"/>
            <w:vAlign w:val="center"/>
            <w:hideMark/>
          </w:tcPr>
          <w:p w14:paraId="6C70766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F065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3BCD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5177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 (Marcos)</w:t>
            </w:r>
          </w:p>
        </w:tc>
        <w:tc>
          <w:tcPr>
            <w:tcW w:w="685" w:type="pct"/>
            <w:tcBorders>
              <w:top w:val="nil"/>
              <w:left w:val="nil"/>
              <w:bottom w:val="single" w:sz="4" w:space="0" w:color="000000"/>
              <w:right w:val="single" w:sz="4" w:space="0" w:color="000000"/>
            </w:tcBorders>
            <w:shd w:val="clear" w:color="auto" w:fill="auto"/>
            <w:noWrap/>
            <w:vAlign w:val="bottom"/>
            <w:hideMark/>
          </w:tcPr>
          <w:p w14:paraId="377197EF" w14:textId="1514FB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1,143,000.00 </w:t>
            </w:r>
          </w:p>
        </w:tc>
        <w:tc>
          <w:tcPr>
            <w:tcW w:w="789" w:type="pct"/>
            <w:tcBorders>
              <w:top w:val="nil"/>
              <w:left w:val="nil"/>
              <w:bottom w:val="single" w:sz="4" w:space="0" w:color="000000"/>
              <w:right w:val="single" w:sz="4" w:space="0" w:color="000000"/>
            </w:tcBorders>
            <w:shd w:val="clear" w:color="auto" w:fill="auto"/>
            <w:noWrap/>
            <w:vAlign w:val="bottom"/>
            <w:hideMark/>
          </w:tcPr>
          <w:p w14:paraId="1BDE7C73" w14:textId="5D5A7F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590C56" w14:textId="0C87B3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3B20CD" w14:textId="3D110A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661EFB" w14:textId="6CB782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1,143,000.00 </w:t>
            </w:r>
          </w:p>
        </w:tc>
        <w:tc>
          <w:tcPr>
            <w:tcW w:w="6" w:type="pct"/>
            <w:vAlign w:val="center"/>
            <w:hideMark/>
          </w:tcPr>
          <w:p w14:paraId="33BF5A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CC28F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1E2D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E884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Roxas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F3BDB49" w14:textId="70ABD9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258,750.00 </w:t>
            </w:r>
          </w:p>
        </w:tc>
        <w:tc>
          <w:tcPr>
            <w:tcW w:w="789" w:type="pct"/>
            <w:tcBorders>
              <w:top w:val="nil"/>
              <w:left w:val="nil"/>
              <w:bottom w:val="single" w:sz="4" w:space="0" w:color="000000"/>
              <w:right w:val="single" w:sz="4" w:space="0" w:color="000000"/>
            </w:tcBorders>
            <w:shd w:val="clear" w:color="auto" w:fill="auto"/>
            <w:noWrap/>
            <w:vAlign w:val="bottom"/>
            <w:hideMark/>
          </w:tcPr>
          <w:p w14:paraId="06582A15" w14:textId="1CB30E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5321B2" w14:textId="5E9385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40A11A" w14:textId="447CC4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712A9A" w14:textId="1ADAD8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258,750.00 </w:t>
            </w:r>
          </w:p>
        </w:tc>
        <w:tc>
          <w:tcPr>
            <w:tcW w:w="6" w:type="pct"/>
            <w:vAlign w:val="center"/>
            <w:hideMark/>
          </w:tcPr>
          <w:p w14:paraId="7D7C2C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5FEF4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4D813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Romblon</w:t>
            </w:r>
          </w:p>
        </w:tc>
        <w:tc>
          <w:tcPr>
            <w:tcW w:w="685" w:type="pct"/>
            <w:tcBorders>
              <w:top w:val="nil"/>
              <w:left w:val="nil"/>
              <w:bottom w:val="single" w:sz="4" w:space="0" w:color="000000"/>
              <w:right w:val="single" w:sz="4" w:space="0" w:color="000000"/>
            </w:tcBorders>
            <w:shd w:val="clear" w:color="D8D8D8" w:fill="D8D8D8"/>
            <w:noWrap/>
            <w:vAlign w:val="bottom"/>
            <w:hideMark/>
          </w:tcPr>
          <w:p w14:paraId="16643A16" w14:textId="26188EE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3,305,540.00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1E151C8F" w14:textId="34892BD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4,837,500.00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AF56721" w14:textId="16FD0D4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38213EA" w14:textId="03CB65C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042B0F4" w14:textId="1CAE3F3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8,143,040.00 </w:t>
            </w:r>
          </w:p>
        </w:tc>
        <w:tc>
          <w:tcPr>
            <w:tcW w:w="6" w:type="pct"/>
            <w:vAlign w:val="center"/>
            <w:hideMark/>
          </w:tcPr>
          <w:p w14:paraId="298B5C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06B62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A53D4"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Romblon</w:t>
            </w:r>
          </w:p>
        </w:tc>
        <w:tc>
          <w:tcPr>
            <w:tcW w:w="685" w:type="pct"/>
            <w:tcBorders>
              <w:top w:val="nil"/>
              <w:left w:val="nil"/>
              <w:bottom w:val="single" w:sz="4" w:space="0" w:color="000000"/>
              <w:right w:val="single" w:sz="4" w:space="0" w:color="000000"/>
            </w:tcBorders>
            <w:shd w:val="clear" w:color="auto" w:fill="auto"/>
            <w:noWrap/>
            <w:vAlign w:val="bottom"/>
            <w:hideMark/>
          </w:tcPr>
          <w:p w14:paraId="2B1E9CDF" w14:textId="30EA2A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074DAF9" w14:textId="3C6BD3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2E0152A2" w14:textId="74C7FA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CBD1F8" w14:textId="291248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42C4A7" w14:textId="4C04FE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4,837,500.00 </w:t>
            </w:r>
          </w:p>
        </w:tc>
        <w:tc>
          <w:tcPr>
            <w:tcW w:w="6" w:type="pct"/>
            <w:vAlign w:val="center"/>
            <w:hideMark/>
          </w:tcPr>
          <w:p w14:paraId="457EFE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0A5E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68070"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2F9F7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Alcantara</w:t>
            </w:r>
          </w:p>
        </w:tc>
        <w:tc>
          <w:tcPr>
            <w:tcW w:w="685" w:type="pct"/>
            <w:tcBorders>
              <w:top w:val="nil"/>
              <w:left w:val="nil"/>
              <w:bottom w:val="single" w:sz="4" w:space="0" w:color="000000"/>
              <w:right w:val="single" w:sz="4" w:space="0" w:color="000000"/>
            </w:tcBorders>
            <w:shd w:val="clear" w:color="auto" w:fill="auto"/>
            <w:noWrap/>
            <w:vAlign w:val="bottom"/>
            <w:hideMark/>
          </w:tcPr>
          <w:p w14:paraId="0AA21091" w14:textId="0A4E11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131,400.00 </w:t>
            </w:r>
          </w:p>
        </w:tc>
        <w:tc>
          <w:tcPr>
            <w:tcW w:w="789" w:type="pct"/>
            <w:tcBorders>
              <w:top w:val="nil"/>
              <w:left w:val="nil"/>
              <w:bottom w:val="single" w:sz="4" w:space="0" w:color="000000"/>
              <w:right w:val="single" w:sz="4" w:space="0" w:color="000000"/>
            </w:tcBorders>
            <w:shd w:val="clear" w:color="auto" w:fill="auto"/>
            <w:noWrap/>
            <w:vAlign w:val="bottom"/>
            <w:hideMark/>
          </w:tcPr>
          <w:p w14:paraId="06622FC5" w14:textId="40052A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CF48AB" w14:textId="268477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23B97D" w14:textId="2FAA3B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8FC381" w14:textId="7EABF6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131,400.00 </w:t>
            </w:r>
          </w:p>
        </w:tc>
        <w:tc>
          <w:tcPr>
            <w:tcW w:w="6" w:type="pct"/>
            <w:vAlign w:val="center"/>
            <w:hideMark/>
          </w:tcPr>
          <w:p w14:paraId="654C16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3CB8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9FC9A"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3E8C75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Banton</w:t>
            </w:r>
          </w:p>
        </w:tc>
        <w:tc>
          <w:tcPr>
            <w:tcW w:w="685" w:type="pct"/>
            <w:tcBorders>
              <w:top w:val="nil"/>
              <w:left w:val="nil"/>
              <w:bottom w:val="single" w:sz="4" w:space="0" w:color="000000"/>
              <w:right w:val="single" w:sz="4" w:space="0" w:color="000000"/>
            </w:tcBorders>
            <w:shd w:val="clear" w:color="auto" w:fill="auto"/>
            <w:noWrap/>
            <w:vAlign w:val="bottom"/>
            <w:hideMark/>
          </w:tcPr>
          <w:p w14:paraId="2D8DACAD" w14:textId="5ABC2E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44,100.00 </w:t>
            </w:r>
          </w:p>
        </w:tc>
        <w:tc>
          <w:tcPr>
            <w:tcW w:w="789" w:type="pct"/>
            <w:tcBorders>
              <w:top w:val="nil"/>
              <w:left w:val="nil"/>
              <w:bottom w:val="single" w:sz="4" w:space="0" w:color="000000"/>
              <w:right w:val="single" w:sz="4" w:space="0" w:color="000000"/>
            </w:tcBorders>
            <w:shd w:val="clear" w:color="auto" w:fill="auto"/>
            <w:noWrap/>
            <w:vAlign w:val="bottom"/>
            <w:hideMark/>
          </w:tcPr>
          <w:p w14:paraId="2F263A99" w14:textId="1D74B4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A2B993" w14:textId="5326C7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B62CDF" w14:textId="096752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E43323" w14:textId="5E87B3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44,100.00 </w:t>
            </w:r>
          </w:p>
        </w:tc>
        <w:tc>
          <w:tcPr>
            <w:tcW w:w="6" w:type="pct"/>
            <w:vAlign w:val="center"/>
            <w:hideMark/>
          </w:tcPr>
          <w:p w14:paraId="658AB48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47AC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705A9F"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52516C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Cajidiocan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8AA9327" w14:textId="01ECC3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148,950.00 </w:t>
            </w:r>
          </w:p>
        </w:tc>
        <w:tc>
          <w:tcPr>
            <w:tcW w:w="789" w:type="pct"/>
            <w:tcBorders>
              <w:top w:val="nil"/>
              <w:left w:val="nil"/>
              <w:bottom w:val="single" w:sz="4" w:space="0" w:color="000000"/>
              <w:right w:val="single" w:sz="4" w:space="0" w:color="000000"/>
            </w:tcBorders>
            <w:shd w:val="clear" w:color="auto" w:fill="auto"/>
            <w:noWrap/>
            <w:vAlign w:val="bottom"/>
            <w:hideMark/>
          </w:tcPr>
          <w:p w14:paraId="62DBF8A3" w14:textId="7B113A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DE6B45" w14:textId="152BA4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C5F8AE" w14:textId="624361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E1F10B" w14:textId="60C255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148,950.00 </w:t>
            </w:r>
          </w:p>
        </w:tc>
        <w:tc>
          <w:tcPr>
            <w:tcW w:w="6" w:type="pct"/>
            <w:vAlign w:val="center"/>
            <w:hideMark/>
          </w:tcPr>
          <w:p w14:paraId="05E917E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28258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8D6B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0A4209C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Calatrava</w:t>
            </w:r>
          </w:p>
        </w:tc>
        <w:tc>
          <w:tcPr>
            <w:tcW w:w="685" w:type="pct"/>
            <w:tcBorders>
              <w:top w:val="nil"/>
              <w:left w:val="nil"/>
              <w:bottom w:val="single" w:sz="4" w:space="0" w:color="000000"/>
              <w:right w:val="single" w:sz="4" w:space="0" w:color="000000"/>
            </w:tcBorders>
            <w:shd w:val="clear" w:color="auto" w:fill="auto"/>
            <w:noWrap/>
            <w:vAlign w:val="bottom"/>
            <w:hideMark/>
          </w:tcPr>
          <w:p w14:paraId="227E6606" w14:textId="511AAB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94,050.00 </w:t>
            </w:r>
          </w:p>
        </w:tc>
        <w:tc>
          <w:tcPr>
            <w:tcW w:w="789" w:type="pct"/>
            <w:tcBorders>
              <w:top w:val="nil"/>
              <w:left w:val="nil"/>
              <w:bottom w:val="single" w:sz="4" w:space="0" w:color="000000"/>
              <w:right w:val="single" w:sz="4" w:space="0" w:color="000000"/>
            </w:tcBorders>
            <w:shd w:val="clear" w:color="auto" w:fill="auto"/>
            <w:noWrap/>
            <w:vAlign w:val="bottom"/>
            <w:hideMark/>
          </w:tcPr>
          <w:p w14:paraId="661CAD46" w14:textId="469E2A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304000" w14:textId="03D6FD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143D94" w14:textId="5BB37F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8B4117" w14:textId="7B3798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94,050.00 </w:t>
            </w:r>
          </w:p>
        </w:tc>
        <w:tc>
          <w:tcPr>
            <w:tcW w:w="6" w:type="pct"/>
            <w:vAlign w:val="center"/>
            <w:hideMark/>
          </w:tcPr>
          <w:p w14:paraId="7F4CDF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02C2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4334F"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BA14F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066BB1D0" w14:textId="4F127E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29,250.00 </w:t>
            </w:r>
          </w:p>
        </w:tc>
        <w:tc>
          <w:tcPr>
            <w:tcW w:w="789" w:type="pct"/>
            <w:tcBorders>
              <w:top w:val="nil"/>
              <w:left w:val="nil"/>
              <w:bottom w:val="single" w:sz="4" w:space="0" w:color="000000"/>
              <w:right w:val="single" w:sz="4" w:space="0" w:color="000000"/>
            </w:tcBorders>
            <w:shd w:val="clear" w:color="auto" w:fill="auto"/>
            <w:noWrap/>
            <w:vAlign w:val="bottom"/>
            <w:hideMark/>
          </w:tcPr>
          <w:p w14:paraId="6C912990" w14:textId="76AF0A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F47193" w14:textId="0B0986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B5DC69" w14:textId="4D43D7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D570FA" w14:textId="73B924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29,250.00 </w:t>
            </w:r>
          </w:p>
        </w:tc>
        <w:tc>
          <w:tcPr>
            <w:tcW w:w="6" w:type="pct"/>
            <w:vAlign w:val="center"/>
            <w:hideMark/>
          </w:tcPr>
          <w:p w14:paraId="355BEF9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9CB5C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EE877F"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8D0D8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Corcuera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F15078B" w14:textId="63282C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69,300.00 </w:t>
            </w:r>
          </w:p>
        </w:tc>
        <w:tc>
          <w:tcPr>
            <w:tcW w:w="789" w:type="pct"/>
            <w:tcBorders>
              <w:top w:val="nil"/>
              <w:left w:val="nil"/>
              <w:bottom w:val="single" w:sz="4" w:space="0" w:color="000000"/>
              <w:right w:val="single" w:sz="4" w:space="0" w:color="000000"/>
            </w:tcBorders>
            <w:shd w:val="clear" w:color="auto" w:fill="auto"/>
            <w:noWrap/>
            <w:vAlign w:val="bottom"/>
            <w:hideMark/>
          </w:tcPr>
          <w:p w14:paraId="34CF16CB" w14:textId="2A7D67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AA4589" w14:textId="68BA8B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3A5FCE" w14:textId="6C593E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C7A1CCF" w14:textId="2201E3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69,300.00 </w:t>
            </w:r>
          </w:p>
        </w:tc>
        <w:tc>
          <w:tcPr>
            <w:tcW w:w="6" w:type="pct"/>
            <w:vAlign w:val="center"/>
            <w:hideMark/>
          </w:tcPr>
          <w:p w14:paraId="13AFE2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3052E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57A70"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676705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Ferrol</w:t>
            </w:r>
          </w:p>
        </w:tc>
        <w:tc>
          <w:tcPr>
            <w:tcW w:w="685" w:type="pct"/>
            <w:tcBorders>
              <w:top w:val="nil"/>
              <w:left w:val="nil"/>
              <w:bottom w:val="single" w:sz="4" w:space="0" w:color="000000"/>
              <w:right w:val="single" w:sz="4" w:space="0" w:color="000000"/>
            </w:tcBorders>
            <w:shd w:val="clear" w:color="auto" w:fill="auto"/>
            <w:noWrap/>
            <w:vAlign w:val="bottom"/>
            <w:hideMark/>
          </w:tcPr>
          <w:p w14:paraId="765A92B5" w14:textId="33FB13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53,550.00 </w:t>
            </w:r>
          </w:p>
        </w:tc>
        <w:tc>
          <w:tcPr>
            <w:tcW w:w="789" w:type="pct"/>
            <w:tcBorders>
              <w:top w:val="nil"/>
              <w:left w:val="nil"/>
              <w:bottom w:val="single" w:sz="4" w:space="0" w:color="000000"/>
              <w:right w:val="single" w:sz="4" w:space="0" w:color="000000"/>
            </w:tcBorders>
            <w:shd w:val="clear" w:color="auto" w:fill="auto"/>
            <w:noWrap/>
            <w:vAlign w:val="bottom"/>
            <w:hideMark/>
          </w:tcPr>
          <w:p w14:paraId="0BBB2C82" w14:textId="7E5759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A7295B" w14:textId="626EA7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EA4F63" w14:textId="212C82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F4862C" w14:textId="46EFDE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53,550.00 </w:t>
            </w:r>
          </w:p>
        </w:tc>
        <w:tc>
          <w:tcPr>
            <w:tcW w:w="6" w:type="pct"/>
            <w:vAlign w:val="center"/>
            <w:hideMark/>
          </w:tcPr>
          <w:p w14:paraId="17CC0D8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351C1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86337"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03341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Looc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95AE8EE" w14:textId="20BC6A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192,150.00 </w:t>
            </w:r>
          </w:p>
        </w:tc>
        <w:tc>
          <w:tcPr>
            <w:tcW w:w="789" w:type="pct"/>
            <w:tcBorders>
              <w:top w:val="nil"/>
              <w:left w:val="nil"/>
              <w:bottom w:val="single" w:sz="4" w:space="0" w:color="000000"/>
              <w:right w:val="single" w:sz="4" w:space="0" w:color="000000"/>
            </w:tcBorders>
            <w:shd w:val="clear" w:color="auto" w:fill="auto"/>
            <w:noWrap/>
            <w:vAlign w:val="bottom"/>
            <w:hideMark/>
          </w:tcPr>
          <w:p w14:paraId="7FA69A2B" w14:textId="202B02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756E2A" w14:textId="5A76BA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10158D" w14:textId="017B64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17A954" w14:textId="5AF0D8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192,150.00 </w:t>
            </w:r>
          </w:p>
        </w:tc>
        <w:tc>
          <w:tcPr>
            <w:tcW w:w="6" w:type="pct"/>
            <w:vAlign w:val="center"/>
            <w:hideMark/>
          </w:tcPr>
          <w:p w14:paraId="77C7AC9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C3D66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33BF5"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679FCF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Magdiwang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F44609" w14:textId="23D6F3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136,800.00 </w:t>
            </w:r>
          </w:p>
        </w:tc>
        <w:tc>
          <w:tcPr>
            <w:tcW w:w="789" w:type="pct"/>
            <w:tcBorders>
              <w:top w:val="nil"/>
              <w:left w:val="nil"/>
              <w:bottom w:val="single" w:sz="4" w:space="0" w:color="000000"/>
              <w:right w:val="single" w:sz="4" w:space="0" w:color="000000"/>
            </w:tcBorders>
            <w:shd w:val="clear" w:color="auto" w:fill="auto"/>
            <w:noWrap/>
            <w:vAlign w:val="bottom"/>
            <w:hideMark/>
          </w:tcPr>
          <w:p w14:paraId="4E2FC18D" w14:textId="190C03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2128D9" w14:textId="33E851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28D284" w14:textId="7B05F5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20E8F2" w14:textId="6D9274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136,800.00 </w:t>
            </w:r>
          </w:p>
        </w:tc>
        <w:tc>
          <w:tcPr>
            <w:tcW w:w="6" w:type="pct"/>
            <w:vAlign w:val="center"/>
            <w:hideMark/>
          </w:tcPr>
          <w:p w14:paraId="2695615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42B6A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586DC"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7613846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Odiongan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5CB657E" w14:textId="54358C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406,800.00 </w:t>
            </w:r>
          </w:p>
        </w:tc>
        <w:tc>
          <w:tcPr>
            <w:tcW w:w="789" w:type="pct"/>
            <w:tcBorders>
              <w:top w:val="nil"/>
              <w:left w:val="nil"/>
              <w:bottom w:val="single" w:sz="4" w:space="0" w:color="000000"/>
              <w:right w:val="single" w:sz="4" w:space="0" w:color="000000"/>
            </w:tcBorders>
            <w:shd w:val="clear" w:color="auto" w:fill="auto"/>
            <w:noWrap/>
            <w:vAlign w:val="bottom"/>
            <w:hideMark/>
          </w:tcPr>
          <w:p w14:paraId="47017933" w14:textId="572CAC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937EFC" w14:textId="51D80B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7B3AC7" w14:textId="289B96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8AA4BB" w14:textId="0C5E08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406,800.00 </w:t>
            </w:r>
          </w:p>
        </w:tc>
        <w:tc>
          <w:tcPr>
            <w:tcW w:w="6" w:type="pct"/>
            <w:vAlign w:val="center"/>
            <w:hideMark/>
          </w:tcPr>
          <w:p w14:paraId="1EDE7B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FF45B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54D8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5C04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Romblon</w:t>
            </w:r>
          </w:p>
        </w:tc>
        <w:tc>
          <w:tcPr>
            <w:tcW w:w="685" w:type="pct"/>
            <w:tcBorders>
              <w:top w:val="nil"/>
              <w:left w:val="nil"/>
              <w:bottom w:val="single" w:sz="4" w:space="0" w:color="000000"/>
              <w:right w:val="single" w:sz="4" w:space="0" w:color="000000"/>
            </w:tcBorders>
            <w:shd w:val="clear" w:color="auto" w:fill="auto"/>
            <w:noWrap/>
            <w:vAlign w:val="bottom"/>
            <w:hideMark/>
          </w:tcPr>
          <w:p w14:paraId="0C205934" w14:textId="0D263E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1,038,150.00 </w:t>
            </w:r>
          </w:p>
        </w:tc>
        <w:tc>
          <w:tcPr>
            <w:tcW w:w="789" w:type="pct"/>
            <w:tcBorders>
              <w:top w:val="nil"/>
              <w:left w:val="nil"/>
              <w:bottom w:val="single" w:sz="4" w:space="0" w:color="000000"/>
              <w:right w:val="single" w:sz="4" w:space="0" w:color="000000"/>
            </w:tcBorders>
            <w:shd w:val="clear" w:color="auto" w:fill="auto"/>
            <w:noWrap/>
            <w:vAlign w:val="bottom"/>
            <w:hideMark/>
          </w:tcPr>
          <w:p w14:paraId="500AC534" w14:textId="01799D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3C4743" w14:textId="1554E7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86BA58" w14:textId="0B6C78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A7961E" w14:textId="2DB74D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1,038,150.00 </w:t>
            </w:r>
          </w:p>
        </w:tc>
        <w:tc>
          <w:tcPr>
            <w:tcW w:w="6" w:type="pct"/>
            <w:vAlign w:val="center"/>
            <w:hideMark/>
          </w:tcPr>
          <w:p w14:paraId="5A36AF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AEA1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22F3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7ADB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48495AC0" w14:textId="37463E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161,550.00 </w:t>
            </w:r>
          </w:p>
        </w:tc>
        <w:tc>
          <w:tcPr>
            <w:tcW w:w="789" w:type="pct"/>
            <w:tcBorders>
              <w:top w:val="nil"/>
              <w:left w:val="nil"/>
              <w:bottom w:val="single" w:sz="4" w:space="0" w:color="000000"/>
              <w:right w:val="single" w:sz="4" w:space="0" w:color="000000"/>
            </w:tcBorders>
            <w:shd w:val="clear" w:color="auto" w:fill="auto"/>
            <w:noWrap/>
            <w:vAlign w:val="bottom"/>
            <w:hideMark/>
          </w:tcPr>
          <w:p w14:paraId="412B63B9" w14:textId="7A7DB3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9D803B" w14:textId="1E7D07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4D30FA" w14:textId="5D205A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5C9C9E" w14:textId="46BE67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161,550.00 </w:t>
            </w:r>
          </w:p>
        </w:tc>
        <w:tc>
          <w:tcPr>
            <w:tcW w:w="6" w:type="pct"/>
            <w:vAlign w:val="center"/>
            <w:hideMark/>
          </w:tcPr>
          <w:p w14:paraId="2CF143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BEE01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69555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FCEF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Andres</w:t>
            </w:r>
          </w:p>
        </w:tc>
        <w:tc>
          <w:tcPr>
            <w:tcW w:w="685" w:type="pct"/>
            <w:tcBorders>
              <w:top w:val="nil"/>
              <w:left w:val="nil"/>
              <w:bottom w:val="single" w:sz="4" w:space="0" w:color="000000"/>
              <w:right w:val="single" w:sz="4" w:space="0" w:color="000000"/>
            </w:tcBorders>
            <w:shd w:val="clear" w:color="auto" w:fill="auto"/>
            <w:noWrap/>
            <w:vAlign w:val="bottom"/>
            <w:hideMark/>
          </w:tcPr>
          <w:p w14:paraId="2570B777" w14:textId="1E5FE2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111,600.00 </w:t>
            </w:r>
          </w:p>
        </w:tc>
        <w:tc>
          <w:tcPr>
            <w:tcW w:w="789" w:type="pct"/>
            <w:tcBorders>
              <w:top w:val="nil"/>
              <w:left w:val="nil"/>
              <w:bottom w:val="single" w:sz="4" w:space="0" w:color="000000"/>
              <w:right w:val="single" w:sz="4" w:space="0" w:color="000000"/>
            </w:tcBorders>
            <w:shd w:val="clear" w:color="auto" w:fill="auto"/>
            <w:noWrap/>
            <w:vAlign w:val="bottom"/>
            <w:hideMark/>
          </w:tcPr>
          <w:p w14:paraId="703B1E87" w14:textId="292D71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0F1A21" w14:textId="5802B0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6A2BD9" w14:textId="0CB2C5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20DEBA" w14:textId="71C5D1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111,600.00 </w:t>
            </w:r>
          </w:p>
        </w:tc>
        <w:tc>
          <w:tcPr>
            <w:tcW w:w="6" w:type="pct"/>
            <w:vAlign w:val="center"/>
            <w:hideMark/>
          </w:tcPr>
          <w:p w14:paraId="0D0D56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5FF1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A72C3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5828B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151F2CE2" w14:textId="529768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135,000.00 </w:t>
            </w:r>
          </w:p>
        </w:tc>
        <w:tc>
          <w:tcPr>
            <w:tcW w:w="789" w:type="pct"/>
            <w:tcBorders>
              <w:top w:val="nil"/>
              <w:left w:val="nil"/>
              <w:bottom w:val="single" w:sz="4" w:space="0" w:color="000000"/>
              <w:right w:val="single" w:sz="4" w:space="0" w:color="000000"/>
            </w:tcBorders>
            <w:shd w:val="clear" w:color="auto" w:fill="auto"/>
            <w:noWrap/>
            <w:vAlign w:val="bottom"/>
            <w:hideMark/>
          </w:tcPr>
          <w:p w14:paraId="68098E40" w14:textId="45C6D1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A31746" w14:textId="4B3752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C0B317" w14:textId="50F02C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A37152" w14:textId="33CE9C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135,000.00 </w:t>
            </w:r>
          </w:p>
        </w:tc>
        <w:tc>
          <w:tcPr>
            <w:tcW w:w="6" w:type="pct"/>
            <w:vAlign w:val="center"/>
            <w:hideMark/>
          </w:tcPr>
          <w:p w14:paraId="003F02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3407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AF46F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42E9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74022535" w14:textId="3D838E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79,200.00 </w:t>
            </w:r>
          </w:p>
        </w:tc>
        <w:tc>
          <w:tcPr>
            <w:tcW w:w="789" w:type="pct"/>
            <w:tcBorders>
              <w:top w:val="nil"/>
              <w:left w:val="nil"/>
              <w:bottom w:val="single" w:sz="4" w:space="0" w:color="000000"/>
              <w:right w:val="single" w:sz="4" w:space="0" w:color="000000"/>
            </w:tcBorders>
            <w:shd w:val="clear" w:color="auto" w:fill="auto"/>
            <w:noWrap/>
            <w:vAlign w:val="bottom"/>
            <w:hideMark/>
          </w:tcPr>
          <w:p w14:paraId="115A5306" w14:textId="6F2BEF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2FCEE4" w14:textId="685FE8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20E622" w14:textId="7F7E19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297002" w14:textId="236EDD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79,200.00 </w:t>
            </w:r>
          </w:p>
        </w:tc>
        <w:tc>
          <w:tcPr>
            <w:tcW w:w="6" w:type="pct"/>
            <w:vAlign w:val="center"/>
            <w:hideMark/>
          </w:tcPr>
          <w:p w14:paraId="57BAC56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2F11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258C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B3F6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30F12AA7" w14:textId="3545B5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305,675.00 </w:t>
            </w:r>
          </w:p>
        </w:tc>
        <w:tc>
          <w:tcPr>
            <w:tcW w:w="789" w:type="pct"/>
            <w:tcBorders>
              <w:top w:val="nil"/>
              <w:left w:val="nil"/>
              <w:bottom w:val="single" w:sz="4" w:space="0" w:color="000000"/>
              <w:right w:val="single" w:sz="4" w:space="0" w:color="000000"/>
            </w:tcBorders>
            <w:shd w:val="clear" w:color="auto" w:fill="auto"/>
            <w:noWrap/>
            <w:vAlign w:val="bottom"/>
            <w:hideMark/>
          </w:tcPr>
          <w:p w14:paraId="2EFE1B8A" w14:textId="2DB013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7352EC" w14:textId="36F03D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41271E" w14:textId="4B960F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865549" w14:textId="57FCF8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305,675.00 </w:t>
            </w:r>
          </w:p>
        </w:tc>
        <w:tc>
          <w:tcPr>
            <w:tcW w:w="6" w:type="pct"/>
            <w:vAlign w:val="center"/>
            <w:hideMark/>
          </w:tcPr>
          <w:p w14:paraId="16828B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11A9C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E389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BD4E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 (Imelda)</w:t>
            </w:r>
          </w:p>
        </w:tc>
        <w:tc>
          <w:tcPr>
            <w:tcW w:w="685" w:type="pct"/>
            <w:tcBorders>
              <w:top w:val="nil"/>
              <w:left w:val="nil"/>
              <w:bottom w:val="single" w:sz="4" w:space="0" w:color="000000"/>
              <w:right w:val="single" w:sz="4" w:space="0" w:color="000000"/>
            </w:tcBorders>
            <w:shd w:val="clear" w:color="auto" w:fill="auto"/>
            <w:noWrap/>
            <w:vAlign w:val="bottom"/>
            <w:hideMark/>
          </w:tcPr>
          <w:p w14:paraId="4C6EACFC" w14:textId="03875D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168,015.00 </w:t>
            </w:r>
          </w:p>
        </w:tc>
        <w:tc>
          <w:tcPr>
            <w:tcW w:w="789" w:type="pct"/>
            <w:tcBorders>
              <w:top w:val="nil"/>
              <w:left w:val="nil"/>
              <w:bottom w:val="single" w:sz="4" w:space="0" w:color="000000"/>
              <w:right w:val="single" w:sz="4" w:space="0" w:color="000000"/>
            </w:tcBorders>
            <w:shd w:val="clear" w:color="auto" w:fill="auto"/>
            <w:noWrap/>
            <w:vAlign w:val="bottom"/>
            <w:hideMark/>
          </w:tcPr>
          <w:p w14:paraId="4CEF1617" w14:textId="21069D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2F4255" w14:textId="160F76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105F6B" w14:textId="28A9ED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29499D" w14:textId="278006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168,015.00 </w:t>
            </w:r>
          </w:p>
        </w:tc>
        <w:tc>
          <w:tcPr>
            <w:tcW w:w="6" w:type="pct"/>
            <w:vAlign w:val="center"/>
            <w:hideMark/>
          </w:tcPr>
          <w:p w14:paraId="24F9D94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02632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AAEC1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V</w:t>
            </w:r>
          </w:p>
        </w:tc>
        <w:tc>
          <w:tcPr>
            <w:tcW w:w="685" w:type="pct"/>
            <w:tcBorders>
              <w:top w:val="nil"/>
              <w:left w:val="nil"/>
              <w:bottom w:val="single" w:sz="4" w:space="0" w:color="000000"/>
              <w:right w:val="single" w:sz="4" w:space="0" w:color="000000"/>
            </w:tcBorders>
            <w:shd w:val="clear" w:color="A5A5A5" w:fill="A5A5A5"/>
            <w:noWrap/>
            <w:vAlign w:val="bottom"/>
            <w:hideMark/>
          </w:tcPr>
          <w:p w14:paraId="183116EA" w14:textId="02235A0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37,423,165.71 </w:t>
            </w:r>
          </w:p>
        </w:tc>
        <w:tc>
          <w:tcPr>
            <w:tcW w:w="789" w:type="pct"/>
            <w:tcBorders>
              <w:top w:val="nil"/>
              <w:left w:val="nil"/>
              <w:bottom w:val="single" w:sz="4" w:space="0" w:color="000000"/>
              <w:right w:val="single" w:sz="4" w:space="0" w:color="000000"/>
            </w:tcBorders>
            <w:shd w:val="clear" w:color="A5A5A5" w:fill="A5A5A5"/>
            <w:noWrap/>
            <w:vAlign w:val="bottom"/>
            <w:hideMark/>
          </w:tcPr>
          <w:p w14:paraId="2E48C495" w14:textId="307F791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340,157,161.37 </w:t>
            </w:r>
          </w:p>
        </w:tc>
        <w:tc>
          <w:tcPr>
            <w:tcW w:w="685" w:type="pct"/>
            <w:tcBorders>
              <w:top w:val="nil"/>
              <w:left w:val="nil"/>
              <w:bottom w:val="single" w:sz="4" w:space="0" w:color="000000"/>
              <w:right w:val="single" w:sz="4" w:space="0" w:color="000000"/>
            </w:tcBorders>
            <w:shd w:val="clear" w:color="A5A5A5" w:fill="A5A5A5"/>
            <w:noWrap/>
            <w:vAlign w:val="bottom"/>
            <w:hideMark/>
          </w:tcPr>
          <w:p w14:paraId="38AA5D19" w14:textId="0677C81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3,076,950.00 </w:t>
            </w:r>
          </w:p>
        </w:tc>
        <w:tc>
          <w:tcPr>
            <w:tcW w:w="686" w:type="pct"/>
            <w:tcBorders>
              <w:top w:val="nil"/>
              <w:left w:val="nil"/>
              <w:bottom w:val="single" w:sz="4" w:space="0" w:color="000000"/>
              <w:right w:val="single" w:sz="4" w:space="0" w:color="000000"/>
            </w:tcBorders>
            <w:shd w:val="clear" w:color="A5A5A5" w:fill="A5A5A5"/>
            <w:noWrap/>
            <w:vAlign w:val="bottom"/>
            <w:hideMark/>
          </w:tcPr>
          <w:p w14:paraId="7AC2612B" w14:textId="7A8D2C3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0E16ADB4" w14:textId="4146B6C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380,657,277.08 </w:t>
            </w:r>
          </w:p>
        </w:tc>
        <w:tc>
          <w:tcPr>
            <w:tcW w:w="6" w:type="pct"/>
            <w:vAlign w:val="center"/>
            <w:hideMark/>
          </w:tcPr>
          <w:p w14:paraId="1712884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29114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A3CAA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Albay</w:t>
            </w:r>
          </w:p>
        </w:tc>
        <w:tc>
          <w:tcPr>
            <w:tcW w:w="685" w:type="pct"/>
            <w:tcBorders>
              <w:top w:val="nil"/>
              <w:left w:val="nil"/>
              <w:bottom w:val="single" w:sz="4" w:space="0" w:color="000000"/>
              <w:right w:val="single" w:sz="4" w:space="0" w:color="000000"/>
            </w:tcBorders>
            <w:shd w:val="clear" w:color="D8D8D8" w:fill="D8D8D8"/>
            <w:noWrap/>
            <w:vAlign w:val="bottom"/>
            <w:hideMark/>
          </w:tcPr>
          <w:p w14:paraId="69A34F6C" w14:textId="599C53C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6,425,566.62 </w:t>
            </w:r>
          </w:p>
        </w:tc>
        <w:tc>
          <w:tcPr>
            <w:tcW w:w="789" w:type="pct"/>
            <w:tcBorders>
              <w:top w:val="nil"/>
              <w:left w:val="nil"/>
              <w:bottom w:val="single" w:sz="4" w:space="0" w:color="000000"/>
              <w:right w:val="single" w:sz="4" w:space="0" w:color="000000"/>
            </w:tcBorders>
            <w:shd w:val="clear" w:color="D8D8D8" w:fill="D8D8D8"/>
            <w:noWrap/>
            <w:vAlign w:val="bottom"/>
            <w:hideMark/>
          </w:tcPr>
          <w:p w14:paraId="392AD6C0" w14:textId="7DEB5C2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60,803,281.10 </w:t>
            </w:r>
          </w:p>
        </w:tc>
        <w:tc>
          <w:tcPr>
            <w:tcW w:w="685" w:type="pct"/>
            <w:tcBorders>
              <w:top w:val="nil"/>
              <w:left w:val="nil"/>
              <w:bottom w:val="single" w:sz="4" w:space="0" w:color="000000"/>
              <w:right w:val="single" w:sz="4" w:space="0" w:color="000000"/>
            </w:tcBorders>
            <w:shd w:val="clear" w:color="D8D8D8" w:fill="D8D8D8"/>
            <w:noWrap/>
            <w:vAlign w:val="bottom"/>
            <w:hideMark/>
          </w:tcPr>
          <w:p w14:paraId="3B7D4889" w14:textId="20268DE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1,445,750.00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50547FDE" w14:textId="3DF8E3B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4BA4828" w14:textId="5FDE276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68,674,597.72 </w:t>
            </w:r>
          </w:p>
        </w:tc>
        <w:tc>
          <w:tcPr>
            <w:tcW w:w="6" w:type="pct"/>
            <w:vAlign w:val="center"/>
            <w:hideMark/>
          </w:tcPr>
          <w:p w14:paraId="096EFE9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AAF65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90D1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C7F09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Bacacay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165BB7C" w14:textId="199B2C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339,865.16 </w:t>
            </w:r>
          </w:p>
        </w:tc>
        <w:tc>
          <w:tcPr>
            <w:tcW w:w="789" w:type="pct"/>
            <w:tcBorders>
              <w:top w:val="nil"/>
              <w:left w:val="nil"/>
              <w:bottom w:val="single" w:sz="4" w:space="0" w:color="000000"/>
              <w:right w:val="single" w:sz="4" w:space="0" w:color="000000"/>
            </w:tcBorders>
            <w:shd w:val="clear" w:color="auto" w:fill="auto"/>
            <w:noWrap/>
            <w:vAlign w:val="bottom"/>
            <w:hideMark/>
          </w:tcPr>
          <w:p w14:paraId="36D6235E" w14:textId="5E55E4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17A424" w14:textId="4B428A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00D9F6" w14:textId="30CD90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B686E3" w14:textId="12BAFD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339,865.16 </w:t>
            </w:r>
          </w:p>
        </w:tc>
        <w:tc>
          <w:tcPr>
            <w:tcW w:w="6" w:type="pct"/>
            <w:vAlign w:val="center"/>
            <w:hideMark/>
          </w:tcPr>
          <w:p w14:paraId="4A61881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E8687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C223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4A5D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Camalig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FC1FB7" w14:textId="3E651C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308,781.72 </w:t>
            </w:r>
          </w:p>
        </w:tc>
        <w:tc>
          <w:tcPr>
            <w:tcW w:w="789" w:type="pct"/>
            <w:tcBorders>
              <w:top w:val="nil"/>
              <w:left w:val="nil"/>
              <w:bottom w:val="single" w:sz="4" w:space="0" w:color="000000"/>
              <w:right w:val="single" w:sz="4" w:space="0" w:color="000000"/>
            </w:tcBorders>
            <w:shd w:val="clear" w:color="auto" w:fill="auto"/>
            <w:noWrap/>
            <w:vAlign w:val="bottom"/>
            <w:hideMark/>
          </w:tcPr>
          <w:p w14:paraId="31597E75" w14:textId="443943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623,500.00 </w:t>
            </w:r>
          </w:p>
        </w:tc>
        <w:tc>
          <w:tcPr>
            <w:tcW w:w="685" w:type="pct"/>
            <w:tcBorders>
              <w:top w:val="nil"/>
              <w:left w:val="nil"/>
              <w:bottom w:val="single" w:sz="4" w:space="0" w:color="000000"/>
              <w:right w:val="single" w:sz="4" w:space="0" w:color="000000"/>
            </w:tcBorders>
            <w:shd w:val="clear" w:color="auto" w:fill="auto"/>
            <w:noWrap/>
            <w:vAlign w:val="bottom"/>
            <w:hideMark/>
          </w:tcPr>
          <w:p w14:paraId="51551336" w14:textId="3BFC44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CEEE1C" w14:textId="3AA077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918CCC" w14:textId="52586D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932,281.72 </w:t>
            </w:r>
          </w:p>
        </w:tc>
        <w:tc>
          <w:tcPr>
            <w:tcW w:w="6" w:type="pct"/>
            <w:vAlign w:val="center"/>
            <w:hideMark/>
          </w:tcPr>
          <w:p w14:paraId="32D36C2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C0647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D3AD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C7CD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Daraga (Locsin)</w:t>
            </w:r>
          </w:p>
        </w:tc>
        <w:tc>
          <w:tcPr>
            <w:tcW w:w="685" w:type="pct"/>
            <w:tcBorders>
              <w:top w:val="nil"/>
              <w:left w:val="nil"/>
              <w:bottom w:val="single" w:sz="4" w:space="0" w:color="000000"/>
              <w:right w:val="single" w:sz="4" w:space="0" w:color="000000"/>
            </w:tcBorders>
            <w:shd w:val="clear" w:color="auto" w:fill="auto"/>
            <w:noWrap/>
            <w:vAlign w:val="bottom"/>
            <w:hideMark/>
          </w:tcPr>
          <w:p w14:paraId="621B284F" w14:textId="3DAF01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379,452.56 </w:t>
            </w:r>
          </w:p>
        </w:tc>
        <w:tc>
          <w:tcPr>
            <w:tcW w:w="789" w:type="pct"/>
            <w:tcBorders>
              <w:top w:val="nil"/>
              <w:left w:val="nil"/>
              <w:bottom w:val="single" w:sz="4" w:space="0" w:color="000000"/>
              <w:right w:val="single" w:sz="4" w:space="0" w:color="000000"/>
            </w:tcBorders>
            <w:shd w:val="clear" w:color="auto" w:fill="auto"/>
            <w:noWrap/>
            <w:vAlign w:val="bottom"/>
            <w:hideMark/>
          </w:tcPr>
          <w:p w14:paraId="46E640C8" w14:textId="4F74D7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A500995" w14:textId="3A16F8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1,356,400.00 </w:t>
            </w:r>
          </w:p>
        </w:tc>
        <w:tc>
          <w:tcPr>
            <w:tcW w:w="686" w:type="pct"/>
            <w:tcBorders>
              <w:top w:val="nil"/>
              <w:left w:val="nil"/>
              <w:bottom w:val="single" w:sz="4" w:space="0" w:color="000000"/>
              <w:right w:val="single" w:sz="4" w:space="0" w:color="000000"/>
            </w:tcBorders>
            <w:shd w:val="clear" w:color="auto" w:fill="auto"/>
            <w:noWrap/>
            <w:vAlign w:val="bottom"/>
            <w:hideMark/>
          </w:tcPr>
          <w:p w14:paraId="3B8C5333" w14:textId="76C0C8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609C9A" w14:textId="1175AB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3,535,852.56 </w:t>
            </w:r>
          </w:p>
        </w:tc>
        <w:tc>
          <w:tcPr>
            <w:tcW w:w="6" w:type="pct"/>
            <w:vAlign w:val="center"/>
            <w:hideMark/>
          </w:tcPr>
          <w:p w14:paraId="426487F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C7BA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B3EB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01B44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Guinobatan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6D80FA" w14:textId="79A777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388,836.24 </w:t>
            </w:r>
          </w:p>
        </w:tc>
        <w:tc>
          <w:tcPr>
            <w:tcW w:w="789" w:type="pct"/>
            <w:tcBorders>
              <w:top w:val="nil"/>
              <w:left w:val="nil"/>
              <w:bottom w:val="single" w:sz="4" w:space="0" w:color="000000"/>
              <w:right w:val="single" w:sz="4" w:space="0" w:color="000000"/>
            </w:tcBorders>
            <w:shd w:val="clear" w:color="auto" w:fill="auto"/>
            <w:noWrap/>
            <w:vAlign w:val="bottom"/>
            <w:hideMark/>
          </w:tcPr>
          <w:p w14:paraId="75F9BC5A" w14:textId="686EEC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1,515,400.00 </w:t>
            </w:r>
          </w:p>
        </w:tc>
        <w:tc>
          <w:tcPr>
            <w:tcW w:w="685" w:type="pct"/>
            <w:tcBorders>
              <w:top w:val="nil"/>
              <w:left w:val="nil"/>
              <w:bottom w:val="single" w:sz="4" w:space="0" w:color="000000"/>
              <w:right w:val="single" w:sz="4" w:space="0" w:color="000000"/>
            </w:tcBorders>
            <w:shd w:val="clear" w:color="auto" w:fill="auto"/>
            <w:noWrap/>
            <w:vAlign w:val="bottom"/>
            <w:hideMark/>
          </w:tcPr>
          <w:p w14:paraId="08BBB81E" w14:textId="0DA937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89,350.00 </w:t>
            </w:r>
          </w:p>
        </w:tc>
        <w:tc>
          <w:tcPr>
            <w:tcW w:w="686" w:type="pct"/>
            <w:tcBorders>
              <w:top w:val="nil"/>
              <w:left w:val="nil"/>
              <w:bottom w:val="single" w:sz="4" w:space="0" w:color="000000"/>
              <w:right w:val="single" w:sz="4" w:space="0" w:color="000000"/>
            </w:tcBorders>
            <w:shd w:val="clear" w:color="auto" w:fill="auto"/>
            <w:noWrap/>
            <w:vAlign w:val="bottom"/>
            <w:hideMark/>
          </w:tcPr>
          <w:p w14:paraId="24930E46" w14:textId="6DD4B0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974FD3" w14:textId="06E448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1,993,586.24 </w:t>
            </w:r>
          </w:p>
        </w:tc>
        <w:tc>
          <w:tcPr>
            <w:tcW w:w="6" w:type="pct"/>
            <w:vAlign w:val="center"/>
            <w:hideMark/>
          </w:tcPr>
          <w:p w14:paraId="1FDE14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A4D7F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8264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20A70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Legazpi City</w:t>
            </w:r>
          </w:p>
        </w:tc>
        <w:tc>
          <w:tcPr>
            <w:tcW w:w="685" w:type="pct"/>
            <w:tcBorders>
              <w:top w:val="nil"/>
              <w:left w:val="nil"/>
              <w:bottom w:val="single" w:sz="4" w:space="0" w:color="000000"/>
              <w:right w:val="single" w:sz="4" w:space="0" w:color="000000"/>
            </w:tcBorders>
            <w:shd w:val="clear" w:color="auto" w:fill="auto"/>
            <w:noWrap/>
            <w:vAlign w:val="bottom"/>
            <w:hideMark/>
          </w:tcPr>
          <w:p w14:paraId="1AB413CE" w14:textId="2A29EB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2,350.00 </w:t>
            </w:r>
          </w:p>
        </w:tc>
        <w:tc>
          <w:tcPr>
            <w:tcW w:w="789" w:type="pct"/>
            <w:tcBorders>
              <w:top w:val="nil"/>
              <w:left w:val="nil"/>
              <w:bottom w:val="single" w:sz="4" w:space="0" w:color="000000"/>
              <w:right w:val="single" w:sz="4" w:space="0" w:color="000000"/>
            </w:tcBorders>
            <w:shd w:val="clear" w:color="auto" w:fill="auto"/>
            <w:noWrap/>
            <w:vAlign w:val="bottom"/>
            <w:hideMark/>
          </w:tcPr>
          <w:p w14:paraId="09688707" w14:textId="469EFB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26,501,073.00 </w:t>
            </w:r>
          </w:p>
        </w:tc>
        <w:tc>
          <w:tcPr>
            <w:tcW w:w="685" w:type="pct"/>
            <w:tcBorders>
              <w:top w:val="nil"/>
              <w:left w:val="nil"/>
              <w:bottom w:val="single" w:sz="4" w:space="0" w:color="000000"/>
              <w:right w:val="single" w:sz="4" w:space="0" w:color="000000"/>
            </w:tcBorders>
            <w:shd w:val="clear" w:color="auto" w:fill="auto"/>
            <w:noWrap/>
            <w:vAlign w:val="bottom"/>
            <w:hideMark/>
          </w:tcPr>
          <w:p w14:paraId="0A10CC12" w14:textId="2BFDE6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718EAE" w14:textId="6E47AA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7B6F45" w14:textId="475982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26,503,423.00 </w:t>
            </w:r>
          </w:p>
        </w:tc>
        <w:tc>
          <w:tcPr>
            <w:tcW w:w="6" w:type="pct"/>
            <w:vAlign w:val="center"/>
            <w:hideMark/>
          </w:tcPr>
          <w:p w14:paraId="66687D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CF35B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D3D5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266D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652D4BD" w14:textId="1024B3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490,297.28 </w:t>
            </w:r>
          </w:p>
        </w:tc>
        <w:tc>
          <w:tcPr>
            <w:tcW w:w="789" w:type="pct"/>
            <w:tcBorders>
              <w:top w:val="nil"/>
              <w:left w:val="nil"/>
              <w:bottom w:val="single" w:sz="4" w:space="0" w:color="000000"/>
              <w:right w:val="single" w:sz="4" w:space="0" w:color="000000"/>
            </w:tcBorders>
            <w:shd w:val="clear" w:color="auto" w:fill="auto"/>
            <w:noWrap/>
            <w:vAlign w:val="bottom"/>
            <w:hideMark/>
          </w:tcPr>
          <w:p w14:paraId="72B83BE3" w14:textId="668A5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4,150,736.10 </w:t>
            </w:r>
          </w:p>
        </w:tc>
        <w:tc>
          <w:tcPr>
            <w:tcW w:w="685" w:type="pct"/>
            <w:tcBorders>
              <w:top w:val="nil"/>
              <w:left w:val="nil"/>
              <w:bottom w:val="single" w:sz="4" w:space="0" w:color="000000"/>
              <w:right w:val="single" w:sz="4" w:space="0" w:color="000000"/>
            </w:tcBorders>
            <w:shd w:val="clear" w:color="auto" w:fill="auto"/>
            <w:noWrap/>
            <w:vAlign w:val="bottom"/>
            <w:hideMark/>
          </w:tcPr>
          <w:p w14:paraId="20DE5C84" w14:textId="0B2BFE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9000E8" w14:textId="78F9E7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7F8CA9" w14:textId="45D7AC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4,641,033.38 </w:t>
            </w:r>
          </w:p>
        </w:tc>
        <w:tc>
          <w:tcPr>
            <w:tcW w:w="6" w:type="pct"/>
            <w:vAlign w:val="center"/>
            <w:hideMark/>
          </w:tcPr>
          <w:p w14:paraId="00441B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1A26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B8AF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1EE8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Ligao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8C71DAC" w14:textId="64C392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909,450.00 </w:t>
            </w:r>
          </w:p>
        </w:tc>
        <w:tc>
          <w:tcPr>
            <w:tcW w:w="789" w:type="pct"/>
            <w:tcBorders>
              <w:top w:val="nil"/>
              <w:left w:val="nil"/>
              <w:bottom w:val="single" w:sz="4" w:space="0" w:color="000000"/>
              <w:right w:val="single" w:sz="4" w:space="0" w:color="000000"/>
            </w:tcBorders>
            <w:shd w:val="clear" w:color="auto" w:fill="auto"/>
            <w:noWrap/>
            <w:vAlign w:val="bottom"/>
            <w:hideMark/>
          </w:tcPr>
          <w:p w14:paraId="19CA305F" w14:textId="70A0C7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AE5AAA" w14:textId="78C83A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D927C4" w14:textId="109F0A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D7555B" w14:textId="1198CC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909,450.00 </w:t>
            </w:r>
          </w:p>
        </w:tc>
        <w:tc>
          <w:tcPr>
            <w:tcW w:w="6" w:type="pct"/>
            <w:vAlign w:val="center"/>
            <w:hideMark/>
          </w:tcPr>
          <w:p w14:paraId="0FF2650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C92A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41FD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B558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Malilipot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5030DEE" w14:textId="440159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146,033.52 </w:t>
            </w:r>
          </w:p>
        </w:tc>
        <w:tc>
          <w:tcPr>
            <w:tcW w:w="789" w:type="pct"/>
            <w:tcBorders>
              <w:top w:val="nil"/>
              <w:left w:val="nil"/>
              <w:bottom w:val="single" w:sz="4" w:space="0" w:color="000000"/>
              <w:right w:val="single" w:sz="4" w:space="0" w:color="000000"/>
            </w:tcBorders>
            <w:shd w:val="clear" w:color="auto" w:fill="auto"/>
            <w:noWrap/>
            <w:vAlign w:val="bottom"/>
            <w:hideMark/>
          </w:tcPr>
          <w:p w14:paraId="413A4DC9" w14:textId="1E2BE2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C6E831" w14:textId="638DC7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C68748" w14:textId="2684F0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4082CA" w14:textId="3A45AB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146,033.52 </w:t>
            </w:r>
          </w:p>
        </w:tc>
        <w:tc>
          <w:tcPr>
            <w:tcW w:w="6" w:type="pct"/>
            <w:vAlign w:val="center"/>
            <w:hideMark/>
          </w:tcPr>
          <w:p w14:paraId="09E64A9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2B096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7406F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3B6A2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2650847" w14:textId="0FFFF4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268,021.36 </w:t>
            </w:r>
          </w:p>
        </w:tc>
        <w:tc>
          <w:tcPr>
            <w:tcW w:w="789" w:type="pct"/>
            <w:tcBorders>
              <w:top w:val="nil"/>
              <w:left w:val="nil"/>
              <w:bottom w:val="single" w:sz="4" w:space="0" w:color="000000"/>
              <w:right w:val="single" w:sz="4" w:space="0" w:color="000000"/>
            </w:tcBorders>
            <w:shd w:val="clear" w:color="auto" w:fill="auto"/>
            <w:noWrap/>
            <w:vAlign w:val="bottom"/>
            <w:hideMark/>
          </w:tcPr>
          <w:p w14:paraId="28FB7405" w14:textId="644CB3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8,009,400.00 </w:t>
            </w:r>
          </w:p>
        </w:tc>
        <w:tc>
          <w:tcPr>
            <w:tcW w:w="685" w:type="pct"/>
            <w:tcBorders>
              <w:top w:val="nil"/>
              <w:left w:val="nil"/>
              <w:bottom w:val="single" w:sz="4" w:space="0" w:color="000000"/>
              <w:right w:val="single" w:sz="4" w:space="0" w:color="000000"/>
            </w:tcBorders>
            <w:shd w:val="clear" w:color="auto" w:fill="auto"/>
            <w:noWrap/>
            <w:vAlign w:val="bottom"/>
            <w:hideMark/>
          </w:tcPr>
          <w:p w14:paraId="519EB0C4" w14:textId="3CFF84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F03DF2" w14:textId="216906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855896" w14:textId="01368D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8,277,421.36 </w:t>
            </w:r>
          </w:p>
        </w:tc>
        <w:tc>
          <w:tcPr>
            <w:tcW w:w="6" w:type="pct"/>
            <w:vAlign w:val="center"/>
            <w:hideMark/>
          </w:tcPr>
          <w:p w14:paraId="6CA44D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42BCA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3F5B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C5D3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Manito</w:t>
            </w:r>
          </w:p>
        </w:tc>
        <w:tc>
          <w:tcPr>
            <w:tcW w:w="685" w:type="pct"/>
            <w:tcBorders>
              <w:top w:val="nil"/>
              <w:left w:val="nil"/>
              <w:bottom w:val="single" w:sz="4" w:space="0" w:color="000000"/>
              <w:right w:val="single" w:sz="4" w:space="0" w:color="000000"/>
            </w:tcBorders>
            <w:shd w:val="clear" w:color="auto" w:fill="auto"/>
            <w:noWrap/>
            <w:vAlign w:val="bottom"/>
            <w:hideMark/>
          </w:tcPr>
          <w:p w14:paraId="443DAF40" w14:textId="547C22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142,221.40 </w:t>
            </w:r>
          </w:p>
        </w:tc>
        <w:tc>
          <w:tcPr>
            <w:tcW w:w="789" w:type="pct"/>
            <w:tcBorders>
              <w:top w:val="nil"/>
              <w:left w:val="nil"/>
              <w:bottom w:val="single" w:sz="4" w:space="0" w:color="000000"/>
              <w:right w:val="single" w:sz="4" w:space="0" w:color="000000"/>
            </w:tcBorders>
            <w:shd w:val="clear" w:color="auto" w:fill="auto"/>
            <w:noWrap/>
            <w:vAlign w:val="bottom"/>
            <w:hideMark/>
          </w:tcPr>
          <w:p w14:paraId="0D78FFD2" w14:textId="3AE36F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FADF65" w14:textId="026208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592A2A" w14:textId="2FB32B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B36C7E" w14:textId="5A9601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142,221.40 </w:t>
            </w:r>
          </w:p>
        </w:tc>
        <w:tc>
          <w:tcPr>
            <w:tcW w:w="6" w:type="pct"/>
            <w:vAlign w:val="center"/>
            <w:hideMark/>
          </w:tcPr>
          <w:p w14:paraId="0D55F27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50E3C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B55B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231B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E9946A" w14:textId="5E402F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576,025.44 </w:t>
            </w:r>
          </w:p>
        </w:tc>
        <w:tc>
          <w:tcPr>
            <w:tcW w:w="789" w:type="pct"/>
            <w:tcBorders>
              <w:top w:val="nil"/>
              <w:left w:val="nil"/>
              <w:bottom w:val="single" w:sz="4" w:space="0" w:color="000000"/>
              <w:right w:val="single" w:sz="4" w:space="0" w:color="000000"/>
            </w:tcBorders>
            <w:shd w:val="clear" w:color="auto" w:fill="auto"/>
            <w:noWrap/>
            <w:vAlign w:val="bottom"/>
            <w:hideMark/>
          </w:tcPr>
          <w:p w14:paraId="7DEF74CE" w14:textId="2A71B2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1,253,262.00 </w:t>
            </w:r>
          </w:p>
        </w:tc>
        <w:tc>
          <w:tcPr>
            <w:tcW w:w="685" w:type="pct"/>
            <w:tcBorders>
              <w:top w:val="nil"/>
              <w:left w:val="nil"/>
              <w:bottom w:val="single" w:sz="4" w:space="0" w:color="000000"/>
              <w:right w:val="single" w:sz="4" w:space="0" w:color="000000"/>
            </w:tcBorders>
            <w:shd w:val="clear" w:color="auto" w:fill="auto"/>
            <w:noWrap/>
            <w:vAlign w:val="bottom"/>
            <w:hideMark/>
          </w:tcPr>
          <w:p w14:paraId="6660FBEB" w14:textId="784D73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AD5498" w14:textId="27B2F9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93061C" w14:textId="4AC76E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1,829,287.44 </w:t>
            </w:r>
          </w:p>
        </w:tc>
        <w:tc>
          <w:tcPr>
            <w:tcW w:w="6" w:type="pct"/>
            <w:vAlign w:val="center"/>
            <w:hideMark/>
          </w:tcPr>
          <w:p w14:paraId="605E578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28EB7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049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4325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Pio Duran</w:t>
            </w:r>
          </w:p>
        </w:tc>
        <w:tc>
          <w:tcPr>
            <w:tcW w:w="685" w:type="pct"/>
            <w:tcBorders>
              <w:top w:val="nil"/>
              <w:left w:val="nil"/>
              <w:bottom w:val="single" w:sz="4" w:space="0" w:color="000000"/>
              <w:right w:val="single" w:sz="4" w:space="0" w:color="000000"/>
            </w:tcBorders>
            <w:shd w:val="clear" w:color="auto" w:fill="auto"/>
            <w:noWrap/>
            <w:vAlign w:val="bottom"/>
            <w:hideMark/>
          </w:tcPr>
          <w:p w14:paraId="74045787" w14:textId="0E3420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771,635.64 </w:t>
            </w:r>
          </w:p>
        </w:tc>
        <w:tc>
          <w:tcPr>
            <w:tcW w:w="789" w:type="pct"/>
            <w:tcBorders>
              <w:top w:val="nil"/>
              <w:left w:val="nil"/>
              <w:bottom w:val="single" w:sz="4" w:space="0" w:color="000000"/>
              <w:right w:val="single" w:sz="4" w:space="0" w:color="000000"/>
            </w:tcBorders>
            <w:shd w:val="clear" w:color="auto" w:fill="auto"/>
            <w:noWrap/>
            <w:vAlign w:val="bottom"/>
            <w:hideMark/>
          </w:tcPr>
          <w:p w14:paraId="659ED6EB" w14:textId="383BAE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A7DF66" w14:textId="7F31AF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32005A" w14:textId="1268B7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4474A9" w14:textId="7FE91A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771,635.64 </w:t>
            </w:r>
          </w:p>
        </w:tc>
        <w:tc>
          <w:tcPr>
            <w:tcW w:w="6" w:type="pct"/>
            <w:vAlign w:val="center"/>
            <w:hideMark/>
          </w:tcPr>
          <w:p w14:paraId="0A3C23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A3E1D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EE5C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2245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Polangui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DFBE4D" w14:textId="3A0856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397,926.68 </w:t>
            </w:r>
          </w:p>
        </w:tc>
        <w:tc>
          <w:tcPr>
            <w:tcW w:w="789" w:type="pct"/>
            <w:tcBorders>
              <w:top w:val="nil"/>
              <w:left w:val="nil"/>
              <w:bottom w:val="single" w:sz="4" w:space="0" w:color="000000"/>
              <w:right w:val="single" w:sz="4" w:space="0" w:color="000000"/>
            </w:tcBorders>
            <w:shd w:val="clear" w:color="auto" w:fill="auto"/>
            <w:noWrap/>
            <w:vAlign w:val="bottom"/>
            <w:hideMark/>
          </w:tcPr>
          <w:p w14:paraId="49946996" w14:textId="6DFC4D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321,750.00 </w:t>
            </w:r>
          </w:p>
        </w:tc>
        <w:tc>
          <w:tcPr>
            <w:tcW w:w="685" w:type="pct"/>
            <w:tcBorders>
              <w:top w:val="nil"/>
              <w:left w:val="nil"/>
              <w:bottom w:val="single" w:sz="4" w:space="0" w:color="000000"/>
              <w:right w:val="single" w:sz="4" w:space="0" w:color="000000"/>
            </w:tcBorders>
            <w:shd w:val="clear" w:color="auto" w:fill="auto"/>
            <w:noWrap/>
            <w:vAlign w:val="bottom"/>
            <w:hideMark/>
          </w:tcPr>
          <w:p w14:paraId="5DA3829F" w14:textId="799A5F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4D6F383" w14:textId="2CF06C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48DC0E" w14:textId="1A1DC8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719,676.68 </w:t>
            </w:r>
          </w:p>
        </w:tc>
        <w:tc>
          <w:tcPr>
            <w:tcW w:w="6" w:type="pct"/>
            <w:vAlign w:val="center"/>
            <w:hideMark/>
          </w:tcPr>
          <w:p w14:paraId="772EDB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AC13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C1D2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97E49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Rapu-Rapu</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C2888BD" w14:textId="7CCF6A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262,743.04 </w:t>
            </w:r>
          </w:p>
        </w:tc>
        <w:tc>
          <w:tcPr>
            <w:tcW w:w="789" w:type="pct"/>
            <w:tcBorders>
              <w:top w:val="nil"/>
              <w:left w:val="nil"/>
              <w:bottom w:val="single" w:sz="4" w:space="0" w:color="000000"/>
              <w:right w:val="single" w:sz="4" w:space="0" w:color="000000"/>
            </w:tcBorders>
            <w:shd w:val="clear" w:color="auto" w:fill="auto"/>
            <w:noWrap/>
            <w:vAlign w:val="bottom"/>
            <w:hideMark/>
          </w:tcPr>
          <w:p w14:paraId="0A126A05" w14:textId="7B6539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79ED7F" w14:textId="7391C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991D5F" w14:textId="0168EC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087F49" w14:textId="4DCD4D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262,743.04 </w:t>
            </w:r>
          </w:p>
        </w:tc>
        <w:tc>
          <w:tcPr>
            <w:tcW w:w="6" w:type="pct"/>
            <w:vAlign w:val="center"/>
            <w:hideMark/>
          </w:tcPr>
          <w:p w14:paraId="7507C8B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18BEA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E91A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D66B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Domingo (</w:t>
            </w:r>
            <w:proofErr w:type="spellStart"/>
            <w:r w:rsidRPr="00835D32">
              <w:rPr>
                <w:rFonts w:ascii="Arial Narrow" w:hAnsi="Arial Narrow"/>
                <w:i/>
                <w:iCs/>
                <w:color w:val="000000"/>
                <w:sz w:val="20"/>
                <w:szCs w:val="20"/>
              </w:rPr>
              <w:t>Libog</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1AD82143" w14:textId="76F50D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248,630.00 </w:t>
            </w:r>
          </w:p>
        </w:tc>
        <w:tc>
          <w:tcPr>
            <w:tcW w:w="789" w:type="pct"/>
            <w:tcBorders>
              <w:top w:val="nil"/>
              <w:left w:val="nil"/>
              <w:bottom w:val="single" w:sz="4" w:space="0" w:color="000000"/>
              <w:right w:val="single" w:sz="4" w:space="0" w:color="000000"/>
            </w:tcBorders>
            <w:shd w:val="clear" w:color="auto" w:fill="auto"/>
            <w:noWrap/>
            <w:vAlign w:val="bottom"/>
            <w:hideMark/>
          </w:tcPr>
          <w:p w14:paraId="7080C634" w14:textId="70398D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740A1F1" w14:textId="4E5AA4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916781" w14:textId="25BB2A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3C883E" w14:textId="466D4D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4,323,630.00 </w:t>
            </w:r>
          </w:p>
        </w:tc>
        <w:tc>
          <w:tcPr>
            <w:tcW w:w="6" w:type="pct"/>
            <w:vAlign w:val="center"/>
            <w:hideMark/>
          </w:tcPr>
          <w:p w14:paraId="6B439E3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F412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7DCD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C131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Tabaco</w:t>
            </w:r>
          </w:p>
        </w:tc>
        <w:tc>
          <w:tcPr>
            <w:tcW w:w="685" w:type="pct"/>
            <w:tcBorders>
              <w:top w:val="nil"/>
              <w:left w:val="nil"/>
              <w:bottom w:val="single" w:sz="4" w:space="0" w:color="000000"/>
              <w:right w:val="single" w:sz="4" w:space="0" w:color="000000"/>
            </w:tcBorders>
            <w:shd w:val="clear" w:color="auto" w:fill="auto"/>
            <w:noWrap/>
            <w:vAlign w:val="bottom"/>
            <w:hideMark/>
          </w:tcPr>
          <w:p w14:paraId="7B9B8B97" w14:textId="7DF5C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555,689.80 </w:t>
            </w:r>
          </w:p>
        </w:tc>
        <w:tc>
          <w:tcPr>
            <w:tcW w:w="789" w:type="pct"/>
            <w:tcBorders>
              <w:top w:val="nil"/>
              <w:left w:val="nil"/>
              <w:bottom w:val="single" w:sz="4" w:space="0" w:color="000000"/>
              <w:right w:val="single" w:sz="4" w:space="0" w:color="000000"/>
            </w:tcBorders>
            <w:shd w:val="clear" w:color="auto" w:fill="auto"/>
            <w:noWrap/>
            <w:vAlign w:val="bottom"/>
            <w:hideMark/>
          </w:tcPr>
          <w:p w14:paraId="19472694" w14:textId="0CE1E7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9,711,460.00 </w:t>
            </w:r>
          </w:p>
        </w:tc>
        <w:tc>
          <w:tcPr>
            <w:tcW w:w="685" w:type="pct"/>
            <w:tcBorders>
              <w:top w:val="nil"/>
              <w:left w:val="nil"/>
              <w:bottom w:val="single" w:sz="4" w:space="0" w:color="000000"/>
              <w:right w:val="single" w:sz="4" w:space="0" w:color="000000"/>
            </w:tcBorders>
            <w:shd w:val="clear" w:color="auto" w:fill="auto"/>
            <w:noWrap/>
            <w:vAlign w:val="bottom"/>
            <w:hideMark/>
          </w:tcPr>
          <w:p w14:paraId="599FC605" w14:textId="6141C4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7C87E1" w14:textId="773195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75A952" w14:textId="72DB87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10,267,149.80 </w:t>
            </w:r>
          </w:p>
        </w:tc>
        <w:tc>
          <w:tcPr>
            <w:tcW w:w="6" w:type="pct"/>
            <w:vAlign w:val="center"/>
            <w:hideMark/>
          </w:tcPr>
          <w:p w14:paraId="19ED557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86A42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76387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60F0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Tiwi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9F21665" w14:textId="60350E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237,606.78 </w:t>
            </w:r>
          </w:p>
        </w:tc>
        <w:tc>
          <w:tcPr>
            <w:tcW w:w="789" w:type="pct"/>
            <w:tcBorders>
              <w:top w:val="nil"/>
              <w:left w:val="nil"/>
              <w:bottom w:val="single" w:sz="4" w:space="0" w:color="000000"/>
              <w:right w:val="single" w:sz="4" w:space="0" w:color="000000"/>
            </w:tcBorders>
            <w:shd w:val="clear" w:color="auto" w:fill="auto"/>
            <w:noWrap/>
            <w:vAlign w:val="bottom"/>
            <w:hideMark/>
          </w:tcPr>
          <w:p w14:paraId="67520F22" w14:textId="6FFDE8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2,841,700.00 </w:t>
            </w:r>
          </w:p>
        </w:tc>
        <w:tc>
          <w:tcPr>
            <w:tcW w:w="685" w:type="pct"/>
            <w:tcBorders>
              <w:top w:val="nil"/>
              <w:left w:val="nil"/>
              <w:bottom w:val="single" w:sz="4" w:space="0" w:color="000000"/>
              <w:right w:val="single" w:sz="4" w:space="0" w:color="000000"/>
            </w:tcBorders>
            <w:shd w:val="clear" w:color="auto" w:fill="auto"/>
            <w:noWrap/>
            <w:vAlign w:val="bottom"/>
            <w:hideMark/>
          </w:tcPr>
          <w:p w14:paraId="521B8183" w14:textId="3A1330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446997" w14:textId="432C5C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938804" w14:textId="1020B9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3,079,306.78 </w:t>
            </w:r>
          </w:p>
        </w:tc>
        <w:tc>
          <w:tcPr>
            <w:tcW w:w="6" w:type="pct"/>
            <w:vAlign w:val="center"/>
            <w:hideMark/>
          </w:tcPr>
          <w:p w14:paraId="69D5EA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13E2E7"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56A01"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Camarines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4DD0746A" w14:textId="3441E08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4,225,919.83 </w:t>
            </w:r>
          </w:p>
        </w:tc>
        <w:tc>
          <w:tcPr>
            <w:tcW w:w="789" w:type="pct"/>
            <w:tcBorders>
              <w:top w:val="nil"/>
              <w:left w:val="nil"/>
              <w:bottom w:val="single" w:sz="4" w:space="0" w:color="000000"/>
              <w:right w:val="single" w:sz="4" w:space="0" w:color="000000"/>
            </w:tcBorders>
            <w:shd w:val="clear" w:color="D8D8D8" w:fill="D8D8D8"/>
            <w:noWrap/>
            <w:vAlign w:val="bottom"/>
            <w:hideMark/>
          </w:tcPr>
          <w:p w14:paraId="510EEE5C" w14:textId="1130C24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83,370,543.08 </w:t>
            </w:r>
          </w:p>
        </w:tc>
        <w:tc>
          <w:tcPr>
            <w:tcW w:w="685" w:type="pct"/>
            <w:tcBorders>
              <w:top w:val="nil"/>
              <w:left w:val="nil"/>
              <w:bottom w:val="single" w:sz="4" w:space="0" w:color="000000"/>
              <w:right w:val="single" w:sz="4" w:space="0" w:color="000000"/>
            </w:tcBorders>
            <w:shd w:val="clear" w:color="D8D8D8" w:fill="D8D8D8"/>
            <w:noWrap/>
            <w:vAlign w:val="bottom"/>
            <w:hideMark/>
          </w:tcPr>
          <w:p w14:paraId="44DB0FD2" w14:textId="23D69E7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2FAC14F" w14:textId="2C31DF6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8D6BB42" w14:textId="367ABB9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87,596,462.91 </w:t>
            </w:r>
          </w:p>
        </w:tc>
        <w:tc>
          <w:tcPr>
            <w:tcW w:w="6" w:type="pct"/>
            <w:vAlign w:val="center"/>
            <w:hideMark/>
          </w:tcPr>
          <w:p w14:paraId="30DA98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ED231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F49DD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575C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Camarines Norte</w:t>
            </w:r>
          </w:p>
        </w:tc>
        <w:tc>
          <w:tcPr>
            <w:tcW w:w="685" w:type="pct"/>
            <w:tcBorders>
              <w:top w:val="nil"/>
              <w:left w:val="nil"/>
              <w:bottom w:val="single" w:sz="4" w:space="0" w:color="000000"/>
              <w:right w:val="single" w:sz="4" w:space="0" w:color="000000"/>
            </w:tcBorders>
            <w:shd w:val="clear" w:color="auto" w:fill="auto"/>
            <w:noWrap/>
            <w:vAlign w:val="bottom"/>
            <w:hideMark/>
          </w:tcPr>
          <w:p w14:paraId="077DD098" w14:textId="487BAC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301,166.56 </w:t>
            </w:r>
          </w:p>
        </w:tc>
        <w:tc>
          <w:tcPr>
            <w:tcW w:w="789" w:type="pct"/>
            <w:tcBorders>
              <w:top w:val="nil"/>
              <w:left w:val="nil"/>
              <w:bottom w:val="single" w:sz="4" w:space="0" w:color="000000"/>
              <w:right w:val="single" w:sz="4" w:space="0" w:color="000000"/>
            </w:tcBorders>
            <w:shd w:val="clear" w:color="auto" w:fill="auto"/>
            <w:noWrap/>
            <w:vAlign w:val="bottom"/>
            <w:hideMark/>
          </w:tcPr>
          <w:p w14:paraId="00B8150A" w14:textId="35C41B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0BCE7D" w14:textId="28993B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FD718C" w14:textId="561835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F9C890" w14:textId="6F71FF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301,166.56 </w:t>
            </w:r>
          </w:p>
        </w:tc>
        <w:tc>
          <w:tcPr>
            <w:tcW w:w="6" w:type="pct"/>
            <w:vAlign w:val="center"/>
            <w:hideMark/>
          </w:tcPr>
          <w:p w14:paraId="368FFD1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25266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8600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38E6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Basud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F377AA" w14:textId="0A1EFE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178,583.16 </w:t>
            </w:r>
          </w:p>
        </w:tc>
        <w:tc>
          <w:tcPr>
            <w:tcW w:w="789" w:type="pct"/>
            <w:tcBorders>
              <w:top w:val="nil"/>
              <w:left w:val="nil"/>
              <w:bottom w:val="single" w:sz="4" w:space="0" w:color="000000"/>
              <w:right w:val="single" w:sz="4" w:space="0" w:color="000000"/>
            </w:tcBorders>
            <w:shd w:val="clear" w:color="auto" w:fill="auto"/>
            <w:noWrap/>
            <w:vAlign w:val="bottom"/>
            <w:hideMark/>
          </w:tcPr>
          <w:p w14:paraId="4B4286CE" w14:textId="2A09C5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10,182,787.80 </w:t>
            </w:r>
          </w:p>
        </w:tc>
        <w:tc>
          <w:tcPr>
            <w:tcW w:w="685" w:type="pct"/>
            <w:tcBorders>
              <w:top w:val="nil"/>
              <w:left w:val="nil"/>
              <w:bottom w:val="single" w:sz="4" w:space="0" w:color="000000"/>
              <w:right w:val="single" w:sz="4" w:space="0" w:color="000000"/>
            </w:tcBorders>
            <w:shd w:val="clear" w:color="auto" w:fill="auto"/>
            <w:noWrap/>
            <w:vAlign w:val="bottom"/>
            <w:hideMark/>
          </w:tcPr>
          <w:p w14:paraId="523A62B4" w14:textId="0612EA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E97360" w14:textId="755D75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FBF781" w14:textId="181BAF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10,361,370.96 </w:t>
            </w:r>
          </w:p>
        </w:tc>
        <w:tc>
          <w:tcPr>
            <w:tcW w:w="6" w:type="pct"/>
            <w:vAlign w:val="center"/>
            <w:hideMark/>
          </w:tcPr>
          <w:p w14:paraId="1F52CA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1CFB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E352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88D6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Capalonga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FAB2FAD" w14:textId="1EC2EC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401,380.00 </w:t>
            </w:r>
          </w:p>
        </w:tc>
        <w:tc>
          <w:tcPr>
            <w:tcW w:w="789" w:type="pct"/>
            <w:tcBorders>
              <w:top w:val="nil"/>
              <w:left w:val="nil"/>
              <w:bottom w:val="single" w:sz="4" w:space="0" w:color="000000"/>
              <w:right w:val="single" w:sz="4" w:space="0" w:color="000000"/>
            </w:tcBorders>
            <w:shd w:val="clear" w:color="auto" w:fill="auto"/>
            <w:noWrap/>
            <w:vAlign w:val="bottom"/>
            <w:hideMark/>
          </w:tcPr>
          <w:p w14:paraId="0550BBF2" w14:textId="448433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546D9F5" w14:textId="3286E5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243179" w14:textId="6019CD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8A9B8B" w14:textId="474AE3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401,380.00 </w:t>
            </w:r>
          </w:p>
        </w:tc>
        <w:tc>
          <w:tcPr>
            <w:tcW w:w="6" w:type="pct"/>
            <w:vAlign w:val="center"/>
            <w:hideMark/>
          </w:tcPr>
          <w:p w14:paraId="457DD9E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F9613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94D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702E5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Daet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AFCE60" w14:textId="156808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254,532.32 </w:t>
            </w:r>
          </w:p>
        </w:tc>
        <w:tc>
          <w:tcPr>
            <w:tcW w:w="789" w:type="pct"/>
            <w:tcBorders>
              <w:top w:val="nil"/>
              <w:left w:val="nil"/>
              <w:bottom w:val="single" w:sz="4" w:space="0" w:color="000000"/>
              <w:right w:val="single" w:sz="4" w:space="0" w:color="000000"/>
            </w:tcBorders>
            <w:shd w:val="clear" w:color="auto" w:fill="auto"/>
            <w:noWrap/>
            <w:vAlign w:val="bottom"/>
            <w:hideMark/>
          </w:tcPr>
          <w:p w14:paraId="7A8D06DF" w14:textId="25879C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24,083,067.00 </w:t>
            </w:r>
          </w:p>
        </w:tc>
        <w:tc>
          <w:tcPr>
            <w:tcW w:w="685" w:type="pct"/>
            <w:tcBorders>
              <w:top w:val="nil"/>
              <w:left w:val="nil"/>
              <w:bottom w:val="single" w:sz="4" w:space="0" w:color="000000"/>
              <w:right w:val="single" w:sz="4" w:space="0" w:color="000000"/>
            </w:tcBorders>
            <w:shd w:val="clear" w:color="auto" w:fill="auto"/>
            <w:noWrap/>
            <w:vAlign w:val="bottom"/>
            <w:hideMark/>
          </w:tcPr>
          <w:p w14:paraId="0F4D9C97" w14:textId="5F92C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7CFED5" w14:textId="4F3BA4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491123" w14:textId="61C2B4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24,337,599.32 </w:t>
            </w:r>
          </w:p>
        </w:tc>
        <w:tc>
          <w:tcPr>
            <w:tcW w:w="6" w:type="pct"/>
            <w:vAlign w:val="center"/>
            <w:hideMark/>
          </w:tcPr>
          <w:p w14:paraId="33234AC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28AADD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12F3B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71C75A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Jose Panganiban</w:t>
            </w:r>
          </w:p>
        </w:tc>
        <w:tc>
          <w:tcPr>
            <w:tcW w:w="685" w:type="pct"/>
            <w:tcBorders>
              <w:top w:val="nil"/>
              <w:left w:val="nil"/>
              <w:bottom w:val="single" w:sz="4" w:space="0" w:color="000000"/>
              <w:right w:val="single" w:sz="4" w:space="0" w:color="000000"/>
            </w:tcBorders>
            <w:shd w:val="clear" w:color="auto" w:fill="auto"/>
            <w:noWrap/>
            <w:vAlign w:val="bottom"/>
            <w:hideMark/>
          </w:tcPr>
          <w:p w14:paraId="29D9FD54" w14:textId="12EA00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549,430.00 </w:t>
            </w:r>
          </w:p>
        </w:tc>
        <w:tc>
          <w:tcPr>
            <w:tcW w:w="789" w:type="pct"/>
            <w:tcBorders>
              <w:top w:val="nil"/>
              <w:left w:val="nil"/>
              <w:bottom w:val="single" w:sz="4" w:space="0" w:color="000000"/>
              <w:right w:val="single" w:sz="4" w:space="0" w:color="000000"/>
            </w:tcBorders>
            <w:shd w:val="clear" w:color="auto" w:fill="auto"/>
            <w:noWrap/>
            <w:vAlign w:val="bottom"/>
            <w:hideMark/>
          </w:tcPr>
          <w:p w14:paraId="2AD856CF" w14:textId="151C5C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870E21" w14:textId="43EE42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35D40B" w14:textId="058EB4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146B7C" w14:textId="431AE5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549,430.00 </w:t>
            </w:r>
          </w:p>
        </w:tc>
        <w:tc>
          <w:tcPr>
            <w:tcW w:w="6" w:type="pct"/>
            <w:vAlign w:val="center"/>
            <w:hideMark/>
          </w:tcPr>
          <w:p w14:paraId="266C447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E6163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B140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7D0A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E086076" w14:textId="1773BF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822,500.00 </w:t>
            </w:r>
          </w:p>
        </w:tc>
        <w:tc>
          <w:tcPr>
            <w:tcW w:w="789" w:type="pct"/>
            <w:tcBorders>
              <w:top w:val="nil"/>
              <w:left w:val="nil"/>
              <w:bottom w:val="single" w:sz="4" w:space="0" w:color="000000"/>
              <w:right w:val="single" w:sz="4" w:space="0" w:color="000000"/>
            </w:tcBorders>
            <w:shd w:val="clear" w:color="auto" w:fill="auto"/>
            <w:noWrap/>
            <w:vAlign w:val="bottom"/>
            <w:hideMark/>
          </w:tcPr>
          <w:p w14:paraId="62695CCA" w14:textId="62A7F5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7,972,120.00 </w:t>
            </w:r>
          </w:p>
        </w:tc>
        <w:tc>
          <w:tcPr>
            <w:tcW w:w="685" w:type="pct"/>
            <w:tcBorders>
              <w:top w:val="nil"/>
              <w:left w:val="nil"/>
              <w:bottom w:val="single" w:sz="4" w:space="0" w:color="000000"/>
              <w:right w:val="single" w:sz="4" w:space="0" w:color="000000"/>
            </w:tcBorders>
            <w:shd w:val="clear" w:color="auto" w:fill="auto"/>
            <w:noWrap/>
            <w:vAlign w:val="bottom"/>
            <w:hideMark/>
          </w:tcPr>
          <w:p w14:paraId="7F19ADFC" w14:textId="5AF859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349F60" w14:textId="249C64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D2DF0B" w14:textId="1AA672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8,794,620.00 </w:t>
            </w:r>
          </w:p>
        </w:tc>
        <w:tc>
          <w:tcPr>
            <w:tcW w:w="6" w:type="pct"/>
            <w:vAlign w:val="center"/>
            <w:hideMark/>
          </w:tcPr>
          <w:p w14:paraId="2CC399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DB6F7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F99C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EAE7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03B52238" w14:textId="6FEDE5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357,687.43 </w:t>
            </w:r>
          </w:p>
        </w:tc>
        <w:tc>
          <w:tcPr>
            <w:tcW w:w="789" w:type="pct"/>
            <w:tcBorders>
              <w:top w:val="nil"/>
              <w:left w:val="nil"/>
              <w:bottom w:val="single" w:sz="4" w:space="0" w:color="000000"/>
              <w:right w:val="single" w:sz="4" w:space="0" w:color="000000"/>
            </w:tcBorders>
            <w:shd w:val="clear" w:color="auto" w:fill="auto"/>
            <w:noWrap/>
            <w:vAlign w:val="bottom"/>
            <w:hideMark/>
          </w:tcPr>
          <w:p w14:paraId="56EE6DC6" w14:textId="274FB0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F61DF3" w14:textId="003898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E79EA9" w14:textId="65F58C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BE99C1" w14:textId="658ADB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357,687.43 </w:t>
            </w:r>
          </w:p>
        </w:tc>
        <w:tc>
          <w:tcPr>
            <w:tcW w:w="6" w:type="pct"/>
            <w:vAlign w:val="center"/>
            <w:hideMark/>
          </w:tcPr>
          <w:p w14:paraId="761D4B3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C4319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503D6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50D7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Paracale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73106A" w14:textId="4D6F51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401,106.72 </w:t>
            </w:r>
          </w:p>
        </w:tc>
        <w:tc>
          <w:tcPr>
            <w:tcW w:w="789" w:type="pct"/>
            <w:tcBorders>
              <w:top w:val="nil"/>
              <w:left w:val="nil"/>
              <w:bottom w:val="single" w:sz="4" w:space="0" w:color="000000"/>
              <w:right w:val="single" w:sz="4" w:space="0" w:color="000000"/>
            </w:tcBorders>
            <w:shd w:val="clear" w:color="auto" w:fill="auto"/>
            <w:noWrap/>
            <w:vAlign w:val="bottom"/>
            <w:hideMark/>
          </w:tcPr>
          <w:p w14:paraId="2749768B" w14:textId="712B89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8,980,594.00 </w:t>
            </w:r>
          </w:p>
        </w:tc>
        <w:tc>
          <w:tcPr>
            <w:tcW w:w="685" w:type="pct"/>
            <w:tcBorders>
              <w:top w:val="nil"/>
              <w:left w:val="nil"/>
              <w:bottom w:val="single" w:sz="4" w:space="0" w:color="000000"/>
              <w:right w:val="single" w:sz="4" w:space="0" w:color="000000"/>
            </w:tcBorders>
            <w:shd w:val="clear" w:color="auto" w:fill="auto"/>
            <w:noWrap/>
            <w:vAlign w:val="bottom"/>
            <w:hideMark/>
          </w:tcPr>
          <w:p w14:paraId="485589A3" w14:textId="3EF94C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8E1593" w14:textId="01168C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DE5656" w14:textId="5E151B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9,381,700.72 </w:t>
            </w:r>
          </w:p>
        </w:tc>
        <w:tc>
          <w:tcPr>
            <w:tcW w:w="6" w:type="pct"/>
            <w:vAlign w:val="center"/>
            <w:hideMark/>
          </w:tcPr>
          <w:p w14:paraId="51A2E1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37163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09FF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F6973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Lorenzo Ruiz (Imelda)</w:t>
            </w:r>
          </w:p>
        </w:tc>
        <w:tc>
          <w:tcPr>
            <w:tcW w:w="685" w:type="pct"/>
            <w:tcBorders>
              <w:top w:val="nil"/>
              <w:left w:val="nil"/>
              <w:bottom w:val="single" w:sz="4" w:space="0" w:color="000000"/>
              <w:right w:val="single" w:sz="4" w:space="0" w:color="000000"/>
            </w:tcBorders>
            <w:shd w:val="clear" w:color="auto" w:fill="auto"/>
            <w:noWrap/>
            <w:vAlign w:val="bottom"/>
            <w:hideMark/>
          </w:tcPr>
          <w:p w14:paraId="1214A8F9" w14:textId="043FE4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92,430.00 </w:t>
            </w:r>
          </w:p>
        </w:tc>
        <w:tc>
          <w:tcPr>
            <w:tcW w:w="789" w:type="pct"/>
            <w:tcBorders>
              <w:top w:val="nil"/>
              <w:left w:val="nil"/>
              <w:bottom w:val="single" w:sz="4" w:space="0" w:color="000000"/>
              <w:right w:val="single" w:sz="4" w:space="0" w:color="000000"/>
            </w:tcBorders>
            <w:shd w:val="clear" w:color="auto" w:fill="auto"/>
            <w:noWrap/>
            <w:vAlign w:val="bottom"/>
            <w:hideMark/>
          </w:tcPr>
          <w:p w14:paraId="3DA31992" w14:textId="671EC6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16,910,719.65 </w:t>
            </w:r>
          </w:p>
        </w:tc>
        <w:tc>
          <w:tcPr>
            <w:tcW w:w="685" w:type="pct"/>
            <w:tcBorders>
              <w:top w:val="nil"/>
              <w:left w:val="nil"/>
              <w:bottom w:val="single" w:sz="4" w:space="0" w:color="000000"/>
              <w:right w:val="single" w:sz="4" w:space="0" w:color="000000"/>
            </w:tcBorders>
            <w:shd w:val="clear" w:color="auto" w:fill="auto"/>
            <w:noWrap/>
            <w:vAlign w:val="bottom"/>
            <w:hideMark/>
          </w:tcPr>
          <w:p w14:paraId="3518C9F6" w14:textId="49AD83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308A6A1" w14:textId="510B86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ED342C" w14:textId="6E2E0C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17,003,149.65 </w:t>
            </w:r>
          </w:p>
        </w:tc>
        <w:tc>
          <w:tcPr>
            <w:tcW w:w="6" w:type="pct"/>
            <w:vAlign w:val="center"/>
            <w:hideMark/>
          </w:tcPr>
          <w:p w14:paraId="1FF752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453E1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CFEB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A3D9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2CCC2CCF" w14:textId="3D146A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64,490.94 </w:t>
            </w:r>
          </w:p>
        </w:tc>
        <w:tc>
          <w:tcPr>
            <w:tcW w:w="789" w:type="pct"/>
            <w:tcBorders>
              <w:top w:val="nil"/>
              <w:left w:val="nil"/>
              <w:bottom w:val="single" w:sz="4" w:space="0" w:color="000000"/>
              <w:right w:val="single" w:sz="4" w:space="0" w:color="000000"/>
            </w:tcBorders>
            <w:shd w:val="clear" w:color="auto" w:fill="auto"/>
            <w:noWrap/>
            <w:vAlign w:val="bottom"/>
            <w:hideMark/>
          </w:tcPr>
          <w:p w14:paraId="2FDFD8CB" w14:textId="353816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1,574,765.00 </w:t>
            </w:r>
          </w:p>
        </w:tc>
        <w:tc>
          <w:tcPr>
            <w:tcW w:w="685" w:type="pct"/>
            <w:tcBorders>
              <w:top w:val="nil"/>
              <w:left w:val="nil"/>
              <w:bottom w:val="single" w:sz="4" w:space="0" w:color="000000"/>
              <w:right w:val="single" w:sz="4" w:space="0" w:color="000000"/>
            </w:tcBorders>
            <w:shd w:val="clear" w:color="auto" w:fill="auto"/>
            <w:noWrap/>
            <w:vAlign w:val="bottom"/>
            <w:hideMark/>
          </w:tcPr>
          <w:p w14:paraId="398CA42F" w14:textId="06177B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838101" w14:textId="2073D7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F8ECB6" w14:textId="1C2A32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1,639,255.94 </w:t>
            </w:r>
          </w:p>
        </w:tc>
        <w:tc>
          <w:tcPr>
            <w:tcW w:w="6" w:type="pct"/>
            <w:vAlign w:val="center"/>
            <w:hideMark/>
          </w:tcPr>
          <w:p w14:paraId="569DEAC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DE2F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B079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0EF7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Elena</w:t>
            </w:r>
          </w:p>
        </w:tc>
        <w:tc>
          <w:tcPr>
            <w:tcW w:w="685" w:type="pct"/>
            <w:tcBorders>
              <w:top w:val="nil"/>
              <w:left w:val="nil"/>
              <w:bottom w:val="single" w:sz="4" w:space="0" w:color="000000"/>
              <w:right w:val="single" w:sz="4" w:space="0" w:color="000000"/>
            </w:tcBorders>
            <w:shd w:val="clear" w:color="auto" w:fill="auto"/>
            <w:noWrap/>
            <w:vAlign w:val="bottom"/>
            <w:hideMark/>
          </w:tcPr>
          <w:p w14:paraId="6C3B1EC7" w14:textId="227BAA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244,660.02 </w:t>
            </w:r>
          </w:p>
        </w:tc>
        <w:tc>
          <w:tcPr>
            <w:tcW w:w="789" w:type="pct"/>
            <w:tcBorders>
              <w:top w:val="nil"/>
              <w:left w:val="nil"/>
              <w:bottom w:val="single" w:sz="4" w:space="0" w:color="000000"/>
              <w:right w:val="single" w:sz="4" w:space="0" w:color="000000"/>
            </w:tcBorders>
            <w:shd w:val="clear" w:color="auto" w:fill="auto"/>
            <w:noWrap/>
            <w:vAlign w:val="bottom"/>
            <w:hideMark/>
          </w:tcPr>
          <w:p w14:paraId="3318BA98" w14:textId="33B238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4,466,180.88 </w:t>
            </w:r>
          </w:p>
        </w:tc>
        <w:tc>
          <w:tcPr>
            <w:tcW w:w="685" w:type="pct"/>
            <w:tcBorders>
              <w:top w:val="nil"/>
              <w:left w:val="nil"/>
              <w:bottom w:val="single" w:sz="4" w:space="0" w:color="000000"/>
              <w:right w:val="single" w:sz="4" w:space="0" w:color="000000"/>
            </w:tcBorders>
            <w:shd w:val="clear" w:color="auto" w:fill="auto"/>
            <w:noWrap/>
            <w:vAlign w:val="bottom"/>
            <w:hideMark/>
          </w:tcPr>
          <w:p w14:paraId="56BB2E43" w14:textId="0EBD8B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5EAA065" w14:textId="5E6822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5183DA5" w14:textId="5EB1C9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4,710,840.90 </w:t>
            </w:r>
          </w:p>
        </w:tc>
        <w:tc>
          <w:tcPr>
            <w:tcW w:w="6" w:type="pct"/>
            <w:vAlign w:val="center"/>
            <w:hideMark/>
          </w:tcPr>
          <w:p w14:paraId="3E01E5E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69715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A83E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322A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Talisay</w:t>
            </w:r>
          </w:p>
        </w:tc>
        <w:tc>
          <w:tcPr>
            <w:tcW w:w="685" w:type="pct"/>
            <w:tcBorders>
              <w:top w:val="nil"/>
              <w:left w:val="nil"/>
              <w:bottom w:val="single" w:sz="4" w:space="0" w:color="000000"/>
              <w:right w:val="single" w:sz="4" w:space="0" w:color="000000"/>
            </w:tcBorders>
            <w:shd w:val="clear" w:color="auto" w:fill="auto"/>
            <w:noWrap/>
            <w:vAlign w:val="bottom"/>
            <w:hideMark/>
          </w:tcPr>
          <w:p w14:paraId="66A1C38E" w14:textId="5DC1B3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127,902.68 </w:t>
            </w:r>
          </w:p>
        </w:tc>
        <w:tc>
          <w:tcPr>
            <w:tcW w:w="789" w:type="pct"/>
            <w:tcBorders>
              <w:top w:val="nil"/>
              <w:left w:val="nil"/>
              <w:bottom w:val="single" w:sz="4" w:space="0" w:color="000000"/>
              <w:right w:val="single" w:sz="4" w:space="0" w:color="000000"/>
            </w:tcBorders>
            <w:shd w:val="clear" w:color="auto" w:fill="auto"/>
            <w:noWrap/>
            <w:vAlign w:val="bottom"/>
            <w:hideMark/>
          </w:tcPr>
          <w:p w14:paraId="66D815CB" w14:textId="75EF0E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4,800,308.75 </w:t>
            </w:r>
          </w:p>
        </w:tc>
        <w:tc>
          <w:tcPr>
            <w:tcW w:w="685" w:type="pct"/>
            <w:tcBorders>
              <w:top w:val="nil"/>
              <w:left w:val="nil"/>
              <w:bottom w:val="single" w:sz="4" w:space="0" w:color="000000"/>
              <w:right w:val="single" w:sz="4" w:space="0" w:color="000000"/>
            </w:tcBorders>
            <w:shd w:val="clear" w:color="auto" w:fill="auto"/>
            <w:noWrap/>
            <w:vAlign w:val="bottom"/>
            <w:hideMark/>
          </w:tcPr>
          <w:p w14:paraId="0AC90C94" w14:textId="0AF4CC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F43898" w14:textId="724920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2C0D36" w14:textId="5B1C88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4,928,211.43 </w:t>
            </w:r>
          </w:p>
        </w:tc>
        <w:tc>
          <w:tcPr>
            <w:tcW w:w="6" w:type="pct"/>
            <w:vAlign w:val="center"/>
            <w:hideMark/>
          </w:tcPr>
          <w:p w14:paraId="1E03C35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DC7E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CF75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1865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Vinzons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7EB29ED" w14:textId="5960EA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430,050.00 </w:t>
            </w:r>
          </w:p>
        </w:tc>
        <w:tc>
          <w:tcPr>
            <w:tcW w:w="789" w:type="pct"/>
            <w:tcBorders>
              <w:top w:val="nil"/>
              <w:left w:val="nil"/>
              <w:bottom w:val="single" w:sz="4" w:space="0" w:color="000000"/>
              <w:right w:val="single" w:sz="4" w:space="0" w:color="000000"/>
            </w:tcBorders>
            <w:shd w:val="clear" w:color="auto" w:fill="auto"/>
            <w:noWrap/>
            <w:vAlign w:val="bottom"/>
            <w:hideMark/>
          </w:tcPr>
          <w:p w14:paraId="53B44BA1" w14:textId="0A6BB0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C633DC" w14:textId="7794E1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C046A1" w14:textId="47DFEA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6261CF" w14:textId="03B4E9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4,830,050.00 </w:t>
            </w:r>
          </w:p>
        </w:tc>
        <w:tc>
          <w:tcPr>
            <w:tcW w:w="6" w:type="pct"/>
            <w:vAlign w:val="center"/>
            <w:hideMark/>
          </w:tcPr>
          <w:p w14:paraId="544F1B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8951E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E7A39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Camarines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437C1640" w14:textId="5631F21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17,163,277.97 </w:t>
            </w:r>
          </w:p>
        </w:tc>
        <w:tc>
          <w:tcPr>
            <w:tcW w:w="789" w:type="pct"/>
            <w:tcBorders>
              <w:top w:val="nil"/>
              <w:left w:val="nil"/>
              <w:bottom w:val="single" w:sz="4" w:space="0" w:color="000000"/>
              <w:right w:val="single" w:sz="4" w:space="0" w:color="000000"/>
            </w:tcBorders>
            <w:shd w:val="clear" w:color="D8D8D8" w:fill="D8D8D8"/>
            <w:noWrap/>
            <w:vAlign w:val="bottom"/>
            <w:hideMark/>
          </w:tcPr>
          <w:p w14:paraId="0A6E5DC9" w14:textId="23C12EB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117,814,704.37 </w:t>
            </w:r>
          </w:p>
        </w:tc>
        <w:tc>
          <w:tcPr>
            <w:tcW w:w="685" w:type="pct"/>
            <w:tcBorders>
              <w:top w:val="nil"/>
              <w:left w:val="nil"/>
              <w:bottom w:val="single" w:sz="4" w:space="0" w:color="000000"/>
              <w:right w:val="single" w:sz="4" w:space="0" w:color="000000"/>
            </w:tcBorders>
            <w:shd w:val="clear" w:color="D8D8D8" w:fill="D8D8D8"/>
            <w:noWrap/>
            <w:vAlign w:val="bottom"/>
            <w:hideMark/>
          </w:tcPr>
          <w:p w14:paraId="471094E7" w14:textId="1073025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50,000.00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622D3430" w14:textId="0AA30D4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B380035" w14:textId="0A4FC80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135,027,982.34 </w:t>
            </w:r>
          </w:p>
        </w:tc>
        <w:tc>
          <w:tcPr>
            <w:tcW w:w="6" w:type="pct"/>
            <w:vAlign w:val="center"/>
            <w:hideMark/>
          </w:tcPr>
          <w:p w14:paraId="2E6CEB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9CF1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82DC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A25A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Cam Sur</w:t>
            </w:r>
          </w:p>
        </w:tc>
        <w:tc>
          <w:tcPr>
            <w:tcW w:w="685" w:type="pct"/>
            <w:tcBorders>
              <w:top w:val="nil"/>
              <w:left w:val="nil"/>
              <w:bottom w:val="single" w:sz="4" w:space="0" w:color="000000"/>
              <w:right w:val="single" w:sz="4" w:space="0" w:color="000000"/>
            </w:tcBorders>
            <w:shd w:val="clear" w:color="auto" w:fill="auto"/>
            <w:noWrap/>
            <w:vAlign w:val="bottom"/>
            <w:hideMark/>
          </w:tcPr>
          <w:p w14:paraId="1765AE98" w14:textId="0835D3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1,380,807.28 </w:t>
            </w:r>
          </w:p>
        </w:tc>
        <w:tc>
          <w:tcPr>
            <w:tcW w:w="789" w:type="pct"/>
            <w:tcBorders>
              <w:top w:val="nil"/>
              <w:left w:val="nil"/>
              <w:bottom w:val="single" w:sz="4" w:space="0" w:color="000000"/>
              <w:right w:val="single" w:sz="4" w:space="0" w:color="000000"/>
            </w:tcBorders>
            <w:shd w:val="clear" w:color="auto" w:fill="auto"/>
            <w:noWrap/>
            <w:vAlign w:val="bottom"/>
            <w:hideMark/>
          </w:tcPr>
          <w:p w14:paraId="32E7B916" w14:textId="077808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B45FD9" w14:textId="6403F6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CE0662" w14:textId="584CCC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D7D5DD" w14:textId="3DFA83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1,380,807.28 </w:t>
            </w:r>
          </w:p>
        </w:tc>
        <w:tc>
          <w:tcPr>
            <w:tcW w:w="6" w:type="pct"/>
            <w:vAlign w:val="center"/>
            <w:hideMark/>
          </w:tcPr>
          <w:p w14:paraId="6D34473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222064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E4B3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F7F8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0A4A86" w14:textId="3F9723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302,623.68 </w:t>
            </w:r>
          </w:p>
        </w:tc>
        <w:tc>
          <w:tcPr>
            <w:tcW w:w="789" w:type="pct"/>
            <w:tcBorders>
              <w:top w:val="nil"/>
              <w:left w:val="nil"/>
              <w:bottom w:val="single" w:sz="4" w:space="0" w:color="000000"/>
              <w:right w:val="single" w:sz="4" w:space="0" w:color="000000"/>
            </w:tcBorders>
            <w:shd w:val="clear" w:color="auto" w:fill="auto"/>
            <w:noWrap/>
            <w:vAlign w:val="bottom"/>
            <w:hideMark/>
          </w:tcPr>
          <w:p w14:paraId="07D9D132" w14:textId="7CCC84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32,565,991.36 </w:t>
            </w:r>
          </w:p>
        </w:tc>
        <w:tc>
          <w:tcPr>
            <w:tcW w:w="685" w:type="pct"/>
            <w:tcBorders>
              <w:top w:val="nil"/>
              <w:left w:val="nil"/>
              <w:bottom w:val="single" w:sz="4" w:space="0" w:color="000000"/>
              <w:right w:val="single" w:sz="4" w:space="0" w:color="000000"/>
            </w:tcBorders>
            <w:shd w:val="clear" w:color="auto" w:fill="auto"/>
            <w:noWrap/>
            <w:vAlign w:val="bottom"/>
            <w:hideMark/>
          </w:tcPr>
          <w:p w14:paraId="4A3B2ED3" w14:textId="04AC74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802F50" w14:textId="77A307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A40805" w14:textId="6B7BFF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32,868,615.04 </w:t>
            </w:r>
          </w:p>
        </w:tc>
        <w:tc>
          <w:tcPr>
            <w:tcW w:w="6" w:type="pct"/>
            <w:vAlign w:val="center"/>
            <w:hideMark/>
          </w:tcPr>
          <w:p w14:paraId="32D4A09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7588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836A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3467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783440" w14:textId="4DDA9D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536,374.94 </w:t>
            </w:r>
          </w:p>
        </w:tc>
        <w:tc>
          <w:tcPr>
            <w:tcW w:w="789" w:type="pct"/>
            <w:tcBorders>
              <w:top w:val="nil"/>
              <w:left w:val="nil"/>
              <w:bottom w:val="single" w:sz="4" w:space="0" w:color="000000"/>
              <w:right w:val="single" w:sz="4" w:space="0" w:color="000000"/>
            </w:tcBorders>
            <w:shd w:val="clear" w:color="auto" w:fill="auto"/>
            <w:noWrap/>
            <w:vAlign w:val="bottom"/>
            <w:hideMark/>
          </w:tcPr>
          <w:p w14:paraId="10794DE6" w14:textId="02A2F4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916,600.00 </w:t>
            </w:r>
          </w:p>
        </w:tc>
        <w:tc>
          <w:tcPr>
            <w:tcW w:w="685" w:type="pct"/>
            <w:tcBorders>
              <w:top w:val="nil"/>
              <w:left w:val="nil"/>
              <w:bottom w:val="single" w:sz="4" w:space="0" w:color="000000"/>
              <w:right w:val="single" w:sz="4" w:space="0" w:color="000000"/>
            </w:tcBorders>
            <w:shd w:val="clear" w:color="auto" w:fill="auto"/>
            <w:noWrap/>
            <w:vAlign w:val="bottom"/>
            <w:hideMark/>
          </w:tcPr>
          <w:p w14:paraId="18AE3172" w14:textId="3E3F91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ABA16D" w14:textId="7E0EA4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5CC995" w14:textId="229C3C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1,452,974.94 </w:t>
            </w:r>
          </w:p>
        </w:tc>
        <w:tc>
          <w:tcPr>
            <w:tcW w:w="6" w:type="pct"/>
            <w:vAlign w:val="center"/>
            <w:hideMark/>
          </w:tcPr>
          <w:p w14:paraId="3EAE44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E74C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CD88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0BD2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Bato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899D380" w14:textId="39BCAD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293,240.00 </w:t>
            </w:r>
          </w:p>
        </w:tc>
        <w:tc>
          <w:tcPr>
            <w:tcW w:w="789" w:type="pct"/>
            <w:tcBorders>
              <w:top w:val="nil"/>
              <w:left w:val="nil"/>
              <w:bottom w:val="single" w:sz="4" w:space="0" w:color="000000"/>
              <w:right w:val="single" w:sz="4" w:space="0" w:color="000000"/>
            </w:tcBorders>
            <w:shd w:val="clear" w:color="auto" w:fill="auto"/>
            <w:noWrap/>
            <w:vAlign w:val="bottom"/>
            <w:hideMark/>
          </w:tcPr>
          <w:p w14:paraId="7053B2A2" w14:textId="52653E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1,812,942.00 </w:t>
            </w:r>
          </w:p>
        </w:tc>
        <w:tc>
          <w:tcPr>
            <w:tcW w:w="685" w:type="pct"/>
            <w:tcBorders>
              <w:top w:val="nil"/>
              <w:left w:val="nil"/>
              <w:bottom w:val="single" w:sz="4" w:space="0" w:color="000000"/>
              <w:right w:val="single" w:sz="4" w:space="0" w:color="000000"/>
            </w:tcBorders>
            <w:shd w:val="clear" w:color="auto" w:fill="auto"/>
            <w:noWrap/>
            <w:vAlign w:val="bottom"/>
            <w:hideMark/>
          </w:tcPr>
          <w:p w14:paraId="55F8E896" w14:textId="7FCA10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FFA685" w14:textId="10EBB7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A428F7" w14:textId="7ADEFE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2,106,182.00 </w:t>
            </w:r>
          </w:p>
        </w:tc>
        <w:tc>
          <w:tcPr>
            <w:tcW w:w="6" w:type="pct"/>
            <w:vAlign w:val="center"/>
            <w:hideMark/>
          </w:tcPr>
          <w:p w14:paraId="3EC44D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AEDFC6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B8D4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E7A6F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Bombon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2FD718D" w14:textId="3F4EF3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117,617.76 </w:t>
            </w:r>
          </w:p>
        </w:tc>
        <w:tc>
          <w:tcPr>
            <w:tcW w:w="789" w:type="pct"/>
            <w:tcBorders>
              <w:top w:val="nil"/>
              <w:left w:val="nil"/>
              <w:bottom w:val="single" w:sz="4" w:space="0" w:color="000000"/>
              <w:right w:val="single" w:sz="4" w:space="0" w:color="000000"/>
            </w:tcBorders>
            <w:shd w:val="clear" w:color="auto" w:fill="auto"/>
            <w:noWrap/>
            <w:vAlign w:val="bottom"/>
            <w:hideMark/>
          </w:tcPr>
          <w:p w14:paraId="5FFA18FE" w14:textId="1B23D1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374,528.00 </w:t>
            </w:r>
          </w:p>
        </w:tc>
        <w:tc>
          <w:tcPr>
            <w:tcW w:w="685" w:type="pct"/>
            <w:tcBorders>
              <w:top w:val="nil"/>
              <w:left w:val="nil"/>
              <w:bottom w:val="single" w:sz="4" w:space="0" w:color="000000"/>
              <w:right w:val="single" w:sz="4" w:space="0" w:color="000000"/>
            </w:tcBorders>
            <w:shd w:val="clear" w:color="auto" w:fill="auto"/>
            <w:noWrap/>
            <w:vAlign w:val="bottom"/>
            <w:hideMark/>
          </w:tcPr>
          <w:p w14:paraId="189DC242" w14:textId="504F2C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322CB9" w14:textId="4F27C6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AEAB1BD" w14:textId="3B3B8B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492,145.76 </w:t>
            </w:r>
          </w:p>
        </w:tc>
        <w:tc>
          <w:tcPr>
            <w:tcW w:w="6" w:type="pct"/>
            <w:vAlign w:val="center"/>
            <w:hideMark/>
          </w:tcPr>
          <w:p w14:paraId="78B175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40F3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948A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64CF7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Buhi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78B750" w14:textId="24CF69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651,620.22 </w:t>
            </w:r>
          </w:p>
        </w:tc>
        <w:tc>
          <w:tcPr>
            <w:tcW w:w="789" w:type="pct"/>
            <w:tcBorders>
              <w:top w:val="nil"/>
              <w:left w:val="nil"/>
              <w:bottom w:val="single" w:sz="4" w:space="0" w:color="000000"/>
              <w:right w:val="single" w:sz="4" w:space="0" w:color="000000"/>
            </w:tcBorders>
            <w:shd w:val="clear" w:color="auto" w:fill="auto"/>
            <w:noWrap/>
            <w:vAlign w:val="bottom"/>
            <w:hideMark/>
          </w:tcPr>
          <w:p w14:paraId="341D6E27" w14:textId="06F650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11,875,000.00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68178BD5" w14:textId="684A70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5C5706" w14:textId="7984C4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83698D" w14:textId="051B9A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12,526,620.22 </w:t>
            </w:r>
          </w:p>
        </w:tc>
        <w:tc>
          <w:tcPr>
            <w:tcW w:w="6" w:type="pct"/>
            <w:vAlign w:val="center"/>
            <w:hideMark/>
          </w:tcPr>
          <w:p w14:paraId="1375476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8BBD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DB20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33D6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Bula</w:t>
            </w:r>
          </w:p>
        </w:tc>
        <w:tc>
          <w:tcPr>
            <w:tcW w:w="685" w:type="pct"/>
            <w:tcBorders>
              <w:top w:val="nil"/>
              <w:left w:val="nil"/>
              <w:bottom w:val="single" w:sz="4" w:space="0" w:color="000000"/>
              <w:right w:val="single" w:sz="4" w:space="0" w:color="000000"/>
            </w:tcBorders>
            <w:shd w:val="clear" w:color="auto" w:fill="auto"/>
            <w:noWrap/>
            <w:vAlign w:val="bottom"/>
            <w:hideMark/>
          </w:tcPr>
          <w:p w14:paraId="44B3988F" w14:textId="1BF6DA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545,867.07 </w:t>
            </w:r>
          </w:p>
        </w:tc>
        <w:tc>
          <w:tcPr>
            <w:tcW w:w="789" w:type="pct"/>
            <w:tcBorders>
              <w:top w:val="nil"/>
              <w:left w:val="nil"/>
              <w:bottom w:val="single" w:sz="4" w:space="0" w:color="000000"/>
              <w:right w:val="single" w:sz="4" w:space="0" w:color="000000"/>
            </w:tcBorders>
            <w:shd w:val="clear" w:color="auto" w:fill="auto"/>
            <w:noWrap/>
            <w:vAlign w:val="bottom"/>
            <w:hideMark/>
          </w:tcPr>
          <w:p w14:paraId="38F07992" w14:textId="67A14F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7,408,809.70 </w:t>
            </w:r>
          </w:p>
        </w:tc>
        <w:tc>
          <w:tcPr>
            <w:tcW w:w="685" w:type="pct"/>
            <w:tcBorders>
              <w:top w:val="nil"/>
              <w:left w:val="nil"/>
              <w:bottom w:val="single" w:sz="4" w:space="0" w:color="000000"/>
              <w:right w:val="single" w:sz="4" w:space="0" w:color="000000"/>
            </w:tcBorders>
            <w:shd w:val="clear" w:color="auto" w:fill="auto"/>
            <w:noWrap/>
            <w:vAlign w:val="bottom"/>
            <w:hideMark/>
          </w:tcPr>
          <w:p w14:paraId="7C74A4C9" w14:textId="2CCDB6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E2AF8D" w14:textId="0EF3A7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7589DE" w14:textId="75ECBE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7,954,676.77 </w:t>
            </w:r>
          </w:p>
        </w:tc>
        <w:tc>
          <w:tcPr>
            <w:tcW w:w="6" w:type="pct"/>
            <w:vAlign w:val="center"/>
            <w:hideMark/>
          </w:tcPr>
          <w:p w14:paraId="0836D4B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D081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3F68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469D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Cabusao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705970F" w14:textId="09AA17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137,220.72 </w:t>
            </w:r>
          </w:p>
        </w:tc>
        <w:tc>
          <w:tcPr>
            <w:tcW w:w="789" w:type="pct"/>
            <w:tcBorders>
              <w:top w:val="nil"/>
              <w:left w:val="nil"/>
              <w:bottom w:val="single" w:sz="4" w:space="0" w:color="000000"/>
              <w:right w:val="single" w:sz="4" w:space="0" w:color="000000"/>
            </w:tcBorders>
            <w:shd w:val="clear" w:color="auto" w:fill="auto"/>
            <w:noWrap/>
            <w:vAlign w:val="bottom"/>
            <w:hideMark/>
          </w:tcPr>
          <w:p w14:paraId="6C80DF28" w14:textId="627631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1,850,040.00 </w:t>
            </w:r>
          </w:p>
        </w:tc>
        <w:tc>
          <w:tcPr>
            <w:tcW w:w="685" w:type="pct"/>
            <w:tcBorders>
              <w:top w:val="nil"/>
              <w:left w:val="nil"/>
              <w:bottom w:val="single" w:sz="4" w:space="0" w:color="000000"/>
              <w:right w:val="single" w:sz="4" w:space="0" w:color="000000"/>
            </w:tcBorders>
            <w:shd w:val="clear" w:color="auto" w:fill="auto"/>
            <w:noWrap/>
            <w:vAlign w:val="bottom"/>
            <w:hideMark/>
          </w:tcPr>
          <w:p w14:paraId="26FDF107" w14:textId="5BC8BD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1457CE" w14:textId="60E79B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7977DD" w14:textId="013DD5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1,987,260.72 </w:t>
            </w:r>
          </w:p>
        </w:tc>
        <w:tc>
          <w:tcPr>
            <w:tcW w:w="6" w:type="pct"/>
            <w:vAlign w:val="center"/>
            <w:hideMark/>
          </w:tcPr>
          <w:p w14:paraId="68F847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4B8AB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A2BB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3B31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Calabanga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3E962B7" w14:textId="1B0BAB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514,342.96 </w:t>
            </w:r>
          </w:p>
        </w:tc>
        <w:tc>
          <w:tcPr>
            <w:tcW w:w="789" w:type="pct"/>
            <w:tcBorders>
              <w:top w:val="nil"/>
              <w:left w:val="nil"/>
              <w:bottom w:val="single" w:sz="4" w:space="0" w:color="000000"/>
              <w:right w:val="single" w:sz="4" w:space="0" w:color="000000"/>
            </w:tcBorders>
            <w:shd w:val="clear" w:color="auto" w:fill="auto"/>
            <w:noWrap/>
            <w:vAlign w:val="bottom"/>
            <w:hideMark/>
          </w:tcPr>
          <w:p w14:paraId="7B7CD48D" w14:textId="7466E4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7,336,000.00 </w:t>
            </w:r>
          </w:p>
        </w:tc>
        <w:tc>
          <w:tcPr>
            <w:tcW w:w="685" w:type="pct"/>
            <w:tcBorders>
              <w:top w:val="nil"/>
              <w:left w:val="nil"/>
              <w:bottom w:val="single" w:sz="4" w:space="0" w:color="000000"/>
              <w:right w:val="single" w:sz="4" w:space="0" w:color="000000"/>
            </w:tcBorders>
            <w:shd w:val="clear" w:color="auto" w:fill="auto"/>
            <w:noWrap/>
            <w:vAlign w:val="bottom"/>
            <w:hideMark/>
          </w:tcPr>
          <w:p w14:paraId="7EF32FC3" w14:textId="098876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7C467F" w14:textId="3876E2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A95D51" w14:textId="588214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7,850,342.96 </w:t>
            </w:r>
          </w:p>
        </w:tc>
        <w:tc>
          <w:tcPr>
            <w:tcW w:w="6" w:type="pct"/>
            <w:vAlign w:val="center"/>
            <w:hideMark/>
          </w:tcPr>
          <w:p w14:paraId="706DA47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2340C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14DFA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D4CF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Camaligan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2386B0" w14:textId="5905CA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74,482.96 </w:t>
            </w:r>
          </w:p>
        </w:tc>
        <w:tc>
          <w:tcPr>
            <w:tcW w:w="789" w:type="pct"/>
            <w:tcBorders>
              <w:top w:val="nil"/>
              <w:left w:val="nil"/>
              <w:bottom w:val="single" w:sz="4" w:space="0" w:color="000000"/>
              <w:right w:val="single" w:sz="4" w:space="0" w:color="000000"/>
            </w:tcBorders>
            <w:shd w:val="clear" w:color="auto" w:fill="auto"/>
            <w:noWrap/>
            <w:vAlign w:val="bottom"/>
            <w:hideMark/>
          </w:tcPr>
          <w:p w14:paraId="0DF2E35C" w14:textId="4EC5F0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1,048,400.00 </w:t>
            </w:r>
          </w:p>
        </w:tc>
        <w:tc>
          <w:tcPr>
            <w:tcW w:w="685" w:type="pct"/>
            <w:tcBorders>
              <w:top w:val="nil"/>
              <w:left w:val="nil"/>
              <w:bottom w:val="single" w:sz="4" w:space="0" w:color="000000"/>
              <w:right w:val="single" w:sz="4" w:space="0" w:color="000000"/>
            </w:tcBorders>
            <w:shd w:val="clear" w:color="auto" w:fill="auto"/>
            <w:noWrap/>
            <w:vAlign w:val="bottom"/>
            <w:hideMark/>
          </w:tcPr>
          <w:p w14:paraId="3A08F699" w14:textId="4FCEDB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E90B93" w14:textId="577C92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6DBE85" w14:textId="7BB308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1,122,882.96 </w:t>
            </w:r>
          </w:p>
        </w:tc>
        <w:tc>
          <w:tcPr>
            <w:tcW w:w="6" w:type="pct"/>
            <w:vAlign w:val="center"/>
            <w:hideMark/>
          </w:tcPr>
          <w:p w14:paraId="3C32F6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E5EF6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8119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46BF4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Canaman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7247A81" w14:textId="402BA4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159,522.56 </w:t>
            </w:r>
          </w:p>
        </w:tc>
        <w:tc>
          <w:tcPr>
            <w:tcW w:w="789" w:type="pct"/>
            <w:tcBorders>
              <w:top w:val="nil"/>
              <w:left w:val="nil"/>
              <w:bottom w:val="single" w:sz="4" w:space="0" w:color="000000"/>
              <w:right w:val="single" w:sz="4" w:space="0" w:color="000000"/>
            </w:tcBorders>
            <w:shd w:val="clear" w:color="auto" w:fill="auto"/>
            <w:noWrap/>
            <w:vAlign w:val="bottom"/>
            <w:hideMark/>
          </w:tcPr>
          <w:p w14:paraId="0D7C88CC" w14:textId="5813BC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2,086,900.00 </w:t>
            </w:r>
          </w:p>
        </w:tc>
        <w:tc>
          <w:tcPr>
            <w:tcW w:w="685" w:type="pct"/>
            <w:tcBorders>
              <w:top w:val="nil"/>
              <w:left w:val="nil"/>
              <w:bottom w:val="single" w:sz="4" w:space="0" w:color="000000"/>
              <w:right w:val="single" w:sz="4" w:space="0" w:color="000000"/>
            </w:tcBorders>
            <w:shd w:val="clear" w:color="auto" w:fill="auto"/>
            <w:noWrap/>
            <w:vAlign w:val="bottom"/>
            <w:hideMark/>
          </w:tcPr>
          <w:p w14:paraId="7D98BD18" w14:textId="30B4D2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9B2A64" w14:textId="0ED313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B63517" w14:textId="424E70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2,246,422.56 </w:t>
            </w:r>
          </w:p>
        </w:tc>
        <w:tc>
          <w:tcPr>
            <w:tcW w:w="6" w:type="pct"/>
            <w:vAlign w:val="center"/>
            <w:hideMark/>
          </w:tcPr>
          <w:p w14:paraId="571F89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3508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F3AB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1C136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Caramoan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0208A72" w14:textId="41D53D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437,126.16 </w:t>
            </w:r>
          </w:p>
        </w:tc>
        <w:tc>
          <w:tcPr>
            <w:tcW w:w="789" w:type="pct"/>
            <w:tcBorders>
              <w:top w:val="nil"/>
              <w:left w:val="nil"/>
              <w:bottom w:val="single" w:sz="4" w:space="0" w:color="000000"/>
              <w:right w:val="single" w:sz="4" w:space="0" w:color="000000"/>
            </w:tcBorders>
            <w:shd w:val="clear" w:color="auto" w:fill="auto"/>
            <w:noWrap/>
            <w:vAlign w:val="bottom"/>
            <w:hideMark/>
          </w:tcPr>
          <w:p w14:paraId="4B6BE3D9" w14:textId="17FD7C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4,212,750.00 </w:t>
            </w:r>
          </w:p>
        </w:tc>
        <w:tc>
          <w:tcPr>
            <w:tcW w:w="685" w:type="pct"/>
            <w:tcBorders>
              <w:top w:val="nil"/>
              <w:left w:val="nil"/>
              <w:bottom w:val="single" w:sz="4" w:space="0" w:color="000000"/>
              <w:right w:val="single" w:sz="4" w:space="0" w:color="000000"/>
            </w:tcBorders>
            <w:shd w:val="clear" w:color="auto" w:fill="auto"/>
            <w:noWrap/>
            <w:vAlign w:val="bottom"/>
            <w:hideMark/>
          </w:tcPr>
          <w:p w14:paraId="0510CAA9" w14:textId="2622F2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3B6C2A" w14:textId="1080FC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B17EFF" w14:textId="50A36E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4,649,876.16 </w:t>
            </w:r>
          </w:p>
        </w:tc>
        <w:tc>
          <w:tcPr>
            <w:tcW w:w="6" w:type="pct"/>
            <w:vAlign w:val="center"/>
            <w:hideMark/>
          </w:tcPr>
          <w:p w14:paraId="5E61BA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D0530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987DC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1DEF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Del Gallego</w:t>
            </w:r>
          </w:p>
        </w:tc>
        <w:tc>
          <w:tcPr>
            <w:tcW w:w="685" w:type="pct"/>
            <w:tcBorders>
              <w:top w:val="nil"/>
              <w:left w:val="nil"/>
              <w:bottom w:val="single" w:sz="4" w:space="0" w:color="000000"/>
              <w:right w:val="single" w:sz="4" w:space="0" w:color="000000"/>
            </w:tcBorders>
            <w:shd w:val="clear" w:color="auto" w:fill="auto"/>
            <w:noWrap/>
            <w:vAlign w:val="bottom"/>
            <w:hideMark/>
          </w:tcPr>
          <w:p w14:paraId="4B832B8E" w14:textId="5F7425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509,414.68 </w:t>
            </w:r>
          </w:p>
        </w:tc>
        <w:tc>
          <w:tcPr>
            <w:tcW w:w="789" w:type="pct"/>
            <w:tcBorders>
              <w:top w:val="nil"/>
              <w:left w:val="nil"/>
              <w:bottom w:val="single" w:sz="4" w:space="0" w:color="000000"/>
              <w:right w:val="single" w:sz="4" w:space="0" w:color="000000"/>
            </w:tcBorders>
            <w:shd w:val="clear" w:color="auto" w:fill="auto"/>
            <w:noWrap/>
            <w:vAlign w:val="bottom"/>
            <w:hideMark/>
          </w:tcPr>
          <w:p w14:paraId="022AD722" w14:textId="0A70FF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08BE016" w14:textId="6E11E8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207054" w14:textId="710106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822A2B" w14:textId="14E48B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1,009,414.68 </w:t>
            </w:r>
          </w:p>
        </w:tc>
        <w:tc>
          <w:tcPr>
            <w:tcW w:w="6" w:type="pct"/>
            <w:vAlign w:val="center"/>
            <w:hideMark/>
          </w:tcPr>
          <w:p w14:paraId="7098A3C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51EE1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0CFFF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C38B5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Gainza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C4F9FF" w14:textId="7F338B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5B7755F" w14:textId="71EA9D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A1E66CC" w14:textId="148720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5A7D2C" w14:textId="31D885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80CB63" w14:textId="2BA008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6D077CF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FFB7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6D00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076B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Garchitorena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4C01183" w14:textId="55EAB1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222,569.16 </w:t>
            </w:r>
          </w:p>
        </w:tc>
        <w:tc>
          <w:tcPr>
            <w:tcW w:w="789" w:type="pct"/>
            <w:tcBorders>
              <w:top w:val="nil"/>
              <w:left w:val="nil"/>
              <w:bottom w:val="single" w:sz="4" w:space="0" w:color="000000"/>
              <w:right w:val="single" w:sz="4" w:space="0" w:color="000000"/>
            </w:tcBorders>
            <w:shd w:val="clear" w:color="auto" w:fill="auto"/>
            <w:noWrap/>
            <w:vAlign w:val="bottom"/>
            <w:hideMark/>
          </w:tcPr>
          <w:p w14:paraId="576C873C" w14:textId="4F5017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98CEEEC" w14:textId="595716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EB6C3AE" w14:textId="3F8FD4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7DAC13" w14:textId="4B5916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1,597,569.16 </w:t>
            </w:r>
          </w:p>
        </w:tc>
        <w:tc>
          <w:tcPr>
            <w:tcW w:w="6" w:type="pct"/>
            <w:vAlign w:val="center"/>
            <w:hideMark/>
          </w:tcPr>
          <w:p w14:paraId="543F21C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08AA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EF6F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F5623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Goa</w:t>
            </w:r>
          </w:p>
        </w:tc>
        <w:tc>
          <w:tcPr>
            <w:tcW w:w="685" w:type="pct"/>
            <w:tcBorders>
              <w:top w:val="nil"/>
              <w:left w:val="nil"/>
              <w:bottom w:val="single" w:sz="4" w:space="0" w:color="000000"/>
              <w:right w:val="single" w:sz="4" w:space="0" w:color="000000"/>
            </w:tcBorders>
            <w:shd w:val="clear" w:color="auto" w:fill="auto"/>
            <w:noWrap/>
            <w:vAlign w:val="bottom"/>
            <w:hideMark/>
          </w:tcPr>
          <w:p w14:paraId="5FC65EFA" w14:textId="5E597D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791,422.48 </w:t>
            </w:r>
          </w:p>
        </w:tc>
        <w:tc>
          <w:tcPr>
            <w:tcW w:w="789" w:type="pct"/>
            <w:tcBorders>
              <w:top w:val="nil"/>
              <w:left w:val="nil"/>
              <w:bottom w:val="single" w:sz="4" w:space="0" w:color="000000"/>
              <w:right w:val="single" w:sz="4" w:space="0" w:color="000000"/>
            </w:tcBorders>
            <w:shd w:val="clear" w:color="auto" w:fill="auto"/>
            <w:noWrap/>
            <w:vAlign w:val="bottom"/>
            <w:hideMark/>
          </w:tcPr>
          <w:p w14:paraId="58368C16" w14:textId="4CEF79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3FA91E14" w14:textId="4A33AB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F3C94B" w14:textId="07D33A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7E2EE5" w14:textId="1FFFED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2,666,422.48 </w:t>
            </w:r>
          </w:p>
        </w:tc>
        <w:tc>
          <w:tcPr>
            <w:tcW w:w="6" w:type="pct"/>
            <w:vAlign w:val="center"/>
            <w:hideMark/>
          </w:tcPr>
          <w:p w14:paraId="77D9C9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A25A7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899AE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0940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Iriga</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4BF696C2" w14:textId="01BEB1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545,490.06 </w:t>
            </w:r>
          </w:p>
        </w:tc>
        <w:tc>
          <w:tcPr>
            <w:tcW w:w="789" w:type="pct"/>
            <w:tcBorders>
              <w:top w:val="nil"/>
              <w:left w:val="nil"/>
              <w:bottom w:val="single" w:sz="4" w:space="0" w:color="000000"/>
              <w:right w:val="single" w:sz="4" w:space="0" w:color="000000"/>
            </w:tcBorders>
            <w:shd w:val="clear" w:color="auto" w:fill="auto"/>
            <w:noWrap/>
            <w:vAlign w:val="bottom"/>
            <w:hideMark/>
          </w:tcPr>
          <w:p w14:paraId="4E02770E" w14:textId="3C5124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9E211D" w14:textId="036405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6924E3" w14:textId="2C90A9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B8D9A7" w14:textId="2A8E0F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545,490.06 </w:t>
            </w:r>
          </w:p>
        </w:tc>
        <w:tc>
          <w:tcPr>
            <w:tcW w:w="6" w:type="pct"/>
            <w:vAlign w:val="center"/>
            <w:hideMark/>
          </w:tcPr>
          <w:p w14:paraId="3A82B6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D4D4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5BB9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AA24F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Lagonoy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59B9ED" w14:textId="6E5459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560,430.04 </w:t>
            </w:r>
          </w:p>
        </w:tc>
        <w:tc>
          <w:tcPr>
            <w:tcW w:w="789" w:type="pct"/>
            <w:tcBorders>
              <w:top w:val="nil"/>
              <w:left w:val="nil"/>
              <w:bottom w:val="single" w:sz="4" w:space="0" w:color="000000"/>
              <w:right w:val="single" w:sz="4" w:space="0" w:color="000000"/>
            </w:tcBorders>
            <w:shd w:val="clear" w:color="auto" w:fill="auto"/>
            <w:noWrap/>
            <w:vAlign w:val="bottom"/>
            <w:hideMark/>
          </w:tcPr>
          <w:p w14:paraId="543EA5E5" w14:textId="077B68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4,519,200.00 </w:t>
            </w:r>
          </w:p>
        </w:tc>
        <w:tc>
          <w:tcPr>
            <w:tcW w:w="685" w:type="pct"/>
            <w:tcBorders>
              <w:top w:val="nil"/>
              <w:left w:val="nil"/>
              <w:bottom w:val="single" w:sz="4" w:space="0" w:color="000000"/>
              <w:right w:val="single" w:sz="4" w:space="0" w:color="000000"/>
            </w:tcBorders>
            <w:shd w:val="clear" w:color="auto" w:fill="auto"/>
            <w:noWrap/>
            <w:vAlign w:val="bottom"/>
            <w:hideMark/>
          </w:tcPr>
          <w:p w14:paraId="026F1225" w14:textId="132866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17C1A5" w14:textId="7D4997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6CDD96" w14:textId="7253C4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5,079,630.04 </w:t>
            </w:r>
          </w:p>
        </w:tc>
        <w:tc>
          <w:tcPr>
            <w:tcW w:w="6" w:type="pct"/>
            <w:vAlign w:val="center"/>
            <w:hideMark/>
          </w:tcPr>
          <w:p w14:paraId="777DC3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B09B2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8252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B5A8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Libmanan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13C896" w14:textId="17DBA7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1,178,458.20 </w:t>
            </w:r>
          </w:p>
        </w:tc>
        <w:tc>
          <w:tcPr>
            <w:tcW w:w="789" w:type="pct"/>
            <w:tcBorders>
              <w:top w:val="nil"/>
              <w:left w:val="nil"/>
              <w:bottom w:val="single" w:sz="4" w:space="0" w:color="000000"/>
              <w:right w:val="single" w:sz="4" w:space="0" w:color="000000"/>
            </w:tcBorders>
            <w:shd w:val="clear" w:color="auto" w:fill="auto"/>
            <w:noWrap/>
            <w:vAlign w:val="bottom"/>
            <w:hideMark/>
          </w:tcPr>
          <w:p w14:paraId="39030BFE" w14:textId="57F74D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44EFDF86" w14:textId="0DEC68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415EDFC3" w14:textId="675B45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FBB0BA3" w14:textId="7ABDD8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1,465,958.20 </w:t>
            </w:r>
          </w:p>
        </w:tc>
        <w:tc>
          <w:tcPr>
            <w:tcW w:w="6" w:type="pct"/>
            <w:vAlign w:val="center"/>
            <w:hideMark/>
          </w:tcPr>
          <w:p w14:paraId="75BA573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309B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C9C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5C28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Lupi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47E33AC" w14:textId="1225D7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284,242.92 </w:t>
            </w:r>
          </w:p>
        </w:tc>
        <w:tc>
          <w:tcPr>
            <w:tcW w:w="789" w:type="pct"/>
            <w:tcBorders>
              <w:top w:val="nil"/>
              <w:left w:val="nil"/>
              <w:bottom w:val="single" w:sz="4" w:space="0" w:color="000000"/>
              <w:right w:val="single" w:sz="4" w:space="0" w:color="000000"/>
            </w:tcBorders>
            <w:shd w:val="clear" w:color="auto" w:fill="auto"/>
            <w:noWrap/>
            <w:vAlign w:val="bottom"/>
            <w:hideMark/>
          </w:tcPr>
          <w:p w14:paraId="1891017D" w14:textId="548944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1,162,625.00 </w:t>
            </w:r>
          </w:p>
        </w:tc>
        <w:tc>
          <w:tcPr>
            <w:tcW w:w="685" w:type="pct"/>
            <w:tcBorders>
              <w:top w:val="nil"/>
              <w:left w:val="nil"/>
              <w:bottom w:val="single" w:sz="4" w:space="0" w:color="000000"/>
              <w:right w:val="single" w:sz="4" w:space="0" w:color="000000"/>
            </w:tcBorders>
            <w:shd w:val="clear" w:color="auto" w:fill="auto"/>
            <w:noWrap/>
            <w:vAlign w:val="bottom"/>
            <w:hideMark/>
          </w:tcPr>
          <w:p w14:paraId="0DF2E524" w14:textId="47D42D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4D498E" w14:textId="2B7D20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0B9E42" w14:textId="4BFE1A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1,446,867.92 </w:t>
            </w:r>
          </w:p>
        </w:tc>
        <w:tc>
          <w:tcPr>
            <w:tcW w:w="6" w:type="pct"/>
            <w:vAlign w:val="center"/>
            <w:hideMark/>
          </w:tcPr>
          <w:p w14:paraId="52C323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CD168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57DA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71557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Magarao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7E8971E" w14:textId="2D3DFF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120,814.88 </w:t>
            </w:r>
          </w:p>
        </w:tc>
        <w:tc>
          <w:tcPr>
            <w:tcW w:w="789" w:type="pct"/>
            <w:tcBorders>
              <w:top w:val="nil"/>
              <w:left w:val="nil"/>
              <w:bottom w:val="single" w:sz="4" w:space="0" w:color="000000"/>
              <w:right w:val="single" w:sz="4" w:space="0" w:color="000000"/>
            </w:tcBorders>
            <w:shd w:val="clear" w:color="auto" w:fill="auto"/>
            <w:noWrap/>
            <w:vAlign w:val="bottom"/>
            <w:hideMark/>
          </w:tcPr>
          <w:p w14:paraId="00FA080F" w14:textId="01D41E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313D6BB" w14:textId="22FDC1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218F02" w14:textId="6B8F7C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784B94" w14:textId="70C72C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745,814.88 </w:t>
            </w:r>
          </w:p>
        </w:tc>
        <w:tc>
          <w:tcPr>
            <w:tcW w:w="6" w:type="pct"/>
            <w:vAlign w:val="center"/>
            <w:hideMark/>
          </w:tcPr>
          <w:p w14:paraId="0EF85B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7AA5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6C19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9E8C3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Milaor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E74D358" w14:textId="553DDE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142,807.88 </w:t>
            </w:r>
          </w:p>
        </w:tc>
        <w:tc>
          <w:tcPr>
            <w:tcW w:w="789" w:type="pct"/>
            <w:tcBorders>
              <w:top w:val="nil"/>
              <w:left w:val="nil"/>
              <w:bottom w:val="single" w:sz="4" w:space="0" w:color="000000"/>
              <w:right w:val="single" w:sz="4" w:space="0" w:color="000000"/>
            </w:tcBorders>
            <w:shd w:val="clear" w:color="auto" w:fill="auto"/>
            <w:noWrap/>
            <w:vAlign w:val="bottom"/>
            <w:hideMark/>
          </w:tcPr>
          <w:p w14:paraId="62DCC2DD" w14:textId="2F25E6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971,700.00 </w:t>
            </w:r>
          </w:p>
        </w:tc>
        <w:tc>
          <w:tcPr>
            <w:tcW w:w="685" w:type="pct"/>
            <w:tcBorders>
              <w:top w:val="nil"/>
              <w:left w:val="nil"/>
              <w:bottom w:val="single" w:sz="4" w:space="0" w:color="000000"/>
              <w:right w:val="single" w:sz="4" w:space="0" w:color="000000"/>
            </w:tcBorders>
            <w:shd w:val="clear" w:color="auto" w:fill="auto"/>
            <w:noWrap/>
            <w:vAlign w:val="bottom"/>
            <w:hideMark/>
          </w:tcPr>
          <w:p w14:paraId="4A2C87B4" w14:textId="0248BA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5EE20D" w14:textId="5B797B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12E883" w14:textId="64442B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1,114,507.88 </w:t>
            </w:r>
          </w:p>
        </w:tc>
        <w:tc>
          <w:tcPr>
            <w:tcW w:w="6" w:type="pct"/>
            <w:vAlign w:val="center"/>
            <w:hideMark/>
          </w:tcPr>
          <w:p w14:paraId="486EB0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8A986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C61A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DC59D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Minalabac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86FF3E2" w14:textId="1939AC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310,558.80 </w:t>
            </w:r>
          </w:p>
        </w:tc>
        <w:tc>
          <w:tcPr>
            <w:tcW w:w="789" w:type="pct"/>
            <w:tcBorders>
              <w:top w:val="nil"/>
              <w:left w:val="nil"/>
              <w:bottom w:val="single" w:sz="4" w:space="0" w:color="000000"/>
              <w:right w:val="single" w:sz="4" w:space="0" w:color="000000"/>
            </w:tcBorders>
            <w:shd w:val="clear" w:color="auto" w:fill="auto"/>
            <w:noWrap/>
            <w:vAlign w:val="bottom"/>
            <w:hideMark/>
          </w:tcPr>
          <w:p w14:paraId="09EC1054" w14:textId="1E6554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3,345,000.00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03B1738" w14:textId="418D18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F69BBB" w14:textId="334A2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C12D59" w14:textId="6FBE1A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3,655,558.80 </w:t>
            </w:r>
          </w:p>
        </w:tc>
        <w:tc>
          <w:tcPr>
            <w:tcW w:w="6" w:type="pct"/>
            <w:vAlign w:val="center"/>
            <w:hideMark/>
          </w:tcPr>
          <w:p w14:paraId="1DF596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518C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5E19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AD2C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Nabua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F8D9309" w14:textId="13145C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429,371.53 </w:t>
            </w:r>
          </w:p>
        </w:tc>
        <w:tc>
          <w:tcPr>
            <w:tcW w:w="789" w:type="pct"/>
            <w:tcBorders>
              <w:top w:val="nil"/>
              <w:left w:val="nil"/>
              <w:bottom w:val="single" w:sz="4" w:space="0" w:color="000000"/>
              <w:right w:val="single" w:sz="4" w:space="0" w:color="000000"/>
            </w:tcBorders>
            <w:shd w:val="clear" w:color="auto" w:fill="auto"/>
            <w:noWrap/>
            <w:vAlign w:val="bottom"/>
            <w:hideMark/>
          </w:tcPr>
          <w:p w14:paraId="654E8068" w14:textId="053053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FA10235" w14:textId="61BDA3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EDE585D" w14:textId="3EF928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F0A89A" w14:textId="46741B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1,629,371.53 </w:t>
            </w:r>
          </w:p>
        </w:tc>
        <w:tc>
          <w:tcPr>
            <w:tcW w:w="6" w:type="pct"/>
            <w:vAlign w:val="center"/>
            <w:hideMark/>
          </w:tcPr>
          <w:p w14:paraId="0580D3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B817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5600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F0C5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Naga City</w:t>
            </w:r>
          </w:p>
        </w:tc>
        <w:tc>
          <w:tcPr>
            <w:tcW w:w="685" w:type="pct"/>
            <w:tcBorders>
              <w:top w:val="nil"/>
              <w:left w:val="nil"/>
              <w:bottom w:val="single" w:sz="4" w:space="0" w:color="000000"/>
              <w:right w:val="single" w:sz="4" w:space="0" w:color="000000"/>
            </w:tcBorders>
            <w:shd w:val="clear" w:color="auto" w:fill="auto"/>
            <w:noWrap/>
            <w:vAlign w:val="bottom"/>
            <w:hideMark/>
          </w:tcPr>
          <w:p w14:paraId="49C56B61" w14:textId="64D9B9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656,120.00 </w:t>
            </w:r>
          </w:p>
        </w:tc>
        <w:tc>
          <w:tcPr>
            <w:tcW w:w="789" w:type="pct"/>
            <w:tcBorders>
              <w:top w:val="nil"/>
              <w:left w:val="nil"/>
              <w:bottom w:val="single" w:sz="4" w:space="0" w:color="000000"/>
              <w:right w:val="single" w:sz="4" w:space="0" w:color="000000"/>
            </w:tcBorders>
            <w:shd w:val="clear" w:color="auto" w:fill="auto"/>
            <w:noWrap/>
            <w:vAlign w:val="bottom"/>
            <w:hideMark/>
          </w:tcPr>
          <w:p w14:paraId="35B53D48" w14:textId="6EDF6C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4FCD338" w14:textId="04E6AC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3FB992" w14:textId="55C8F6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BF1904" w14:textId="3E8FB7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5,656,120.00 </w:t>
            </w:r>
          </w:p>
        </w:tc>
        <w:tc>
          <w:tcPr>
            <w:tcW w:w="6" w:type="pct"/>
            <w:vAlign w:val="center"/>
            <w:hideMark/>
          </w:tcPr>
          <w:p w14:paraId="6B2F756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83E0D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AB27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4D49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Ocampo</w:t>
            </w:r>
          </w:p>
        </w:tc>
        <w:tc>
          <w:tcPr>
            <w:tcW w:w="685" w:type="pct"/>
            <w:tcBorders>
              <w:top w:val="nil"/>
              <w:left w:val="nil"/>
              <w:bottom w:val="single" w:sz="4" w:space="0" w:color="000000"/>
              <w:right w:val="single" w:sz="4" w:space="0" w:color="000000"/>
            </w:tcBorders>
            <w:shd w:val="clear" w:color="auto" w:fill="auto"/>
            <w:noWrap/>
            <w:vAlign w:val="bottom"/>
            <w:hideMark/>
          </w:tcPr>
          <w:p w14:paraId="4F1193B9" w14:textId="185450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791,480.00 </w:t>
            </w:r>
          </w:p>
        </w:tc>
        <w:tc>
          <w:tcPr>
            <w:tcW w:w="789" w:type="pct"/>
            <w:tcBorders>
              <w:top w:val="nil"/>
              <w:left w:val="nil"/>
              <w:bottom w:val="single" w:sz="4" w:space="0" w:color="000000"/>
              <w:right w:val="single" w:sz="4" w:space="0" w:color="000000"/>
            </w:tcBorders>
            <w:shd w:val="clear" w:color="auto" w:fill="auto"/>
            <w:noWrap/>
            <w:vAlign w:val="bottom"/>
            <w:hideMark/>
          </w:tcPr>
          <w:p w14:paraId="705CFA6B" w14:textId="6BBB70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4,621,000.00 </w:t>
            </w:r>
          </w:p>
        </w:tc>
        <w:tc>
          <w:tcPr>
            <w:tcW w:w="685" w:type="pct"/>
            <w:tcBorders>
              <w:top w:val="nil"/>
              <w:left w:val="nil"/>
              <w:bottom w:val="single" w:sz="4" w:space="0" w:color="000000"/>
              <w:right w:val="single" w:sz="4" w:space="0" w:color="000000"/>
            </w:tcBorders>
            <w:shd w:val="clear" w:color="auto" w:fill="auto"/>
            <w:noWrap/>
            <w:vAlign w:val="bottom"/>
            <w:hideMark/>
          </w:tcPr>
          <w:p w14:paraId="39FFCF63" w14:textId="34A918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C3CDD3" w14:textId="121546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BBEEB8" w14:textId="04B4FA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5,412,480.00 </w:t>
            </w:r>
          </w:p>
        </w:tc>
        <w:tc>
          <w:tcPr>
            <w:tcW w:w="6" w:type="pct"/>
            <w:vAlign w:val="center"/>
            <w:hideMark/>
          </w:tcPr>
          <w:p w14:paraId="3BC1E5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7576B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5CB9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6F07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Pamplona</w:t>
            </w:r>
          </w:p>
        </w:tc>
        <w:tc>
          <w:tcPr>
            <w:tcW w:w="685" w:type="pct"/>
            <w:tcBorders>
              <w:top w:val="nil"/>
              <w:left w:val="nil"/>
              <w:bottom w:val="single" w:sz="4" w:space="0" w:color="000000"/>
              <w:right w:val="single" w:sz="4" w:space="0" w:color="000000"/>
            </w:tcBorders>
            <w:shd w:val="clear" w:color="auto" w:fill="auto"/>
            <w:noWrap/>
            <w:vAlign w:val="bottom"/>
            <w:hideMark/>
          </w:tcPr>
          <w:p w14:paraId="628F631D" w14:textId="4EFD5C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258,608.28 </w:t>
            </w:r>
          </w:p>
        </w:tc>
        <w:tc>
          <w:tcPr>
            <w:tcW w:w="789" w:type="pct"/>
            <w:tcBorders>
              <w:top w:val="nil"/>
              <w:left w:val="nil"/>
              <w:bottom w:val="single" w:sz="4" w:space="0" w:color="000000"/>
              <w:right w:val="single" w:sz="4" w:space="0" w:color="000000"/>
            </w:tcBorders>
            <w:shd w:val="clear" w:color="auto" w:fill="auto"/>
            <w:noWrap/>
            <w:vAlign w:val="bottom"/>
            <w:hideMark/>
          </w:tcPr>
          <w:p w14:paraId="31DA37E9" w14:textId="714594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B9FC076" w14:textId="59DC58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A72809" w14:textId="153310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B7D1D0" w14:textId="3232D3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1,858,608.28 </w:t>
            </w:r>
          </w:p>
        </w:tc>
        <w:tc>
          <w:tcPr>
            <w:tcW w:w="6" w:type="pct"/>
            <w:vAlign w:val="center"/>
            <w:hideMark/>
          </w:tcPr>
          <w:p w14:paraId="7BF8EBA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F131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8B09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7B3D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Pasacao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EDEE94" w14:textId="01CF26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447,955.69 </w:t>
            </w:r>
          </w:p>
        </w:tc>
        <w:tc>
          <w:tcPr>
            <w:tcW w:w="789" w:type="pct"/>
            <w:tcBorders>
              <w:top w:val="nil"/>
              <w:left w:val="nil"/>
              <w:bottom w:val="single" w:sz="4" w:space="0" w:color="000000"/>
              <w:right w:val="single" w:sz="4" w:space="0" w:color="000000"/>
            </w:tcBorders>
            <w:shd w:val="clear" w:color="auto" w:fill="auto"/>
            <w:noWrap/>
            <w:vAlign w:val="bottom"/>
            <w:hideMark/>
          </w:tcPr>
          <w:p w14:paraId="69E67CC7" w14:textId="77E7F6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221,848.31 </w:t>
            </w:r>
          </w:p>
        </w:tc>
        <w:tc>
          <w:tcPr>
            <w:tcW w:w="685" w:type="pct"/>
            <w:tcBorders>
              <w:top w:val="nil"/>
              <w:left w:val="nil"/>
              <w:bottom w:val="single" w:sz="4" w:space="0" w:color="000000"/>
              <w:right w:val="single" w:sz="4" w:space="0" w:color="000000"/>
            </w:tcBorders>
            <w:shd w:val="clear" w:color="auto" w:fill="auto"/>
            <w:noWrap/>
            <w:vAlign w:val="bottom"/>
            <w:hideMark/>
          </w:tcPr>
          <w:p w14:paraId="4A4DD667" w14:textId="4702BC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270DC7" w14:textId="428314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485566" w14:textId="544309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669,804.00 </w:t>
            </w:r>
          </w:p>
        </w:tc>
        <w:tc>
          <w:tcPr>
            <w:tcW w:w="6" w:type="pct"/>
            <w:vAlign w:val="center"/>
            <w:hideMark/>
          </w:tcPr>
          <w:p w14:paraId="1200F62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03A2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5FAA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6EE1F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Pili</w:t>
            </w:r>
          </w:p>
        </w:tc>
        <w:tc>
          <w:tcPr>
            <w:tcW w:w="685" w:type="pct"/>
            <w:tcBorders>
              <w:top w:val="nil"/>
              <w:left w:val="nil"/>
              <w:bottom w:val="single" w:sz="4" w:space="0" w:color="000000"/>
              <w:right w:val="single" w:sz="4" w:space="0" w:color="000000"/>
            </w:tcBorders>
            <w:shd w:val="clear" w:color="auto" w:fill="auto"/>
            <w:noWrap/>
            <w:vAlign w:val="bottom"/>
            <w:hideMark/>
          </w:tcPr>
          <w:p w14:paraId="65DFAB20" w14:textId="53D908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384,730.88 </w:t>
            </w:r>
          </w:p>
        </w:tc>
        <w:tc>
          <w:tcPr>
            <w:tcW w:w="789" w:type="pct"/>
            <w:tcBorders>
              <w:top w:val="nil"/>
              <w:left w:val="nil"/>
              <w:bottom w:val="single" w:sz="4" w:space="0" w:color="000000"/>
              <w:right w:val="single" w:sz="4" w:space="0" w:color="000000"/>
            </w:tcBorders>
            <w:shd w:val="clear" w:color="auto" w:fill="auto"/>
            <w:noWrap/>
            <w:vAlign w:val="bottom"/>
            <w:hideMark/>
          </w:tcPr>
          <w:p w14:paraId="50B4E821" w14:textId="1835C8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73A1D58" w14:textId="25F85C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848D44" w14:textId="7F192C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2C2A71" w14:textId="01486A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6,184,730.88 </w:t>
            </w:r>
          </w:p>
        </w:tc>
        <w:tc>
          <w:tcPr>
            <w:tcW w:w="6" w:type="pct"/>
            <w:vAlign w:val="center"/>
            <w:hideMark/>
          </w:tcPr>
          <w:p w14:paraId="0465087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62EE0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8331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0A8B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Presentacion</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Parubcan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38990308" w14:textId="0895F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177,703.44 </w:t>
            </w:r>
          </w:p>
        </w:tc>
        <w:tc>
          <w:tcPr>
            <w:tcW w:w="789" w:type="pct"/>
            <w:tcBorders>
              <w:top w:val="nil"/>
              <w:left w:val="nil"/>
              <w:bottom w:val="single" w:sz="4" w:space="0" w:color="000000"/>
              <w:right w:val="single" w:sz="4" w:space="0" w:color="000000"/>
            </w:tcBorders>
            <w:shd w:val="clear" w:color="auto" w:fill="auto"/>
            <w:noWrap/>
            <w:vAlign w:val="bottom"/>
            <w:hideMark/>
          </w:tcPr>
          <w:p w14:paraId="61161D13" w14:textId="0086F5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665392" w14:textId="0B5FB2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A0D091" w14:textId="1FBF85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6E4449" w14:textId="5E1B2D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177,703.44 </w:t>
            </w:r>
          </w:p>
        </w:tc>
        <w:tc>
          <w:tcPr>
            <w:tcW w:w="6" w:type="pct"/>
            <w:vAlign w:val="center"/>
            <w:hideMark/>
          </w:tcPr>
          <w:p w14:paraId="3D3E76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13FE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2520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223F2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Ragay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7DC5AE8" w14:textId="4B52D8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380,918.76 </w:t>
            </w:r>
          </w:p>
        </w:tc>
        <w:tc>
          <w:tcPr>
            <w:tcW w:w="789" w:type="pct"/>
            <w:tcBorders>
              <w:top w:val="nil"/>
              <w:left w:val="nil"/>
              <w:bottom w:val="single" w:sz="4" w:space="0" w:color="000000"/>
              <w:right w:val="single" w:sz="4" w:space="0" w:color="000000"/>
            </w:tcBorders>
            <w:shd w:val="clear" w:color="auto" w:fill="auto"/>
            <w:noWrap/>
            <w:vAlign w:val="bottom"/>
            <w:hideMark/>
          </w:tcPr>
          <w:p w14:paraId="6B985D88" w14:textId="4FAB24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642,160.00 </w:t>
            </w:r>
          </w:p>
        </w:tc>
        <w:tc>
          <w:tcPr>
            <w:tcW w:w="685" w:type="pct"/>
            <w:tcBorders>
              <w:top w:val="nil"/>
              <w:left w:val="nil"/>
              <w:bottom w:val="single" w:sz="4" w:space="0" w:color="000000"/>
              <w:right w:val="single" w:sz="4" w:space="0" w:color="000000"/>
            </w:tcBorders>
            <w:shd w:val="clear" w:color="auto" w:fill="auto"/>
            <w:noWrap/>
            <w:vAlign w:val="bottom"/>
            <w:hideMark/>
          </w:tcPr>
          <w:p w14:paraId="4F490FC9" w14:textId="38169D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EF62B8" w14:textId="688379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AAF85F" w14:textId="4FA3F8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1,023,078.76 </w:t>
            </w:r>
          </w:p>
        </w:tc>
        <w:tc>
          <w:tcPr>
            <w:tcW w:w="6" w:type="pct"/>
            <w:vAlign w:val="center"/>
            <w:hideMark/>
          </w:tcPr>
          <w:p w14:paraId="4C0731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A44F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0A3E4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047D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Sagñay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3FBDE3" w14:textId="0210C0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381,126.78 </w:t>
            </w:r>
          </w:p>
        </w:tc>
        <w:tc>
          <w:tcPr>
            <w:tcW w:w="789" w:type="pct"/>
            <w:tcBorders>
              <w:top w:val="nil"/>
              <w:left w:val="nil"/>
              <w:bottom w:val="single" w:sz="4" w:space="0" w:color="000000"/>
              <w:right w:val="single" w:sz="4" w:space="0" w:color="000000"/>
            </w:tcBorders>
            <w:shd w:val="clear" w:color="auto" w:fill="auto"/>
            <w:noWrap/>
            <w:vAlign w:val="bottom"/>
            <w:hideMark/>
          </w:tcPr>
          <w:p w14:paraId="746481E8" w14:textId="55EC0E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D89652" w14:textId="48B9E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0B9723" w14:textId="2F5604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B20144" w14:textId="59613F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381,126.78 </w:t>
            </w:r>
          </w:p>
        </w:tc>
        <w:tc>
          <w:tcPr>
            <w:tcW w:w="6" w:type="pct"/>
            <w:vAlign w:val="center"/>
            <w:hideMark/>
          </w:tcPr>
          <w:p w14:paraId="78E7689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2C91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542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543C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San </w:t>
            </w:r>
            <w:proofErr w:type="spellStart"/>
            <w:r w:rsidRPr="00835D32">
              <w:rPr>
                <w:rFonts w:ascii="Arial Narrow" w:hAnsi="Arial Narrow"/>
                <w:i/>
                <w:iCs/>
                <w:color w:val="000000"/>
                <w:sz w:val="20"/>
                <w:szCs w:val="20"/>
              </w:rPr>
              <w:t>fernando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948B59" w14:textId="324571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197,057.28 </w:t>
            </w:r>
          </w:p>
        </w:tc>
        <w:tc>
          <w:tcPr>
            <w:tcW w:w="789" w:type="pct"/>
            <w:tcBorders>
              <w:top w:val="nil"/>
              <w:left w:val="nil"/>
              <w:bottom w:val="single" w:sz="4" w:space="0" w:color="000000"/>
              <w:right w:val="single" w:sz="4" w:space="0" w:color="000000"/>
            </w:tcBorders>
            <w:shd w:val="clear" w:color="auto" w:fill="auto"/>
            <w:noWrap/>
            <w:vAlign w:val="bottom"/>
            <w:hideMark/>
          </w:tcPr>
          <w:p w14:paraId="5CB28D61" w14:textId="02E656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5,161,280.00 </w:t>
            </w:r>
          </w:p>
        </w:tc>
        <w:tc>
          <w:tcPr>
            <w:tcW w:w="685" w:type="pct"/>
            <w:tcBorders>
              <w:top w:val="nil"/>
              <w:left w:val="nil"/>
              <w:bottom w:val="single" w:sz="4" w:space="0" w:color="000000"/>
              <w:right w:val="single" w:sz="4" w:space="0" w:color="000000"/>
            </w:tcBorders>
            <w:shd w:val="clear" w:color="auto" w:fill="auto"/>
            <w:noWrap/>
            <w:vAlign w:val="bottom"/>
            <w:hideMark/>
          </w:tcPr>
          <w:p w14:paraId="48E696FB" w14:textId="11F801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3B05BB" w14:textId="025AAB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57BC03" w14:textId="74F4A8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5,358,337.28 </w:t>
            </w:r>
          </w:p>
        </w:tc>
        <w:tc>
          <w:tcPr>
            <w:tcW w:w="6" w:type="pct"/>
            <w:vAlign w:val="center"/>
            <w:hideMark/>
          </w:tcPr>
          <w:p w14:paraId="20D49A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B8D7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75DE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097B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Sipocot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CDB3846" w14:textId="3E5E63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388,249.76 </w:t>
            </w:r>
          </w:p>
        </w:tc>
        <w:tc>
          <w:tcPr>
            <w:tcW w:w="789" w:type="pct"/>
            <w:tcBorders>
              <w:top w:val="nil"/>
              <w:left w:val="nil"/>
              <w:bottom w:val="single" w:sz="4" w:space="0" w:color="000000"/>
              <w:right w:val="single" w:sz="4" w:space="0" w:color="000000"/>
            </w:tcBorders>
            <w:shd w:val="clear" w:color="auto" w:fill="auto"/>
            <w:noWrap/>
            <w:vAlign w:val="bottom"/>
            <w:hideMark/>
          </w:tcPr>
          <w:p w14:paraId="110AC2C1" w14:textId="3EBE81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DE1A1D" w14:textId="7577E5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9CA69F" w14:textId="04F564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B104AC" w14:textId="490BCC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388,249.76 </w:t>
            </w:r>
          </w:p>
        </w:tc>
        <w:tc>
          <w:tcPr>
            <w:tcW w:w="6" w:type="pct"/>
            <w:vAlign w:val="center"/>
            <w:hideMark/>
          </w:tcPr>
          <w:p w14:paraId="150CE4F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35F0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325E2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5279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Siruma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FB9A41" w14:textId="2AFC6A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441,152.72 </w:t>
            </w:r>
          </w:p>
        </w:tc>
        <w:tc>
          <w:tcPr>
            <w:tcW w:w="789" w:type="pct"/>
            <w:tcBorders>
              <w:top w:val="nil"/>
              <w:left w:val="nil"/>
              <w:bottom w:val="single" w:sz="4" w:space="0" w:color="000000"/>
              <w:right w:val="single" w:sz="4" w:space="0" w:color="000000"/>
            </w:tcBorders>
            <w:shd w:val="clear" w:color="auto" w:fill="auto"/>
            <w:noWrap/>
            <w:vAlign w:val="bottom"/>
            <w:hideMark/>
          </w:tcPr>
          <w:p w14:paraId="1C598D0D" w14:textId="69F3BD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939,430.00 </w:t>
            </w:r>
          </w:p>
        </w:tc>
        <w:tc>
          <w:tcPr>
            <w:tcW w:w="685" w:type="pct"/>
            <w:tcBorders>
              <w:top w:val="nil"/>
              <w:left w:val="nil"/>
              <w:bottom w:val="single" w:sz="4" w:space="0" w:color="000000"/>
              <w:right w:val="single" w:sz="4" w:space="0" w:color="000000"/>
            </w:tcBorders>
            <w:shd w:val="clear" w:color="auto" w:fill="auto"/>
            <w:noWrap/>
            <w:vAlign w:val="bottom"/>
            <w:hideMark/>
          </w:tcPr>
          <w:p w14:paraId="3284F29B" w14:textId="6B9705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5BF7B4" w14:textId="35FFDD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3A949A" w14:textId="4CD6FB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1,380,582.72 </w:t>
            </w:r>
          </w:p>
        </w:tc>
        <w:tc>
          <w:tcPr>
            <w:tcW w:w="6" w:type="pct"/>
            <w:vAlign w:val="center"/>
            <w:hideMark/>
          </w:tcPr>
          <w:p w14:paraId="5263941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3352D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67BBF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A3AC3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Tigaon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5132CAD" w14:textId="4572EC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856,264.32 </w:t>
            </w:r>
          </w:p>
        </w:tc>
        <w:tc>
          <w:tcPr>
            <w:tcW w:w="789" w:type="pct"/>
            <w:tcBorders>
              <w:top w:val="nil"/>
              <w:left w:val="nil"/>
              <w:bottom w:val="single" w:sz="4" w:space="0" w:color="000000"/>
              <w:right w:val="single" w:sz="4" w:space="0" w:color="000000"/>
            </w:tcBorders>
            <w:shd w:val="clear" w:color="auto" w:fill="auto"/>
            <w:noWrap/>
            <w:vAlign w:val="bottom"/>
            <w:hideMark/>
          </w:tcPr>
          <w:p w14:paraId="3BA5A923" w14:textId="06027F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5677B5" w14:textId="56F830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3B4C58" w14:textId="4AF574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ECB3E5" w14:textId="502ACE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856,264.32 </w:t>
            </w:r>
          </w:p>
        </w:tc>
        <w:tc>
          <w:tcPr>
            <w:tcW w:w="6" w:type="pct"/>
            <w:vAlign w:val="center"/>
            <w:hideMark/>
          </w:tcPr>
          <w:p w14:paraId="5DBE2F8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1174B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E16C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BC1F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Tinambac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9009C0D" w14:textId="704D5A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1,555,483.12 </w:t>
            </w:r>
          </w:p>
        </w:tc>
        <w:tc>
          <w:tcPr>
            <w:tcW w:w="789" w:type="pct"/>
            <w:tcBorders>
              <w:top w:val="nil"/>
              <w:left w:val="nil"/>
              <w:bottom w:val="single" w:sz="4" w:space="0" w:color="000000"/>
              <w:right w:val="single" w:sz="4" w:space="0" w:color="000000"/>
            </w:tcBorders>
            <w:shd w:val="clear" w:color="auto" w:fill="auto"/>
            <w:noWrap/>
            <w:vAlign w:val="bottom"/>
            <w:hideMark/>
          </w:tcPr>
          <w:p w14:paraId="076F86A7" w14:textId="07ED3D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C8D65AB" w14:textId="60113F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824962" w14:textId="1DFFCA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C45FC89" w14:textId="3F1499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7,555,483.12 </w:t>
            </w:r>
          </w:p>
        </w:tc>
        <w:tc>
          <w:tcPr>
            <w:tcW w:w="6" w:type="pct"/>
            <w:vAlign w:val="center"/>
            <w:hideMark/>
          </w:tcPr>
          <w:p w14:paraId="43F5D5A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82CB9C"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B7EB59"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Catanduanes</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53CC7EC3" w14:textId="1C2DB81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1,424,857.38 </w:t>
            </w:r>
          </w:p>
        </w:tc>
        <w:tc>
          <w:tcPr>
            <w:tcW w:w="789" w:type="pct"/>
            <w:tcBorders>
              <w:top w:val="nil"/>
              <w:left w:val="nil"/>
              <w:bottom w:val="single" w:sz="4" w:space="0" w:color="000000"/>
              <w:right w:val="single" w:sz="4" w:space="0" w:color="000000"/>
            </w:tcBorders>
            <w:shd w:val="clear" w:color="D8D8D8" w:fill="D8D8D8"/>
            <w:noWrap/>
            <w:vAlign w:val="bottom"/>
            <w:hideMark/>
          </w:tcPr>
          <w:p w14:paraId="6727D8FA" w14:textId="36813E3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2,802,559.00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EBBDC5D" w14:textId="56229C9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801CB0F" w14:textId="1A9D16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7D7A7E2" w14:textId="7CE6F42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4,227,416.38 </w:t>
            </w:r>
          </w:p>
        </w:tc>
        <w:tc>
          <w:tcPr>
            <w:tcW w:w="6" w:type="pct"/>
            <w:vAlign w:val="center"/>
            <w:hideMark/>
          </w:tcPr>
          <w:p w14:paraId="375074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BAEC3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9E20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F230B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PLGU </w:t>
            </w:r>
            <w:proofErr w:type="spellStart"/>
            <w:r w:rsidRPr="00835D32">
              <w:rPr>
                <w:rFonts w:ascii="Arial Narrow" w:hAnsi="Arial Narrow"/>
                <w:i/>
                <w:iCs/>
                <w:color w:val="000000"/>
                <w:sz w:val="20"/>
                <w:szCs w:val="20"/>
              </w:rPr>
              <w:t>Catanduanes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D44B3F3" w14:textId="0807BB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1,424,857.38 </w:t>
            </w:r>
          </w:p>
        </w:tc>
        <w:tc>
          <w:tcPr>
            <w:tcW w:w="789" w:type="pct"/>
            <w:tcBorders>
              <w:top w:val="nil"/>
              <w:left w:val="nil"/>
              <w:bottom w:val="single" w:sz="4" w:space="0" w:color="000000"/>
              <w:right w:val="single" w:sz="4" w:space="0" w:color="000000"/>
            </w:tcBorders>
            <w:shd w:val="clear" w:color="auto" w:fill="auto"/>
            <w:noWrap/>
            <w:vAlign w:val="bottom"/>
            <w:hideMark/>
          </w:tcPr>
          <w:p w14:paraId="4FB863B1" w14:textId="04A58F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D56539" w14:textId="50B99E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99396F" w14:textId="2F8C04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3D4FBC" w14:textId="4C8EAC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1,424,857.38 </w:t>
            </w:r>
          </w:p>
        </w:tc>
        <w:tc>
          <w:tcPr>
            <w:tcW w:w="6" w:type="pct"/>
            <w:vAlign w:val="center"/>
            <w:hideMark/>
          </w:tcPr>
          <w:p w14:paraId="2028B5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806F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5D42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A896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2A3F2B7" w14:textId="658C82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6A3345E" w14:textId="36920A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E1CC479" w14:textId="5833DE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AA5D5B" w14:textId="0CCFAD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CC283B" w14:textId="717EE8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2,250,000.00 </w:t>
            </w:r>
          </w:p>
        </w:tc>
        <w:tc>
          <w:tcPr>
            <w:tcW w:w="6" w:type="pct"/>
            <w:vAlign w:val="center"/>
            <w:hideMark/>
          </w:tcPr>
          <w:p w14:paraId="3D300D7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01D5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C38C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2BC3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Caramoran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F213FC" w14:textId="7E0A45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EF57E8B" w14:textId="296A89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276,759.00 </w:t>
            </w:r>
          </w:p>
        </w:tc>
        <w:tc>
          <w:tcPr>
            <w:tcW w:w="685" w:type="pct"/>
            <w:tcBorders>
              <w:top w:val="nil"/>
              <w:left w:val="nil"/>
              <w:bottom w:val="single" w:sz="4" w:space="0" w:color="000000"/>
              <w:right w:val="single" w:sz="4" w:space="0" w:color="000000"/>
            </w:tcBorders>
            <w:shd w:val="clear" w:color="auto" w:fill="auto"/>
            <w:noWrap/>
            <w:vAlign w:val="bottom"/>
            <w:hideMark/>
          </w:tcPr>
          <w:p w14:paraId="1B0465BA" w14:textId="1B277A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BF5223" w14:textId="0CAF69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BEB9B8" w14:textId="0D4602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276,759.00 </w:t>
            </w:r>
          </w:p>
        </w:tc>
        <w:tc>
          <w:tcPr>
            <w:tcW w:w="6" w:type="pct"/>
            <w:vAlign w:val="center"/>
            <w:hideMark/>
          </w:tcPr>
          <w:p w14:paraId="3FE799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0F2E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9D9D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A7E6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35438A75" w14:textId="0127C6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B2373EE" w14:textId="17BCCF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275,800.00 </w:t>
            </w:r>
          </w:p>
        </w:tc>
        <w:tc>
          <w:tcPr>
            <w:tcW w:w="685" w:type="pct"/>
            <w:tcBorders>
              <w:top w:val="nil"/>
              <w:left w:val="nil"/>
              <w:bottom w:val="single" w:sz="4" w:space="0" w:color="000000"/>
              <w:right w:val="single" w:sz="4" w:space="0" w:color="000000"/>
            </w:tcBorders>
            <w:shd w:val="clear" w:color="auto" w:fill="auto"/>
            <w:noWrap/>
            <w:vAlign w:val="bottom"/>
            <w:hideMark/>
          </w:tcPr>
          <w:p w14:paraId="1A2371F7" w14:textId="610FC8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D7D7FC" w14:textId="68354E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85D4C8" w14:textId="1FC473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275,800.00 </w:t>
            </w:r>
          </w:p>
        </w:tc>
        <w:tc>
          <w:tcPr>
            <w:tcW w:w="6" w:type="pct"/>
            <w:vAlign w:val="center"/>
            <w:hideMark/>
          </w:tcPr>
          <w:p w14:paraId="2C40EE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4EA9D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6AEA62"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Masbate</w:t>
            </w:r>
          </w:p>
        </w:tc>
        <w:tc>
          <w:tcPr>
            <w:tcW w:w="685" w:type="pct"/>
            <w:tcBorders>
              <w:top w:val="nil"/>
              <w:left w:val="nil"/>
              <w:bottom w:val="single" w:sz="4" w:space="0" w:color="000000"/>
              <w:right w:val="single" w:sz="4" w:space="0" w:color="000000"/>
            </w:tcBorders>
            <w:shd w:val="clear" w:color="D8D8D8" w:fill="D8D8D8"/>
            <w:noWrap/>
            <w:vAlign w:val="bottom"/>
            <w:hideMark/>
          </w:tcPr>
          <w:p w14:paraId="3FAE855F" w14:textId="2CAEE54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1,213,841.32 </w:t>
            </w:r>
          </w:p>
        </w:tc>
        <w:tc>
          <w:tcPr>
            <w:tcW w:w="789" w:type="pct"/>
            <w:tcBorders>
              <w:top w:val="nil"/>
              <w:left w:val="nil"/>
              <w:bottom w:val="single" w:sz="4" w:space="0" w:color="000000"/>
              <w:right w:val="single" w:sz="4" w:space="0" w:color="000000"/>
            </w:tcBorders>
            <w:shd w:val="clear" w:color="D8D8D8" w:fill="D8D8D8"/>
            <w:noWrap/>
            <w:vAlign w:val="bottom"/>
            <w:hideMark/>
          </w:tcPr>
          <w:p w14:paraId="253F6A33" w14:textId="5B92342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32,460,329.52 </w:t>
            </w:r>
          </w:p>
        </w:tc>
        <w:tc>
          <w:tcPr>
            <w:tcW w:w="685" w:type="pct"/>
            <w:tcBorders>
              <w:top w:val="nil"/>
              <w:left w:val="nil"/>
              <w:bottom w:val="single" w:sz="4" w:space="0" w:color="000000"/>
              <w:right w:val="single" w:sz="4" w:space="0" w:color="000000"/>
            </w:tcBorders>
            <w:shd w:val="clear" w:color="D8D8D8" w:fill="D8D8D8"/>
            <w:noWrap/>
            <w:vAlign w:val="bottom"/>
            <w:hideMark/>
          </w:tcPr>
          <w:p w14:paraId="0CD9F475" w14:textId="1A559DB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083DC63" w14:textId="14E5E05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DAA780F" w14:textId="0E06424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33,674,170.84 </w:t>
            </w:r>
          </w:p>
        </w:tc>
        <w:tc>
          <w:tcPr>
            <w:tcW w:w="6" w:type="pct"/>
            <w:vAlign w:val="center"/>
            <w:hideMark/>
          </w:tcPr>
          <w:p w14:paraId="0FCCDD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D9068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D6A5C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A282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Masbate</w:t>
            </w:r>
          </w:p>
        </w:tc>
        <w:tc>
          <w:tcPr>
            <w:tcW w:w="685" w:type="pct"/>
            <w:tcBorders>
              <w:top w:val="nil"/>
              <w:left w:val="nil"/>
              <w:bottom w:val="single" w:sz="4" w:space="0" w:color="000000"/>
              <w:right w:val="single" w:sz="4" w:space="0" w:color="000000"/>
            </w:tcBorders>
            <w:shd w:val="clear" w:color="auto" w:fill="auto"/>
            <w:noWrap/>
            <w:vAlign w:val="bottom"/>
            <w:hideMark/>
          </w:tcPr>
          <w:p w14:paraId="4F7F208C" w14:textId="11C70E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10840F" w14:textId="5A41E3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4,437,500.00 </w:t>
            </w:r>
          </w:p>
        </w:tc>
        <w:tc>
          <w:tcPr>
            <w:tcW w:w="685" w:type="pct"/>
            <w:tcBorders>
              <w:top w:val="nil"/>
              <w:left w:val="nil"/>
              <w:bottom w:val="single" w:sz="4" w:space="0" w:color="000000"/>
              <w:right w:val="single" w:sz="4" w:space="0" w:color="000000"/>
            </w:tcBorders>
            <w:shd w:val="clear" w:color="auto" w:fill="auto"/>
            <w:noWrap/>
            <w:vAlign w:val="bottom"/>
            <w:hideMark/>
          </w:tcPr>
          <w:p w14:paraId="23A70E30" w14:textId="485E7C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D82000" w14:textId="7C7C18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5094AA" w14:textId="687F1C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4,437,500.00 </w:t>
            </w:r>
          </w:p>
        </w:tc>
        <w:tc>
          <w:tcPr>
            <w:tcW w:w="6" w:type="pct"/>
            <w:vAlign w:val="center"/>
            <w:hideMark/>
          </w:tcPr>
          <w:p w14:paraId="1E6410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46EFB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CBD6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5A76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Aroroy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7FF54B" w14:textId="6ECB10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2F22951" w14:textId="3247FE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F27F7EA" w14:textId="18D6B6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5ED700" w14:textId="3A657B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6AF2BE" w14:textId="618DA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485,000.00 </w:t>
            </w:r>
          </w:p>
        </w:tc>
        <w:tc>
          <w:tcPr>
            <w:tcW w:w="6" w:type="pct"/>
            <w:vAlign w:val="center"/>
            <w:hideMark/>
          </w:tcPr>
          <w:p w14:paraId="61EF31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10D6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8362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F124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Baleno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2132AB" w14:textId="70F5A6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116,151.00 </w:t>
            </w:r>
          </w:p>
        </w:tc>
        <w:tc>
          <w:tcPr>
            <w:tcW w:w="789" w:type="pct"/>
            <w:tcBorders>
              <w:top w:val="nil"/>
              <w:left w:val="nil"/>
              <w:bottom w:val="single" w:sz="4" w:space="0" w:color="000000"/>
              <w:right w:val="single" w:sz="4" w:space="0" w:color="000000"/>
            </w:tcBorders>
            <w:shd w:val="clear" w:color="auto" w:fill="auto"/>
            <w:noWrap/>
            <w:vAlign w:val="bottom"/>
            <w:hideMark/>
          </w:tcPr>
          <w:p w14:paraId="6EA19CEA" w14:textId="67DAD4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373,276.00 </w:t>
            </w:r>
          </w:p>
        </w:tc>
        <w:tc>
          <w:tcPr>
            <w:tcW w:w="685" w:type="pct"/>
            <w:tcBorders>
              <w:top w:val="nil"/>
              <w:left w:val="nil"/>
              <w:bottom w:val="single" w:sz="4" w:space="0" w:color="000000"/>
              <w:right w:val="single" w:sz="4" w:space="0" w:color="000000"/>
            </w:tcBorders>
            <w:shd w:val="clear" w:color="auto" w:fill="auto"/>
            <w:noWrap/>
            <w:vAlign w:val="bottom"/>
            <w:hideMark/>
          </w:tcPr>
          <w:p w14:paraId="490DB232" w14:textId="139C3C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7A054D" w14:textId="103F5C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2A2C58" w14:textId="3AC244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489,427.00 </w:t>
            </w:r>
          </w:p>
        </w:tc>
        <w:tc>
          <w:tcPr>
            <w:tcW w:w="6" w:type="pct"/>
            <w:vAlign w:val="center"/>
            <w:hideMark/>
          </w:tcPr>
          <w:p w14:paraId="15F40FD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9294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35CC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0A0B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Balud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741124" w14:textId="635892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BC25F1B" w14:textId="1085C5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625,215.00 </w:t>
            </w:r>
          </w:p>
        </w:tc>
        <w:tc>
          <w:tcPr>
            <w:tcW w:w="685" w:type="pct"/>
            <w:tcBorders>
              <w:top w:val="nil"/>
              <w:left w:val="nil"/>
              <w:bottom w:val="single" w:sz="4" w:space="0" w:color="000000"/>
              <w:right w:val="single" w:sz="4" w:space="0" w:color="000000"/>
            </w:tcBorders>
            <w:shd w:val="clear" w:color="auto" w:fill="auto"/>
            <w:noWrap/>
            <w:vAlign w:val="bottom"/>
            <w:hideMark/>
          </w:tcPr>
          <w:p w14:paraId="7AC75E28" w14:textId="46C2DB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740C15" w14:textId="7F134C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005CAA" w14:textId="559C07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625,215.00 </w:t>
            </w:r>
          </w:p>
        </w:tc>
        <w:tc>
          <w:tcPr>
            <w:tcW w:w="6" w:type="pct"/>
            <w:vAlign w:val="center"/>
            <w:hideMark/>
          </w:tcPr>
          <w:p w14:paraId="40EFDA3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9B21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787E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6F068D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Batuan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699201" w14:textId="44738E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213282D" w14:textId="3B3DCF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3F90AD6" w14:textId="5FCA7D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2167F9" w14:textId="2E57DC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9E5FBA" w14:textId="48D6D5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230,000.00 </w:t>
            </w:r>
          </w:p>
        </w:tc>
        <w:tc>
          <w:tcPr>
            <w:tcW w:w="6" w:type="pct"/>
            <w:vAlign w:val="center"/>
            <w:hideMark/>
          </w:tcPr>
          <w:p w14:paraId="26CB12C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00ACD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9851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2440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Cataingan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5DB1E42" w14:textId="17238A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224AE4F" w14:textId="3F6B07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516,026.50 </w:t>
            </w:r>
          </w:p>
        </w:tc>
        <w:tc>
          <w:tcPr>
            <w:tcW w:w="685" w:type="pct"/>
            <w:tcBorders>
              <w:top w:val="nil"/>
              <w:left w:val="nil"/>
              <w:bottom w:val="single" w:sz="4" w:space="0" w:color="000000"/>
              <w:right w:val="single" w:sz="4" w:space="0" w:color="000000"/>
            </w:tcBorders>
            <w:shd w:val="clear" w:color="auto" w:fill="auto"/>
            <w:noWrap/>
            <w:vAlign w:val="bottom"/>
            <w:hideMark/>
          </w:tcPr>
          <w:p w14:paraId="543FC87E" w14:textId="41E84C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FB61AB" w14:textId="303417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DEAA13" w14:textId="41259A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516,026.50 </w:t>
            </w:r>
          </w:p>
        </w:tc>
        <w:tc>
          <w:tcPr>
            <w:tcW w:w="6" w:type="pct"/>
            <w:vAlign w:val="center"/>
            <w:hideMark/>
          </w:tcPr>
          <w:p w14:paraId="3C2F634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BF7A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31B8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73F4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Cawayan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671658" w14:textId="6D5BE8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174,226.50 </w:t>
            </w:r>
          </w:p>
        </w:tc>
        <w:tc>
          <w:tcPr>
            <w:tcW w:w="789" w:type="pct"/>
            <w:tcBorders>
              <w:top w:val="nil"/>
              <w:left w:val="nil"/>
              <w:bottom w:val="single" w:sz="4" w:space="0" w:color="000000"/>
              <w:right w:val="single" w:sz="4" w:space="0" w:color="000000"/>
            </w:tcBorders>
            <w:shd w:val="clear" w:color="auto" w:fill="auto"/>
            <w:noWrap/>
            <w:vAlign w:val="bottom"/>
            <w:hideMark/>
          </w:tcPr>
          <w:p w14:paraId="22D0E7D1" w14:textId="5A01F7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1,599,680.00 </w:t>
            </w:r>
          </w:p>
        </w:tc>
        <w:tc>
          <w:tcPr>
            <w:tcW w:w="685" w:type="pct"/>
            <w:tcBorders>
              <w:top w:val="nil"/>
              <w:left w:val="nil"/>
              <w:bottom w:val="single" w:sz="4" w:space="0" w:color="000000"/>
              <w:right w:val="single" w:sz="4" w:space="0" w:color="000000"/>
            </w:tcBorders>
            <w:shd w:val="clear" w:color="auto" w:fill="auto"/>
            <w:noWrap/>
            <w:vAlign w:val="bottom"/>
            <w:hideMark/>
          </w:tcPr>
          <w:p w14:paraId="4359F918" w14:textId="5BA4A9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B5E216" w14:textId="214E21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5AF540F" w14:textId="494D43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1,773,906.50 </w:t>
            </w:r>
          </w:p>
        </w:tc>
        <w:tc>
          <w:tcPr>
            <w:tcW w:w="6" w:type="pct"/>
            <w:vAlign w:val="center"/>
            <w:hideMark/>
          </w:tcPr>
          <w:p w14:paraId="6238BD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66F5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CCC3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6BFE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Claveria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083181" w14:textId="21D1BA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2601807" w14:textId="75CD3B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111,370.00 </w:t>
            </w:r>
          </w:p>
        </w:tc>
        <w:tc>
          <w:tcPr>
            <w:tcW w:w="685" w:type="pct"/>
            <w:tcBorders>
              <w:top w:val="nil"/>
              <w:left w:val="nil"/>
              <w:bottom w:val="single" w:sz="4" w:space="0" w:color="000000"/>
              <w:right w:val="single" w:sz="4" w:space="0" w:color="000000"/>
            </w:tcBorders>
            <w:shd w:val="clear" w:color="auto" w:fill="auto"/>
            <w:noWrap/>
            <w:vAlign w:val="bottom"/>
            <w:hideMark/>
          </w:tcPr>
          <w:p w14:paraId="0B86892E" w14:textId="0D9ACE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496BDF" w14:textId="0A789C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BC32C2" w14:textId="4C4E11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111,370.00 </w:t>
            </w:r>
          </w:p>
        </w:tc>
        <w:tc>
          <w:tcPr>
            <w:tcW w:w="6" w:type="pct"/>
            <w:vAlign w:val="center"/>
            <w:hideMark/>
          </w:tcPr>
          <w:p w14:paraId="38F43A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8FD84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F771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E81D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Dimasalang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D39069" w14:textId="21D313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136,500.00 </w:t>
            </w:r>
          </w:p>
        </w:tc>
        <w:tc>
          <w:tcPr>
            <w:tcW w:w="789" w:type="pct"/>
            <w:tcBorders>
              <w:top w:val="nil"/>
              <w:left w:val="nil"/>
              <w:bottom w:val="single" w:sz="4" w:space="0" w:color="000000"/>
              <w:right w:val="single" w:sz="4" w:space="0" w:color="000000"/>
            </w:tcBorders>
            <w:shd w:val="clear" w:color="auto" w:fill="auto"/>
            <w:noWrap/>
            <w:vAlign w:val="bottom"/>
            <w:hideMark/>
          </w:tcPr>
          <w:p w14:paraId="4957DECA" w14:textId="6D1C26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826,887.00 </w:t>
            </w:r>
          </w:p>
        </w:tc>
        <w:tc>
          <w:tcPr>
            <w:tcW w:w="685" w:type="pct"/>
            <w:tcBorders>
              <w:top w:val="nil"/>
              <w:left w:val="nil"/>
              <w:bottom w:val="single" w:sz="4" w:space="0" w:color="000000"/>
              <w:right w:val="single" w:sz="4" w:space="0" w:color="000000"/>
            </w:tcBorders>
            <w:shd w:val="clear" w:color="auto" w:fill="auto"/>
            <w:noWrap/>
            <w:vAlign w:val="bottom"/>
            <w:hideMark/>
          </w:tcPr>
          <w:p w14:paraId="4B0AD2A2" w14:textId="42CD3B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3F763A" w14:textId="3D4125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A7860F" w14:textId="5BF607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963,387.00 </w:t>
            </w:r>
          </w:p>
        </w:tc>
        <w:tc>
          <w:tcPr>
            <w:tcW w:w="6" w:type="pct"/>
            <w:vAlign w:val="center"/>
            <w:hideMark/>
          </w:tcPr>
          <w:p w14:paraId="3FCEB20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A7355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92F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3DF6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Esperanza</w:t>
            </w:r>
          </w:p>
        </w:tc>
        <w:tc>
          <w:tcPr>
            <w:tcW w:w="685" w:type="pct"/>
            <w:tcBorders>
              <w:top w:val="nil"/>
              <w:left w:val="nil"/>
              <w:bottom w:val="single" w:sz="4" w:space="0" w:color="000000"/>
              <w:right w:val="single" w:sz="4" w:space="0" w:color="000000"/>
            </w:tcBorders>
            <w:shd w:val="clear" w:color="auto" w:fill="auto"/>
            <w:noWrap/>
            <w:vAlign w:val="bottom"/>
            <w:hideMark/>
          </w:tcPr>
          <w:p w14:paraId="0E27BB31" w14:textId="110831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96,792.50 </w:t>
            </w:r>
          </w:p>
        </w:tc>
        <w:tc>
          <w:tcPr>
            <w:tcW w:w="789" w:type="pct"/>
            <w:tcBorders>
              <w:top w:val="nil"/>
              <w:left w:val="nil"/>
              <w:bottom w:val="single" w:sz="4" w:space="0" w:color="000000"/>
              <w:right w:val="single" w:sz="4" w:space="0" w:color="000000"/>
            </w:tcBorders>
            <w:shd w:val="clear" w:color="auto" w:fill="auto"/>
            <w:noWrap/>
            <w:vAlign w:val="bottom"/>
            <w:hideMark/>
          </w:tcPr>
          <w:p w14:paraId="2544FCFA" w14:textId="2373DA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462,306.50 </w:t>
            </w:r>
          </w:p>
        </w:tc>
        <w:tc>
          <w:tcPr>
            <w:tcW w:w="685" w:type="pct"/>
            <w:tcBorders>
              <w:top w:val="nil"/>
              <w:left w:val="nil"/>
              <w:bottom w:val="single" w:sz="4" w:space="0" w:color="000000"/>
              <w:right w:val="single" w:sz="4" w:space="0" w:color="000000"/>
            </w:tcBorders>
            <w:shd w:val="clear" w:color="auto" w:fill="auto"/>
            <w:noWrap/>
            <w:vAlign w:val="bottom"/>
            <w:hideMark/>
          </w:tcPr>
          <w:p w14:paraId="62A9C2CF" w14:textId="0EF566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A35DB0" w14:textId="2E2A4A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4DDE4A" w14:textId="7F7A95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559,099.00 </w:t>
            </w:r>
          </w:p>
        </w:tc>
        <w:tc>
          <w:tcPr>
            <w:tcW w:w="6" w:type="pct"/>
            <w:vAlign w:val="center"/>
            <w:hideMark/>
          </w:tcPr>
          <w:p w14:paraId="51557C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A81D9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72EB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88EF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Mandaon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5763CD" w14:textId="46B131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59C7276" w14:textId="5C64B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4,467,300.00 </w:t>
            </w:r>
          </w:p>
        </w:tc>
        <w:tc>
          <w:tcPr>
            <w:tcW w:w="685" w:type="pct"/>
            <w:tcBorders>
              <w:top w:val="nil"/>
              <w:left w:val="nil"/>
              <w:bottom w:val="single" w:sz="4" w:space="0" w:color="000000"/>
              <w:right w:val="single" w:sz="4" w:space="0" w:color="000000"/>
            </w:tcBorders>
            <w:shd w:val="clear" w:color="auto" w:fill="auto"/>
            <w:noWrap/>
            <w:vAlign w:val="bottom"/>
            <w:hideMark/>
          </w:tcPr>
          <w:p w14:paraId="7DDFDB2D" w14:textId="66E867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E8440A" w14:textId="1D4444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86DC51" w14:textId="168376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4,467,300.00 </w:t>
            </w:r>
          </w:p>
        </w:tc>
        <w:tc>
          <w:tcPr>
            <w:tcW w:w="6" w:type="pct"/>
            <w:vAlign w:val="center"/>
            <w:hideMark/>
          </w:tcPr>
          <w:p w14:paraId="3CBF017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E6E1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481F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7A1B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Masbate</w:t>
            </w:r>
          </w:p>
        </w:tc>
        <w:tc>
          <w:tcPr>
            <w:tcW w:w="685" w:type="pct"/>
            <w:tcBorders>
              <w:top w:val="nil"/>
              <w:left w:val="nil"/>
              <w:bottom w:val="single" w:sz="4" w:space="0" w:color="000000"/>
              <w:right w:val="single" w:sz="4" w:space="0" w:color="000000"/>
            </w:tcBorders>
            <w:shd w:val="clear" w:color="auto" w:fill="auto"/>
            <w:noWrap/>
            <w:vAlign w:val="bottom"/>
            <w:hideMark/>
          </w:tcPr>
          <w:p w14:paraId="0F7AD77A" w14:textId="113575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154,420.00 </w:t>
            </w:r>
          </w:p>
        </w:tc>
        <w:tc>
          <w:tcPr>
            <w:tcW w:w="789" w:type="pct"/>
            <w:tcBorders>
              <w:top w:val="nil"/>
              <w:left w:val="nil"/>
              <w:bottom w:val="single" w:sz="4" w:space="0" w:color="000000"/>
              <w:right w:val="single" w:sz="4" w:space="0" w:color="000000"/>
            </w:tcBorders>
            <w:shd w:val="clear" w:color="auto" w:fill="auto"/>
            <w:noWrap/>
            <w:vAlign w:val="bottom"/>
            <w:hideMark/>
          </w:tcPr>
          <w:p w14:paraId="76A9239B" w14:textId="48C452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4,613,730.00 </w:t>
            </w:r>
          </w:p>
        </w:tc>
        <w:tc>
          <w:tcPr>
            <w:tcW w:w="685" w:type="pct"/>
            <w:tcBorders>
              <w:top w:val="nil"/>
              <w:left w:val="nil"/>
              <w:bottom w:val="single" w:sz="4" w:space="0" w:color="000000"/>
              <w:right w:val="single" w:sz="4" w:space="0" w:color="000000"/>
            </w:tcBorders>
            <w:shd w:val="clear" w:color="auto" w:fill="auto"/>
            <w:noWrap/>
            <w:vAlign w:val="bottom"/>
            <w:hideMark/>
          </w:tcPr>
          <w:p w14:paraId="51C7EBAA" w14:textId="114F9A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A8CA6C" w14:textId="7CD4B9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6A8021" w14:textId="7F3B27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4,768,150.00 </w:t>
            </w:r>
          </w:p>
        </w:tc>
        <w:tc>
          <w:tcPr>
            <w:tcW w:w="6" w:type="pct"/>
            <w:vAlign w:val="center"/>
            <w:hideMark/>
          </w:tcPr>
          <w:p w14:paraId="43C245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8AE81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533F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B6C4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Milagros</w:t>
            </w:r>
          </w:p>
        </w:tc>
        <w:tc>
          <w:tcPr>
            <w:tcW w:w="685" w:type="pct"/>
            <w:tcBorders>
              <w:top w:val="nil"/>
              <w:left w:val="nil"/>
              <w:bottom w:val="single" w:sz="4" w:space="0" w:color="000000"/>
              <w:right w:val="single" w:sz="4" w:space="0" w:color="000000"/>
            </w:tcBorders>
            <w:shd w:val="clear" w:color="auto" w:fill="auto"/>
            <w:noWrap/>
            <w:vAlign w:val="bottom"/>
            <w:hideMark/>
          </w:tcPr>
          <w:p w14:paraId="1BAC7A4F" w14:textId="240611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2DCD881" w14:textId="63029D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2,885,148.00 </w:t>
            </w:r>
          </w:p>
        </w:tc>
        <w:tc>
          <w:tcPr>
            <w:tcW w:w="685" w:type="pct"/>
            <w:tcBorders>
              <w:top w:val="nil"/>
              <w:left w:val="nil"/>
              <w:bottom w:val="single" w:sz="4" w:space="0" w:color="000000"/>
              <w:right w:val="single" w:sz="4" w:space="0" w:color="000000"/>
            </w:tcBorders>
            <w:shd w:val="clear" w:color="auto" w:fill="auto"/>
            <w:noWrap/>
            <w:vAlign w:val="bottom"/>
            <w:hideMark/>
          </w:tcPr>
          <w:p w14:paraId="2D6AA25C" w14:textId="1A7F29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E36090" w14:textId="230776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FC568C" w14:textId="3A50D3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2,885,148.00 </w:t>
            </w:r>
          </w:p>
        </w:tc>
        <w:tc>
          <w:tcPr>
            <w:tcW w:w="6" w:type="pct"/>
            <w:vAlign w:val="center"/>
            <w:hideMark/>
          </w:tcPr>
          <w:p w14:paraId="2290F1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1C63D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F7BAF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CC571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0351000" w14:textId="4B0FAE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102,634.00 </w:t>
            </w:r>
          </w:p>
        </w:tc>
        <w:tc>
          <w:tcPr>
            <w:tcW w:w="789" w:type="pct"/>
            <w:tcBorders>
              <w:top w:val="nil"/>
              <w:left w:val="nil"/>
              <w:bottom w:val="single" w:sz="4" w:space="0" w:color="000000"/>
              <w:right w:val="single" w:sz="4" w:space="0" w:color="000000"/>
            </w:tcBorders>
            <w:shd w:val="clear" w:color="auto" w:fill="auto"/>
            <w:noWrap/>
            <w:vAlign w:val="bottom"/>
            <w:hideMark/>
          </w:tcPr>
          <w:p w14:paraId="7EB3AE55" w14:textId="7EC0ED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3,695,295.00 </w:t>
            </w:r>
          </w:p>
        </w:tc>
        <w:tc>
          <w:tcPr>
            <w:tcW w:w="685" w:type="pct"/>
            <w:tcBorders>
              <w:top w:val="nil"/>
              <w:left w:val="nil"/>
              <w:bottom w:val="single" w:sz="4" w:space="0" w:color="000000"/>
              <w:right w:val="single" w:sz="4" w:space="0" w:color="000000"/>
            </w:tcBorders>
            <w:shd w:val="clear" w:color="auto" w:fill="auto"/>
            <w:noWrap/>
            <w:vAlign w:val="bottom"/>
            <w:hideMark/>
          </w:tcPr>
          <w:p w14:paraId="4E33E704" w14:textId="072F29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327346" w14:textId="6C73E3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7D10B6" w14:textId="25BC61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3,797,929.00 </w:t>
            </w:r>
          </w:p>
        </w:tc>
        <w:tc>
          <w:tcPr>
            <w:tcW w:w="6" w:type="pct"/>
            <w:vAlign w:val="center"/>
            <w:hideMark/>
          </w:tcPr>
          <w:p w14:paraId="12F6C6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B997F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F1D3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81FA8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Monreal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755554" w14:textId="5FE3AC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96,792.50 </w:t>
            </w:r>
          </w:p>
        </w:tc>
        <w:tc>
          <w:tcPr>
            <w:tcW w:w="789" w:type="pct"/>
            <w:tcBorders>
              <w:top w:val="nil"/>
              <w:left w:val="nil"/>
              <w:bottom w:val="single" w:sz="4" w:space="0" w:color="000000"/>
              <w:right w:val="single" w:sz="4" w:space="0" w:color="000000"/>
            </w:tcBorders>
            <w:shd w:val="clear" w:color="auto" w:fill="auto"/>
            <w:noWrap/>
            <w:vAlign w:val="bottom"/>
            <w:hideMark/>
          </w:tcPr>
          <w:p w14:paraId="37573F26" w14:textId="664D58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91E6129" w14:textId="0A80B1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8218E5" w14:textId="00FC34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01C91B" w14:textId="09683E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96,792.50 </w:t>
            </w:r>
          </w:p>
        </w:tc>
        <w:tc>
          <w:tcPr>
            <w:tcW w:w="6" w:type="pct"/>
            <w:vAlign w:val="center"/>
            <w:hideMark/>
          </w:tcPr>
          <w:p w14:paraId="068CE8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9813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8849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D3CA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Palanas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60E95DC" w14:textId="600A8F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897DE75" w14:textId="55D527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2,792,773.85 </w:t>
            </w:r>
          </w:p>
        </w:tc>
        <w:tc>
          <w:tcPr>
            <w:tcW w:w="685" w:type="pct"/>
            <w:tcBorders>
              <w:top w:val="nil"/>
              <w:left w:val="nil"/>
              <w:bottom w:val="single" w:sz="4" w:space="0" w:color="000000"/>
              <w:right w:val="single" w:sz="4" w:space="0" w:color="000000"/>
            </w:tcBorders>
            <w:shd w:val="clear" w:color="auto" w:fill="auto"/>
            <w:noWrap/>
            <w:vAlign w:val="bottom"/>
            <w:hideMark/>
          </w:tcPr>
          <w:p w14:paraId="053DF790" w14:textId="4F23A5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4F069C" w14:textId="16D23F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BD6A76" w14:textId="3BE33D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2,792,773.85 </w:t>
            </w:r>
          </w:p>
        </w:tc>
        <w:tc>
          <w:tcPr>
            <w:tcW w:w="6" w:type="pct"/>
            <w:vAlign w:val="center"/>
            <w:hideMark/>
          </w:tcPr>
          <w:p w14:paraId="04A9F7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4427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FC36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3936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Pio V. </w:t>
            </w:r>
            <w:proofErr w:type="spellStart"/>
            <w:r w:rsidRPr="00835D32">
              <w:rPr>
                <w:rFonts w:ascii="Arial Narrow" w:hAnsi="Arial Narrow"/>
                <w:i/>
                <w:iCs/>
                <w:color w:val="000000"/>
                <w:sz w:val="20"/>
                <w:szCs w:val="20"/>
              </w:rPr>
              <w:t>Corpuz</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Limbuhan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02E2B5EE" w14:textId="6543C9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E6A10ED" w14:textId="18CC9C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924,449.00 </w:t>
            </w:r>
          </w:p>
        </w:tc>
        <w:tc>
          <w:tcPr>
            <w:tcW w:w="685" w:type="pct"/>
            <w:tcBorders>
              <w:top w:val="nil"/>
              <w:left w:val="nil"/>
              <w:bottom w:val="single" w:sz="4" w:space="0" w:color="000000"/>
              <w:right w:val="single" w:sz="4" w:space="0" w:color="000000"/>
            </w:tcBorders>
            <w:shd w:val="clear" w:color="auto" w:fill="auto"/>
            <w:noWrap/>
            <w:vAlign w:val="bottom"/>
            <w:hideMark/>
          </w:tcPr>
          <w:p w14:paraId="5618270B" w14:textId="56D75D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9EC4C2" w14:textId="26BD81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EF38AB" w14:textId="7AB6E7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924,449.00 </w:t>
            </w:r>
          </w:p>
        </w:tc>
        <w:tc>
          <w:tcPr>
            <w:tcW w:w="6" w:type="pct"/>
            <w:vAlign w:val="center"/>
            <w:hideMark/>
          </w:tcPr>
          <w:p w14:paraId="145DCB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169B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CF71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5FB2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Placer</w:t>
            </w:r>
          </w:p>
        </w:tc>
        <w:tc>
          <w:tcPr>
            <w:tcW w:w="685" w:type="pct"/>
            <w:tcBorders>
              <w:top w:val="nil"/>
              <w:left w:val="nil"/>
              <w:bottom w:val="single" w:sz="4" w:space="0" w:color="000000"/>
              <w:right w:val="single" w:sz="4" w:space="0" w:color="000000"/>
            </w:tcBorders>
            <w:shd w:val="clear" w:color="auto" w:fill="auto"/>
            <w:noWrap/>
            <w:vAlign w:val="bottom"/>
            <w:hideMark/>
          </w:tcPr>
          <w:p w14:paraId="685C2C74" w14:textId="7944B5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3225C3F" w14:textId="0A9708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839AB43" w14:textId="5C64C6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6C0307" w14:textId="5EFE29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BD0DA4" w14:textId="332AF9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700,000.00 </w:t>
            </w:r>
          </w:p>
        </w:tc>
        <w:tc>
          <w:tcPr>
            <w:tcW w:w="6" w:type="pct"/>
            <w:vAlign w:val="center"/>
            <w:hideMark/>
          </w:tcPr>
          <w:p w14:paraId="30C12E3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6013B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8BA8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2828D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60B4174C" w14:textId="10BCBF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195,535.00 </w:t>
            </w:r>
          </w:p>
        </w:tc>
        <w:tc>
          <w:tcPr>
            <w:tcW w:w="789" w:type="pct"/>
            <w:tcBorders>
              <w:top w:val="nil"/>
              <w:left w:val="nil"/>
              <w:bottom w:val="single" w:sz="4" w:space="0" w:color="000000"/>
              <w:right w:val="single" w:sz="4" w:space="0" w:color="000000"/>
            </w:tcBorders>
            <w:shd w:val="clear" w:color="auto" w:fill="auto"/>
            <w:noWrap/>
            <w:vAlign w:val="bottom"/>
            <w:hideMark/>
          </w:tcPr>
          <w:p w14:paraId="77EEB238" w14:textId="591AC6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1,813,700.85 </w:t>
            </w:r>
          </w:p>
        </w:tc>
        <w:tc>
          <w:tcPr>
            <w:tcW w:w="685" w:type="pct"/>
            <w:tcBorders>
              <w:top w:val="nil"/>
              <w:left w:val="nil"/>
              <w:bottom w:val="single" w:sz="4" w:space="0" w:color="000000"/>
              <w:right w:val="single" w:sz="4" w:space="0" w:color="000000"/>
            </w:tcBorders>
            <w:shd w:val="clear" w:color="auto" w:fill="auto"/>
            <w:noWrap/>
            <w:vAlign w:val="bottom"/>
            <w:hideMark/>
          </w:tcPr>
          <w:p w14:paraId="1B3818F7" w14:textId="6E2BDF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2270B4" w14:textId="63EAAC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4A9358" w14:textId="0D290D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2,009,235.85 </w:t>
            </w:r>
          </w:p>
        </w:tc>
        <w:tc>
          <w:tcPr>
            <w:tcW w:w="6" w:type="pct"/>
            <w:vAlign w:val="center"/>
            <w:hideMark/>
          </w:tcPr>
          <w:p w14:paraId="5E0344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E487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03F5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EB0F3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Jacinto</w:t>
            </w:r>
          </w:p>
        </w:tc>
        <w:tc>
          <w:tcPr>
            <w:tcW w:w="685" w:type="pct"/>
            <w:tcBorders>
              <w:top w:val="nil"/>
              <w:left w:val="nil"/>
              <w:bottom w:val="single" w:sz="4" w:space="0" w:color="000000"/>
              <w:right w:val="single" w:sz="4" w:space="0" w:color="000000"/>
            </w:tcBorders>
            <w:shd w:val="clear" w:color="auto" w:fill="auto"/>
            <w:noWrap/>
            <w:vAlign w:val="bottom"/>
            <w:hideMark/>
          </w:tcPr>
          <w:p w14:paraId="4BB2F783" w14:textId="6F55E5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BCE2A38" w14:textId="455496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139,348.00 </w:t>
            </w:r>
          </w:p>
        </w:tc>
        <w:tc>
          <w:tcPr>
            <w:tcW w:w="685" w:type="pct"/>
            <w:tcBorders>
              <w:top w:val="nil"/>
              <w:left w:val="nil"/>
              <w:bottom w:val="single" w:sz="4" w:space="0" w:color="000000"/>
              <w:right w:val="single" w:sz="4" w:space="0" w:color="000000"/>
            </w:tcBorders>
            <w:shd w:val="clear" w:color="auto" w:fill="auto"/>
            <w:noWrap/>
            <w:vAlign w:val="bottom"/>
            <w:hideMark/>
          </w:tcPr>
          <w:p w14:paraId="1F3660B7" w14:textId="7DE890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291311" w14:textId="6073BD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CD2AB3" w14:textId="22BC90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139,348.00 </w:t>
            </w:r>
          </w:p>
        </w:tc>
        <w:tc>
          <w:tcPr>
            <w:tcW w:w="6" w:type="pct"/>
            <w:vAlign w:val="center"/>
            <w:hideMark/>
          </w:tcPr>
          <w:p w14:paraId="77EBDF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CCEB6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1F5FE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AE5BD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Uson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05E873" w14:textId="1E50DD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140,789.82 </w:t>
            </w:r>
          </w:p>
        </w:tc>
        <w:tc>
          <w:tcPr>
            <w:tcW w:w="789" w:type="pct"/>
            <w:tcBorders>
              <w:top w:val="nil"/>
              <w:left w:val="nil"/>
              <w:bottom w:val="single" w:sz="4" w:space="0" w:color="000000"/>
              <w:right w:val="single" w:sz="4" w:space="0" w:color="000000"/>
            </w:tcBorders>
            <w:shd w:val="clear" w:color="auto" w:fill="auto"/>
            <w:noWrap/>
            <w:vAlign w:val="bottom"/>
            <w:hideMark/>
          </w:tcPr>
          <w:p w14:paraId="57B35719" w14:textId="47679A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761,323.82 </w:t>
            </w:r>
          </w:p>
        </w:tc>
        <w:tc>
          <w:tcPr>
            <w:tcW w:w="685" w:type="pct"/>
            <w:tcBorders>
              <w:top w:val="nil"/>
              <w:left w:val="nil"/>
              <w:bottom w:val="single" w:sz="4" w:space="0" w:color="000000"/>
              <w:right w:val="single" w:sz="4" w:space="0" w:color="000000"/>
            </w:tcBorders>
            <w:shd w:val="clear" w:color="auto" w:fill="auto"/>
            <w:noWrap/>
            <w:vAlign w:val="bottom"/>
            <w:hideMark/>
          </w:tcPr>
          <w:p w14:paraId="16213353" w14:textId="132ABF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BAB772" w14:textId="26874A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1C3E0C" w14:textId="2A215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902,113.64 </w:t>
            </w:r>
          </w:p>
        </w:tc>
        <w:tc>
          <w:tcPr>
            <w:tcW w:w="6" w:type="pct"/>
            <w:vAlign w:val="center"/>
            <w:hideMark/>
          </w:tcPr>
          <w:p w14:paraId="76851D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C804E1"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703F50"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Sorsogon</w:t>
            </w:r>
          </w:p>
        </w:tc>
        <w:tc>
          <w:tcPr>
            <w:tcW w:w="685" w:type="pct"/>
            <w:tcBorders>
              <w:top w:val="nil"/>
              <w:left w:val="nil"/>
              <w:bottom w:val="single" w:sz="4" w:space="0" w:color="000000"/>
              <w:right w:val="single" w:sz="4" w:space="0" w:color="000000"/>
            </w:tcBorders>
            <w:shd w:val="clear" w:color="D8D8D8" w:fill="D8D8D8"/>
            <w:noWrap/>
            <w:vAlign w:val="bottom"/>
            <w:hideMark/>
          </w:tcPr>
          <w:p w14:paraId="0039B902" w14:textId="154A417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6,969,702.59 </w:t>
            </w:r>
          </w:p>
        </w:tc>
        <w:tc>
          <w:tcPr>
            <w:tcW w:w="789" w:type="pct"/>
            <w:tcBorders>
              <w:top w:val="nil"/>
              <w:left w:val="nil"/>
              <w:bottom w:val="single" w:sz="4" w:space="0" w:color="000000"/>
              <w:right w:val="single" w:sz="4" w:space="0" w:color="000000"/>
            </w:tcBorders>
            <w:shd w:val="clear" w:color="D8D8D8" w:fill="D8D8D8"/>
            <w:noWrap/>
            <w:vAlign w:val="bottom"/>
            <w:hideMark/>
          </w:tcPr>
          <w:p w14:paraId="417B2624" w14:textId="2FB9A1A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42,905,744.30 </w:t>
            </w:r>
          </w:p>
        </w:tc>
        <w:tc>
          <w:tcPr>
            <w:tcW w:w="685" w:type="pct"/>
            <w:tcBorders>
              <w:top w:val="nil"/>
              <w:left w:val="nil"/>
              <w:bottom w:val="single" w:sz="4" w:space="0" w:color="000000"/>
              <w:right w:val="single" w:sz="4" w:space="0" w:color="000000"/>
            </w:tcBorders>
            <w:shd w:val="clear" w:color="D8D8D8" w:fill="D8D8D8"/>
            <w:noWrap/>
            <w:vAlign w:val="bottom"/>
            <w:hideMark/>
          </w:tcPr>
          <w:p w14:paraId="2C73178F" w14:textId="2382535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1,581,200.00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565BA110" w14:textId="27FD0D0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43ED408" w14:textId="74C2B6D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51,456,646.89 </w:t>
            </w:r>
          </w:p>
        </w:tc>
        <w:tc>
          <w:tcPr>
            <w:tcW w:w="6" w:type="pct"/>
            <w:vAlign w:val="center"/>
            <w:hideMark/>
          </w:tcPr>
          <w:p w14:paraId="4958FBF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308A1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5702221"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Sorsogon</w:t>
            </w:r>
          </w:p>
        </w:tc>
        <w:tc>
          <w:tcPr>
            <w:tcW w:w="685" w:type="pct"/>
            <w:tcBorders>
              <w:top w:val="nil"/>
              <w:left w:val="nil"/>
              <w:bottom w:val="single" w:sz="4" w:space="0" w:color="000000"/>
              <w:right w:val="single" w:sz="4" w:space="0" w:color="000000"/>
            </w:tcBorders>
            <w:shd w:val="clear" w:color="auto" w:fill="auto"/>
            <w:noWrap/>
            <w:vAlign w:val="bottom"/>
            <w:hideMark/>
          </w:tcPr>
          <w:p w14:paraId="09D9FF2B" w14:textId="7B743C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2,987,825.61 </w:t>
            </w:r>
          </w:p>
        </w:tc>
        <w:tc>
          <w:tcPr>
            <w:tcW w:w="789" w:type="pct"/>
            <w:tcBorders>
              <w:top w:val="nil"/>
              <w:left w:val="nil"/>
              <w:bottom w:val="single" w:sz="4" w:space="0" w:color="000000"/>
              <w:right w:val="single" w:sz="4" w:space="0" w:color="000000"/>
            </w:tcBorders>
            <w:shd w:val="clear" w:color="auto" w:fill="auto"/>
            <w:noWrap/>
            <w:vAlign w:val="bottom"/>
            <w:hideMark/>
          </w:tcPr>
          <w:p w14:paraId="0B1ECA6C" w14:textId="166589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4854BF" w14:textId="39CDE6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E7F01C" w14:textId="3BCB27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F36260" w14:textId="1D3350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2,987,825.61 </w:t>
            </w:r>
          </w:p>
        </w:tc>
        <w:tc>
          <w:tcPr>
            <w:tcW w:w="6" w:type="pct"/>
            <w:vAlign w:val="center"/>
            <w:hideMark/>
          </w:tcPr>
          <w:p w14:paraId="4C11CE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C99E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F915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E88F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Barcelona</w:t>
            </w:r>
          </w:p>
        </w:tc>
        <w:tc>
          <w:tcPr>
            <w:tcW w:w="685" w:type="pct"/>
            <w:tcBorders>
              <w:top w:val="nil"/>
              <w:left w:val="nil"/>
              <w:bottom w:val="single" w:sz="4" w:space="0" w:color="000000"/>
              <w:right w:val="single" w:sz="4" w:space="0" w:color="000000"/>
            </w:tcBorders>
            <w:shd w:val="clear" w:color="auto" w:fill="auto"/>
            <w:noWrap/>
            <w:vAlign w:val="bottom"/>
            <w:hideMark/>
          </w:tcPr>
          <w:p w14:paraId="76CD5F3F" w14:textId="61D696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142,498.44 </w:t>
            </w:r>
          </w:p>
        </w:tc>
        <w:tc>
          <w:tcPr>
            <w:tcW w:w="789" w:type="pct"/>
            <w:tcBorders>
              <w:top w:val="nil"/>
              <w:left w:val="nil"/>
              <w:bottom w:val="single" w:sz="4" w:space="0" w:color="000000"/>
              <w:right w:val="single" w:sz="4" w:space="0" w:color="000000"/>
            </w:tcBorders>
            <w:shd w:val="clear" w:color="auto" w:fill="auto"/>
            <w:noWrap/>
            <w:vAlign w:val="bottom"/>
            <w:hideMark/>
          </w:tcPr>
          <w:p w14:paraId="3FCBE69A" w14:textId="04316E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167,500.00 </w:t>
            </w:r>
          </w:p>
        </w:tc>
        <w:tc>
          <w:tcPr>
            <w:tcW w:w="685" w:type="pct"/>
            <w:tcBorders>
              <w:top w:val="nil"/>
              <w:left w:val="nil"/>
              <w:bottom w:val="single" w:sz="4" w:space="0" w:color="000000"/>
              <w:right w:val="single" w:sz="4" w:space="0" w:color="000000"/>
            </w:tcBorders>
            <w:shd w:val="clear" w:color="auto" w:fill="auto"/>
            <w:noWrap/>
            <w:vAlign w:val="bottom"/>
            <w:hideMark/>
          </w:tcPr>
          <w:p w14:paraId="0C5A7F62" w14:textId="64AE99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D5997D" w14:textId="5DE72C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6DFD71" w14:textId="230915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309,998.44 </w:t>
            </w:r>
          </w:p>
        </w:tc>
        <w:tc>
          <w:tcPr>
            <w:tcW w:w="6" w:type="pct"/>
            <w:vAlign w:val="center"/>
            <w:hideMark/>
          </w:tcPr>
          <w:p w14:paraId="55A0B84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F431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2B59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8D76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FFC846" w14:textId="409FD2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531,057.64 </w:t>
            </w:r>
          </w:p>
        </w:tc>
        <w:tc>
          <w:tcPr>
            <w:tcW w:w="789" w:type="pct"/>
            <w:tcBorders>
              <w:top w:val="nil"/>
              <w:left w:val="nil"/>
              <w:bottom w:val="single" w:sz="4" w:space="0" w:color="000000"/>
              <w:right w:val="single" w:sz="4" w:space="0" w:color="000000"/>
            </w:tcBorders>
            <w:shd w:val="clear" w:color="auto" w:fill="auto"/>
            <w:noWrap/>
            <w:vAlign w:val="bottom"/>
            <w:hideMark/>
          </w:tcPr>
          <w:p w14:paraId="7CB32C13" w14:textId="5C3940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2,327,650.00 </w:t>
            </w:r>
          </w:p>
        </w:tc>
        <w:tc>
          <w:tcPr>
            <w:tcW w:w="685" w:type="pct"/>
            <w:tcBorders>
              <w:top w:val="nil"/>
              <w:left w:val="nil"/>
              <w:bottom w:val="single" w:sz="4" w:space="0" w:color="000000"/>
              <w:right w:val="single" w:sz="4" w:space="0" w:color="000000"/>
            </w:tcBorders>
            <w:shd w:val="clear" w:color="auto" w:fill="auto"/>
            <w:noWrap/>
            <w:vAlign w:val="bottom"/>
            <w:hideMark/>
          </w:tcPr>
          <w:p w14:paraId="00AEBE7B" w14:textId="611DB3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ACE259D" w14:textId="782313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85C2F7" w14:textId="4B4D03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2,858,707.64 </w:t>
            </w:r>
          </w:p>
        </w:tc>
        <w:tc>
          <w:tcPr>
            <w:tcW w:w="6" w:type="pct"/>
            <w:vAlign w:val="center"/>
            <w:hideMark/>
          </w:tcPr>
          <w:p w14:paraId="639555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9B5E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445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9A4B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Bulusan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483633" w14:textId="07EB16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125,213.48 </w:t>
            </w:r>
          </w:p>
        </w:tc>
        <w:tc>
          <w:tcPr>
            <w:tcW w:w="789" w:type="pct"/>
            <w:tcBorders>
              <w:top w:val="nil"/>
              <w:left w:val="nil"/>
              <w:bottom w:val="single" w:sz="4" w:space="0" w:color="000000"/>
              <w:right w:val="single" w:sz="4" w:space="0" w:color="000000"/>
            </w:tcBorders>
            <w:shd w:val="clear" w:color="auto" w:fill="auto"/>
            <w:noWrap/>
            <w:vAlign w:val="bottom"/>
            <w:hideMark/>
          </w:tcPr>
          <w:p w14:paraId="6A53F8D9" w14:textId="750769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1,312,170.00 </w:t>
            </w:r>
          </w:p>
        </w:tc>
        <w:tc>
          <w:tcPr>
            <w:tcW w:w="685" w:type="pct"/>
            <w:tcBorders>
              <w:top w:val="nil"/>
              <w:left w:val="nil"/>
              <w:bottom w:val="single" w:sz="4" w:space="0" w:color="000000"/>
              <w:right w:val="single" w:sz="4" w:space="0" w:color="000000"/>
            </w:tcBorders>
            <w:shd w:val="clear" w:color="auto" w:fill="auto"/>
            <w:noWrap/>
            <w:vAlign w:val="bottom"/>
            <w:hideMark/>
          </w:tcPr>
          <w:p w14:paraId="327E911F" w14:textId="794A46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922881" w14:textId="765315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28B953" w14:textId="4481E0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1,437,383.48 </w:t>
            </w:r>
          </w:p>
        </w:tc>
        <w:tc>
          <w:tcPr>
            <w:tcW w:w="6" w:type="pct"/>
            <w:vAlign w:val="center"/>
            <w:hideMark/>
          </w:tcPr>
          <w:p w14:paraId="0B5A84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F4357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0643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9155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Casiguran</w:t>
            </w:r>
          </w:p>
        </w:tc>
        <w:tc>
          <w:tcPr>
            <w:tcW w:w="685" w:type="pct"/>
            <w:tcBorders>
              <w:top w:val="nil"/>
              <w:left w:val="nil"/>
              <w:bottom w:val="single" w:sz="4" w:space="0" w:color="000000"/>
              <w:right w:val="single" w:sz="4" w:space="0" w:color="000000"/>
            </w:tcBorders>
            <w:shd w:val="clear" w:color="auto" w:fill="auto"/>
            <w:noWrap/>
            <w:vAlign w:val="bottom"/>
            <w:hideMark/>
          </w:tcPr>
          <w:p w14:paraId="678C6F5E" w14:textId="249D69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206,672.72 </w:t>
            </w:r>
          </w:p>
        </w:tc>
        <w:tc>
          <w:tcPr>
            <w:tcW w:w="789" w:type="pct"/>
            <w:tcBorders>
              <w:top w:val="nil"/>
              <w:left w:val="nil"/>
              <w:bottom w:val="single" w:sz="4" w:space="0" w:color="000000"/>
              <w:right w:val="single" w:sz="4" w:space="0" w:color="000000"/>
            </w:tcBorders>
            <w:shd w:val="clear" w:color="auto" w:fill="auto"/>
            <w:noWrap/>
            <w:vAlign w:val="bottom"/>
            <w:hideMark/>
          </w:tcPr>
          <w:p w14:paraId="1199653C" w14:textId="78094C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2,581,544.00 </w:t>
            </w:r>
          </w:p>
        </w:tc>
        <w:tc>
          <w:tcPr>
            <w:tcW w:w="685" w:type="pct"/>
            <w:tcBorders>
              <w:top w:val="nil"/>
              <w:left w:val="nil"/>
              <w:bottom w:val="single" w:sz="4" w:space="0" w:color="000000"/>
              <w:right w:val="single" w:sz="4" w:space="0" w:color="000000"/>
            </w:tcBorders>
            <w:shd w:val="clear" w:color="auto" w:fill="auto"/>
            <w:noWrap/>
            <w:vAlign w:val="bottom"/>
            <w:hideMark/>
          </w:tcPr>
          <w:p w14:paraId="44CD5A7B" w14:textId="4326C4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14F68E" w14:textId="553C2C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435F34" w14:textId="4869A7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2,788,216.72 </w:t>
            </w:r>
          </w:p>
        </w:tc>
        <w:tc>
          <w:tcPr>
            <w:tcW w:w="6" w:type="pct"/>
            <w:vAlign w:val="center"/>
            <w:hideMark/>
          </w:tcPr>
          <w:p w14:paraId="13A841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5A6EA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B4298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AA71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Castilla</w:t>
            </w:r>
          </w:p>
        </w:tc>
        <w:tc>
          <w:tcPr>
            <w:tcW w:w="685" w:type="pct"/>
            <w:tcBorders>
              <w:top w:val="nil"/>
              <w:left w:val="nil"/>
              <w:bottom w:val="single" w:sz="4" w:space="0" w:color="000000"/>
              <w:right w:val="single" w:sz="4" w:space="0" w:color="000000"/>
            </w:tcBorders>
            <w:shd w:val="clear" w:color="auto" w:fill="auto"/>
            <w:noWrap/>
            <w:vAlign w:val="bottom"/>
            <w:hideMark/>
          </w:tcPr>
          <w:p w14:paraId="3ABE9725" w14:textId="0EDEE4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478,594.62 </w:t>
            </w:r>
          </w:p>
        </w:tc>
        <w:tc>
          <w:tcPr>
            <w:tcW w:w="789" w:type="pct"/>
            <w:tcBorders>
              <w:top w:val="nil"/>
              <w:left w:val="nil"/>
              <w:bottom w:val="single" w:sz="4" w:space="0" w:color="000000"/>
              <w:right w:val="single" w:sz="4" w:space="0" w:color="000000"/>
            </w:tcBorders>
            <w:shd w:val="clear" w:color="auto" w:fill="auto"/>
            <w:noWrap/>
            <w:vAlign w:val="bottom"/>
            <w:hideMark/>
          </w:tcPr>
          <w:p w14:paraId="3CB94779" w14:textId="371B04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9,318,575.00 </w:t>
            </w:r>
          </w:p>
        </w:tc>
        <w:tc>
          <w:tcPr>
            <w:tcW w:w="685" w:type="pct"/>
            <w:tcBorders>
              <w:top w:val="nil"/>
              <w:left w:val="nil"/>
              <w:bottom w:val="single" w:sz="4" w:space="0" w:color="000000"/>
              <w:right w:val="single" w:sz="4" w:space="0" w:color="000000"/>
            </w:tcBorders>
            <w:shd w:val="clear" w:color="auto" w:fill="auto"/>
            <w:noWrap/>
            <w:vAlign w:val="bottom"/>
            <w:hideMark/>
          </w:tcPr>
          <w:p w14:paraId="2AF7CF6A" w14:textId="6D682B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7FDCE2E8" w14:textId="0D6857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F9D079" w14:textId="2BCBC5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10,147,169.62 </w:t>
            </w:r>
          </w:p>
        </w:tc>
        <w:tc>
          <w:tcPr>
            <w:tcW w:w="6" w:type="pct"/>
            <w:vAlign w:val="center"/>
            <w:hideMark/>
          </w:tcPr>
          <w:p w14:paraId="25BF84E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9248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4DE1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D983E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Donsol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A71E4D" w14:textId="2AEE7D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286,202.24 </w:t>
            </w:r>
          </w:p>
        </w:tc>
        <w:tc>
          <w:tcPr>
            <w:tcW w:w="789" w:type="pct"/>
            <w:tcBorders>
              <w:top w:val="nil"/>
              <w:left w:val="nil"/>
              <w:bottom w:val="single" w:sz="4" w:space="0" w:color="000000"/>
              <w:right w:val="single" w:sz="4" w:space="0" w:color="000000"/>
            </w:tcBorders>
            <w:shd w:val="clear" w:color="auto" w:fill="auto"/>
            <w:noWrap/>
            <w:vAlign w:val="bottom"/>
            <w:hideMark/>
          </w:tcPr>
          <w:p w14:paraId="46422579" w14:textId="082033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2,699,050.00 </w:t>
            </w:r>
          </w:p>
        </w:tc>
        <w:tc>
          <w:tcPr>
            <w:tcW w:w="685" w:type="pct"/>
            <w:tcBorders>
              <w:top w:val="nil"/>
              <w:left w:val="nil"/>
              <w:bottom w:val="single" w:sz="4" w:space="0" w:color="000000"/>
              <w:right w:val="single" w:sz="4" w:space="0" w:color="000000"/>
            </w:tcBorders>
            <w:shd w:val="clear" w:color="auto" w:fill="auto"/>
            <w:noWrap/>
            <w:vAlign w:val="bottom"/>
            <w:hideMark/>
          </w:tcPr>
          <w:p w14:paraId="72A460F4" w14:textId="2FFA12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513,750.00 </w:t>
            </w:r>
          </w:p>
        </w:tc>
        <w:tc>
          <w:tcPr>
            <w:tcW w:w="686" w:type="pct"/>
            <w:tcBorders>
              <w:top w:val="nil"/>
              <w:left w:val="nil"/>
              <w:bottom w:val="single" w:sz="4" w:space="0" w:color="000000"/>
              <w:right w:val="single" w:sz="4" w:space="0" w:color="000000"/>
            </w:tcBorders>
            <w:shd w:val="clear" w:color="auto" w:fill="auto"/>
            <w:noWrap/>
            <w:vAlign w:val="bottom"/>
            <w:hideMark/>
          </w:tcPr>
          <w:p w14:paraId="27287437" w14:textId="5F5C17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FF3A52" w14:textId="67BDF4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3,499,002.24 </w:t>
            </w:r>
          </w:p>
        </w:tc>
        <w:tc>
          <w:tcPr>
            <w:tcW w:w="6" w:type="pct"/>
            <w:vAlign w:val="center"/>
            <w:hideMark/>
          </w:tcPr>
          <w:p w14:paraId="3B6D3B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C694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532A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74CFC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Gubat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D53544A" w14:textId="743460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446,030.00 </w:t>
            </w:r>
          </w:p>
        </w:tc>
        <w:tc>
          <w:tcPr>
            <w:tcW w:w="789" w:type="pct"/>
            <w:tcBorders>
              <w:top w:val="nil"/>
              <w:left w:val="nil"/>
              <w:bottom w:val="single" w:sz="4" w:space="0" w:color="000000"/>
              <w:right w:val="single" w:sz="4" w:space="0" w:color="000000"/>
            </w:tcBorders>
            <w:shd w:val="clear" w:color="auto" w:fill="auto"/>
            <w:noWrap/>
            <w:vAlign w:val="bottom"/>
            <w:hideMark/>
          </w:tcPr>
          <w:p w14:paraId="40D57CAA" w14:textId="3903A0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5,495,950.00 </w:t>
            </w:r>
          </w:p>
        </w:tc>
        <w:tc>
          <w:tcPr>
            <w:tcW w:w="685" w:type="pct"/>
            <w:tcBorders>
              <w:top w:val="nil"/>
              <w:left w:val="nil"/>
              <w:bottom w:val="single" w:sz="4" w:space="0" w:color="000000"/>
              <w:right w:val="single" w:sz="4" w:space="0" w:color="000000"/>
            </w:tcBorders>
            <w:shd w:val="clear" w:color="auto" w:fill="auto"/>
            <w:noWrap/>
            <w:vAlign w:val="bottom"/>
            <w:hideMark/>
          </w:tcPr>
          <w:p w14:paraId="591C612B" w14:textId="4892E5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252,000.00 </w:t>
            </w:r>
          </w:p>
        </w:tc>
        <w:tc>
          <w:tcPr>
            <w:tcW w:w="686" w:type="pct"/>
            <w:tcBorders>
              <w:top w:val="nil"/>
              <w:left w:val="nil"/>
              <w:bottom w:val="single" w:sz="4" w:space="0" w:color="000000"/>
              <w:right w:val="single" w:sz="4" w:space="0" w:color="000000"/>
            </w:tcBorders>
            <w:shd w:val="clear" w:color="auto" w:fill="auto"/>
            <w:noWrap/>
            <w:vAlign w:val="bottom"/>
            <w:hideMark/>
          </w:tcPr>
          <w:p w14:paraId="30C89F8A" w14:textId="32FEAE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9D40B6" w14:textId="4EAF09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6,193,980.00 </w:t>
            </w:r>
          </w:p>
        </w:tc>
        <w:tc>
          <w:tcPr>
            <w:tcW w:w="6" w:type="pct"/>
            <w:vAlign w:val="center"/>
            <w:hideMark/>
          </w:tcPr>
          <w:p w14:paraId="7AC835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CB3C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64EA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7571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Irosin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904B49" w14:textId="5ABAB1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282,096.88 </w:t>
            </w:r>
          </w:p>
        </w:tc>
        <w:tc>
          <w:tcPr>
            <w:tcW w:w="789" w:type="pct"/>
            <w:tcBorders>
              <w:top w:val="nil"/>
              <w:left w:val="nil"/>
              <w:bottom w:val="single" w:sz="4" w:space="0" w:color="000000"/>
              <w:right w:val="single" w:sz="4" w:space="0" w:color="000000"/>
            </w:tcBorders>
            <w:shd w:val="clear" w:color="auto" w:fill="auto"/>
            <w:noWrap/>
            <w:vAlign w:val="bottom"/>
            <w:hideMark/>
          </w:tcPr>
          <w:p w14:paraId="1AA51F2A" w14:textId="7B4981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3,152,700.00 </w:t>
            </w:r>
          </w:p>
        </w:tc>
        <w:tc>
          <w:tcPr>
            <w:tcW w:w="685" w:type="pct"/>
            <w:tcBorders>
              <w:top w:val="nil"/>
              <w:left w:val="nil"/>
              <w:bottom w:val="single" w:sz="4" w:space="0" w:color="000000"/>
              <w:right w:val="single" w:sz="4" w:space="0" w:color="000000"/>
            </w:tcBorders>
            <w:shd w:val="clear" w:color="auto" w:fill="auto"/>
            <w:noWrap/>
            <w:vAlign w:val="bottom"/>
            <w:hideMark/>
          </w:tcPr>
          <w:p w14:paraId="4BA95A76" w14:textId="2B8BAB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00304B" w14:textId="68F70A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497568" w14:textId="01FFDB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3,434,796.88 </w:t>
            </w:r>
          </w:p>
        </w:tc>
        <w:tc>
          <w:tcPr>
            <w:tcW w:w="6" w:type="pct"/>
            <w:vAlign w:val="center"/>
            <w:hideMark/>
          </w:tcPr>
          <w:p w14:paraId="4A29C72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CF64C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E1F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2EE6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Juban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507E88" w14:textId="271485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200,282.92 </w:t>
            </w:r>
          </w:p>
        </w:tc>
        <w:tc>
          <w:tcPr>
            <w:tcW w:w="789" w:type="pct"/>
            <w:tcBorders>
              <w:top w:val="nil"/>
              <w:left w:val="nil"/>
              <w:bottom w:val="single" w:sz="4" w:space="0" w:color="000000"/>
              <w:right w:val="single" w:sz="4" w:space="0" w:color="000000"/>
            </w:tcBorders>
            <w:shd w:val="clear" w:color="auto" w:fill="auto"/>
            <w:noWrap/>
            <w:vAlign w:val="bottom"/>
            <w:hideMark/>
          </w:tcPr>
          <w:p w14:paraId="5912D4D0" w14:textId="15C6AA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1,295,000.00 </w:t>
            </w:r>
          </w:p>
        </w:tc>
        <w:tc>
          <w:tcPr>
            <w:tcW w:w="685" w:type="pct"/>
            <w:tcBorders>
              <w:top w:val="nil"/>
              <w:left w:val="nil"/>
              <w:bottom w:val="single" w:sz="4" w:space="0" w:color="000000"/>
              <w:right w:val="single" w:sz="4" w:space="0" w:color="000000"/>
            </w:tcBorders>
            <w:shd w:val="clear" w:color="auto" w:fill="auto"/>
            <w:noWrap/>
            <w:vAlign w:val="bottom"/>
            <w:hideMark/>
          </w:tcPr>
          <w:p w14:paraId="427B0C40" w14:textId="3D3707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169,250.00 </w:t>
            </w:r>
          </w:p>
        </w:tc>
        <w:tc>
          <w:tcPr>
            <w:tcW w:w="686" w:type="pct"/>
            <w:tcBorders>
              <w:top w:val="nil"/>
              <w:left w:val="nil"/>
              <w:bottom w:val="single" w:sz="4" w:space="0" w:color="000000"/>
              <w:right w:val="single" w:sz="4" w:space="0" w:color="000000"/>
            </w:tcBorders>
            <w:shd w:val="clear" w:color="auto" w:fill="auto"/>
            <w:noWrap/>
            <w:vAlign w:val="bottom"/>
            <w:hideMark/>
          </w:tcPr>
          <w:p w14:paraId="0591C12E" w14:textId="1C4BD9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ACB197" w14:textId="3B4527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1,664,532.92 </w:t>
            </w:r>
          </w:p>
        </w:tc>
        <w:tc>
          <w:tcPr>
            <w:tcW w:w="6" w:type="pct"/>
            <w:vAlign w:val="center"/>
            <w:hideMark/>
          </w:tcPr>
          <w:p w14:paraId="5325CA5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6B13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B3BC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1229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1CC266EF" w14:textId="670A47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8F3B284" w14:textId="74840A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8146E08" w14:textId="6D1C9E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CE2150" w14:textId="7F5C00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E0F64B" w14:textId="5C3CA6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270,000.00 </w:t>
            </w:r>
          </w:p>
        </w:tc>
        <w:tc>
          <w:tcPr>
            <w:tcW w:w="6" w:type="pct"/>
            <w:vAlign w:val="center"/>
            <w:hideMark/>
          </w:tcPr>
          <w:p w14:paraId="19557B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65B4B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377F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7E06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Matnog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BBE4A87" w14:textId="5DCD97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3DE067" w14:textId="3F73AB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2,769,200.00 </w:t>
            </w:r>
          </w:p>
        </w:tc>
        <w:tc>
          <w:tcPr>
            <w:tcW w:w="685" w:type="pct"/>
            <w:tcBorders>
              <w:top w:val="nil"/>
              <w:left w:val="nil"/>
              <w:bottom w:val="single" w:sz="4" w:space="0" w:color="000000"/>
              <w:right w:val="single" w:sz="4" w:space="0" w:color="000000"/>
            </w:tcBorders>
            <w:shd w:val="clear" w:color="auto" w:fill="auto"/>
            <w:noWrap/>
            <w:vAlign w:val="bottom"/>
            <w:hideMark/>
          </w:tcPr>
          <w:p w14:paraId="56D6B492" w14:textId="04F923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296,200.00 </w:t>
            </w:r>
          </w:p>
        </w:tc>
        <w:tc>
          <w:tcPr>
            <w:tcW w:w="686" w:type="pct"/>
            <w:tcBorders>
              <w:top w:val="nil"/>
              <w:left w:val="nil"/>
              <w:bottom w:val="single" w:sz="4" w:space="0" w:color="000000"/>
              <w:right w:val="single" w:sz="4" w:space="0" w:color="000000"/>
            </w:tcBorders>
            <w:shd w:val="clear" w:color="auto" w:fill="auto"/>
            <w:noWrap/>
            <w:vAlign w:val="bottom"/>
            <w:hideMark/>
          </w:tcPr>
          <w:p w14:paraId="05DA2746" w14:textId="52A1C9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2160EE" w14:textId="29E30C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3,065,400.00 </w:t>
            </w:r>
          </w:p>
        </w:tc>
        <w:tc>
          <w:tcPr>
            <w:tcW w:w="6" w:type="pct"/>
            <w:vAlign w:val="center"/>
            <w:hideMark/>
          </w:tcPr>
          <w:p w14:paraId="24903C4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23ACA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244B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A30C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272FEDAB" w14:textId="1BBEE8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496,162.08 </w:t>
            </w:r>
          </w:p>
        </w:tc>
        <w:tc>
          <w:tcPr>
            <w:tcW w:w="789" w:type="pct"/>
            <w:tcBorders>
              <w:top w:val="nil"/>
              <w:left w:val="nil"/>
              <w:bottom w:val="single" w:sz="4" w:space="0" w:color="000000"/>
              <w:right w:val="single" w:sz="4" w:space="0" w:color="000000"/>
            </w:tcBorders>
            <w:shd w:val="clear" w:color="auto" w:fill="auto"/>
            <w:noWrap/>
            <w:vAlign w:val="bottom"/>
            <w:hideMark/>
          </w:tcPr>
          <w:p w14:paraId="74BD8BFD" w14:textId="3B437F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6B06511" w14:textId="6ACFF4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221644" w14:textId="25E7A4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BD076B" w14:textId="017D09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2,996,162.08 </w:t>
            </w:r>
          </w:p>
        </w:tc>
        <w:tc>
          <w:tcPr>
            <w:tcW w:w="6" w:type="pct"/>
            <w:vAlign w:val="center"/>
            <w:hideMark/>
          </w:tcPr>
          <w:p w14:paraId="24D2701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912CA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34B4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8B96A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Prieto Diaz</w:t>
            </w:r>
          </w:p>
        </w:tc>
        <w:tc>
          <w:tcPr>
            <w:tcW w:w="685" w:type="pct"/>
            <w:tcBorders>
              <w:top w:val="nil"/>
              <w:left w:val="nil"/>
              <w:bottom w:val="single" w:sz="4" w:space="0" w:color="000000"/>
              <w:right w:val="single" w:sz="4" w:space="0" w:color="000000"/>
            </w:tcBorders>
            <w:shd w:val="clear" w:color="auto" w:fill="auto"/>
            <w:noWrap/>
            <w:vAlign w:val="bottom"/>
            <w:hideMark/>
          </w:tcPr>
          <w:p w14:paraId="501F0617" w14:textId="78ADF1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137,236.32 </w:t>
            </w:r>
          </w:p>
        </w:tc>
        <w:tc>
          <w:tcPr>
            <w:tcW w:w="789" w:type="pct"/>
            <w:tcBorders>
              <w:top w:val="nil"/>
              <w:left w:val="nil"/>
              <w:bottom w:val="single" w:sz="4" w:space="0" w:color="000000"/>
              <w:right w:val="single" w:sz="4" w:space="0" w:color="000000"/>
            </w:tcBorders>
            <w:shd w:val="clear" w:color="auto" w:fill="auto"/>
            <w:noWrap/>
            <w:vAlign w:val="bottom"/>
            <w:hideMark/>
          </w:tcPr>
          <w:p w14:paraId="51398B81" w14:textId="77EF0C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188,166.00 </w:t>
            </w:r>
          </w:p>
        </w:tc>
        <w:tc>
          <w:tcPr>
            <w:tcW w:w="685" w:type="pct"/>
            <w:tcBorders>
              <w:top w:val="nil"/>
              <w:left w:val="nil"/>
              <w:bottom w:val="single" w:sz="4" w:space="0" w:color="000000"/>
              <w:right w:val="single" w:sz="4" w:space="0" w:color="000000"/>
            </w:tcBorders>
            <w:shd w:val="clear" w:color="auto" w:fill="auto"/>
            <w:noWrap/>
            <w:vAlign w:val="bottom"/>
            <w:hideMark/>
          </w:tcPr>
          <w:p w14:paraId="27A9A3F7" w14:textId="77BA64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03F4E0" w14:textId="4BCE24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D60D6A" w14:textId="2320B9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325,402.32 </w:t>
            </w:r>
          </w:p>
        </w:tc>
        <w:tc>
          <w:tcPr>
            <w:tcW w:w="6" w:type="pct"/>
            <w:vAlign w:val="center"/>
            <w:hideMark/>
          </w:tcPr>
          <w:p w14:paraId="1ACD85C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110BB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BFAC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81AAB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Magdalena</w:t>
            </w:r>
          </w:p>
        </w:tc>
        <w:tc>
          <w:tcPr>
            <w:tcW w:w="685" w:type="pct"/>
            <w:tcBorders>
              <w:top w:val="nil"/>
              <w:left w:val="nil"/>
              <w:bottom w:val="single" w:sz="4" w:space="0" w:color="000000"/>
              <w:right w:val="single" w:sz="4" w:space="0" w:color="000000"/>
            </w:tcBorders>
            <w:shd w:val="clear" w:color="auto" w:fill="auto"/>
            <w:noWrap/>
            <w:vAlign w:val="bottom"/>
            <w:hideMark/>
          </w:tcPr>
          <w:p w14:paraId="0780292C" w14:textId="23BD0F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AB830E9" w14:textId="4DCBD9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7392FC3" w14:textId="355834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EA32DE" w14:textId="5459F4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AE3F20" w14:textId="7ABA98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 </w:t>
            </w:r>
          </w:p>
        </w:tc>
        <w:tc>
          <w:tcPr>
            <w:tcW w:w="6" w:type="pct"/>
            <w:vAlign w:val="center"/>
            <w:hideMark/>
          </w:tcPr>
          <w:p w14:paraId="4DB865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CBA3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A24B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5E9E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Sorsogon</w:t>
            </w:r>
          </w:p>
        </w:tc>
        <w:tc>
          <w:tcPr>
            <w:tcW w:w="685" w:type="pct"/>
            <w:tcBorders>
              <w:top w:val="nil"/>
              <w:left w:val="nil"/>
              <w:bottom w:val="single" w:sz="4" w:space="0" w:color="000000"/>
              <w:right w:val="single" w:sz="4" w:space="0" w:color="000000"/>
            </w:tcBorders>
            <w:shd w:val="clear" w:color="auto" w:fill="auto"/>
            <w:noWrap/>
            <w:vAlign w:val="bottom"/>
            <w:hideMark/>
          </w:tcPr>
          <w:p w14:paraId="19F8316D" w14:textId="6A7867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649,829.64 </w:t>
            </w:r>
          </w:p>
        </w:tc>
        <w:tc>
          <w:tcPr>
            <w:tcW w:w="789" w:type="pct"/>
            <w:tcBorders>
              <w:top w:val="nil"/>
              <w:left w:val="nil"/>
              <w:bottom w:val="single" w:sz="4" w:space="0" w:color="000000"/>
              <w:right w:val="single" w:sz="4" w:space="0" w:color="000000"/>
            </w:tcBorders>
            <w:shd w:val="clear" w:color="auto" w:fill="auto"/>
            <w:noWrap/>
            <w:vAlign w:val="bottom"/>
            <w:hideMark/>
          </w:tcPr>
          <w:p w14:paraId="618CD925" w14:textId="7D5999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8,778,239.30 </w:t>
            </w:r>
          </w:p>
        </w:tc>
        <w:tc>
          <w:tcPr>
            <w:tcW w:w="685" w:type="pct"/>
            <w:tcBorders>
              <w:top w:val="nil"/>
              <w:left w:val="nil"/>
              <w:bottom w:val="single" w:sz="4" w:space="0" w:color="000000"/>
              <w:right w:val="single" w:sz="4" w:space="0" w:color="000000"/>
            </w:tcBorders>
            <w:shd w:val="clear" w:color="auto" w:fill="auto"/>
            <w:noWrap/>
            <w:vAlign w:val="bottom"/>
            <w:hideMark/>
          </w:tcPr>
          <w:p w14:paraId="73734345" w14:textId="7832B1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E89E50" w14:textId="4567DE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0E1A70" w14:textId="4068E2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9,428,068.94 </w:t>
            </w:r>
          </w:p>
        </w:tc>
        <w:tc>
          <w:tcPr>
            <w:tcW w:w="6" w:type="pct"/>
            <w:vAlign w:val="center"/>
            <w:hideMark/>
          </w:tcPr>
          <w:p w14:paraId="1218F71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6F4A7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4DC6D7"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VI</w:t>
            </w:r>
          </w:p>
        </w:tc>
        <w:tc>
          <w:tcPr>
            <w:tcW w:w="685" w:type="pct"/>
            <w:tcBorders>
              <w:top w:val="nil"/>
              <w:left w:val="nil"/>
              <w:bottom w:val="single" w:sz="4" w:space="0" w:color="000000"/>
              <w:right w:val="single" w:sz="4" w:space="0" w:color="000000"/>
            </w:tcBorders>
            <w:shd w:val="clear" w:color="A5A5A5" w:fill="A5A5A5"/>
            <w:noWrap/>
            <w:vAlign w:val="bottom"/>
            <w:hideMark/>
          </w:tcPr>
          <w:p w14:paraId="77D1FA8C" w14:textId="475A5EC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34,347,513.00 </w:t>
            </w:r>
          </w:p>
        </w:tc>
        <w:tc>
          <w:tcPr>
            <w:tcW w:w="789" w:type="pct"/>
            <w:tcBorders>
              <w:top w:val="nil"/>
              <w:left w:val="nil"/>
              <w:bottom w:val="single" w:sz="4" w:space="0" w:color="000000"/>
              <w:right w:val="single" w:sz="4" w:space="0" w:color="000000"/>
            </w:tcBorders>
            <w:shd w:val="clear" w:color="A5A5A5" w:fill="A5A5A5"/>
            <w:noWrap/>
            <w:vAlign w:val="bottom"/>
            <w:hideMark/>
          </w:tcPr>
          <w:p w14:paraId="4D85C1E6" w14:textId="4860B90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141,030,667.37 </w:t>
            </w:r>
          </w:p>
        </w:tc>
        <w:tc>
          <w:tcPr>
            <w:tcW w:w="685" w:type="pct"/>
            <w:tcBorders>
              <w:top w:val="nil"/>
              <w:left w:val="nil"/>
              <w:bottom w:val="single" w:sz="4" w:space="0" w:color="000000"/>
              <w:right w:val="single" w:sz="4" w:space="0" w:color="000000"/>
            </w:tcBorders>
            <w:shd w:val="clear" w:color="A5A5A5" w:fill="A5A5A5"/>
            <w:noWrap/>
            <w:vAlign w:val="bottom"/>
            <w:hideMark/>
          </w:tcPr>
          <w:p w14:paraId="1F6C63E8" w14:textId="7F28868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603,150.00 </w:t>
            </w:r>
          </w:p>
        </w:tc>
        <w:tc>
          <w:tcPr>
            <w:tcW w:w="686" w:type="pct"/>
            <w:tcBorders>
              <w:top w:val="nil"/>
              <w:left w:val="nil"/>
              <w:bottom w:val="single" w:sz="4" w:space="0" w:color="000000"/>
              <w:right w:val="single" w:sz="4" w:space="0" w:color="000000"/>
            </w:tcBorders>
            <w:shd w:val="clear" w:color="A5A5A5" w:fill="A5A5A5"/>
            <w:noWrap/>
            <w:vAlign w:val="bottom"/>
            <w:hideMark/>
          </w:tcPr>
          <w:p w14:paraId="1C417C79" w14:textId="074D695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1750E27C" w14:textId="67C714A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175,981,330.37 </w:t>
            </w:r>
          </w:p>
        </w:tc>
        <w:tc>
          <w:tcPr>
            <w:tcW w:w="6" w:type="pct"/>
            <w:vAlign w:val="center"/>
            <w:hideMark/>
          </w:tcPr>
          <w:p w14:paraId="150D6F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0FD061"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89BD9C"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Aklan</w:t>
            </w:r>
          </w:p>
        </w:tc>
        <w:tc>
          <w:tcPr>
            <w:tcW w:w="685" w:type="pct"/>
            <w:tcBorders>
              <w:top w:val="nil"/>
              <w:left w:val="nil"/>
              <w:bottom w:val="single" w:sz="4" w:space="0" w:color="000000"/>
              <w:right w:val="single" w:sz="4" w:space="0" w:color="000000"/>
            </w:tcBorders>
            <w:shd w:val="clear" w:color="D8D8D8" w:fill="D8D8D8"/>
            <w:noWrap/>
            <w:vAlign w:val="bottom"/>
            <w:hideMark/>
          </w:tcPr>
          <w:p w14:paraId="5E3BCA7C" w14:textId="25C5594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4,562,920.00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36D3D575" w14:textId="632F0B0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26,274,545.70 </w:t>
            </w:r>
          </w:p>
        </w:tc>
        <w:tc>
          <w:tcPr>
            <w:tcW w:w="685" w:type="pct"/>
            <w:tcBorders>
              <w:top w:val="nil"/>
              <w:left w:val="nil"/>
              <w:bottom w:val="single" w:sz="4" w:space="0" w:color="000000"/>
              <w:right w:val="single" w:sz="4" w:space="0" w:color="000000"/>
            </w:tcBorders>
            <w:shd w:val="clear" w:color="D8D8D8" w:fill="D8D8D8"/>
            <w:noWrap/>
            <w:vAlign w:val="bottom"/>
            <w:hideMark/>
          </w:tcPr>
          <w:p w14:paraId="77B0BE3F" w14:textId="5B35CC1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277,750.00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527F616F" w14:textId="426D03B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BC9C48D" w14:textId="636D641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31,115,215.70 </w:t>
            </w:r>
          </w:p>
        </w:tc>
        <w:tc>
          <w:tcPr>
            <w:tcW w:w="6" w:type="pct"/>
            <w:vAlign w:val="center"/>
            <w:hideMark/>
          </w:tcPr>
          <w:p w14:paraId="06863E4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E0961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BA07F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D113D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Altavas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F39313" w14:textId="7AFC92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755E038F" w14:textId="005FDE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BB85FA" w14:textId="3AB008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0F9991" w14:textId="1ECBA3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833008" w14:textId="5734FF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67D693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DC8E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A4C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8CEA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Balete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0B6145" w14:textId="2DE87A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A9F7AF2" w14:textId="752B1A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3C5874" w14:textId="518282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1A1902" w14:textId="7ADB68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3E246A" w14:textId="0405FA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1407C35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3A68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3DEC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9652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Banga</w:t>
            </w:r>
          </w:p>
        </w:tc>
        <w:tc>
          <w:tcPr>
            <w:tcW w:w="685" w:type="pct"/>
            <w:tcBorders>
              <w:top w:val="nil"/>
              <w:left w:val="nil"/>
              <w:bottom w:val="single" w:sz="4" w:space="0" w:color="000000"/>
              <w:right w:val="single" w:sz="4" w:space="0" w:color="000000"/>
            </w:tcBorders>
            <w:shd w:val="clear" w:color="auto" w:fill="auto"/>
            <w:noWrap/>
            <w:vAlign w:val="bottom"/>
            <w:hideMark/>
          </w:tcPr>
          <w:p w14:paraId="2DD6D427" w14:textId="66B47F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361,080.00 </w:t>
            </w:r>
          </w:p>
        </w:tc>
        <w:tc>
          <w:tcPr>
            <w:tcW w:w="789" w:type="pct"/>
            <w:tcBorders>
              <w:top w:val="nil"/>
              <w:left w:val="nil"/>
              <w:bottom w:val="single" w:sz="4" w:space="0" w:color="000000"/>
              <w:right w:val="single" w:sz="4" w:space="0" w:color="000000"/>
            </w:tcBorders>
            <w:shd w:val="clear" w:color="auto" w:fill="auto"/>
            <w:noWrap/>
            <w:vAlign w:val="bottom"/>
            <w:hideMark/>
          </w:tcPr>
          <w:p w14:paraId="2595B9C1" w14:textId="28A9E4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03F5EE" w14:textId="713EFD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FE9CFA" w14:textId="5D88C8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D903DA" w14:textId="2EA259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361,080.00 </w:t>
            </w:r>
          </w:p>
        </w:tc>
        <w:tc>
          <w:tcPr>
            <w:tcW w:w="6" w:type="pct"/>
            <w:vAlign w:val="center"/>
            <w:hideMark/>
          </w:tcPr>
          <w:p w14:paraId="4875A4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06A8C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B746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1357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Kalibo</w:t>
            </w:r>
          </w:p>
        </w:tc>
        <w:tc>
          <w:tcPr>
            <w:tcW w:w="685" w:type="pct"/>
            <w:tcBorders>
              <w:top w:val="nil"/>
              <w:left w:val="nil"/>
              <w:bottom w:val="single" w:sz="4" w:space="0" w:color="000000"/>
              <w:right w:val="single" w:sz="4" w:space="0" w:color="000000"/>
            </w:tcBorders>
            <w:shd w:val="clear" w:color="auto" w:fill="auto"/>
            <w:noWrap/>
            <w:vAlign w:val="bottom"/>
            <w:hideMark/>
          </w:tcPr>
          <w:p w14:paraId="7201107A" w14:textId="2FE6AC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2DE21394" w14:textId="6ACA59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515E6F6" w14:textId="0C16A5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277,750.00 </w:t>
            </w:r>
          </w:p>
        </w:tc>
        <w:tc>
          <w:tcPr>
            <w:tcW w:w="686" w:type="pct"/>
            <w:tcBorders>
              <w:top w:val="nil"/>
              <w:left w:val="nil"/>
              <w:bottom w:val="single" w:sz="4" w:space="0" w:color="000000"/>
              <w:right w:val="single" w:sz="4" w:space="0" w:color="000000"/>
            </w:tcBorders>
            <w:shd w:val="clear" w:color="auto" w:fill="auto"/>
            <w:noWrap/>
            <w:vAlign w:val="bottom"/>
            <w:hideMark/>
          </w:tcPr>
          <w:p w14:paraId="444A4F2C" w14:textId="642D81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CC22B9" w14:textId="472965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7,057,750.00 </w:t>
            </w:r>
          </w:p>
        </w:tc>
        <w:tc>
          <w:tcPr>
            <w:tcW w:w="6" w:type="pct"/>
            <w:vAlign w:val="center"/>
            <w:hideMark/>
          </w:tcPr>
          <w:p w14:paraId="3F5D07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D34CC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84C5C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A489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Libacao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83E0F2F" w14:textId="318EA5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182,500.00 </w:t>
            </w:r>
          </w:p>
        </w:tc>
        <w:tc>
          <w:tcPr>
            <w:tcW w:w="789" w:type="pct"/>
            <w:tcBorders>
              <w:top w:val="nil"/>
              <w:left w:val="nil"/>
              <w:bottom w:val="single" w:sz="4" w:space="0" w:color="000000"/>
              <w:right w:val="single" w:sz="4" w:space="0" w:color="000000"/>
            </w:tcBorders>
            <w:shd w:val="clear" w:color="auto" w:fill="auto"/>
            <w:noWrap/>
            <w:vAlign w:val="bottom"/>
            <w:hideMark/>
          </w:tcPr>
          <w:p w14:paraId="5FD96EEA" w14:textId="104C3D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80F5FA" w14:textId="7187AE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695208" w14:textId="27FCAD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7CF16B" w14:textId="477D68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182,500.00 </w:t>
            </w:r>
          </w:p>
        </w:tc>
        <w:tc>
          <w:tcPr>
            <w:tcW w:w="6" w:type="pct"/>
            <w:vAlign w:val="center"/>
            <w:hideMark/>
          </w:tcPr>
          <w:p w14:paraId="2846811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2C67C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3597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FE49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Madalag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4AE9E4" w14:textId="1E3EA3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20FBAACB" w14:textId="3918F9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6,313,063.50 </w:t>
            </w:r>
          </w:p>
        </w:tc>
        <w:tc>
          <w:tcPr>
            <w:tcW w:w="685" w:type="pct"/>
            <w:tcBorders>
              <w:top w:val="nil"/>
              <w:left w:val="nil"/>
              <w:bottom w:val="single" w:sz="4" w:space="0" w:color="000000"/>
              <w:right w:val="single" w:sz="4" w:space="0" w:color="000000"/>
            </w:tcBorders>
            <w:shd w:val="clear" w:color="auto" w:fill="auto"/>
            <w:noWrap/>
            <w:vAlign w:val="bottom"/>
            <w:hideMark/>
          </w:tcPr>
          <w:p w14:paraId="71D3F4DA" w14:textId="046CDF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65377E" w14:textId="0E7A82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0ED6FC" w14:textId="4125AA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6,493,063.50 </w:t>
            </w:r>
          </w:p>
        </w:tc>
        <w:tc>
          <w:tcPr>
            <w:tcW w:w="6" w:type="pct"/>
            <w:vAlign w:val="center"/>
            <w:hideMark/>
          </w:tcPr>
          <w:p w14:paraId="455A3EE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01A11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9636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A84F7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New Washington</w:t>
            </w:r>
          </w:p>
        </w:tc>
        <w:tc>
          <w:tcPr>
            <w:tcW w:w="685" w:type="pct"/>
            <w:tcBorders>
              <w:top w:val="nil"/>
              <w:left w:val="nil"/>
              <w:bottom w:val="single" w:sz="4" w:space="0" w:color="000000"/>
              <w:right w:val="single" w:sz="4" w:space="0" w:color="000000"/>
            </w:tcBorders>
            <w:shd w:val="clear" w:color="auto" w:fill="auto"/>
            <w:noWrap/>
            <w:vAlign w:val="bottom"/>
            <w:hideMark/>
          </w:tcPr>
          <w:p w14:paraId="28FE0F4E" w14:textId="36B3EA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59DF336" w14:textId="2C161E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882A39" w14:textId="0202D3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C88AC0" w14:textId="7E6057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7FAA82" w14:textId="26542F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79BD37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54BA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8E7D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64DE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Buruanga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AFDC60" w14:textId="0D5D45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398,500.00 </w:t>
            </w:r>
          </w:p>
        </w:tc>
        <w:tc>
          <w:tcPr>
            <w:tcW w:w="789" w:type="pct"/>
            <w:tcBorders>
              <w:top w:val="nil"/>
              <w:left w:val="nil"/>
              <w:bottom w:val="single" w:sz="4" w:space="0" w:color="000000"/>
              <w:right w:val="single" w:sz="4" w:space="0" w:color="000000"/>
            </w:tcBorders>
            <w:shd w:val="clear" w:color="auto" w:fill="auto"/>
            <w:noWrap/>
            <w:vAlign w:val="bottom"/>
            <w:hideMark/>
          </w:tcPr>
          <w:p w14:paraId="42A62A83" w14:textId="1CC9A0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3,085,993.90 </w:t>
            </w:r>
          </w:p>
        </w:tc>
        <w:tc>
          <w:tcPr>
            <w:tcW w:w="685" w:type="pct"/>
            <w:tcBorders>
              <w:top w:val="nil"/>
              <w:left w:val="nil"/>
              <w:bottom w:val="single" w:sz="4" w:space="0" w:color="000000"/>
              <w:right w:val="single" w:sz="4" w:space="0" w:color="000000"/>
            </w:tcBorders>
            <w:shd w:val="clear" w:color="auto" w:fill="auto"/>
            <w:noWrap/>
            <w:vAlign w:val="bottom"/>
            <w:hideMark/>
          </w:tcPr>
          <w:p w14:paraId="7BB9C30C" w14:textId="7C5DF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7C8CF0" w14:textId="453BAB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37841D" w14:textId="61CFBD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3,484,493.90 </w:t>
            </w:r>
          </w:p>
        </w:tc>
        <w:tc>
          <w:tcPr>
            <w:tcW w:w="6" w:type="pct"/>
            <w:vAlign w:val="center"/>
            <w:hideMark/>
          </w:tcPr>
          <w:p w14:paraId="1DD43DD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9C2C7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3060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BB0B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Ibajay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CA5554F" w14:textId="0D3519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DC69D61" w14:textId="4C51BD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905872" w14:textId="55C309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9DEED3" w14:textId="52D6EE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DFCD38" w14:textId="576434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54D0E2D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CEAF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3F9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7201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Lezo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B69D57" w14:textId="7DF7CA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789" w:type="pct"/>
            <w:tcBorders>
              <w:top w:val="nil"/>
              <w:left w:val="nil"/>
              <w:bottom w:val="single" w:sz="4" w:space="0" w:color="000000"/>
              <w:right w:val="single" w:sz="4" w:space="0" w:color="000000"/>
            </w:tcBorders>
            <w:shd w:val="clear" w:color="auto" w:fill="auto"/>
            <w:noWrap/>
            <w:vAlign w:val="bottom"/>
            <w:hideMark/>
          </w:tcPr>
          <w:p w14:paraId="64BEF07D" w14:textId="64E4E0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1CDC1B" w14:textId="53929F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A34B27A" w14:textId="3666F3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AFD4C6" w14:textId="14D5C8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6" w:type="pct"/>
            <w:vAlign w:val="center"/>
            <w:hideMark/>
          </w:tcPr>
          <w:p w14:paraId="0E82A3B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5217C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F47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DF3A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Makato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D82135" w14:textId="237D86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216,000.00 </w:t>
            </w:r>
          </w:p>
        </w:tc>
        <w:tc>
          <w:tcPr>
            <w:tcW w:w="789" w:type="pct"/>
            <w:tcBorders>
              <w:top w:val="nil"/>
              <w:left w:val="nil"/>
              <w:bottom w:val="single" w:sz="4" w:space="0" w:color="000000"/>
              <w:right w:val="single" w:sz="4" w:space="0" w:color="000000"/>
            </w:tcBorders>
            <w:shd w:val="clear" w:color="auto" w:fill="auto"/>
            <w:noWrap/>
            <w:vAlign w:val="bottom"/>
            <w:hideMark/>
          </w:tcPr>
          <w:p w14:paraId="2C7E9A03" w14:textId="2049DB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1,619,331.30 </w:t>
            </w:r>
          </w:p>
        </w:tc>
        <w:tc>
          <w:tcPr>
            <w:tcW w:w="685" w:type="pct"/>
            <w:tcBorders>
              <w:top w:val="nil"/>
              <w:left w:val="nil"/>
              <w:bottom w:val="single" w:sz="4" w:space="0" w:color="000000"/>
              <w:right w:val="single" w:sz="4" w:space="0" w:color="000000"/>
            </w:tcBorders>
            <w:shd w:val="clear" w:color="auto" w:fill="auto"/>
            <w:noWrap/>
            <w:vAlign w:val="bottom"/>
            <w:hideMark/>
          </w:tcPr>
          <w:p w14:paraId="0FE741EE" w14:textId="3BFBF9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D8FCF6" w14:textId="3D05B8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6D375E" w14:textId="050C81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1,835,331.30 </w:t>
            </w:r>
          </w:p>
        </w:tc>
        <w:tc>
          <w:tcPr>
            <w:tcW w:w="6" w:type="pct"/>
            <w:vAlign w:val="center"/>
            <w:hideMark/>
          </w:tcPr>
          <w:p w14:paraId="58F1EE5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3E39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673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6D93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C6CDED" w14:textId="174350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0CD6EFE4" w14:textId="003408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BDBBCC" w14:textId="7EAE0E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5DA3CE8" w14:textId="180B5D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5F41D0" w14:textId="7E251B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016C7E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CAF9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EF9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47D9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Nabas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812841" w14:textId="6ADFF6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327,340.00 </w:t>
            </w:r>
          </w:p>
        </w:tc>
        <w:tc>
          <w:tcPr>
            <w:tcW w:w="789" w:type="pct"/>
            <w:tcBorders>
              <w:top w:val="nil"/>
              <w:left w:val="nil"/>
              <w:bottom w:val="single" w:sz="4" w:space="0" w:color="000000"/>
              <w:right w:val="single" w:sz="4" w:space="0" w:color="000000"/>
            </w:tcBorders>
            <w:shd w:val="clear" w:color="auto" w:fill="auto"/>
            <w:noWrap/>
            <w:vAlign w:val="bottom"/>
            <w:hideMark/>
          </w:tcPr>
          <w:p w14:paraId="6FF219D5" w14:textId="0CB5A8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8,656,157.00 </w:t>
            </w:r>
          </w:p>
        </w:tc>
        <w:tc>
          <w:tcPr>
            <w:tcW w:w="685" w:type="pct"/>
            <w:tcBorders>
              <w:top w:val="nil"/>
              <w:left w:val="nil"/>
              <w:bottom w:val="single" w:sz="4" w:space="0" w:color="000000"/>
              <w:right w:val="single" w:sz="4" w:space="0" w:color="000000"/>
            </w:tcBorders>
            <w:shd w:val="clear" w:color="auto" w:fill="auto"/>
            <w:noWrap/>
            <w:vAlign w:val="bottom"/>
            <w:hideMark/>
          </w:tcPr>
          <w:p w14:paraId="35D5E083" w14:textId="148BF4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12DD3A" w14:textId="202A41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BDD988" w14:textId="230199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8,983,497.00 </w:t>
            </w:r>
          </w:p>
        </w:tc>
        <w:tc>
          <w:tcPr>
            <w:tcW w:w="6" w:type="pct"/>
            <w:vAlign w:val="center"/>
            <w:hideMark/>
          </w:tcPr>
          <w:p w14:paraId="754EF99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0246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6E6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5027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Tangalan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0EB990" w14:textId="1B8BC2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6F1BF7A" w14:textId="6A8D0D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4B7007" w14:textId="309D55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15AC0A" w14:textId="26BB17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75B9E6" w14:textId="702D15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0169843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F5C16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48A45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Antique</w:t>
            </w:r>
          </w:p>
        </w:tc>
        <w:tc>
          <w:tcPr>
            <w:tcW w:w="685" w:type="pct"/>
            <w:tcBorders>
              <w:top w:val="nil"/>
              <w:left w:val="nil"/>
              <w:bottom w:val="single" w:sz="4" w:space="0" w:color="000000"/>
              <w:right w:val="single" w:sz="4" w:space="0" w:color="000000"/>
            </w:tcBorders>
            <w:shd w:val="clear" w:color="D8D8D8" w:fill="D8D8D8"/>
            <w:noWrap/>
            <w:vAlign w:val="bottom"/>
            <w:hideMark/>
          </w:tcPr>
          <w:p w14:paraId="6FD5B927" w14:textId="5AFF0A4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5,292,533.00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52D10AA" w14:textId="4D4AE33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30,537,302.00 </w:t>
            </w:r>
          </w:p>
        </w:tc>
        <w:tc>
          <w:tcPr>
            <w:tcW w:w="685" w:type="pct"/>
            <w:tcBorders>
              <w:top w:val="nil"/>
              <w:left w:val="nil"/>
              <w:bottom w:val="single" w:sz="4" w:space="0" w:color="000000"/>
              <w:right w:val="single" w:sz="4" w:space="0" w:color="000000"/>
            </w:tcBorders>
            <w:shd w:val="clear" w:color="D8D8D8" w:fill="D8D8D8"/>
            <w:noWrap/>
            <w:vAlign w:val="bottom"/>
            <w:hideMark/>
          </w:tcPr>
          <w:p w14:paraId="5CE54191" w14:textId="5C3262D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275,400.00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62114299" w14:textId="145F3FA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B34C923" w14:textId="67C3AE4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36,105,235.00 </w:t>
            </w:r>
          </w:p>
        </w:tc>
        <w:tc>
          <w:tcPr>
            <w:tcW w:w="6" w:type="pct"/>
            <w:vAlign w:val="center"/>
            <w:hideMark/>
          </w:tcPr>
          <w:p w14:paraId="431530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753ED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09A79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6F52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Anini</w:t>
            </w:r>
            <w:proofErr w:type="spellEnd"/>
            <w:r w:rsidRPr="00835D32">
              <w:rPr>
                <w:rFonts w:ascii="Arial Narrow" w:hAnsi="Arial Narrow"/>
                <w:i/>
                <w:iCs/>
                <w:color w:val="000000"/>
                <w:sz w:val="20"/>
                <w:szCs w:val="20"/>
              </w:rPr>
              <w:t>-y</w:t>
            </w:r>
          </w:p>
        </w:tc>
        <w:tc>
          <w:tcPr>
            <w:tcW w:w="685" w:type="pct"/>
            <w:tcBorders>
              <w:top w:val="nil"/>
              <w:left w:val="nil"/>
              <w:bottom w:val="single" w:sz="4" w:space="0" w:color="000000"/>
              <w:right w:val="single" w:sz="4" w:space="0" w:color="000000"/>
            </w:tcBorders>
            <w:shd w:val="clear" w:color="auto" w:fill="auto"/>
            <w:noWrap/>
            <w:vAlign w:val="bottom"/>
            <w:hideMark/>
          </w:tcPr>
          <w:p w14:paraId="3FCB415A" w14:textId="455B84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82,600.00 </w:t>
            </w:r>
          </w:p>
        </w:tc>
        <w:tc>
          <w:tcPr>
            <w:tcW w:w="789" w:type="pct"/>
            <w:tcBorders>
              <w:top w:val="nil"/>
              <w:left w:val="nil"/>
              <w:bottom w:val="single" w:sz="4" w:space="0" w:color="000000"/>
              <w:right w:val="single" w:sz="4" w:space="0" w:color="000000"/>
            </w:tcBorders>
            <w:shd w:val="clear" w:color="auto" w:fill="auto"/>
            <w:noWrap/>
            <w:vAlign w:val="bottom"/>
            <w:hideMark/>
          </w:tcPr>
          <w:p w14:paraId="7396FBC6" w14:textId="6C1E23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45D238" w14:textId="69EEC8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9E686A" w14:textId="09926C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187B96" w14:textId="52EDC6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82,600.00 </w:t>
            </w:r>
          </w:p>
        </w:tc>
        <w:tc>
          <w:tcPr>
            <w:tcW w:w="6" w:type="pct"/>
            <w:vAlign w:val="center"/>
            <w:hideMark/>
          </w:tcPr>
          <w:p w14:paraId="2149E22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66E5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F8AE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39EA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Hamtic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E389B4" w14:textId="5609CD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322,000.00 </w:t>
            </w:r>
          </w:p>
        </w:tc>
        <w:tc>
          <w:tcPr>
            <w:tcW w:w="789" w:type="pct"/>
            <w:tcBorders>
              <w:top w:val="nil"/>
              <w:left w:val="nil"/>
              <w:bottom w:val="single" w:sz="4" w:space="0" w:color="000000"/>
              <w:right w:val="single" w:sz="4" w:space="0" w:color="000000"/>
            </w:tcBorders>
            <w:shd w:val="clear" w:color="auto" w:fill="auto"/>
            <w:noWrap/>
            <w:vAlign w:val="bottom"/>
            <w:hideMark/>
          </w:tcPr>
          <w:p w14:paraId="19268F04" w14:textId="626BA5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7495102" w14:textId="6D6828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B5C1A5" w14:textId="0AE13A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D2C3F7" w14:textId="740FBC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322,000.00 </w:t>
            </w:r>
          </w:p>
        </w:tc>
        <w:tc>
          <w:tcPr>
            <w:tcW w:w="6" w:type="pct"/>
            <w:vAlign w:val="center"/>
            <w:hideMark/>
          </w:tcPr>
          <w:p w14:paraId="2DB499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0319D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F236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4E787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Jose</w:t>
            </w:r>
          </w:p>
        </w:tc>
        <w:tc>
          <w:tcPr>
            <w:tcW w:w="685" w:type="pct"/>
            <w:tcBorders>
              <w:top w:val="nil"/>
              <w:left w:val="nil"/>
              <w:bottom w:val="single" w:sz="4" w:space="0" w:color="000000"/>
              <w:right w:val="single" w:sz="4" w:space="0" w:color="000000"/>
            </w:tcBorders>
            <w:shd w:val="clear" w:color="auto" w:fill="auto"/>
            <w:noWrap/>
            <w:vAlign w:val="bottom"/>
            <w:hideMark/>
          </w:tcPr>
          <w:p w14:paraId="3D6F6649" w14:textId="15507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75B3D330" w14:textId="59AC4D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B9BC05" w14:textId="5741A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6ECEBB" w14:textId="4610AA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FD9746" w14:textId="05D28B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12A1533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B87D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2F5F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A1F82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 </w:t>
            </w:r>
            <w:proofErr w:type="spellStart"/>
            <w:r w:rsidRPr="00835D32">
              <w:rPr>
                <w:rFonts w:ascii="Arial Narrow" w:hAnsi="Arial Narrow"/>
                <w:i/>
                <w:iCs/>
                <w:color w:val="000000"/>
                <w:sz w:val="20"/>
                <w:szCs w:val="20"/>
              </w:rPr>
              <w:t>Remigio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BA4663" w14:textId="270E65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474,035.00 </w:t>
            </w:r>
          </w:p>
        </w:tc>
        <w:tc>
          <w:tcPr>
            <w:tcW w:w="789" w:type="pct"/>
            <w:tcBorders>
              <w:top w:val="nil"/>
              <w:left w:val="nil"/>
              <w:bottom w:val="single" w:sz="4" w:space="0" w:color="000000"/>
              <w:right w:val="single" w:sz="4" w:space="0" w:color="000000"/>
            </w:tcBorders>
            <w:shd w:val="clear" w:color="auto" w:fill="auto"/>
            <w:noWrap/>
            <w:vAlign w:val="bottom"/>
            <w:hideMark/>
          </w:tcPr>
          <w:p w14:paraId="1D2B29CB" w14:textId="394243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EF24E5" w14:textId="13055C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6717FE" w14:textId="50FC66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104AF5" w14:textId="2A31EF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474,035.00 </w:t>
            </w:r>
          </w:p>
        </w:tc>
        <w:tc>
          <w:tcPr>
            <w:tcW w:w="6" w:type="pct"/>
            <w:vAlign w:val="center"/>
            <w:hideMark/>
          </w:tcPr>
          <w:p w14:paraId="621871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F145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A4ACF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8D05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Tobias </w:t>
            </w:r>
            <w:proofErr w:type="spellStart"/>
            <w:r w:rsidRPr="00835D32">
              <w:rPr>
                <w:rFonts w:ascii="Arial Narrow" w:hAnsi="Arial Narrow"/>
                <w:i/>
                <w:iCs/>
                <w:color w:val="000000"/>
                <w:sz w:val="20"/>
                <w:szCs w:val="20"/>
              </w:rPr>
              <w:t>Fornier</w:t>
            </w:r>
            <w:proofErr w:type="spellEnd"/>
            <w:r w:rsidRPr="00835D32">
              <w:rPr>
                <w:rFonts w:ascii="Arial Narrow" w:hAnsi="Arial Narrow"/>
                <w:i/>
                <w:iCs/>
                <w:color w:val="000000"/>
                <w:sz w:val="20"/>
                <w:szCs w:val="20"/>
              </w:rPr>
              <w:t xml:space="preserve"> (Dao)</w:t>
            </w:r>
          </w:p>
        </w:tc>
        <w:tc>
          <w:tcPr>
            <w:tcW w:w="685" w:type="pct"/>
            <w:tcBorders>
              <w:top w:val="nil"/>
              <w:left w:val="nil"/>
              <w:bottom w:val="single" w:sz="4" w:space="0" w:color="000000"/>
              <w:right w:val="single" w:sz="4" w:space="0" w:color="000000"/>
            </w:tcBorders>
            <w:shd w:val="clear" w:color="auto" w:fill="auto"/>
            <w:noWrap/>
            <w:vAlign w:val="bottom"/>
            <w:hideMark/>
          </w:tcPr>
          <w:p w14:paraId="7B0B9F8D" w14:textId="2A8C88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450,850.00 </w:t>
            </w:r>
          </w:p>
        </w:tc>
        <w:tc>
          <w:tcPr>
            <w:tcW w:w="789" w:type="pct"/>
            <w:tcBorders>
              <w:top w:val="nil"/>
              <w:left w:val="nil"/>
              <w:bottom w:val="single" w:sz="4" w:space="0" w:color="000000"/>
              <w:right w:val="single" w:sz="4" w:space="0" w:color="000000"/>
            </w:tcBorders>
            <w:shd w:val="clear" w:color="auto" w:fill="auto"/>
            <w:noWrap/>
            <w:vAlign w:val="bottom"/>
            <w:hideMark/>
          </w:tcPr>
          <w:p w14:paraId="07F4E421" w14:textId="4F9A1E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E07BDC" w14:textId="4C430A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FC97C4" w14:textId="301099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5702D0" w14:textId="3B66B2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450,850.00 </w:t>
            </w:r>
          </w:p>
        </w:tc>
        <w:tc>
          <w:tcPr>
            <w:tcW w:w="6" w:type="pct"/>
            <w:vAlign w:val="center"/>
            <w:hideMark/>
          </w:tcPr>
          <w:p w14:paraId="0C1399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E24B0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0A29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DA99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Valderrama</w:t>
            </w:r>
          </w:p>
        </w:tc>
        <w:tc>
          <w:tcPr>
            <w:tcW w:w="685" w:type="pct"/>
            <w:tcBorders>
              <w:top w:val="nil"/>
              <w:left w:val="nil"/>
              <w:bottom w:val="single" w:sz="4" w:space="0" w:color="000000"/>
              <w:right w:val="single" w:sz="4" w:space="0" w:color="000000"/>
            </w:tcBorders>
            <w:shd w:val="clear" w:color="auto" w:fill="auto"/>
            <w:noWrap/>
            <w:vAlign w:val="bottom"/>
            <w:hideMark/>
          </w:tcPr>
          <w:p w14:paraId="164B7AB6" w14:textId="137962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90,000.00 </w:t>
            </w:r>
          </w:p>
        </w:tc>
        <w:tc>
          <w:tcPr>
            <w:tcW w:w="789" w:type="pct"/>
            <w:tcBorders>
              <w:top w:val="nil"/>
              <w:left w:val="nil"/>
              <w:bottom w:val="single" w:sz="4" w:space="0" w:color="000000"/>
              <w:right w:val="single" w:sz="4" w:space="0" w:color="000000"/>
            </w:tcBorders>
            <w:shd w:val="clear" w:color="auto" w:fill="auto"/>
            <w:noWrap/>
            <w:vAlign w:val="bottom"/>
            <w:hideMark/>
          </w:tcPr>
          <w:p w14:paraId="68AF49CB" w14:textId="73E854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43,920.00 </w:t>
            </w:r>
          </w:p>
        </w:tc>
        <w:tc>
          <w:tcPr>
            <w:tcW w:w="685" w:type="pct"/>
            <w:tcBorders>
              <w:top w:val="nil"/>
              <w:left w:val="nil"/>
              <w:bottom w:val="single" w:sz="4" w:space="0" w:color="000000"/>
              <w:right w:val="single" w:sz="4" w:space="0" w:color="000000"/>
            </w:tcBorders>
            <w:shd w:val="clear" w:color="auto" w:fill="auto"/>
            <w:noWrap/>
            <w:vAlign w:val="bottom"/>
            <w:hideMark/>
          </w:tcPr>
          <w:p w14:paraId="27AEDAFF" w14:textId="6306F0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1431D7" w14:textId="51186D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C8F0B3" w14:textId="7FD972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133,920.00 </w:t>
            </w:r>
          </w:p>
        </w:tc>
        <w:tc>
          <w:tcPr>
            <w:tcW w:w="6" w:type="pct"/>
            <w:vAlign w:val="center"/>
            <w:hideMark/>
          </w:tcPr>
          <w:p w14:paraId="7EC6FC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BC1CC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65C65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11765C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Barbaza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4C6BDF8" w14:textId="76D64D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363,750.00 </w:t>
            </w:r>
          </w:p>
        </w:tc>
        <w:tc>
          <w:tcPr>
            <w:tcW w:w="789" w:type="pct"/>
            <w:tcBorders>
              <w:top w:val="nil"/>
              <w:left w:val="nil"/>
              <w:bottom w:val="single" w:sz="4" w:space="0" w:color="000000"/>
              <w:right w:val="single" w:sz="4" w:space="0" w:color="000000"/>
            </w:tcBorders>
            <w:shd w:val="clear" w:color="auto" w:fill="auto"/>
            <w:noWrap/>
            <w:vAlign w:val="bottom"/>
            <w:hideMark/>
          </w:tcPr>
          <w:p w14:paraId="57727A0E" w14:textId="37F3E2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C1564F" w14:textId="1C267E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18EBC4" w14:textId="2A9391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199A98" w14:textId="730639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363,750.00 </w:t>
            </w:r>
          </w:p>
        </w:tc>
        <w:tc>
          <w:tcPr>
            <w:tcW w:w="6" w:type="pct"/>
            <w:vAlign w:val="center"/>
            <w:hideMark/>
          </w:tcPr>
          <w:p w14:paraId="114C6B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093AB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972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A277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Bugasong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C4AE02" w14:textId="36830A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4545693" w14:textId="178312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10,220,400.00 </w:t>
            </w:r>
          </w:p>
        </w:tc>
        <w:tc>
          <w:tcPr>
            <w:tcW w:w="685" w:type="pct"/>
            <w:tcBorders>
              <w:top w:val="nil"/>
              <w:left w:val="nil"/>
              <w:bottom w:val="single" w:sz="4" w:space="0" w:color="000000"/>
              <w:right w:val="single" w:sz="4" w:space="0" w:color="000000"/>
            </w:tcBorders>
            <w:shd w:val="clear" w:color="auto" w:fill="auto"/>
            <w:noWrap/>
            <w:vAlign w:val="bottom"/>
            <w:hideMark/>
          </w:tcPr>
          <w:p w14:paraId="228A02B2" w14:textId="2BDE02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275,400.00 </w:t>
            </w:r>
          </w:p>
        </w:tc>
        <w:tc>
          <w:tcPr>
            <w:tcW w:w="686" w:type="pct"/>
            <w:tcBorders>
              <w:top w:val="nil"/>
              <w:left w:val="nil"/>
              <w:bottom w:val="single" w:sz="4" w:space="0" w:color="000000"/>
              <w:right w:val="single" w:sz="4" w:space="0" w:color="000000"/>
            </w:tcBorders>
            <w:shd w:val="clear" w:color="auto" w:fill="auto"/>
            <w:noWrap/>
            <w:vAlign w:val="bottom"/>
            <w:hideMark/>
          </w:tcPr>
          <w:p w14:paraId="23963078" w14:textId="536121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CE4236" w14:textId="1AA327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10,850,800.00 </w:t>
            </w:r>
          </w:p>
        </w:tc>
        <w:tc>
          <w:tcPr>
            <w:tcW w:w="6" w:type="pct"/>
            <w:vAlign w:val="center"/>
            <w:hideMark/>
          </w:tcPr>
          <w:p w14:paraId="2ACEEA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C3EEC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ED6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067A7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Culasi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59483CB" w14:textId="01A557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363,750.00 </w:t>
            </w:r>
          </w:p>
        </w:tc>
        <w:tc>
          <w:tcPr>
            <w:tcW w:w="789" w:type="pct"/>
            <w:tcBorders>
              <w:top w:val="nil"/>
              <w:left w:val="nil"/>
              <w:bottom w:val="single" w:sz="4" w:space="0" w:color="000000"/>
              <w:right w:val="single" w:sz="4" w:space="0" w:color="000000"/>
            </w:tcBorders>
            <w:shd w:val="clear" w:color="auto" w:fill="auto"/>
            <w:noWrap/>
            <w:vAlign w:val="bottom"/>
            <w:hideMark/>
          </w:tcPr>
          <w:p w14:paraId="4D90C7D4" w14:textId="506432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3,738,640.00 </w:t>
            </w:r>
          </w:p>
        </w:tc>
        <w:tc>
          <w:tcPr>
            <w:tcW w:w="685" w:type="pct"/>
            <w:tcBorders>
              <w:top w:val="nil"/>
              <w:left w:val="nil"/>
              <w:bottom w:val="single" w:sz="4" w:space="0" w:color="000000"/>
              <w:right w:val="single" w:sz="4" w:space="0" w:color="000000"/>
            </w:tcBorders>
            <w:shd w:val="clear" w:color="auto" w:fill="auto"/>
            <w:noWrap/>
            <w:vAlign w:val="bottom"/>
            <w:hideMark/>
          </w:tcPr>
          <w:p w14:paraId="464EFBFD" w14:textId="12DDC7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25E8EF" w14:textId="76E851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65F25D" w14:textId="007A63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4,102,390.00 </w:t>
            </w:r>
          </w:p>
        </w:tc>
        <w:tc>
          <w:tcPr>
            <w:tcW w:w="6" w:type="pct"/>
            <w:vAlign w:val="center"/>
            <w:hideMark/>
          </w:tcPr>
          <w:p w14:paraId="7E0FB5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29847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AC88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F153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Laua</w:t>
            </w:r>
            <w:proofErr w:type="spellEnd"/>
            <w:r w:rsidRPr="00835D32">
              <w:rPr>
                <w:rFonts w:ascii="Arial Narrow" w:hAnsi="Arial Narrow"/>
                <w:i/>
                <w:iCs/>
                <w:color w:val="000000"/>
                <w:sz w:val="20"/>
                <w:szCs w:val="20"/>
              </w:rPr>
              <w:t>-an</w:t>
            </w:r>
          </w:p>
        </w:tc>
        <w:tc>
          <w:tcPr>
            <w:tcW w:w="685" w:type="pct"/>
            <w:tcBorders>
              <w:top w:val="nil"/>
              <w:left w:val="nil"/>
              <w:bottom w:val="single" w:sz="4" w:space="0" w:color="000000"/>
              <w:right w:val="single" w:sz="4" w:space="0" w:color="000000"/>
            </w:tcBorders>
            <w:shd w:val="clear" w:color="auto" w:fill="auto"/>
            <w:noWrap/>
            <w:vAlign w:val="bottom"/>
            <w:hideMark/>
          </w:tcPr>
          <w:p w14:paraId="5C2BD2A7" w14:textId="6720B3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83D2A6F" w14:textId="314953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91AF06" w14:textId="097DFB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F47D0D" w14:textId="4E6579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66E4FF0" w14:textId="0FCCF3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265,000.00 </w:t>
            </w:r>
          </w:p>
        </w:tc>
        <w:tc>
          <w:tcPr>
            <w:tcW w:w="6" w:type="pct"/>
            <w:vAlign w:val="center"/>
            <w:hideMark/>
          </w:tcPr>
          <w:p w14:paraId="40FD79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4C13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B0E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031B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Libertad</w:t>
            </w:r>
          </w:p>
        </w:tc>
        <w:tc>
          <w:tcPr>
            <w:tcW w:w="685" w:type="pct"/>
            <w:tcBorders>
              <w:top w:val="nil"/>
              <w:left w:val="nil"/>
              <w:bottom w:val="single" w:sz="4" w:space="0" w:color="000000"/>
              <w:right w:val="single" w:sz="4" w:space="0" w:color="000000"/>
            </w:tcBorders>
            <w:shd w:val="clear" w:color="auto" w:fill="auto"/>
            <w:noWrap/>
            <w:vAlign w:val="bottom"/>
            <w:hideMark/>
          </w:tcPr>
          <w:p w14:paraId="35354A76" w14:textId="7D6CF8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374,350.00 </w:t>
            </w:r>
          </w:p>
        </w:tc>
        <w:tc>
          <w:tcPr>
            <w:tcW w:w="789" w:type="pct"/>
            <w:tcBorders>
              <w:top w:val="nil"/>
              <w:left w:val="nil"/>
              <w:bottom w:val="single" w:sz="4" w:space="0" w:color="000000"/>
              <w:right w:val="single" w:sz="4" w:space="0" w:color="000000"/>
            </w:tcBorders>
            <w:shd w:val="clear" w:color="auto" w:fill="auto"/>
            <w:noWrap/>
            <w:vAlign w:val="bottom"/>
            <w:hideMark/>
          </w:tcPr>
          <w:p w14:paraId="5876599F" w14:textId="0C1223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5910E9" w14:textId="3306CE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EAA6EB" w14:textId="2BE3A1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124AE8" w14:textId="60EC1D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374,350.00 </w:t>
            </w:r>
          </w:p>
        </w:tc>
        <w:tc>
          <w:tcPr>
            <w:tcW w:w="6" w:type="pct"/>
            <w:vAlign w:val="center"/>
            <w:hideMark/>
          </w:tcPr>
          <w:p w14:paraId="3FD06F5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3F63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460B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1EC6C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BCEE5A" w14:textId="6D1C40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602,508.00 </w:t>
            </w:r>
          </w:p>
        </w:tc>
        <w:tc>
          <w:tcPr>
            <w:tcW w:w="789" w:type="pct"/>
            <w:tcBorders>
              <w:top w:val="nil"/>
              <w:left w:val="nil"/>
              <w:bottom w:val="single" w:sz="4" w:space="0" w:color="000000"/>
              <w:right w:val="single" w:sz="4" w:space="0" w:color="000000"/>
            </w:tcBorders>
            <w:shd w:val="clear" w:color="auto" w:fill="auto"/>
            <w:noWrap/>
            <w:vAlign w:val="bottom"/>
            <w:hideMark/>
          </w:tcPr>
          <w:p w14:paraId="2A10CAAA" w14:textId="43AC77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13,997,184.00 </w:t>
            </w:r>
          </w:p>
        </w:tc>
        <w:tc>
          <w:tcPr>
            <w:tcW w:w="685" w:type="pct"/>
            <w:tcBorders>
              <w:top w:val="nil"/>
              <w:left w:val="nil"/>
              <w:bottom w:val="single" w:sz="4" w:space="0" w:color="000000"/>
              <w:right w:val="single" w:sz="4" w:space="0" w:color="000000"/>
            </w:tcBorders>
            <w:shd w:val="clear" w:color="auto" w:fill="auto"/>
            <w:noWrap/>
            <w:vAlign w:val="bottom"/>
            <w:hideMark/>
          </w:tcPr>
          <w:p w14:paraId="613B98AC" w14:textId="543CFD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65CF22C" w14:textId="499AB3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C36D34" w14:textId="2CCC59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14,599,692.00 </w:t>
            </w:r>
          </w:p>
        </w:tc>
        <w:tc>
          <w:tcPr>
            <w:tcW w:w="6" w:type="pct"/>
            <w:vAlign w:val="center"/>
            <w:hideMark/>
          </w:tcPr>
          <w:p w14:paraId="424161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5A23C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24D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F42C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Patnongon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562E0B" w14:textId="31DCE9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789" w:type="pct"/>
            <w:tcBorders>
              <w:top w:val="nil"/>
              <w:left w:val="nil"/>
              <w:bottom w:val="single" w:sz="4" w:space="0" w:color="000000"/>
              <w:right w:val="single" w:sz="4" w:space="0" w:color="000000"/>
            </w:tcBorders>
            <w:shd w:val="clear" w:color="auto" w:fill="auto"/>
            <w:noWrap/>
            <w:vAlign w:val="bottom"/>
            <w:hideMark/>
          </w:tcPr>
          <w:p w14:paraId="7031426C" w14:textId="20493D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CCE0EB0" w14:textId="662BE8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164DAD" w14:textId="5FF375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AEDA97" w14:textId="7A17C3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6" w:type="pct"/>
            <w:vAlign w:val="center"/>
            <w:hideMark/>
          </w:tcPr>
          <w:p w14:paraId="710486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1537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9C6C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4B03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Sebaste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BF00E1" w14:textId="2EEDF6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291,190.00 </w:t>
            </w:r>
          </w:p>
        </w:tc>
        <w:tc>
          <w:tcPr>
            <w:tcW w:w="789" w:type="pct"/>
            <w:tcBorders>
              <w:top w:val="nil"/>
              <w:left w:val="nil"/>
              <w:bottom w:val="single" w:sz="4" w:space="0" w:color="000000"/>
              <w:right w:val="single" w:sz="4" w:space="0" w:color="000000"/>
            </w:tcBorders>
            <w:shd w:val="clear" w:color="auto" w:fill="auto"/>
            <w:noWrap/>
            <w:vAlign w:val="bottom"/>
            <w:hideMark/>
          </w:tcPr>
          <w:p w14:paraId="3A915E1A" w14:textId="6D5743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2,537,158.00 </w:t>
            </w:r>
          </w:p>
        </w:tc>
        <w:tc>
          <w:tcPr>
            <w:tcW w:w="685" w:type="pct"/>
            <w:tcBorders>
              <w:top w:val="nil"/>
              <w:left w:val="nil"/>
              <w:bottom w:val="single" w:sz="4" w:space="0" w:color="000000"/>
              <w:right w:val="single" w:sz="4" w:space="0" w:color="000000"/>
            </w:tcBorders>
            <w:shd w:val="clear" w:color="auto" w:fill="auto"/>
            <w:noWrap/>
            <w:vAlign w:val="bottom"/>
            <w:hideMark/>
          </w:tcPr>
          <w:p w14:paraId="75D3E548" w14:textId="179E58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0FFEA7" w14:textId="433484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A9447A" w14:textId="4983E8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2,828,348.00 </w:t>
            </w:r>
          </w:p>
        </w:tc>
        <w:tc>
          <w:tcPr>
            <w:tcW w:w="6" w:type="pct"/>
            <w:vAlign w:val="center"/>
            <w:hideMark/>
          </w:tcPr>
          <w:p w14:paraId="7DB4E7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018BA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F3DD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7E70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Tibiao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3A707D4" w14:textId="0543FE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9E3F901" w14:textId="697E2D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D45C8C" w14:textId="7AA898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2EF681C" w14:textId="78E6C5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79E0C0" w14:textId="6ACC4D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7FAFF2C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AD275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6FA35"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Capiz</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5DC97EBF" w14:textId="2DE5E06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5,342,160.00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161047C6" w14:textId="580B663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32,858,423.67 </w:t>
            </w:r>
          </w:p>
        </w:tc>
        <w:tc>
          <w:tcPr>
            <w:tcW w:w="685" w:type="pct"/>
            <w:tcBorders>
              <w:top w:val="nil"/>
              <w:left w:val="nil"/>
              <w:bottom w:val="single" w:sz="4" w:space="0" w:color="000000"/>
              <w:right w:val="single" w:sz="4" w:space="0" w:color="000000"/>
            </w:tcBorders>
            <w:shd w:val="clear" w:color="D8D8D8" w:fill="D8D8D8"/>
            <w:noWrap/>
            <w:vAlign w:val="bottom"/>
            <w:hideMark/>
          </w:tcPr>
          <w:p w14:paraId="099E2E01" w14:textId="7389AFF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457A340" w14:textId="5D5CBF6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11E7B49" w14:textId="18D1B76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38,200,583.67 </w:t>
            </w:r>
          </w:p>
        </w:tc>
        <w:tc>
          <w:tcPr>
            <w:tcW w:w="6" w:type="pct"/>
            <w:vAlign w:val="center"/>
            <w:hideMark/>
          </w:tcPr>
          <w:p w14:paraId="096C595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3AAF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CA2E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5EEFF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Cuartero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128AA81" w14:textId="2EE199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789" w:type="pct"/>
            <w:tcBorders>
              <w:top w:val="nil"/>
              <w:left w:val="nil"/>
              <w:bottom w:val="single" w:sz="4" w:space="0" w:color="000000"/>
              <w:right w:val="single" w:sz="4" w:space="0" w:color="000000"/>
            </w:tcBorders>
            <w:shd w:val="clear" w:color="auto" w:fill="auto"/>
            <w:noWrap/>
            <w:vAlign w:val="bottom"/>
            <w:hideMark/>
          </w:tcPr>
          <w:p w14:paraId="1021CD31" w14:textId="327FAE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BC9785C" w14:textId="3E4AF5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1B6987" w14:textId="76FBEF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AC4B43" w14:textId="5039B6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1,762,500.00 </w:t>
            </w:r>
          </w:p>
        </w:tc>
        <w:tc>
          <w:tcPr>
            <w:tcW w:w="6" w:type="pct"/>
            <w:vAlign w:val="center"/>
            <w:hideMark/>
          </w:tcPr>
          <w:p w14:paraId="1DD046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2FE1A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805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88FC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Dao</w:t>
            </w:r>
          </w:p>
        </w:tc>
        <w:tc>
          <w:tcPr>
            <w:tcW w:w="685" w:type="pct"/>
            <w:tcBorders>
              <w:top w:val="nil"/>
              <w:left w:val="nil"/>
              <w:bottom w:val="single" w:sz="4" w:space="0" w:color="000000"/>
              <w:right w:val="single" w:sz="4" w:space="0" w:color="000000"/>
            </w:tcBorders>
            <w:shd w:val="clear" w:color="auto" w:fill="auto"/>
            <w:noWrap/>
            <w:vAlign w:val="bottom"/>
            <w:hideMark/>
          </w:tcPr>
          <w:p w14:paraId="5538FCE5" w14:textId="4D4323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64AB60F" w14:textId="162361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372142" w14:textId="3062CB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03C994" w14:textId="79925E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58FC1E" w14:textId="4CC6FB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21CD04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DC94F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FA6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C0E10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Dumarao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A86F515" w14:textId="45E7BB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6751167" w14:textId="74C921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1,938,250.00 </w:t>
            </w:r>
          </w:p>
        </w:tc>
        <w:tc>
          <w:tcPr>
            <w:tcW w:w="685" w:type="pct"/>
            <w:tcBorders>
              <w:top w:val="nil"/>
              <w:left w:val="nil"/>
              <w:bottom w:val="single" w:sz="4" w:space="0" w:color="000000"/>
              <w:right w:val="single" w:sz="4" w:space="0" w:color="000000"/>
            </w:tcBorders>
            <w:shd w:val="clear" w:color="auto" w:fill="auto"/>
            <w:noWrap/>
            <w:vAlign w:val="bottom"/>
            <w:hideMark/>
          </w:tcPr>
          <w:p w14:paraId="4429700A" w14:textId="4CAAD6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BBFE63" w14:textId="355C57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1ACBC5" w14:textId="73761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2,118,250.00 </w:t>
            </w:r>
          </w:p>
        </w:tc>
        <w:tc>
          <w:tcPr>
            <w:tcW w:w="6" w:type="pct"/>
            <w:vAlign w:val="center"/>
            <w:hideMark/>
          </w:tcPr>
          <w:p w14:paraId="0E081A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850B3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B36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84E7D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Ivisan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C02E34" w14:textId="198BEB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789" w:type="pct"/>
            <w:tcBorders>
              <w:top w:val="nil"/>
              <w:left w:val="nil"/>
              <w:bottom w:val="single" w:sz="4" w:space="0" w:color="000000"/>
              <w:right w:val="single" w:sz="4" w:space="0" w:color="000000"/>
            </w:tcBorders>
            <w:shd w:val="clear" w:color="auto" w:fill="auto"/>
            <w:noWrap/>
            <w:vAlign w:val="bottom"/>
            <w:hideMark/>
          </w:tcPr>
          <w:p w14:paraId="7CB952B5" w14:textId="4EAE3D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A6F771" w14:textId="350FD9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6F9678" w14:textId="18A4A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EC7381" w14:textId="1EB9AF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6" w:type="pct"/>
            <w:vAlign w:val="center"/>
            <w:hideMark/>
          </w:tcPr>
          <w:p w14:paraId="6D17E3A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DB97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CAB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21072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Jamindan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61AFC9C" w14:textId="57EB35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459F066" w14:textId="3BFADF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7,314,600.00 </w:t>
            </w:r>
          </w:p>
        </w:tc>
        <w:tc>
          <w:tcPr>
            <w:tcW w:w="685" w:type="pct"/>
            <w:tcBorders>
              <w:top w:val="nil"/>
              <w:left w:val="nil"/>
              <w:bottom w:val="single" w:sz="4" w:space="0" w:color="000000"/>
              <w:right w:val="single" w:sz="4" w:space="0" w:color="000000"/>
            </w:tcBorders>
            <w:shd w:val="clear" w:color="auto" w:fill="auto"/>
            <w:noWrap/>
            <w:vAlign w:val="bottom"/>
            <w:hideMark/>
          </w:tcPr>
          <w:p w14:paraId="0968391F" w14:textId="308749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641959" w14:textId="4A2F02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2D6949" w14:textId="1F4459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7,674,600.00 </w:t>
            </w:r>
          </w:p>
        </w:tc>
        <w:tc>
          <w:tcPr>
            <w:tcW w:w="6" w:type="pct"/>
            <w:vAlign w:val="center"/>
            <w:hideMark/>
          </w:tcPr>
          <w:p w14:paraId="262CFC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189AD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3611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C04B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w:t>
            </w:r>
            <w:proofErr w:type="spellStart"/>
            <w:r w:rsidRPr="00835D32">
              <w:rPr>
                <w:rFonts w:ascii="Arial Narrow" w:hAnsi="Arial Narrow"/>
                <w:i/>
                <w:iCs/>
                <w:color w:val="000000"/>
                <w:sz w:val="20"/>
                <w:szCs w:val="20"/>
              </w:rPr>
              <w:t>ayon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241F04" w14:textId="37668D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76C696E5" w14:textId="664C83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15,319,273.67 </w:t>
            </w:r>
          </w:p>
        </w:tc>
        <w:tc>
          <w:tcPr>
            <w:tcW w:w="685" w:type="pct"/>
            <w:tcBorders>
              <w:top w:val="nil"/>
              <w:left w:val="nil"/>
              <w:bottom w:val="single" w:sz="4" w:space="0" w:color="000000"/>
              <w:right w:val="single" w:sz="4" w:space="0" w:color="000000"/>
            </w:tcBorders>
            <w:shd w:val="clear" w:color="auto" w:fill="auto"/>
            <w:noWrap/>
            <w:vAlign w:val="bottom"/>
            <w:hideMark/>
          </w:tcPr>
          <w:p w14:paraId="3B97C31B" w14:textId="1C65D7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24BCA6" w14:textId="34FD6E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65FDFA" w14:textId="00E9D1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15,679,273.67 </w:t>
            </w:r>
          </w:p>
        </w:tc>
        <w:tc>
          <w:tcPr>
            <w:tcW w:w="6" w:type="pct"/>
            <w:vAlign w:val="center"/>
            <w:hideMark/>
          </w:tcPr>
          <w:p w14:paraId="17CD393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16677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F91C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BC82B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Mambusao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EE5475" w14:textId="3BC761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288,000.00 </w:t>
            </w:r>
          </w:p>
        </w:tc>
        <w:tc>
          <w:tcPr>
            <w:tcW w:w="789" w:type="pct"/>
            <w:tcBorders>
              <w:top w:val="nil"/>
              <w:left w:val="nil"/>
              <w:bottom w:val="single" w:sz="4" w:space="0" w:color="000000"/>
              <w:right w:val="single" w:sz="4" w:space="0" w:color="000000"/>
            </w:tcBorders>
            <w:shd w:val="clear" w:color="auto" w:fill="auto"/>
            <w:noWrap/>
            <w:vAlign w:val="bottom"/>
            <w:hideMark/>
          </w:tcPr>
          <w:p w14:paraId="042AE107" w14:textId="05D3FD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078449" w14:textId="08E820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6ACDF2" w14:textId="4EC581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6B8644" w14:textId="247EB6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288,000.00 </w:t>
            </w:r>
          </w:p>
        </w:tc>
        <w:tc>
          <w:tcPr>
            <w:tcW w:w="6" w:type="pct"/>
            <w:vAlign w:val="center"/>
            <w:hideMark/>
          </w:tcPr>
          <w:p w14:paraId="230AD8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61844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C08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38F41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Panay</w:t>
            </w:r>
          </w:p>
        </w:tc>
        <w:tc>
          <w:tcPr>
            <w:tcW w:w="685" w:type="pct"/>
            <w:tcBorders>
              <w:top w:val="nil"/>
              <w:left w:val="nil"/>
              <w:bottom w:val="single" w:sz="4" w:space="0" w:color="000000"/>
              <w:right w:val="single" w:sz="4" w:space="0" w:color="000000"/>
            </w:tcBorders>
            <w:shd w:val="clear" w:color="auto" w:fill="auto"/>
            <w:noWrap/>
            <w:vAlign w:val="bottom"/>
            <w:hideMark/>
          </w:tcPr>
          <w:p w14:paraId="5EF8C243" w14:textId="7B0E98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8416F44" w14:textId="4BDDC8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563EE5" w14:textId="27A00E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B7C40F" w14:textId="47A1BE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E970BB" w14:textId="1F1582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6" w:type="pct"/>
            <w:vAlign w:val="center"/>
            <w:hideMark/>
          </w:tcPr>
          <w:p w14:paraId="3E9684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47FA9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BBD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531B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Panitan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9587942" w14:textId="743332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6230BD88" w14:textId="472435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1,571,650.00 </w:t>
            </w:r>
          </w:p>
        </w:tc>
        <w:tc>
          <w:tcPr>
            <w:tcW w:w="685" w:type="pct"/>
            <w:tcBorders>
              <w:top w:val="nil"/>
              <w:left w:val="nil"/>
              <w:bottom w:val="single" w:sz="4" w:space="0" w:color="000000"/>
              <w:right w:val="single" w:sz="4" w:space="0" w:color="000000"/>
            </w:tcBorders>
            <w:shd w:val="clear" w:color="auto" w:fill="auto"/>
            <w:noWrap/>
            <w:vAlign w:val="bottom"/>
            <w:hideMark/>
          </w:tcPr>
          <w:p w14:paraId="02E3F21C" w14:textId="039B8A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CBDEA1" w14:textId="427668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28CB1E" w14:textId="7D20E1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1,931,650.00 </w:t>
            </w:r>
          </w:p>
        </w:tc>
        <w:tc>
          <w:tcPr>
            <w:tcW w:w="6" w:type="pct"/>
            <w:vAlign w:val="center"/>
            <w:hideMark/>
          </w:tcPr>
          <w:p w14:paraId="6504F5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9D318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6447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11DD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58686BFF" w14:textId="45796A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438,000.00 </w:t>
            </w:r>
          </w:p>
        </w:tc>
        <w:tc>
          <w:tcPr>
            <w:tcW w:w="789" w:type="pct"/>
            <w:tcBorders>
              <w:top w:val="nil"/>
              <w:left w:val="nil"/>
              <w:bottom w:val="single" w:sz="4" w:space="0" w:color="000000"/>
              <w:right w:val="single" w:sz="4" w:space="0" w:color="000000"/>
            </w:tcBorders>
            <w:shd w:val="clear" w:color="auto" w:fill="auto"/>
            <w:noWrap/>
            <w:vAlign w:val="bottom"/>
            <w:hideMark/>
          </w:tcPr>
          <w:p w14:paraId="390407D4" w14:textId="2DCD53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AAD22F5" w14:textId="107A85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231422" w14:textId="5A8E2A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C80AE2" w14:textId="258D8E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438,000.00 </w:t>
            </w:r>
          </w:p>
        </w:tc>
        <w:tc>
          <w:tcPr>
            <w:tcW w:w="6" w:type="pct"/>
            <w:vAlign w:val="center"/>
            <w:hideMark/>
          </w:tcPr>
          <w:p w14:paraId="485652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75C2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27D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1000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Pontevedra</w:t>
            </w:r>
          </w:p>
        </w:tc>
        <w:tc>
          <w:tcPr>
            <w:tcW w:w="685" w:type="pct"/>
            <w:tcBorders>
              <w:top w:val="nil"/>
              <w:left w:val="nil"/>
              <w:bottom w:val="single" w:sz="4" w:space="0" w:color="000000"/>
              <w:right w:val="single" w:sz="4" w:space="0" w:color="000000"/>
            </w:tcBorders>
            <w:shd w:val="clear" w:color="auto" w:fill="auto"/>
            <w:noWrap/>
            <w:vAlign w:val="bottom"/>
            <w:hideMark/>
          </w:tcPr>
          <w:p w14:paraId="10ED0C73" w14:textId="5D6290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359,160.00 </w:t>
            </w:r>
          </w:p>
        </w:tc>
        <w:tc>
          <w:tcPr>
            <w:tcW w:w="789" w:type="pct"/>
            <w:tcBorders>
              <w:top w:val="nil"/>
              <w:left w:val="nil"/>
              <w:bottom w:val="single" w:sz="4" w:space="0" w:color="000000"/>
              <w:right w:val="single" w:sz="4" w:space="0" w:color="000000"/>
            </w:tcBorders>
            <w:shd w:val="clear" w:color="auto" w:fill="auto"/>
            <w:noWrap/>
            <w:vAlign w:val="bottom"/>
            <w:hideMark/>
          </w:tcPr>
          <w:p w14:paraId="710349C0" w14:textId="5D7C60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3150E0" w14:textId="497228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F85A3F" w14:textId="2E0956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AAF78E" w14:textId="57BE49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359,160.00 </w:t>
            </w:r>
          </w:p>
        </w:tc>
        <w:tc>
          <w:tcPr>
            <w:tcW w:w="6" w:type="pct"/>
            <w:vAlign w:val="center"/>
            <w:hideMark/>
          </w:tcPr>
          <w:p w14:paraId="2FE7E6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9F29D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B4BD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C7D5F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President </w:t>
            </w:r>
            <w:proofErr w:type="spellStart"/>
            <w:r w:rsidRPr="00835D32">
              <w:rPr>
                <w:rFonts w:ascii="Arial Narrow" w:hAnsi="Arial Narrow"/>
                <w:i/>
                <w:iCs/>
                <w:color w:val="000000"/>
                <w:sz w:val="20"/>
                <w:szCs w:val="20"/>
              </w:rPr>
              <w:t>Roxas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68CCDB" w14:textId="2FB8E3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4687E31F" w14:textId="0FE84D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20F5E0" w14:textId="026F38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857582" w14:textId="697448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F9BB9E" w14:textId="61979E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1A9F698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7542B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141A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43F0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Sapi</w:t>
            </w:r>
            <w:proofErr w:type="spellEnd"/>
            <w:r w:rsidRPr="00835D32">
              <w:rPr>
                <w:rFonts w:ascii="Arial Narrow" w:hAnsi="Arial Narrow"/>
                <w:i/>
                <w:iCs/>
                <w:color w:val="000000"/>
                <w:sz w:val="20"/>
                <w:szCs w:val="20"/>
              </w:rPr>
              <w:t>-an</w:t>
            </w:r>
          </w:p>
        </w:tc>
        <w:tc>
          <w:tcPr>
            <w:tcW w:w="685" w:type="pct"/>
            <w:tcBorders>
              <w:top w:val="nil"/>
              <w:left w:val="nil"/>
              <w:bottom w:val="single" w:sz="4" w:space="0" w:color="000000"/>
              <w:right w:val="single" w:sz="4" w:space="0" w:color="000000"/>
            </w:tcBorders>
            <w:shd w:val="clear" w:color="auto" w:fill="auto"/>
            <w:noWrap/>
            <w:vAlign w:val="bottom"/>
            <w:hideMark/>
          </w:tcPr>
          <w:p w14:paraId="3C6A3CA4" w14:textId="04B784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362,500.00 </w:t>
            </w:r>
          </w:p>
        </w:tc>
        <w:tc>
          <w:tcPr>
            <w:tcW w:w="789" w:type="pct"/>
            <w:tcBorders>
              <w:top w:val="nil"/>
              <w:left w:val="nil"/>
              <w:bottom w:val="single" w:sz="4" w:space="0" w:color="000000"/>
              <w:right w:val="single" w:sz="4" w:space="0" w:color="000000"/>
            </w:tcBorders>
            <w:shd w:val="clear" w:color="auto" w:fill="auto"/>
            <w:noWrap/>
            <w:vAlign w:val="bottom"/>
            <w:hideMark/>
          </w:tcPr>
          <w:p w14:paraId="52A53346" w14:textId="50B3B5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5,314,650.00 </w:t>
            </w:r>
          </w:p>
        </w:tc>
        <w:tc>
          <w:tcPr>
            <w:tcW w:w="685" w:type="pct"/>
            <w:tcBorders>
              <w:top w:val="nil"/>
              <w:left w:val="nil"/>
              <w:bottom w:val="single" w:sz="4" w:space="0" w:color="000000"/>
              <w:right w:val="single" w:sz="4" w:space="0" w:color="000000"/>
            </w:tcBorders>
            <w:shd w:val="clear" w:color="auto" w:fill="auto"/>
            <w:noWrap/>
            <w:vAlign w:val="bottom"/>
            <w:hideMark/>
          </w:tcPr>
          <w:p w14:paraId="26ACDA26" w14:textId="1F1F30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39B5DA" w14:textId="422EE5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024210" w14:textId="49208B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5,677,150.00 </w:t>
            </w:r>
          </w:p>
        </w:tc>
        <w:tc>
          <w:tcPr>
            <w:tcW w:w="6" w:type="pct"/>
            <w:vAlign w:val="center"/>
            <w:hideMark/>
          </w:tcPr>
          <w:p w14:paraId="5EAD3FC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43905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8E07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B0847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Sigma</w:t>
            </w:r>
          </w:p>
        </w:tc>
        <w:tc>
          <w:tcPr>
            <w:tcW w:w="685" w:type="pct"/>
            <w:tcBorders>
              <w:top w:val="nil"/>
              <w:left w:val="nil"/>
              <w:bottom w:val="single" w:sz="4" w:space="0" w:color="000000"/>
              <w:right w:val="single" w:sz="4" w:space="0" w:color="000000"/>
            </w:tcBorders>
            <w:shd w:val="clear" w:color="auto" w:fill="auto"/>
            <w:noWrap/>
            <w:vAlign w:val="bottom"/>
            <w:hideMark/>
          </w:tcPr>
          <w:p w14:paraId="6DD78D4B" w14:textId="5685E9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1546704" w14:textId="359548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00C62B" w14:textId="68B706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BF1E90" w14:textId="5BD4B2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044F78" w14:textId="61E1E2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6" w:type="pct"/>
            <w:vAlign w:val="center"/>
            <w:hideMark/>
          </w:tcPr>
          <w:p w14:paraId="316985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95A13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4C3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D41E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Tapaz</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B3BB86" w14:textId="45C499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562DD174" w14:textId="6648DB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C93DD0" w14:textId="6BF88A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5512E7" w14:textId="7C4180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C3068E" w14:textId="1D4E9B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2FDF38D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92188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5E15F"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Guimaras</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6DB3A3B2" w14:textId="1C35D33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1,758,020.00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1F9BC79F" w14:textId="0D22842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20,922,806.00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645DE3A" w14:textId="10BEE6A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316B2B24" w14:textId="2C15C45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762D645" w14:textId="1C402E7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22,680,826.00 </w:t>
            </w:r>
          </w:p>
        </w:tc>
        <w:tc>
          <w:tcPr>
            <w:tcW w:w="6" w:type="pct"/>
            <w:vAlign w:val="center"/>
            <w:hideMark/>
          </w:tcPr>
          <w:p w14:paraId="25C31F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7CC0F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434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1F38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26D7531C" w14:textId="7E387C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431,740.00 </w:t>
            </w:r>
          </w:p>
        </w:tc>
        <w:tc>
          <w:tcPr>
            <w:tcW w:w="789" w:type="pct"/>
            <w:tcBorders>
              <w:top w:val="nil"/>
              <w:left w:val="nil"/>
              <w:bottom w:val="single" w:sz="4" w:space="0" w:color="000000"/>
              <w:right w:val="single" w:sz="4" w:space="0" w:color="000000"/>
            </w:tcBorders>
            <w:shd w:val="clear" w:color="auto" w:fill="auto"/>
            <w:noWrap/>
            <w:vAlign w:val="bottom"/>
            <w:hideMark/>
          </w:tcPr>
          <w:p w14:paraId="2D9C1471" w14:textId="0F2311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7,771,500.00 </w:t>
            </w:r>
          </w:p>
        </w:tc>
        <w:tc>
          <w:tcPr>
            <w:tcW w:w="685" w:type="pct"/>
            <w:tcBorders>
              <w:top w:val="nil"/>
              <w:left w:val="nil"/>
              <w:bottom w:val="single" w:sz="4" w:space="0" w:color="000000"/>
              <w:right w:val="single" w:sz="4" w:space="0" w:color="000000"/>
            </w:tcBorders>
            <w:shd w:val="clear" w:color="auto" w:fill="auto"/>
            <w:noWrap/>
            <w:vAlign w:val="bottom"/>
            <w:hideMark/>
          </w:tcPr>
          <w:p w14:paraId="57C90087" w14:textId="06D3BE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260DD6" w14:textId="1F5BE8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EDBFEE" w14:textId="5949E4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8,203,240.00 </w:t>
            </w:r>
          </w:p>
        </w:tc>
        <w:tc>
          <w:tcPr>
            <w:tcW w:w="6" w:type="pct"/>
            <w:vAlign w:val="center"/>
            <w:hideMark/>
          </w:tcPr>
          <w:p w14:paraId="4EE8EA9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438CD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334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02B10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Lorenzo</w:t>
            </w:r>
          </w:p>
        </w:tc>
        <w:tc>
          <w:tcPr>
            <w:tcW w:w="685" w:type="pct"/>
            <w:tcBorders>
              <w:top w:val="nil"/>
              <w:left w:val="nil"/>
              <w:bottom w:val="single" w:sz="4" w:space="0" w:color="000000"/>
              <w:right w:val="single" w:sz="4" w:space="0" w:color="000000"/>
            </w:tcBorders>
            <w:shd w:val="clear" w:color="auto" w:fill="auto"/>
            <w:noWrap/>
            <w:vAlign w:val="bottom"/>
            <w:hideMark/>
          </w:tcPr>
          <w:p w14:paraId="2D4E23CC" w14:textId="2CE714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107,640.00 </w:t>
            </w:r>
          </w:p>
        </w:tc>
        <w:tc>
          <w:tcPr>
            <w:tcW w:w="789" w:type="pct"/>
            <w:tcBorders>
              <w:top w:val="nil"/>
              <w:left w:val="nil"/>
              <w:bottom w:val="single" w:sz="4" w:space="0" w:color="000000"/>
              <w:right w:val="single" w:sz="4" w:space="0" w:color="000000"/>
            </w:tcBorders>
            <w:shd w:val="clear" w:color="auto" w:fill="auto"/>
            <w:noWrap/>
            <w:vAlign w:val="bottom"/>
            <w:hideMark/>
          </w:tcPr>
          <w:p w14:paraId="29C0232D" w14:textId="7DD726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B123590" w14:textId="35AF16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9DA257" w14:textId="658F32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69B2F3" w14:textId="07C165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107,640.00 </w:t>
            </w:r>
          </w:p>
        </w:tc>
        <w:tc>
          <w:tcPr>
            <w:tcW w:w="6" w:type="pct"/>
            <w:vAlign w:val="center"/>
            <w:hideMark/>
          </w:tcPr>
          <w:p w14:paraId="3803223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EB10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EE2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B7E3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Jordan</w:t>
            </w:r>
          </w:p>
        </w:tc>
        <w:tc>
          <w:tcPr>
            <w:tcW w:w="685" w:type="pct"/>
            <w:tcBorders>
              <w:top w:val="nil"/>
              <w:left w:val="nil"/>
              <w:bottom w:val="single" w:sz="4" w:space="0" w:color="000000"/>
              <w:right w:val="single" w:sz="4" w:space="0" w:color="000000"/>
            </w:tcBorders>
            <w:shd w:val="clear" w:color="auto" w:fill="auto"/>
            <w:noWrap/>
            <w:vAlign w:val="bottom"/>
            <w:hideMark/>
          </w:tcPr>
          <w:p w14:paraId="308DD8CA" w14:textId="43E863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459,790.00 </w:t>
            </w:r>
          </w:p>
        </w:tc>
        <w:tc>
          <w:tcPr>
            <w:tcW w:w="789" w:type="pct"/>
            <w:tcBorders>
              <w:top w:val="nil"/>
              <w:left w:val="nil"/>
              <w:bottom w:val="single" w:sz="4" w:space="0" w:color="000000"/>
              <w:right w:val="single" w:sz="4" w:space="0" w:color="000000"/>
            </w:tcBorders>
            <w:shd w:val="clear" w:color="auto" w:fill="auto"/>
            <w:noWrap/>
            <w:vAlign w:val="bottom"/>
            <w:hideMark/>
          </w:tcPr>
          <w:p w14:paraId="4CC29546" w14:textId="38DEDF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13,151,306.00 </w:t>
            </w:r>
          </w:p>
        </w:tc>
        <w:tc>
          <w:tcPr>
            <w:tcW w:w="685" w:type="pct"/>
            <w:tcBorders>
              <w:top w:val="nil"/>
              <w:left w:val="nil"/>
              <w:bottom w:val="single" w:sz="4" w:space="0" w:color="000000"/>
              <w:right w:val="single" w:sz="4" w:space="0" w:color="000000"/>
            </w:tcBorders>
            <w:shd w:val="clear" w:color="auto" w:fill="auto"/>
            <w:noWrap/>
            <w:vAlign w:val="bottom"/>
            <w:hideMark/>
          </w:tcPr>
          <w:p w14:paraId="5FE57ABD" w14:textId="3FEED2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1A29C7A" w14:textId="630824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599271" w14:textId="46E5D5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13,611,096.00 </w:t>
            </w:r>
          </w:p>
        </w:tc>
        <w:tc>
          <w:tcPr>
            <w:tcW w:w="6" w:type="pct"/>
            <w:vAlign w:val="center"/>
            <w:hideMark/>
          </w:tcPr>
          <w:p w14:paraId="4553D3A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F1E53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EB650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8EE5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Nueva Valencia</w:t>
            </w:r>
          </w:p>
        </w:tc>
        <w:tc>
          <w:tcPr>
            <w:tcW w:w="685" w:type="pct"/>
            <w:tcBorders>
              <w:top w:val="nil"/>
              <w:left w:val="nil"/>
              <w:bottom w:val="single" w:sz="4" w:space="0" w:color="000000"/>
              <w:right w:val="single" w:sz="4" w:space="0" w:color="000000"/>
            </w:tcBorders>
            <w:shd w:val="clear" w:color="auto" w:fill="auto"/>
            <w:noWrap/>
            <w:vAlign w:val="bottom"/>
            <w:hideMark/>
          </w:tcPr>
          <w:p w14:paraId="5D018F8D" w14:textId="07024D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164,160.00 </w:t>
            </w:r>
          </w:p>
        </w:tc>
        <w:tc>
          <w:tcPr>
            <w:tcW w:w="789" w:type="pct"/>
            <w:tcBorders>
              <w:top w:val="nil"/>
              <w:left w:val="nil"/>
              <w:bottom w:val="single" w:sz="4" w:space="0" w:color="000000"/>
              <w:right w:val="single" w:sz="4" w:space="0" w:color="000000"/>
            </w:tcBorders>
            <w:shd w:val="clear" w:color="auto" w:fill="auto"/>
            <w:noWrap/>
            <w:vAlign w:val="bottom"/>
            <w:hideMark/>
          </w:tcPr>
          <w:p w14:paraId="1FECF69B" w14:textId="168544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BD5EBD" w14:textId="35A7A7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E86EF8" w14:textId="382D72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F61906" w14:textId="458A07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164,160.00 </w:t>
            </w:r>
          </w:p>
        </w:tc>
        <w:tc>
          <w:tcPr>
            <w:tcW w:w="6" w:type="pct"/>
            <w:vAlign w:val="center"/>
            <w:hideMark/>
          </w:tcPr>
          <w:p w14:paraId="422B01D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CEF6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F3B9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180F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Sibunag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B24A1A4" w14:textId="4802AC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594,690.00 </w:t>
            </w:r>
          </w:p>
        </w:tc>
        <w:tc>
          <w:tcPr>
            <w:tcW w:w="789" w:type="pct"/>
            <w:tcBorders>
              <w:top w:val="nil"/>
              <w:left w:val="nil"/>
              <w:bottom w:val="single" w:sz="4" w:space="0" w:color="000000"/>
              <w:right w:val="single" w:sz="4" w:space="0" w:color="000000"/>
            </w:tcBorders>
            <w:shd w:val="clear" w:color="auto" w:fill="auto"/>
            <w:noWrap/>
            <w:vAlign w:val="bottom"/>
            <w:hideMark/>
          </w:tcPr>
          <w:p w14:paraId="4759F80E" w14:textId="79B170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8E0514" w14:textId="77DB32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65C1DC" w14:textId="17827B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CAD67B" w14:textId="2C33CA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594,690.00 </w:t>
            </w:r>
          </w:p>
        </w:tc>
        <w:tc>
          <w:tcPr>
            <w:tcW w:w="6" w:type="pct"/>
            <w:vAlign w:val="center"/>
            <w:hideMark/>
          </w:tcPr>
          <w:p w14:paraId="52932A6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CCE6C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D57B75"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Iloilo</w:t>
            </w:r>
          </w:p>
        </w:tc>
        <w:tc>
          <w:tcPr>
            <w:tcW w:w="685" w:type="pct"/>
            <w:tcBorders>
              <w:top w:val="nil"/>
              <w:left w:val="nil"/>
              <w:bottom w:val="single" w:sz="4" w:space="0" w:color="000000"/>
              <w:right w:val="single" w:sz="4" w:space="0" w:color="000000"/>
            </w:tcBorders>
            <w:shd w:val="clear" w:color="D8D8D8" w:fill="D8D8D8"/>
            <w:noWrap/>
            <w:vAlign w:val="bottom"/>
            <w:hideMark/>
          </w:tcPr>
          <w:p w14:paraId="00EDF147" w14:textId="73B2A42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10,482,000.00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434DE5FE" w14:textId="4B7A55F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13,750,050.00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E7D19C4" w14:textId="575E9F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50,000.00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40524700" w14:textId="7F3CB43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F7A99D3" w14:textId="48A05EF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24,282,050.00 </w:t>
            </w:r>
          </w:p>
        </w:tc>
        <w:tc>
          <w:tcPr>
            <w:tcW w:w="6" w:type="pct"/>
            <w:vAlign w:val="center"/>
            <w:hideMark/>
          </w:tcPr>
          <w:p w14:paraId="0D6C10C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A868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D5D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CBB7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Alimodian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5E08CC" w14:textId="1147C0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993,220.00 </w:t>
            </w:r>
          </w:p>
        </w:tc>
        <w:tc>
          <w:tcPr>
            <w:tcW w:w="789" w:type="pct"/>
            <w:tcBorders>
              <w:top w:val="nil"/>
              <w:left w:val="nil"/>
              <w:bottom w:val="single" w:sz="4" w:space="0" w:color="000000"/>
              <w:right w:val="single" w:sz="4" w:space="0" w:color="000000"/>
            </w:tcBorders>
            <w:shd w:val="clear" w:color="auto" w:fill="auto"/>
            <w:noWrap/>
            <w:vAlign w:val="bottom"/>
            <w:hideMark/>
          </w:tcPr>
          <w:p w14:paraId="3F847A89" w14:textId="3DB008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5DC07F" w14:textId="2A7845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FAEA31A" w14:textId="0520E9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B3E38E" w14:textId="5F3B34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993,220.00 </w:t>
            </w:r>
          </w:p>
        </w:tc>
        <w:tc>
          <w:tcPr>
            <w:tcW w:w="6" w:type="pct"/>
            <w:vAlign w:val="center"/>
            <w:hideMark/>
          </w:tcPr>
          <w:p w14:paraId="552D80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C25D9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BEC05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E56D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Badiangan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953BFA" w14:textId="104D9D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401,500.00 </w:t>
            </w:r>
          </w:p>
        </w:tc>
        <w:tc>
          <w:tcPr>
            <w:tcW w:w="789" w:type="pct"/>
            <w:tcBorders>
              <w:top w:val="nil"/>
              <w:left w:val="nil"/>
              <w:bottom w:val="single" w:sz="4" w:space="0" w:color="000000"/>
              <w:right w:val="single" w:sz="4" w:space="0" w:color="000000"/>
            </w:tcBorders>
            <w:shd w:val="clear" w:color="auto" w:fill="auto"/>
            <w:noWrap/>
            <w:vAlign w:val="bottom"/>
            <w:hideMark/>
          </w:tcPr>
          <w:p w14:paraId="442ABEC3" w14:textId="4A651C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E5099F" w14:textId="18AFDA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AED6E1" w14:textId="644064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763F78" w14:textId="3C71F1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401,500.00 </w:t>
            </w:r>
          </w:p>
        </w:tc>
        <w:tc>
          <w:tcPr>
            <w:tcW w:w="6" w:type="pct"/>
            <w:vAlign w:val="center"/>
            <w:hideMark/>
          </w:tcPr>
          <w:p w14:paraId="4C6DAE3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56048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D0D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5AF2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30A2022" w14:textId="369DDD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67FAC7E" w14:textId="270EDE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092615" w14:textId="745E5B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06B1F9" w14:textId="640DB6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E655BB" w14:textId="4A9A18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0F73AA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5E67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F8953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8262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Calinog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107205B" w14:textId="7348FB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719,500.00 </w:t>
            </w:r>
          </w:p>
        </w:tc>
        <w:tc>
          <w:tcPr>
            <w:tcW w:w="789" w:type="pct"/>
            <w:tcBorders>
              <w:top w:val="nil"/>
              <w:left w:val="nil"/>
              <w:bottom w:val="single" w:sz="4" w:space="0" w:color="000000"/>
              <w:right w:val="single" w:sz="4" w:space="0" w:color="000000"/>
            </w:tcBorders>
            <w:shd w:val="clear" w:color="auto" w:fill="auto"/>
            <w:noWrap/>
            <w:vAlign w:val="bottom"/>
            <w:hideMark/>
          </w:tcPr>
          <w:p w14:paraId="59710957" w14:textId="5C7EC0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8036FB" w14:textId="5C6756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CA15FF" w14:textId="780CED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BAB72C" w14:textId="7885E9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719,500.00 </w:t>
            </w:r>
          </w:p>
        </w:tc>
        <w:tc>
          <w:tcPr>
            <w:tcW w:w="6" w:type="pct"/>
            <w:vAlign w:val="center"/>
            <w:hideMark/>
          </w:tcPr>
          <w:p w14:paraId="0611DD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260C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FD2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27395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Carles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CFB7D7" w14:textId="78A3F2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4CC88E7" w14:textId="7578A2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05ACB893" w14:textId="5395B9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318AC9" w14:textId="73BBB3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A62160" w14:textId="39F620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9,728,000.00 </w:t>
            </w:r>
          </w:p>
        </w:tc>
        <w:tc>
          <w:tcPr>
            <w:tcW w:w="6" w:type="pct"/>
            <w:vAlign w:val="center"/>
            <w:hideMark/>
          </w:tcPr>
          <w:p w14:paraId="495B50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FD31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AE3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E7F1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44251F8A" w14:textId="0C51DF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294,840.00 </w:t>
            </w:r>
          </w:p>
        </w:tc>
        <w:tc>
          <w:tcPr>
            <w:tcW w:w="789" w:type="pct"/>
            <w:tcBorders>
              <w:top w:val="nil"/>
              <w:left w:val="nil"/>
              <w:bottom w:val="single" w:sz="4" w:space="0" w:color="000000"/>
              <w:right w:val="single" w:sz="4" w:space="0" w:color="000000"/>
            </w:tcBorders>
            <w:shd w:val="clear" w:color="auto" w:fill="auto"/>
            <w:noWrap/>
            <w:vAlign w:val="bottom"/>
            <w:hideMark/>
          </w:tcPr>
          <w:p w14:paraId="5F37CC2B" w14:textId="40C224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7AA0820E" w14:textId="731807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7AAA5DA0" w14:textId="2C2719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D6BDC8" w14:textId="2E77E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511,640.00 </w:t>
            </w:r>
          </w:p>
        </w:tc>
        <w:tc>
          <w:tcPr>
            <w:tcW w:w="6" w:type="pct"/>
            <w:vAlign w:val="center"/>
            <w:hideMark/>
          </w:tcPr>
          <w:p w14:paraId="6D3B88D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97144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EC7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D7EA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Dingle</w:t>
            </w:r>
          </w:p>
        </w:tc>
        <w:tc>
          <w:tcPr>
            <w:tcW w:w="685" w:type="pct"/>
            <w:tcBorders>
              <w:top w:val="nil"/>
              <w:left w:val="nil"/>
              <w:bottom w:val="single" w:sz="4" w:space="0" w:color="000000"/>
              <w:right w:val="single" w:sz="4" w:space="0" w:color="000000"/>
            </w:tcBorders>
            <w:shd w:val="clear" w:color="auto" w:fill="auto"/>
            <w:noWrap/>
            <w:vAlign w:val="bottom"/>
            <w:hideMark/>
          </w:tcPr>
          <w:p w14:paraId="615CB428" w14:textId="40ABE7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C783A7F" w14:textId="638459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68FD6A" w14:textId="0621E0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CEBF33" w14:textId="2CCB6C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89CC63" w14:textId="504C27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5C72C9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DE14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259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668F1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Dumangas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8D733B" w14:textId="53A8C6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E8A3F54" w14:textId="141883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AC4964" w14:textId="26F51D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884CEE" w14:textId="4D6E91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FC2ADE" w14:textId="4FA370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540549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211D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531B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E0479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Guimbal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F274218" w14:textId="14CB0C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01F958B" w14:textId="3E9B61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B8D507" w14:textId="5044A7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D15E15" w14:textId="2B925C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134517" w14:textId="41BBD2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540,000.00 </w:t>
            </w:r>
          </w:p>
        </w:tc>
        <w:tc>
          <w:tcPr>
            <w:tcW w:w="6" w:type="pct"/>
            <w:vAlign w:val="center"/>
            <w:hideMark/>
          </w:tcPr>
          <w:p w14:paraId="204E47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914B9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86EC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2C33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Iloilo City</w:t>
            </w:r>
          </w:p>
        </w:tc>
        <w:tc>
          <w:tcPr>
            <w:tcW w:w="685" w:type="pct"/>
            <w:tcBorders>
              <w:top w:val="nil"/>
              <w:left w:val="nil"/>
              <w:bottom w:val="single" w:sz="4" w:space="0" w:color="000000"/>
              <w:right w:val="single" w:sz="4" w:space="0" w:color="000000"/>
            </w:tcBorders>
            <w:shd w:val="clear" w:color="auto" w:fill="auto"/>
            <w:noWrap/>
            <w:vAlign w:val="bottom"/>
            <w:hideMark/>
          </w:tcPr>
          <w:p w14:paraId="08C1CF70" w14:textId="77CF7E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720,000.00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E3FA5CD" w14:textId="409AF3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4,215,250.00 </w:t>
            </w:r>
          </w:p>
        </w:tc>
        <w:tc>
          <w:tcPr>
            <w:tcW w:w="685" w:type="pct"/>
            <w:tcBorders>
              <w:top w:val="nil"/>
              <w:left w:val="nil"/>
              <w:bottom w:val="single" w:sz="4" w:space="0" w:color="000000"/>
              <w:right w:val="single" w:sz="4" w:space="0" w:color="000000"/>
            </w:tcBorders>
            <w:shd w:val="clear" w:color="auto" w:fill="auto"/>
            <w:noWrap/>
            <w:vAlign w:val="bottom"/>
            <w:hideMark/>
          </w:tcPr>
          <w:p w14:paraId="3AC86019" w14:textId="5C0C9C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1B6285" w14:textId="63E6F6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9F4E14" w14:textId="344F6E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4,935,250.00 </w:t>
            </w:r>
          </w:p>
        </w:tc>
        <w:tc>
          <w:tcPr>
            <w:tcW w:w="6" w:type="pct"/>
            <w:vAlign w:val="center"/>
            <w:hideMark/>
          </w:tcPr>
          <w:p w14:paraId="0F830C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8C19D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D70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9012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Lambunao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621291C" w14:textId="1BB1BF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1,475,250.00 </w:t>
            </w:r>
          </w:p>
        </w:tc>
        <w:tc>
          <w:tcPr>
            <w:tcW w:w="789" w:type="pct"/>
            <w:tcBorders>
              <w:top w:val="nil"/>
              <w:left w:val="nil"/>
              <w:bottom w:val="single" w:sz="4" w:space="0" w:color="000000"/>
              <w:right w:val="single" w:sz="4" w:space="0" w:color="000000"/>
            </w:tcBorders>
            <w:shd w:val="clear" w:color="auto" w:fill="auto"/>
            <w:noWrap/>
            <w:vAlign w:val="bottom"/>
            <w:hideMark/>
          </w:tcPr>
          <w:p w14:paraId="3132F4C2" w14:textId="1DDEF7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E48B4D" w14:textId="1997D5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C0ADC2" w14:textId="53CE41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D6F2CD" w14:textId="7D3A41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1,475,250.00 </w:t>
            </w:r>
          </w:p>
        </w:tc>
        <w:tc>
          <w:tcPr>
            <w:tcW w:w="6" w:type="pct"/>
            <w:vAlign w:val="center"/>
            <w:hideMark/>
          </w:tcPr>
          <w:p w14:paraId="7F2D57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A3584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C85D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AC05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Miagao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6D43B9" w14:textId="5312E8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3CBE121" w14:textId="1D5AE2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F888F6C" w14:textId="1FE9EB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F2F34F" w14:textId="100288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6CE5B5" w14:textId="3EEEA4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6" w:type="pct"/>
            <w:vAlign w:val="center"/>
            <w:hideMark/>
          </w:tcPr>
          <w:p w14:paraId="67B5199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2CDEF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D51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9AB2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Pototan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C0441B" w14:textId="2C9FD2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193,200.00 </w:t>
            </w:r>
          </w:p>
        </w:tc>
        <w:tc>
          <w:tcPr>
            <w:tcW w:w="789" w:type="pct"/>
            <w:tcBorders>
              <w:top w:val="nil"/>
              <w:left w:val="nil"/>
              <w:bottom w:val="single" w:sz="4" w:space="0" w:color="000000"/>
              <w:right w:val="single" w:sz="4" w:space="0" w:color="000000"/>
            </w:tcBorders>
            <w:shd w:val="clear" w:color="auto" w:fill="auto"/>
            <w:noWrap/>
            <w:vAlign w:val="bottom"/>
            <w:hideMark/>
          </w:tcPr>
          <w:p w14:paraId="44018FD5" w14:textId="6C3427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F7B7EC" w14:textId="797C77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578E88" w14:textId="3E6416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03E148" w14:textId="4D6D06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193,200.00 </w:t>
            </w:r>
          </w:p>
        </w:tc>
        <w:tc>
          <w:tcPr>
            <w:tcW w:w="6" w:type="pct"/>
            <w:vAlign w:val="center"/>
            <w:hideMark/>
          </w:tcPr>
          <w:p w14:paraId="7DE653E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44881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7195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7964F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Dionisio</w:t>
            </w:r>
          </w:p>
        </w:tc>
        <w:tc>
          <w:tcPr>
            <w:tcW w:w="685" w:type="pct"/>
            <w:tcBorders>
              <w:top w:val="nil"/>
              <w:left w:val="nil"/>
              <w:bottom w:val="single" w:sz="4" w:space="0" w:color="000000"/>
              <w:right w:val="single" w:sz="4" w:space="0" w:color="000000"/>
            </w:tcBorders>
            <w:shd w:val="clear" w:color="auto" w:fill="auto"/>
            <w:noWrap/>
            <w:vAlign w:val="bottom"/>
            <w:hideMark/>
          </w:tcPr>
          <w:p w14:paraId="08234834" w14:textId="76F163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4C9598BB" w14:textId="312DBB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110D5C" w14:textId="533833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3A4A95" w14:textId="1DF634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4BE688" w14:textId="48E856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70D7D6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D3806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483B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DCC1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Enrique</w:t>
            </w:r>
          </w:p>
        </w:tc>
        <w:tc>
          <w:tcPr>
            <w:tcW w:w="685" w:type="pct"/>
            <w:tcBorders>
              <w:top w:val="nil"/>
              <w:left w:val="nil"/>
              <w:bottom w:val="single" w:sz="4" w:space="0" w:color="000000"/>
              <w:right w:val="single" w:sz="4" w:space="0" w:color="000000"/>
            </w:tcBorders>
            <w:shd w:val="clear" w:color="auto" w:fill="auto"/>
            <w:noWrap/>
            <w:vAlign w:val="bottom"/>
            <w:hideMark/>
          </w:tcPr>
          <w:p w14:paraId="25F4EE7B" w14:textId="5AB5DC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169,050.00 </w:t>
            </w:r>
          </w:p>
        </w:tc>
        <w:tc>
          <w:tcPr>
            <w:tcW w:w="789" w:type="pct"/>
            <w:tcBorders>
              <w:top w:val="nil"/>
              <w:left w:val="nil"/>
              <w:bottom w:val="single" w:sz="4" w:space="0" w:color="000000"/>
              <w:right w:val="single" w:sz="4" w:space="0" w:color="000000"/>
            </w:tcBorders>
            <w:shd w:val="clear" w:color="auto" w:fill="auto"/>
            <w:noWrap/>
            <w:vAlign w:val="bottom"/>
            <w:hideMark/>
          </w:tcPr>
          <w:p w14:paraId="406D989C" w14:textId="556D7F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846DCA" w14:textId="49B565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74C569" w14:textId="4FF275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C61D9F" w14:textId="4CECEC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169,050.00 </w:t>
            </w:r>
          </w:p>
        </w:tc>
        <w:tc>
          <w:tcPr>
            <w:tcW w:w="6" w:type="pct"/>
            <w:vAlign w:val="center"/>
            <w:hideMark/>
          </w:tcPr>
          <w:p w14:paraId="6B6B13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9B75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1B5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C05D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Joaquin</w:t>
            </w:r>
          </w:p>
        </w:tc>
        <w:tc>
          <w:tcPr>
            <w:tcW w:w="685" w:type="pct"/>
            <w:tcBorders>
              <w:top w:val="nil"/>
              <w:left w:val="nil"/>
              <w:bottom w:val="single" w:sz="4" w:space="0" w:color="000000"/>
              <w:right w:val="single" w:sz="4" w:space="0" w:color="000000"/>
            </w:tcBorders>
            <w:shd w:val="clear" w:color="auto" w:fill="auto"/>
            <w:noWrap/>
            <w:vAlign w:val="bottom"/>
            <w:hideMark/>
          </w:tcPr>
          <w:p w14:paraId="5AC870FF" w14:textId="6FF513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6A3C38C" w14:textId="234773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91B4B0" w14:textId="45E855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CDB42E" w14:textId="70A658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86264C" w14:textId="749D37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180,000.00 </w:t>
            </w:r>
          </w:p>
        </w:tc>
        <w:tc>
          <w:tcPr>
            <w:tcW w:w="6" w:type="pct"/>
            <w:vAlign w:val="center"/>
            <w:hideMark/>
          </w:tcPr>
          <w:p w14:paraId="0A7806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95DA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8BA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474F4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Barbara</w:t>
            </w:r>
          </w:p>
        </w:tc>
        <w:tc>
          <w:tcPr>
            <w:tcW w:w="685" w:type="pct"/>
            <w:tcBorders>
              <w:top w:val="nil"/>
              <w:left w:val="nil"/>
              <w:bottom w:val="single" w:sz="4" w:space="0" w:color="000000"/>
              <w:right w:val="single" w:sz="4" w:space="0" w:color="000000"/>
            </w:tcBorders>
            <w:shd w:val="clear" w:color="auto" w:fill="auto"/>
            <w:noWrap/>
            <w:vAlign w:val="bottom"/>
            <w:hideMark/>
          </w:tcPr>
          <w:p w14:paraId="2CB88EDD" w14:textId="4AB30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F4D7FBD" w14:textId="0090A6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2A4C21" w14:textId="545B65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B758FE" w14:textId="58B3A3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DDDB4B" w14:textId="6F1D4E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5E32AFF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9D108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FCB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6704C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Sara</w:t>
            </w:r>
          </w:p>
        </w:tc>
        <w:tc>
          <w:tcPr>
            <w:tcW w:w="685" w:type="pct"/>
            <w:tcBorders>
              <w:top w:val="nil"/>
              <w:left w:val="nil"/>
              <w:bottom w:val="single" w:sz="4" w:space="0" w:color="000000"/>
              <w:right w:val="single" w:sz="4" w:space="0" w:color="000000"/>
            </w:tcBorders>
            <w:shd w:val="clear" w:color="auto" w:fill="auto"/>
            <w:noWrap/>
            <w:vAlign w:val="bottom"/>
            <w:hideMark/>
          </w:tcPr>
          <w:p w14:paraId="312FCD5E" w14:textId="1639AA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1,005,940.00 </w:t>
            </w:r>
          </w:p>
        </w:tc>
        <w:tc>
          <w:tcPr>
            <w:tcW w:w="789" w:type="pct"/>
            <w:tcBorders>
              <w:top w:val="nil"/>
              <w:left w:val="nil"/>
              <w:bottom w:val="single" w:sz="4" w:space="0" w:color="000000"/>
              <w:right w:val="single" w:sz="4" w:space="0" w:color="000000"/>
            </w:tcBorders>
            <w:shd w:val="clear" w:color="auto" w:fill="auto"/>
            <w:noWrap/>
            <w:vAlign w:val="bottom"/>
            <w:hideMark/>
          </w:tcPr>
          <w:p w14:paraId="11E65F06" w14:textId="757263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DD834C8" w14:textId="63DB05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6DC10F" w14:textId="555C5B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944592" w14:textId="31A92D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1,005,940.00 </w:t>
            </w:r>
          </w:p>
        </w:tc>
        <w:tc>
          <w:tcPr>
            <w:tcW w:w="6" w:type="pct"/>
            <w:vAlign w:val="center"/>
            <w:hideMark/>
          </w:tcPr>
          <w:p w14:paraId="563DEC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BF931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06E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E456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Tigbauan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DAB7CC" w14:textId="756344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48,300.00 </w:t>
            </w:r>
          </w:p>
        </w:tc>
        <w:tc>
          <w:tcPr>
            <w:tcW w:w="789" w:type="pct"/>
            <w:tcBorders>
              <w:top w:val="nil"/>
              <w:left w:val="nil"/>
              <w:bottom w:val="single" w:sz="4" w:space="0" w:color="000000"/>
              <w:right w:val="single" w:sz="4" w:space="0" w:color="000000"/>
            </w:tcBorders>
            <w:shd w:val="clear" w:color="auto" w:fill="auto"/>
            <w:noWrap/>
            <w:vAlign w:val="bottom"/>
            <w:hideMark/>
          </w:tcPr>
          <w:p w14:paraId="76C9D7F6" w14:textId="0A1C47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6EE3D1" w14:textId="77E110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268EB0" w14:textId="4EEC1A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3CAD8A" w14:textId="3B2F5C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48,300.00 </w:t>
            </w:r>
          </w:p>
        </w:tc>
        <w:tc>
          <w:tcPr>
            <w:tcW w:w="6" w:type="pct"/>
            <w:vAlign w:val="center"/>
            <w:hideMark/>
          </w:tcPr>
          <w:p w14:paraId="25DA32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89C6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7A95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D2898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F303FE" w14:textId="232FFF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551,200.00 </w:t>
            </w:r>
          </w:p>
        </w:tc>
        <w:tc>
          <w:tcPr>
            <w:tcW w:w="789" w:type="pct"/>
            <w:tcBorders>
              <w:top w:val="nil"/>
              <w:left w:val="nil"/>
              <w:bottom w:val="single" w:sz="4" w:space="0" w:color="000000"/>
              <w:right w:val="single" w:sz="4" w:space="0" w:color="000000"/>
            </w:tcBorders>
            <w:shd w:val="clear" w:color="auto" w:fill="auto"/>
            <w:noWrap/>
            <w:vAlign w:val="bottom"/>
            <w:hideMark/>
          </w:tcPr>
          <w:p w14:paraId="5FECFC17" w14:textId="5D75B8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8FEFE0" w14:textId="24909E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F21EF8" w14:textId="7F7585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9AEB95" w14:textId="2B8E1A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551,200.00 </w:t>
            </w:r>
          </w:p>
        </w:tc>
        <w:tc>
          <w:tcPr>
            <w:tcW w:w="6" w:type="pct"/>
            <w:vAlign w:val="center"/>
            <w:hideMark/>
          </w:tcPr>
          <w:p w14:paraId="7A4C84A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9C6E0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8269C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Negros Occidental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6A21D5CE" w14:textId="28E4073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6,909,880.00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F14351A" w14:textId="09DBB42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16,687,540.00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545E430" w14:textId="7EEA5EB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54FD2B0" w14:textId="0FBB55A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2528E30" w14:textId="3822284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23,597,420.00 </w:t>
            </w:r>
          </w:p>
        </w:tc>
        <w:tc>
          <w:tcPr>
            <w:tcW w:w="6" w:type="pct"/>
            <w:vAlign w:val="center"/>
            <w:hideMark/>
          </w:tcPr>
          <w:p w14:paraId="6425C8F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C1519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4B2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B24F5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Bacolod City</w:t>
            </w:r>
          </w:p>
        </w:tc>
        <w:tc>
          <w:tcPr>
            <w:tcW w:w="685" w:type="pct"/>
            <w:tcBorders>
              <w:top w:val="nil"/>
              <w:left w:val="nil"/>
              <w:bottom w:val="single" w:sz="4" w:space="0" w:color="000000"/>
              <w:right w:val="single" w:sz="4" w:space="0" w:color="000000"/>
            </w:tcBorders>
            <w:shd w:val="clear" w:color="auto" w:fill="auto"/>
            <w:noWrap/>
            <w:vAlign w:val="bottom"/>
            <w:hideMark/>
          </w:tcPr>
          <w:p w14:paraId="379ABC6F" w14:textId="1740A3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1,440.00 </w:t>
            </w:r>
          </w:p>
        </w:tc>
        <w:tc>
          <w:tcPr>
            <w:tcW w:w="789" w:type="pct"/>
            <w:tcBorders>
              <w:top w:val="nil"/>
              <w:left w:val="nil"/>
              <w:bottom w:val="single" w:sz="4" w:space="0" w:color="000000"/>
              <w:right w:val="single" w:sz="4" w:space="0" w:color="000000"/>
            </w:tcBorders>
            <w:shd w:val="clear" w:color="auto" w:fill="auto"/>
            <w:noWrap/>
            <w:vAlign w:val="bottom"/>
            <w:hideMark/>
          </w:tcPr>
          <w:p w14:paraId="463BC385" w14:textId="7170DC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C88CF2" w14:textId="42891F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D412A2" w14:textId="3554D1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DB87ED" w14:textId="572CDA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1,440.00 </w:t>
            </w:r>
          </w:p>
        </w:tc>
        <w:tc>
          <w:tcPr>
            <w:tcW w:w="6" w:type="pct"/>
            <w:vAlign w:val="center"/>
            <w:hideMark/>
          </w:tcPr>
          <w:p w14:paraId="73FA55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12148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37B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7464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Binalbagan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74E1C2D" w14:textId="71418D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A9B8C10" w14:textId="6E4241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5937FA" w14:textId="58A32C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C53675" w14:textId="20AB22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C6E8AB" w14:textId="14F653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530,000.00 </w:t>
            </w:r>
          </w:p>
        </w:tc>
        <w:tc>
          <w:tcPr>
            <w:tcW w:w="6" w:type="pct"/>
            <w:vAlign w:val="center"/>
            <w:hideMark/>
          </w:tcPr>
          <w:p w14:paraId="7ED8AA8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D09BD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9FD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6805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Cadiz City</w:t>
            </w:r>
          </w:p>
        </w:tc>
        <w:tc>
          <w:tcPr>
            <w:tcW w:w="685" w:type="pct"/>
            <w:tcBorders>
              <w:top w:val="nil"/>
              <w:left w:val="nil"/>
              <w:bottom w:val="single" w:sz="4" w:space="0" w:color="000000"/>
              <w:right w:val="single" w:sz="4" w:space="0" w:color="000000"/>
            </w:tcBorders>
            <w:shd w:val="clear" w:color="auto" w:fill="auto"/>
            <w:noWrap/>
            <w:vAlign w:val="bottom"/>
            <w:hideMark/>
          </w:tcPr>
          <w:p w14:paraId="02B3B9EF" w14:textId="373809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789" w:type="pct"/>
            <w:tcBorders>
              <w:top w:val="nil"/>
              <w:left w:val="nil"/>
              <w:bottom w:val="single" w:sz="4" w:space="0" w:color="000000"/>
              <w:right w:val="single" w:sz="4" w:space="0" w:color="000000"/>
            </w:tcBorders>
            <w:shd w:val="clear" w:color="auto" w:fill="auto"/>
            <w:noWrap/>
            <w:vAlign w:val="bottom"/>
            <w:hideMark/>
          </w:tcPr>
          <w:p w14:paraId="43F0B03C" w14:textId="1B18B0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A5C04D" w14:textId="2C5793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CEED91" w14:textId="56A23F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7C91DF" w14:textId="747E8C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6" w:type="pct"/>
            <w:vAlign w:val="center"/>
            <w:hideMark/>
          </w:tcPr>
          <w:p w14:paraId="16F4C2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84B77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824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97A4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Calatrava</w:t>
            </w:r>
          </w:p>
        </w:tc>
        <w:tc>
          <w:tcPr>
            <w:tcW w:w="685" w:type="pct"/>
            <w:tcBorders>
              <w:top w:val="nil"/>
              <w:left w:val="nil"/>
              <w:bottom w:val="single" w:sz="4" w:space="0" w:color="000000"/>
              <w:right w:val="single" w:sz="4" w:space="0" w:color="000000"/>
            </w:tcBorders>
            <w:shd w:val="clear" w:color="auto" w:fill="auto"/>
            <w:noWrap/>
            <w:vAlign w:val="bottom"/>
            <w:hideMark/>
          </w:tcPr>
          <w:p w14:paraId="198717BC" w14:textId="6C3B6F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6EA64124" w14:textId="47C4AF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1DE49B" w14:textId="78ECBB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D8091E" w14:textId="594FEF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E292A6" w14:textId="65DB35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4520C0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66D3B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E9A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0DF19E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Cauayan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9561AD4" w14:textId="7E7CB9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430,560.00 </w:t>
            </w:r>
          </w:p>
        </w:tc>
        <w:tc>
          <w:tcPr>
            <w:tcW w:w="789" w:type="pct"/>
            <w:tcBorders>
              <w:top w:val="nil"/>
              <w:left w:val="nil"/>
              <w:bottom w:val="single" w:sz="4" w:space="0" w:color="000000"/>
              <w:right w:val="single" w:sz="4" w:space="0" w:color="000000"/>
            </w:tcBorders>
            <w:shd w:val="clear" w:color="auto" w:fill="auto"/>
            <w:noWrap/>
            <w:vAlign w:val="bottom"/>
            <w:hideMark/>
          </w:tcPr>
          <w:p w14:paraId="474FE8D8" w14:textId="6A4D9E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1,307,890.00 </w:t>
            </w:r>
          </w:p>
        </w:tc>
        <w:tc>
          <w:tcPr>
            <w:tcW w:w="685" w:type="pct"/>
            <w:tcBorders>
              <w:top w:val="nil"/>
              <w:left w:val="nil"/>
              <w:bottom w:val="single" w:sz="4" w:space="0" w:color="000000"/>
              <w:right w:val="single" w:sz="4" w:space="0" w:color="000000"/>
            </w:tcBorders>
            <w:shd w:val="clear" w:color="auto" w:fill="auto"/>
            <w:noWrap/>
            <w:vAlign w:val="bottom"/>
            <w:hideMark/>
          </w:tcPr>
          <w:p w14:paraId="5FA4784A" w14:textId="03F437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A79636" w14:textId="51D066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3A5B9B" w14:textId="650810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1,738,450.00 </w:t>
            </w:r>
          </w:p>
        </w:tc>
        <w:tc>
          <w:tcPr>
            <w:tcW w:w="6" w:type="pct"/>
            <w:vAlign w:val="center"/>
            <w:hideMark/>
          </w:tcPr>
          <w:p w14:paraId="4CD8EF7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39F83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4CB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826F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Enrique B. Magalona (Saravia)</w:t>
            </w:r>
          </w:p>
        </w:tc>
        <w:tc>
          <w:tcPr>
            <w:tcW w:w="685" w:type="pct"/>
            <w:tcBorders>
              <w:top w:val="nil"/>
              <w:left w:val="nil"/>
              <w:bottom w:val="single" w:sz="4" w:space="0" w:color="000000"/>
              <w:right w:val="single" w:sz="4" w:space="0" w:color="000000"/>
            </w:tcBorders>
            <w:shd w:val="clear" w:color="auto" w:fill="auto"/>
            <w:noWrap/>
            <w:vAlign w:val="bottom"/>
            <w:hideMark/>
          </w:tcPr>
          <w:p w14:paraId="64F9CE1D" w14:textId="1F7AAC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789" w:type="pct"/>
            <w:tcBorders>
              <w:top w:val="nil"/>
              <w:left w:val="nil"/>
              <w:bottom w:val="single" w:sz="4" w:space="0" w:color="000000"/>
              <w:right w:val="single" w:sz="4" w:space="0" w:color="000000"/>
            </w:tcBorders>
            <w:shd w:val="clear" w:color="auto" w:fill="auto"/>
            <w:noWrap/>
            <w:vAlign w:val="bottom"/>
            <w:hideMark/>
          </w:tcPr>
          <w:p w14:paraId="5E6511BD" w14:textId="09D395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666C61" w14:textId="538959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58B496" w14:textId="36CEA0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148ED3" w14:textId="594E17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292,000.00 </w:t>
            </w:r>
          </w:p>
        </w:tc>
        <w:tc>
          <w:tcPr>
            <w:tcW w:w="6" w:type="pct"/>
            <w:vAlign w:val="center"/>
            <w:hideMark/>
          </w:tcPr>
          <w:p w14:paraId="4FB7EE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17E1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325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E7E91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Escalante</w:t>
            </w:r>
          </w:p>
        </w:tc>
        <w:tc>
          <w:tcPr>
            <w:tcW w:w="685" w:type="pct"/>
            <w:tcBorders>
              <w:top w:val="nil"/>
              <w:left w:val="nil"/>
              <w:bottom w:val="single" w:sz="4" w:space="0" w:color="000000"/>
              <w:right w:val="single" w:sz="4" w:space="0" w:color="000000"/>
            </w:tcBorders>
            <w:shd w:val="clear" w:color="auto" w:fill="auto"/>
            <w:noWrap/>
            <w:vAlign w:val="bottom"/>
            <w:hideMark/>
          </w:tcPr>
          <w:p w14:paraId="6DE66BC6" w14:textId="7F8D14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BC18942" w14:textId="304C95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BB8C69" w14:textId="294251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064D0B" w14:textId="0E018B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C681FB" w14:textId="4E6395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4E752BA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3CD7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3500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61B2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Himamaylan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06EB59" w14:textId="41F120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848,880.00 </w:t>
            </w:r>
          </w:p>
        </w:tc>
        <w:tc>
          <w:tcPr>
            <w:tcW w:w="789" w:type="pct"/>
            <w:tcBorders>
              <w:top w:val="nil"/>
              <w:left w:val="nil"/>
              <w:bottom w:val="single" w:sz="4" w:space="0" w:color="000000"/>
              <w:right w:val="single" w:sz="4" w:space="0" w:color="000000"/>
            </w:tcBorders>
            <w:shd w:val="clear" w:color="auto" w:fill="auto"/>
            <w:noWrap/>
            <w:vAlign w:val="bottom"/>
            <w:hideMark/>
          </w:tcPr>
          <w:p w14:paraId="5E7F7073" w14:textId="4BD599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15,379,650.00 </w:t>
            </w:r>
          </w:p>
        </w:tc>
        <w:tc>
          <w:tcPr>
            <w:tcW w:w="685" w:type="pct"/>
            <w:tcBorders>
              <w:top w:val="nil"/>
              <w:left w:val="nil"/>
              <w:bottom w:val="single" w:sz="4" w:space="0" w:color="000000"/>
              <w:right w:val="single" w:sz="4" w:space="0" w:color="000000"/>
            </w:tcBorders>
            <w:shd w:val="clear" w:color="auto" w:fill="auto"/>
            <w:noWrap/>
            <w:vAlign w:val="bottom"/>
            <w:hideMark/>
          </w:tcPr>
          <w:p w14:paraId="5A09D1AE" w14:textId="71A108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BDF240" w14:textId="71F88F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036CA0" w14:textId="6273FB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16,228,530.00 </w:t>
            </w:r>
          </w:p>
        </w:tc>
        <w:tc>
          <w:tcPr>
            <w:tcW w:w="6" w:type="pct"/>
            <w:vAlign w:val="center"/>
            <w:hideMark/>
          </w:tcPr>
          <w:p w14:paraId="556AF4C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BBD6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E4A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1CC9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Hinoba</w:t>
            </w:r>
            <w:proofErr w:type="spellEnd"/>
            <w:r w:rsidRPr="00835D32">
              <w:rPr>
                <w:rFonts w:ascii="Arial Narrow" w:hAnsi="Arial Narrow"/>
                <w:i/>
                <w:iCs/>
                <w:color w:val="000000"/>
                <w:sz w:val="20"/>
                <w:szCs w:val="20"/>
              </w:rPr>
              <w:t>-an (Asia)</w:t>
            </w:r>
          </w:p>
        </w:tc>
        <w:tc>
          <w:tcPr>
            <w:tcW w:w="685" w:type="pct"/>
            <w:tcBorders>
              <w:top w:val="nil"/>
              <w:left w:val="nil"/>
              <w:bottom w:val="single" w:sz="4" w:space="0" w:color="000000"/>
              <w:right w:val="single" w:sz="4" w:space="0" w:color="000000"/>
            </w:tcBorders>
            <w:shd w:val="clear" w:color="auto" w:fill="auto"/>
            <w:noWrap/>
            <w:vAlign w:val="bottom"/>
            <w:hideMark/>
          </w:tcPr>
          <w:p w14:paraId="2C776C69" w14:textId="40F471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789" w:type="pct"/>
            <w:tcBorders>
              <w:top w:val="nil"/>
              <w:left w:val="nil"/>
              <w:bottom w:val="single" w:sz="4" w:space="0" w:color="000000"/>
              <w:right w:val="single" w:sz="4" w:space="0" w:color="000000"/>
            </w:tcBorders>
            <w:shd w:val="clear" w:color="auto" w:fill="auto"/>
            <w:noWrap/>
            <w:vAlign w:val="bottom"/>
            <w:hideMark/>
          </w:tcPr>
          <w:p w14:paraId="7C86B9EE" w14:textId="360D0A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97CBBB" w14:textId="2BBD34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6FB0E7" w14:textId="219E9E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E2844E" w14:textId="038792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6" w:type="pct"/>
            <w:vAlign w:val="center"/>
            <w:hideMark/>
          </w:tcPr>
          <w:p w14:paraId="04FA7DE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9E5D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222FA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8A99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Ilog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360EF5" w14:textId="244A31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432,000.00 </w:t>
            </w:r>
          </w:p>
        </w:tc>
        <w:tc>
          <w:tcPr>
            <w:tcW w:w="789" w:type="pct"/>
            <w:tcBorders>
              <w:top w:val="nil"/>
              <w:left w:val="nil"/>
              <w:bottom w:val="single" w:sz="4" w:space="0" w:color="000000"/>
              <w:right w:val="single" w:sz="4" w:space="0" w:color="000000"/>
            </w:tcBorders>
            <w:shd w:val="clear" w:color="auto" w:fill="auto"/>
            <w:noWrap/>
            <w:vAlign w:val="bottom"/>
            <w:hideMark/>
          </w:tcPr>
          <w:p w14:paraId="7BE8C509" w14:textId="4206C2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DBEA2C" w14:textId="2077BB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EB37639" w14:textId="29CC56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CB3330" w14:textId="599D74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432,000.00 </w:t>
            </w:r>
          </w:p>
        </w:tc>
        <w:tc>
          <w:tcPr>
            <w:tcW w:w="6" w:type="pct"/>
            <w:vAlign w:val="center"/>
            <w:hideMark/>
          </w:tcPr>
          <w:p w14:paraId="4F77810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B737D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AAEC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BF80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Isabela</w:t>
            </w:r>
          </w:p>
        </w:tc>
        <w:tc>
          <w:tcPr>
            <w:tcW w:w="685" w:type="pct"/>
            <w:tcBorders>
              <w:top w:val="nil"/>
              <w:left w:val="nil"/>
              <w:bottom w:val="single" w:sz="4" w:space="0" w:color="000000"/>
              <w:right w:val="single" w:sz="4" w:space="0" w:color="000000"/>
            </w:tcBorders>
            <w:shd w:val="clear" w:color="auto" w:fill="auto"/>
            <w:noWrap/>
            <w:vAlign w:val="bottom"/>
            <w:hideMark/>
          </w:tcPr>
          <w:p w14:paraId="3CABCCF2" w14:textId="4E784B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25E227FF" w14:textId="0FD602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25316F" w14:textId="455313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E65A52" w14:textId="59E02F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23E450" w14:textId="05E6D6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20FAB9D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BED8E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697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4E62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 Carlota City</w:t>
            </w:r>
          </w:p>
        </w:tc>
        <w:tc>
          <w:tcPr>
            <w:tcW w:w="685" w:type="pct"/>
            <w:tcBorders>
              <w:top w:val="nil"/>
              <w:left w:val="nil"/>
              <w:bottom w:val="single" w:sz="4" w:space="0" w:color="000000"/>
              <w:right w:val="single" w:sz="4" w:space="0" w:color="000000"/>
            </w:tcBorders>
            <w:shd w:val="clear" w:color="auto" w:fill="auto"/>
            <w:noWrap/>
            <w:vAlign w:val="bottom"/>
            <w:hideMark/>
          </w:tcPr>
          <w:p w14:paraId="072430B9" w14:textId="42AAF6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126DD33F" w14:textId="3B7E1B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4DC78B" w14:textId="7B3581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ECE70E" w14:textId="14F75B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68C977" w14:textId="75EC50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7205E21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F7686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311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1F76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La </w:t>
            </w:r>
            <w:proofErr w:type="spellStart"/>
            <w:r w:rsidRPr="00835D32">
              <w:rPr>
                <w:rFonts w:ascii="Arial Narrow" w:hAnsi="Arial Narrow"/>
                <w:i/>
                <w:iCs/>
                <w:color w:val="000000"/>
                <w:sz w:val="20"/>
                <w:szCs w:val="20"/>
              </w:rPr>
              <w:t>Castellana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506D60E" w14:textId="08E98C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24E81CC" w14:textId="6865D4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8D6371D" w14:textId="6BC2F5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0D42BB" w14:textId="016C5D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C5C8B0" w14:textId="19F448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6" w:type="pct"/>
            <w:vAlign w:val="center"/>
            <w:hideMark/>
          </w:tcPr>
          <w:p w14:paraId="6EB0F01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9B74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D7E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89A6D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Manapla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4D36D16" w14:textId="661A23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E0CC81F" w14:textId="6BA6CA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663303" w14:textId="28233A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BFED8D" w14:textId="28A23E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0936E8" w14:textId="1D0DB9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6" w:type="pct"/>
            <w:vAlign w:val="center"/>
            <w:hideMark/>
          </w:tcPr>
          <w:p w14:paraId="6C8C1F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8E28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4CE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FD12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Murcia</w:t>
            </w:r>
          </w:p>
        </w:tc>
        <w:tc>
          <w:tcPr>
            <w:tcW w:w="685" w:type="pct"/>
            <w:tcBorders>
              <w:top w:val="nil"/>
              <w:left w:val="nil"/>
              <w:bottom w:val="single" w:sz="4" w:space="0" w:color="000000"/>
              <w:right w:val="single" w:sz="4" w:space="0" w:color="000000"/>
            </w:tcBorders>
            <w:shd w:val="clear" w:color="auto" w:fill="auto"/>
            <w:noWrap/>
            <w:vAlign w:val="bottom"/>
            <w:hideMark/>
          </w:tcPr>
          <w:p w14:paraId="11ABA319" w14:textId="008C2A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09CA60A" w14:textId="18B472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9A8AB4" w14:textId="2B2201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C7D04C" w14:textId="4D710D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8E955E" w14:textId="7CA2E2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360,000.00 </w:t>
            </w:r>
          </w:p>
        </w:tc>
        <w:tc>
          <w:tcPr>
            <w:tcW w:w="6" w:type="pct"/>
            <w:vAlign w:val="center"/>
            <w:hideMark/>
          </w:tcPr>
          <w:p w14:paraId="5404F7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D7EE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197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2F0A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Sagay</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6ABF31F1" w14:textId="05F398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3EBDCF7" w14:textId="1DFE59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88D795" w14:textId="366E05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C33F86" w14:textId="33D916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68F410" w14:textId="270AB0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6" w:type="pct"/>
            <w:vAlign w:val="center"/>
            <w:hideMark/>
          </w:tcPr>
          <w:p w14:paraId="0C67D1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9139B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4A8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F7B4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Salvador </w:t>
            </w:r>
            <w:proofErr w:type="spellStart"/>
            <w:r w:rsidRPr="00835D32">
              <w:rPr>
                <w:rFonts w:ascii="Arial Narrow" w:hAnsi="Arial Narrow"/>
                <w:i/>
                <w:iCs/>
                <w:color w:val="000000"/>
                <w:sz w:val="20"/>
                <w:szCs w:val="20"/>
              </w:rPr>
              <w:t>Benedicto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D01501" w14:textId="38C8A3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789" w:type="pct"/>
            <w:tcBorders>
              <w:top w:val="nil"/>
              <w:left w:val="nil"/>
              <w:bottom w:val="single" w:sz="4" w:space="0" w:color="000000"/>
              <w:right w:val="single" w:sz="4" w:space="0" w:color="000000"/>
            </w:tcBorders>
            <w:shd w:val="clear" w:color="auto" w:fill="auto"/>
            <w:noWrap/>
            <w:vAlign w:val="bottom"/>
            <w:hideMark/>
          </w:tcPr>
          <w:p w14:paraId="45C29570" w14:textId="29D375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EBCDDE" w14:textId="5FEBEA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4591DD" w14:textId="02639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F9D1C9" w14:textId="6B8A45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219,000.00 </w:t>
            </w:r>
          </w:p>
        </w:tc>
        <w:tc>
          <w:tcPr>
            <w:tcW w:w="6" w:type="pct"/>
            <w:vAlign w:val="center"/>
            <w:hideMark/>
          </w:tcPr>
          <w:p w14:paraId="72F1C14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8286A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F98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5B75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Carlos City</w:t>
            </w:r>
          </w:p>
        </w:tc>
        <w:tc>
          <w:tcPr>
            <w:tcW w:w="685" w:type="pct"/>
            <w:tcBorders>
              <w:top w:val="nil"/>
              <w:left w:val="nil"/>
              <w:bottom w:val="single" w:sz="4" w:space="0" w:color="000000"/>
              <w:right w:val="single" w:sz="4" w:space="0" w:color="000000"/>
            </w:tcBorders>
            <w:shd w:val="clear" w:color="auto" w:fill="auto"/>
            <w:noWrap/>
            <w:vAlign w:val="bottom"/>
            <w:hideMark/>
          </w:tcPr>
          <w:p w14:paraId="4EBEC305" w14:textId="33871D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074C67BE" w14:textId="3F33A2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349E18" w14:textId="695506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A1CFCB" w14:textId="0140E5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4AD66C0" w14:textId="05B738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6B4BC2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A2CF5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536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B2C1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Enrique</w:t>
            </w:r>
          </w:p>
        </w:tc>
        <w:tc>
          <w:tcPr>
            <w:tcW w:w="685" w:type="pct"/>
            <w:tcBorders>
              <w:top w:val="nil"/>
              <w:left w:val="nil"/>
              <w:bottom w:val="single" w:sz="4" w:space="0" w:color="000000"/>
              <w:right w:val="single" w:sz="4" w:space="0" w:color="000000"/>
            </w:tcBorders>
            <w:shd w:val="clear" w:color="auto" w:fill="auto"/>
            <w:noWrap/>
            <w:vAlign w:val="bottom"/>
            <w:hideMark/>
          </w:tcPr>
          <w:p w14:paraId="21AAF608" w14:textId="0B41CA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789" w:type="pct"/>
            <w:tcBorders>
              <w:top w:val="nil"/>
              <w:left w:val="nil"/>
              <w:bottom w:val="single" w:sz="4" w:space="0" w:color="000000"/>
              <w:right w:val="single" w:sz="4" w:space="0" w:color="000000"/>
            </w:tcBorders>
            <w:shd w:val="clear" w:color="auto" w:fill="auto"/>
            <w:noWrap/>
            <w:vAlign w:val="bottom"/>
            <w:hideMark/>
          </w:tcPr>
          <w:p w14:paraId="36AD5A56" w14:textId="480D6B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36F6F62" w14:textId="4E89E6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10C9C8" w14:textId="009A8B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19ECEE" w14:textId="24665E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365,000.00 </w:t>
            </w:r>
          </w:p>
        </w:tc>
        <w:tc>
          <w:tcPr>
            <w:tcW w:w="6" w:type="pct"/>
            <w:vAlign w:val="center"/>
            <w:hideMark/>
          </w:tcPr>
          <w:p w14:paraId="7DA30FD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0BC0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850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3FFA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Talisay</w:t>
            </w:r>
          </w:p>
        </w:tc>
        <w:tc>
          <w:tcPr>
            <w:tcW w:w="685" w:type="pct"/>
            <w:tcBorders>
              <w:top w:val="nil"/>
              <w:left w:val="nil"/>
              <w:bottom w:val="single" w:sz="4" w:space="0" w:color="000000"/>
              <w:right w:val="single" w:sz="4" w:space="0" w:color="000000"/>
            </w:tcBorders>
            <w:shd w:val="clear" w:color="auto" w:fill="auto"/>
            <w:noWrap/>
            <w:vAlign w:val="bottom"/>
            <w:hideMark/>
          </w:tcPr>
          <w:p w14:paraId="5D730AAE" w14:textId="6C9561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182,500.00 </w:t>
            </w:r>
          </w:p>
        </w:tc>
        <w:tc>
          <w:tcPr>
            <w:tcW w:w="789" w:type="pct"/>
            <w:tcBorders>
              <w:top w:val="nil"/>
              <w:left w:val="nil"/>
              <w:bottom w:val="single" w:sz="4" w:space="0" w:color="000000"/>
              <w:right w:val="single" w:sz="4" w:space="0" w:color="000000"/>
            </w:tcBorders>
            <w:shd w:val="clear" w:color="auto" w:fill="auto"/>
            <w:noWrap/>
            <w:vAlign w:val="bottom"/>
            <w:hideMark/>
          </w:tcPr>
          <w:p w14:paraId="216DAED2" w14:textId="553DCC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7D88090" w14:textId="039D60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C8D8BA" w14:textId="65D31D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2F04D5" w14:textId="70697A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182,500.00 </w:t>
            </w:r>
          </w:p>
        </w:tc>
        <w:tc>
          <w:tcPr>
            <w:tcW w:w="6" w:type="pct"/>
            <w:vAlign w:val="center"/>
            <w:hideMark/>
          </w:tcPr>
          <w:p w14:paraId="19D907C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EA72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FD2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8853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Valladolid</w:t>
            </w:r>
          </w:p>
        </w:tc>
        <w:tc>
          <w:tcPr>
            <w:tcW w:w="685" w:type="pct"/>
            <w:tcBorders>
              <w:top w:val="nil"/>
              <w:left w:val="nil"/>
              <w:bottom w:val="single" w:sz="4" w:space="0" w:color="000000"/>
              <w:right w:val="single" w:sz="4" w:space="0" w:color="000000"/>
            </w:tcBorders>
            <w:shd w:val="clear" w:color="auto" w:fill="auto"/>
            <w:noWrap/>
            <w:vAlign w:val="bottom"/>
            <w:hideMark/>
          </w:tcPr>
          <w:p w14:paraId="0D064DE2" w14:textId="6B5388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255,500.00 </w:t>
            </w:r>
          </w:p>
        </w:tc>
        <w:tc>
          <w:tcPr>
            <w:tcW w:w="789" w:type="pct"/>
            <w:tcBorders>
              <w:top w:val="nil"/>
              <w:left w:val="nil"/>
              <w:bottom w:val="single" w:sz="4" w:space="0" w:color="000000"/>
              <w:right w:val="single" w:sz="4" w:space="0" w:color="000000"/>
            </w:tcBorders>
            <w:shd w:val="clear" w:color="auto" w:fill="auto"/>
            <w:noWrap/>
            <w:vAlign w:val="bottom"/>
            <w:hideMark/>
          </w:tcPr>
          <w:p w14:paraId="45E68F99" w14:textId="538E8E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1FB8C6" w14:textId="5A5E33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0055C1" w14:textId="49A62D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E68E13" w14:textId="78F5BB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255,500.00 </w:t>
            </w:r>
          </w:p>
        </w:tc>
        <w:tc>
          <w:tcPr>
            <w:tcW w:w="6" w:type="pct"/>
            <w:vAlign w:val="center"/>
            <w:hideMark/>
          </w:tcPr>
          <w:p w14:paraId="2BE55B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AC9FA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411B0B"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VII</w:t>
            </w:r>
          </w:p>
        </w:tc>
        <w:tc>
          <w:tcPr>
            <w:tcW w:w="685" w:type="pct"/>
            <w:tcBorders>
              <w:top w:val="nil"/>
              <w:left w:val="nil"/>
              <w:bottom w:val="single" w:sz="4" w:space="0" w:color="000000"/>
              <w:right w:val="single" w:sz="4" w:space="0" w:color="000000"/>
            </w:tcBorders>
            <w:shd w:val="clear" w:color="A5A5A5" w:fill="A5A5A5"/>
            <w:noWrap/>
            <w:vAlign w:val="bottom"/>
            <w:hideMark/>
          </w:tcPr>
          <w:p w14:paraId="5DB77965" w14:textId="004EC53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52,411,757.23 </w:t>
            </w:r>
          </w:p>
        </w:tc>
        <w:tc>
          <w:tcPr>
            <w:tcW w:w="789" w:type="pct"/>
            <w:tcBorders>
              <w:top w:val="nil"/>
              <w:left w:val="nil"/>
              <w:bottom w:val="single" w:sz="4" w:space="0" w:color="000000"/>
              <w:right w:val="single" w:sz="4" w:space="0" w:color="000000"/>
            </w:tcBorders>
            <w:shd w:val="clear" w:color="A5A5A5" w:fill="A5A5A5"/>
            <w:noWrap/>
            <w:vAlign w:val="bottom"/>
            <w:hideMark/>
          </w:tcPr>
          <w:p w14:paraId="62B8F008" w14:textId="7F5D70B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373,200,000.00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6BDD42AA" w14:textId="5A3E037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225352D8" w14:textId="4ADE1D6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719DEF46" w14:textId="7117FE6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425,611,757.23 </w:t>
            </w:r>
          </w:p>
        </w:tc>
        <w:tc>
          <w:tcPr>
            <w:tcW w:w="6" w:type="pct"/>
            <w:vAlign w:val="center"/>
            <w:hideMark/>
          </w:tcPr>
          <w:p w14:paraId="52F1433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98EAA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766BA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Bohol</w:t>
            </w:r>
          </w:p>
        </w:tc>
        <w:tc>
          <w:tcPr>
            <w:tcW w:w="685" w:type="pct"/>
            <w:tcBorders>
              <w:top w:val="nil"/>
              <w:left w:val="nil"/>
              <w:bottom w:val="single" w:sz="4" w:space="0" w:color="000000"/>
              <w:right w:val="single" w:sz="4" w:space="0" w:color="000000"/>
            </w:tcBorders>
            <w:shd w:val="clear" w:color="D8D8D8" w:fill="D8D8D8"/>
            <w:noWrap/>
            <w:vAlign w:val="bottom"/>
            <w:hideMark/>
          </w:tcPr>
          <w:p w14:paraId="3B0C4A78" w14:textId="462C2A7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9,417,534.40 </w:t>
            </w:r>
          </w:p>
        </w:tc>
        <w:tc>
          <w:tcPr>
            <w:tcW w:w="789" w:type="pct"/>
            <w:tcBorders>
              <w:top w:val="nil"/>
              <w:left w:val="nil"/>
              <w:bottom w:val="single" w:sz="4" w:space="0" w:color="000000"/>
              <w:right w:val="single" w:sz="4" w:space="0" w:color="000000"/>
            </w:tcBorders>
            <w:shd w:val="clear" w:color="D8D8D8" w:fill="D8D8D8"/>
            <w:noWrap/>
            <w:vAlign w:val="bottom"/>
            <w:hideMark/>
          </w:tcPr>
          <w:p w14:paraId="6191B9E7" w14:textId="1222110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E95CABB" w14:textId="31355DB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438F2C6B" w14:textId="423FC0C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6A7DF75" w14:textId="179F46E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9,417,534.40 </w:t>
            </w:r>
          </w:p>
        </w:tc>
        <w:tc>
          <w:tcPr>
            <w:tcW w:w="6" w:type="pct"/>
            <w:vAlign w:val="center"/>
            <w:hideMark/>
          </w:tcPr>
          <w:p w14:paraId="51347C7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F5F68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66FE72F"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PLGU Bohol</w:t>
            </w:r>
          </w:p>
        </w:tc>
        <w:tc>
          <w:tcPr>
            <w:tcW w:w="685" w:type="pct"/>
            <w:tcBorders>
              <w:top w:val="nil"/>
              <w:left w:val="nil"/>
              <w:bottom w:val="single" w:sz="4" w:space="0" w:color="000000"/>
              <w:right w:val="single" w:sz="4" w:space="0" w:color="000000"/>
            </w:tcBorders>
            <w:shd w:val="clear" w:color="auto" w:fill="auto"/>
            <w:noWrap/>
            <w:vAlign w:val="bottom"/>
            <w:hideMark/>
          </w:tcPr>
          <w:p w14:paraId="7E04C4F8" w14:textId="728CFA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451,645.36 </w:t>
            </w:r>
          </w:p>
        </w:tc>
        <w:tc>
          <w:tcPr>
            <w:tcW w:w="789" w:type="pct"/>
            <w:tcBorders>
              <w:top w:val="nil"/>
              <w:left w:val="nil"/>
              <w:bottom w:val="single" w:sz="4" w:space="0" w:color="000000"/>
              <w:right w:val="single" w:sz="4" w:space="0" w:color="000000"/>
            </w:tcBorders>
            <w:shd w:val="clear" w:color="auto" w:fill="auto"/>
            <w:noWrap/>
            <w:vAlign w:val="bottom"/>
            <w:hideMark/>
          </w:tcPr>
          <w:p w14:paraId="18056890" w14:textId="07E350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892991" w14:textId="2A7031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0C5D92" w14:textId="1D19DC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6E5EDE" w14:textId="751E66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451,645.36 </w:t>
            </w:r>
          </w:p>
        </w:tc>
        <w:tc>
          <w:tcPr>
            <w:tcW w:w="6" w:type="pct"/>
            <w:vAlign w:val="center"/>
            <w:hideMark/>
          </w:tcPr>
          <w:p w14:paraId="013A204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D61CB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FEF2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8622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3CF268EB" w14:textId="09A04C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278,280.00 </w:t>
            </w:r>
          </w:p>
        </w:tc>
        <w:tc>
          <w:tcPr>
            <w:tcW w:w="789" w:type="pct"/>
            <w:tcBorders>
              <w:top w:val="nil"/>
              <w:left w:val="nil"/>
              <w:bottom w:val="single" w:sz="4" w:space="0" w:color="000000"/>
              <w:right w:val="single" w:sz="4" w:space="0" w:color="000000"/>
            </w:tcBorders>
            <w:shd w:val="clear" w:color="auto" w:fill="auto"/>
            <w:noWrap/>
            <w:vAlign w:val="bottom"/>
            <w:hideMark/>
          </w:tcPr>
          <w:p w14:paraId="3AAFD3AB" w14:textId="371359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5807DD" w14:textId="66D5D6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325A5C" w14:textId="0B2693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C17AA6" w14:textId="7E9143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278,280.00 </w:t>
            </w:r>
          </w:p>
        </w:tc>
        <w:tc>
          <w:tcPr>
            <w:tcW w:w="6" w:type="pct"/>
            <w:vAlign w:val="center"/>
            <w:hideMark/>
          </w:tcPr>
          <w:p w14:paraId="318B1CA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A1B1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946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BBB6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Antequera</w:t>
            </w:r>
          </w:p>
        </w:tc>
        <w:tc>
          <w:tcPr>
            <w:tcW w:w="685" w:type="pct"/>
            <w:tcBorders>
              <w:top w:val="nil"/>
              <w:left w:val="nil"/>
              <w:bottom w:val="single" w:sz="4" w:space="0" w:color="000000"/>
              <w:right w:val="single" w:sz="4" w:space="0" w:color="000000"/>
            </w:tcBorders>
            <w:shd w:val="clear" w:color="auto" w:fill="auto"/>
            <w:noWrap/>
            <w:vAlign w:val="bottom"/>
            <w:hideMark/>
          </w:tcPr>
          <w:p w14:paraId="4961815D" w14:textId="40F093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1,115,930.24 </w:t>
            </w:r>
          </w:p>
        </w:tc>
        <w:tc>
          <w:tcPr>
            <w:tcW w:w="789" w:type="pct"/>
            <w:tcBorders>
              <w:top w:val="nil"/>
              <w:left w:val="nil"/>
              <w:bottom w:val="single" w:sz="4" w:space="0" w:color="000000"/>
              <w:right w:val="single" w:sz="4" w:space="0" w:color="000000"/>
            </w:tcBorders>
            <w:shd w:val="clear" w:color="auto" w:fill="auto"/>
            <w:noWrap/>
            <w:vAlign w:val="bottom"/>
            <w:hideMark/>
          </w:tcPr>
          <w:p w14:paraId="3CAC95FE" w14:textId="286266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02F682" w14:textId="5345CD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B7ACC6" w14:textId="1E91B8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6BEFB6" w14:textId="1075D9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1,115,930.24 </w:t>
            </w:r>
          </w:p>
        </w:tc>
        <w:tc>
          <w:tcPr>
            <w:tcW w:w="6" w:type="pct"/>
            <w:vAlign w:val="center"/>
            <w:hideMark/>
          </w:tcPr>
          <w:p w14:paraId="04D7F3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8A743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2AB9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ED43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Baclayon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04A27CD" w14:textId="7650D7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157,597.10 </w:t>
            </w:r>
          </w:p>
        </w:tc>
        <w:tc>
          <w:tcPr>
            <w:tcW w:w="789" w:type="pct"/>
            <w:tcBorders>
              <w:top w:val="nil"/>
              <w:left w:val="nil"/>
              <w:bottom w:val="single" w:sz="4" w:space="0" w:color="000000"/>
              <w:right w:val="single" w:sz="4" w:space="0" w:color="000000"/>
            </w:tcBorders>
            <w:shd w:val="clear" w:color="auto" w:fill="auto"/>
            <w:noWrap/>
            <w:vAlign w:val="bottom"/>
            <w:hideMark/>
          </w:tcPr>
          <w:p w14:paraId="67E5C94C" w14:textId="65B89A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68631D" w14:textId="0E37D1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AF4F10" w14:textId="738BD7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78F8A6" w14:textId="1EEB89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157,597.10 </w:t>
            </w:r>
          </w:p>
        </w:tc>
        <w:tc>
          <w:tcPr>
            <w:tcW w:w="6" w:type="pct"/>
            <w:vAlign w:val="center"/>
            <w:hideMark/>
          </w:tcPr>
          <w:p w14:paraId="5BE7B7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2943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9A811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56E7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33FE2620" w14:textId="6F0085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1,030,964.32 </w:t>
            </w:r>
          </w:p>
        </w:tc>
        <w:tc>
          <w:tcPr>
            <w:tcW w:w="789" w:type="pct"/>
            <w:tcBorders>
              <w:top w:val="nil"/>
              <w:left w:val="nil"/>
              <w:bottom w:val="single" w:sz="4" w:space="0" w:color="000000"/>
              <w:right w:val="single" w:sz="4" w:space="0" w:color="000000"/>
            </w:tcBorders>
            <w:shd w:val="clear" w:color="auto" w:fill="auto"/>
            <w:noWrap/>
            <w:vAlign w:val="bottom"/>
            <w:hideMark/>
          </w:tcPr>
          <w:p w14:paraId="380976E9" w14:textId="057781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23A7F4" w14:textId="0FC95F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EF1748" w14:textId="6DAC3E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5CDE41" w14:textId="003DD7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1,030,964.32 </w:t>
            </w:r>
          </w:p>
        </w:tc>
        <w:tc>
          <w:tcPr>
            <w:tcW w:w="6" w:type="pct"/>
            <w:vAlign w:val="center"/>
            <w:hideMark/>
          </w:tcPr>
          <w:p w14:paraId="30C726D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8A6F5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D85F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A971A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Calape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37914F8" w14:textId="1A2DB7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102,537.86 </w:t>
            </w:r>
          </w:p>
        </w:tc>
        <w:tc>
          <w:tcPr>
            <w:tcW w:w="789" w:type="pct"/>
            <w:tcBorders>
              <w:top w:val="nil"/>
              <w:left w:val="nil"/>
              <w:bottom w:val="single" w:sz="4" w:space="0" w:color="000000"/>
              <w:right w:val="single" w:sz="4" w:space="0" w:color="000000"/>
            </w:tcBorders>
            <w:shd w:val="clear" w:color="auto" w:fill="auto"/>
            <w:noWrap/>
            <w:vAlign w:val="bottom"/>
            <w:hideMark/>
          </w:tcPr>
          <w:p w14:paraId="27261BA7" w14:textId="2D0A6B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FF99ED" w14:textId="0987E1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C10526" w14:textId="3EE855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EF3395" w14:textId="53FE3E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102,537.86 </w:t>
            </w:r>
          </w:p>
        </w:tc>
        <w:tc>
          <w:tcPr>
            <w:tcW w:w="6" w:type="pct"/>
            <w:vAlign w:val="center"/>
            <w:hideMark/>
          </w:tcPr>
          <w:p w14:paraId="0D9ABE7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98145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E43B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D84E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Cortes</w:t>
            </w:r>
          </w:p>
        </w:tc>
        <w:tc>
          <w:tcPr>
            <w:tcW w:w="685" w:type="pct"/>
            <w:tcBorders>
              <w:top w:val="nil"/>
              <w:left w:val="nil"/>
              <w:bottom w:val="single" w:sz="4" w:space="0" w:color="000000"/>
              <w:right w:val="single" w:sz="4" w:space="0" w:color="000000"/>
            </w:tcBorders>
            <w:shd w:val="clear" w:color="auto" w:fill="auto"/>
            <w:noWrap/>
            <w:vAlign w:val="bottom"/>
            <w:hideMark/>
          </w:tcPr>
          <w:p w14:paraId="1F3CAD08" w14:textId="503DD6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20,746.96 </w:t>
            </w:r>
          </w:p>
        </w:tc>
        <w:tc>
          <w:tcPr>
            <w:tcW w:w="789" w:type="pct"/>
            <w:tcBorders>
              <w:top w:val="nil"/>
              <w:left w:val="nil"/>
              <w:bottom w:val="single" w:sz="4" w:space="0" w:color="000000"/>
              <w:right w:val="single" w:sz="4" w:space="0" w:color="000000"/>
            </w:tcBorders>
            <w:shd w:val="clear" w:color="auto" w:fill="auto"/>
            <w:noWrap/>
            <w:vAlign w:val="bottom"/>
            <w:hideMark/>
          </w:tcPr>
          <w:p w14:paraId="75C6CFB7" w14:textId="34F6C0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71B8814" w14:textId="68CEBA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4056FC" w14:textId="52C546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55D4B8" w14:textId="63C9B5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20,746.96 </w:t>
            </w:r>
          </w:p>
        </w:tc>
        <w:tc>
          <w:tcPr>
            <w:tcW w:w="6" w:type="pct"/>
            <w:vAlign w:val="center"/>
            <w:hideMark/>
          </w:tcPr>
          <w:p w14:paraId="30CE62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68997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0FA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A65F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Dauis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B460EE" w14:textId="5BB8F4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1,331,396.26 </w:t>
            </w:r>
          </w:p>
        </w:tc>
        <w:tc>
          <w:tcPr>
            <w:tcW w:w="789" w:type="pct"/>
            <w:tcBorders>
              <w:top w:val="nil"/>
              <w:left w:val="nil"/>
              <w:bottom w:val="single" w:sz="4" w:space="0" w:color="000000"/>
              <w:right w:val="single" w:sz="4" w:space="0" w:color="000000"/>
            </w:tcBorders>
            <w:shd w:val="clear" w:color="auto" w:fill="auto"/>
            <w:noWrap/>
            <w:vAlign w:val="bottom"/>
            <w:hideMark/>
          </w:tcPr>
          <w:p w14:paraId="3DF760EE" w14:textId="6F3603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4E5577" w14:textId="278573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318941" w14:textId="3923B8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6B3FFC" w14:textId="7F7E5C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1,331,396.26 </w:t>
            </w:r>
          </w:p>
        </w:tc>
        <w:tc>
          <w:tcPr>
            <w:tcW w:w="6" w:type="pct"/>
            <w:vAlign w:val="center"/>
            <w:hideMark/>
          </w:tcPr>
          <w:p w14:paraId="7E8250F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776C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59C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F0A5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Guindulman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F8D5D6" w14:textId="181492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340,728.92 </w:t>
            </w:r>
          </w:p>
        </w:tc>
        <w:tc>
          <w:tcPr>
            <w:tcW w:w="789" w:type="pct"/>
            <w:tcBorders>
              <w:top w:val="nil"/>
              <w:left w:val="nil"/>
              <w:bottom w:val="single" w:sz="4" w:space="0" w:color="000000"/>
              <w:right w:val="single" w:sz="4" w:space="0" w:color="000000"/>
            </w:tcBorders>
            <w:shd w:val="clear" w:color="auto" w:fill="auto"/>
            <w:noWrap/>
            <w:vAlign w:val="bottom"/>
            <w:hideMark/>
          </w:tcPr>
          <w:p w14:paraId="37306515" w14:textId="0EAF06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A2B7A9" w14:textId="69CF20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6CB0DA" w14:textId="417DDF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C96898" w14:textId="2668CC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340,728.92 </w:t>
            </w:r>
          </w:p>
        </w:tc>
        <w:tc>
          <w:tcPr>
            <w:tcW w:w="6" w:type="pct"/>
            <w:vAlign w:val="center"/>
            <w:hideMark/>
          </w:tcPr>
          <w:p w14:paraId="70BE816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EA83C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A8B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3AB2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Lila</w:t>
            </w:r>
          </w:p>
        </w:tc>
        <w:tc>
          <w:tcPr>
            <w:tcW w:w="685" w:type="pct"/>
            <w:tcBorders>
              <w:top w:val="nil"/>
              <w:left w:val="nil"/>
              <w:bottom w:val="single" w:sz="4" w:space="0" w:color="000000"/>
              <w:right w:val="single" w:sz="4" w:space="0" w:color="000000"/>
            </w:tcBorders>
            <w:shd w:val="clear" w:color="auto" w:fill="auto"/>
            <w:noWrap/>
            <w:vAlign w:val="bottom"/>
            <w:hideMark/>
          </w:tcPr>
          <w:p w14:paraId="31E4F1C2" w14:textId="202445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233,640.00 </w:t>
            </w:r>
          </w:p>
        </w:tc>
        <w:tc>
          <w:tcPr>
            <w:tcW w:w="789" w:type="pct"/>
            <w:tcBorders>
              <w:top w:val="nil"/>
              <w:left w:val="nil"/>
              <w:bottom w:val="single" w:sz="4" w:space="0" w:color="000000"/>
              <w:right w:val="single" w:sz="4" w:space="0" w:color="000000"/>
            </w:tcBorders>
            <w:shd w:val="clear" w:color="auto" w:fill="auto"/>
            <w:noWrap/>
            <w:vAlign w:val="bottom"/>
            <w:hideMark/>
          </w:tcPr>
          <w:p w14:paraId="371B7CB0" w14:textId="558231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8B4447" w14:textId="5A4266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C7378D" w14:textId="36806C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AAFB4F" w14:textId="43978A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233,640.00 </w:t>
            </w:r>
          </w:p>
        </w:tc>
        <w:tc>
          <w:tcPr>
            <w:tcW w:w="6" w:type="pct"/>
            <w:vAlign w:val="center"/>
            <w:hideMark/>
          </w:tcPr>
          <w:p w14:paraId="4077CC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60F0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E781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E285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Loon</w:t>
            </w:r>
          </w:p>
        </w:tc>
        <w:tc>
          <w:tcPr>
            <w:tcW w:w="685" w:type="pct"/>
            <w:tcBorders>
              <w:top w:val="nil"/>
              <w:left w:val="nil"/>
              <w:bottom w:val="single" w:sz="4" w:space="0" w:color="000000"/>
              <w:right w:val="single" w:sz="4" w:space="0" w:color="000000"/>
            </w:tcBorders>
            <w:shd w:val="clear" w:color="auto" w:fill="auto"/>
            <w:noWrap/>
            <w:vAlign w:val="bottom"/>
            <w:hideMark/>
          </w:tcPr>
          <w:p w14:paraId="092BCD46" w14:textId="6C5ADC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646,347.60 </w:t>
            </w:r>
          </w:p>
        </w:tc>
        <w:tc>
          <w:tcPr>
            <w:tcW w:w="789" w:type="pct"/>
            <w:tcBorders>
              <w:top w:val="nil"/>
              <w:left w:val="nil"/>
              <w:bottom w:val="single" w:sz="4" w:space="0" w:color="000000"/>
              <w:right w:val="single" w:sz="4" w:space="0" w:color="000000"/>
            </w:tcBorders>
            <w:shd w:val="clear" w:color="auto" w:fill="auto"/>
            <w:noWrap/>
            <w:vAlign w:val="bottom"/>
            <w:hideMark/>
          </w:tcPr>
          <w:p w14:paraId="706E9A9E" w14:textId="4CFA48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2E9556" w14:textId="7E353E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23DA7C" w14:textId="145CDC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81A382" w14:textId="3248CC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646,347.60 </w:t>
            </w:r>
          </w:p>
        </w:tc>
        <w:tc>
          <w:tcPr>
            <w:tcW w:w="6" w:type="pct"/>
            <w:vAlign w:val="center"/>
            <w:hideMark/>
          </w:tcPr>
          <w:p w14:paraId="766A919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5007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EAF2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C16F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Panglao</w:t>
            </w:r>
          </w:p>
        </w:tc>
        <w:tc>
          <w:tcPr>
            <w:tcW w:w="685" w:type="pct"/>
            <w:tcBorders>
              <w:top w:val="nil"/>
              <w:left w:val="nil"/>
              <w:bottom w:val="single" w:sz="4" w:space="0" w:color="000000"/>
              <w:right w:val="single" w:sz="4" w:space="0" w:color="000000"/>
            </w:tcBorders>
            <w:shd w:val="clear" w:color="auto" w:fill="auto"/>
            <w:noWrap/>
            <w:vAlign w:val="bottom"/>
            <w:hideMark/>
          </w:tcPr>
          <w:p w14:paraId="38CCA0C1" w14:textId="7858EE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106,926.64 </w:t>
            </w:r>
          </w:p>
        </w:tc>
        <w:tc>
          <w:tcPr>
            <w:tcW w:w="789" w:type="pct"/>
            <w:tcBorders>
              <w:top w:val="nil"/>
              <w:left w:val="nil"/>
              <w:bottom w:val="single" w:sz="4" w:space="0" w:color="000000"/>
              <w:right w:val="single" w:sz="4" w:space="0" w:color="000000"/>
            </w:tcBorders>
            <w:shd w:val="clear" w:color="auto" w:fill="auto"/>
            <w:noWrap/>
            <w:vAlign w:val="bottom"/>
            <w:hideMark/>
          </w:tcPr>
          <w:p w14:paraId="1D3FDDB6" w14:textId="0AF21F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29618A" w14:textId="6DF227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8FBD7A" w14:textId="706703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64E30F" w14:textId="0B42C1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106,926.64 </w:t>
            </w:r>
          </w:p>
        </w:tc>
        <w:tc>
          <w:tcPr>
            <w:tcW w:w="6" w:type="pct"/>
            <w:vAlign w:val="center"/>
            <w:hideMark/>
          </w:tcPr>
          <w:p w14:paraId="7667AC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0AAC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D00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06690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Pres. Carlos P. Garcia (</w:t>
            </w:r>
            <w:proofErr w:type="spellStart"/>
            <w:r w:rsidRPr="00835D32">
              <w:rPr>
                <w:rFonts w:ascii="Arial Narrow" w:hAnsi="Arial Narrow"/>
                <w:i/>
                <w:iCs/>
                <w:color w:val="000000"/>
                <w:sz w:val="20"/>
                <w:szCs w:val="20"/>
              </w:rPr>
              <w:t>Pitogo</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2CF81EA4" w14:textId="1DC418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707,391.78 </w:t>
            </w:r>
          </w:p>
        </w:tc>
        <w:tc>
          <w:tcPr>
            <w:tcW w:w="789" w:type="pct"/>
            <w:tcBorders>
              <w:top w:val="nil"/>
              <w:left w:val="nil"/>
              <w:bottom w:val="single" w:sz="4" w:space="0" w:color="000000"/>
              <w:right w:val="single" w:sz="4" w:space="0" w:color="000000"/>
            </w:tcBorders>
            <w:shd w:val="clear" w:color="auto" w:fill="auto"/>
            <w:noWrap/>
            <w:vAlign w:val="bottom"/>
            <w:hideMark/>
          </w:tcPr>
          <w:p w14:paraId="45BC3F09" w14:textId="12CAE9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CB24B8" w14:textId="72EA4B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4C88A0" w14:textId="684933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223D8A" w14:textId="5F6813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707,391.78 </w:t>
            </w:r>
          </w:p>
        </w:tc>
        <w:tc>
          <w:tcPr>
            <w:tcW w:w="6" w:type="pct"/>
            <w:vAlign w:val="center"/>
            <w:hideMark/>
          </w:tcPr>
          <w:p w14:paraId="749FA1A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126A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8F3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FF0E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1EE92D7E" w14:textId="4F1E5D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1,028,969.42 </w:t>
            </w:r>
          </w:p>
        </w:tc>
        <w:tc>
          <w:tcPr>
            <w:tcW w:w="789" w:type="pct"/>
            <w:tcBorders>
              <w:top w:val="nil"/>
              <w:left w:val="nil"/>
              <w:bottom w:val="single" w:sz="4" w:space="0" w:color="000000"/>
              <w:right w:val="single" w:sz="4" w:space="0" w:color="000000"/>
            </w:tcBorders>
            <w:shd w:val="clear" w:color="auto" w:fill="auto"/>
            <w:noWrap/>
            <w:vAlign w:val="bottom"/>
            <w:hideMark/>
          </w:tcPr>
          <w:p w14:paraId="7282F703" w14:textId="0052BE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4B2FCB" w14:textId="211E52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754268" w14:textId="73A90D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816A72" w14:textId="53680D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1,028,969.42 </w:t>
            </w:r>
          </w:p>
        </w:tc>
        <w:tc>
          <w:tcPr>
            <w:tcW w:w="6" w:type="pct"/>
            <w:vAlign w:val="center"/>
            <w:hideMark/>
          </w:tcPr>
          <w:p w14:paraId="28DD690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7F32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CF5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C3C3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1D32612D" w14:textId="57C15A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21,544.92 </w:t>
            </w:r>
          </w:p>
        </w:tc>
        <w:tc>
          <w:tcPr>
            <w:tcW w:w="789" w:type="pct"/>
            <w:tcBorders>
              <w:top w:val="nil"/>
              <w:left w:val="nil"/>
              <w:bottom w:val="single" w:sz="4" w:space="0" w:color="000000"/>
              <w:right w:val="single" w:sz="4" w:space="0" w:color="000000"/>
            </w:tcBorders>
            <w:shd w:val="clear" w:color="auto" w:fill="auto"/>
            <w:noWrap/>
            <w:vAlign w:val="bottom"/>
            <w:hideMark/>
          </w:tcPr>
          <w:p w14:paraId="30C6CA79" w14:textId="307DC4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52569A" w14:textId="1C7067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D13932" w14:textId="4E9523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8C188B" w14:textId="32371C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21,544.92 </w:t>
            </w:r>
          </w:p>
        </w:tc>
        <w:tc>
          <w:tcPr>
            <w:tcW w:w="6" w:type="pct"/>
            <w:vAlign w:val="center"/>
            <w:hideMark/>
          </w:tcPr>
          <w:p w14:paraId="7C965D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38082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D83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4AC2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Sevilla</w:t>
            </w:r>
          </w:p>
        </w:tc>
        <w:tc>
          <w:tcPr>
            <w:tcW w:w="685" w:type="pct"/>
            <w:tcBorders>
              <w:top w:val="nil"/>
              <w:left w:val="nil"/>
              <w:bottom w:val="single" w:sz="4" w:space="0" w:color="000000"/>
              <w:right w:val="single" w:sz="4" w:space="0" w:color="000000"/>
            </w:tcBorders>
            <w:shd w:val="clear" w:color="auto" w:fill="auto"/>
            <w:noWrap/>
            <w:vAlign w:val="bottom"/>
            <w:hideMark/>
          </w:tcPr>
          <w:p w14:paraId="1F09646A" w14:textId="3D3355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1,000,242.86 </w:t>
            </w:r>
          </w:p>
        </w:tc>
        <w:tc>
          <w:tcPr>
            <w:tcW w:w="789" w:type="pct"/>
            <w:tcBorders>
              <w:top w:val="nil"/>
              <w:left w:val="nil"/>
              <w:bottom w:val="single" w:sz="4" w:space="0" w:color="000000"/>
              <w:right w:val="single" w:sz="4" w:space="0" w:color="000000"/>
            </w:tcBorders>
            <w:shd w:val="clear" w:color="auto" w:fill="auto"/>
            <w:noWrap/>
            <w:vAlign w:val="bottom"/>
            <w:hideMark/>
          </w:tcPr>
          <w:p w14:paraId="465E0555" w14:textId="1A1B9B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FF6B04" w14:textId="0EC21E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B949D4" w14:textId="6375D4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520787" w14:textId="48DB24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1,000,242.86 </w:t>
            </w:r>
          </w:p>
        </w:tc>
        <w:tc>
          <w:tcPr>
            <w:tcW w:w="6" w:type="pct"/>
            <w:vAlign w:val="center"/>
            <w:hideMark/>
          </w:tcPr>
          <w:p w14:paraId="2CF7CB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E3011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D9A3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32B00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Tagbilaran City</w:t>
            </w:r>
          </w:p>
        </w:tc>
        <w:tc>
          <w:tcPr>
            <w:tcW w:w="685" w:type="pct"/>
            <w:tcBorders>
              <w:top w:val="nil"/>
              <w:left w:val="nil"/>
              <w:bottom w:val="single" w:sz="4" w:space="0" w:color="000000"/>
              <w:right w:val="single" w:sz="4" w:space="0" w:color="000000"/>
            </w:tcBorders>
            <w:shd w:val="clear" w:color="auto" w:fill="auto"/>
            <w:noWrap/>
            <w:vAlign w:val="bottom"/>
            <w:hideMark/>
          </w:tcPr>
          <w:p w14:paraId="0597301F" w14:textId="08F36E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211,610.62 </w:t>
            </w:r>
          </w:p>
        </w:tc>
        <w:tc>
          <w:tcPr>
            <w:tcW w:w="789" w:type="pct"/>
            <w:tcBorders>
              <w:top w:val="nil"/>
              <w:left w:val="nil"/>
              <w:bottom w:val="single" w:sz="4" w:space="0" w:color="000000"/>
              <w:right w:val="single" w:sz="4" w:space="0" w:color="000000"/>
            </w:tcBorders>
            <w:shd w:val="clear" w:color="auto" w:fill="auto"/>
            <w:noWrap/>
            <w:vAlign w:val="bottom"/>
            <w:hideMark/>
          </w:tcPr>
          <w:p w14:paraId="141DBE40" w14:textId="42029A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185E70" w14:textId="05A9A9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EBC993" w14:textId="78C7CD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A0F2E9" w14:textId="6177AF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211,610.62 </w:t>
            </w:r>
          </w:p>
        </w:tc>
        <w:tc>
          <w:tcPr>
            <w:tcW w:w="6" w:type="pct"/>
            <w:vAlign w:val="center"/>
            <w:hideMark/>
          </w:tcPr>
          <w:p w14:paraId="169374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9AC0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D28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FAA2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Trinidad</w:t>
            </w:r>
          </w:p>
        </w:tc>
        <w:tc>
          <w:tcPr>
            <w:tcW w:w="685" w:type="pct"/>
            <w:tcBorders>
              <w:top w:val="nil"/>
              <w:left w:val="nil"/>
              <w:bottom w:val="single" w:sz="4" w:space="0" w:color="000000"/>
              <w:right w:val="single" w:sz="4" w:space="0" w:color="000000"/>
            </w:tcBorders>
            <w:shd w:val="clear" w:color="auto" w:fill="auto"/>
            <w:noWrap/>
            <w:vAlign w:val="bottom"/>
            <w:hideMark/>
          </w:tcPr>
          <w:p w14:paraId="2F454DD9" w14:textId="02B00F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47,079.64 </w:t>
            </w:r>
          </w:p>
        </w:tc>
        <w:tc>
          <w:tcPr>
            <w:tcW w:w="789" w:type="pct"/>
            <w:tcBorders>
              <w:top w:val="nil"/>
              <w:left w:val="nil"/>
              <w:bottom w:val="single" w:sz="4" w:space="0" w:color="000000"/>
              <w:right w:val="single" w:sz="4" w:space="0" w:color="000000"/>
            </w:tcBorders>
            <w:shd w:val="clear" w:color="auto" w:fill="auto"/>
            <w:noWrap/>
            <w:vAlign w:val="bottom"/>
            <w:hideMark/>
          </w:tcPr>
          <w:p w14:paraId="10C84577" w14:textId="1BCAFA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E1DB294" w14:textId="74D36B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58DB7E" w14:textId="24B7C4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E930D6" w14:textId="08ACF3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47,079.64 </w:t>
            </w:r>
          </w:p>
        </w:tc>
        <w:tc>
          <w:tcPr>
            <w:tcW w:w="6" w:type="pct"/>
            <w:vAlign w:val="center"/>
            <w:hideMark/>
          </w:tcPr>
          <w:p w14:paraId="100367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812D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192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CDFCF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Tubigon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56D6C89" w14:textId="224197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362,520.00 </w:t>
            </w:r>
          </w:p>
        </w:tc>
        <w:tc>
          <w:tcPr>
            <w:tcW w:w="789" w:type="pct"/>
            <w:tcBorders>
              <w:top w:val="nil"/>
              <w:left w:val="nil"/>
              <w:bottom w:val="single" w:sz="4" w:space="0" w:color="000000"/>
              <w:right w:val="single" w:sz="4" w:space="0" w:color="000000"/>
            </w:tcBorders>
            <w:shd w:val="clear" w:color="auto" w:fill="auto"/>
            <w:noWrap/>
            <w:vAlign w:val="bottom"/>
            <w:hideMark/>
          </w:tcPr>
          <w:p w14:paraId="11E9AC73" w14:textId="5552C3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8961BD" w14:textId="2FEE5C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775EB6" w14:textId="3B64F9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7937CB" w14:textId="2660B7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362,520.00 </w:t>
            </w:r>
          </w:p>
        </w:tc>
        <w:tc>
          <w:tcPr>
            <w:tcW w:w="6" w:type="pct"/>
            <w:vAlign w:val="center"/>
            <w:hideMark/>
          </w:tcPr>
          <w:p w14:paraId="005E52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37038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DAA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2376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Valencia</w:t>
            </w:r>
          </w:p>
        </w:tc>
        <w:tc>
          <w:tcPr>
            <w:tcW w:w="685" w:type="pct"/>
            <w:tcBorders>
              <w:top w:val="nil"/>
              <w:left w:val="nil"/>
              <w:bottom w:val="single" w:sz="4" w:space="0" w:color="000000"/>
              <w:right w:val="single" w:sz="4" w:space="0" w:color="000000"/>
            </w:tcBorders>
            <w:shd w:val="clear" w:color="auto" w:fill="auto"/>
            <w:noWrap/>
            <w:vAlign w:val="bottom"/>
            <w:hideMark/>
          </w:tcPr>
          <w:p w14:paraId="5B7C76E0" w14:textId="529365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221,433.90 </w:t>
            </w:r>
          </w:p>
        </w:tc>
        <w:tc>
          <w:tcPr>
            <w:tcW w:w="789" w:type="pct"/>
            <w:tcBorders>
              <w:top w:val="nil"/>
              <w:left w:val="nil"/>
              <w:bottom w:val="single" w:sz="4" w:space="0" w:color="000000"/>
              <w:right w:val="single" w:sz="4" w:space="0" w:color="000000"/>
            </w:tcBorders>
            <w:shd w:val="clear" w:color="auto" w:fill="auto"/>
            <w:noWrap/>
            <w:vAlign w:val="bottom"/>
            <w:hideMark/>
          </w:tcPr>
          <w:p w14:paraId="50E9525B" w14:textId="48A5AD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0944E0" w14:textId="79BB09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A41AB8" w14:textId="580502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A1DA6A" w14:textId="60C2C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221,433.90 </w:t>
            </w:r>
          </w:p>
        </w:tc>
        <w:tc>
          <w:tcPr>
            <w:tcW w:w="6" w:type="pct"/>
            <w:vAlign w:val="center"/>
            <w:hideMark/>
          </w:tcPr>
          <w:p w14:paraId="1E44D8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E6AC0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E717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Cebu</w:t>
            </w:r>
          </w:p>
        </w:tc>
        <w:tc>
          <w:tcPr>
            <w:tcW w:w="685" w:type="pct"/>
            <w:tcBorders>
              <w:top w:val="nil"/>
              <w:left w:val="nil"/>
              <w:bottom w:val="single" w:sz="4" w:space="0" w:color="000000"/>
              <w:right w:val="single" w:sz="4" w:space="0" w:color="000000"/>
            </w:tcBorders>
            <w:shd w:val="clear" w:color="D8D8D8" w:fill="D8D8D8"/>
            <w:noWrap/>
            <w:vAlign w:val="bottom"/>
            <w:hideMark/>
          </w:tcPr>
          <w:p w14:paraId="2AA3908A" w14:textId="69C95CC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35,414,566.53 </w:t>
            </w:r>
          </w:p>
        </w:tc>
        <w:tc>
          <w:tcPr>
            <w:tcW w:w="789" w:type="pct"/>
            <w:tcBorders>
              <w:top w:val="nil"/>
              <w:left w:val="nil"/>
              <w:bottom w:val="single" w:sz="4" w:space="0" w:color="000000"/>
              <w:right w:val="single" w:sz="4" w:space="0" w:color="000000"/>
            </w:tcBorders>
            <w:shd w:val="clear" w:color="D8D8D8" w:fill="D8D8D8"/>
            <w:noWrap/>
            <w:vAlign w:val="bottom"/>
            <w:hideMark/>
          </w:tcPr>
          <w:p w14:paraId="5FECBB59" w14:textId="04EF896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373,200,000.00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17DC2E89" w14:textId="06F321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4F1F224" w14:textId="14A947C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0E34E03" w14:textId="1D00FB9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408,614,566.53 </w:t>
            </w:r>
          </w:p>
        </w:tc>
        <w:tc>
          <w:tcPr>
            <w:tcW w:w="6" w:type="pct"/>
            <w:vAlign w:val="center"/>
            <w:hideMark/>
          </w:tcPr>
          <w:p w14:paraId="2B34712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730029" w14:textId="77777777" w:rsidTr="00835D32">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D6193D7"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FFFFFF" w:fill="FFFFFF"/>
            <w:vAlign w:val="center"/>
            <w:hideMark/>
          </w:tcPr>
          <w:p w14:paraId="33718FC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Cebu</w:t>
            </w:r>
          </w:p>
        </w:tc>
        <w:tc>
          <w:tcPr>
            <w:tcW w:w="685" w:type="pct"/>
            <w:tcBorders>
              <w:top w:val="nil"/>
              <w:left w:val="nil"/>
              <w:bottom w:val="single" w:sz="4" w:space="0" w:color="000000"/>
              <w:right w:val="single" w:sz="4" w:space="0" w:color="000000"/>
            </w:tcBorders>
            <w:shd w:val="clear" w:color="auto" w:fill="auto"/>
            <w:noWrap/>
            <w:vAlign w:val="bottom"/>
            <w:hideMark/>
          </w:tcPr>
          <w:p w14:paraId="26A4F62C" w14:textId="317A22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184B0A8" w14:textId="709C86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A79D91F" w14:textId="7517AC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8B6E07" w14:textId="5041BF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08CE73" w14:textId="692A78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373,200,000.00 </w:t>
            </w:r>
          </w:p>
        </w:tc>
        <w:tc>
          <w:tcPr>
            <w:tcW w:w="6" w:type="pct"/>
            <w:vAlign w:val="center"/>
            <w:hideMark/>
          </w:tcPr>
          <w:p w14:paraId="53E4C5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21D271" w14:textId="77777777" w:rsidTr="00835D32">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8D9D3CC"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FFFFFF" w:fill="FFFFFF"/>
            <w:vAlign w:val="center"/>
            <w:hideMark/>
          </w:tcPr>
          <w:p w14:paraId="579F2E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Alcantara</w:t>
            </w:r>
          </w:p>
        </w:tc>
        <w:tc>
          <w:tcPr>
            <w:tcW w:w="685" w:type="pct"/>
            <w:tcBorders>
              <w:top w:val="nil"/>
              <w:left w:val="nil"/>
              <w:bottom w:val="single" w:sz="4" w:space="0" w:color="000000"/>
              <w:right w:val="single" w:sz="4" w:space="0" w:color="000000"/>
            </w:tcBorders>
            <w:shd w:val="clear" w:color="auto" w:fill="auto"/>
            <w:noWrap/>
            <w:vAlign w:val="bottom"/>
            <w:hideMark/>
          </w:tcPr>
          <w:p w14:paraId="10B75736" w14:textId="2BCE46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163,265.58 </w:t>
            </w:r>
          </w:p>
        </w:tc>
        <w:tc>
          <w:tcPr>
            <w:tcW w:w="789" w:type="pct"/>
            <w:tcBorders>
              <w:top w:val="nil"/>
              <w:left w:val="nil"/>
              <w:bottom w:val="single" w:sz="4" w:space="0" w:color="000000"/>
              <w:right w:val="single" w:sz="4" w:space="0" w:color="000000"/>
            </w:tcBorders>
            <w:shd w:val="clear" w:color="auto" w:fill="auto"/>
            <w:noWrap/>
            <w:vAlign w:val="bottom"/>
            <w:hideMark/>
          </w:tcPr>
          <w:p w14:paraId="649970F5" w14:textId="29EB75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D8F45A3" w14:textId="042387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6F67DE" w14:textId="49F493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F0679F" w14:textId="107061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163,265.58 </w:t>
            </w:r>
          </w:p>
        </w:tc>
        <w:tc>
          <w:tcPr>
            <w:tcW w:w="6" w:type="pct"/>
            <w:vAlign w:val="center"/>
            <w:hideMark/>
          </w:tcPr>
          <w:p w14:paraId="49C40C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E166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2F7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2995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Alcoy</w:t>
            </w:r>
          </w:p>
        </w:tc>
        <w:tc>
          <w:tcPr>
            <w:tcW w:w="685" w:type="pct"/>
            <w:tcBorders>
              <w:top w:val="nil"/>
              <w:left w:val="nil"/>
              <w:bottom w:val="single" w:sz="4" w:space="0" w:color="000000"/>
              <w:right w:val="single" w:sz="4" w:space="0" w:color="000000"/>
            </w:tcBorders>
            <w:shd w:val="clear" w:color="auto" w:fill="auto"/>
            <w:noWrap/>
            <w:vAlign w:val="bottom"/>
            <w:hideMark/>
          </w:tcPr>
          <w:p w14:paraId="646AF384" w14:textId="1E9422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120,480.66 </w:t>
            </w:r>
          </w:p>
        </w:tc>
        <w:tc>
          <w:tcPr>
            <w:tcW w:w="789" w:type="pct"/>
            <w:tcBorders>
              <w:top w:val="nil"/>
              <w:left w:val="nil"/>
              <w:bottom w:val="single" w:sz="4" w:space="0" w:color="000000"/>
              <w:right w:val="single" w:sz="4" w:space="0" w:color="000000"/>
            </w:tcBorders>
            <w:shd w:val="clear" w:color="auto" w:fill="auto"/>
            <w:noWrap/>
            <w:vAlign w:val="bottom"/>
            <w:hideMark/>
          </w:tcPr>
          <w:p w14:paraId="760CFBBF" w14:textId="2876F0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22C4B2" w14:textId="3FA298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E0D9AD" w14:textId="4BF715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0B82CF" w14:textId="1CF0B2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120,480.66 </w:t>
            </w:r>
          </w:p>
        </w:tc>
        <w:tc>
          <w:tcPr>
            <w:tcW w:w="6" w:type="pct"/>
            <w:vAlign w:val="center"/>
            <w:hideMark/>
          </w:tcPr>
          <w:p w14:paraId="34A62B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0305B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20C2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DAEA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Alegria</w:t>
            </w:r>
          </w:p>
        </w:tc>
        <w:tc>
          <w:tcPr>
            <w:tcW w:w="685" w:type="pct"/>
            <w:tcBorders>
              <w:top w:val="nil"/>
              <w:left w:val="nil"/>
              <w:bottom w:val="single" w:sz="4" w:space="0" w:color="000000"/>
              <w:right w:val="single" w:sz="4" w:space="0" w:color="000000"/>
            </w:tcBorders>
            <w:shd w:val="clear" w:color="auto" w:fill="auto"/>
            <w:noWrap/>
            <w:vAlign w:val="bottom"/>
            <w:hideMark/>
          </w:tcPr>
          <w:p w14:paraId="6B719200" w14:textId="090083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278,132.98 </w:t>
            </w:r>
          </w:p>
        </w:tc>
        <w:tc>
          <w:tcPr>
            <w:tcW w:w="789" w:type="pct"/>
            <w:tcBorders>
              <w:top w:val="nil"/>
              <w:left w:val="nil"/>
              <w:bottom w:val="single" w:sz="4" w:space="0" w:color="000000"/>
              <w:right w:val="single" w:sz="4" w:space="0" w:color="000000"/>
            </w:tcBorders>
            <w:shd w:val="clear" w:color="auto" w:fill="auto"/>
            <w:noWrap/>
            <w:vAlign w:val="bottom"/>
            <w:hideMark/>
          </w:tcPr>
          <w:p w14:paraId="7EFB094D" w14:textId="0A1419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A0C030" w14:textId="5D3597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F9DCF5" w14:textId="1614A9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9E9606" w14:textId="22F6D2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278,132.98 </w:t>
            </w:r>
          </w:p>
        </w:tc>
        <w:tc>
          <w:tcPr>
            <w:tcW w:w="6" w:type="pct"/>
            <w:vAlign w:val="center"/>
            <w:hideMark/>
          </w:tcPr>
          <w:p w14:paraId="2EEE10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A4B27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FAF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0DCF0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Aloguinsan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CBF989" w14:textId="3E2854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252,634.98 </w:t>
            </w:r>
          </w:p>
        </w:tc>
        <w:tc>
          <w:tcPr>
            <w:tcW w:w="789" w:type="pct"/>
            <w:tcBorders>
              <w:top w:val="nil"/>
              <w:left w:val="nil"/>
              <w:bottom w:val="single" w:sz="4" w:space="0" w:color="000000"/>
              <w:right w:val="single" w:sz="4" w:space="0" w:color="000000"/>
            </w:tcBorders>
            <w:shd w:val="clear" w:color="auto" w:fill="auto"/>
            <w:noWrap/>
            <w:vAlign w:val="bottom"/>
            <w:hideMark/>
          </w:tcPr>
          <w:p w14:paraId="1830ED64" w14:textId="6E9442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0FC908" w14:textId="2E6A1C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9FF820" w14:textId="79E156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FE8A4B" w14:textId="6ABDEA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252,634.98 </w:t>
            </w:r>
          </w:p>
        </w:tc>
        <w:tc>
          <w:tcPr>
            <w:tcW w:w="6" w:type="pct"/>
            <w:vAlign w:val="center"/>
            <w:hideMark/>
          </w:tcPr>
          <w:p w14:paraId="270C08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D4E4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6028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01C3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A45634" w14:textId="7414A0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563,855.76 </w:t>
            </w:r>
          </w:p>
        </w:tc>
        <w:tc>
          <w:tcPr>
            <w:tcW w:w="789" w:type="pct"/>
            <w:tcBorders>
              <w:top w:val="nil"/>
              <w:left w:val="nil"/>
              <w:bottom w:val="single" w:sz="4" w:space="0" w:color="000000"/>
              <w:right w:val="single" w:sz="4" w:space="0" w:color="000000"/>
            </w:tcBorders>
            <w:shd w:val="clear" w:color="auto" w:fill="auto"/>
            <w:noWrap/>
            <w:vAlign w:val="bottom"/>
            <w:hideMark/>
          </w:tcPr>
          <w:p w14:paraId="758BB29F" w14:textId="202993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5084A3" w14:textId="20F9DA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FD29F9" w14:textId="45781E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3FF73E" w14:textId="1B53D4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563,855.76 </w:t>
            </w:r>
          </w:p>
        </w:tc>
        <w:tc>
          <w:tcPr>
            <w:tcW w:w="6" w:type="pct"/>
            <w:vAlign w:val="center"/>
            <w:hideMark/>
          </w:tcPr>
          <w:p w14:paraId="29FCF1C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6587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456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9A52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Asturias</w:t>
            </w:r>
          </w:p>
        </w:tc>
        <w:tc>
          <w:tcPr>
            <w:tcW w:w="685" w:type="pct"/>
            <w:tcBorders>
              <w:top w:val="nil"/>
              <w:left w:val="nil"/>
              <w:bottom w:val="single" w:sz="4" w:space="0" w:color="000000"/>
              <w:right w:val="single" w:sz="4" w:space="0" w:color="000000"/>
            </w:tcBorders>
            <w:shd w:val="clear" w:color="auto" w:fill="auto"/>
            <w:noWrap/>
            <w:vAlign w:val="bottom"/>
            <w:hideMark/>
          </w:tcPr>
          <w:p w14:paraId="5654098C" w14:textId="1FBD03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331,591.78 </w:t>
            </w:r>
          </w:p>
        </w:tc>
        <w:tc>
          <w:tcPr>
            <w:tcW w:w="789" w:type="pct"/>
            <w:tcBorders>
              <w:top w:val="nil"/>
              <w:left w:val="nil"/>
              <w:bottom w:val="single" w:sz="4" w:space="0" w:color="000000"/>
              <w:right w:val="single" w:sz="4" w:space="0" w:color="000000"/>
            </w:tcBorders>
            <w:shd w:val="clear" w:color="auto" w:fill="auto"/>
            <w:noWrap/>
            <w:vAlign w:val="bottom"/>
            <w:hideMark/>
          </w:tcPr>
          <w:p w14:paraId="70FF14D3" w14:textId="1E468A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4CEE21C" w14:textId="2E4382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C4FE9A" w14:textId="5117EF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6816CA" w14:textId="2E1349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331,591.78 </w:t>
            </w:r>
          </w:p>
        </w:tc>
        <w:tc>
          <w:tcPr>
            <w:tcW w:w="6" w:type="pct"/>
            <w:vAlign w:val="center"/>
            <w:hideMark/>
          </w:tcPr>
          <w:p w14:paraId="1B3F09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F4FC9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908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B6E0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Badian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3E25D4C" w14:textId="3C56C3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332,261.36 </w:t>
            </w:r>
          </w:p>
        </w:tc>
        <w:tc>
          <w:tcPr>
            <w:tcW w:w="789" w:type="pct"/>
            <w:tcBorders>
              <w:top w:val="nil"/>
              <w:left w:val="nil"/>
              <w:bottom w:val="single" w:sz="4" w:space="0" w:color="000000"/>
              <w:right w:val="single" w:sz="4" w:space="0" w:color="000000"/>
            </w:tcBorders>
            <w:shd w:val="clear" w:color="auto" w:fill="auto"/>
            <w:noWrap/>
            <w:vAlign w:val="bottom"/>
            <w:hideMark/>
          </w:tcPr>
          <w:p w14:paraId="3E21EB1A" w14:textId="3C96A6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450AA7" w14:textId="2C922D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B68A14" w14:textId="379950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DBD9D7" w14:textId="6AFAB5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332,261.36 </w:t>
            </w:r>
          </w:p>
        </w:tc>
        <w:tc>
          <w:tcPr>
            <w:tcW w:w="6" w:type="pct"/>
            <w:vAlign w:val="center"/>
            <w:hideMark/>
          </w:tcPr>
          <w:p w14:paraId="6740C5E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B5666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C21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DEA4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Balamban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569368B" w14:textId="7B0FD3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454,386.10 </w:t>
            </w:r>
          </w:p>
        </w:tc>
        <w:tc>
          <w:tcPr>
            <w:tcW w:w="789" w:type="pct"/>
            <w:tcBorders>
              <w:top w:val="nil"/>
              <w:left w:val="nil"/>
              <w:bottom w:val="single" w:sz="4" w:space="0" w:color="000000"/>
              <w:right w:val="single" w:sz="4" w:space="0" w:color="000000"/>
            </w:tcBorders>
            <w:shd w:val="clear" w:color="auto" w:fill="auto"/>
            <w:noWrap/>
            <w:vAlign w:val="bottom"/>
            <w:hideMark/>
          </w:tcPr>
          <w:p w14:paraId="505E394D" w14:textId="7D4631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C931C3" w14:textId="56665A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686EA2B" w14:textId="0A7B41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D255C7" w14:textId="063069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454,386.10 </w:t>
            </w:r>
          </w:p>
        </w:tc>
        <w:tc>
          <w:tcPr>
            <w:tcW w:w="6" w:type="pct"/>
            <w:vAlign w:val="center"/>
            <w:hideMark/>
          </w:tcPr>
          <w:p w14:paraId="60318B2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C8AFE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5B5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AD67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Bantayan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17B55DC" w14:textId="067868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1,649,957.84 </w:t>
            </w:r>
          </w:p>
        </w:tc>
        <w:tc>
          <w:tcPr>
            <w:tcW w:w="789" w:type="pct"/>
            <w:tcBorders>
              <w:top w:val="nil"/>
              <w:left w:val="nil"/>
              <w:bottom w:val="single" w:sz="4" w:space="0" w:color="000000"/>
              <w:right w:val="single" w:sz="4" w:space="0" w:color="000000"/>
            </w:tcBorders>
            <w:shd w:val="clear" w:color="auto" w:fill="auto"/>
            <w:noWrap/>
            <w:vAlign w:val="bottom"/>
            <w:hideMark/>
          </w:tcPr>
          <w:p w14:paraId="0399C9EC" w14:textId="060526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DE4038E" w14:textId="30AEBD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69277D" w14:textId="3106B3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1CDC80" w14:textId="58E263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1,649,957.84 </w:t>
            </w:r>
          </w:p>
        </w:tc>
        <w:tc>
          <w:tcPr>
            <w:tcW w:w="6" w:type="pct"/>
            <w:vAlign w:val="center"/>
            <w:hideMark/>
          </w:tcPr>
          <w:p w14:paraId="5E43D8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BE0A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1119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042D2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Barili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F4457DB" w14:textId="227C4D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390,202.44 </w:t>
            </w:r>
          </w:p>
        </w:tc>
        <w:tc>
          <w:tcPr>
            <w:tcW w:w="789" w:type="pct"/>
            <w:tcBorders>
              <w:top w:val="nil"/>
              <w:left w:val="nil"/>
              <w:bottom w:val="single" w:sz="4" w:space="0" w:color="000000"/>
              <w:right w:val="single" w:sz="4" w:space="0" w:color="000000"/>
            </w:tcBorders>
            <w:shd w:val="clear" w:color="auto" w:fill="auto"/>
            <w:noWrap/>
            <w:vAlign w:val="bottom"/>
            <w:hideMark/>
          </w:tcPr>
          <w:p w14:paraId="4BEB329E" w14:textId="5B910F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01AADF" w14:textId="574521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004EDD2" w14:textId="7BEACB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249611" w14:textId="4A1355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390,202.44 </w:t>
            </w:r>
          </w:p>
        </w:tc>
        <w:tc>
          <w:tcPr>
            <w:tcW w:w="6" w:type="pct"/>
            <w:vAlign w:val="center"/>
            <w:hideMark/>
          </w:tcPr>
          <w:p w14:paraId="7E9DB88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99C0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79F9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D1D9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Bogo</w:t>
            </w:r>
          </w:p>
        </w:tc>
        <w:tc>
          <w:tcPr>
            <w:tcW w:w="685" w:type="pct"/>
            <w:tcBorders>
              <w:top w:val="nil"/>
              <w:left w:val="nil"/>
              <w:bottom w:val="single" w:sz="4" w:space="0" w:color="000000"/>
              <w:right w:val="single" w:sz="4" w:space="0" w:color="000000"/>
            </w:tcBorders>
            <w:shd w:val="clear" w:color="auto" w:fill="auto"/>
            <w:noWrap/>
            <w:vAlign w:val="bottom"/>
            <w:hideMark/>
          </w:tcPr>
          <w:p w14:paraId="409DF3BA" w14:textId="0263C6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436,601.62 </w:t>
            </w:r>
          </w:p>
        </w:tc>
        <w:tc>
          <w:tcPr>
            <w:tcW w:w="789" w:type="pct"/>
            <w:tcBorders>
              <w:top w:val="nil"/>
              <w:left w:val="nil"/>
              <w:bottom w:val="single" w:sz="4" w:space="0" w:color="000000"/>
              <w:right w:val="single" w:sz="4" w:space="0" w:color="000000"/>
            </w:tcBorders>
            <w:shd w:val="clear" w:color="auto" w:fill="auto"/>
            <w:noWrap/>
            <w:vAlign w:val="bottom"/>
            <w:hideMark/>
          </w:tcPr>
          <w:p w14:paraId="069C0762" w14:textId="08204B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D3E1CA" w14:textId="516007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89DC26" w14:textId="2FCBBE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CF6882" w14:textId="04864B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436,601.62 </w:t>
            </w:r>
          </w:p>
        </w:tc>
        <w:tc>
          <w:tcPr>
            <w:tcW w:w="6" w:type="pct"/>
            <w:vAlign w:val="center"/>
            <w:hideMark/>
          </w:tcPr>
          <w:p w14:paraId="4BE920B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643A7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B30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0E6E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Boljoon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C019A8" w14:textId="17ECF8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153,818.44 </w:t>
            </w:r>
          </w:p>
        </w:tc>
        <w:tc>
          <w:tcPr>
            <w:tcW w:w="789" w:type="pct"/>
            <w:tcBorders>
              <w:top w:val="nil"/>
              <w:left w:val="nil"/>
              <w:bottom w:val="single" w:sz="4" w:space="0" w:color="000000"/>
              <w:right w:val="single" w:sz="4" w:space="0" w:color="000000"/>
            </w:tcBorders>
            <w:shd w:val="clear" w:color="auto" w:fill="auto"/>
            <w:noWrap/>
            <w:vAlign w:val="bottom"/>
            <w:hideMark/>
          </w:tcPr>
          <w:p w14:paraId="43A52829" w14:textId="5761B3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02768D" w14:textId="2C8682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8AC7E8" w14:textId="7C2C36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E23CA1A" w14:textId="71BC7B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153,818.44 </w:t>
            </w:r>
          </w:p>
        </w:tc>
        <w:tc>
          <w:tcPr>
            <w:tcW w:w="6" w:type="pct"/>
            <w:vAlign w:val="center"/>
            <w:hideMark/>
          </w:tcPr>
          <w:p w14:paraId="5E0D11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A3E0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44D4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B4CF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Borbon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7F5770" w14:textId="2CAF7A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2,527,188.30 </w:t>
            </w:r>
          </w:p>
        </w:tc>
        <w:tc>
          <w:tcPr>
            <w:tcW w:w="789" w:type="pct"/>
            <w:tcBorders>
              <w:top w:val="nil"/>
              <w:left w:val="nil"/>
              <w:bottom w:val="single" w:sz="4" w:space="0" w:color="000000"/>
              <w:right w:val="single" w:sz="4" w:space="0" w:color="000000"/>
            </w:tcBorders>
            <w:shd w:val="clear" w:color="auto" w:fill="auto"/>
            <w:noWrap/>
            <w:vAlign w:val="bottom"/>
            <w:hideMark/>
          </w:tcPr>
          <w:p w14:paraId="104A3C55" w14:textId="6741A1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AF937CA" w14:textId="4ACAB7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DDE89F" w14:textId="4C8D35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31E3FD" w14:textId="204B79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2,527,188.30 </w:t>
            </w:r>
          </w:p>
        </w:tc>
        <w:tc>
          <w:tcPr>
            <w:tcW w:w="6" w:type="pct"/>
            <w:vAlign w:val="center"/>
            <w:hideMark/>
          </w:tcPr>
          <w:p w14:paraId="7E0465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E79C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EA97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D25D7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Carcar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958BBCD" w14:textId="32E8AE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304,241.10 </w:t>
            </w:r>
          </w:p>
        </w:tc>
        <w:tc>
          <w:tcPr>
            <w:tcW w:w="789" w:type="pct"/>
            <w:tcBorders>
              <w:top w:val="nil"/>
              <w:left w:val="nil"/>
              <w:bottom w:val="single" w:sz="4" w:space="0" w:color="000000"/>
              <w:right w:val="single" w:sz="4" w:space="0" w:color="000000"/>
            </w:tcBorders>
            <w:shd w:val="clear" w:color="auto" w:fill="auto"/>
            <w:noWrap/>
            <w:vAlign w:val="bottom"/>
            <w:hideMark/>
          </w:tcPr>
          <w:p w14:paraId="5C29A74D" w14:textId="44FC8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040A51" w14:textId="5C8A77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0C9AFE" w14:textId="647A13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A2ECBF" w14:textId="44D6E7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304,241.10 </w:t>
            </w:r>
          </w:p>
        </w:tc>
        <w:tc>
          <w:tcPr>
            <w:tcW w:w="6" w:type="pct"/>
            <w:vAlign w:val="center"/>
            <w:hideMark/>
          </w:tcPr>
          <w:p w14:paraId="0A61398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2D68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6BD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7471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Carmen</w:t>
            </w:r>
          </w:p>
        </w:tc>
        <w:tc>
          <w:tcPr>
            <w:tcW w:w="685" w:type="pct"/>
            <w:tcBorders>
              <w:top w:val="nil"/>
              <w:left w:val="nil"/>
              <w:bottom w:val="single" w:sz="4" w:space="0" w:color="000000"/>
              <w:right w:val="single" w:sz="4" w:space="0" w:color="000000"/>
            </w:tcBorders>
            <w:shd w:val="clear" w:color="auto" w:fill="auto"/>
            <w:noWrap/>
            <w:vAlign w:val="bottom"/>
            <w:hideMark/>
          </w:tcPr>
          <w:p w14:paraId="642B0D15" w14:textId="33B252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334,817.16 </w:t>
            </w:r>
          </w:p>
        </w:tc>
        <w:tc>
          <w:tcPr>
            <w:tcW w:w="789" w:type="pct"/>
            <w:tcBorders>
              <w:top w:val="nil"/>
              <w:left w:val="nil"/>
              <w:bottom w:val="single" w:sz="4" w:space="0" w:color="000000"/>
              <w:right w:val="single" w:sz="4" w:space="0" w:color="000000"/>
            </w:tcBorders>
            <w:shd w:val="clear" w:color="auto" w:fill="auto"/>
            <w:noWrap/>
            <w:vAlign w:val="bottom"/>
            <w:hideMark/>
          </w:tcPr>
          <w:p w14:paraId="62A1B95E" w14:textId="41DC8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5123B6" w14:textId="799B0C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D3F1C8" w14:textId="407222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EF5873" w14:textId="6B1158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334,817.16 </w:t>
            </w:r>
          </w:p>
        </w:tc>
        <w:tc>
          <w:tcPr>
            <w:tcW w:w="6" w:type="pct"/>
            <w:vAlign w:val="center"/>
            <w:hideMark/>
          </w:tcPr>
          <w:p w14:paraId="122128F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3982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CDE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7E49B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Catmon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FDE1072" w14:textId="595CAC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268,444.24 </w:t>
            </w:r>
          </w:p>
        </w:tc>
        <w:tc>
          <w:tcPr>
            <w:tcW w:w="789" w:type="pct"/>
            <w:tcBorders>
              <w:top w:val="nil"/>
              <w:left w:val="nil"/>
              <w:bottom w:val="single" w:sz="4" w:space="0" w:color="000000"/>
              <w:right w:val="single" w:sz="4" w:space="0" w:color="000000"/>
            </w:tcBorders>
            <w:shd w:val="clear" w:color="auto" w:fill="auto"/>
            <w:noWrap/>
            <w:vAlign w:val="bottom"/>
            <w:hideMark/>
          </w:tcPr>
          <w:p w14:paraId="0529DD01" w14:textId="3101DC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101EF2" w14:textId="1A4DB5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7FEA81" w14:textId="1513F1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54205E" w14:textId="4B4FF0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268,444.24 </w:t>
            </w:r>
          </w:p>
        </w:tc>
        <w:tc>
          <w:tcPr>
            <w:tcW w:w="6" w:type="pct"/>
            <w:vAlign w:val="center"/>
            <w:hideMark/>
          </w:tcPr>
          <w:p w14:paraId="0B6A974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F8A4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E82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1931173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Cebu City</w:t>
            </w:r>
          </w:p>
        </w:tc>
        <w:tc>
          <w:tcPr>
            <w:tcW w:w="685" w:type="pct"/>
            <w:tcBorders>
              <w:top w:val="nil"/>
              <w:left w:val="nil"/>
              <w:bottom w:val="single" w:sz="4" w:space="0" w:color="000000"/>
              <w:right w:val="single" w:sz="4" w:space="0" w:color="000000"/>
            </w:tcBorders>
            <w:shd w:val="clear" w:color="auto" w:fill="auto"/>
            <w:noWrap/>
            <w:vAlign w:val="bottom"/>
            <w:hideMark/>
          </w:tcPr>
          <w:p w14:paraId="0B54420B" w14:textId="1499D4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752,216.11 </w:t>
            </w:r>
          </w:p>
        </w:tc>
        <w:tc>
          <w:tcPr>
            <w:tcW w:w="789" w:type="pct"/>
            <w:tcBorders>
              <w:top w:val="nil"/>
              <w:left w:val="nil"/>
              <w:bottom w:val="single" w:sz="4" w:space="0" w:color="000000"/>
              <w:right w:val="single" w:sz="4" w:space="0" w:color="000000"/>
            </w:tcBorders>
            <w:shd w:val="clear" w:color="auto" w:fill="auto"/>
            <w:noWrap/>
            <w:vAlign w:val="bottom"/>
            <w:hideMark/>
          </w:tcPr>
          <w:p w14:paraId="3A766827" w14:textId="134A8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B8676EF" w14:textId="2EF264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8D95B4" w14:textId="5EB2FC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B4DD00" w14:textId="2FE11E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752,216.11 </w:t>
            </w:r>
          </w:p>
        </w:tc>
        <w:tc>
          <w:tcPr>
            <w:tcW w:w="6" w:type="pct"/>
            <w:vAlign w:val="center"/>
            <w:hideMark/>
          </w:tcPr>
          <w:p w14:paraId="1F8F35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36D8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BBF9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6EA37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Compostela</w:t>
            </w:r>
          </w:p>
        </w:tc>
        <w:tc>
          <w:tcPr>
            <w:tcW w:w="685" w:type="pct"/>
            <w:tcBorders>
              <w:top w:val="nil"/>
              <w:left w:val="nil"/>
              <w:bottom w:val="single" w:sz="4" w:space="0" w:color="000000"/>
              <w:right w:val="single" w:sz="4" w:space="0" w:color="000000"/>
            </w:tcBorders>
            <w:shd w:val="clear" w:color="auto" w:fill="auto"/>
            <w:noWrap/>
            <w:vAlign w:val="bottom"/>
            <w:hideMark/>
          </w:tcPr>
          <w:p w14:paraId="41825EA1" w14:textId="0BC7BF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254,661.94 </w:t>
            </w:r>
          </w:p>
        </w:tc>
        <w:tc>
          <w:tcPr>
            <w:tcW w:w="789" w:type="pct"/>
            <w:tcBorders>
              <w:top w:val="nil"/>
              <w:left w:val="nil"/>
              <w:bottom w:val="single" w:sz="4" w:space="0" w:color="000000"/>
              <w:right w:val="single" w:sz="4" w:space="0" w:color="000000"/>
            </w:tcBorders>
            <w:shd w:val="clear" w:color="auto" w:fill="auto"/>
            <w:noWrap/>
            <w:vAlign w:val="bottom"/>
            <w:hideMark/>
          </w:tcPr>
          <w:p w14:paraId="41752220" w14:textId="123627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AB0515" w14:textId="58C213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EEE034" w14:textId="093ED7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1C021C" w14:textId="7B5EDA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254,661.94 </w:t>
            </w:r>
          </w:p>
        </w:tc>
        <w:tc>
          <w:tcPr>
            <w:tcW w:w="6" w:type="pct"/>
            <w:vAlign w:val="center"/>
            <w:hideMark/>
          </w:tcPr>
          <w:p w14:paraId="6489B02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E73D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D8B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706E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Consolacion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5580D5" w14:textId="374313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417,984.86 </w:t>
            </w:r>
          </w:p>
        </w:tc>
        <w:tc>
          <w:tcPr>
            <w:tcW w:w="789" w:type="pct"/>
            <w:tcBorders>
              <w:top w:val="nil"/>
              <w:left w:val="nil"/>
              <w:bottom w:val="single" w:sz="4" w:space="0" w:color="000000"/>
              <w:right w:val="single" w:sz="4" w:space="0" w:color="000000"/>
            </w:tcBorders>
            <w:shd w:val="clear" w:color="auto" w:fill="auto"/>
            <w:noWrap/>
            <w:vAlign w:val="bottom"/>
            <w:hideMark/>
          </w:tcPr>
          <w:p w14:paraId="573C65BA" w14:textId="5EEA39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1772E0" w14:textId="5677C1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59EE133" w14:textId="66CCBA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325BF5" w14:textId="4024E5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417,984.86 </w:t>
            </w:r>
          </w:p>
        </w:tc>
        <w:tc>
          <w:tcPr>
            <w:tcW w:w="6" w:type="pct"/>
            <w:vAlign w:val="center"/>
            <w:hideMark/>
          </w:tcPr>
          <w:p w14:paraId="05FEBEB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06F07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FD0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2698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Cordoba</w:t>
            </w:r>
          </w:p>
        </w:tc>
        <w:tc>
          <w:tcPr>
            <w:tcW w:w="685" w:type="pct"/>
            <w:tcBorders>
              <w:top w:val="nil"/>
              <w:left w:val="nil"/>
              <w:bottom w:val="single" w:sz="4" w:space="0" w:color="000000"/>
              <w:right w:val="single" w:sz="4" w:space="0" w:color="000000"/>
            </w:tcBorders>
            <w:shd w:val="clear" w:color="auto" w:fill="auto"/>
            <w:noWrap/>
            <w:vAlign w:val="bottom"/>
            <w:hideMark/>
          </w:tcPr>
          <w:p w14:paraId="4CABA258" w14:textId="70A6C3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332,550.32 </w:t>
            </w:r>
          </w:p>
        </w:tc>
        <w:tc>
          <w:tcPr>
            <w:tcW w:w="789" w:type="pct"/>
            <w:tcBorders>
              <w:top w:val="nil"/>
              <w:left w:val="nil"/>
              <w:bottom w:val="single" w:sz="4" w:space="0" w:color="000000"/>
              <w:right w:val="single" w:sz="4" w:space="0" w:color="000000"/>
            </w:tcBorders>
            <w:shd w:val="clear" w:color="auto" w:fill="auto"/>
            <w:noWrap/>
            <w:vAlign w:val="bottom"/>
            <w:hideMark/>
          </w:tcPr>
          <w:p w14:paraId="6F7FF4BD" w14:textId="5A62AB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DCF0A5" w14:textId="3AE8BA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08B8B1" w14:textId="4673DF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A23478" w14:textId="0A6257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332,550.32 </w:t>
            </w:r>
          </w:p>
        </w:tc>
        <w:tc>
          <w:tcPr>
            <w:tcW w:w="6" w:type="pct"/>
            <w:vAlign w:val="center"/>
            <w:hideMark/>
          </w:tcPr>
          <w:p w14:paraId="3FC3B51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7AA5C8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51A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11670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Daanbantayan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A99011" w14:textId="2F4B29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435,335.90 </w:t>
            </w:r>
          </w:p>
        </w:tc>
        <w:tc>
          <w:tcPr>
            <w:tcW w:w="789" w:type="pct"/>
            <w:tcBorders>
              <w:top w:val="nil"/>
              <w:left w:val="nil"/>
              <w:bottom w:val="single" w:sz="4" w:space="0" w:color="000000"/>
              <w:right w:val="single" w:sz="4" w:space="0" w:color="000000"/>
            </w:tcBorders>
            <w:shd w:val="clear" w:color="auto" w:fill="auto"/>
            <w:noWrap/>
            <w:vAlign w:val="bottom"/>
            <w:hideMark/>
          </w:tcPr>
          <w:p w14:paraId="7308BBEE" w14:textId="21A84C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1E9EE9" w14:textId="7B4BC6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C31773" w14:textId="03B60F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678992" w14:textId="3C31CB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435,335.90 </w:t>
            </w:r>
          </w:p>
        </w:tc>
        <w:tc>
          <w:tcPr>
            <w:tcW w:w="6" w:type="pct"/>
            <w:vAlign w:val="center"/>
            <w:hideMark/>
          </w:tcPr>
          <w:p w14:paraId="2815640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D1FA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AC32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0EF7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Dalaguete</w:t>
            </w:r>
          </w:p>
        </w:tc>
        <w:tc>
          <w:tcPr>
            <w:tcW w:w="685" w:type="pct"/>
            <w:tcBorders>
              <w:top w:val="nil"/>
              <w:left w:val="nil"/>
              <w:bottom w:val="single" w:sz="4" w:space="0" w:color="000000"/>
              <w:right w:val="single" w:sz="4" w:space="0" w:color="000000"/>
            </w:tcBorders>
            <w:shd w:val="clear" w:color="auto" w:fill="auto"/>
            <w:noWrap/>
            <w:vAlign w:val="bottom"/>
            <w:hideMark/>
          </w:tcPr>
          <w:p w14:paraId="633C471F" w14:textId="130F68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399,390.98 </w:t>
            </w:r>
          </w:p>
        </w:tc>
        <w:tc>
          <w:tcPr>
            <w:tcW w:w="789" w:type="pct"/>
            <w:tcBorders>
              <w:top w:val="nil"/>
              <w:left w:val="nil"/>
              <w:bottom w:val="single" w:sz="4" w:space="0" w:color="000000"/>
              <w:right w:val="single" w:sz="4" w:space="0" w:color="000000"/>
            </w:tcBorders>
            <w:shd w:val="clear" w:color="auto" w:fill="auto"/>
            <w:noWrap/>
            <w:vAlign w:val="bottom"/>
            <w:hideMark/>
          </w:tcPr>
          <w:p w14:paraId="1A815B1D" w14:textId="63F683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911BC2" w14:textId="3E081F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E2D278" w14:textId="321402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B11C24" w14:textId="085DA1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399,390.98 </w:t>
            </w:r>
          </w:p>
        </w:tc>
        <w:tc>
          <w:tcPr>
            <w:tcW w:w="6" w:type="pct"/>
            <w:vAlign w:val="center"/>
            <w:hideMark/>
          </w:tcPr>
          <w:p w14:paraId="69913CA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8BB1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90C7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4F9D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Danao</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334A12E2" w14:textId="00AA8A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743,619.78 </w:t>
            </w:r>
          </w:p>
        </w:tc>
        <w:tc>
          <w:tcPr>
            <w:tcW w:w="789" w:type="pct"/>
            <w:tcBorders>
              <w:top w:val="nil"/>
              <w:left w:val="nil"/>
              <w:bottom w:val="single" w:sz="4" w:space="0" w:color="000000"/>
              <w:right w:val="single" w:sz="4" w:space="0" w:color="000000"/>
            </w:tcBorders>
            <w:shd w:val="clear" w:color="auto" w:fill="auto"/>
            <w:noWrap/>
            <w:vAlign w:val="bottom"/>
            <w:hideMark/>
          </w:tcPr>
          <w:p w14:paraId="3BC3434A" w14:textId="4F6D70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F949E5" w14:textId="34BCA8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94B222" w14:textId="33F786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8270F4" w14:textId="057512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743,619.78 </w:t>
            </w:r>
          </w:p>
        </w:tc>
        <w:tc>
          <w:tcPr>
            <w:tcW w:w="6" w:type="pct"/>
            <w:vAlign w:val="center"/>
            <w:hideMark/>
          </w:tcPr>
          <w:p w14:paraId="4034401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B93D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5AB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2E87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Dumanjug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180D8F" w14:textId="1A3110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400,320.00 </w:t>
            </w:r>
          </w:p>
        </w:tc>
        <w:tc>
          <w:tcPr>
            <w:tcW w:w="789" w:type="pct"/>
            <w:tcBorders>
              <w:top w:val="nil"/>
              <w:left w:val="nil"/>
              <w:bottom w:val="single" w:sz="4" w:space="0" w:color="000000"/>
              <w:right w:val="single" w:sz="4" w:space="0" w:color="000000"/>
            </w:tcBorders>
            <w:shd w:val="clear" w:color="auto" w:fill="auto"/>
            <w:noWrap/>
            <w:vAlign w:val="bottom"/>
            <w:hideMark/>
          </w:tcPr>
          <w:p w14:paraId="4ACCD747" w14:textId="37F63C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6B9EB4" w14:textId="32E7D7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B4260C" w14:textId="3AE384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247F36" w14:textId="6BC7F6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400,320.00 </w:t>
            </w:r>
          </w:p>
        </w:tc>
        <w:tc>
          <w:tcPr>
            <w:tcW w:w="6" w:type="pct"/>
            <w:vAlign w:val="center"/>
            <w:hideMark/>
          </w:tcPr>
          <w:p w14:paraId="433127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A88D4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9464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59C6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Ginatilan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1FB7AA" w14:textId="3C502A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236,794.84 </w:t>
            </w:r>
          </w:p>
        </w:tc>
        <w:tc>
          <w:tcPr>
            <w:tcW w:w="789" w:type="pct"/>
            <w:tcBorders>
              <w:top w:val="nil"/>
              <w:left w:val="nil"/>
              <w:bottom w:val="single" w:sz="4" w:space="0" w:color="000000"/>
              <w:right w:val="single" w:sz="4" w:space="0" w:color="000000"/>
            </w:tcBorders>
            <w:shd w:val="clear" w:color="auto" w:fill="auto"/>
            <w:noWrap/>
            <w:vAlign w:val="bottom"/>
            <w:hideMark/>
          </w:tcPr>
          <w:p w14:paraId="73D5FF72" w14:textId="27F9D5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B5C101" w14:textId="477B73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BA48AA" w14:textId="411B0D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825AA0" w14:textId="427B7C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236,794.84 </w:t>
            </w:r>
          </w:p>
        </w:tc>
        <w:tc>
          <w:tcPr>
            <w:tcW w:w="6" w:type="pct"/>
            <w:vAlign w:val="center"/>
            <w:hideMark/>
          </w:tcPr>
          <w:p w14:paraId="02DBA72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43F3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014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5086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Lapu-Lapu City (</w:t>
            </w:r>
            <w:proofErr w:type="spellStart"/>
            <w:r w:rsidRPr="00835D32">
              <w:rPr>
                <w:rFonts w:ascii="Arial Narrow" w:hAnsi="Arial Narrow"/>
                <w:i/>
                <w:iCs/>
                <w:color w:val="000000"/>
                <w:sz w:val="20"/>
                <w:szCs w:val="20"/>
              </w:rPr>
              <w:t>Opon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2D32D785" w14:textId="14450C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942,840.00 </w:t>
            </w:r>
          </w:p>
        </w:tc>
        <w:tc>
          <w:tcPr>
            <w:tcW w:w="789" w:type="pct"/>
            <w:tcBorders>
              <w:top w:val="nil"/>
              <w:left w:val="nil"/>
              <w:bottom w:val="single" w:sz="4" w:space="0" w:color="000000"/>
              <w:right w:val="single" w:sz="4" w:space="0" w:color="000000"/>
            </w:tcBorders>
            <w:shd w:val="clear" w:color="auto" w:fill="auto"/>
            <w:noWrap/>
            <w:vAlign w:val="bottom"/>
            <w:hideMark/>
          </w:tcPr>
          <w:p w14:paraId="1282D17A" w14:textId="7A297B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AAE5B9" w14:textId="621FBE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A3BD116" w14:textId="0E700A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D0FB88" w14:textId="37C94A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942,840.00 </w:t>
            </w:r>
          </w:p>
        </w:tc>
        <w:tc>
          <w:tcPr>
            <w:tcW w:w="6" w:type="pct"/>
            <w:vAlign w:val="center"/>
            <w:hideMark/>
          </w:tcPr>
          <w:p w14:paraId="034E4F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EF2A9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292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52D4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Liloan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BC0097" w14:textId="54B485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537,390.92 </w:t>
            </w:r>
          </w:p>
        </w:tc>
        <w:tc>
          <w:tcPr>
            <w:tcW w:w="789" w:type="pct"/>
            <w:tcBorders>
              <w:top w:val="nil"/>
              <w:left w:val="nil"/>
              <w:bottom w:val="single" w:sz="4" w:space="0" w:color="000000"/>
              <w:right w:val="single" w:sz="4" w:space="0" w:color="000000"/>
            </w:tcBorders>
            <w:shd w:val="clear" w:color="auto" w:fill="auto"/>
            <w:noWrap/>
            <w:vAlign w:val="bottom"/>
            <w:hideMark/>
          </w:tcPr>
          <w:p w14:paraId="276F7B72" w14:textId="77E166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DF8F0A" w14:textId="5C5A45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7F6F89" w14:textId="746E6A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E6D32E" w14:textId="3735BB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537,390.92 </w:t>
            </w:r>
          </w:p>
        </w:tc>
        <w:tc>
          <w:tcPr>
            <w:tcW w:w="6" w:type="pct"/>
            <w:vAlign w:val="center"/>
            <w:hideMark/>
          </w:tcPr>
          <w:p w14:paraId="4E4061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BBB4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2DF4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7C14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Madridejos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33732A0" w14:textId="6DDD44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2,621,785.14 </w:t>
            </w:r>
          </w:p>
        </w:tc>
        <w:tc>
          <w:tcPr>
            <w:tcW w:w="789" w:type="pct"/>
            <w:tcBorders>
              <w:top w:val="nil"/>
              <w:left w:val="nil"/>
              <w:bottom w:val="single" w:sz="4" w:space="0" w:color="000000"/>
              <w:right w:val="single" w:sz="4" w:space="0" w:color="000000"/>
            </w:tcBorders>
            <w:shd w:val="clear" w:color="auto" w:fill="auto"/>
            <w:noWrap/>
            <w:vAlign w:val="bottom"/>
            <w:hideMark/>
          </w:tcPr>
          <w:p w14:paraId="379DED68" w14:textId="661BF4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A97AFC" w14:textId="1B68CC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DFE4F9" w14:textId="2FE48D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5FEC9C" w14:textId="69523C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2,621,785.14 </w:t>
            </w:r>
          </w:p>
        </w:tc>
        <w:tc>
          <w:tcPr>
            <w:tcW w:w="6" w:type="pct"/>
            <w:vAlign w:val="center"/>
            <w:hideMark/>
          </w:tcPr>
          <w:p w14:paraId="430519C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0041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2A3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3CF3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Malabuyoc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25C8384" w14:textId="4AFA27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222,892.54 </w:t>
            </w:r>
          </w:p>
        </w:tc>
        <w:tc>
          <w:tcPr>
            <w:tcW w:w="789" w:type="pct"/>
            <w:tcBorders>
              <w:top w:val="nil"/>
              <w:left w:val="nil"/>
              <w:bottom w:val="single" w:sz="4" w:space="0" w:color="000000"/>
              <w:right w:val="single" w:sz="4" w:space="0" w:color="000000"/>
            </w:tcBorders>
            <w:shd w:val="clear" w:color="auto" w:fill="auto"/>
            <w:noWrap/>
            <w:vAlign w:val="bottom"/>
            <w:hideMark/>
          </w:tcPr>
          <w:p w14:paraId="122E5917" w14:textId="34A48D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1C7DAE" w14:textId="2835AB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0E4A23" w14:textId="5DEB49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3EF6F5" w14:textId="2FDDD2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222,892.54 </w:t>
            </w:r>
          </w:p>
        </w:tc>
        <w:tc>
          <w:tcPr>
            <w:tcW w:w="6" w:type="pct"/>
            <w:vAlign w:val="center"/>
            <w:hideMark/>
          </w:tcPr>
          <w:p w14:paraId="4094F17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CA34C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E206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259CE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Mandaue City</w:t>
            </w:r>
          </w:p>
        </w:tc>
        <w:tc>
          <w:tcPr>
            <w:tcW w:w="685" w:type="pct"/>
            <w:tcBorders>
              <w:top w:val="nil"/>
              <w:left w:val="nil"/>
              <w:bottom w:val="single" w:sz="4" w:space="0" w:color="000000"/>
              <w:right w:val="single" w:sz="4" w:space="0" w:color="000000"/>
            </w:tcBorders>
            <w:shd w:val="clear" w:color="auto" w:fill="auto"/>
            <w:noWrap/>
            <w:vAlign w:val="bottom"/>
            <w:hideMark/>
          </w:tcPr>
          <w:p w14:paraId="3501A708" w14:textId="6B6FEC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504,676.96 </w:t>
            </w:r>
          </w:p>
        </w:tc>
        <w:tc>
          <w:tcPr>
            <w:tcW w:w="789" w:type="pct"/>
            <w:tcBorders>
              <w:top w:val="nil"/>
              <w:left w:val="nil"/>
              <w:bottom w:val="single" w:sz="4" w:space="0" w:color="000000"/>
              <w:right w:val="single" w:sz="4" w:space="0" w:color="000000"/>
            </w:tcBorders>
            <w:shd w:val="clear" w:color="auto" w:fill="auto"/>
            <w:noWrap/>
            <w:vAlign w:val="bottom"/>
            <w:hideMark/>
          </w:tcPr>
          <w:p w14:paraId="1B71B892" w14:textId="033EC2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C28AA2" w14:textId="637C36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4D61A2" w14:textId="13870E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A77C90" w14:textId="110F3D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504,676.96 </w:t>
            </w:r>
          </w:p>
        </w:tc>
        <w:tc>
          <w:tcPr>
            <w:tcW w:w="6" w:type="pct"/>
            <w:vAlign w:val="center"/>
            <w:hideMark/>
          </w:tcPr>
          <w:p w14:paraId="51626B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26C4FA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586B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249F3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Medellin</w:t>
            </w:r>
          </w:p>
        </w:tc>
        <w:tc>
          <w:tcPr>
            <w:tcW w:w="685" w:type="pct"/>
            <w:tcBorders>
              <w:top w:val="nil"/>
              <w:left w:val="nil"/>
              <w:bottom w:val="single" w:sz="4" w:space="0" w:color="000000"/>
              <w:right w:val="single" w:sz="4" w:space="0" w:color="000000"/>
            </w:tcBorders>
            <w:shd w:val="clear" w:color="auto" w:fill="auto"/>
            <w:noWrap/>
            <w:vAlign w:val="bottom"/>
            <w:hideMark/>
          </w:tcPr>
          <w:p w14:paraId="31FD5B53" w14:textId="47B21C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345,670.38 </w:t>
            </w:r>
          </w:p>
        </w:tc>
        <w:tc>
          <w:tcPr>
            <w:tcW w:w="789" w:type="pct"/>
            <w:tcBorders>
              <w:top w:val="nil"/>
              <w:left w:val="nil"/>
              <w:bottom w:val="single" w:sz="4" w:space="0" w:color="000000"/>
              <w:right w:val="single" w:sz="4" w:space="0" w:color="000000"/>
            </w:tcBorders>
            <w:shd w:val="clear" w:color="auto" w:fill="auto"/>
            <w:noWrap/>
            <w:vAlign w:val="bottom"/>
            <w:hideMark/>
          </w:tcPr>
          <w:p w14:paraId="5FA53E2A" w14:textId="1ECC95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4EC83E" w14:textId="352F31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64DD73" w14:textId="7DD49E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903FF9" w14:textId="60A566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345,670.38 </w:t>
            </w:r>
          </w:p>
        </w:tc>
        <w:tc>
          <w:tcPr>
            <w:tcW w:w="6" w:type="pct"/>
            <w:vAlign w:val="center"/>
            <w:hideMark/>
          </w:tcPr>
          <w:p w14:paraId="66F2F9F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B9725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861C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0B09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Minglanilla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882B08B" w14:textId="5CB4A5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338,633.60 </w:t>
            </w:r>
          </w:p>
        </w:tc>
        <w:tc>
          <w:tcPr>
            <w:tcW w:w="789" w:type="pct"/>
            <w:tcBorders>
              <w:top w:val="nil"/>
              <w:left w:val="nil"/>
              <w:bottom w:val="single" w:sz="4" w:space="0" w:color="000000"/>
              <w:right w:val="single" w:sz="4" w:space="0" w:color="000000"/>
            </w:tcBorders>
            <w:shd w:val="clear" w:color="auto" w:fill="auto"/>
            <w:noWrap/>
            <w:vAlign w:val="bottom"/>
            <w:hideMark/>
          </w:tcPr>
          <w:p w14:paraId="08BBA695" w14:textId="1ABC5A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1F24CB1" w14:textId="11F026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774DC5E" w14:textId="2C948F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36F996" w14:textId="5D453E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338,633.60 </w:t>
            </w:r>
          </w:p>
        </w:tc>
        <w:tc>
          <w:tcPr>
            <w:tcW w:w="6" w:type="pct"/>
            <w:vAlign w:val="center"/>
            <w:hideMark/>
          </w:tcPr>
          <w:p w14:paraId="1D11B78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121E7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63EF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ED02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Moalboal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72A646" w14:textId="0A4438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229,803.58 </w:t>
            </w:r>
          </w:p>
        </w:tc>
        <w:tc>
          <w:tcPr>
            <w:tcW w:w="789" w:type="pct"/>
            <w:tcBorders>
              <w:top w:val="nil"/>
              <w:left w:val="nil"/>
              <w:bottom w:val="single" w:sz="4" w:space="0" w:color="000000"/>
              <w:right w:val="single" w:sz="4" w:space="0" w:color="000000"/>
            </w:tcBorders>
            <w:shd w:val="clear" w:color="auto" w:fill="auto"/>
            <w:noWrap/>
            <w:vAlign w:val="bottom"/>
            <w:hideMark/>
          </w:tcPr>
          <w:p w14:paraId="746190F6" w14:textId="0C9E47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031CC9" w14:textId="1659DA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7428C1" w14:textId="53F920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4C56DE" w14:textId="438C2E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229,803.58 </w:t>
            </w:r>
          </w:p>
        </w:tc>
        <w:tc>
          <w:tcPr>
            <w:tcW w:w="6" w:type="pct"/>
            <w:vAlign w:val="center"/>
            <w:hideMark/>
          </w:tcPr>
          <w:p w14:paraId="1AAD6B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3C00D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6A9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413B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Naga</w:t>
            </w:r>
          </w:p>
        </w:tc>
        <w:tc>
          <w:tcPr>
            <w:tcW w:w="685" w:type="pct"/>
            <w:tcBorders>
              <w:top w:val="nil"/>
              <w:left w:val="nil"/>
              <w:bottom w:val="single" w:sz="4" w:space="0" w:color="000000"/>
              <w:right w:val="single" w:sz="4" w:space="0" w:color="000000"/>
            </w:tcBorders>
            <w:shd w:val="clear" w:color="auto" w:fill="auto"/>
            <w:noWrap/>
            <w:vAlign w:val="bottom"/>
            <w:hideMark/>
          </w:tcPr>
          <w:p w14:paraId="03A069EA" w14:textId="0B5D9D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473,255.24 </w:t>
            </w:r>
          </w:p>
        </w:tc>
        <w:tc>
          <w:tcPr>
            <w:tcW w:w="789" w:type="pct"/>
            <w:tcBorders>
              <w:top w:val="nil"/>
              <w:left w:val="nil"/>
              <w:bottom w:val="single" w:sz="4" w:space="0" w:color="000000"/>
              <w:right w:val="single" w:sz="4" w:space="0" w:color="000000"/>
            </w:tcBorders>
            <w:shd w:val="clear" w:color="auto" w:fill="auto"/>
            <w:noWrap/>
            <w:vAlign w:val="bottom"/>
            <w:hideMark/>
          </w:tcPr>
          <w:p w14:paraId="3C0BF732" w14:textId="6C6D7C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217140E" w14:textId="5A6FF0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691D3A" w14:textId="7D762C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930020" w14:textId="1F47C6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473,255.24 </w:t>
            </w:r>
          </w:p>
        </w:tc>
        <w:tc>
          <w:tcPr>
            <w:tcW w:w="6" w:type="pct"/>
            <w:vAlign w:val="center"/>
            <w:hideMark/>
          </w:tcPr>
          <w:p w14:paraId="3B78C5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A528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8B1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B909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Oslob</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A620D1" w14:textId="2AF2DD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235,662.16 </w:t>
            </w:r>
          </w:p>
        </w:tc>
        <w:tc>
          <w:tcPr>
            <w:tcW w:w="789" w:type="pct"/>
            <w:tcBorders>
              <w:top w:val="nil"/>
              <w:left w:val="nil"/>
              <w:bottom w:val="single" w:sz="4" w:space="0" w:color="000000"/>
              <w:right w:val="single" w:sz="4" w:space="0" w:color="000000"/>
            </w:tcBorders>
            <w:shd w:val="clear" w:color="auto" w:fill="auto"/>
            <w:noWrap/>
            <w:vAlign w:val="bottom"/>
            <w:hideMark/>
          </w:tcPr>
          <w:p w14:paraId="0345CFF7" w14:textId="1EC97B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47E8A2" w14:textId="036BBD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B467A4" w14:textId="57B29E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F8F8C9" w14:textId="3FAABC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235,662.16 </w:t>
            </w:r>
          </w:p>
        </w:tc>
        <w:tc>
          <w:tcPr>
            <w:tcW w:w="6" w:type="pct"/>
            <w:vAlign w:val="center"/>
            <w:hideMark/>
          </w:tcPr>
          <w:p w14:paraId="126D1A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4694E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5654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DB7A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1AF5CBA6" w14:textId="34A281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261,899.04 </w:t>
            </w:r>
          </w:p>
        </w:tc>
        <w:tc>
          <w:tcPr>
            <w:tcW w:w="789" w:type="pct"/>
            <w:tcBorders>
              <w:top w:val="nil"/>
              <w:left w:val="nil"/>
              <w:bottom w:val="single" w:sz="4" w:space="0" w:color="000000"/>
              <w:right w:val="single" w:sz="4" w:space="0" w:color="000000"/>
            </w:tcBorders>
            <w:shd w:val="clear" w:color="auto" w:fill="auto"/>
            <w:noWrap/>
            <w:vAlign w:val="bottom"/>
            <w:hideMark/>
          </w:tcPr>
          <w:p w14:paraId="62925D6B" w14:textId="6405D2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16C1F7" w14:textId="6C5A00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1BF062" w14:textId="4E39B5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E1964E" w14:textId="433F35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261,899.04 </w:t>
            </w:r>
          </w:p>
        </w:tc>
        <w:tc>
          <w:tcPr>
            <w:tcW w:w="6" w:type="pct"/>
            <w:vAlign w:val="center"/>
            <w:hideMark/>
          </w:tcPr>
          <w:p w14:paraId="234FD26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9BB7B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CA4A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A113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Pinamungahan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36A07EF" w14:textId="4AFABB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488,891.16 </w:t>
            </w:r>
          </w:p>
        </w:tc>
        <w:tc>
          <w:tcPr>
            <w:tcW w:w="789" w:type="pct"/>
            <w:tcBorders>
              <w:top w:val="nil"/>
              <w:left w:val="nil"/>
              <w:bottom w:val="single" w:sz="4" w:space="0" w:color="000000"/>
              <w:right w:val="single" w:sz="4" w:space="0" w:color="000000"/>
            </w:tcBorders>
            <w:shd w:val="clear" w:color="auto" w:fill="auto"/>
            <w:noWrap/>
            <w:vAlign w:val="bottom"/>
            <w:hideMark/>
          </w:tcPr>
          <w:p w14:paraId="35BF1A17" w14:textId="2DBA93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F58BC05" w14:textId="4144F7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31F997" w14:textId="0EB840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40CD61" w14:textId="45AD12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488,891.16 </w:t>
            </w:r>
          </w:p>
        </w:tc>
        <w:tc>
          <w:tcPr>
            <w:tcW w:w="6" w:type="pct"/>
            <w:vAlign w:val="center"/>
            <w:hideMark/>
          </w:tcPr>
          <w:p w14:paraId="6313CC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0A92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37D3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474E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Poro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188E1A6" w14:textId="1913C4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2,529,583.84 </w:t>
            </w:r>
          </w:p>
        </w:tc>
        <w:tc>
          <w:tcPr>
            <w:tcW w:w="789" w:type="pct"/>
            <w:tcBorders>
              <w:top w:val="nil"/>
              <w:left w:val="nil"/>
              <w:bottom w:val="single" w:sz="4" w:space="0" w:color="000000"/>
              <w:right w:val="single" w:sz="4" w:space="0" w:color="000000"/>
            </w:tcBorders>
            <w:shd w:val="clear" w:color="auto" w:fill="auto"/>
            <w:noWrap/>
            <w:vAlign w:val="bottom"/>
            <w:hideMark/>
          </w:tcPr>
          <w:p w14:paraId="4B4549E3" w14:textId="026A6D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C30663A" w14:textId="254F9E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CE93F7" w14:textId="4199B7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0F3CDA" w14:textId="4F0ECF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2,529,583.84 </w:t>
            </w:r>
          </w:p>
        </w:tc>
        <w:tc>
          <w:tcPr>
            <w:tcW w:w="6" w:type="pct"/>
            <w:vAlign w:val="center"/>
            <w:hideMark/>
          </w:tcPr>
          <w:p w14:paraId="529E54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2DBFAC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D5D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EB60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Ronda</w:t>
            </w:r>
          </w:p>
        </w:tc>
        <w:tc>
          <w:tcPr>
            <w:tcW w:w="685" w:type="pct"/>
            <w:tcBorders>
              <w:top w:val="nil"/>
              <w:left w:val="nil"/>
              <w:bottom w:val="single" w:sz="4" w:space="0" w:color="000000"/>
              <w:right w:val="single" w:sz="4" w:space="0" w:color="000000"/>
            </w:tcBorders>
            <w:shd w:val="clear" w:color="auto" w:fill="auto"/>
            <w:noWrap/>
            <w:vAlign w:val="bottom"/>
            <w:hideMark/>
          </w:tcPr>
          <w:p w14:paraId="4CF0BCCE" w14:textId="0AF320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215,513.74 </w:t>
            </w:r>
          </w:p>
        </w:tc>
        <w:tc>
          <w:tcPr>
            <w:tcW w:w="789" w:type="pct"/>
            <w:tcBorders>
              <w:top w:val="nil"/>
              <w:left w:val="nil"/>
              <w:bottom w:val="single" w:sz="4" w:space="0" w:color="000000"/>
              <w:right w:val="single" w:sz="4" w:space="0" w:color="000000"/>
            </w:tcBorders>
            <w:shd w:val="clear" w:color="auto" w:fill="auto"/>
            <w:noWrap/>
            <w:vAlign w:val="bottom"/>
            <w:hideMark/>
          </w:tcPr>
          <w:p w14:paraId="4A880A98" w14:textId="6F7E8B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0B484D" w14:textId="17257E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E19F12" w14:textId="281B80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A03B00" w14:textId="2F1FCB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215,513.74 </w:t>
            </w:r>
          </w:p>
        </w:tc>
        <w:tc>
          <w:tcPr>
            <w:tcW w:w="6" w:type="pct"/>
            <w:vAlign w:val="center"/>
            <w:hideMark/>
          </w:tcPr>
          <w:p w14:paraId="6304311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9C091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0595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E04F8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Samboan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579741" w14:textId="3DF036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471,374.04 </w:t>
            </w:r>
          </w:p>
        </w:tc>
        <w:tc>
          <w:tcPr>
            <w:tcW w:w="789" w:type="pct"/>
            <w:tcBorders>
              <w:top w:val="nil"/>
              <w:left w:val="nil"/>
              <w:bottom w:val="single" w:sz="4" w:space="0" w:color="000000"/>
              <w:right w:val="single" w:sz="4" w:space="0" w:color="000000"/>
            </w:tcBorders>
            <w:shd w:val="clear" w:color="auto" w:fill="auto"/>
            <w:noWrap/>
            <w:vAlign w:val="bottom"/>
            <w:hideMark/>
          </w:tcPr>
          <w:p w14:paraId="20526EB5" w14:textId="50AC2B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6DE448" w14:textId="40F532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3DB5F6B" w14:textId="73B55F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E86DBB" w14:textId="1CE833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471,374.04 </w:t>
            </w:r>
          </w:p>
        </w:tc>
        <w:tc>
          <w:tcPr>
            <w:tcW w:w="6" w:type="pct"/>
            <w:vAlign w:val="center"/>
            <w:hideMark/>
          </w:tcPr>
          <w:p w14:paraId="4CC65AF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F153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1504D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680F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251C79AA" w14:textId="5D0B4C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3,913,273.06 </w:t>
            </w:r>
          </w:p>
        </w:tc>
        <w:tc>
          <w:tcPr>
            <w:tcW w:w="789" w:type="pct"/>
            <w:tcBorders>
              <w:top w:val="nil"/>
              <w:left w:val="nil"/>
              <w:bottom w:val="single" w:sz="4" w:space="0" w:color="000000"/>
              <w:right w:val="single" w:sz="4" w:space="0" w:color="000000"/>
            </w:tcBorders>
            <w:shd w:val="clear" w:color="auto" w:fill="auto"/>
            <w:noWrap/>
            <w:vAlign w:val="bottom"/>
            <w:hideMark/>
          </w:tcPr>
          <w:p w14:paraId="50742993" w14:textId="2558BE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6BDCCC" w14:textId="604D4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024345" w14:textId="525C07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DB7AA4" w14:textId="5A62E0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3,913,273.06 </w:t>
            </w:r>
          </w:p>
        </w:tc>
        <w:tc>
          <w:tcPr>
            <w:tcW w:w="6" w:type="pct"/>
            <w:vAlign w:val="center"/>
            <w:hideMark/>
          </w:tcPr>
          <w:p w14:paraId="17FCD7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C7833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B8F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4E1CA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Francisco</w:t>
            </w:r>
          </w:p>
        </w:tc>
        <w:tc>
          <w:tcPr>
            <w:tcW w:w="685" w:type="pct"/>
            <w:tcBorders>
              <w:top w:val="nil"/>
              <w:left w:val="nil"/>
              <w:bottom w:val="single" w:sz="4" w:space="0" w:color="000000"/>
              <w:right w:val="single" w:sz="4" w:space="0" w:color="000000"/>
            </w:tcBorders>
            <w:shd w:val="clear" w:color="auto" w:fill="auto"/>
            <w:noWrap/>
            <w:vAlign w:val="bottom"/>
            <w:hideMark/>
          </w:tcPr>
          <w:p w14:paraId="05AF348D" w14:textId="6EEEC7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3,611,463.32 </w:t>
            </w:r>
          </w:p>
        </w:tc>
        <w:tc>
          <w:tcPr>
            <w:tcW w:w="789" w:type="pct"/>
            <w:tcBorders>
              <w:top w:val="nil"/>
              <w:left w:val="nil"/>
              <w:bottom w:val="single" w:sz="4" w:space="0" w:color="000000"/>
              <w:right w:val="single" w:sz="4" w:space="0" w:color="000000"/>
            </w:tcBorders>
            <w:shd w:val="clear" w:color="auto" w:fill="auto"/>
            <w:noWrap/>
            <w:vAlign w:val="bottom"/>
            <w:hideMark/>
          </w:tcPr>
          <w:p w14:paraId="2D7FC9EF" w14:textId="09B819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729EF5" w14:textId="2416D2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48DB45" w14:textId="025174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10BDBC" w14:textId="3EE48B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3,611,463.32 </w:t>
            </w:r>
          </w:p>
        </w:tc>
        <w:tc>
          <w:tcPr>
            <w:tcW w:w="6" w:type="pct"/>
            <w:vAlign w:val="center"/>
            <w:hideMark/>
          </w:tcPr>
          <w:p w14:paraId="554B9C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C3149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125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FEED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San </w:t>
            </w:r>
            <w:proofErr w:type="spellStart"/>
            <w:r w:rsidRPr="00835D32">
              <w:rPr>
                <w:rFonts w:ascii="Arial Narrow" w:hAnsi="Arial Narrow"/>
                <w:i/>
                <w:iCs/>
                <w:color w:val="000000"/>
                <w:sz w:val="20"/>
                <w:szCs w:val="20"/>
              </w:rPr>
              <w:t>Remigio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5E66A81" w14:textId="3C2D4C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551,148.88 </w:t>
            </w:r>
          </w:p>
        </w:tc>
        <w:tc>
          <w:tcPr>
            <w:tcW w:w="789" w:type="pct"/>
            <w:tcBorders>
              <w:top w:val="nil"/>
              <w:left w:val="nil"/>
              <w:bottom w:val="single" w:sz="4" w:space="0" w:color="000000"/>
              <w:right w:val="single" w:sz="4" w:space="0" w:color="000000"/>
            </w:tcBorders>
            <w:shd w:val="clear" w:color="auto" w:fill="auto"/>
            <w:noWrap/>
            <w:vAlign w:val="bottom"/>
            <w:hideMark/>
          </w:tcPr>
          <w:p w14:paraId="4390817F" w14:textId="480150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C4CC8A" w14:textId="2695CF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E79716" w14:textId="03E04E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9BEF60" w14:textId="438BED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551,148.88 </w:t>
            </w:r>
          </w:p>
        </w:tc>
        <w:tc>
          <w:tcPr>
            <w:tcW w:w="6" w:type="pct"/>
            <w:vAlign w:val="center"/>
            <w:hideMark/>
          </w:tcPr>
          <w:p w14:paraId="013AFB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BAE74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F9A8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C2B6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Fe</w:t>
            </w:r>
          </w:p>
        </w:tc>
        <w:tc>
          <w:tcPr>
            <w:tcW w:w="685" w:type="pct"/>
            <w:tcBorders>
              <w:top w:val="nil"/>
              <w:left w:val="nil"/>
              <w:bottom w:val="single" w:sz="4" w:space="0" w:color="000000"/>
              <w:right w:val="single" w:sz="4" w:space="0" w:color="000000"/>
            </w:tcBorders>
            <w:shd w:val="clear" w:color="auto" w:fill="auto"/>
            <w:noWrap/>
            <w:vAlign w:val="bottom"/>
            <w:hideMark/>
          </w:tcPr>
          <w:p w14:paraId="48D00D35" w14:textId="52EC99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237,067.84 </w:t>
            </w:r>
          </w:p>
        </w:tc>
        <w:tc>
          <w:tcPr>
            <w:tcW w:w="789" w:type="pct"/>
            <w:tcBorders>
              <w:top w:val="nil"/>
              <w:left w:val="nil"/>
              <w:bottom w:val="single" w:sz="4" w:space="0" w:color="000000"/>
              <w:right w:val="single" w:sz="4" w:space="0" w:color="000000"/>
            </w:tcBorders>
            <w:shd w:val="clear" w:color="auto" w:fill="auto"/>
            <w:noWrap/>
            <w:vAlign w:val="bottom"/>
            <w:hideMark/>
          </w:tcPr>
          <w:p w14:paraId="70979254" w14:textId="1A8AB2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D59149" w14:textId="6195EC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335F3A" w14:textId="4FF2D3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D93FBD" w14:textId="28C2FF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237,067.84 </w:t>
            </w:r>
          </w:p>
        </w:tc>
        <w:tc>
          <w:tcPr>
            <w:tcW w:w="6" w:type="pct"/>
            <w:vAlign w:val="center"/>
            <w:hideMark/>
          </w:tcPr>
          <w:p w14:paraId="236F166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6ACF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7465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615B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Santander</w:t>
            </w:r>
          </w:p>
        </w:tc>
        <w:tc>
          <w:tcPr>
            <w:tcW w:w="685" w:type="pct"/>
            <w:tcBorders>
              <w:top w:val="nil"/>
              <w:left w:val="nil"/>
              <w:bottom w:val="single" w:sz="4" w:space="0" w:color="000000"/>
              <w:right w:val="single" w:sz="4" w:space="0" w:color="000000"/>
            </w:tcBorders>
            <w:shd w:val="clear" w:color="auto" w:fill="auto"/>
            <w:noWrap/>
            <w:vAlign w:val="bottom"/>
            <w:hideMark/>
          </w:tcPr>
          <w:p w14:paraId="4F0CBC04" w14:textId="536B15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113,078.84 </w:t>
            </w:r>
          </w:p>
        </w:tc>
        <w:tc>
          <w:tcPr>
            <w:tcW w:w="789" w:type="pct"/>
            <w:tcBorders>
              <w:top w:val="nil"/>
              <w:left w:val="nil"/>
              <w:bottom w:val="single" w:sz="4" w:space="0" w:color="000000"/>
              <w:right w:val="single" w:sz="4" w:space="0" w:color="000000"/>
            </w:tcBorders>
            <w:shd w:val="clear" w:color="auto" w:fill="auto"/>
            <w:noWrap/>
            <w:vAlign w:val="bottom"/>
            <w:hideMark/>
          </w:tcPr>
          <w:p w14:paraId="3695C3CA" w14:textId="129447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A84EA29" w14:textId="1F1D33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17EF33" w14:textId="4BAE13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405C3B" w14:textId="4E80E6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113,078.84 </w:t>
            </w:r>
          </w:p>
        </w:tc>
        <w:tc>
          <w:tcPr>
            <w:tcW w:w="6" w:type="pct"/>
            <w:vAlign w:val="center"/>
            <w:hideMark/>
          </w:tcPr>
          <w:p w14:paraId="151F22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95FE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3AF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6D8AF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Sibonga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783676" w14:textId="2CEAE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343,781.36 </w:t>
            </w:r>
          </w:p>
        </w:tc>
        <w:tc>
          <w:tcPr>
            <w:tcW w:w="789" w:type="pct"/>
            <w:tcBorders>
              <w:top w:val="nil"/>
              <w:left w:val="nil"/>
              <w:bottom w:val="single" w:sz="4" w:space="0" w:color="000000"/>
              <w:right w:val="single" w:sz="4" w:space="0" w:color="000000"/>
            </w:tcBorders>
            <w:shd w:val="clear" w:color="auto" w:fill="auto"/>
            <w:noWrap/>
            <w:vAlign w:val="bottom"/>
            <w:hideMark/>
          </w:tcPr>
          <w:p w14:paraId="09CE30D3" w14:textId="0232F3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33CDF7" w14:textId="173AE7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71693A" w14:textId="04C538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DEB082" w14:textId="5AD07E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343,781.36 </w:t>
            </w:r>
          </w:p>
        </w:tc>
        <w:tc>
          <w:tcPr>
            <w:tcW w:w="6" w:type="pct"/>
            <w:vAlign w:val="center"/>
            <w:hideMark/>
          </w:tcPr>
          <w:p w14:paraId="3B264E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A885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234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8F65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Sogod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4402F7" w14:textId="078791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262,252.82 </w:t>
            </w:r>
          </w:p>
        </w:tc>
        <w:tc>
          <w:tcPr>
            <w:tcW w:w="789" w:type="pct"/>
            <w:tcBorders>
              <w:top w:val="nil"/>
              <w:left w:val="nil"/>
              <w:bottom w:val="single" w:sz="4" w:space="0" w:color="000000"/>
              <w:right w:val="single" w:sz="4" w:space="0" w:color="000000"/>
            </w:tcBorders>
            <w:shd w:val="clear" w:color="auto" w:fill="auto"/>
            <w:noWrap/>
            <w:vAlign w:val="bottom"/>
            <w:hideMark/>
          </w:tcPr>
          <w:p w14:paraId="4632873C" w14:textId="1F01B9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7AE9E8" w14:textId="1F8AE7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6C2C57" w14:textId="618D16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EDF540" w14:textId="051CCF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262,252.82 </w:t>
            </w:r>
          </w:p>
        </w:tc>
        <w:tc>
          <w:tcPr>
            <w:tcW w:w="6" w:type="pct"/>
            <w:vAlign w:val="center"/>
            <w:hideMark/>
          </w:tcPr>
          <w:p w14:paraId="10E664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76D6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8D3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8369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Tabogon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687730" w14:textId="13476F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411,106.72 </w:t>
            </w:r>
          </w:p>
        </w:tc>
        <w:tc>
          <w:tcPr>
            <w:tcW w:w="789" w:type="pct"/>
            <w:tcBorders>
              <w:top w:val="nil"/>
              <w:left w:val="nil"/>
              <w:bottom w:val="single" w:sz="4" w:space="0" w:color="000000"/>
              <w:right w:val="single" w:sz="4" w:space="0" w:color="000000"/>
            </w:tcBorders>
            <w:shd w:val="clear" w:color="auto" w:fill="auto"/>
            <w:noWrap/>
            <w:vAlign w:val="bottom"/>
            <w:hideMark/>
          </w:tcPr>
          <w:p w14:paraId="16B1515E" w14:textId="1DA4BD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8B5053" w14:textId="735BA7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A955D71" w14:textId="540260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F2E70FE" w14:textId="515DF3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411,106.72 </w:t>
            </w:r>
          </w:p>
        </w:tc>
        <w:tc>
          <w:tcPr>
            <w:tcW w:w="6" w:type="pct"/>
            <w:vAlign w:val="center"/>
            <w:hideMark/>
          </w:tcPr>
          <w:p w14:paraId="63B1C2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5B2F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18B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013C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Tabuelan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84095B" w14:textId="4F764C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924,040.22 </w:t>
            </w:r>
          </w:p>
        </w:tc>
        <w:tc>
          <w:tcPr>
            <w:tcW w:w="789" w:type="pct"/>
            <w:tcBorders>
              <w:top w:val="nil"/>
              <w:left w:val="nil"/>
              <w:bottom w:val="single" w:sz="4" w:space="0" w:color="000000"/>
              <w:right w:val="single" w:sz="4" w:space="0" w:color="000000"/>
            </w:tcBorders>
            <w:shd w:val="clear" w:color="auto" w:fill="auto"/>
            <w:noWrap/>
            <w:vAlign w:val="bottom"/>
            <w:hideMark/>
          </w:tcPr>
          <w:p w14:paraId="4F67DB13" w14:textId="384258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4C3AC6" w14:textId="59F90F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7793B9" w14:textId="3C4460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6AF938" w14:textId="18BBD8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924,040.22 </w:t>
            </w:r>
          </w:p>
        </w:tc>
        <w:tc>
          <w:tcPr>
            <w:tcW w:w="6" w:type="pct"/>
            <w:vAlign w:val="center"/>
            <w:hideMark/>
          </w:tcPr>
          <w:p w14:paraId="25E7D1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B1DC9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3A0B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DC057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Talisay</w:t>
            </w:r>
          </w:p>
        </w:tc>
        <w:tc>
          <w:tcPr>
            <w:tcW w:w="685" w:type="pct"/>
            <w:tcBorders>
              <w:top w:val="nil"/>
              <w:left w:val="nil"/>
              <w:bottom w:val="single" w:sz="4" w:space="0" w:color="000000"/>
              <w:right w:val="single" w:sz="4" w:space="0" w:color="000000"/>
            </w:tcBorders>
            <w:shd w:val="clear" w:color="auto" w:fill="auto"/>
            <w:noWrap/>
            <w:vAlign w:val="bottom"/>
            <w:hideMark/>
          </w:tcPr>
          <w:p w14:paraId="26C96225" w14:textId="444EC5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257,760.00 </w:t>
            </w:r>
          </w:p>
        </w:tc>
        <w:tc>
          <w:tcPr>
            <w:tcW w:w="789" w:type="pct"/>
            <w:tcBorders>
              <w:top w:val="nil"/>
              <w:left w:val="nil"/>
              <w:bottom w:val="single" w:sz="4" w:space="0" w:color="000000"/>
              <w:right w:val="single" w:sz="4" w:space="0" w:color="000000"/>
            </w:tcBorders>
            <w:shd w:val="clear" w:color="auto" w:fill="auto"/>
            <w:noWrap/>
            <w:vAlign w:val="bottom"/>
            <w:hideMark/>
          </w:tcPr>
          <w:p w14:paraId="16C6F1B9" w14:textId="45C112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33F63C" w14:textId="44F47E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7A4633" w14:textId="4D3FA4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E3C34F" w14:textId="467904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257,760.00 </w:t>
            </w:r>
          </w:p>
        </w:tc>
        <w:tc>
          <w:tcPr>
            <w:tcW w:w="6" w:type="pct"/>
            <w:vAlign w:val="center"/>
            <w:hideMark/>
          </w:tcPr>
          <w:p w14:paraId="66C86A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886F1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89A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F5133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Toledo City</w:t>
            </w:r>
          </w:p>
        </w:tc>
        <w:tc>
          <w:tcPr>
            <w:tcW w:w="685" w:type="pct"/>
            <w:tcBorders>
              <w:top w:val="nil"/>
              <w:left w:val="nil"/>
              <w:bottom w:val="single" w:sz="4" w:space="0" w:color="000000"/>
              <w:right w:val="single" w:sz="4" w:space="0" w:color="000000"/>
            </w:tcBorders>
            <w:shd w:val="clear" w:color="auto" w:fill="auto"/>
            <w:noWrap/>
            <w:vAlign w:val="bottom"/>
            <w:hideMark/>
          </w:tcPr>
          <w:p w14:paraId="66EF974C" w14:textId="667AB9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509,073.90 </w:t>
            </w:r>
          </w:p>
        </w:tc>
        <w:tc>
          <w:tcPr>
            <w:tcW w:w="789" w:type="pct"/>
            <w:tcBorders>
              <w:top w:val="nil"/>
              <w:left w:val="nil"/>
              <w:bottom w:val="single" w:sz="4" w:space="0" w:color="000000"/>
              <w:right w:val="single" w:sz="4" w:space="0" w:color="000000"/>
            </w:tcBorders>
            <w:shd w:val="clear" w:color="auto" w:fill="auto"/>
            <w:noWrap/>
            <w:vAlign w:val="bottom"/>
            <w:hideMark/>
          </w:tcPr>
          <w:p w14:paraId="108C28C9" w14:textId="4AB82F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C056941" w14:textId="19187F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A3D255" w14:textId="0461A9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5C8DA1F" w14:textId="1601F8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509,073.90 </w:t>
            </w:r>
          </w:p>
        </w:tc>
        <w:tc>
          <w:tcPr>
            <w:tcW w:w="6" w:type="pct"/>
            <w:vAlign w:val="center"/>
            <w:hideMark/>
          </w:tcPr>
          <w:p w14:paraId="3564CFE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C274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B8D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0098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Tuburan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E27FBB" w14:textId="361017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767,005.78 </w:t>
            </w:r>
          </w:p>
        </w:tc>
        <w:tc>
          <w:tcPr>
            <w:tcW w:w="789" w:type="pct"/>
            <w:tcBorders>
              <w:top w:val="nil"/>
              <w:left w:val="nil"/>
              <w:bottom w:val="single" w:sz="4" w:space="0" w:color="000000"/>
              <w:right w:val="single" w:sz="4" w:space="0" w:color="000000"/>
            </w:tcBorders>
            <w:shd w:val="clear" w:color="auto" w:fill="auto"/>
            <w:noWrap/>
            <w:vAlign w:val="bottom"/>
            <w:hideMark/>
          </w:tcPr>
          <w:p w14:paraId="5D4AEF24" w14:textId="5A0672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C5197D" w14:textId="16935E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6F88FC" w14:textId="0C16CB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E6E457" w14:textId="7DA100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767,005.78 </w:t>
            </w:r>
          </w:p>
        </w:tc>
        <w:tc>
          <w:tcPr>
            <w:tcW w:w="6" w:type="pct"/>
            <w:vAlign w:val="center"/>
            <w:hideMark/>
          </w:tcPr>
          <w:p w14:paraId="7BD2D1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4E210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0B65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30D1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Tudela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E41E02" w14:textId="7A6CE6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558,886.38 </w:t>
            </w:r>
          </w:p>
        </w:tc>
        <w:tc>
          <w:tcPr>
            <w:tcW w:w="789" w:type="pct"/>
            <w:tcBorders>
              <w:top w:val="nil"/>
              <w:left w:val="nil"/>
              <w:bottom w:val="single" w:sz="4" w:space="0" w:color="000000"/>
              <w:right w:val="single" w:sz="4" w:space="0" w:color="000000"/>
            </w:tcBorders>
            <w:shd w:val="clear" w:color="auto" w:fill="auto"/>
            <w:noWrap/>
            <w:vAlign w:val="bottom"/>
            <w:hideMark/>
          </w:tcPr>
          <w:p w14:paraId="6560225E" w14:textId="62C01C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1362B7" w14:textId="24FDFA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BED5E7" w14:textId="144C3B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20ED70" w14:textId="3B6470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558,886.38 </w:t>
            </w:r>
          </w:p>
        </w:tc>
        <w:tc>
          <w:tcPr>
            <w:tcW w:w="6" w:type="pct"/>
            <w:vAlign w:val="center"/>
            <w:hideMark/>
          </w:tcPr>
          <w:p w14:paraId="0441B8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684E1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557F5B"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Negros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230384ED" w14:textId="355DE47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7,579,656.30 </w:t>
            </w:r>
          </w:p>
        </w:tc>
        <w:tc>
          <w:tcPr>
            <w:tcW w:w="789" w:type="pct"/>
            <w:tcBorders>
              <w:top w:val="nil"/>
              <w:left w:val="nil"/>
              <w:bottom w:val="single" w:sz="4" w:space="0" w:color="000000"/>
              <w:right w:val="single" w:sz="4" w:space="0" w:color="000000"/>
            </w:tcBorders>
            <w:shd w:val="clear" w:color="D8D8D8" w:fill="D8D8D8"/>
            <w:noWrap/>
            <w:vAlign w:val="bottom"/>
            <w:hideMark/>
          </w:tcPr>
          <w:p w14:paraId="590F3AC8" w14:textId="3329DC8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84EFDD2" w14:textId="5ADF1AD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496C4219" w14:textId="362C423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93086A2" w14:textId="791CDE8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7,579,656.30 </w:t>
            </w:r>
          </w:p>
        </w:tc>
        <w:tc>
          <w:tcPr>
            <w:tcW w:w="6" w:type="pct"/>
            <w:vAlign w:val="center"/>
            <w:hideMark/>
          </w:tcPr>
          <w:p w14:paraId="35A9CE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E3E9AE" w14:textId="77777777" w:rsidTr="00835D32">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128918F5"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8F3CD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Negros Oriental</w:t>
            </w:r>
          </w:p>
        </w:tc>
        <w:tc>
          <w:tcPr>
            <w:tcW w:w="685" w:type="pct"/>
            <w:tcBorders>
              <w:top w:val="nil"/>
              <w:left w:val="nil"/>
              <w:bottom w:val="single" w:sz="4" w:space="0" w:color="000000"/>
              <w:right w:val="single" w:sz="4" w:space="0" w:color="000000"/>
            </w:tcBorders>
            <w:shd w:val="clear" w:color="auto" w:fill="auto"/>
            <w:noWrap/>
            <w:vAlign w:val="bottom"/>
            <w:hideMark/>
          </w:tcPr>
          <w:p w14:paraId="021E6CD6" w14:textId="1148CD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237,906.78 </w:t>
            </w:r>
          </w:p>
        </w:tc>
        <w:tc>
          <w:tcPr>
            <w:tcW w:w="789" w:type="pct"/>
            <w:tcBorders>
              <w:top w:val="nil"/>
              <w:left w:val="nil"/>
              <w:bottom w:val="single" w:sz="4" w:space="0" w:color="000000"/>
              <w:right w:val="single" w:sz="4" w:space="0" w:color="000000"/>
            </w:tcBorders>
            <w:shd w:val="clear" w:color="auto" w:fill="auto"/>
            <w:noWrap/>
            <w:vAlign w:val="bottom"/>
            <w:hideMark/>
          </w:tcPr>
          <w:p w14:paraId="644207F6" w14:textId="2B5A25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384761" w14:textId="38385E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E172B02" w14:textId="4488FA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D9AC3E" w14:textId="018BEA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237,906.78 </w:t>
            </w:r>
          </w:p>
        </w:tc>
        <w:tc>
          <w:tcPr>
            <w:tcW w:w="6" w:type="pct"/>
            <w:vAlign w:val="center"/>
            <w:hideMark/>
          </w:tcPr>
          <w:p w14:paraId="1EB189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8D371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87A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DF965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Bindoy</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Payabon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0B9801DF" w14:textId="68BB75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360,360.00 </w:t>
            </w:r>
          </w:p>
        </w:tc>
        <w:tc>
          <w:tcPr>
            <w:tcW w:w="789" w:type="pct"/>
            <w:tcBorders>
              <w:top w:val="nil"/>
              <w:left w:val="nil"/>
              <w:bottom w:val="single" w:sz="4" w:space="0" w:color="000000"/>
              <w:right w:val="single" w:sz="4" w:space="0" w:color="000000"/>
            </w:tcBorders>
            <w:shd w:val="clear" w:color="auto" w:fill="auto"/>
            <w:noWrap/>
            <w:vAlign w:val="bottom"/>
            <w:hideMark/>
          </w:tcPr>
          <w:p w14:paraId="618C6F33" w14:textId="2D6C07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92D14A" w14:textId="200650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73F4F4" w14:textId="611361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88EBCB" w14:textId="411F87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360,360.00 </w:t>
            </w:r>
          </w:p>
        </w:tc>
        <w:tc>
          <w:tcPr>
            <w:tcW w:w="6" w:type="pct"/>
            <w:vAlign w:val="center"/>
            <w:hideMark/>
          </w:tcPr>
          <w:p w14:paraId="70CA72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FE35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68E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0CDA0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Canlaon</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221482FA" w14:textId="40099D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3,089,469.52 </w:t>
            </w:r>
          </w:p>
        </w:tc>
        <w:tc>
          <w:tcPr>
            <w:tcW w:w="789" w:type="pct"/>
            <w:tcBorders>
              <w:top w:val="nil"/>
              <w:left w:val="nil"/>
              <w:bottom w:val="single" w:sz="4" w:space="0" w:color="000000"/>
              <w:right w:val="single" w:sz="4" w:space="0" w:color="000000"/>
            </w:tcBorders>
            <w:shd w:val="clear" w:color="auto" w:fill="auto"/>
            <w:noWrap/>
            <w:vAlign w:val="bottom"/>
            <w:hideMark/>
          </w:tcPr>
          <w:p w14:paraId="07F17B27" w14:textId="128C02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60E41D6" w14:textId="769C8D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009132" w14:textId="600EB2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CF1EEE" w14:textId="4A0B21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3,089,469.52 </w:t>
            </w:r>
          </w:p>
        </w:tc>
        <w:tc>
          <w:tcPr>
            <w:tcW w:w="6" w:type="pct"/>
            <w:vAlign w:val="center"/>
            <w:hideMark/>
          </w:tcPr>
          <w:p w14:paraId="70E25C5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D4302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EECA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AA31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Dumaguete City</w:t>
            </w:r>
          </w:p>
        </w:tc>
        <w:tc>
          <w:tcPr>
            <w:tcW w:w="685" w:type="pct"/>
            <w:tcBorders>
              <w:top w:val="nil"/>
              <w:left w:val="nil"/>
              <w:bottom w:val="single" w:sz="4" w:space="0" w:color="000000"/>
              <w:right w:val="single" w:sz="4" w:space="0" w:color="000000"/>
            </w:tcBorders>
            <w:shd w:val="clear" w:color="auto" w:fill="auto"/>
            <w:noWrap/>
            <w:vAlign w:val="bottom"/>
            <w:hideMark/>
          </w:tcPr>
          <w:p w14:paraId="393597EE" w14:textId="24EEE6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284,585.58 </w:t>
            </w:r>
          </w:p>
        </w:tc>
        <w:tc>
          <w:tcPr>
            <w:tcW w:w="789" w:type="pct"/>
            <w:tcBorders>
              <w:top w:val="nil"/>
              <w:left w:val="nil"/>
              <w:bottom w:val="single" w:sz="4" w:space="0" w:color="000000"/>
              <w:right w:val="single" w:sz="4" w:space="0" w:color="000000"/>
            </w:tcBorders>
            <w:shd w:val="clear" w:color="auto" w:fill="auto"/>
            <w:noWrap/>
            <w:vAlign w:val="bottom"/>
            <w:hideMark/>
          </w:tcPr>
          <w:p w14:paraId="58124DB1" w14:textId="776BD8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3B5D09" w14:textId="27B027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6D0506" w14:textId="5615BB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66A075" w14:textId="778D2B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284,585.58 </w:t>
            </w:r>
          </w:p>
        </w:tc>
        <w:tc>
          <w:tcPr>
            <w:tcW w:w="6" w:type="pct"/>
            <w:vAlign w:val="center"/>
            <w:hideMark/>
          </w:tcPr>
          <w:p w14:paraId="1E2663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FC004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7EC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4354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Guihulngan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02090BA" w14:textId="20FBD4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2,670,928.36 </w:t>
            </w:r>
          </w:p>
        </w:tc>
        <w:tc>
          <w:tcPr>
            <w:tcW w:w="789" w:type="pct"/>
            <w:tcBorders>
              <w:top w:val="nil"/>
              <w:left w:val="nil"/>
              <w:bottom w:val="single" w:sz="4" w:space="0" w:color="000000"/>
              <w:right w:val="single" w:sz="4" w:space="0" w:color="000000"/>
            </w:tcBorders>
            <w:shd w:val="clear" w:color="auto" w:fill="auto"/>
            <w:noWrap/>
            <w:vAlign w:val="bottom"/>
            <w:hideMark/>
          </w:tcPr>
          <w:p w14:paraId="2C5D2476" w14:textId="75CC28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4C8422" w14:textId="4A05F2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75C7D8" w14:textId="6CB8F6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808BDA" w14:textId="5B5820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2,670,928.36 </w:t>
            </w:r>
          </w:p>
        </w:tc>
        <w:tc>
          <w:tcPr>
            <w:tcW w:w="6" w:type="pct"/>
            <w:vAlign w:val="center"/>
            <w:hideMark/>
          </w:tcPr>
          <w:p w14:paraId="5981F0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63C9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4A5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6083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Siaton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2A02BD9" w14:textId="36B81D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210,262.46 </w:t>
            </w:r>
          </w:p>
        </w:tc>
        <w:tc>
          <w:tcPr>
            <w:tcW w:w="789" w:type="pct"/>
            <w:tcBorders>
              <w:top w:val="nil"/>
              <w:left w:val="nil"/>
              <w:bottom w:val="single" w:sz="4" w:space="0" w:color="000000"/>
              <w:right w:val="single" w:sz="4" w:space="0" w:color="000000"/>
            </w:tcBorders>
            <w:shd w:val="clear" w:color="auto" w:fill="auto"/>
            <w:noWrap/>
            <w:vAlign w:val="bottom"/>
            <w:hideMark/>
          </w:tcPr>
          <w:p w14:paraId="45BEDF7A" w14:textId="62677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901546" w14:textId="3379EF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8D02FC" w14:textId="43F42E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B84E3E" w14:textId="43609C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210,262.46 </w:t>
            </w:r>
          </w:p>
        </w:tc>
        <w:tc>
          <w:tcPr>
            <w:tcW w:w="6" w:type="pct"/>
            <w:vAlign w:val="center"/>
            <w:hideMark/>
          </w:tcPr>
          <w:p w14:paraId="259E92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645C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70F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35D8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Tayasan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BBFAD13" w14:textId="5DAA27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726,143.60 </w:t>
            </w:r>
          </w:p>
        </w:tc>
        <w:tc>
          <w:tcPr>
            <w:tcW w:w="789" w:type="pct"/>
            <w:tcBorders>
              <w:top w:val="nil"/>
              <w:left w:val="nil"/>
              <w:bottom w:val="single" w:sz="4" w:space="0" w:color="000000"/>
              <w:right w:val="single" w:sz="4" w:space="0" w:color="000000"/>
            </w:tcBorders>
            <w:shd w:val="clear" w:color="auto" w:fill="auto"/>
            <w:noWrap/>
            <w:vAlign w:val="bottom"/>
            <w:hideMark/>
          </w:tcPr>
          <w:p w14:paraId="235F6E12" w14:textId="59FE56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0E7CE9" w14:textId="1089FF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DABE5B" w14:textId="132826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C55604" w14:textId="784A60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726,143.60 </w:t>
            </w:r>
          </w:p>
        </w:tc>
        <w:tc>
          <w:tcPr>
            <w:tcW w:w="6" w:type="pct"/>
            <w:vAlign w:val="center"/>
            <w:hideMark/>
          </w:tcPr>
          <w:p w14:paraId="5881B0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37D56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4ED0A2"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VIII</w:t>
            </w:r>
          </w:p>
        </w:tc>
        <w:tc>
          <w:tcPr>
            <w:tcW w:w="685" w:type="pct"/>
            <w:tcBorders>
              <w:top w:val="nil"/>
              <w:left w:val="nil"/>
              <w:bottom w:val="single" w:sz="4" w:space="0" w:color="000000"/>
              <w:right w:val="single" w:sz="4" w:space="0" w:color="000000"/>
            </w:tcBorders>
            <w:shd w:val="clear" w:color="A5A5A5" w:fill="A5A5A5"/>
            <w:noWrap/>
            <w:vAlign w:val="bottom"/>
            <w:hideMark/>
          </w:tcPr>
          <w:p w14:paraId="6DA6C871" w14:textId="6491295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3,690,386.51 </w:t>
            </w:r>
          </w:p>
        </w:tc>
        <w:tc>
          <w:tcPr>
            <w:tcW w:w="789" w:type="pct"/>
            <w:tcBorders>
              <w:top w:val="nil"/>
              <w:left w:val="nil"/>
              <w:bottom w:val="single" w:sz="4" w:space="0" w:color="000000"/>
              <w:right w:val="single" w:sz="4" w:space="0" w:color="000000"/>
            </w:tcBorders>
            <w:shd w:val="clear" w:color="A5A5A5" w:fill="A5A5A5"/>
            <w:noWrap/>
            <w:vAlign w:val="bottom"/>
            <w:hideMark/>
          </w:tcPr>
          <w:p w14:paraId="326495FB" w14:textId="1049985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152,552,607.08 </w:t>
            </w:r>
          </w:p>
        </w:tc>
        <w:tc>
          <w:tcPr>
            <w:tcW w:w="685" w:type="pct"/>
            <w:tcBorders>
              <w:top w:val="nil"/>
              <w:left w:val="nil"/>
              <w:bottom w:val="single" w:sz="4" w:space="0" w:color="000000"/>
              <w:right w:val="single" w:sz="4" w:space="0" w:color="000000"/>
            </w:tcBorders>
            <w:shd w:val="clear" w:color="A5A5A5" w:fill="A5A5A5"/>
            <w:noWrap/>
            <w:vAlign w:val="bottom"/>
            <w:hideMark/>
          </w:tcPr>
          <w:p w14:paraId="57DA8CA2" w14:textId="1A6E754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76520382" w14:textId="2E1146F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1,922,270.00 </w:t>
            </w:r>
          </w:p>
        </w:tc>
        <w:tc>
          <w:tcPr>
            <w:tcW w:w="790" w:type="pct"/>
            <w:tcBorders>
              <w:top w:val="nil"/>
              <w:left w:val="nil"/>
              <w:bottom w:val="single" w:sz="4" w:space="0" w:color="000000"/>
              <w:right w:val="single" w:sz="4" w:space="0" w:color="000000"/>
            </w:tcBorders>
            <w:shd w:val="clear" w:color="A5A5A5" w:fill="A5A5A5"/>
            <w:noWrap/>
            <w:vAlign w:val="bottom"/>
            <w:hideMark/>
          </w:tcPr>
          <w:p w14:paraId="435D7834" w14:textId="7336FF9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158,165,263.59 </w:t>
            </w:r>
          </w:p>
        </w:tc>
        <w:tc>
          <w:tcPr>
            <w:tcW w:w="6" w:type="pct"/>
            <w:vAlign w:val="center"/>
            <w:hideMark/>
          </w:tcPr>
          <w:p w14:paraId="73D944F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A53A7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01CAAD"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Biliran</w:t>
            </w:r>
          </w:p>
        </w:tc>
        <w:tc>
          <w:tcPr>
            <w:tcW w:w="685" w:type="pct"/>
            <w:tcBorders>
              <w:top w:val="nil"/>
              <w:left w:val="nil"/>
              <w:bottom w:val="single" w:sz="4" w:space="0" w:color="000000"/>
              <w:right w:val="single" w:sz="4" w:space="0" w:color="000000"/>
            </w:tcBorders>
            <w:shd w:val="clear" w:color="D8D8D8" w:fill="D8D8D8"/>
            <w:noWrap/>
            <w:vAlign w:val="bottom"/>
            <w:hideMark/>
          </w:tcPr>
          <w:p w14:paraId="0DC8F9A3" w14:textId="66826FE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721D8AD3" w14:textId="6F68909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4,830,239.47 </w:t>
            </w:r>
          </w:p>
        </w:tc>
        <w:tc>
          <w:tcPr>
            <w:tcW w:w="685" w:type="pct"/>
            <w:tcBorders>
              <w:top w:val="nil"/>
              <w:left w:val="nil"/>
              <w:bottom w:val="single" w:sz="4" w:space="0" w:color="000000"/>
              <w:right w:val="single" w:sz="4" w:space="0" w:color="000000"/>
            </w:tcBorders>
            <w:shd w:val="clear" w:color="D8D8D8" w:fill="D8D8D8"/>
            <w:noWrap/>
            <w:vAlign w:val="bottom"/>
            <w:hideMark/>
          </w:tcPr>
          <w:p w14:paraId="7263ABB9" w14:textId="04B6935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4BFC7C6" w14:textId="1D7AA8B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C5FE299" w14:textId="7E721B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4,830,239.47 </w:t>
            </w:r>
          </w:p>
        </w:tc>
        <w:tc>
          <w:tcPr>
            <w:tcW w:w="6" w:type="pct"/>
            <w:vAlign w:val="center"/>
            <w:hideMark/>
          </w:tcPr>
          <w:p w14:paraId="058508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E14E1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1117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C7F67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Naval</w:t>
            </w:r>
          </w:p>
        </w:tc>
        <w:tc>
          <w:tcPr>
            <w:tcW w:w="685" w:type="pct"/>
            <w:tcBorders>
              <w:top w:val="nil"/>
              <w:left w:val="nil"/>
              <w:bottom w:val="single" w:sz="4" w:space="0" w:color="000000"/>
              <w:right w:val="single" w:sz="4" w:space="0" w:color="000000"/>
            </w:tcBorders>
            <w:shd w:val="clear" w:color="auto" w:fill="auto"/>
            <w:noWrap/>
            <w:vAlign w:val="bottom"/>
            <w:hideMark/>
          </w:tcPr>
          <w:p w14:paraId="234642C4" w14:textId="3CE4C8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97C1A64" w14:textId="5DDF29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3,742,239.47 </w:t>
            </w:r>
          </w:p>
        </w:tc>
        <w:tc>
          <w:tcPr>
            <w:tcW w:w="685" w:type="pct"/>
            <w:tcBorders>
              <w:top w:val="nil"/>
              <w:left w:val="nil"/>
              <w:bottom w:val="single" w:sz="4" w:space="0" w:color="000000"/>
              <w:right w:val="single" w:sz="4" w:space="0" w:color="000000"/>
            </w:tcBorders>
            <w:shd w:val="clear" w:color="auto" w:fill="auto"/>
            <w:noWrap/>
            <w:vAlign w:val="bottom"/>
            <w:hideMark/>
          </w:tcPr>
          <w:p w14:paraId="090D4938" w14:textId="58842E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DBEA97B" w14:textId="0EF9E3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78C01A" w14:textId="6E767E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3,742,239.47 </w:t>
            </w:r>
          </w:p>
        </w:tc>
        <w:tc>
          <w:tcPr>
            <w:tcW w:w="6" w:type="pct"/>
            <w:vAlign w:val="center"/>
            <w:hideMark/>
          </w:tcPr>
          <w:p w14:paraId="116E9F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0296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EC13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C85A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Culaba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407356" w14:textId="529AB5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2958F40" w14:textId="46A882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1,088,000.00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A53808" w14:textId="09949D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636412" w14:textId="34AC58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02FD39" w14:textId="45787E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1,088,000.00 </w:t>
            </w:r>
          </w:p>
        </w:tc>
        <w:tc>
          <w:tcPr>
            <w:tcW w:w="6" w:type="pct"/>
            <w:vAlign w:val="center"/>
            <w:hideMark/>
          </w:tcPr>
          <w:p w14:paraId="48B969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FB26C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1E36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Eastern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2CBED3D8" w14:textId="6E41F40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2FD1D9FD" w14:textId="58A5451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17,932,451.69 </w:t>
            </w:r>
          </w:p>
        </w:tc>
        <w:tc>
          <w:tcPr>
            <w:tcW w:w="685" w:type="pct"/>
            <w:tcBorders>
              <w:top w:val="nil"/>
              <w:left w:val="nil"/>
              <w:bottom w:val="single" w:sz="4" w:space="0" w:color="000000"/>
              <w:right w:val="single" w:sz="4" w:space="0" w:color="000000"/>
            </w:tcBorders>
            <w:shd w:val="clear" w:color="D8D8D8" w:fill="D8D8D8"/>
            <w:noWrap/>
            <w:vAlign w:val="bottom"/>
            <w:hideMark/>
          </w:tcPr>
          <w:p w14:paraId="20A4948E" w14:textId="748F59A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64E3D6AA" w14:textId="28544CA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12,900.00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13AF11C0" w14:textId="32DBD11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17,945,351.69 </w:t>
            </w:r>
          </w:p>
        </w:tc>
        <w:tc>
          <w:tcPr>
            <w:tcW w:w="6" w:type="pct"/>
            <w:vAlign w:val="center"/>
            <w:hideMark/>
          </w:tcPr>
          <w:p w14:paraId="3E48AB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1A4C1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0BBBFF"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37EA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Arteche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7262177" w14:textId="23E7B9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CDE907F" w14:textId="2FFB6D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1,790,333.00 </w:t>
            </w:r>
          </w:p>
        </w:tc>
        <w:tc>
          <w:tcPr>
            <w:tcW w:w="685" w:type="pct"/>
            <w:tcBorders>
              <w:top w:val="nil"/>
              <w:left w:val="nil"/>
              <w:bottom w:val="single" w:sz="4" w:space="0" w:color="000000"/>
              <w:right w:val="single" w:sz="4" w:space="0" w:color="000000"/>
            </w:tcBorders>
            <w:shd w:val="clear" w:color="auto" w:fill="auto"/>
            <w:noWrap/>
            <w:vAlign w:val="bottom"/>
            <w:hideMark/>
          </w:tcPr>
          <w:p w14:paraId="615A2FCD" w14:textId="24A595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E8B93E" w14:textId="54E9D1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175D56" w14:textId="348977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1,790,333.00 </w:t>
            </w:r>
          </w:p>
        </w:tc>
        <w:tc>
          <w:tcPr>
            <w:tcW w:w="6" w:type="pct"/>
            <w:vAlign w:val="center"/>
            <w:hideMark/>
          </w:tcPr>
          <w:p w14:paraId="3D646F9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97D1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E63D2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C545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Borongan</w:t>
            </w:r>
          </w:p>
        </w:tc>
        <w:tc>
          <w:tcPr>
            <w:tcW w:w="685" w:type="pct"/>
            <w:tcBorders>
              <w:top w:val="nil"/>
              <w:left w:val="nil"/>
              <w:bottom w:val="single" w:sz="4" w:space="0" w:color="000000"/>
              <w:right w:val="single" w:sz="4" w:space="0" w:color="000000"/>
            </w:tcBorders>
            <w:shd w:val="clear" w:color="auto" w:fill="auto"/>
            <w:noWrap/>
            <w:vAlign w:val="bottom"/>
            <w:hideMark/>
          </w:tcPr>
          <w:p w14:paraId="31FBD625" w14:textId="457F64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5531A84" w14:textId="6E8491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7,133,204.39 </w:t>
            </w:r>
          </w:p>
        </w:tc>
        <w:tc>
          <w:tcPr>
            <w:tcW w:w="685" w:type="pct"/>
            <w:tcBorders>
              <w:top w:val="nil"/>
              <w:left w:val="nil"/>
              <w:bottom w:val="single" w:sz="4" w:space="0" w:color="000000"/>
              <w:right w:val="single" w:sz="4" w:space="0" w:color="000000"/>
            </w:tcBorders>
            <w:shd w:val="clear" w:color="auto" w:fill="auto"/>
            <w:noWrap/>
            <w:vAlign w:val="bottom"/>
            <w:hideMark/>
          </w:tcPr>
          <w:p w14:paraId="002D01F7" w14:textId="186259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B10332" w14:textId="41F588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D48448" w14:textId="2E5F47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7,133,204.39 </w:t>
            </w:r>
          </w:p>
        </w:tc>
        <w:tc>
          <w:tcPr>
            <w:tcW w:w="6" w:type="pct"/>
            <w:vAlign w:val="center"/>
            <w:hideMark/>
          </w:tcPr>
          <w:p w14:paraId="51E3B4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7BDB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D52F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443D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Can-Avid</w:t>
            </w:r>
          </w:p>
        </w:tc>
        <w:tc>
          <w:tcPr>
            <w:tcW w:w="685" w:type="pct"/>
            <w:tcBorders>
              <w:top w:val="nil"/>
              <w:left w:val="nil"/>
              <w:bottom w:val="single" w:sz="4" w:space="0" w:color="000000"/>
              <w:right w:val="single" w:sz="4" w:space="0" w:color="000000"/>
            </w:tcBorders>
            <w:shd w:val="clear" w:color="auto" w:fill="auto"/>
            <w:noWrap/>
            <w:vAlign w:val="bottom"/>
            <w:hideMark/>
          </w:tcPr>
          <w:p w14:paraId="65E5D59C" w14:textId="7441C4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D40B7FC" w14:textId="4DEEDF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1,616,738.50 </w:t>
            </w:r>
          </w:p>
        </w:tc>
        <w:tc>
          <w:tcPr>
            <w:tcW w:w="685" w:type="pct"/>
            <w:tcBorders>
              <w:top w:val="nil"/>
              <w:left w:val="nil"/>
              <w:bottom w:val="single" w:sz="4" w:space="0" w:color="000000"/>
              <w:right w:val="single" w:sz="4" w:space="0" w:color="000000"/>
            </w:tcBorders>
            <w:shd w:val="clear" w:color="auto" w:fill="auto"/>
            <w:noWrap/>
            <w:vAlign w:val="bottom"/>
            <w:hideMark/>
          </w:tcPr>
          <w:p w14:paraId="76DF111D" w14:textId="15F557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A08C2E" w14:textId="274BCD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2EAA49" w14:textId="1DEA98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1,616,738.50 </w:t>
            </w:r>
          </w:p>
        </w:tc>
        <w:tc>
          <w:tcPr>
            <w:tcW w:w="6" w:type="pct"/>
            <w:vAlign w:val="center"/>
            <w:hideMark/>
          </w:tcPr>
          <w:p w14:paraId="714789B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952E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5330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A2C2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Jipapad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FFE1C8" w14:textId="6866D1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785A0BB" w14:textId="614013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128,800.00 </w:t>
            </w:r>
          </w:p>
        </w:tc>
        <w:tc>
          <w:tcPr>
            <w:tcW w:w="685" w:type="pct"/>
            <w:tcBorders>
              <w:top w:val="nil"/>
              <w:left w:val="nil"/>
              <w:bottom w:val="single" w:sz="4" w:space="0" w:color="000000"/>
              <w:right w:val="single" w:sz="4" w:space="0" w:color="000000"/>
            </w:tcBorders>
            <w:shd w:val="clear" w:color="auto" w:fill="auto"/>
            <w:noWrap/>
            <w:vAlign w:val="bottom"/>
            <w:hideMark/>
          </w:tcPr>
          <w:p w14:paraId="4C73EF10" w14:textId="32DF6D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A71D72" w14:textId="7BC39E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12,900.00 </w:t>
            </w:r>
          </w:p>
        </w:tc>
        <w:tc>
          <w:tcPr>
            <w:tcW w:w="790" w:type="pct"/>
            <w:tcBorders>
              <w:top w:val="nil"/>
              <w:left w:val="nil"/>
              <w:bottom w:val="single" w:sz="4" w:space="0" w:color="000000"/>
              <w:right w:val="single" w:sz="4" w:space="0" w:color="000000"/>
            </w:tcBorders>
            <w:shd w:val="clear" w:color="auto" w:fill="auto"/>
            <w:noWrap/>
            <w:vAlign w:val="bottom"/>
            <w:hideMark/>
          </w:tcPr>
          <w:p w14:paraId="24214FB8" w14:textId="590CC0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141,700.00 </w:t>
            </w:r>
          </w:p>
        </w:tc>
        <w:tc>
          <w:tcPr>
            <w:tcW w:w="6" w:type="pct"/>
            <w:vAlign w:val="center"/>
            <w:hideMark/>
          </w:tcPr>
          <w:p w14:paraId="2CFC0D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AFDF1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4DF2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C280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Oras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BAA0CC" w14:textId="2F8274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FB78309" w14:textId="78FCAF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1,252,729.80 </w:t>
            </w:r>
          </w:p>
        </w:tc>
        <w:tc>
          <w:tcPr>
            <w:tcW w:w="685" w:type="pct"/>
            <w:tcBorders>
              <w:top w:val="nil"/>
              <w:left w:val="nil"/>
              <w:bottom w:val="single" w:sz="4" w:space="0" w:color="000000"/>
              <w:right w:val="single" w:sz="4" w:space="0" w:color="000000"/>
            </w:tcBorders>
            <w:shd w:val="clear" w:color="auto" w:fill="auto"/>
            <w:noWrap/>
            <w:vAlign w:val="bottom"/>
            <w:hideMark/>
          </w:tcPr>
          <w:p w14:paraId="0E2AAA58" w14:textId="7222F7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D59CAE" w14:textId="52A20A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E88738" w14:textId="318979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1,252,729.80 </w:t>
            </w:r>
          </w:p>
        </w:tc>
        <w:tc>
          <w:tcPr>
            <w:tcW w:w="6" w:type="pct"/>
            <w:vAlign w:val="center"/>
            <w:hideMark/>
          </w:tcPr>
          <w:p w14:paraId="7998382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9F4D2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ED0A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6823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Julian</w:t>
            </w:r>
          </w:p>
        </w:tc>
        <w:tc>
          <w:tcPr>
            <w:tcW w:w="685" w:type="pct"/>
            <w:tcBorders>
              <w:top w:val="nil"/>
              <w:left w:val="nil"/>
              <w:bottom w:val="single" w:sz="4" w:space="0" w:color="000000"/>
              <w:right w:val="single" w:sz="4" w:space="0" w:color="000000"/>
            </w:tcBorders>
            <w:shd w:val="clear" w:color="auto" w:fill="auto"/>
            <w:noWrap/>
            <w:vAlign w:val="bottom"/>
            <w:hideMark/>
          </w:tcPr>
          <w:p w14:paraId="5E216859" w14:textId="602B0C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2ACF5B3" w14:textId="192336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178,340.00 </w:t>
            </w:r>
          </w:p>
        </w:tc>
        <w:tc>
          <w:tcPr>
            <w:tcW w:w="685" w:type="pct"/>
            <w:tcBorders>
              <w:top w:val="nil"/>
              <w:left w:val="nil"/>
              <w:bottom w:val="single" w:sz="4" w:space="0" w:color="000000"/>
              <w:right w:val="single" w:sz="4" w:space="0" w:color="000000"/>
            </w:tcBorders>
            <w:shd w:val="clear" w:color="auto" w:fill="auto"/>
            <w:noWrap/>
            <w:vAlign w:val="bottom"/>
            <w:hideMark/>
          </w:tcPr>
          <w:p w14:paraId="005AA5EE" w14:textId="76F85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9C3D08" w14:textId="1E5D87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DE1DC4" w14:textId="0454CC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178,340.00 </w:t>
            </w:r>
          </w:p>
        </w:tc>
        <w:tc>
          <w:tcPr>
            <w:tcW w:w="6" w:type="pct"/>
            <w:vAlign w:val="center"/>
            <w:hideMark/>
          </w:tcPr>
          <w:p w14:paraId="0828E9D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4C89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F6A3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79CD4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Balangiga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C48005" w14:textId="6A073A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170233F" w14:textId="1420DD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674,444.00 </w:t>
            </w:r>
          </w:p>
        </w:tc>
        <w:tc>
          <w:tcPr>
            <w:tcW w:w="685" w:type="pct"/>
            <w:tcBorders>
              <w:top w:val="nil"/>
              <w:left w:val="nil"/>
              <w:bottom w:val="single" w:sz="4" w:space="0" w:color="000000"/>
              <w:right w:val="single" w:sz="4" w:space="0" w:color="000000"/>
            </w:tcBorders>
            <w:shd w:val="clear" w:color="auto" w:fill="auto"/>
            <w:noWrap/>
            <w:vAlign w:val="bottom"/>
            <w:hideMark/>
          </w:tcPr>
          <w:p w14:paraId="06050327" w14:textId="7C6FF1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56ABCA" w14:textId="271C42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0915D6" w14:textId="0FA21C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674,444.00 </w:t>
            </w:r>
          </w:p>
        </w:tc>
        <w:tc>
          <w:tcPr>
            <w:tcW w:w="6" w:type="pct"/>
            <w:vAlign w:val="center"/>
            <w:hideMark/>
          </w:tcPr>
          <w:p w14:paraId="4097881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AF66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461D6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13E396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Balangkayan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D0B8D34" w14:textId="7F3CFC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F34D88F" w14:textId="2F1D29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134,310.00 </w:t>
            </w:r>
          </w:p>
        </w:tc>
        <w:tc>
          <w:tcPr>
            <w:tcW w:w="685" w:type="pct"/>
            <w:tcBorders>
              <w:top w:val="nil"/>
              <w:left w:val="nil"/>
              <w:bottom w:val="single" w:sz="4" w:space="0" w:color="000000"/>
              <w:right w:val="single" w:sz="4" w:space="0" w:color="000000"/>
            </w:tcBorders>
            <w:shd w:val="clear" w:color="auto" w:fill="auto"/>
            <w:noWrap/>
            <w:vAlign w:val="bottom"/>
            <w:hideMark/>
          </w:tcPr>
          <w:p w14:paraId="0964C988" w14:textId="4D3E76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94293D" w14:textId="384E3B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FF0A44" w14:textId="7FBB09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134,310.00 </w:t>
            </w:r>
          </w:p>
        </w:tc>
        <w:tc>
          <w:tcPr>
            <w:tcW w:w="6" w:type="pct"/>
            <w:vAlign w:val="center"/>
            <w:hideMark/>
          </w:tcPr>
          <w:p w14:paraId="733984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A74E8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A3EE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4B87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Guiuan</w:t>
            </w:r>
          </w:p>
        </w:tc>
        <w:tc>
          <w:tcPr>
            <w:tcW w:w="685" w:type="pct"/>
            <w:tcBorders>
              <w:top w:val="nil"/>
              <w:left w:val="nil"/>
              <w:bottom w:val="single" w:sz="4" w:space="0" w:color="000000"/>
              <w:right w:val="single" w:sz="4" w:space="0" w:color="000000"/>
            </w:tcBorders>
            <w:shd w:val="clear" w:color="auto" w:fill="auto"/>
            <w:noWrap/>
            <w:vAlign w:val="bottom"/>
            <w:hideMark/>
          </w:tcPr>
          <w:p w14:paraId="7686C597" w14:textId="24020C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B5733B5" w14:textId="30B6D8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229,390.00 </w:t>
            </w:r>
          </w:p>
        </w:tc>
        <w:tc>
          <w:tcPr>
            <w:tcW w:w="685" w:type="pct"/>
            <w:tcBorders>
              <w:top w:val="nil"/>
              <w:left w:val="nil"/>
              <w:bottom w:val="single" w:sz="4" w:space="0" w:color="000000"/>
              <w:right w:val="single" w:sz="4" w:space="0" w:color="000000"/>
            </w:tcBorders>
            <w:shd w:val="clear" w:color="auto" w:fill="auto"/>
            <w:noWrap/>
            <w:vAlign w:val="bottom"/>
            <w:hideMark/>
          </w:tcPr>
          <w:p w14:paraId="4B67785A" w14:textId="43A4A3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80E71D" w14:textId="018BC6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2F3C3E" w14:textId="25A6DD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229,390.00 </w:t>
            </w:r>
          </w:p>
        </w:tc>
        <w:tc>
          <w:tcPr>
            <w:tcW w:w="6" w:type="pct"/>
            <w:vAlign w:val="center"/>
            <w:hideMark/>
          </w:tcPr>
          <w:p w14:paraId="5E27084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F613C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02A1C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0459E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Hernani</w:t>
            </w:r>
          </w:p>
        </w:tc>
        <w:tc>
          <w:tcPr>
            <w:tcW w:w="685" w:type="pct"/>
            <w:tcBorders>
              <w:top w:val="nil"/>
              <w:left w:val="nil"/>
              <w:bottom w:val="single" w:sz="4" w:space="0" w:color="000000"/>
              <w:right w:val="single" w:sz="4" w:space="0" w:color="000000"/>
            </w:tcBorders>
            <w:shd w:val="clear" w:color="auto" w:fill="auto"/>
            <w:noWrap/>
            <w:vAlign w:val="bottom"/>
            <w:hideMark/>
          </w:tcPr>
          <w:p w14:paraId="63F8F4BD" w14:textId="1FCE32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0D1D4FE" w14:textId="495E4B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62,525.00 </w:t>
            </w:r>
          </w:p>
        </w:tc>
        <w:tc>
          <w:tcPr>
            <w:tcW w:w="685" w:type="pct"/>
            <w:tcBorders>
              <w:top w:val="nil"/>
              <w:left w:val="nil"/>
              <w:bottom w:val="single" w:sz="4" w:space="0" w:color="000000"/>
              <w:right w:val="single" w:sz="4" w:space="0" w:color="000000"/>
            </w:tcBorders>
            <w:shd w:val="clear" w:color="auto" w:fill="auto"/>
            <w:noWrap/>
            <w:vAlign w:val="bottom"/>
            <w:hideMark/>
          </w:tcPr>
          <w:p w14:paraId="6CE50869" w14:textId="634B1E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8092D1" w14:textId="21EAB5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8D1A57" w14:textId="6BBC53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62,525.00 </w:t>
            </w:r>
          </w:p>
        </w:tc>
        <w:tc>
          <w:tcPr>
            <w:tcW w:w="6" w:type="pct"/>
            <w:vAlign w:val="center"/>
            <w:hideMark/>
          </w:tcPr>
          <w:p w14:paraId="743861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64085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61BE4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CE068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Llorente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DD6D97" w14:textId="6B8C18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3C2200F" w14:textId="629DA5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2,594,817.00 </w:t>
            </w:r>
          </w:p>
        </w:tc>
        <w:tc>
          <w:tcPr>
            <w:tcW w:w="685" w:type="pct"/>
            <w:tcBorders>
              <w:top w:val="nil"/>
              <w:left w:val="nil"/>
              <w:bottom w:val="single" w:sz="4" w:space="0" w:color="000000"/>
              <w:right w:val="single" w:sz="4" w:space="0" w:color="000000"/>
            </w:tcBorders>
            <w:shd w:val="clear" w:color="auto" w:fill="auto"/>
            <w:noWrap/>
            <w:vAlign w:val="bottom"/>
            <w:hideMark/>
          </w:tcPr>
          <w:p w14:paraId="0954B000" w14:textId="4E7A39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F0AD98" w14:textId="2C86F9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405F88" w14:textId="766749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2,594,817.00 </w:t>
            </w:r>
          </w:p>
        </w:tc>
        <w:tc>
          <w:tcPr>
            <w:tcW w:w="6" w:type="pct"/>
            <w:vAlign w:val="center"/>
            <w:hideMark/>
          </w:tcPr>
          <w:p w14:paraId="4C9DD0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45B23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16E1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0A2D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Mercedes</w:t>
            </w:r>
          </w:p>
        </w:tc>
        <w:tc>
          <w:tcPr>
            <w:tcW w:w="685" w:type="pct"/>
            <w:tcBorders>
              <w:top w:val="nil"/>
              <w:left w:val="nil"/>
              <w:bottom w:val="single" w:sz="4" w:space="0" w:color="000000"/>
              <w:right w:val="single" w:sz="4" w:space="0" w:color="000000"/>
            </w:tcBorders>
            <w:shd w:val="clear" w:color="auto" w:fill="auto"/>
            <w:noWrap/>
            <w:vAlign w:val="bottom"/>
            <w:hideMark/>
          </w:tcPr>
          <w:p w14:paraId="66797402" w14:textId="6F0B88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C646D08" w14:textId="48ABF1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3B7B2DC" w14:textId="3251CE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556B6E" w14:textId="2B9CB5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0715B5" w14:textId="5E0EA1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1,125,000.00 </w:t>
            </w:r>
          </w:p>
        </w:tc>
        <w:tc>
          <w:tcPr>
            <w:tcW w:w="6" w:type="pct"/>
            <w:vAlign w:val="center"/>
            <w:hideMark/>
          </w:tcPr>
          <w:p w14:paraId="03D883D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7F495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2677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D7C2E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Quinapondan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5DEC9D" w14:textId="7C0559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04B402B" w14:textId="7597B0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1E97222" w14:textId="32C9E2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CC6B41" w14:textId="6EBBD9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3B5B7A" w14:textId="190F72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770,000.00 </w:t>
            </w:r>
          </w:p>
        </w:tc>
        <w:tc>
          <w:tcPr>
            <w:tcW w:w="6" w:type="pct"/>
            <w:vAlign w:val="center"/>
            <w:hideMark/>
          </w:tcPr>
          <w:p w14:paraId="043140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89F3F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C62DE"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D9D2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Salcedo</w:t>
            </w:r>
          </w:p>
        </w:tc>
        <w:tc>
          <w:tcPr>
            <w:tcW w:w="685" w:type="pct"/>
            <w:tcBorders>
              <w:top w:val="nil"/>
              <w:left w:val="nil"/>
              <w:bottom w:val="single" w:sz="4" w:space="0" w:color="000000"/>
              <w:right w:val="single" w:sz="4" w:space="0" w:color="000000"/>
            </w:tcBorders>
            <w:shd w:val="clear" w:color="auto" w:fill="auto"/>
            <w:noWrap/>
            <w:vAlign w:val="bottom"/>
            <w:hideMark/>
          </w:tcPr>
          <w:p w14:paraId="2A6FB814" w14:textId="1D1D00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AF5A1F9" w14:textId="561778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241,820.00 </w:t>
            </w:r>
          </w:p>
        </w:tc>
        <w:tc>
          <w:tcPr>
            <w:tcW w:w="685" w:type="pct"/>
            <w:tcBorders>
              <w:top w:val="nil"/>
              <w:left w:val="nil"/>
              <w:bottom w:val="single" w:sz="4" w:space="0" w:color="000000"/>
              <w:right w:val="single" w:sz="4" w:space="0" w:color="000000"/>
            </w:tcBorders>
            <w:shd w:val="clear" w:color="auto" w:fill="auto"/>
            <w:noWrap/>
            <w:vAlign w:val="bottom"/>
            <w:hideMark/>
          </w:tcPr>
          <w:p w14:paraId="5C53849A" w14:textId="3EAA59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12FC2A" w14:textId="62F7B3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60802A" w14:textId="32AA44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241,820.00 </w:t>
            </w:r>
          </w:p>
        </w:tc>
        <w:tc>
          <w:tcPr>
            <w:tcW w:w="6" w:type="pct"/>
            <w:vAlign w:val="center"/>
            <w:hideMark/>
          </w:tcPr>
          <w:p w14:paraId="7B21D23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E1BDD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6184A0"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Leyte</w:t>
            </w:r>
          </w:p>
        </w:tc>
        <w:tc>
          <w:tcPr>
            <w:tcW w:w="685" w:type="pct"/>
            <w:tcBorders>
              <w:top w:val="nil"/>
              <w:left w:val="nil"/>
              <w:bottom w:val="single" w:sz="4" w:space="0" w:color="000000"/>
              <w:right w:val="single" w:sz="4" w:space="0" w:color="000000"/>
            </w:tcBorders>
            <w:shd w:val="clear" w:color="D8D8D8" w:fill="D8D8D8"/>
            <w:noWrap/>
            <w:vAlign w:val="bottom"/>
            <w:hideMark/>
          </w:tcPr>
          <w:p w14:paraId="7629E0EA" w14:textId="50890C6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304,182.71 </w:t>
            </w:r>
          </w:p>
        </w:tc>
        <w:tc>
          <w:tcPr>
            <w:tcW w:w="789" w:type="pct"/>
            <w:tcBorders>
              <w:top w:val="nil"/>
              <w:left w:val="nil"/>
              <w:bottom w:val="single" w:sz="4" w:space="0" w:color="000000"/>
              <w:right w:val="single" w:sz="4" w:space="0" w:color="000000"/>
            </w:tcBorders>
            <w:shd w:val="clear" w:color="D8D8D8" w:fill="D8D8D8"/>
            <w:noWrap/>
            <w:vAlign w:val="bottom"/>
            <w:hideMark/>
          </w:tcPr>
          <w:p w14:paraId="3FA65556" w14:textId="0EFCA1B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77,493,386.72 </w:t>
            </w:r>
          </w:p>
        </w:tc>
        <w:tc>
          <w:tcPr>
            <w:tcW w:w="685" w:type="pct"/>
            <w:tcBorders>
              <w:top w:val="nil"/>
              <w:left w:val="nil"/>
              <w:bottom w:val="single" w:sz="4" w:space="0" w:color="000000"/>
              <w:right w:val="single" w:sz="4" w:space="0" w:color="000000"/>
            </w:tcBorders>
            <w:shd w:val="clear" w:color="D8D8D8" w:fill="D8D8D8"/>
            <w:noWrap/>
            <w:vAlign w:val="bottom"/>
            <w:hideMark/>
          </w:tcPr>
          <w:p w14:paraId="6B24A679" w14:textId="5970CC4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8134ED0" w14:textId="440D7B2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148,370.00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17C38045" w14:textId="62DCC3C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77,945,939.43 </w:t>
            </w:r>
          </w:p>
        </w:tc>
        <w:tc>
          <w:tcPr>
            <w:tcW w:w="6" w:type="pct"/>
            <w:vAlign w:val="center"/>
            <w:hideMark/>
          </w:tcPr>
          <w:p w14:paraId="421C908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6DDF5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3C0A4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62988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Palo</w:t>
            </w:r>
          </w:p>
        </w:tc>
        <w:tc>
          <w:tcPr>
            <w:tcW w:w="685" w:type="pct"/>
            <w:tcBorders>
              <w:top w:val="nil"/>
              <w:left w:val="nil"/>
              <w:bottom w:val="single" w:sz="4" w:space="0" w:color="000000"/>
              <w:right w:val="single" w:sz="4" w:space="0" w:color="000000"/>
            </w:tcBorders>
            <w:shd w:val="clear" w:color="auto" w:fill="auto"/>
            <w:noWrap/>
            <w:vAlign w:val="bottom"/>
            <w:hideMark/>
          </w:tcPr>
          <w:p w14:paraId="4682A4B3" w14:textId="0E073E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CF53435" w14:textId="04CF92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18,657,997.50 </w:t>
            </w:r>
          </w:p>
        </w:tc>
        <w:tc>
          <w:tcPr>
            <w:tcW w:w="685" w:type="pct"/>
            <w:tcBorders>
              <w:top w:val="nil"/>
              <w:left w:val="nil"/>
              <w:bottom w:val="single" w:sz="4" w:space="0" w:color="000000"/>
              <w:right w:val="single" w:sz="4" w:space="0" w:color="000000"/>
            </w:tcBorders>
            <w:shd w:val="clear" w:color="auto" w:fill="auto"/>
            <w:noWrap/>
            <w:vAlign w:val="bottom"/>
            <w:hideMark/>
          </w:tcPr>
          <w:p w14:paraId="05E08C2E" w14:textId="4EA0BB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6E79A9" w14:textId="1325BF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3DFDAB" w14:textId="6562F7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18,657,997.50 </w:t>
            </w:r>
          </w:p>
        </w:tc>
        <w:tc>
          <w:tcPr>
            <w:tcW w:w="6" w:type="pct"/>
            <w:vAlign w:val="center"/>
            <w:hideMark/>
          </w:tcPr>
          <w:p w14:paraId="6C39689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A409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DE3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BCB9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5B2775F8" w14:textId="41241A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3E58ED4" w14:textId="2D0419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1,622,925.00 </w:t>
            </w:r>
          </w:p>
        </w:tc>
        <w:tc>
          <w:tcPr>
            <w:tcW w:w="685" w:type="pct"/>
            <w:tcBorders>
              <w:top w:val="nil"/>
              <w:left w:val="nil"/>
              <w:bottom w:val="single" w:sz="4" w:space="0" w:color="000000"/>
              <w:right w:val="single" w:sz="4" w:space="0" w:color="000000"/>
            </w:tcBorders>
            <w:shd w:val="clear" w:color="auto" w:fill="auto"/>
            <w:noWrap/>
            <w:vAlign w:val="bottom"/>
            <w:hideMark/>
          </w:tcPr>
          <w:p w14:paraId="68A5056C" w14:textId="118EC5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CDF919" w14:textId="6213D6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D9E70A" w14:textId="315B58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1,622,925.00 </w:t>
            </w:r>
          </w:p>
        </w:tc>
        <w:tc>
          <w:tcPr>
            <w:tcW w:w="6" w:type="pct"/>
            <w:vAlign w:val="center"/>
            <w:hideMark/>
          </w:tcPr>
          <w:p w14:paraId="1F810B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A7C527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1D5EF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D178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Tacloban City</w:t>
            </w:r>
          </w:p>
        </w:tc>
        <w:tc>
          <w:tcPr>
            <w:tcW w:w="685" w:type="pct"/>
            <w:tcBorders>
              <w:top w:val="nil"/>
              <w:left w:val="nil"/>
              <w:bottom w:val="single" w:sz="4" w:space="0" w:color="000000"/>
              <w:right w:val="single" w:sz="4" w:space="0" w:color="000000"/>
            </w:tcBorders>
            <w:shd w:val="clear" w:color="auto" w:fill="auto"/>
            <w:noWrap/>
            <w:vAlign w:val="bottom"/>
            <w:hideMark/>
          </w:tcPr>
          <w:p w14:paraId="0FFB807C" w14:textId="4DE111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43,412.39 </w:t>
            </w:r>
          </w:p>
        </w:tc>
        <w:tc>
          <w:tcPr>
            <w:tcW w:w="789" w:type="pct"/>
            <w:tcBorders>
              <w:top w:val="nil"/>
              <w:left w:val="nil"/>
              <w:bottom w:val="single" w:sz="4" w:space="0" w:color="000000"/>
              <w:right w:val="single" w:sz="4" w:space="0" w:color="000000"/>
            </w:tcBorders>
            <w:shd w:val="clear" w:color="auto" w:fill="auto"/>
            <w:noWrap/>
            <w:vAlign w:val="bottom"/>
            <w:hideMark/>
          </w:tcPr>
          <w:p w14:paraId="3E7CC261" w14:textId="5A3341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39D8F5" w14:textId="7D91D8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45010C" w14:textId="007082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462598" w14:textId="5FA016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43,412.39 </w:t>
            </w:r>
          </w:p>
        </w:tc>
        <w:tc>
          <w:tcPr>
            <w:tcW w:w="6" w:type="pct"/>
            <w:vAlign w:val="center"/>
            <w:hideMark/>
          </w:tcPr>
          <w:p w14:paraId="1D1CF1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D2CE4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4C47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A137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Tolosa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CEE3E3" w14:textId="0EBCD9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3093ED4" w14:textId="7B2424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4BC09CE" w14:textId="2D8DA6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D105EB" w14:textId="32959C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DCD94B" w14:textId="5E341D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6,000,000.00 </w:t>
            </w:r>
          </w:p>
        </w:tc>
        <w:tc>
          <w:tcPr>
            <w:tcW w:w="6" w:type="pct"/>
            <w:vAlign w:val="center"/>
            <w:hideMark/>
          </w:tcPr>
          <w:p w14:paraId="5888F2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9B9A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08E8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A899D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Barugo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23EF21" w14:textId="119D3C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199AD23" w14:textId="41DC47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1,284,918.00 </w:t>
            </w:r>
          </w:p>
        </w:tc>
        <w:tc>
          <w:tcPr>
            <w:tcW w:w="685" w:type="pct"/>
            <w:tcBorders>
              <w:top w:val="nil"/>
              <w:left w:val="nil"/>
              <w:bottom w:val="single" w:sz="4" w:space="0" w:color="000000"/>
              <w:right w:val="single" w:sz="4" w:space="0" w:color="000000"/>
            </w:tcBorders>
            <w:shd w:val="clear" w:color="auto" w:fill="auto"/>
            <w:noWrap/>
            <w:vAlign w:val="bottom"/>
            <w:hideMark/>
          </w:tcPr>
          <w:p w14:paraId="0F9403FD" w14:textId="78DB1F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69C672" w14:textId="56B276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EECC78" w14:textId="42CB75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1,284,918.00 </w:t>
            </w:r>
          </w:p>
        </w:tc>
        <w:tc>
          <w:tcPr>
            <w:tcW w:w="6" w:type="pct"/>
            <w:vAlign w:val="center"/>
            <w:hideMark/>
          </w:tcPr>
          <w:p w14:paraId="2426F54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8C410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F287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3FA51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Burauen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EADFB23" w14:textId="28C36F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260,770.32 </w:t>
            </w:r>
          </w:p>
        </w:tc>
        <w:tc>
          <w:tcPr>
            <w:tcW w:w="789" w:type="pct"/>
            <w:tcBorders>
              <w:top w:val="nil"/>
              <w:left w:val="nil"/>
              <w:bottom w:val="single" w:sz="4" w:space="0" w:color="000000"/>
              <w:right w:val="single" w:sz="4" w:space="0" w:color="000000"/>
            </w:tcBorders>
            <w:shd w:val="clear" w:color="auto" w:fill="auto"/>
            <w:noWrap/>
            <w:vAlign w:val="bottom"/>
            <w:hideMark/>
          </w:tcPr>
          <w:p w14:paraId="238850FF" w14:textId="546DAA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98140A" w14:textId="24873C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458F76" w14:textId="5CE3B2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9D74D0" w14:textId="71EB14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260,770.32 </w:t>
            </w:r>
          </w:p>
        </w:tc>
        <w:tc>
          <w:tcPr>
            <w:tcW w:w="6" w:type="pct"/>
            <w:vAlign w:val="center"/>
            <w:hideMark/>
          </w:tcPr>
          <w:p w14:paraId="46972C5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F05A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83B7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FEBA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Carigara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465C2E" w14:textId="321D1F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C4B1EB7" w14:textId="107A62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5,302,125.00 </w:t>
            </w:r>
          </w:p>
        </w:tc>
        <w:tc>
          <w:tcPr>
            <w:tcW w:w="685" w:type="pct"/>
            <w:tcBorders>
              <w:top w:val="nil"/>
              <w:left w:val="nil"/>
              <w:bottom w:val="single" w:sz="4" w:space="0" w:color="000000"/>
              <w:right w:val="single" w:sz="4" w:space="0" w:color="000000"/>
            </w:tcBorders>
            <w:shd w:val="clear" w:color="auto" w:fill="auto"/>
            <w:noWrap/>
            <w:vAlign w:val="bottom"/>
            <w:hideMark/>
          </w:tcPr>
          <w:p w14:paraId="38E60954" w14:textId="3CC731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00B3DB" w14:textId="0FF009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00B850" w14:textId="20A3FE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5,302,125.00 </w:t>
            </w:r>
          </w:p>
        </w:tc>
        <w:tc>
          <w:tcPr>
            <w:tcW w:w="6" w:type="pct"/>
            <w:vAlign w:val="center"/>
            <w:hideMark/>
          </w:tcPr>
          <w:p w14:paraId="20ABDA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FA56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BEDB4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EE7E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Dagami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7A69B9" w14:textId="27F535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536D15F" w14:textId="69288F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839,077.40 </w:t>
            </w:r>
          </w:p>
        </w:tc>
        <w:tc>
          <w:tcPr>
            <w:tcW w:w="685" w:type="pct"/>
            <w:tcBorders>
              <w:top w:val="nil"/>
              <w:left w:val="nil"/>
              <w:bottom w:val="single" w:sz="4" w:space="0" w:color="000000"/>
              <w:right w:val="single" w:sz="4" w:space="0" w:color="000000"/>
            </w:tcBorders>
            <w:shd w:val="clear" w:color="auto" w:fill="auto"/>
            <w:noWrap/>
            <w:vAlign w:val="bottom"/>
            <w:hideMark/>
          </w:tcPr>
          <w:p w14:paraId="630B0A64" w14:textId="460FD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9A9936" w14:textId="7A59F4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F48242" w14:textId="059D1C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839,077.40 </w:t>
            </w:r>
          </w:p>
        </w:tc>
        <w:tc>
          <w:tcPr>
            <w:tcW w:w="6" w:type="pct"/>
            <w:vAlign w:val="center"/>
            <w:hideMark/>
          </w:tcPr>
          <w:p w14:paraId="11360F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71E8B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C2784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8CDE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Dulag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3A58F8" w14:textId="474E66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273DFC3" w14:textId="574694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8,377,983.85 </w:t>
            </w:r>
          </w:p>
        </w:tc>
        <w:tc>
          <w:tcPr>
            <w:tcW w:w="685" w:type="pct"/>
            <w:tcBorders>
              <w:top w:val="nil"/>
              <w:left w:val="nil"/>
              <w:bottom w:val="single" w:sz="4" w:space="0" w:color="000000"/>
              <w:right w:val="single" w:sz="4" w:space="0" w:color="000000"/>
            </w:tcBorders>
            <w:shd w:val="clear" w:color="auto" w:fill="auto"/>
            <w:noWrap/>
            <w:vAlign w:val="bottom"/>
            <w:hideMark/>
          </w:tcPr>
          <w:p w14:paraId="025C0220" w14:textId="11BE2B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CA47A4" w14:textId="39C516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2B1308" w14:textId="5F40C3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8,377,983.85 </w:t>
            </w:r>
          </w:p>
        </w:tc>
        <w:tc>
          <w:tcPr>
            <w:tcW w:w="6" w:type="pct"/>
            <w:vAlign w:val="center"/>
            <w:hideMark/>
          </w:tcPr>
          <w:p w14:paraId="7C85EA1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4A157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A950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33AC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Jaro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55C09ED" w14:textId="5A157E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6F57A1A" w14:textId="650FC3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383,460.00 </w:t>
            </w:r>
          </w:p>
        </w:tc>
        <w:tc>
          <w:tcPr>
            <w:tcW w:w="685" w:type="pct"/>
            <w:tcBorders>
              <w:top w:val="nil"/>
              <w:left w:val="nil"/>
              <w:bottom w:val="single" w:sz="4" w:space="0" w:color="000000"/>
              <w:right w:val="single" w:sz="4" w:space="0" w:color="000000"/>
            </w:tcBorders>
            <w:shd w:val="clear" w:color="auto" w:fill="auto"/>
            <w:noWrap/>
            <w:vAlign w:val="bottom"/>
            <w:hideMark/>
          </w:tcPr>
          <w:p w14:paraId="025A0959" w14:textId="6D2888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253CE6" w14:textId="6DE6FF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9E2BC8" w14:textId="38006B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383,460.00 </w:t>
            </w:r>
          </w:p>
        </w:tc>
        <w:tc>
          <w:tcPr>
            <w:tcW w:w="6" w:type="pct"/>
            <w:vAlign w:val="center"/>
            <w:hideMark/>
          </w:tcPr>
          <w:p w14:paraId="0D027B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F44BF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6D9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83A6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MacArthur</w:t>
            </w:r>
          </w:p>
        </w:tc>
        <w:tc>
          <w:tcPr>
            <w:tcW w:w="685" w:type="pct"/>
            <w:tcBorders>
              <w:top w:val="nil"/>
              <w:left w:val="nil"/>
              <w:bottom w:val="single" w:sz="4" w:space="0" w:color="000000"/>
              <w:right w:val="single" w:sz="4" w:space="0" w:color="000000"/>
            </w:tcBorders>
            <w:shd w:val="clear" w:color="auto" w:fill="auto"/>
            <w:noWrap/>
            <w:vAlign w:val="bottom"/>
            <w:hideMark/>
          </w:tcPr>
          <w:p w14:paraId="0A8DCBD5" w14:textId="0DA37D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CD1510A" w14:textId="0B9ABA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3,565,190.00 </w:t>
            </w:r>
          </w:p>
        </w:tc>
        <w:tc>
          <w:tcPr>
            <w:tcW w:w="685" w:type="pct"/>
            <w:tcBorders>
              <w:top w:val="nil"/>
              <w:left w:val="nil"/>
              <w:bottom w:val="single" w:sz="4" w:space="0" w:color="000000"/>
              <w:right w:val="single" w:sz="4" w:space="0" w:color="000000"/>
            </w:tcBorders>
            <w:shd w:val="clear" w:color="auto" w:fill="auto"/>
            <w:noWrap/>
            <w:vAlign w:val="bottom"/>
            <w:hideMark/>
          </w:tcPr>
          <w:p w14:paraId="051EE259" w14:textId="16820C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DE3199" w14:textId="547FE8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217613" w14:textId="40BD6F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3,565,190.00 </w:t>
            </w:r>
          </w:p>
        </w:tc>
        <w:tc>
          <w:tcPr>
            <w:tcW w:w="6" w:type="pct"/>
            <w:vAlign w:val="center"/>
            <w:hideMark/>
          </w:tcPr>
          <w:p w14:paraId="75BB994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365F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29F9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8136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Mayorga</w:t>
            </w:r>
          </w:p>
        </w:tc>
        <w:tc>
          <w:tcPr>
            <w:tcW w:w="685" w:type="pct"/>
            <w:tcBorders>
              <w:top w:val="nil"/>
              <w:left w:val="nil"/>
              <w:bottom w:val="single" w:sz="4" w:space="0" w:color="000000"/>
              <w:right w:val="single" w:sz="4" w:space="0" w:color="000000"/>
            </w:tcBorders>
            <w:shd w:val="clear" w:color="auto" w:fill="auto"/>
            <w:noWrap/>
            <w:vAlign w:val="bottom"/>
            <w:hideMark/>
          </w:tcPr>
          <w:p w14:paraId="7011D3E1" w14:textId="3462D2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6FA483C" w14:textId="008598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3,058,055.00 </w:t>
            </w:r>
          </w:p>
        </w:tc>
        <w:tc>
          <w:tcPr>
            <w:tcW w:w="685" w:type="pct"/>
            <w:tcBorders>
              <w:top w:val="nil"/>
              <w:left w:val="nil"/>
              <w:bottom w:val="single" w:sz="4" w:space="0" w:color="000000"/>
              <w:right w:val="single" w:sz="4" w:space="0" w:color="000000"/>
            </w:tcBorders>
            <w:shd w:val="clear" w:color="auto" w:fill="auto"/>
            <w:noWrap/>
            <w:vAlign w:val="bottom"/>
            <w:hideMark/>
          </w:tcPr>
          <w:p w14:paraId="7AB21C68" w14:textId="56D116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F8B04E" w14:textId="609B8E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9050D0" w14:textId="540CDA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3,058,055.00 </w:t>
            </w:r>
          </w:p>
        </w:tc>
        <w:tc>
          <w:tcPr>
            <w:tcW w:w="6" w:type="pct"/>
            <w:vAlign w:val="center"/>
            <w:hideMark/>
          </w:tcPr>
          <w:p w14:paraId="037929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6B4BB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CD68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BFC4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Pastrana</w:t>
            </w:r>
          </w:p>
        </w:tc>
        <w:tc>
          <w:tcPr>
            <w:tcW w:w="685" w:type="pct"/>
            <w:tcBorders>
              <w:top w:val="nil"/>
              <w:left w:val="nil"/>
              <w:bottom w:val="single" w:sz="4" w:space="0" w:color="000000"/>
              <w:right w:val="single" w:sz="4" w:space="0" w:color="000000"/>
            </w:tcBorders>
            <w:shd w:val="clear" w:color="auto" w:fill="auto"/>
            <w:noWrap/>
            <w:vAlign w:val="bottom"/>
            <w:hideMark/>
          </w:tcPr>
          <w:p w14:paraId="1FEBD863" w14:textId="209AF9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5D91140" w14:textId="3AC108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1,368,738.79 </w:t>
            </w:r>
          </w:p>
        </w:tc>
        <w:tc>
          <w:tcPr>
            <w:tcW w:w="685" w:type="pct"/>
            <w:tcBorders>
              <w:top w:val="nil"/>
              <w:left w:val="nil"/>
              <w:bottom w:val="single" w:sz="4" w:space="0" w:color="000000"/>
              <w:right w:val="single" w:sz="4" w:space="0" w:color="000000"/>
            </w:tcBorders>
            <w:shd w:val="clear" w:color="auto" w:fill="auto"/>
            <w:noWrap/>
            <w:vAlign w:val="bottom"/>
            <w:hideMark/>
          </w:tcPr>
          <w:p w14:paraId="6377A26F" w14:textId="1C81A5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F9F6286" w14:textId="747D09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93A598" w14:textId="3A55EB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1,368,738.79 </w:t>
            </w:r>
          </w:p>
        </w:tc>
        <w:tc>
          <w:tcPr>
            <w:tcW w:w="6" w:type="pct"/>
            <w:vAlign w:val="center"/>
            <w:hideMark/>
          </w:tcPr>
          <w:p w14:paraId="5B4475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6F65A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5C6C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E701B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F3A2326" w14:textId="7410F7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46335E7" w14:textId="449BD4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228,240.79 </w:t>
            </w:r>
          </w:p>
        </w:tc>
        <w:tc>
          <w:tcPr>
            <w:tcW w:w="685" w:type="pct"/>
            <w:tcBorders>
              <w:top w:val="nil"/>
              <w:left w:val="nil"/>
              <w:bottom w:val="single" w:sz="4" w:space="0" w:color="000000"/>
              <w:right w:val="single" w:sz="4" w:space="0" w:color="000000"/>
            </w:tcBorders>
            <w:shd w:val="clear" w:color="auto" w:fill="auto"/>
            <w:noWrap/>
            <w:vAlign w:val="bottom"/>
            <w:hideMark/>
          </w:tcPr>
          <w:p w14:paraId="4D17DB99" w14:textId="566A63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506004" w14:textId="208B5C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45,380.00 </w:t>
            </w:r>
          </w:p>
        </w:tc>
        <w:tc>
          <w:tcPr>
            <w:tcW w:w="790" w:type="pct"/>
            <w:tcBorders>
              <w:top w:val="nil"/>
              <w:left w:val="nil"/>
              <w:bottom w:val="single" w:sz="4" w:space="0" w:color="000000"/>
              <w:right w:val="single" w:sz="4" w:space="0" w:color="000000"/>
            </w:tcBorders>
            <w:shd w:val="clear" w:color="auto" w:fill="auto"/>
            <w:noWrap/>
            <w:vAlign w:val="bottom"/>
            <w:hideMark/>
          </w:tcPr>
          <w:p w14:paraId="51802E5A" w14:textId="289137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273,620.79 </w:t>
            </w:r>
          </w:p>
        </w:tc>
        <w:tc>
          <w:tcPr>
            <w:tcW w:w="6" w:type="pct"/>
            <w:vAlign w:val="center"/>
            <w:hideMark/>
          </w:tcPr>
          <w:p w14:paraId="3D7F15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9F651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C001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BCBB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Leyte</w:t>
            </w:r>
          </w:p>
        </w:tc>
        <w:tc>
          <w:tcPr>
            <w:tcW w:w="685" w:type="pct"/>
            <w:tcBorders>
              <w:top w:val="nil"/>
              <w:left w:val="nil"/>
              <w:bottom w:val="single" w:sz="4" w:space="0" w:color="000000"/>
              <w:right w:val="single" w:sz="4" w:space="0" w:color="000000"/>
            </w:tcBorders>
            <w:shd w:val="clear" w:color="auto" w:fill="auto"/>
            <w:noWrap/>
            <w:vAlign w:val="bottom"/>
            <w:hideMark/>
          </w:tcPr>
          <w:p w14:paraId="495F4CB6" w14:textId="018EE6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80ECE29" w14:textId="102B68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873,000.00 </w:t>
            </w:r>
          </w:p>
        </w:tc>
        <w:tc>
          <w:tcPr>
            <w:tcW w:w="685" w:type="pct"/>
            <w:tcBorders>
              <w:top w:val="nil"/>
              <w:left w:val="nil"/>
              <w:bottom w:val="single" w:sz="4" w:space="0" w:color="000000"/>
              <w:right w:val="single" w:sz="4" w:space="0" w:color="000000"/>
            </w:tcBorders>
            <w:shd w:val="clear" w:color="auto" w:fill="auto"/>
            <w:noWrap/>
            <w:vAlign w:val="bottom"/>
            <w:hideMark/>
          </w:tcPr>
          <w:p w14:paraId="1B07F841" w14:textId="01456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CB84AC" w14:textId="792264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AD70A8" w14:textId="19CC41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873,000.00 </w:t>
            </w:r>
          </w:p>
        </w:tc>
        <w:tc>
          <w:tcPr>
            <w:tcW w:w="6" w:type="pct"/>
            <w:vAlign w:val="center"/>
            <w:hideMark/>
          </w:tcPr>
          <w:p w14:paraId="3DC7C3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AAE0B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5D8B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8757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Tabango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40D260" w14:textId="09AF62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ED3AAD4" w14:textId="3B618C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1,556,499.00 </w:t>
            </w:r>
          </w:p>
        </w:tc>
        <w:tc>
          <w:tcPr>
            <w:tcW w:w="685" w:type="pct"/>
            <w:tcBorders>
              <w:top w:val="nil"/>
              <w:left w:val="nil"/>
              <w:bottom w:val="single" w:sz="4" w:space="0" w:color="000000"/>
              <w:right w:val="single" w:sz="4" w:space="0" w:color="000000"/>
            </w:tcBorders>
            <w:shd w:val="clear" w:color="auto" w:fill="auto"/>
            <w:noWrap/>
            <w:vAlign w:val="bottom"/>
            <w:hideMark/>
          </w:tcPr>
          <w:p w14:paraId="794D6DE4" w14:textId="25935C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7DACBB" w14:textId="075B52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5840CD" w14:textId="3AF932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1,556,499.00 </w:t>
            </w:r>
          </w:p>
        </w:tc>
        <w:tc>
          <w:tcPr>
            <w:tcW w:w="6" w:type="pct"/>
            <w:vAlign w:val="center"/>
            <w:hideMark/>
          </w:tcPr>
          <w:p w14:paraId="7EBABB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C7F4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AED8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F7E8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Albuera</w:t>
            </w:r>
          </w:p>
        </w:tc>
        <w:tc>
          <w:tcPr>
            <w:tcW w:w="685" w:type="pct"/>
            <w:tcBorders>
              <w:top w:val="nil"/>
              <w:left w:val="nil"/>
              <w:bottom w:val="single" w:sz="4" w:space="0" w:color="000000"/>
              <w:right w:val="single" w:sz="4" w:space="0" w:color="000000"/>
            </w:tcBorders>
            <w:shd w:val="clear" w:color="auto" w:fill="auto"/>
            <w:noWrap/>
            <w:vAlign w:val="bottom"/>
            <w:hideMark/>
          </w:tcPr>
          <w:p w14:paraId="219AA6E2" w14:textId="28417F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500F72E" w14:textId="49AE92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6,094,303.70 </w:t>
            </w:r>
          </w:p>
        </w:tc>
        <w:tc>
          <w:tcPr>
            <w:tcW w:w="685" w:type="pct"/>
            <w:tcBorders>
              <w:top w:val="nil"/>
              <w:left w:val="nil"/>
              <w:bottom w:val="single" w:sz="4" w:space="0" w:color="000000"/>
              <w:right w:val="single" w:sz="4" w:space="0" w:color="000000"/>
            </w:tcBorders>
            <w:shd w:val="clear" w:color="auto" w:fill="auto"/>
            <w:noWrap/>
            <w:vAlign w:val="bottom"/>
            <w:hideMark/>
          </w:tcPr>
          <w:p w14:paraId="511779B3" w14:textId="781832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A4A7A4" w14:textId="137D45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3BFE95D" w14:textId="3C5571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6,134,303.70 </w:t>
            </w:r>
          </w:p>
        </w:tc>
        <w:tc>
          <w:tcPr>
            <w:tcW w:w="6" w:type="pct"/>
            <w:vAlign w:val="center"/>
            <w:hideMark/>
          </w:tcPr>
          <w:p w14:paraId="146863C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65209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FD8E5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4AF7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Matag-ob</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0FF02D2" w14:textId="2E5625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21BF9B2" w14:textId="3D7832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46FF79" w14:textId="5B57F2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C3AEAF" w14:textId="6F8A11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112E5D" w14:textId="4566C4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150,000.00 </w:t>
            </w:r>
          </w:p>
        </w:tc>
        <w:tc>
          <w:tcPr>
            <w:tcW w:w="6" w:type="pct"/>
            <w:vAlign w:val="center"/>
            <w:hideMark/>
          </w:tcPr>
          <w:p w14:paraId="302C87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18C2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F617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6B30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Baybay</w:t>
            </w:r>
          </w:p>
        </w:tc>
        <w:tc>
          <w:tcPr>
            <w:tcW w:w="685" w:type="pct"/>
            <w:tcBorders>
              <w:top w:val="nil"/>
              <w:left w:val="nil"/>
              <w:bottom w:val="single" w:sz="4" w:space="0" w:color="000000"/>
              <w:right w:val="single" w:sz="4" w:space="0" w:color="000000"/>
            </w:tcBorders>
            <w:shd w:val="clear" w:color="auto" w:fill="auto"/>
            <w:noWrap/>
            <w:vAlign w:val="bottom"/>
            <w:hideMark/>
          </w:tcPr>
          <w:p w14:paraId="791E6AE9" w14:textId="74B00E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EF85BD7" w14:textId="06F384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3,370,456.00 </w:t>
            </w:r>
          </w:p>
        </w:tc>
        <w:tc>
          <w:tcPr>
            <w:tcW w:w="685" w:type="pct"/>
            <w:tcBorders>
              <w:top w:val="nil"/>
              <w:left w:val="nil"/>
              <w:bottom w:val="single" w:sz="4" w:space="0" w:color="000000"/>
              <w:right w:val="single" w:sz="4" w:space="0" w:color="000000"/>
            </w:tcBorders>
            <w:shd w:val="clear" w:color="auto" w:fill="auto"/>
            <w:noWrap/>
            <w:vAlign w:val="bottom"/>
            <w:hideMark/>
          </w:tcPr>
          <w:p w14:paraId="38E80FDD" w14:textId="1FD330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B55313" w14:textId="47C857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40C5CF" w14:textId="124A0A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3,370,456.00 </w:t>
            </w:r>
          </w:p>
        </w:tc>
        <w:tc>
          <w:tcPr>
            <w:tcW w:w="6" w:type="pct"/>
            <w:vAlign w:val="center"/>
            <w:hideMark/>
          </w:tcPr>
          <w:p w14:paraId="5BF1821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4A876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C966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81BC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Hilongos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82F8CCB" w14:textId="68FABF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33902B7" w14:textId="19C2C9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5,342,454.98 </w:t>
            </w:r>
          </w:p>
        </w:tc>
        <w:tc>
          <w:tcPr>
            <w:tcW w:w="685" w:type="pct"/>
            <w:tcBorders>
              <w:top w:val="nil"/>
              <w:left w:val="nil"/>
              <w:bottom w:val="single" w:sz="4" w:space="0" w:color="000000"/>
              <w:right w:val="single" w:sz="4" w:space="0" w:color="000000"/>
            </w:tcBorders>
            <w:shd w:val="clear" w:color="auto" w:fill="auto"/>
            <w:noWrap/>
            <w:vAlign w:val="bottom"/>
            <w:hideMark/>
          </w:tcPr>
          <w:p w14:paraId="5D29FE72" w14:textId="312A4A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133EB2" w14:textId="78109E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58FFFE" w14:textId="6A7766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5,342,454.98 </w:t>
            </w:r>
          </w:p>
        </w:tc>
        <w:tc>
          <w:tcPr>
            <w:tcW w:w="6" w:type="pct"/>
            <w:vAlign w:val="center"/>
            <w:hideMark/>
          </w:tcPr>
          <w:p w14:paraId="416178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EBE7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9F04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C2EC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Hindang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F39F0D" w14:textId="3AA921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F29B70D" w14:textId="5554F8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1,699,821.71 </w:t>
            </w:r>
          </w:p>
        </w:tc>
        <w:tc>
          <w:tcPr>
            <w:tcW w:w="685" w:type="pct"/>
            <w:tcBorders>
              <w:top w:val="nil"/>
              <w:left w:val="nil"/>
              <w:bottom w:val="single" w:sz="4" w:space="0" w:color="000000"/>
              <w:right w:val="single" w:sz="4" w:space="0" w:color="000000"/>
            </w:tcBorders>
            <w:shd w:val="clear" w:color="auto" w:fill="auto"/>
            <w:noWrap/>
            <w:vAlign w:val="bottom"/>
            <w:hideMark/>
          </w:tcPr>
          <w:p w14:paraId="1E6034FB" w14:textId="036869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DD510E" w14:textId="5660E9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43,300.00 </w:t>
            </w:r>
          </w:p>
        </w:tc>
        <w:tc>
          <w:tcPr>
            <w:tcW w:w="790" w:type="pct"/>
            <w:tcBorders>
              <w:top w:val="nil"/>
              <w:left w:val="nil"/>
              <w:bottom w:val="single" w:sz="4" w:space="0" w:color="000000"/>
              <w:right w:val="single" w:sz="4" w:space="0" w:color="000000"/>
            </w:tcBorders>
            <w:shd w:val="clear" w:color="auto" w:fill="auto"/>
            <w:noWrap/>
            <w:vAlign w:val="bottom"/>
            <w:hideMark/>
          </w:tcPr>
          <w:p w14:paraId="247B780E" w14:textId="2335B9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1,743,121.71 </w:t>
            </w:r>
          </w:p>
        </w:tc>
        <w:tc>
          <w:tcPr>
            <w:tcW w:w="6" w:type="pct"/>
            <w:vAlign w:val="center"/>
            <w:hideMark/>
          </w:tcPr>
          <w:p w14:paraId="2FB96F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93305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18E6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612F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Inopacan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55FAE88" w14:textId="732E3D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2B754EC" w14:textId="61CCCA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41C072" w14:textId="0BA0D1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809FAA" w14:textId="17788E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19,690.00 </w:t>
            </w:r>
          </w:p>
        </w:tc>
        <w:tc>
          <w:tcPr>
            <w:tcW w:w="790" w:type="pct"/>
            <w:tcBorders>
              <w:top w:val="nil"/>
              <w:left w:val="nil"/>
              <w:bottom w:val="single" w:sz="4" w:space="0" w:color="000000"/>
              <w:right w:val="single" w:sz="4" w:space="0" w:color="000000"/>
            </w:tcBorders>
            <w:shd w:val="clear" w:color="auto" w:fill="auto"/>
            <w:noWrap/>
            <w:vAlign w:val="bottom"/>
            <w:hideMark/>
          </w:tcPr>
          <w:p w14:paraId="107A3D30" w14:textId="329541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2,519,690.00 </w:t>
            </w:r>
          </w:p>
        </w:tc>
        <w:tc>
          <w:tcPr>
            <w:tcW w:w="6" w:type="pct"/>
            <w:vAlign w:val="center"/>
            <w:hideMark/>
          </w:tcPr>
          <w:p w14:paraId="3C8A1AC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E7EAD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460C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E234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Javier (</w:t>
            </w:r>
            <w:proofErr w:type="spellStart"/>
            <w:r w:rsidRPr="00835D32">
              <w:rPr>
                <w:rFonts w:ascii="Arial Narrow" w:hAnsi="Arial Narrow"/>
                <w:i/>
                <w:iCs/>
                <w:color w:val="000000"/>
                <w:sz w:val="20"/>
                <w:szCs w:val="20"/>
              </w:rPr>
              <w:t>Bugho</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2EF38435" w14:textId="296FB4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F23A28B" w14:textId="45C0E9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2,738,940.00 </w:t>
            </w:r>
          </w:p>
        </w:tc>
        <w:tc>
          <w:tcPr>
            <w:tcW w:w="685" w:type="pct"/>
            <w:tcBorders>
              <w:top w:val="nil"/>
              <w:left w:val="nil"/>
              <w:bottom w:val="single" w:sz="4" w:space="0" w:color="000000"/>
              <w:right w:val="single" w:sz="4" w:space="0" w:color="000000"/>
            </w:tcBorders>
            <w:shd w:val="clear" w:color="auto" w:fill="auto"/>
            <w:noWrap/>
            <w:vAlign w:val="bottom"/>
            <w:hideMark/>
          </w:tcPr>
          <w:p w14:paraId="251F9EAA" w14:textId="5A916E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16B660" w14:textId="7695E4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5F59D2" w14:textId="2C4C67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2,738,940.00 </w:t>
            </w:r>
          </w:p>
        </w:tc>
        <w:tc>
          <w:tcPr>
            <w:tcW w:w="6" w:type="pct"/>
            <w:vAlign w:val="center"/>
            <w:hideMark/>
          </w:tcPr>
          <w:p w14:paraId="700571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8B2AC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A36D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85C68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Mahaplag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1E9B6F" w14:textId="09A0EA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13DE278" w14:textId="15C214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1,229,200.00 </w:t>
            </w:r>
          </w:p>
        </w:tc>
        <w:tc>
          <w:tcPr>
            <w:tcW w:w="685" w:type="pct"/>
            <w:tcBorders>
              <w:top w:val="nil"/>
              <w:left w:val="nil"/>
              <w:bottom w:val="single" w:sz="4" w:space="0" w:color="000000"/>
              <w:right w:val="single" w:sz="4" w:space="0" w:color="000000"/>
            </w:tcBorders>
            <w:shd w:val="clear" w:color="auto" w:fill="auto"/>
            <w:noWrap/>
            <w:vAlign w:val="bottom"/>
            <w:hideMark/>
          </w:tcPr>
          <w:p w14:paraId="0E25D3B6" w14:textId="67BE2E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37B6D8" w14:textId="619D15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6E727B" w14:textId="08DA67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1,229,200.00 </w:t>
            </w:r>
          </w:p>
        </w:tc>
        <w:tc>
          <w:tcPr>
            <w:tcW w:w="6" w:type="pct"/>
            <w:vAlign w:val="center"/>
            <w:hideMark/>
          </w:tcPr>
          <w:p w14:paraId="082AB5C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CBA92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56F6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BEE0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Matalom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C824F7" w14:textId="22ADE7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E3EE009" w14:textId="2029D2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D259DF9" w14:textId="2605C3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2A3818" w14:textId="022309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B6B400" w14:textId="5E5715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1,250,000.00 </w:t>
            </w:r>
          </w:p>
        </w:tc>
        <w:tc>
          <w:tcPr>
            <w:tcW w:w="6" w:type="pct"/>
            <w:vAlign w:val="center"/>
            <w:hideMark/>
          </w:tcPr>
          <w:p w14:paraId="7124688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D7085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247B4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Northern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2E9B4624" w14:textId="5FFA161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15DE8EA6" w14:textId="4ACF354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10,103,548.16 </w:t>
            </w:r>
          </w:p>
        </w:tc>
        <w:tc>
          <w:tcPr>
            <w:tcW w:w="685" w:type="pct"/>
            <w:tcBorders>
              <w:top w:val="nil"/>
              <w:left w:val="nil"/>
              <w:bottom w:val="single" w:sz="4" w:space="0" w:color="000000"/>
              <w:right w:val="single" w:sz="4" w:space="0" w:color="000000"/>
            </w:tcBorders>
            <w:shd w:val="clear" w:color="D8D8D8" w:fill="D8D8D8"/>
            <w:noWrap/>
            <w:vAlign w:val="bottom"/>
            <w:hideMark/>
          </w:tcPr>
          <w:p w14:paraId="1613394B" w14:textId="2F1B16A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A89B48E" w14:textId="1FF9078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15,000.00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FE0A247" w14:textId="16D4E55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10,118,548.16 </w:t>
            </w:r>
          </w:p>
        </w:tc>
        <w:tc>
          <w:tcPr>
            <w:tcW w:w="6" w:type="pct"/>
            <w:vAlign w:val="center"/>
            <w:hideMark/>
          </w:tcPr>
          <w:p w14:paraId="37BE26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B42F3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89CCC"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53FCC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Bobon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1425E5" w14:textId="2E4435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CFE9B5B" w14:textId="663067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2,637,112.73 </w:t>
            </w:r>
          </w:p>
        </w:tc>
        <w:tc>
          <w:tcPr>
            <w:tcW w:w="685" w:type="pct"/>
            <w:tcBorders>
              <w:top w:val="nil"/>
              <w:left w:val="nil"/>
              <w:bottom w:val="single" w:sz="4" w:space="0" w:color="000000"/>
              <w:right w:val="single" w:sz="4" w:space="0" w:color="000000"/>
            </w:tcBorders>
            <w:shd w:val="clear" w:color="auto" w:fill="auto"/>
            <w:noWrap/>
            <w:vAlign w:val="bottom"/>
            <w:hideMark/>
          </w:tcPr>
          <w:p w14:paraId="7E9AE020" w14:textId="66F581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952563" w14:textId="613782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15,000.00 </w:t>
            </w:r>
          </w:p>
        </w:tc>
        <w:tc>
          <w:tcPr>
            <w:tcW w:w="790" w:type="pct"/>
            <w:tcBorders>
              <w:top w:val="nil"/>
              <w:left w:val="nil"/>
              <w:bottom w:val="single" w:sz="4" w:space="0" w:color="000000"/>
              <w:right w:val="single" w:sz="4" w:space="0" w:color="000000"/>
            </w:tcBorders>
            <w:shd w:val="clear" w:color="auto" w:fill="auto"/>
            <w:noWrap/>
            <w:vAlign w:val="bottom"/>
            <w:hideMark/>
          </w:tcPr>
          <w:p w14:paraId="72C800E2" w14:textId="6F3A30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2,652,112.73 </w:t>
            </w:r>
          </w:p>
        </w:tc>
        <w:tc>
          <w:tcPr>
            <w:tcW w:w="6" w:type="pct"/>
            <w:vAlign w:val="center"/>
            <w:hideMark/>
          </w:tcPr>
          <w:p w14:paraId="7DD6C79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AF0FC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3595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0675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Lavezares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D8AF77" w14:textId="78E3FF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1D02AC4" w14:textId="27D420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299,400.00 </w:t>
            </w:r>
          </w:p>
        </w:tc>
        <w:tc>
          <w:tcPr>
            <w:tcW w:w="685" w:type="pct"/>
            <w:tcBorders>
              <w:top w:val="nil"/>
              <w:left w:val="nil"/>
              <w:bottom w:val="single" w:sz="4" w:space="0" w:color="000000"/>
              <w:right w:val="single" w:sz="4" w:space="0" w:color="000000"/>
            </w:tcBorders>
            <w:shd w:val="clear" w:color="auto" w:fill="auto"/>
            <w:noWrap/>
            <w:vAlign w:val="bottom"/>
            <w:hideMark/>
          </w:tcPr>
          <w:p w14:paraId="0A05866F" w14:textId="016932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031303" w14:textId="690148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FD26E4" w14:textId="4D26E9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299,400.00 </w:t>
            </w:r>
          </w:p>
        </w:tc>
        <w:tc>
          <w:tcPr>
            <w:tcW w:w="6" w:type="pct"/>
            <w:vAlign w:val="center"/>
            <w:hideMark/>
          </w:tcPr>
          <w:p w14:paraId="33C9D9A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2AF9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FCABF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5E13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372A569F" w14:textId="2249B9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49DF9C" w14:textId="382057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2,844,200.43 </w:t>
            </w:r>
          </w:p>
        </w:tc>
        <w:tc>
          <w:tcPr>
            <w:tcW w:w="685" w:type="pct"/>
            <w:tcBorders>
              <w:top w:val="nil"/>
              <w:left w:val="nil"/>
              <w:bottom w:val="single" w:sz="4" w:space="0" w:color="000000"/>
              <w:right w:val="single" w:sz="4" w:space="0" w:color="000000"/>
            </w:tcBorders>
            <w:shd w:val="clear" w:color="auto" w:fill="auto"/>
            <w:noWrap/>
            <w:vAlign w:val="bottom"/>
            <w:hideMark/>
          </w:tcPr>
          <w:p w14:paraId="23145950" w14:textId="39CB35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B30C6E" w14:textId="4E0150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F0C4E9" w14:textId="305CD2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2,844,200.43 </w:t>
            </w:r>
          </w:p>
        </w:tc>
        <w:tc>
          <w:tcPr>
            <w:tcW w:w="6" w:type="pct"/>
            <w:vAlign w:val="center"/>
            <w:hideMark/>
          </w:tcPr>
          <w:p w14:paraId="50BED6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2480A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C3C04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B579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Mapanas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F5C0EE" w14:textId="42AEA1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5F75CA7" w14:textId="73403C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4,322,835.00 </w:t>
            </w:r>
          </w:p>
        </w:tc>
        <w:tc>
          <w:tcPr>
            <w:tcW w:w="685" w:type="pct"/>
            <w:tcBorders>
              <w:top w:val="nil"/>
              <w:left w:val="nil"/>
              <w:bottom w:val="single" w:sz="4" w:space="0" w:color="000000"/>
              <w:right w:val="single" w:sz="4" w:space="0" w:color="000000"/>
            </w:tcBorders>
            <w:shd w:val="clear" w:color="auto" w:fill="auto"/>
            <w:noWrap/>
            <w:vAlign w:val="bottom"/>
            <w:hideMark/>
          </w:tcPr>
          <w:p w14:paraId="6DAA459C" w14:textId="4FAA55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3D74CC" w14:textId="4C6650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B68B28" w14:textId="7990DC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4,322,835.00 </w:t>
            </w:r>
          </w:p>
        </w:tc>
        <w:tc>
          <w:tcPr>
            <w:tcW w:w="6" w:type="pct"/>
            <w:vAlign w:val="center"/>
            <w:hideMark/>
          </w:tcPr>
          <w:p w14:paraId="7E0537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420B7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68D671"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Western Samar</w:t>
            </w:r>
          </w:p>
        </w:tc>
        <w:tc>
          <w:tcPr>
            <w:tcW w:w="685" w:type="pct"/>
            <w:tcBorders>
              <w:top w:val="nil"/>
              <w:left w:val="nil"/>
              <w:bottom w:val="single" w:sz="4" w:space="0" w:color="000000"/>
              <w:right w:val="single" w:sz="4" w:space="0" w:color="000000"/>
            </w:tcBorders>
            <w:shd w:val="clear" w:color="D8D8D8" w:fill="D8D8D8"/>
            <w:noWrap/>
            <w:vAlign w:val="bottom"/>
            <w:hideMark/>
          </w:tcPr>
          <w:p w14:paraId="68F7A156" w14:textId="6A0824F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3,386,203.80 </w:t>
            </w:r>
          </w:p>
        </w:tc>
        <w:tc>
          <w:tcPr>
            <w:tcW w:w="789" w:type="pct"/>
            <w:tcBorders>
              <w:top w:val="nil"/>
              <w:left w:val="nil"/>
              <w:bottom w:val="single" w:sz="4" w:space="0" w:color="000000"/>
              <w:right w:val="single" w:sz="4" w:space="0" w:color="000000"/>
            </w:tcBorders>
            <w:shd w:val="clear" w:color="D8D8D8" w:fill="D8D8D8"/>
            <w:noWrap/>
            <w:vAlign w:val="bottom"/>
            <w:hideMark/>
          </w:tcPr>
          <w:p w14:paraId="7EF55CD8" w14:textId="727FEF6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30,144,801.00 </w:t>
            </w:r>
          </w:p>
        </w:tc>
        <w:tc>
          <w:tcPr>
            <w:tcW w:w="685" w:type="pct"/>
            <w:tcBorders>
              <w:top w:val="nil"/>
              <w:left w:val="nil"/>
              <w:bottom w:val="single" w:sz="4" w:space="0" w:color="000000"/>
              <w:right w:val="single" w:sz="4" w:space="0" w:color="000000"/>
            </w:tcBorders>
            <w:shd w:val="clear" w:color="D8D8D8" w:fill="D8D8D8"/>
            <w:noWrap/>
            <w:vAlign w:val="bottom"/>
            <w:hideMark/>
          </w:tcPr>
          <w:p w14:paraId="25F7CD4C" w14:textId="1587E1E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E8B95C8" w14:textId="190CD9C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1,108,500.00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3BFDE3D6" w14:textId="61C7F36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34,639,504.80 </w:t>
            </w:r>
          </w:p>
        </w:tc>
        <w:tc>
          <w:tcPr>
            <w:tcW w:w="6" w:type="pct"/>
            <w:vAlign w:val="center"/>
            <w:hideMark/>
          </w:tcPr>
          <w:p w14:paraId="161A5BD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2096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BDBAB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B05E4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Almagro</w:t>
            </w:r>
          </w:p>
        </w:tc>
        <w:tc>
          <w:tcPr>
            <w:tcW w:w="685" w:type="pct"/>
            <w:tcBorders>
              <w:top w:val="nil"/>
              <w:left w:val="nil"/>
              <w:bottom w:val="single" w:sz="4" w:space="0" w:color="000000"/>
              <w:right w:val="single" w:sz="4" w:space="0" w:color="000000"/>
            </w:tcBorders>
            <w:shd w:val="clear" w:color="auto" w:fill="auto"/>
            <w:noWrap/>
            <w:vAlign w:val="bottom"/>
            <w:hideMark/>
          </w:tcPr>
          <w:p w14:paraId="0A1D0623" w14:textId="29234A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6811F72" w14:textId="4EBADA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797,142.50 </w:t>
            </w:r>
          </w:p>
        </w:tc>
        <w:tc>
          <w:tcPr>
            <w:tcW w:w="685" w:type="pct"/>
            <w:tcBorders>
              <w:top w:val="nil"/>
              <w:left w:val="nil"/>
              <w:bottom w:val="single" w:sz="4" w:space="0" w:color="000000"/>
              <w:right w:val="single" w:sz="4" w:space="0" w:color="000000"/>
            </w:tcBorders>
            <w:shd w:val="clear" w:color="auto" w:fill="auto"/>
            <w:noWrap/>
            <w:vAlign w:val="bottom"/>
            <w:hideMark/>
          </w:tcPr>
          <w:p w14:paraId="72A00AC3" w14:textId="640632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C9DD72" w14:textId="168EAE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41029A" w14:textId="12ACDD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797,142.50 </w:t>
            </w:r>
          </w:p>
        </w:tc>
        <w:tc>
          <w:tcPr>
            <w:tcW w:w="6" w:type="pct"/>
            <w:vAlign w:val="center"/>
            <w:hideMark/>
          </w:tcPr>
          <w:p w14:paraId="680DC3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1E019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097E7"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104F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Gandara</w:t>
            </w:r>
          </w:p>
        </w:tc>
        <w:tc>
          <w:tcPr>
            <w:tcW w:w="685" w:type="pct"/>
            <w:tcBorders>
              <w:top w:val="nil"/>
              <w:left w:val="nil"/>
              <w:bottom w:val="single" w:sz="4" w:space="0" w:color="000000"/>
              <w:right w:val="single" w:sz="4" w:space="0" w:color="000000"/>
            </w:tcBorders>
            <w:shd w:val="clear" w:color="auto" w:fill="auto"/>
            <w:noWrap/>
            <w:vAlign w:val="bottom"/>
            <w:hideMark/>
          </w:tcPr>
          <w:p w14:paraId="75D6730F" w14:textId="686A42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F090959" w14:textId="50E6CE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792,200.00 </w:t>
            </w:r>
          </w:p>
        </w:tc>
        <w:tc>
          <w:tcPr>
            <w:tcW w:w="685" w:type="pct"/>
            <w:tcBorders>
              <w:top w:val="nil"/>
              <w:left w:val="nil"/>
              <w:bottom w:val="single" w:sz="4" w:space="0" w:color="000000"/>
              <w:right w:val="single" w:sz="4" w:space="0" w:color="000000"/>
            </w:tcBorders>
            <w:shd w:val="clear" w:color="auto" w:fill="auto"/>
            <w:noWrap/>
            <w:vAlign w:val="bottom"/>
            <w:hideMark/>
          </w:tcPr>
          <w:p w14:paraId="58B881C2" w14:textId="4831DC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56D4EE" w14:textId="54E2C1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33860D" w14:textId="4C3CBD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792,200.00 </w:t>
            </w:r>
          </w:p>
        </w:tc>
        <w:tc>
          <w:tcPr>
            <w:tcW w:w="6" w:type="pct"/>
            <w:vAlign w:val="center"/>
            <w:hideMark/>
          </w:tcPr>
          <w:p w14:paraId="7AAA87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85F8A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30A71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8733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Matuguinao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CD22DB" w14:textId="3BA6EB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BF1D39" w14:textId="0768DB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432,000.00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D1029A" w14:textId="491B8F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5DA130" w14:textId="5A671C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FDA713" w14:textId="04E668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432,000.00 </w:t>
            </w:r>
          </w:p>
        </w:tc>
        <w:tc>
          <w:tcPr>
            <w:tcW w:w="6" w:type="pct"/>
            <w:vAlign w:val="center"/>
            <w:hideMark/>
          </w:tcPr>
          <w:p w14:paraId="0DFF485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1AF83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22053"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BEE6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Pagsanghan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96AD48" w14:textId="14DF4F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E8286A9" w14:textId="713D6C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074E3A1" w14:textId="620825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4D500F" w14:textId="602F09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052E9C" w14:textId="5F479A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300,000.00 </w:t>
            </w:r>
          </w:p>
        </w:tc>
        <w:tc>
          <w:tcPr>
            <w:tcW w:w="6" w:type="pct"/>
            <w:vAlign w:val="center"/>
            <w:hideMark/>
          </w:tcPr>
          <w:p w14:paraId="25D9E4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69FD67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1187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03855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Jorge</w:t>
            </w:r>
          </w:p>
        </w:tc>
        <w:tc>
          <w:tcPr>
            <w:tcW w:w="685" w:type="pct"/>
            <w:tcBorders>
              <w:top w:val="nil"/>
              <w:left w:val="nil"/>
              <w:bottom w:val="single" w:sz="4" w:space="0" w:color="000000"/>
              <w:right w:val="single" w:sz="4" w:space="0" w:color="000000"/>
            </w:tcBorders>
            <w:shd w:val="clear" w:color="auto" w:fill="auto"/>
            <w:noWrap/>
            <w:vAlign w:val="bottom"/>
            <w:hideMark/>
          </w:tcPr>
          <w:p w14:paraId="1F1E14DF" w14:textId="305AED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0137B70" w14:textId="64462E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1,043,985.50 </w:t>
            </w:r>
          </w:p>
        </w:tc>
        <w:tc>
          <w:tcPr>
            <w:tcW w:w="685" w:type="pct"/>
            <w:tcBorders>
              <w:top w:val="nil"/>
              <w:left w:val="nil"/>
              <w:bottom w:val="single" w:sz="4" w:space="0" w:color="000000"/>
              <w:right w:val="single" w:sz="4" w:space="0" w:color="000000"/>
            </w:tcBorders>
            <w:shd w:val="clear" w:color="auto" w:fill="auto"/>
            <w:noWrap/>
            <w:vAlign w:val="bottom"/>
            <w:hideMark/>
          </w:tcPr>
          <w:p w14:paraId="66735C04" w14:textId="6A0E1A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9DE79B" w14:textId="0C8BA2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CB2390" w14:textId="29CD8C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1,043,985.50 </w:t>
            </w:r>
          </w:p>
        </w:tc>
        <w:tc>
          <w:tcPr>
            <w:tcW w:w="6" w:type="pct"/>
            <w:vAlign w:val="center"/>
            <w:hideMark/>
          </w:tcPr>
          <w:p w14:paraId="422027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A5F9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293C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1C144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Margarita</w:t>
            </w:r>
          </w:p>
        </w:tc>
        <w:tc>
          <w:tcPr>
            <w:tcW w:w="685" w:type="pct"/>
            <w:tcBorders>
              <w:top w:val="nil"/>
              <w:left w:val="nil"/>
              <w:bottom w:val="single" w:sz="4" w:space="0" w:color="000000"/>
              <w:right w:val="single" w:sz="4" w:space="0" w:color="000000"/>
            </w:tcBorders>
            <w:shd w:val="clear" w:color="auto" w:fill="auto"/>
            <w:noWrap/>
            <w:vAlign w:val="bottom"/>
            <w:hideMark/>
          </w:tcPr>
          <w:p w14:paraId="4D41EF15" w14:textId="19D9B4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57DE0ED" w14:textId="4652E5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2,771,250.00 </w:t>
            </w:r>
          </w:p>
        </w:tc>
        <w:tc>
          <w:tcPr>
            <w:tcW w:w="685" w:type="pct"/>
            <w:tcBorders>
              <w:top w:val="nil"/>
              <w:left w:val="nil"/>
              <w:bottom w:val="single" w:sz="4" w:space="0" w:color="000000"/>
              <w:right w:val="single" w:sz="4" w:space="0" w:color="000000"/>
            </w:tcBorders>
            <w:shd w:val="clear" w:color="auto" w:fill="auto"/>
            <w:noWrap/>
            <w:vAlign w:val="bottom"/>
            <w:hideMark/>
          </w:tcPr>
          <w:p w14:paraId="792ADE4D" w14:textId="6A710B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9F3A10" w14:textId="253B10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1,108,500.00 </w:t>
            </w:r>
          </w:p>
        </w:tc>
        <w:tc>
          <w:tcPr>
            <w:tcW w:w="790" w:type="pct"/>
            <w:tcBorders>
              <w:top w:val="nil"/>
              <w:left w:val="nil"/>
              <w:bottom w:val="single" w:sz="4" w:space="0" w:color="000000"/>
              <w:right w:val="single" w:sz="4" w:space="0" w:color="000000"/>
            </w:tcBorders>
            <w:shd w:val="clear" w:color="auto" w:fill="auto"/>
            <w:noWrap/>
            <w:vAlign w:val="bottom"/>
            <w:hideMark/>
          </w:tcPr>
          <w:p w14:paraId="03836F07" w14:textId="540572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3,879,750.00 </w:t>
            </w:r>
          </w:p>
        </w:tc>
        <w:tc>
          <w:tcPr>
            <w:tcW w:w="6" w:type="pct"/>
            <w:vAlign w:val="center"/>
            <w:hideMark/>
          </w:tcPr>
          <w:p w14:paraId="644712B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4EC3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E853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5A41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Nino</w:t>
            </w:r>
          </w:p>
        </w:tc>
        <w:tc>
          <w:tcPr>
            <w:tcW w:w="685" w:type="pct"/>
            <w:tcBorders>
              <w:top w:val="nil"/>
              <w:left w:val="nil"/>
              <w:bottom w:val="single" w:sz="4" w:space="0" w:color="000000"/>
              <w:right w:val="single" w:sz="4" w:space="0" w:color="000000"/>
            </w:tcBorders>
            <w:shd w:val="clear" w:color="auto" w:fill="auto"/>
            <w:noWrap/>
            <w:vAlign w:val="bottom"/>
            <w:hideMark/>
          </w:tcPr>
          <w:p w14:paraId="579E7B4E" w14:textId="6626BA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5ED3101" w14:textId="1CEF68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236,000.00 </w:t>
            </w:r>
          </w:p>
        </w:tc>
        <w:tc>
          <w:tcPr>
            <w:tcW w:w="685" w:type="pct"/>
            <w:tcBorders>
              <w:top w:val="nil"/>
              <w:left w:val="nil"/>
              <w:bottom w:val="single" w:sz="4" w:space="0" w:color="000000"/>
              <w:right w:val="single" w:sz="4" w:space="0" w:color="000000"/>
            </w:tcBorders>
            <w:shd w:val="clear" w:color="auto" w:fill="auto"/>
            <w:noWrap/>
            <w:vAlign w:val="bottom"/>
            <w:hideMark/>
          </w:tcPr>
          <w:p w14:paraId="277DF31E" w14:textId="48881C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E49433" w14:textId="7E8DDA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163B3F" w14:textId="672C88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236,000.00 </w:t>
            </w:r>
          </w:p>
        </w:tc>
        <w:tc>
          <w:tcPr>
            <w:tcW w:w="6" w:type="pct"/>
            <w:vAlign w:val="center"/>
            <w:hideMark/>
          </w:tcPr>
          <w:p w14:paraId="68EBCE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2F51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E342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4463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Tagapul</w:t>
            </w:r>
            <w:proofErr w:type="spellEnd"/>
            <w:r w:rsidRPr="00835D32">
              <w:rPr>
                <w:rFonts w:ascii="Arial Narrow" w:hAnsi="Arial Narrow"/>
                <w:i/>
                <w:iCs/>
                <w:color w:val="000000"/>
                <w:sz w:val="20"/>
                <w:szCs w:val="20"/>
              </w:rPr>
              <w:t>-an</w:t>
            </w:r>
          </w:p>
        </w:tc>
        <w:tc>
          <w:tcPr>
            <w:tcW w:w="685" w:type="pct"/>
            <w:tcBorders>
              <w:top w:val="nil"/>
              <w:left w:val="nil"/>
              <w:bottom w:val="single" w:sz="4" w:space="0" w:color="000000"/>
              <w:right w:val="single" w:sz="4" w:space="0" w:color="000000"/>
            </w:tcBorders>
            <w:shd w:val="clear" w:color="auto" w:fill="auto"/>
            <w:noWrap/>
            <w:vAlign w:val="bottom"/>
            <w:hideMark/>
          </w:tcPr>
          <w:p w14:paraId="2FA599EB" w14:textId="4093B8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F0E94C0" w14:textId="69251B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529,500.00 </w:t>
            </w:r>
          </w:p>
        </w:tc>
        <w:tc>
          <w:tcPr>
            <w:tcW w:w="685" w:type="pct"/>
            <w:tcBorders>
              <w:top w:val="nil"/>
              <w:left w:val="nil"/>
              <w:bottom w:val="single" w:sz="4" w:space="0" w:color="000000"/>
              <w:right w:val="single" w:sz="4" w:space="0" w:color="000000"/>
            </w:tcBorders>
            <w:shd w:val="clear" w:color="auto" w:fill="auto"/>
            <w:noWrap/>
            <w:vAlign w:val="bottom"/>
            <w:hideMark/>
          </w:tcPr>
          <w:p w14:paraId="6D6D756B" w14:textId="65C952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3E8AD3" w14:textId="43224E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608B5B" w14:textId="2A3381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529,500.00 </w:t>
            </w:r>
          </w:p>
        </w:tc>
        <w:tc>
          <w:tcPr>
            <w:tcW w:w="6" w:type="pct"/>
            <w:vAlign w:val="center"/>
            <w:hideMark/>
          </w:tcPr>
          <w:p w14:paraId="17CEFF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2751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5671A"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3131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Tarangnan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C38784C" w14:textId="6FDD7A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3,386,203.80 </w:t>
            </w:r>
          </w:p>
        </w:tc>
        <w:tc>
          <w:tcPr>
            <w:tcW w:w="789" w:type="pct"/>
            <w:tcBorders>
              <w:top w:val="nil"/>
              <w:left w:val="nil"/>
              <w:bottom w:val="single" w:sz="4" w:space="0" w:color="000000"/>
              <w:right w:val="single" w:sz="4" w:space="0" w:color="000000"/>
            </w:tcBorders>
            <w:shd w:val="clear" w:color="auto" w:fill="auto"/>
            <w:noWrap/>
            <w:vAlign w:val="bottom"/>
            <w:hideMark/>
          </w:tcPr>
          <w:p w14:paraId="3D6BB322" w14:textId="2F74B5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2,045,317.00 </w:t>
            </w:r>
          </w:p>
        </w:tc>
        <w:tc>
          <w:tcPr>
            <w:tcW w:w="685" w:type="pct"/>
            <w:tcBorders>
              <w:top w:val="nil"/>
              <w:left w:val="nil"/>
              <w:bottom w:val="single" w:sz="4" w:space="0" w:color="000000"/>
              <w:right w:val="single" w:sz="4" w:space="0" w:color="000000"/>
            </w:tcBorders>
            <w:shd w:val="clear" w:color="auto" w:fill="auto"/>
            <w:noWrap/>
            <w:vAlign w:val="bottom"/>
            <w:hideMark/>
          </w:tcPr>
          <w:p w14:paraId="67C3E9AE" w14:textId="7E363C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E8993E" w14:textId="3ECC7D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4BC1FB" w14:textId="2C4622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5,431,520.80 </w:t>
            </w:r>
          </w:p>
        </w:tc>
        <w:tc>
          <w:tcPr>
            <w:tcW w:w="6" w:type="pct"/>
            <w:vAlign w:val="center"/>
            <w:hideMark/>
          </w:tcPr>
          <w:p w14:paraId="7C5D879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4CAFC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789B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1BCE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Calbiga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6BCEA59" w14:textId="442E28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8770417" w14:textId="2920A5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6,977,006.00 </w:t>
            </w:r>
          </w:p>
        </w:tc>
        <w:tc>
          <w:tcPr>
            <w:tcW w:w="685" w:type="pct"/>
            <w:tcBorders>
              <w:top w:val="nil"/>
              <w:left w:val="nil"/>
              <w:bottom w:val="single" w:sz="4" w:space="0" w:color="000000"/>
              <w:right w:val="single" w:sz="4" w:space="0" w:color="000000"/>
            </w:tcBorders>
            <w:shd w:val="clear" w:color="auto" w:fill="auto"/>
            <w:noWrap/>
            <w:vAlign w:val="bottom"/>
            <w:hideMark/>
          </w:tcPr>
          <w:p w14:paraId="38E4C331" w14:textId="7A9446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210AAA" w14:textId="566922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A2E9C1" w14:textId="1C4AFA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6,977,006.00 </w:t>
            </w:r>
          </w:p>
        </w:tc>
        <w:tc>
          <w:tcPr>
            <w:tcW w:w="6" w:type="pct"/>
            <w:vAlign w:val="center"/>
            <w:hideMark/>
          </w:tcPr>
          <w:p w14:paraId="6DEE94A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3E69F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3D0FA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8D534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Catbalogan</w:t>
            </w:r>
          </w:p>
        </w:tc>
        <w:tc>
          <w:tcPr>
            <w:tcW w:w="685" w:type="pct"/>
            <w:tcBorders>
              <w:top w:val="nil"/>
              <w:left w:val="nil"/>
              <w:bottom w:val="single" w:sz="4" w:space="0" w:color="000000"/>
              <w:right w:val="single" w:sz="4" w:space="0" w:color="000000"/>
            </w:tcBorders>
            <w:shd w:val="clear" w:color="auto" w:fill="auto"/>
            <w:noWrap/>
            <w:vAlign w:val="bottom"/>
            <w:hideMark/>
          </w:tcPr>
          <w:p w14:paraId="5FBFAE31" w14:textId="464E82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78A75E0" w14:textId="097370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10,558,900.00 </w:t>
            </w:r>
          </w:p>
        </w:tc>
        <w:tc>
          <w:tcPr>
            <w:tcW w:w="685" w:type="pct"/>
            <w:tcBorders>
              <w:top w:val="nil"/>
              <w:left w:val="nil"/>
              <w:bottom w:val="single" w:sz="4" w:space="0" w:color="000000"/>
              <w:right w:val="single" w:sz="4" w:space="0" w:color="000000"/>
            </w:tcBorders>
            <w:shd w:val="clear" w:color="auto" w:fill="auto"/>
            <w:noWrap/>
            <w:vAlign w:val="bottom"/>
            <w:hideMark/>
          </w:tcPr>
          <w:p w14:paraId="75D8F7AD" w14:textId="74E444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FA297DE" w14:textId="3139B2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A8E868" w14:textId="471F22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10,558,900.00 </w:t>
            </w:r>
          </w:p>
        </w:tc>
        <w:tc>
          <w:tcPr>
            <w:tcW w:w="6" w:type="pct"/>
            <w:vAlign w:val="center"/>
            <w:hideMark/>
          </w:tcPr>
          <w:p w14:paraId="59E89F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67ED1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354D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8978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Sebastian</w:t>
            </w:r>
          </w:p>
        </w:tc>
        <w:tc>
          <w:tcPr>
            <w:tcW w:w="685" w:type="pct"/>
            <w:tcBorders>
              <w:top w:val="nil"/>
              <w:left w:val="nil"/>
              <w:bottom w:val="single" w:sz="4" w:space="0" w:color="000000"/>
              <w:right w:val="single" w:sz="4" w:space="0" w:color="000000"/>
            </w:tcBorders>
            <w:shd w:val="clear" w:color="auto" w:fill="auto"/>
            <w:noWrap/>
            <w:vAlign w:val="bottom"/>
            <w:hideMark/>
          </w:tcPr>
          <w:p w14:paraId="04E52310" w14:textId="79131A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57ED23C" w14:textId="5AB7EB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1,117,500.00 </w:t>
            </w:r>
          </w:p>
        </w:tc>
        <w:tc>
          <w:tcPr>
            <w:tcW w:w="685" w:type="pct"/>
            <w:tcBorders>
              <w:top w:val="nil"/>
              <w:left w:val="nil"/>
              <w:bottom w:val="single" w:sz="4" w:space="0" w:color="000000"/>
              <w:right w:val="single" w:sz="4" w:space="0" w:color="000000"/>
            </w:tcBorders>
            <w:shd w:val="clear" w:color="auto" w:fill="auto"/>
            <w:noWrap/>
            <w:vAlign w:val="bottom"/>
            <w:hideMark/>
          </w:tcPr>
          <w:p w14:paraId="4D543531" w14:textId="12E244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897A22" w14:textId="4C3ED2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1F4251" w14:textId="30099F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1,117,500.00 </w:t>
            </w:r>
          </w:p>
        </w:tc>
        <w:tc>
          <w:tcPr>
            <w:tcW w:w="6" w:type="pct"/>
            <w:vAlign w:val="center"/>
            <w:hideMark/>
          </w:tcPr>
          <w:p w14:paraId="4D4000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A153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F037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35A97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Rita</w:t>
            </w:r>
          </w:p>
        </w:tc>
        <w:tc>
          <w:tcPr>
            <w:tcW w:w="685" w:type="pct"/>
            <w:tcBorders>
              <w:top w:val="nil"/>
              <w:left w:val="nil"/>
              <w:bottom w:val="single" w:sz="4" w:space="0" w:color="000000"/>
              <w:right w:val="single" w:sz="4" w:space="0" w:color="000000"/>
            </w:tcBorders>
            <w:shd w:val="clear" w:color="auto" w:fill="auto"/>
            <w:noWrap/>
            <w:vAlign w:val="bottom"/>
            <w:hideMark/>
          </w:tcPr>
          <w:p w14:paraId="1BB389B6" w14:textId="3A2828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1B6BD3E" w14:textId="394872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2,544,000.00 </w:t>
            </w:r>
          </w:p>
        </w:tc>
        <w:tc>
          <w:tcPr>
            <w:tcW w:w="685" w:type="pct"/>
            <w:tcBorders>
              <w:top w:val="nil"/>
              <w:left w:val="nil"/>
              <w:bottom w:val="single" w:sz="4" w:space="0" w:color="000000"/>
              <w:right w:val="single" w:sz="4" w:space="0" w:color="000000"/>
            </w:tcBorders>
            <w:shd w:val="clear" w:color="auto" w:fill="auto"/>
            <w:noWrap/>
            <w:vAlign w:val="bottom"/>
            <w:hideMark/>
          </w:tcPr>
          <w:p w14:paraId="6A86E137" w14:textId="3EC6A9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7AF82F" w14:textId="5645B9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9010EC" w14:textId="1DC281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2,544,000.00 </w:t>
            </w:r>
          </w:p>
        </w:tc>
        <w:tc>
          <w:tcPr>
            <w:tcW w:w="6" w:type="pct"/>
            <w:vAlign w:val="center"/>
            <w:hideMark/>
          </w:tcPr>
          <w:p w14:paraId="44E5EC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41F97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09A250"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Southern Leyte</w:t>
            </w:r>
          </w:p>
        </w:tc>
        <w:tc>
          <w:tcPr>
            <w:tcW w:w="685" w:type="pct"/>
            <w:tcBorders>
              <w:top w:val="nil"/>
              <w:left w:val="nil"/>
              <w:bottom w:val="single" w:sz="4" w:space="0" w:color="000000"/>
              <w:right w:val="single" w:sz="4" w:space="0" w:color="000000"/>
            </w:tcBorders>
            <w:shd w:val="clear" w:color="D8D8D8" w:fill="D8D8D8"/>
            <w:noWrap/>
            <w:vAlign w:val="bottom"/>
            <w:hideMark/>
          </w:tcPr>
          <w:p w14:paraId="4FA48F42" w14:textId="61D2DB2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7718B9A7" w14:textId="74AD0CA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12,048,180.04 </w:t>
            </w:r>
          </w:p>
        </w:tc>
        <w:tc>
          <w:tcPr>
            <w:tcW w:w="685" w:type="pct"/>
            <w:tcBorders>
              <w:top w:val="nil"/>
              <w:left w:val="nil"/>
              <w:bottom w:val="single" w:sz="4" w:space="0" w:color="000000"/>
              <w:right w:val="single" w:sz="4" w:space="0" w:color="000000"/>
            </w:tcBorders>
            <w:shd w:val="clear" w:color="D8D8D8" w:fill="D8D8D8"/>
            <w:noWrap/>
            <w:vAlign w:val="bottom"/>
            <w:hideMark/>
          </w:tcPr>
          <w:p w14:paraId="0A974457" w14:textId="795D843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68257D11" w14:textId="4B1DFCD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637,500.00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13BEF9D" w14:textId="22A5067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12,685,680.04 </w:t>
            </w:r>
          </w:p>
        </w:tc>
        <w:tc>
          <w:tcPr>
            <w:tcW w:w="6" w:type="pct"/>
            <w:vAlign w:val="center"/>
            <w:hideMark/>
          </w:tcPr>
          <w:p w14:paraId="736405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59FF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BBA6D"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FB8E9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Limasawa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98EF2D" w14:textId="265881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01C4D84" w14:textId="43B891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18D69554" w14:textId="092DDE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2B6FDC" w14:textId="69CA19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6F3B8A" w14:textId="3811A7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468,000.00 </w:t>
            </w:r>
          </w:p>
        </w:tc>
        <w:tc>
          <w:tcPr>
            <w:tcW w:w="6" w:type="pct"/>
            <w:vAlign w:val="center"/>
            <w:hideMark/>
          </w:tcPr>
          <w:p w14:paraId="624BF74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DF55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FF2F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07D7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Maasin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EDA7C76" w14:textId="1F7AEC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EE58126" w14:textId="693BB2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2,964,860.00 </w:t>
            </w:r>
          </w:p>
        </w:tc>
        <w:tc>
          <w:tcPr>
            <w:tcW w:w="685" w:type="pct"/>
            <w:tcBorders>
              <w:top w:val="nil"/>
              <w:left w:val="nil"/>
              <w:bottom w:val="single" w:sz="4" w:space="0" w:color="000000"/>
              <w:right w:val="single" w:sz="4" w:space="0" w:color="000000"/>
            </w:tcBorders>
            <w:shd w:val="clear" w:color="auto" w:fill="auto"/>
            <w:noWrap/>
            <w:vAlign w:val="bottom"/>
            <w:hideMark/>
          </w:tcPr>
          <w:p w14:paraId="2598772F" w14:textId="7987E8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520FA86" w14:textId="02D410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37C637" w14:textId="02759C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2,964,860.00 </w:t>
            </w:r>
          </w:p>
        </w:tc>
        <w:tc>
          <w:tcPr>
            <w:tcW w:w="6" w:type="pct"/>
            <w:vAlign w:val="center"/>
            <w:hideMark/>
          </w:tcPr>
          <w:p w14:paraId="1FBBF62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6D6A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2B59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2DEE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Malitbog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1CB91A" w14:textId="7C1742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DF5D0D7" w14:textId="01B3E8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2,401,740.60 </w:t>
            </w:r>
          </w:p>
        </w:tc>
        <w:tc>
          <w:tcPr>
            <w:tcW w:w="685" w:type="pct"/>
            <w:tcBorders>
              <w:top w:val="nil"/>
              <w:left w:val="nil"/>
              <w:bottom w:val="single" w:sz="4" w:space="0" w:color="000000"/>
              <w:right w:val="single" w:sz="4" w:space="0" w:color="000000"/>
            </w:tcBorders>
            <w:shd w:val="clear" w:color="auto" w:fill="auto"/>
            <w:noWrap/>
            <w:vAlign w:val="bottom"/>
            <w:hideMark/>
          </w:tcPr>
          <w:p w14:paraId="5A59C35C" w14:textId="2F4CD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A898FB" w14:textId="5EE832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01B8FE" w14:textId="76EEF0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2,401,740.60 </w:t>
            </w:r>
          </w:p>
        </w:tc>
        <w:tc>
          <w:tcPr>
            <w:tcW w:w="6" w:type="pct"/>
            <w:vAlign w:val="center"/>
            <w:hideMark/>
          </w:tcPr>
          <w:p w14:paraId="202299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27D39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A01B0"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6F80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Padre Burgos</w:t>
            </w:r>
          </w:p>
        </w:tc>
        <w:tc>
          <w:tcPr>
            <w:tcW w:w="685" w:type="pct"/>
            <w:tcBorders>
              <w:top w:val="nil"/>
              <w:left w:val="nil"/>
              <w:bottom w:val="single" w:sz="4" w:space="0" w:color="000000"/>
              <w:right w:val="single" w:sz="4" w:space="0" w:color="000000"/>
            </w:tcBorders>
            <w:shd w:val="clear" w:color="auto" w:fill="auto"/>
            <w:noWrap/>
            <w:vAlign w:val="bottom"/>
            <w:hideMark/>
          </w:tcPr>
          <w:p w14:paraId="67A8281E" w14:textId="1A7452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917EB5E" w14:textId="27EF4A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65AD55F4" w14:textId="575C36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C7658E" w14:textId="19E5DA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D8FD25A" w14:textId="223029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1,050,000.00 </w:t>
            </w:r>
          </w:p>
        </w:tc>
        <w:tc>
          <w:tcPr>
            <w:tcW w:w="6" w:type="pct"/>
            <w:vAlign w:val="center"/>
            <w:hideMark/>
          </w:tcPr>
          <w:p w14:paraId="618591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1321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C2F8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5E81D5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Libagon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4B98D28" w14:textId="774054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D69247B" w14:textId="515025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15A93A5C" w14:textId="61887C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308D54" w14:textId="4C107D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AA81F2" w14:textId="166E32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2,275,000.00 </w:t>
            </w:r>
          </w:p>
        </w:tc>
        <w:tc>
          <w:tcPr>
            <w:tcW w:w="6" w:type="pct"/>
            <w:vAlign w:val="center"/>
            <w:hideMark/>
          </w:tcPr>
          <w:p w14:paraId="3D47DDC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93D14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5D7B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31AA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Liloan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761976" w14:textId="7C4875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2BBB0E3" w14:textId="6E3C88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2,019,590.28 </w:t>
            </w:r>
          </w:p>
        </w:tc>
        <w:tc>
          <w:tcPr>
            <w:tcW w:w="685" w:type="pct"/>
            <w:tcBorders>
              <w:top w:val="nil"/>
              <w:left w:val="nil"/>
              <w:bottom w:val="single" w:sz="4" w:space="0" w:color="000000"/>
              <w:right w:val="single" w:sz="4" w:space="0" w:color="000000"/>
            </w:tcBorders>
            <w:shd w:val="clear" w:color="auto" w:fill="auto"/>
            <w:noWrap/>
            <w:vAlign w:val="bottom"/>
            <w:hideMark/>
          </w:tcPr>
          <w:p w14:paraId="257DE4C9" w14:textId="6E2256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BEB148" w14:textId="539687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87,500.00 </w:t>
            </w:r>
          </w:p>
        </w:tc>
        <w:tc>
          <w:tcPr>
            <w:tcW w:w="790" w:type="pct"/>
            <w:tcBorders>
              <w:top w:val="nil"/>
              <w:left w:val="nil"/>
              <w:bottom w:val="single" w:sz="4" w:space="0" w:color="000000"/>
              <w:right w:val="single" w:sz="4" w:space="0" w:color="000000"/>
            </w:tcBorders>
            <w:shd w:val="clear" w:color="auto" w:fill="auto"/>
            <w:noWrap/>
            <w:vAlign w:val="bottom"/>
            <w:hideMark/>
          </w:tcPr>
          <w:p w14:paraId="53A4152F" w14:textId="6C78E9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2,107,090.28 </w:t>
            </w:r>
          </w:p>
        </w:tc>
        <w:tc>
          <w:tcPr>
            <w:tcW w:w="6" w:type="pct"/>
            <w:vAlign w:val="center"/>
            <w:hideMark/>
          </w:tcPr>
          <w:p w14:paraId="58CD99D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59B15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D07A8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F8FF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Silago</w:t>
            </w:r>
          </w:p>
        </w:tc>
        <w:tc>
          <w:tcPr>
            <w:tcW w:w="685" w:type="pct"/>
            <w:tcBorders>
              <w:top w:val="nil"/>
              <w:left w:val="nil"/>
              <w:bottom w:val="single" w:sz="4" w:space="0" w:color="000000"/>
              <w:right w:val="single" w:sz="4" w:space="0" w:color="000000"/>
            </w:tcBorders>
            <w:shd w:val="clear" w:color="auto" w:fill="auto"/>
            <w:noWrap/>
            <w:vAlign w:val="bottom"/>
            <w:hideMark/>
          </w:tcPr>
          <w:p w14:paraId="565F90E4" w14:textId="70DE8F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B464BC1" w14:textId="3895FA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1,418,989.16 </w:t>
            </w:r>
          </w:p>
        </w:tc>
        <w:tc>
          <w:tcPr>
            <w:tcW w:w="685" w:type="pct"/>
            <w:tcBorders>
              <w:top w:val="nil"/>
              <w:left w:val="nil"/>
              <w:bottom w:val="single" w:sz="4" w:space="0" w:color="000000"/>
              <w:right w:val="single" w:sz="4" w:space="0" w:color="000000"/>
            </w:tcBorders>
            <w:shd w:val="clear" w:color="auto" w:fill="auto"/>
            <w:noWrap/>
            <w:vAlign w:val="bottom"/>
            <w:hideMark/>
          </w:tcPr>
          <w:p w14:paraId="42D4E52F" w14:textId="27E219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690D25" w14:textId="75BAD7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2A32CF" w14:textId="29DA19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1,418,989.16 </w:t>
            </w:r>
          </w:p>
        </w:tc>
        <w:tc>
          <w:tcPr>
            <w:tcW w:w="6" w:type="pct"/>
            <w:vAlign w:val="center"/>
            <w:hideMark/>
          </w:tcPr>
          <w:p w14:paraId="1EEC1E7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1B64C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F4547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IX</w:t>
            </w:r>
          </w:p>
        </w:tc>
        <w:tc>
          <w:tcPr>
            <w:tcW w:w="685" w:type="pct"/>
            <w:tcBorders>
              <w:top w:val="nil"/>
              <w:left w:val="nil"/>
              <w:bottom w:val="single" w:sz="4" w:space="0" w:color="000000"/>
              <w:right w:val="single" w:sz="4" w:space="0" w:color="000000"/>
            </w:tcBorders>
            <w:shd w:val="clear" w:color="A5A5A5" w:fill="A5A5A5"/>
            <w:noWrap/>
            <w:vAlign w:val="bottom"/>
            <w:hideMark/>
          </w:tcPr>
          <w:p w14:paraId="7258D2C9" w14:textId="7AE3556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21,324,080.00 </w:t>
            </w:r>
          </w:p>
        </w:tc>
        <w:tc>
          <w:tcPr>
            <w:tcW w:w="789" w:type="pct"/>
            <w:tcBorders>
              <w:top w:val="nil"/>
              <w:left w:val="nil"/>
              <w:bottom w:val="single" w:sz="4" w:space="0" w:color="000000"/>
              <w:right w:val="single" w:sz="4" w:space="0" w:color="000000"/>
            </w:tcBorders>
            <w:shd w:val="clear" w:color="A5A5A5" w:fill="A5A5A5"/>
            <w:noWrap/>
            <w:vAlign w:val="bottom"/>
            <w:hideMark/>
          </w:tcPr>
          <w:p w14:paraId="549B5165" w14:textId="21C6561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781,000.00 </w:t>
            </w:r>
          </w:p>
        </w:tc>
        <w:tc>
          <w:tcPr>
            <w:tcW w:w="685" w:type="pct"/>
            <w:tcBorders>
              <w:top w:val="nil"/>
              <w:left w:val="nil"/>
              <w:bottom w:val="single" w:sz="4" w:space="0" w:color="000000"/>
              <w:right w:val="single" w:sz="4" w:space="0" w:color="000000"/>
            </w:tcBorders>
            <w:shd w:val="clear" w:color="A5A5A5" w:fill="A5A5A5"/>
            <w:noWrap/>
            <w:vAlign w:val="bottom"/>
            <w:hideMark/>
          </w:tcPr>
          <w:p w14:paraId="658E8181" w14:textId="031EB1B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270B2EB2" w14:textId="2BBD691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730B2DAA" w14:textId="1536716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22,105,080.00 </w:t>
            </w:r>
          </w:p>
        </w:tc>
        <w:tc>
          <w:tcPr>
            <w:tcW w:w="6" w:type="pct"/>
            <w:vAlign w:val="center"/>
            <w:hideMark/>
          </w:tcPr>
          <w:p w14:paraId="0EE3CC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C735C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729F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Zamboanga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5A1207F4" w14:textId="0456A80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4,338,960.00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00C7F4F6" w14:textId="335B4E2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20D2244" w14:textId="3D5CD1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CE83438" w14:textId="012D70F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327F916" w14:textId="20FBCA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4,338,960.00 </w:t>
            </w:r>
          </w:p>
        </w:tc>
        <w:tc>
          <w:tcPr>
            <w:tcW w:w="6" w:type="pct"/>
            <w:vAlign w:val="center"/>
            <w:hideMark/>
          </w:tcPr>
          <w:p w14:paraId="7F8B8D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9412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65C76A"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9FFDF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Bacungan</w:t>
            </w:r>
            <w:proofErr w:type="spellEnd"/>
            <w:r w:rsidRPr="00835D32">
              <w:rPr>
                <w:rFonts w:ascii="Arial Narrow" w:hAnsi="Arial Narrow"/>
                <w:i/>
                <w:iCs/>
                <w:color w:val="000000"/>
                <w:sz w:val="20"/>
                <w:szCs w:val="20"/>
              </w:rPr>
              <w:t xml:space="preserve"> (Leon T. </w:t>
            </w:r>
            <w:proofErr w:type="spellStart"/>
            <w:r w:rsidRPr="00835D32">
              <w:rPr>
                <w:rFonts w:ascii="Arial Narrow" w:hAnsi="Arial Narrow"/>
                <w:i/>
                <w:iCs/>
                <w:color w:val="000000"/>
                <w:sz w:val="20"/>
                <w:szCs w:val="20"/>
              </w:rPr>
              <w:t>Postigo</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43DF632B" w14:textId="0DFD53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154,440.00 </w:t>
            </w:r>
          </w:p>
        </w:tc>
        <w:tc>
          <w:tcPr>
            <w:tcW w:w="789" w:type="pct"/>
            <w:tcBorders>
              <w:top w:val="nil"/>
              <w:left w:val="nil"/>
              <w:bottom w:val="single" w:sz="4" w:space="0" w:color="000000"/>
              <w:right w:val="single" w:sz="4" w:space="0" w:color="000000"/>
            </w:tcBorders>
            <w:shd w:val="clear" w:color="auto" w:fill="auto"/>
            <w:noWrap/>
            <w:vAlign w:val="bottom"/>
            <w:hideMark/>
          </w:tcPr>
          <w:p w14:paraId="6BEC527E" w14:textId="1F9522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259EDD" w14:textId="66E79E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4C5E21" w14:textId="1AD273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C3C34D" w14:textId="2FCDA1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154,440.00 </w:t>
            </w:r>
          </w:p>
        </w:tc>
        <w:tc>
          <w:tcPr>
            <w:tcW w:w="6" w:type="pct"/>
            <w:vAlign w:val="center"/>
            <w:hideMark/>
          </w:tcPr>
          <w:p w14:paraId="6F2813F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B35D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C06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EE98B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Dapitan City</w:t>
            </w:r>
          </w:p>
        </w:tc>
        <w:tc>
          <w:tcPr>
            <w:tcW w:w="685" w:type="pct"/>
            <w:tcBorders>
              <w:top w:val="nil"/>
              <w:left w:val="nil"/>
              <w:bottom w:val="single" w:sz="4" w:space="0" w:color="000000"/>
              <w:right w:val="single" w:sz="4" w:space="0" w:color="000000"/>
            </w:tcBorders>
            <w:shd w:val="clear" w:color="auto" w:fill="auto"/>
            <w:noWrap/>
            <w:vAlign w:val="bottom"/>
            <w:hideMark/>
          </w:tcPr>
          <w:p w14:paraId="6865193D" w14:textId="542C5D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485,680.00 </w:t>
            </w:r>
          </w:p>
        </w:tc>
        <w:tc>
          <w:tcPr>
            <w:tcW w:w="789" w:type="pct"/>
            <w:tcBorders>
              <w:top w:val="nil"/>
              <w:left w:val="nil"/>
              <w:bottom w:val="single" w:sz="4" w:space="0" w:color="000000"/>
              <w:right w:val="single" w:sz="4" w:space="0" w:color="000000"/>
            </w:tcBorders>
            <w:shd w:val="clear" w:color="auto" w:fill="auto"/>
            <w:noWrap/>
            <w:vAlign w:val="bottom"/>
            <w:hideMark/>
          </w:tcPr>
          <w:p w14:paraId="09863013" w14:textId="6DEC14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EF067D" w14:textId="23390C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D8F574" w14:textId="54590D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4D2959" w14:textId="3615E2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485,680.00 </w:t>
            </w:r>
          </w:p>
        </w:tc>
        <w:tc>
          <w:tcPr>
            <w:tcW w:w="6" w:type="pct"/>
            <w:vAlign w:val="center"/>
            <w:hideMark/>
          </w:tcPr>
          <w:p w14:paraId="44381CB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C06F9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A6F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2FA9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Dipolog</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5B9743F6" w14:textId="053F36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770,120.00 </w:t>
            </w:r>
          </w:p>
        </w:tc>
        <w:tc>
          <w:tcPr>
            <w:tcW w:w="789" w:type="pct"/>
            <w:tcBorders>
              <w:top w:val="nil"/>
              <w:left w:val="nil"/>
              <w:bottom w:val="single" w:sz="4" w:space="0" w:color="000000"/>
              <w:right w:val="single" w:sz="4" w:space="0" w:color="000000"/>
            </w:tcBorders>
            <w:shd w:val="clear" w:color="auto" w:fill="auto"/>
            <w:noWrap/>
            <w:vAlign w:val="bottom"/>
            <w:hideMark/>
          </w:tcPr>
          <w:p w14:paraId="55172429" w14:textId="140BB6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D31308" w14:textId="6C22D5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8E0775" w14:textId="769800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C0B631" w14:textId="37EB93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770,120.00 </w:t>
            </w:r>
          </w:p>
        </w:tc>
        <w:tc>
          <w:tcPr>
            <w:tcW w:w="6" w:type="pct"/>
            <w:vAlign w:val="center"/>
            <w:hideMark/>
          </w:tcPr>
          <w:p w14:paraId="4E1A79D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5170C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5C8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761F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Jose Dalman (</w:t>
            </w:r>
            <w:proofErr w:type="spellStart"/>
            <w:r w:rsidRPr="00835D32">
              <w:rPr>
                <w:rFonts w:ascii="Arial Narrow" w:hAnsi="Arial Narrow"/>
                <w:i/>
                <w:iCs/>
                <w:color w:val="000000"/>
                <w:sz w:val="20"/>
                <w:szCs w:val="20"/>
              </w:rPr>
              <w:t>Ponot</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3AAC94BD" w14:textId="4946DD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161,200.00 </w:t>
            </w:r>
          </w:p>
        </w:tc>
        <w:tc>
          <w:tcPr>
            <w:tcW w:w="789" w:type="pct"/>
            <w:tcBorders>
              <w:top w:val="nil"/>
              <w:left w:val="nil"/>
              <w:bottom w:val="single" w:sz="4" w:space="0" w:color="000000"/>
              <w:right w:val="single" w:sz="4" w:space="0" w:color="000000"/>
            </w:tcBorders>
            <w:shd w:val="clear" w:color="auto" w:fill="auto"/>
            <w:noWrap/>
            <w:vAlign w:val="bottom"/>
            <w:hideMark/>
          </w:tcPr>
          <w:p w14:paraId="09D2F2E7" w14:textId="2B6E13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CBD2C08" w14:textId="5DF06C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4F1DE1" w14:textId="2898D4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39F4A9" w14:textId="2CD8B4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161,200.00 </w:t>
            </w:r>
          </w:p>
        </w:tc>
        <w:tc>
          <w:tcPr>
            <w:tcW w:w="6" w:type="pct"/>
            <w:vAlign w:val="center"/>
            <w:hideMark/>
          </w:tcPr>
          <w:p w14:paraId="286BF2E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3CAE6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0C10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DB47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Kalawit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5F284C" w14:textId="2EF82B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96,480.00 </w:t>
            </w:r>
          </w:p>
        </w:tc>
        <w:tc>
          <w:tcPr>
            <w:tcW w:w="789" w:type="pct"/>
            <w:tcBorders>
              <w:top w:val="nil"/>
              <w:left w:val="nil"/>
              <w:bottom w:val="single" w:sz="4" w:space="0" w:color="000000"/>
              <w:right w:val="single" w:sz="4" w:space="0" w:color="000000"/>
            </w:tcBorders>
            <w:shd w:val="clear" w:color="auto" w:fill="auto"/>
            <w:noWrap/>
            <w:vAlign w:val="bottom"/>
            <w:hideMark/>
          </w:tcPr>
          <w:p w14:paraId="5D999964" w14:textId="18F071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9E6A7E" w14:textId="3C17DB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6851D8" w14:textId="5DF5C6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189ECA" w14:textId="7E0D56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96,480.00 </w:t>
            </w:r>
          </w:p>
        </w:tc>
        <w:tc>
          <w:tcPr>
            <w:tcW w:w="6" w:type="pct"/>
            <w:vAlign w:val="center"/>
            <w:hideMark/>
          </w:tcPr>
          <w:p w14:paraId="149084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DDF0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BEC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ACDC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Katipunan</w:t>
            </w:r>
          </w:p>
        </w:tc>
        <w:tc>
          <w:tcPr>
            <w:tcW w:w="685" w:type="pct"/>
            <w:tcBorders>
              <w:top w:val="nil"/>
              <w:left w:val="nil"/>
              <w:bottom w:val="single" w:sz="4" w:space="0" w:color="000000"/>
              <w:right w:val="single" w:sz="4" w:space="0" w:color="000000"/>
            </w:tcBorders>
            <w:shd w:val="clear" w:color="auto" w:fill="auto"/>
            <w:noWrap/>
            <w:vAlign w:val="bottom"/>
            <w:hideMark/>
          </w:tcPr>
          <w:p w14:paraId="76844647" w14:textId="4F4D48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268,320.00 </w:t>
            </w:r>
          </w:p>
        </w:tc>
        <w:tc>
          <w:tcPr>
            <w:tcW w:w="789" w:type="pct"/>
            <w:tcBorders>
              <w:top w:val="nil"/>
              <w:left w:val="nil"/>
              <w:bottom w:val="single" w:sz="4" w:space="0" w:color="000000"/>
              <w:right w:val="single" w:sz="4" w:space="0" w:color="000000"/>
            </w:tcBorders>
            <w:shd w:val="clear" w:color="auto" w:fill="auto"/>
            <w:noWrap/>
            <w:vAlign w:val="bottom"/>
            <w:hideMark/>
          </w:tcPr>
          <w:p w14:paraId="4B890F86" w14:textId="4E9377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2559B9" w14:textId="39C81F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F00A71" w14:textId="4E8CA0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ECD4AAC" w14:textId="599D03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268,320.00 </w:t>
            </w:r>
          </w:p>
        </w:tc>
        <w:tc>
          <w:tcPr>
            <w:tcW w:w="6" w:type="pct"/>
            <w:vAlign w:val="center"/>
            <w:hideMark/>
          </w:tcPr>
          <w:p w14:paraId="44B6761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9C9DB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6FBAD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608E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 Libertad</w:t>
            </w:r>
          </w:p>
        </w:tc>
        <w:tc>
          <w:tcPr>
            <w:tcW w:w="685" w:type="pct"/>
            <w:tcBorders>
              <w:top w:val="nil"/>
              <w:left w:val="nil"/>
              <w:bottom w:val="single" w:sz="4" w:space="0" w:color="000000"/>
              <w:right w:val="single" w:sz="4" w:space="0" w:color="000000"/>
            </w:tcBorders>
            <w:shd w:val="clear" w:color="auto" w:fill="auto"/>
            <w:noWrap/>
            <w:vAlign w:val="bottom"/>
            <w:hideMark/>
          </w:tcPr>
          <w:p w14:paraId="2B3AF851" w14:textId="573503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49,920.00 </w:t>
            </w:r>
          </w:p>
        </w:tc>
        <w:tc>
          <w:tcPr>
            <w:tcW w:w="789" w:type="pct"/>
            <w:tcBorders>
              <w:top w:val="nil"/>
              <w:left w:val="nil"/>
              <w:bottom w:val="single" w:sz="4" w:space="0" w:color="000000"/>
              <w:right w:val="single" w:sz="4" w:space="0" w:color="000000"/>
            </w:tcBorders>
            <w:shd w:val="clear" w:color="auto" w:fill="auto"/>
            <w:noWrap/>
            <w:vAlign w:val="bottom"/>
            <w:hideMark/>
          </w:tcPr>
          <w:p w14:paraId="1054F619" w14:textId="6528B7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671D92D" w14:textId="3874DF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A560BF" w14:textId="37C282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7D7193" w14:textId="5ACECB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49,920.00 </w:t>
            </w:r>
          </w:p>
        </w:tc>
        <w:tc>
          <w:tcPr>
            <w:tcW w:w="6" w:type="pct"/>
            <w:vAlign w:val="center"/>
            <w:hideMark/>
          </w:tcPr>
          <w:p w14:paraId="167B0DB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B64FB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7FB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4851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Manukan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A796880" w14:textId="54EB9A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215,280.00 </w:t>
            </w:r>
          </w:p>
        </w:tc>
        <w:tc>
          <w:tcPr>
            <w:tcW w:w="789" w:type="pct"/>
            <w:tcBorders>
              <w:top w:val="nil"/>
              <w:left w:val="nil"/>
              <w:bottom w:val="single" w:sz="4" w:space="0" w:color="000000"/>
              <w:right w:val="single" w:sz="4" w:space="0" w:color="000000"/>
            </w:tcBorders>
            <w:shd w:val="clear" w:color="auto" w:fill="auto"/>
            <w:noWrap/>
            <w:vAlign w:val="bottom"/>
            <w:hideMark/>
          </w:tcPr>
          <w:p w14:paraId="6EAAA87A" w14:textId="34746E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40E3015" w14:textId="1D7A91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574E80" w14:textId="5B4702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6B592B" w14:textId="6BA141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215,280.00 </w:t>
            </w:r>
          </w:p>
        </w:tc>
        <w:tc>
          <w:tcPr>
            <w:tcW w:w="6" w:type="pct"/>
            <w:vAlign w:val="center"/>
            <w:hideMark/>
          </w:tcPr>
          <w:p w14:paraId="2848AA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52C86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D6D5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F7484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Mutia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9C2700" w14:textId="451F53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74,880.00 </w:t>
            </w:r>
          </w:p>
        </w:tc>
        <w:tc>
          <w:tcPr>
            <w:tcW w:w="789" w:type="pct"/>
            <w:tcBorders>
              <w:top w:val="nil"/>
              <w:left w:val="nil"/>
              <w:bottom w:val="single" w:sz="4" w:space="0" w:color="000000"/>
              <w:right w:val="single" w:sz="4" w:space="0" w:color="000000"/>
            </w:tcBorders>
            <w:shd w:val="clear" w:color="auto" w:fill="auto"/>
            <w:noWrap/>
            <w:vAlign w:val="bottom"/>
            <w:hideMark/>
          </w:tcPr>
          <w:p w14:paraId="48912415" w14:textId="1A4998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32227DA" w14:textId="2E84CD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5F9117" w14:textId="69EE0C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4DF05A" w14:textId="4CCF35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74,880.00 </w:t>
            </w:r>
          </w:p>
        </w:tc>
        <w:tc>
          <w:tcPr>
            <w:tcW w:w="6" w:type="pct"/>
            <w:vAlign w:val="center"/>
            <w:hideMark/>
          </w:tcPr>
          <w:p w14:paraId="320AAB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BDFB8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F0DF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2731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PINAN (NEW PINAN)</w:t>
            </w:r>
          </w:p>
        </w:tc>
        <w:tc>
          <w:tcPr>
            <w:tcW w:w="685" w:type="pct"/>
            <w:tcBorders>
              <w:top w:val="nil"/>
              <w:left w:val="nil"/>
              <w:bottom w:val="single" w:sz="4" w:space="0" w:color="000000"/>
              <w:right w:val="single" w:sz="4" w:space="0" w:color="000000"/>
            </w:tcBorders>
            <w:shd w:val="clear" w:color="auto" w:fill="auto"/>
            <w:noWrap/>
            <w:vAlign w:val="bottom"/>
            <w:hideMark/>
          </w:tcPr>
          <w:p w14:paraId="4A941FD1" w14:textId="788C58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119,080.00 </w:t>
            </w:r>
          </w:p>
        </w:tc>
        <w:tc>
          <w:tcPr>
            <w:tcW w:w="789" w:type="pct"/>
            <w:tcBorders>
              <w:top w:val="nil"/>
              <w:left w:val="nil"/>
              <w:bottom w:val="single" w:sz="4" w:space="0" w:color="000000"/>
              <w:right w:val="single" w:sz="4" w:space="0" w:color="000000"/>
            </w:tcBorders>
            <w:shd w:val="clear" w:color="auto" w:fill="auto"/>
            <w:noWrap/>
            <w:vAlign w:val="bottom"/>
            <w:hideMark/>
          </w:tcPr>
          <w:p w14:paraId="2F957F8D" w14:textId="200359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54B09E9" w14:textId="0E6FA2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C7E045" w14:textId="25FCCB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F3B2D9" w14:textId="128830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119,080.00 </w:t>
            </w:r>
          </w:p>
        </w:tc>
        <w:tc>
          <w:tcPr>
            <w:tcW w:w="6" w:type="pct"/>
            <w:vAlign w:val="center"/>
            <w:hideMark/>
          </w:tcPr>
          <w:p w14:paraId="00210B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F0AC5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663BF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181CA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Polanco</w:t>
            </w:r>
          </w:p>
        </w:tc>
        <w:tc>
          <w:tcPr>
            <w:tcW w:w="685" w:type="pct"/>
            <w:tcBorders>
              <w:top w:val="nil"/>
              <w:left w:val="nil"/>
              <w:bottom w:val="single" w:sz="4" w:space="0" w:color="000000"/>
              <w:right w:val="single" w:sz="4" w:space="0" w:color="000000"/>
            </w:tcBorders>
            <w:shd w:val="clear" w:color="auto" w:fill="auto"/>
            <w:noWrap/>
            <w:vAlign w:val="bottom"/>
            <w:hideMark/>
          </w:tcPr>
          <w:p w14:paraId="020F0FA1" w14:textId="4AC1EC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231,920.00 </w:t>
            </w:r>
          </w:p>
        </w:tc>
        <w:tc>
          <w:tcPr>
            <w:tcW w:w="789" w:type="pct"/>
            <w:tcBorders>
              <w:top w:val="nil"/>
              <w:left w:val="nil"/>
              <w:bottom w:val="single" w:sz="4" w:space="0" w:color="000000"/>
              <w:right w:val="single" w:sz="4" w:space="0" w:color="000000"/>
            </w:tcBorders>
            <w:shd w:val="clear" w:color="auto" w:fill="auto"/>
            <w:noWrap/>
            <w:vAlign w:val="bottom"/>
            <w:hideMark/>
          </w:tcPr>
          <w:p w14:paraId="16D73D60" w14:textId="40BC43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A5A53F5" w14:textId="0F5DBC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653C4CE" w14:textId="262861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B1F4C4" w14:textId="422458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231,920.00 </w:t>
            </w:r>
          </w:p>
        </w:tc>
        <w:tc>
          <w:tcPr>
            <w:tcW w:w="6" w:type="pct"/>
            <w:vAlign w:val="center"/>
            <w:hideMark/>
          </w:tcPr>
          <w:p w14:paraId="5407EC8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48347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6D8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CAFE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Pres. Manuel A. </w:t>
            </w:r>
            <w:proofErr w:type="spellStart"/>
            <w:r w:rsidRPr="00835D32">
              <w:rPr>
                <w:rFonts w:ascii="Arial Narrow" w:hAnsi="Arial Narrow"/>
                <w:i/>
                <w:iCs/>
                <w:color w:val="000000"/>
                <w:sz w:val="20"/>
                <w:szCs w:val="20"/>
              </w:rPr>
              <w:t>Roxas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F9D5722" w14:textId="3AF701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231,920.00 </w:t>
            </w:r>
          </w:p>
        </w:tc>
        <w:tc>
          <w:tcPr>
            <w:tcW w:w="789" w:type="pct"/>
            <w:tcBorders>
              <w:top w:val="nil"/>
              <w:left w:val="nil"/>
              <w:bottom w:val="single" w:sz="4" w:space="0" w:color="000000"/>
              <w:right w:val="single" w:sz="4" w:space="0" w:color="000000"/>
            </w:tcBorders>
            <w:shd w:val="clear" w:color="auto" w:fill="auto"/>
            <w:noWrap/>
            <w:vAlign w:val="bottom"/>
            <w:hideMark/>
          </w:tcPr>
          <w:p w14:paraId="0224A5C5" w14:textId="49E854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F83821" w14:textId="15D2B1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8E215C" w14:textId="7A893E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A288F5" w14:textId="1A3268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231,920.00 </w:t>
            </w:r>
          </w:p>
        </w:tc>
        <w:tc>
          <w:tcPr>
            <w:tcW w:w="6" w:type="pct"/>
            <w:vAlign w:val="center"/>
            <w:hideMark/>
          </w:tcPr>
          <w:p w14:paraId="706D043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4D58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245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14366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w:t>
            </w:r>
          </w:p>
        </w:tc>
        <w:tc>
          <w:tcPr>
            <w:tcW w:w="685" w:type="pct"/>
            <w:tcBorders>
              <w:top w:val="nil"/>
              <w:left w:val="nil"/>
              <w:bottom w:val="single" w:sz="4" w:space="0" w:color="000000"/>
              <w:right w:val="single" w:sz="4" w:space="0" w:color="000000"/>
            </w:tcBorders>
            <w:shd w:val="clear" w:color="auto" w:fill="auto"/>
            <w:noWrap/>
            <w:vAlign w:val="bottom"/>
            <w:hideMark/>
          </w:tcPr>
          <w:p w14:paraId="547712E9" w14:textId="540522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82,680.00 </w:t>
            </w:r>
          </w:p>
        </w:tc>
        <w:tc>
          <w:tcPr>
            <w:tcW w:w="789" w:type="pct"/>
            <w:tcBorders>
              <w:top w:val="nil"/>
              <w:left w:val="nil"/>
              <w:bottom w:val="single" w:sz="4" w:space="0" w:color="000000"/>
              <w:right w:val="single" w:sz="4" w:space="0" w:color="000000"/>
            </w:tcBorders>
            <w:shd w:val="clear" w:color="auto" w:fill="auto"/>
            <w:noWrap/>
            <w:vAlign w:val="bottom"/>
            <w:hideMark/>
          </w:tcPr>
          <w:p w14:paraId="771D4F28" w14:textId="601B1E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729B8E" w14:textId="672ECB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C67153" w14:textId="3339D0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F655B8" w14:textId="2B9BF9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82,680.00 </w:t>
            </w:r>
          </w:p>
        </w:tc>
        <w:tc>
          <w:tcPr>
            <w:tcW w:w="6" w:type="pct"/>
            <w:vAlign w:val="center"/>
            <w:hideMark/>
          </w:tcPr>
          <w:p w14:paraId="014342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DBE79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C0B1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83444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Salug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6DFD0E5" w14:textId="308173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189,800.00 </w:t>
            </w:r>
          </w:p>
        </w:tc>
        <w:tc>
          <w:tcPr>
            <w:tcW w:w="789" w:type="pct"/>
            <w:tcBorders>
              <w:top w:val="nil"/>
              <w:left w:val="nil"/>
              <w:bottom w:val="single" w:sz="4" w:space="0" w:color="000000"/>
              <w:right w:val="single" w:sz="4" w:space="0" w:color="000000"/>
            </w:tcBorders>
            <w:shd w:val="clear" w:color="auto" w:fill="auto"/>
            <w:noWrap/>
            <w:vAlign w:val="bottom"/>
            <w:hideMark/>
          </w:tcPr>
          <w:p w14:paraId="435DA2A4" w14:textId="491643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A354DA2" w14:textId="2A0138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F03ACF" w14:textId="7F9591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0CF3E3" w14:textId="123731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189,800.00 </w:t>
            </w:r>
          </w:p>
        </w:tc>
        <w:tc>
          <w:tcPr>
            <w:tcW w:w="6" w:type="pct"/>
            <w:vAlign w:val="center"/>
            <w:hideMark/>
          </w:tcPr>
          <w:p w14:paraId="4BF519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0459D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FA88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0015E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SERGIO OSMENA SR.</w:t>
            </w:r>
          </w:p>
        </w:tc>
        <w:tc>
          <w:tcPr>
            <w:tcW w:w="685" w:type="pct"/>
            <w:tcBorders>
              <w:top w:val="nil"/>
              <w:left w:val="nil"/>
              <w:bottom w:val="single" w:sz="4" w:space="0" w:color="000000"/>
              <w:right w:val="single" w:sz="4" w:space="0" w:color="000000"/>
            </w:tcBorders>
            <w:shd w:val="clear" w:color="auto" w:fill="auto"/>
            <w:noWrap/>
            <w:vAlign w:val="bottom"/>
            <w:hideMark/>
          </w:tcPr>
          <w:p w14:paraId="485461B5" w14:textId="7DF55D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177,840.00 </w:t>
            </w:r>
          </w:p>
        </w:tc>
        <w:tc>
          <w:tcPr>
            <w:tcW w:w="789" w:type="pct"/>
            <w:tcBorders>
              <w:top w:val="nil"/>
              <w:left w:val="nil"/>
              <w:bottom w:val="single" w:sz="4" w:space="0" w:color="000000"/>
              <w:right w:val="single" w:sz="4" w:space="0" w:color="000000"/>
            </w:tcBorders>
            <w:shd w:val="clear" w:color="auto" w:fill="auto"/>
            <w:noWrap/>
            <w:vAlign w:val="bottom"/>
            <w:hideMark/>
          </w:tcPr>
          <w:p w14:paraId="68353817" w14:textId="50C107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B5B44D" w14:textId="042201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D2E808" w14:textId="52A102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1C50A0" w14:textId="4550CE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177,840.00 </w:t>
            </w:r>
          </w:p>
        </w:tc>
        <w:tc>
          <w:tcPr>
            <w:tcW w:w="6" w:type="pct"/>
            <w:vAlign w:val="center"/>
            <w:hideMark/>
          </w:tcPr>
          <w:p w14:paraId="004DDC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89A8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7E0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6020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Sibuco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D43525" w14:textId="0417D1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407,680.00 </w:t>
            </w:r>
          </w:p>
        </w:tc>
        <w:tc>
          <w:tcPr>
            <w:tcW w:w="789" w:type="pct"/>
            <w:tcBorders>
              <w:top w:val="nil"/>
              <w:left w:val="nil"/>
              <w:bottom w:val="single" w:sz="4" w:space="0" w:color="000000"/>
              <w:right w:val="single" w:sz="4" w:space="0" w:color="000000"/>
            </w:tcBorders>
            <w:shd w:val="clear" w:color="auto" w:fill="auto"/>
            <w:noWrap/>
            <w:vAlign w:val="bottom"/>
            <w:hideMark/>
          </w:tcPr>
          <w:p w14:paraId="4D07A169" w14:textId="747A84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8C8123C" w14:textId="5138F7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706082" w14:textId="3092D9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335DD3" w14:textId="28D318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407,680.00 </w:t>
            </w:r>
          </w:p>
        </w:tc>
        <w:tc>
          <w:tcPr>
            <w:tcW w:w="6" w:type="pct"/>
            <w:vAlign w:val="center"/>
            <w:hideMark/>
          </w:tcPr>
          <w:p w14:paraId="15A358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5AD7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6652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3271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Sindangan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2399638" w14:textId="675906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405,360.00 </w:t>
            </w:r>
          </w:p>
        </w:tc>
        <w:tc>
          <w:tcPr>
            <w:tcW w:w="789" w:type="pct"/>
            <w:tcBorders>
              <w:top w:val="nil"/>
              <w:left w:val="nil"/>
              <w:bottom w:val="single" w:sz="4" w:space="0" w:color="000000"/>
              <w:right w:val="single" w:sz="4" w:space="0" w:color="000000"/>
            </w:tcBorders>
            <w:shd w:val="clear" w:color="auto" w:fill="auto"/>
            <w:noWrap/>
            <w:vAlign w:val="bottom"/>
            <w:hideMark/>
          </w:tcPr>
          <w:p w14:paraId="66449DD6" w14:textId="689A19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67FD1F" w14:textId="5B3EFB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D667B0F" w14:textId="53D420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8BBE66" w14:textId="0E3DB2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405,360.00 </w:t>
            </w:r>
          </w:p>
        </w:tc>
        <w:tc>
          <w:tcPr>
            <w:tcW w:w="6" w:type="pct"/>
            <w:vAlign w:val="center"/>
            <w:hideMark/>
          </w:tcPr>
          <w:p w14:paraId="4F1421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E1D25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069A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598C6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Sirawai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06C39DD" w14:textId="78130F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117,360.00 </w:t>
            </w:r>
          </w:p>
        </w:tc>
        <w:tc>
          <w:tcPr>
            <w:tcW w:w="789" w:type="pct"/>
            <w:tcBorders>
              <w:top w:val="nil"/>
              <w:left w:val="nil"/>
              <w:bottom w:val="single" w:sz="4" w:space="0" w:color="000000"/>
              <w:right w:val="single" w:sz="4" w:space="0" w:color="000000"/>
            </w:tcBorders>
            <w:shd w:val="clear" w:color="auto" w:fill="auto"/>
            <w:noWrap/>
            <w:vAlign w:val="bottom"/>
            <w:hideMark/>
          </w:tcPr>
          <w:p w14:paraId="62F4BA16" w14:textId="7E23BB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193BFEC" w14:textId="6455C4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36AA15" w14:textId="6D2286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27D04D" w14:textId="120D23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117,360.00 </w:t>
            </w:r>
          </w:p>
        </w:tc>
        <w:tc>
          <w:tcPr>
            <w:tcW w:w="6" w:type="pct"/>
            <w:vAlign w:val="center"/>
            <w:hideMark/>
          </w:tcPr>
          <w:p w14:paraId="0A6F10B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7FEF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4E34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536CE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Tampilisan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86C7F2" w14:textId="1229F7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99,000.00 </w:t>
            </w:r>
          </w:p>
        </w:tc>
        <w:tc>
          <w:tcPr>
            <w:tcW w:w="789" w:type="pct"/>
            <w:tcBorders>
              <w:top w:val="nil"/>
              <w:left w:val="nil"/>
              <w:bottom w:val="single" w:sz="4" w:space="0" w:color="000000"/>
              <w:right w:val="single" w:sz="4" w:space="0" w:color="000000"/>
            </w:tcBorders>
            <w:shd w:val="clear" w:color="auto" w:fill="auto"/>
            <w:noWrap/>
            <w:vAlign w:val="bottom"/>
            <w:hideMark/>
          </w:tcPr>
          <w:p w14:paraId="32B14E74" w14:textId="0DCE92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71B932D" w14:textId="19CF60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EA19C9" w14:textId="25C25F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EC1833" w14:textId="33494C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99,000.00 </w:t>
            </w:r>
          </w:p>
        </w:tc>
        <w:tc>
          <w:tcPr>
            <w:tcW w:w="6" w:type="pct"/>
            <w:vAlign w:val="center"/>
            <w:hideMark/>
          </w:tcPr>
          <w:p w14:paraId="5E6930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8EDA8C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149CE1"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Zamboanga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20D33C3B" w14:textId="128DC97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13,363,000.00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62BA6AC3" w14:textId="63EAECF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49EB80C" w14:textId="10BD871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8076BD6" w14:textId="202786F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FC0FBE2" w14:textId="238F2E2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13,363,000.00 </w:t>
            </w:r>
          </w:p>
        </w:tc>
        <w:tc>
          <w:tcPr>
            <w:tcW w:w="6" w:type="pct"/>
            <w:vAlign w:val="center"/>
            <w:hideMark/>
          </w:tcPr>
          <w:p w14:paraId="398BF2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0BCF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127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11865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Bayog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5BBCC0" w14:textId="7DB316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232,200.00 </w:t>
            </w:r>
          </w:p>
        </w:tc>
        <w:tc>
          <w:tcPr>
            <w:tcW w:w="789" w:type="pct"/>
            <w:tcBorders>
              <w:top w:val="nil"/>
              <w:left w:val="nil"/>
              <w:bottom w:val="single" w:sz="4" w:space="0" w:color="000000"/>
              <w:right w:val="single" w:sz="4" w:space="0" w:color="000000"/>
            </w:tcBorders>
            <w:shd w:val="clear" w:color="auto" w:fill="auto"/>
            <w:noWrap/>
            <w:vAlign w:val="bottom"/>
            <w:hideMark/>
          </w:tcPr>
          <w:p w14:paraId="39650969" w14:textId="1F7718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26DE21" w14:textId="3AFEBD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22481CA" w14:textId="0F20FF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93E825" w14:textId="3DC2BC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232,200.00 </w:t>
            </w:r>
          </w:p>
        </w:tc>
        <w:tc>
          <w:tcPr>
            <w:tcW w:w="6" w:type="pct"/>
            <w:vAlign w:val="center"/>
            <w:hideMark/>
          </w:tcPr>
          <w:p w14:paraId="4E3D8B0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86914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34BA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DEB15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Dimataling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94646DA" w14:textId="2453AB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208,080.00 </w:t>
            </w:r>
          </w:p>
        </w:tc>
        <w:tc>
          <w:tcPr>
            <w:tcW w:w="789" w:type="pct"/>
            <w:tcBorders>
              <w:top w:val="nil"/>
              <w:left w:val="nil"/>
              <w:bottom w:val="single" w:sz="4" w:space="0" w:color="000000"/>
              <w:right w:val="single" w:sz="4" w:space="0" w:color="000000"/>
            </w:tcBorders>
            <w:shd w:val="clear" w:color="auto" w:fill="auto"/>
            <w:noWrap/>
            <w:vAlign w:val="bottom"/>
            <w:hideMark/>
          </w:tcPr>
          <w:p w14:paraId="6818D06A" w14:textId="78979D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006DB1" w14:textId="0F920B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7CEA73" w14:textId="5BAFB2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3B451A" w14:textId="363AB1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208,080.00 </w:t>
            </w:r>
          </w:p>
        </w:tc>
        <w:tc>
          <w:tcPr>
            <w:tcW w:w="6" w:type="pct"/>
            <w:vAlign w:val="center"/>
            <w:hideMark/>
          </w:tcPr>
          <w:p w14:paraId="6DD6ABB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F6345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120B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D031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Dinas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140101" w14:textId="086EFE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241,920.00 </w:t>
            </w:r>
          </w:p>
        </w:tc>
        <w:tc>
          <w:tcPr>
            <w:tcW w:w="789" w:type="pct"/>
            <w:tcBorders>
              <w:top w:val="nil"/>
              <w:left w:val="nil"/>
              <w:bottom w:val="single" w:sz="4" w:space="0" w:color="000000"/>
              <w:right w:val="single" w:sz="4" w:space="0" w:color="000000"/>
            </w:tcBorders>
            <w:shd w:val="clear" w:color="auto" w:fill="auto"/>
            <w:noWrap/>
            <w:vAlign w:val="bottom"/>
            <w:hideMark/>
          </w:tcPr>
          <w:p w14:paraId="6C777AA6" w14:textId="315035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EA912BD" w14:textId="335E8D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40ADCE" w14:textId="10D366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58AD2D" w14:textId="3F7474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241,920.00 </w:t>
            </w:r>
          </w:p>
        </w:tc>
        <w:tc>
          <w:tcPr>
            <w:tcW w:w="6" w:type="pct"/>
            <w:vAlign w:val="center"/>
            <w:hideMark/>
          </w:tcPr>
          <w:p w14:paraId="6FF85C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8089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20A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92F8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Dumalinao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544B7F" w14:textId="79CFE3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319,800.00 </w:t>
            </w:r>
          </w:p>
        </w:tc>
        <w:tc>
          <w:tcPr>
            <w:tcW w:w="789" w:type="pct"/>
            <w:tcBorders>
              <w:top w:val="nil"/>
              <w:left w:val="nil"/>
              <w:bottom w:val="single" w:sz="4" w:space="0" w:color="000000"/>
              <w:right w:val="single" w:sz="4" w:space="0" w:color="000000"/>
            </w:tcBorders>
            <w:shd w:val="clear" w:color="auto" w:fill="auto"/>
            <w:noWrap/>
            <w:vAlign w:val="bottom"/>
            <w:hideMark/>
          </w:tcPr>
          <w:p w14:paraId="6EE130C8" w14:textId="0D8B3C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0196D34" w14:textId="157434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7F4A2A" w14:textId="41734A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4D2B24" w14:textId="0AB3CD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319,800.00 </w:t>
            </w:r>
          </w:p>
        </w:tc>
        <w:tc>
          <w:tcPr>
            <w:tcW w:w="6" w:type="pct"/>
            <w:vAlign w:val="center"/>
            <w:hideMark/>
          </w:tcPr>
          <w:p w14:paraId="2B7CBD8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1E34A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7A7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0EB8D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Dumingag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D5E407" w14:textId="7097A5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474,240.00 </w:t>
            </w:r>
          </w:p>
        </w:tc>
        <w:tc>
          <w:tcPr>
            <w:tcW w:w="789" w:type="pct"/>
            <w:tcBorders>
              <w:top w:val="nil"/>
              <w:left w:val="nil"/>
              <w:bottom w:val="single" w:sz="4" w:space="0" w:color="000000"/>
              <w:right w:val="single" w:sz="4" w:space="0" w:color="000000"/>
            </w:tcBorders>
            <w:shd w:val="clear" w:color="auto" w:fill="auto"/>
            <w:noWrap/>
            <w:vAlign w:val="bottom"/>
            <w:hideMark/>
          </w:tcPr>
          <w:p w14:paraId="0E99A4CE" w14:textId="3E18B3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7543885" w14:textId="687D34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091D4F" w14:textId="53B804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B6351E" w14:textId="05D89B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474,240.00 </w:t>
            </w:r>
          </w:p>
        </w:tc>
        <w:tc>
          <w:tcPr>
            <w:tcW w:w="6" w:type="pct"/>
            <w:vAlign w:val="center"/>
            <w:hideMark/>
          </w:tcPr>
          <w:p w14:paraId="1E209C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C79E7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D7AF5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6E2B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Guipos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38B2649" w14:textId="1BEB66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206,960.00 </w:t>
            </w:r>
          </w:p>
        </w:tc>
        <w:tc>
          <w:tcPr>
            <w:tcW w:w="789" w:type="pct"/>
            <w:tcBorders>
              <w:top w:val="nil"/>
              <w:left w:val="nil"/>
              <w:bottom w:val="single" w:sz="4" w:space="0" w:color="000000"/>
              <w:right w:val="single" w:sz="4" w:space="0" w:color="000000"/>
            </w:tcBorders>
            <w:shd w:val="clear" w:color="auto" w:fill="auto"/>
            <w:noWrap/>
            <w:vAlign w:val="bottom"/>
            <w:hideMark/>
          </w:tcPr>
          <w:p w14:paraId="5C487DAF" w14:textId="3B42BA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0A8122" w14:textId="2FD764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08D809" w14:textId="4C9BA3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548D37" w14:textId="776B9D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206,960.00 </w:t>
            </w:r>
          </w:p>
        </w:tc>
        <w:tc>
          <w:tcPr>
            <w:tcW w:w="6" w:type="pct"/>
            <w:vAlign w:val="center"/>
            <w:hideMark/>
          </w:tcPr>
          <w:p w14:paraId="4EBA367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865A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17EA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8D94C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Josefina</w:t>
            </w:r>
          </w:p>
        </w:tc>
        <w:tc>
          <w:tcPr>
            <w:tcW w:w="685" w:type="pct"/>
            <w:tcBorders>
              <w:top w:val="nil"/>
              <w:left w:val="nil"/>
              <w:bottom w:val="single" w:sz="4" w:space="0" w:color="000000"/>
              <w:right w:val="single" w:sz="4" w:space="0" w:color="000000"/>
            </w:tcBorders>
            <w:shd w:val="clear" w:color="auto" w:fill="auto"/>
            <w:noWrap/>
            <w:vAlign w:val="bottom"/>
            <w:hideMark/>
          </w:tcPr>
          <w:p w14:paraId="6790D494" w14:textId="3ED796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118,040.00 </w:t>
            </w:r>
          </w:p>
        </w:tc>
        <w:tc>
          <w:tcPr>
            <w:tcW w:w="789" w:type="pct"/>
            <w:tcBorders>
              <w:top w:val="nil"/>
              <w:left w:val="nil"/>
              <w:bottom w:val="single" w:sz="4" w:space="0" w:color="000000"/>
              <w:right w:val="single" w:sz="4" w:space="0" w:color="000000"/>
            </w:tcBorders>
            <w:shd w:val="clear" w:color="auto" w:fill="auto"/>
            <w:noWrap/>
            <w:vAlign w:val="bottom"/>
            <w:hideMark/>
          </w:tcPr>
          <w:p w14:paraId="3A382681" w14:textId="0F9838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29FC8E" w14:textId="19D6A6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CA9752" w14:textId="2F512C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1C066C" w14:textId="04490C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118,040.00 </w:t>
            </w:r>
          </w:p>
        </w:tc>
        <w:tc>
          <w:tcPr>
            <w:tcW w:w="6" w:type="pct"/>
            <w:vAlign w:val="center"/>
            <w:hideMark/>
          </w:tcPr>
          <w:p w14:paraId="492F2AB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778C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5A91D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9975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Kumalarang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D3E1A53" w14:textId="4F5E83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196,920.00 </w:t>
            </w:r>
          </w:p>
        </w:tc>
        <w:tc>
          <w:tcPr>
            <w:tcW w:w="789" w:type="pct"/>
            <w:tcBorders>
              <w:top w:val="nil"/>
              <w:left w:val="nil"/>
              <w:bottom w:val="single" w:sz="4" w:space="0" w:color="000000"/>
              <w:right w:val="single" w:sz="4" w:space="0" w:color="000000"/>
            </w:tcBorders>
            <w:shd w:val="clear" w:color="auto" w:fill="auto"/>
            <w:noWrap/>
            <w:vAlign w:val="bottom"/>
            <w:hideMark/>
          </w:tcPr>
          <w:p w14:paraId="6284C608" w14:textId="70DB77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ADFF9E" w14:textId="0D8ABF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341AA8" w14:textId="2DBBBB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EF52BC" w14:textId="6FC298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196,920.00 </w:t>
            </w:r>
          </w:p>
        </w:tc>
        <w:tc>
          <w:tcPr>
            <w:tcW w:w="6" w:type="pct"/>
            <w:vAlign w:val="center"/>
            <w:hideMark/>
          </w:tcPr>
          <w:p w14:paraId="3D45B68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98B45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A58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0B7E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Lakewood</w:t>
            </w:r>
          </w:p>
        </w:tc>
        <w:tc>
          <w:tcPr>
            <w:tcW w:w="685" w:type="pct"/>
            <w:tcBorders>
              <w:top w:val="nil"/>
              <w:left w:val="nil"/>
              <w:bottom w:val="single" w:sz="4" w:space="0" w:color="000000"/>
              <w:right w:val="single" w:sz="4" w:space="0" w:color="000000"/>
            </w:tcBorders>
            <w:shd w:val="clear" w:color="auto" w:fill="auto"/>
            <w:noWrap/>
            <w:vAlign w:val="bottom"/>
            <w:hideMark/>
          </w:tcPr>
          <w:p w14:paraId="40119813" w14:textId="7B86B6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140,760.00 </w:t>
            </w:r>
          </w:p>
        </w:tc>
        <w:tc>
          <w:tcPr>
            <w:tcW w:w="789" w:type="pct"/>
            <w:tcBorders>
              <w:top w:val="nil"/>
              <w:left w:val="nil"/>
              <w:bottom w:val="single" w:sz="4" w:space="0" w:color="000000"/>
              <w:right w:val="single" w:sz="4" w:space="0" w:color="000000"/>
            </w:tcBorders>
            <w:shd w:val="clear" w:color="auto" w:fill="auto"/>
            <w:noWrap/>
            <w:vAlign w:val="bottom"/>
            <w:hideMark/>
          </w:tcPr>
          <w:p w14:paraId="7E03F767" w14:textId="722A52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93716D6" w14:textId="400501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7409A6" w14:textId="7AD545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A31386" w14:textId="168E5A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140,760.00 </w:t>
            </w:r>
          </w:p>
        </w:tc>
        <w:tc>
          <w:tcPr>
            <w:tcW w:w="6" w:type="pct"/>
            <w:vAlign w:val="center"/>
            <w:hideMark/>
          </w:tcPr>
          <w:p w14:paraId="6A30DC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6FD8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B163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A0273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Lapuyan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0CCCF4" w14:textId="6B89F5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188,640.00 </w:t>
            </w:r>
          </w:p>
        </w:tc>
        <w:tc>
          <w:tcPr>
            <w:tcW w:w="789" w:type="pct"/>
            <w:tcBorders>
              <w:top w:val="nil"/>
              <w:left w:val="nil"/>
              <w:bottom w:val="single" w:sz="4" w:space="0" w:color="000000"/>
              <w:right w:val="single" w:sz="4" w:space="0" w:color="000000"/>
            </w:tcBorders>
            <w:shd w:val="clear" w:color="auto" w:fill="auto"/>
            <w:noWrap/>
            <w:vAlign w:val="bottom"/>
            <w:hideMark/>
          </w:tcPr>
          <w:p w14:paraId="581FAF8A" w14:textId="0B0E4F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29E278F" w14:textId="123E27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607E68" w14:textId="77535C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DE0D02" w14:textId="4CC250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188,640.00 </w:t>
            </w:r>
          </w:p>
        </w:tc>
        <w:tc>
          <w:tcPr>
            <w:tcW w:w="6" w:type="pct"/>
            <w:vAlign w:val="center"/>
            <w:hideMark/>
          </w:tcPr>
          <w:p w14:paraId="09A5EC8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ADC66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3B1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2914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Mahayag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04B5EB" w14:textId="3BA23B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204,360.00 </w:t>
            </w:r>
          </w:p>
        </w:tc>
        <w:tc>
          <w:tcPr>
            <w:tcW w:w="789" w:type="pct"/>
            <w:tcBorders>
              <w:top w:val="nil"/>
              <w:left w:val="nil"/>
              <w:bottom w:val="single" w:sz="4" w:space="0" w:color="000000"/>
              <w:right w:val="single" w:sz="4" w:space="0" w:color="000000"/>
            </w:tcBorders>
            <w:shd w:val="clear" w:color="auto" w:fill="auto"/>
            <w:noWrap/>
            <w:vAlign w:val="bottom"/>
            <w:hideMark/>
          </w:tcPr>
          <w:p w14:paraId="4EC3A10E" w14:textId="593F09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068821" w14:textId="3512B5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A11F00" w14:textId="79433D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2F01A4" w14:textId="261C35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204,360.00 </w:t>
            </w:r>
          </w:p>
        </w:tc>
        <w:tc>
          <w:tcPr>
            <w:tcW w:w="6" w:type="pct"/>
            <w:vAlign w:val="center"/>
            <w:hideMark/>
          </w:tcPr>
          <w:p w14:paraId="2D5EC4B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63ED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00A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B3F8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Margosatubig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48AD02" w14:textId="08712A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261,720.00 </w:t>
            </w:r>
          </w:p>
        </w:tc>
        <w:tc>
          <w:tcPr>
            <w:tcW w:w="789" w:type="pct"/>
            <w:tcBorders>
              <w:top w:val="nil"/>
              <w:left w:val="nil"/>
              <w:bottom w:val="single" w:sz="4" w:space="0" w:color="000000"/>
              <w:right w:val="single" w:sz="4" w:space="0" w:color="000000"/>
            </w:tcBorders>
            <w:shd w:val="clear" w:color="auto" w:fill="auto"/>
            <w:noWrap/>
            <w:vAlign w:val="bottom"/>
            <w:hideMark/>
          </w:tcPr>
          <w:p w14:paraId="3C22112D" w14:textId="3041EF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1F9B0F6" w14:textId="044146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067707" w14:textId="1EDEB0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112117" w14:textId="3B5D83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261,720.00 </w:t>
            </w:r>
          </w:p>
        </w:tc>
        <w:tc>
          <w:tcPr>
            <w:tcW w:w="6" w:type="pct"/>
            <w:vAlign w:val="center"/>
            <w:hideMark/>
          </w:tcPr>
          <w:p w14:paraId="4E2F15C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A9F12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D2E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FFCE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Molave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A3EF42" w14:textId="4D3A5A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207,480.00 </w:t>
            </w:r>
          </w:p>
        </w:tc>
        <w:tc>
          <w:tcPr>
            <w:tcW w:w="789" w:type="pct"/>
            <w:tcBorders>
              <w:top w:val="nil"/>
              <w:left w:val="nil"/>
              <w:bottom w:val="single" w:sz="4" w:space="0" w:color="000000"/>
              <w:right w:val="single" w:sz="4" w:space="0" w:color="000000"/>
            </w:tcBorders>
            <w:shd w:val="clear" w:color="auto" w:fill="auto"/>
            <w:noWrap/>
            <w:vAlign w:val="bottom"/>
            <w:hideMark/>
          </w:tcPr>
          <w:p w14:paraId="571E905D" w14:textId="58909F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953460" w14:textId="4BC6DA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0712A0" w14:textId="3B1915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627676" w14:textId="2A8C0C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207,480.00 </w:t>
            </w:r>
          </w:p>
        </w:tc>
        <w:tc>
          <w:tcPr>
            <w:tcW w:w="6" w:type="pct"/>
            <w:vAlign w:val="center"/>
            <w:hideMark/>
          </w:tcPr>
          <w:p w14:paraId="7F67941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CC411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45B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8DC9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Pitogo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982872D" w14:textId="55D48C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187,200.00 </w:t>
            </w:r>
          </w:p>
        </w:tc>
        <w:tc>
          <w:tcPr>
            <w:tcW w:w="789" w:type="pct"/>
            <w:tcBorders>
              <w:top w:val="nil"/>
              <w:left w:val="nil"/>
              <w:bottom w:val="single" w:sz="4" w:space="0" w:color="000000"/>
              <w:right w:val="single" w:sz="4" w:space="0" w:color="000000"/>
            </w:tcBorders>
            <w:shd w:val="clear" w:color="auto" w:fill="auto"/>
            <w:noWrap/>
            <w:vAlign w:val="bottom"/>
            <w:hideMark/>
          </w:tcPr>
          <w:p w14:paraId="6F887F85" w14:textId="5200F8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90F7AB" w14:textId="38217D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7A39C1" w14:textId="37AD36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068AC3" w14:textId="53669D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187,200.00 </w:t>
            </w:r>
          </w:p>
        </w:tc>
        <w:tc>
          <w:tcPr>
            <w:tcW w:w="6" w:type="pct"/>
            <w:vAlign w:val="center"/>
            <w:hideMark/>
          </w:tcPr>
          <w:p w14:paraId="300639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9899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B30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C0FF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1F0CACC4" w14:textId="02E896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132,840.00 </w:t>
            </w:r>
          </w:p>
        </w:tc>
        <w:tc>
          <w:tcPr>
            <w:tcW w:w="789" w:type="pct"/>
            <w:tcBorders>
              <w:top w:val="nil"/>
              <w:left w:val="nil"/>
              <w:bottom w:val="single" w:sz="4" w:space="0" w:color="000000"/>
              <w:right w:val="single" w:sz="4" w:space="0" w:color="000000"/>
            </w:tcBorders>
            <w:shd w:val="clear" w:color="auto" w:fill="auto"/>
            <w:noWrap/>
            <w:vAlign w:val="bottom"/>
            <w:hideMark/>
          </w:tcPr>
          <w:p w14:paraId="444C9A5E" w14:textId="338878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CAE6B5" w14:textId="31C91B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019070" w14:textId="580782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0ED4A1" w14:textId="193FD6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132,840.00 </w:t>
            </w:r>
          </w:p>
        </w:tc>
        <w:tc>
          <w:tcPr>
            <w:tcW w:w="6" w:type="pct"/>
            <w:vAlign w:val="center"/>
            <w:hideMark/>
          </w:tcPr>
          <w:p w14:paraId="37000A5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45A70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456F5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CCF3B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Pablo</w:t>
            </w:r>
          </w:p>
        </w:tc>
        <w:tc>
          <w:tcPr>
            <w:tcW w:w="685" w:type="pct"/>
            <w:tcBorders>
              <w:top w:val="nil"/>
              <w:left w:val="nil"/>
              <w:bottom w:val="single" w:sz="4" w:space="0" w:color="000000"/>
              <w:right w:val="single" w:sz="4" w:space="0" w:color="000000"/>
            </w:tcBorders>
            <w:shd w:val="clear" w:color="auto" w:fill="auto"/>
            <w:noWrap/>
            <w:vAlign w:val="bottom"/>
            <w:hideMark/>
          </w:tcPr>
          <w:p w14:paraId="7FAD5850" w14:textId="463A22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260,520.00 </w:t>
            </w:r>
          </w:p>
        </w:tc>
        <w:tc>
          <w:tcPr>
            <w:tcW w:w="789" w:type="pct"/>
            <w:tcBorders>
              <w:top w:val="nil"/>
              <w:left w:val="nil"/>
              <w:bottom w:val="single" w:sz="4" w:space="0" w:color="000000"/>
              <w:right w:val="single" w:sz="4" w:space="0" w:color="000000"/>
            </w:tcBorders>
            <w:shd w:val="clear" w:color="auto" w:fill="auto"/>
            <w:noWrap/>
            <w:vAlign w:val="bottom"/>
            <w:hideMark/>
          </w:tcPr>
          <w:p w14:paraId="3821E9CD" w14:textId="6D95BE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8133751" w14:textId="47BA9B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43DC9BC" w14:textId="166D17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710AB0" w14:textId="73E65E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260,520.00 </w:t>
            </w:r>
          </w:p>
        </w:tc>
        <w:tc>
          <w:tcPr>
            <w:tcW w:w="6" w:type="pct"/>
            <w:vAlign w:val="center"/>
            <w:hideMark/>
          </w:tcPr>
          <w:p w14:paraId="58B3D02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17708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4EA1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346F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Tabina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9566F7" w14:textId="6F8447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173,160.00 </w:t>
            </w:r>
          </w:p>
        </w:tc>
        <w:tc>
          <w:tcPr>
            <w:tcW w:w="789" w:type="pct"/>
            <w:tcBorders>
              <w:top w:val="nil"/>
              <w:left w:val="nil"/>
              <w:bottom w:val="single" w:sz="4" w:space="0" w:color="000000"/>
              <w:right w:val="single" w:sz="4" w:space="0" w:color="000000"/>
            </w:tcBorders>
            <w:shd w:val="clear" w:color="auto" w:fill="auto"/>
            <w:noWrap/>
            <w:vAlign w:val="bottom"/>
            <w:hideMark/>
          </w:tcPr>
          <w:p w14:paraId="239C0DBD" w14:textId="6D94C5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C7D6BD" w14:textId="314018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85EAA5" w14:textId="78028A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87C1EA" w14:textId="103013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173,160.00 </w:t>
            </w:r>
          </w:p>
        </w:tc>
        <w:tc>
          <w:tcPr>
            <w:tcW w:w="6" w:type="pct"/>
            <w:vAlign w:val="center"/>
            <w:hideMark/>
          </w:tcPr>
          <w:p w14:paraId="2826FF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BBD60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43EF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5893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Tambulig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B1B4EEC" w14:textId="2B2A07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361,400.00 </w:t>
            </w:r>
          </w:p>
        </w:tc>
        <w:tc>
          <w:tcPr>
            <w:tcW w:w="789" w:type="pct"/>
            <w:tcBorders>
              <w:top w:val="nil"/>
              <w:left w:val="nil"/>
              <w:bottom w:val="single" w:sz="4" w:space="0" w:color="000000"/>
              <w:right w:val="single" w:sz="4" w:space="0" w:color="000000"/>
            </w:tcBorders>
            <w:shd w:val="clear" w:color="auto" w:fill="auto"/>
            <w:noWrap/>
            <w:vAlign w:val="bottom"/>
            <w:hideMark/>
          </w:tcPr>
          <w:p w14:paraId="41AFADA5" w14:textId="0FF63A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BA55ABA" w14:textId="143B20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96457E" w14:textId="624767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F4EE41" w14:textId="6DE6F6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361,400.00 </w:t>
            </w:r>
          </w:p>
        </w:tc>
        <w:tc>
          <w:tcPr>
            <w:tcW w:w="6" w:type="pct"/>
            <w:vAlign w:val="center"/>
            <w:hideMark/>
          </w:tcPr>
          <w:p w14:paraId="3B651AA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546CB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F8D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BC42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Tigbao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D520759" w14:textId="0721CC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145,080.00 </w:t>
            </w:r>
          </w:p>
        </w:tc>
        <w:tc>
          <w:tcPr>
            <w:tcW w:w="789" w:type="pct"/>
            <w:tcBorders>
              <w:top w:val="nil"/>
              <w:left w:val="nil"/>
              <w:bottom w:val="single" w:sz="4" w:space="0" w:color="000000"/>
              <w:right w:val="single" w:sz="4" w:space="0" w:color="000000"/>
            </w:tcBorders>
            <w:shd w:val="clear" w:color="auto" w:fill="auto"/>
            <w:noWrap/>
            <w:vAlign w:val="bottom"/>
            <w:hideMark/>
          </w:tcPr>
          <w:p w14:paraId="6EF098ED" w14:textId="6FF308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27B3C3" w14:textId="4BEA56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27F676" w14:textId="3B4F2A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26F6AB" w14:textId="1CFFE1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145,080.00 </w:t>
            </w:r>
          </w:p>
        </w:tc>
        <w:tc>
          <w:tcPr>
            <w:tcW w:w="6" w:type="pct"/>
            <w:vAlign w:val="center"/>
            <w:hideMark/>
          </w:tcPr>
          <w:p w14:paraId="42D1C3E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F02331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DAE05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DCAD1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Vincenzo A. Sagun</w:t>
            </w:r>
          </w:p>
        </w:tc>
        <w:tc>
          <w:tcPr>
            <w:tcW w:w="685" w:type="pct"/>
            <w:tcBorders>
              <w:top w:val="nil"/>
              <w:left w:val="nil"/>
              <w:bottom w:val="single" w:sz="4" w:space="0" w:color="000000"/>
              <w:right w:val="single" w:sz="4" w:space="0" w:color="000000"/>
            </w:tcBorders>
            <w:shd w:val="clear" w:color="auto" w:fill="auto"/>
            <w:noWrap/>
            <w:vAlign w:val="bottom"/>
            <w:hideMark/>
          </w:tcPr>
          <w:p w14:paraId="34E821A5" w14:textId="1D400B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164,160.00 </w:t>
            </w:r>
          </w:p>
        </w:tc>
        <w:tc>
          <w:tcPr>
            <w:tcW w:w="789" w:type="pct"/>
            <w:tcBorders>
              <w:top w:val="nil"/>
              <w:left w:val="nil"/>
              <w:bottom w:val="single" w:sz="4" w:space="0" w:color="000000"/>
              <w:right w:val="single" w:sz="4" w:space="0" w:color="000000"/>
            </w:tcBorders>
            <w:shd w:val="clear" w:color="auto" w:fill="auto"/>
            <w:noWrap/>
            <w:vAlign w:val="bottom"/>
            <w:hideMark/>
          </w:tcPr>
          <w:p w14:paraId="485F80D2" w14:textId="71CB72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DDD5E1" w14:textId="40EF62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62C731" w14:textId="3F9487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809451" w14:textId="5B4732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164,160.00 </w:t>
            </w:r>
          </w:p>
        </w:tc>
        <w:tc>
          <w:tcPr>
            <w:tcW w:w="6" w:type="pct"/>
            <w:vAlign w:val="center"/>
            <w:hideMark/>
          </w:tcPr>
          <w:p w14:paraId="62C6C86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0A234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ECAE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69E5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Zamboanga City</w:t>
            </w:r>
          </w:p>
        </w:tc>
        <w:tc>
          <w:tcPr>
            <w:tcW w:w="685" w:type="pct"/>
            <w:tcBorders>
              <w:top w:val="nil"/>
              <w:left w:val="nil"/>
              <w:bottom w:val="single" w:sz="4" w:space="0" w:color="000000"/>
              <w:right w:val="single" w:sz="4" w:space="0" w:color="000000"/>
            </w:tcBorders>
            <w:shd w:val="clear" w:color="auto" w:fill="auto"/>
            <w:noWrap/>
            <w:vAlign w:val="bottom"/>
            <w:hideMark/>
          </w:tcPr>
          <w:p w14:paraId="5C8A5F44" w14:textId="243ACE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8,937,520.00 </w:t>
            </w:r>
          </w:p>
        </w:tc>
        <w:tc>
          <w:tcPr>
            <w:tcW w:w="789" w:type="pct"/>
            <w:tcBorders>
              <w:top w:val="nil"/>
              <w:left w:val="nil"/>
              <w:bottom w:val="single" w:sz="4" w:space="0" w:color="000000"/>
              <w:right w:val="single" w:sz="4" w:space="0" w:color="000000"/>
            </w:tcBorders>
            <w:shd w:val="clear" w:color="auto" w:fill="auto"/>
            <w:noWrap/>
            <w:vAlign w:val="bottom"/>
            <w:hideMark/>
          </w:tcPr>
          <w:p w14:paraId="4375A512" w14:textId="065BD8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4A7690" w14:textId="01DEF6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B32FAE" w14:textId="08884D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38F6FC" w14:textId="6B663F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8,937,520.00 </w:t>
            </w:r>
          </w:p>
        </w:tc>
        <w:tc>
          <w:tcPr>
            <w:tcW w:w="6" w:type="pct"/>
            <w:vAlign w:val="center"/>
            <w:hideMark/>
          </w:tcPr>
          <w:p w14:paraId="1F67F40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E4A5C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F97B53"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Zamboanga Sibugay</w:t>
            </w:r>
          </w:p>
        </w:tc>
        <w:tc>
          <w:tcPr>
            <w:tcW w:w="685" w:type="pct"/>
            <w:tcBorders>
              <w:top w:val="nil"/>
              <w:left w:val="nil"/>
              <w:bottom w:val="single" w:sz="4" w:space="0" w:color="000000"/>
              <w:right w:val="single" w:sz="4" w:space="0" w:color="000000"/>
            </w:tcBorders>
            <w:shd w:val="clear" w:color="D8D8D8" w:fill="D8D8D8"/>
            <w:noWrap/>
            <w:vAlign w:val="bottom"/>
            <w:hideMark/>
          </w:tcPr>
          <w:p w14:paraId="42FCC8BD" w14:textId="2DD629D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2,957,560.00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6ADCD3A" w14:textId="2F04CCF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75,000.00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4A730B8" w14:textId="3052EA6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D04C60F" w14:textId="2CA2C72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B2EDE4D" w14:textId="1FFAEBD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3,032,560.00 </w:t>
            </w:r>
          </w:p>
        </w:tc>
        <w:tc>
          <w:tcPr>
            <w:tcW w:w="6" w:type="pct"/>
            <w:vAlign w:val="center"/>
            <w:hideMark/>
          </w:tcPr>
          <w:p w14:paraId="30131A4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633E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8D122"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3BD9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Alicia</w:t>
            </w:r>
          </w:p>
        </w:tc>
        <w:tc>
          <w:tcPr>
            <w:tcW w:w="685" w:type="pct"/>
            <w:tcBorders>
              <w:top w:val="nil"/>
              <w:left w:val="nil"/>
              <w:bottom w:val="single" w:sz="4" w:space="0" w:color="000000"/>
              <w:right w:val="single" w:sz="4" w:space="0" w:color="000000"/>
            </w:tcBorders>
            <w:shd w:val="clear" w:color="auto" w:fill="auto"/>
            <w:noWrap/>
            <w:vAlign w:val="bottom"/>
            <w:hideMark/>
          </w:tcPr>
          <w:p w14:paraId="5D0B16B0" w14:textId="43EDC9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220,680.00 </w:t>
            </w:r>
          </w:p>
        </w:tc>
        <w:tc>
          <w:tcPr>
            <w:tcW w:w="789" w:type="pct"/>
            <w:tcBorders>
              <w:top w:val="nil"/>
              <w:left w:val="nil"/>
              <w:bottom w:val="single" w:sz="4" w:space="0" w:color="000000"/>
              <w:right w:val="single" w:sz="4" w:space="0" w:color="000000"/>
            </w:tcBorders>
            <w:shd w:val="clear" w:color="auto" w:fill="auto"/>
            <w:noWrap/>
            <w:vAlign w:val="bottom"/>
            <w:hideMark/>
          </w:tcPr>
          <w:p w14:paraId="0D7249FD" w14:textId="2B9433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8D1F89" w14:textId="3BCBB6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4FFC68D" w14:textId="2A5D68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70EBC2" w14:textId="2090FA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220,680.00 </w:t>
            </w:r>
          </w:p>
        </w:tc>
        <w:tc>
          <w:tcPr>
            <w:tcW w:w="6" w:type="pct"/>
            <w:vAlign w:val="center"/>
            <w:hideMark/>
          </w:tcPr>
          <w:p w14:paraId="5E1157D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D030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19037"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E64E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Buug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4CE173" w14:textId="233402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224,280.00 </w:t>
            </w:r>
          </w:p>
        </w:tc>
        <w:tc>
          <w:tcPr>
            <w:tcW w:w="789" w:type="pct"/>
            <w:tcBorders>
              <w:top w:val="nil"/>
              <w:left w:val="nil"/>
              <w:bottom w:val="single" w:sz="4" w:space="0" w:color="000000"/>
              <w:right w:val="single" w:sz="4" w:space="0" w:color="000000"/>
            </w:tcBorders>
            <w:shd w:val="clear" w:color="auto" w:fill="auto"/>
            <w:noWrap/>
            <w:vAlign w:val="bottom"/>
            <w:hideMark/>
          </w:tcPr>
          <w:p w14:paraId="2371D05F" w14:textId="02CE88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0538CF3" w14:textId="3E68D1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532836" w14:textId="62D0B7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3A629B" w14:textId="4431AC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224,280.00 </w:t>
            </w:r>
          </w:p>
        </w:tc>
        <w:tc>
          <w:tcPr>
            <w:tcW w:w="6" w:type="pct"/>
            <w:vAlign w:val="center"/>
            <w:hideMark/>
          </w:tcPr>
          <w:p w14:paraId="07E596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B6976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DFA4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ACC3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Ipil</w:t>
            </w:r>
          </w:p>
        </w:tc>
        <w:tc>
          <w:tcPr>
            <w:tcW w:w="685" w:type="pct"/>
            <w:tcBorders>
              <w:top w:val="nil"/>
              <w:left w:val="nil"/>
              <w:bottom w:val="single" w:sz="4" w:space="0" w:color="000000"/>
              <w:right w:val="single" w:sz="4" w:space="0" w:color="000000"/>
            </w:tcBorders>
            <w:shd w:val="clear" w:color="auto" w:fill="auto"/>
            <w:noWrap/>
            <w:vAlign w:val="bottom"/>
            <w:hideMark/>
          </w:tcPr>
          <w:p w14:paraId="1AC9AEBD" w14:textId="02AE6B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660,400.00 </w:t>
            </w:r>
          </w:p>
        </w:tc>
        <w:tc>
          <w:tcPr>
            <w:tcW w:w="789" w:type="pct"/>
            <w:tcBorders>
              <w:top w:val="nil"/>
              <w:left w:val="nil"/>
              <w:bottom w:val="single" w:sz="4" w:space="0" w:color="000000"/>
              <w:right w:val="single" w:sz="4" w:space="0" w:color="000000"/>
            </w:tcBorders>
            <w:shd w:val="clear" w:color="auto" w:fill="auto"/>
            <w:noWrap/>
            <w:vAlign w:val="bottom"/>
            <w:hideMark/>
          </w:tcPr>
          <w:p w14:paraId="46415696" w14:textId="7B2599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3A38EBC" w14:textId="176E35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A79EC2" w14:textId="4205DA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8257DC" w14:textId="63C52E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660,400.00 </w:t>
            </w:r>
          </w:p>
        </w:tc>
        <w:tc>
          <w:tcPr>
            <w:tcW w:w="6" w:type="pct"/>
            <w:vAlign w:val="center"/>
            <w:hideMark/>
          </w:tcPr>
          <w:p w14:paraId="3C7175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A5AD8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A4E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F65B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Mabuhay</w:t>
            </w:r>
          </w:p>
        </w:tc>
        <w:tc>
          <w:tcPr>
            <w:tcW w:w="685" w:type="pct"/>
            <w:tcBorders>
              <w:top w:val="nil"/>
              <w:left w:val="nil"/>
              <w:bottom w:val="single" w:sz="4" w:space="0" w:color="000000"/>
              <w:right w:val="single" w:sz="4" w:space="0" w:color="000000"/>
            </w:tcBorders>
            <w:shd w:val="clear" w:color="auto" w:fill="auto"/>
            <w:noWrap/>
            <w:vAlign w:val="bottom"/>
            <w:hideMark/>
          </w:tcPr>
          <w:p w14:paraId="6512FD11" w14:textId="3B3B66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4836D96" w14:textId="08FD3C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610FE95C" w14:textId="5D8D09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784E68" w14:textId="5CD95E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64B968" w14:textId="647E0A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75,000.00 </w:t>
            </w:r>
          </w:p>
        </w:tc>
        <w:tc>
          <w:tcPr>
            <w:tcW w:w="6" w:type="pct"/>
            <w:vAlign w:val="center"/>
            <w:hideMark/>
          </w:tcPr>
          <w:p w14:paraId="1729AB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18685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FF3E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137D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Malangas</w:t>
            </w:r>
          </w:p>
        </w:tc>
        <w:tc>
          <w:tcPr>
            <w:tcW w:w="685" w:type="pct"/>
            <w:tcBorders>
              <w:top w:val="nil"/>
              <w:left w:val="nil"/>
              <w:bottom w:val="single" w:sz="4" w:space="0" w:color="000000"/>
              <w:right w:val="single" w:sz="4" w:space="0" w:color="000000"/>
            </w:tcBorders>
            <w:shd w:val="clear" w:color="auto" w:fill="auto"/>
            <w:noWrap/>
            <w:vAlign w:val="bottom"/>
            <w:hideMark/>
          </w:tcPr>
          <w:p w14:paraId="77BD1373" w14:textId="5D5077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204,480.00 </w:t>
            </w:r>
          </w:p>
        </w:tc>
        <w:tc>
          <w:tcPr>
            <w:tcW w:w="789" w:type="pct"/>
            <w:tcBorders>
              <w:top w:val="nil"/>
              <w:left w:val="nil"/>
              <w:bottom w:val="single" w:sz="4" w:space="0" w:color="000000"/>
              <w:right w:val="single" w:sz="4" w:space="0" w:color="000000"/>
            </w:tcBorders>
            <w:shd w:val="clear" w:color="auto" w:fill="auto"/>
            <w:noWrap/>
            <w:vAlign w:val="bottom"/>
            <w:hideMark/>
          </w:tcPr>
          <w:p w14:paraId="2BA02B99" w14:textId="664B0F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B55A22" w14:textId="372AAA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4FA41D" w14:textId="3889C3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57DD9A" w14:textId="3C420D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204,480.00 </w:t>
            </w:r>
          </w:p>
        </w:tc>
        <w:tc>
          <w:tcPr>
            <w:tcW w:w="6" w:type="pct"/>
            <w:vAlign w:val="center"/>
            <w:hideMark/>
          </w:tcPr>
          <w:p w14:paraId="11DD3A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AAF17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83A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92AF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Naga</w:t>
            </w:r>
          </w:p>
        </w:tc>
        <w:tc>
          <w:tcPr>
            <w:tcW w:w="685" w:type="pct"/>
            <w:tcBorders>
              <w:top w:val="nil"/>
              <w:left w:val="nil"/>
              <w:bottom w:val="single" w:sz="4" w:space="0" w:color="000000"/>
              <w:right w:val="single" w:sz="4" w:space="0" w:color="000000"/>
            </w:tcBorders>
            <w:shd w:val="clear" w:color="auto" w:fill="auto"/>
            <w:noWrap/>
            <w:vAlign w:val="bottom"/>
            <w:hideMark/>
          </w:tcPr>
          <w:p w14:paraId="1167E09F" w14:textId="492B23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235,800.00 </w:t>
            </w:r>
          </w:p>
        </w:tc>
        <w:tc>
          <w:tcPr>
            <w:tcW w:w="789" w:type="pct"/>
            <w:tcBorders>
              <w:top w:val="nil"/>
              <w:left w:val="nil"/>
              <w:bottom w:val="single" w:sz="4" w:space="0" w:color="000000"/>
              <w:right w:val="single" w:sz="4" w:space="0" w:color="000000"/>
            </w:tcBorders>
            <w:shd w:val="clear" w:color="auto" w:fill="auto"/>
            <w:noWrap/>
            <w:vAlign w:val="bottom"/>
            <w:hideMark/>
          </w:tcPr>
          <w:p w14:paraId="5920EB48" w14:textId="749152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EF19D9" w14:textId="703833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BF7ADE" w14:textId="61F161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D952BD" w14:textId="6DB08B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235,800.00 </w:t>
            </w:r>
          </w:p>
        </w:tc>
        <w:tc>
          <w:tcPr>
            <w:tcW w:w="6" w:type="pct"/>
            <w:vAlign w:val="center"/>
            <w:hideMark/>
          </w:tcPr>
          <w:p w14:paraId="4548106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23183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F956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13DC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Olutanga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CF17313" w14:textId="44C260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205,920.00 </w:t>
            </w:r>
          </w:p>
        </w:tc>
        <w:tc>
          <w:tcPr>
            <w:tcW w:w="789" w:type="pct"/>
            <w:tcBorders>
              <w:top w:val="nil"/>
              <w:left w:val="nil"/>
              <w:bottom w:val="single" w:sz="4" w:space="0" w:color="000000"/>
              <w:right w:val="single" w:sz="4" w:space="0" w:color="000000"/>
            </w:tcBorders>
            <w:shd w:val="clear" w:color="auto" w:fill="auto"/>
            <w:noWrap/>
            <w:vAlign w:val="bottom"/>
            <w:hideMark/>
          </w:tcPr>
          <w:p w14:paraId="45D86EA7" w14:textId="2DB0AE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19D2D7" w14:textId="7C8021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BA313C" w14:textId="6B39E8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FFAE4E" w14:textId="4EFE55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205,920.00 </w:t>
            </w:r>
          </w:p>
        </w:tc>
        <w:tc>
          <w:tcPr>
            <w:tcW w:w="6" w:type="pct"/>
            <w:vAlign w:val="center"/>
            <w:hideMark/>
          </w:tcPr>
          <w:p w14:paraId="50CEA23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EA7B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834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33D35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Payao</w:t>
            </w:r>
          </w:p>
        </w:tc>
        <w:tc>
          <w:tcPr>
            <w:tcW w:w="685" w:type="pct"/>
            <w:tcBorders>
              <w:top w:val="nil"/>
              <w:left w:val="nil"/>
              <w:bottom w:val="single" w:sz="4" w:space="0" w:color="000000"/>
              <w:right w:val="single" w:sz="4" w:space="0" w:color="000000"/>
            </w:tcBorders>
            <w:shd w:val="clear" w:color="auto" w:fill="auto"/>
            <w:noWrap/>
            <w:vAlign w:val="bottom"/>
            <w:hideMark/>
          </w:tcPr>
          <w:p w14:paraId="4140CAD7" w14:textId="19AF19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194,040.00 </w:t>
            </w:r>
          </w:p>
        </w:tc>
        <w:tc>
          <w:tcPr>
            <w:tcW w:w="789" w:type="pct"/>
            <w:tcBorders>
              <w:top w:val="nil"/>
              <w:left w:val="nil"/>
              <w:bottom w:val="single" w:sz="4" w:space="0" w:color="000000"/>
              <w:right w:val="single" w:sz="4" w:space="0" w:color="000000"/>
            </w:tcBorders>
            <w:shd w:val="clear" w:color="auto" w:fill="auto"/>
            <w:noWrap/>
            <w:vAlign w:val="bottom"/>
            <w:hideMark/>
          </w:tcPr>
          <w:p w14:paraId="6DB26016" w14:textId="39F096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F1D1EDB" w14:textId="2F507F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35A2EE" w14:textId="257458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B8698A" w14:textId="5349C4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194,040.00 </w:t>
            </w:r>
          </w:p>
        </w:tc>
        <w:tc>
          <w:tcPr>
            <w:tcW w:w="6" w:type="pct"/>
            <w:vAlign w:val="center"/>
            <w:hideMark/>
          </w:tcPr>
          <w:p w14:paraId="34B5AE3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9881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1398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2877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Roseller</w:t>
            </w:r>
            <w:proofErr w:type="spellEnd"/>
            <w:r w:rsidRPr="00835D32">
              <w:rPr>
                <w:rFonts w:ascii="Arial Narrow" w:hAnsi="Arial Narrow"/>
                <w:i/>
                <w:iCs/>
                <w:color w:val="000000"/>
                <w:sz w:val="20"/>
                <w:szCs w:val="20"/>
              </w:rPr>
              <w:t xml:space="preserve"> Lim</w:t>
            </w:r>
          </w:p>
        </w:tc>
        <w:tc>
          <w:tcPr>
            <w:tcW w:w="685" w:type="pct"/>
            <w:tcBorders>
              <w:top w:val="nil"/>
              <w:left w:val="nil"/>
              <w:bottom w:val="single" w:sz="4" w:space="0" w:color="000000"/>
              <w:right w:val="single" w:sz="4" w:space="0" w:color="000000"/>
            </w:tcBorders>
            <w:shd w:val="clear" w:color="auto" w:fill="auto"/>
            <w:noWrap/>
            <w:vAlign w:val="bottom"/>
            <w:hideMark/>
          </w:tcPr>
          <w:p w14:paraId="258D0242" w14:textId="4B8DC7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267,120.00 </w:t>
            </w:r>
          </w:p>
        </w:tc>
        <w:tc>
          <w:tcPr>
            <w:tcW w:w="789" w:type="pct"/>
            <w:tcBorders>
              <w:top w:val="nil"/>
              <w:left w:val="nil"/>
              <w:bottom w:val="single" w:sz="4" w:space="0" w:color="000000"/>
              <w:right w:val="single" w:sz="4" w:space="0" w:color="000000"/>
            </w:tcBorders>
            <w:shd w:val="clear" w:color="auto" w:fill="auto"/>
            <w:noWrap/>
            <w:vAlign w:val="bottom"/>
            <w:hideMark/>
          </w:tcPr>
          <w:p w14:paraId="2D9C64EF" w14:textId="296B23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D8FF30" w14:textId="2A9324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C2B087" w14:textId="681994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FAE796" w14:textId="45E244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267,120.00 </w:t>
            </w:r>
          </w:p>
        </w:tc>
        <w:tc>
          <w:tcPr>
            <w:tcW w:w="6" w:type="pct"/>
            <w:vAlign w:val="center"/>
            <w:hideMark/>
          </w:tcPr>
          <w:p w14:paraId="459336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88C3AF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C64B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D147E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Talusan</w:t>
            </w:r>
          </w:p>
        </w:tc>
        <w:tc>
          <w:tcPr>
            <w:tcW w:w="685" w:type="pct"/>
            <w:tcBorders>
              <w:top w:val="nil"/>
              <w:left w:val="nil"/>
              <w:bottom w:val="single" w:sz="4" w:space="0" w:color="000000"/>
              <w:right w:val="single" w:sz="4" w:space="0" w:color="000000"/>
            </w:tcBorders>
            <w:shd w:val="clear" w:color="auto" w:fill="auto"/>
            <w:noWrap/>
            <w:vAlign w:val="bottom"/>
            <w:hideMark/>
          </w:tcPr>
          <w:p w14:paraId="1DC141D1" w14:textId="1CFFE7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183,600.00 </w:t>
            </w:r>
          </w:p>
        </w:tc>
        <w:tc>
          <w:tcPr>
            <w:tcW w:w="789" w:type="pct"/>
            <w:tcBorders>
              <w:top w:val="nil"/>
              <w:left w:val="nil"/>
              <w:bottom w:val="single" w:sz="4" w:space="0" w:color="000000"/>
              <w:right w:val="single" w:sz="4" w:space="0" w:color="000000"/>
            </w:tcBorders>
            <w:shd w:val="clear" w:color="auto" w:fill="auto"/>
            <w:noWrap/>
            <w:vAlign w:val="bottom"/>
            <w:hideMark/>
          </w:tcPr>
          <w:p w14:paraId="1A06A5ED" w14:textId="769414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C183504" w14:textId="7B2FBE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B68B9C" w14:textId="3CB693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169924" w14:textId="7FE027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183,600.00 </w:t>
            </w:r>
          </w:p>
        </w:tc>
        <w:tc>
          <w:tcPr>
            <w:tcW w:w="6" w:type="pct"/>
            <w:vAlign w:val="center"/>
            <w:hideMark/>
          </w:tcPr>
          <w:p w14:paraId="6AFDE02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601F4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EDBA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02FCE81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Titay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616997" w14:textId="1FC7A4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303,840.00 </w:t>
            </w:r>
          </w:p>
        </w:tc>
        <w:tc>
          <w:tcPr>
            <w:tcW w:w="789" w:type="pct"/>
            <w:tcBorders>
              <w:top w:val="nil"/>
              <w:left w:val="nil"/>
              <w:bottom w:val="single" w:sz="4" w:space="0" w:color="000000"/>
              <w:right w:val="single" w:sz="4" w:space="0" w:color="000000"/>
            </w:tcBorders>
            <w:shd w:val="clear" w:color="auto" w:fill="auto"/>
            <w:noWrap/>
            <w:vAlign w:val="bottom"/>
            <w:hideMark/>
          </w:tcPr>
          <w:p w14:paraId="231CA385" w14:textId="546854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B9F1BF" w14:textId="6E2B5C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7BEA5B" w14:textId="3FB380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DA60DA" w14:textId="1A56D9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303,840.00 </w:t>
            </w:r>
          </w:p>
        </w:tc>
        <w:tc>
          <w:tcPr>
            <w:tcW w:w="6" w:type="pct"/>
            <w:vAlign w:val="center"/>
            <w:hideMark/>
          </w:tcPr>
          <w:p w14:paraId="14C2631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F7A9CB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DC4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9317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Tungawan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F998D4" w14:textId="2D6B7D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257,400.00 </w:t>
            </w:r>
          </w:p>
        </w:tc>
        <w:tc>
          <w:tcPr>
            <w:tcW w:w="789" w:type="pct"/>
            <w:tcBorders>
              <w:top w:val="nil"/>
              <w:left w:val="nil"/>
              <w:bottom w:val="single" w:sz="4" w:space="0" w:color="000000"/>
              <w:right w:val="single" w:sz="4" w:space="0" w:color="000000"/>
            </w:tcBorders>
            <w:shd w:val="clear" w:color="auto" w:fill="auto"/>
            <w:noWrap/>
            <w:vAlign w:val="bottom"/>
            <w:hideMark/>
          </w:tcPr>
          <w:p w14:paraId="7468C312" w14:textId="4D313D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10835F" w14:textId="31EBA7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E8CBAD6" w14:textId="30E881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E89029" w14:textId="138E99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257,400.00 </w:t>
            </w:r>
          </w:p>
        </w:tc>
        <w:tc>
          <w:tcPr>
            <w:tcW w:w="6" w:type="pct"/>
            <w:vAlign w:val="center"/>
            <w:hideMark/>
          </w:tcPr>
          <w:p w14:paraId="2FEF6E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0E2A6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DA138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Basilan (Isabela City)</w:t>
            </w:r>
          </w:p>
        </w:tc>
        <w:tc>
          <w:tcPr>
            <w:tcW w:w="685" w:type="pct"/>
            <w:tcBorders>
              <w:top w:val="nil"/>
              <w:left w:val="nil"/>
              <w:bottom w:val="single" w:sz="4" w:space="0" w:color="000000"/>
              <w:right w:val="single" w:sz="4" w:space="0" w:color="000000"/>
            </w:tcBorders>
            <w:shd w:val="clear" w:color="D8D8D8" w:fill="D8D8D8"/>
            <w:noWrap/>
            <w:vAlign w:val="bottom"/>
            <w:hideMark/>
          </w:tcPr>
          <w:p w14:paraId="622D25F2" w14:textId="2311AFB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664,560.00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9159C63" w14:textId="51888D4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706,000.00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D1D7C3F" w14:textId="0D6AB2A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F346782" w14:textId="1E8E42F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873D247" w14:textId="0E1A0FB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1,370,560.00 </w:t>
            </w:r>
          </w:p>
        </w:tc>
        <w:tc>
          <w:tcPr>
            <w:tcW w:w="6" w:type="pct"/>
            <w:vAlign w:val="center"/>
            <w:hideMark/>
          </w:tcPr>
          <w:p w14:paraId="2E569E9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FF6A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7D38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0002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Isabela</w:t>
            </w:r>
          </w:p>
        </w:tc>
        <w:tc>
          <w:tcPr>
            <w:tcW w:w="685" w:type="pct"/>
            <w:tcBorders>
              <w:top w:val="nil"/>
              <w:left w:val="nil"/>
              <w:bottom w:val="single" w:sz="4" w:space="0" w:color="000000"/>
              <w:right w:val="single" w:sz="4" w:space="0" w:color="000000"/>
            </w:tcBorders>
            <w:shd w:val="clear" w:color="auto" w:fill="auto"/>
            <w:noWrap/>
            <w:vAlign w:val="bottom"/>
            <w:hideMark/>
          </w:tcPr>
          <w:p w14:paraId="247271BF" w14:textId="3282A9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664,560.00 </w:t>
            </w:r>
          </w:p>
        </w:tc>
        <w:tc>
          <w:tcPr>
            <w:tcW w:w="789" w:type="pct"/>
            <w:tcBorders>
              <w:top w:val="nil"/>
              <w:left w:val="nil"/>
              <w:bottom w:val="single" w:sz="4" w:space="0" w:color="000000"/>
              <w:right w:val="single" w:sz="4" w:space="0" w:color="000000"/>
            </w:tcBorders>
            <w:shd w:val="clear" w:color="auto" w:fill="auto"/>
            <w:noWrap/>
            <w:vAlign w:val="bottom"/>
            <w:hideMark/>
          </w:tcPr>
          <w:p w14:paraId="55828540" w14:textId="10D693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706,000.00 </w:t>
            </w:r>
          </w:p>
        </w:tc>
        <w:tc>
          <w:tcPr>
            <w:tcW w:w="685" w:type="pct"/>
            <w:tcBorders>
              <w:top w:val="nil"/>
              <w:left w:val="nil"/>
              <w:bottom w:val="single" w:sz="4" w:space="0" w:color="000000"/>
              <w:right w:val="single" w:sz="4" w:space="0" w:color="000000"/>
            </w:tcBorders>
            <w:shd w:val="clear" w:color="auto" w:fill="auto"/>
            <w:noWrap/>
            <w:vAlign w:val="bottom"/>
            <w:hideMark/>
          </w:tcPr>
          <w:p w14:paraId="0B3ED26D" w14:textId="65765B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1B61D7" w14:textId="35784C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851819" w14:textId="19CA4C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1,370,560.00 </w:t>
            </w:r>
          </w:p>
        </w:tc>
        <w:tc>
          <w:tcPr>
            <w:tcW w:w="6" w:type="pct"/>
            <w:vAlign w:val="center"/>
            <w:hideMark/>
          </w:tcPr>
          <w:p w14:paraId="71FA4A4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73F86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B581F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X</w:t>
            </w:r>
          </w:p>
        </w:tc>
        <w:tc>
          <w:tcPr>
            <w:tcW w:w="685" w:type="pct"/>
            <w:tcBorders>
              <w:top w:val="nil"/>
              <w:left w:val="nil"/>
              <w:bottom w:val="single" w:sz="4" w:space="0" w:color="000000"/>
              <w:right w:val="single" w:sz="4" w:space="0" w:color="000000"/>
            </w:tcBorders>
            <w:shd w:val="clear" w:color="A5A5A5" w:fill="A5A5A5"/>
            <w:noWrap/>
            <w:vAlign w:val="bottom"/>
            <w:hideMark/>
          </w:tcPr>
          <w:p w14:paraId="3C482E09" w14:textId="433331C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14,460,893.56 </w:t>
            </w:r>
          </w:p>
        </w:tc>
        <w:tc>
          <w:tcPr>
            <w:tcW w:w="789" w:type="pct"/>
            <w:tcBorders>
              <w:top w:val="nil"/>
              <w:left w:val="nil"/>
              <w:bottom w:val="single" w:sz="4" w:space="0" w:color="000000"/>
              <w:right w:val="single" w:sz="4" w:space="0" w:color="000000"/>
            </w:tcBorders>
            <w:shd w:val="clear" w:color="A5A5A5" w:fill="A5A5A5"/>
            <w:noWrap/>
            <w:vAlign w:val="bottom"/>
            <w:hideMark/>
          </w:tcPr>
          <w:p w14:paraId="381ADD6C" w14:textId="05C4092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79AD3D04" w14:textId="0B59087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060AB8EB" w14:textId="1ED4C0E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6464C997" w14:textId="1D5DDA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14,460,893.56 </w:t>
            </w:r>
          </w:p>
        </w:tc>
        <w:tc>
          <w:tcPr>
            <w:tcW w:w="6" w:type="pct"/>
            <w:vAlign w:val="center"/>
            <w:hideMark/>
          </w:tcPr>
          <w:p w14:paraId="099684D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603E9D"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DC41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Bukidnon</w:t>
            </w:r>
          </w:p>
        </w:tc>
        <w:tc>
          <w:tcPr>
            <w:tcW w:w="685" w:type="pct"/>
            <w:tcBorders>
              <w:top w:val="nil"/>
              <w:left w:val="nil"/>
              <w:bottom w:val="single" w:sz="4" w:space="0" w:color="000000"/>
              <w:right w:val="single" w:sz="4" w:space="0" w:color="000000"/>
            </w:tcBorders>
            <w:shd w:val="clear" w:color="D8D8D8" w:fill="D8D8D8"/>
            <w:noWrap/>
            <w:vAlign w:val="bottom"/>
            <w:hideMark/>
          </w:tcPr>
          <w:p w14:paraId="15286838" w14:textId="05049F3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1,547,360.00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4A32F94B" w14:textId="77D2374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092A0FE" w14:textId="2939BF5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3436F595" w14:textId="4C79E60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B782FA5" w14:textId="0C331BC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1,547,360.00 </w:t>
            </w:r>
          </w:p>
        </w:tc>
        <w:tc>
          <w:tcPr>
            <w:tcW w:w="6" w:type="pct"/>
            <w:vAlign w:val="center"/>
            <w:hideMark/>
          </w:tcPr>
          <w:p w14:paraId="0CC8909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ECF1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EB8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0001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Libona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45EAC2" w14:textId="0FDC94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7B4BDFDA" w14:textId="460DB6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D7A40F" w14:textId="0A3ED0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BDA2A5" w14:textId="19DC80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1593EB" w14:textId="6CB414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4FD8818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76F7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017B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CA9D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Talakag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0147E8A" w14:textId="5EA66F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3D474F65" w14:textId="77BAC4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BDB8AB" w14:textId="697EAC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062764D" w14:textId="5A5094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613D50" w14:textId="63C7D8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697A21F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9A3A7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0F8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1013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Lantapan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BB9496" w14:textId="33E9FC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6C401B07" w14:textId="2FEB9F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59C1E4" w14:textId="0F8EAB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704CD3" w14:textId="451190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402461" w14:textId="231968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42C05C1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AD36B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2E6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2265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Fernando</w:t>
            </w:r>
          </w:p>
        </w:tc>
        <w:tc>
          <w:tcPr>
            <w:tcW w:w="685" w:type="pct"/>
            <w:tcBorders>
              <w:top w:val="nil"/>
              <w:left w:val="nil"/>
              <w:bottom w:val="single" w:sz="4" w:space="0" w:color="000000"/>
              <w:right w:val="single" w:sz="4" w:space="0" w:color="000000"/>
            </w:tcBorders>
            <w:shd w:val="clear" w:color="auto" w:fill="auto"/>
            <w:noWrap/>
            <w:vAlign w:val="bottom"/>
            <w:hideMark/>
          </w:tcPr>
          <w:p w14:paraId="09AFB531" w14:textId="27EB11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34C6CC47" w14:textId="79F5E4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9979177" w14:textId="3004AF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6B45B9E" w14:textId="060510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2BB0FC" w14:textId="0D8DCB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0731A5A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3196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9AB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C8D83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Dangcagan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91C2513" w14:textId="61FC5E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47C73B58" w14:textId="2C2440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3C791C" w14:textId="314803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FEEE5B" w14:textId="43A3F7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0AE1F7" w14:textId="0EFF6E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2E8B90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9B673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ADC4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C105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Kadingilan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7ECAB28" w14:textId="7AC922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6D6EDDAB" w14:textId="14F597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3AD58B" w14:textId="672350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1F090A" w14:textId="470D95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AAB2C8" w14:textId="011AFF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2D99569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0411A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4C2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465B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Kibawe</w:t>
            </w:r>
          </w:p>
        </w:tc>
        <w:tc>
          <w:tcPr>
            <w:tcW w:w="685" w:type="pct"/>
            <w:tcBorders>
              <w:top w:val="nil"/>
              <w:left w:val="nil"/>
              <w:bottom w:val="single" w:sz="4" w:space="0" w:color="000000"/>
              <w:right w:val="single" w:sz="4" w:space="0" w:color="000000"/>
            </w:tcBorders>
            <w:shd w:val="clear" w:color="auto" w:fill="auto"/>
            <w:noWrap/>
            <w:vAlign w:val="bottom"/>
            <w:hideMark/>
          </w:tcPr>
          <w:p w14:paraId="39333A8B" w14:textId="20221D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7D59A5CF" w14:textId="71586F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33AE2B1" w14:textId="1950B9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17A11A" w14:textId="538E61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8C4593" w14:textId="6AB977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2E55FE2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A97FB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254A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9B37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Kalilangan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9BC8FC" w14:textId="38501C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3C7A4E87" w14:textId="1F4A1F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B237453" w14:textId="4FA085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A32617A" w14:textId="27E4AC5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D2708B" w14:textId="27F3A9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79345B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D16B6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94CE84"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Camiguin</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6CC38BA5" w14:textId="07CA537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921,975.00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4D13626" w14:textId="59525D0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0917175D" w14:textId="68CB16A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5E8102B" w14:textId="2DDF8B1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2C1231A" w14:textId="770E641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921,975.00 </w:t>
            </w:r>
          </w:p>
        </w:tc>
        <w:tc>
          <w:tcPr>
            <w:tcW w:w="6" w:type="pct"/>
            <w:vAlign w:val="center"/>
            <w:hideMark/>
          </w:tcPr>
          <w:p w14:paraId="066C825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36B242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0E995"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DE03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Mahinog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3FB1C7" w14:textId="2E5FEE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6D940664" w14:textId="16D1D5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2C62822" w14:textId="22C3B3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6FE794A" w14:textId="2362FE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7FFD06" w14:textId="4AF413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081AB3A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75BBC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55AF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31ED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Mambajao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070C52D" w14:textId="1D36FD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41493759" w14:textId="4C043F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DD2FAB" w14:textId="09486E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7A80E6" w14:textId="092444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AFBFDC" w14:textId="60340B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7F603F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0A93C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0EB3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3BE8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Catarman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5A3D4B" w14:textId="2DF3FC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54EE4E2C" w14:textId="68BB3D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539C55A" w14:textId="7E6064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54DF98" w14:textId="40B0CD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129226" w14:textId="25D022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4E7DA40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AC0BB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447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C536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Guinsiliban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D26441" w14:textId="31C4FF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295CD8CC" w14:textId="22D105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F5D303" w14:textId="02F358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AD102E" w14:textId="7902BC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527261" w14:textId="58B83B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5DFAB9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1B1A57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960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F918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Sagay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1D34B9" w14:textId="53C9CC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347C49F1" w14:textId="287C45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2D66E3" w14:textId="09B9A9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D0DF1E" w14:textId="67B1BE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0C54C6" w14:textId="3C05D1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7F1CDF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0D9BE3"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48B6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Lanao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000601B0" w14:textId="13D5299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3,258,676.50 </w:t>
            </w:r>
          </w:p>
        </w:tc>
        <w:tc>
          <w:tcPr>
            <w:tcW w:w="789" w:type="pct"/>
            <w:tcBorders>
              <w:top w:val="nil"/>
              <w:left w:val="nil"/>
              <w:bottom w:val="single" w:sz="4" w:space="0" w:color="000000"/>
              <w:right w:val="single" w:sz="4" w:space="0" w:color="000000"/>
            </w:tcBorders>
            <w:shd w:val="clear" w:color="D8D8D8" w:fill="D8D8D8"/>
            <w:noWrap/>
            <w:vAlign w:val="bottom"/>
            <w:hideMark/>
          </w:tcPr>
          <w:p w14:paraId="017B60AF" w14:textId="2096AC0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538BF56" w14:textId="32BB76E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D1142B8" w14:textId="3D80F05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A39481D" w14:textId="7B689C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3,258,676.50 </w:t>
            </w:r>
          </w:p>
        </w:tc>
        <w:tc>
          <w:tcPr>
            <w:tcW w:w="6" w:type="pct"/>
            <w:vAlign w:val="center"/>
            <w:hideMark/>
          </w:tcPr>
          <w:p w14:paraId="42904E0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891E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2224A"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8A4E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Iligan City</w:t>
            </w:r>
          </w:p>
        </w:tc>
        <w:tc>
          <w:tcPr>
            <w:tcW w:w="685" w:type="pct"/>
            <w:tcBorders>
              <w:top w:val="nil"/>
              <w:left w:val="nil"/>
              <w:bottom w:val="single" w:sz="4" w:space="0" w:color="000000"/>
              <w:right w:val="single" w:sz="4" w:space="0" w:color="000000"/>
            </w:tcBorders>
            <w:shd w:val="clear" w:color="auto" w:fill="auto"/>
            <w:noWrap/>
            <w:vAlign w:val="bottom"/>
            <w:hideMark/>
          </w:tcPr>
          <w:p w14:paraId="42DFE730" w14:textId="3FF585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164,186.50 </w:t>
            </w:r>
          </w:p>
        </w:tc>
        <w:tc>
          <w:tcPr>
            <w:tcW w:w="789" w:type="pct"/>
            <w:tcBorders>
              <w:top w:val="nil"/>
              <w:left w:val="nil"/>
              <w:bottom w:val="single" w:sz="4" w:space="0" w:color="000000"/>
              <w:right w:val="single" w:sz="4" w:space="0" w:color="000000"/>
            </w:tcBorders>
            <w:shd w:val="clear" w:color="auto" w:fill="auto"/>
            <w:noWrap/>
            <w:vAlign w:val="bottom"/>
            <w:hideMark/>
          </w:tcPr>
          <w:p w14:paraId="22B50052" w14:textId="0AF13D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4DA0223" w14:textId="260707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90C2F9" w14:textId="392454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947E28" w14:textId="705DE6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164,186.50 </w:t>
            </w:r>
          </w:p>
        </w:tc>
        <w:tc>
          <w:tcPr>
            <w:tcW w:w="6" w:type="pct"/>
            <w:vAlign w:val="center"/>
            <w:hideMark/>
          </w:tcPr>
          <w:p w14:paraId="51B8AB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FA7B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B39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C337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Bacolod</w:t>
            </w:r>
          </w:p>
        </w:tc>
        <w:tc>
          <w:tcPr>
            <w:tcW w:w="685" w:type="pct"/>
            <w:tcBorders>
              <w:top w:val="nil"/>
              <w:left w:val="nil"/>
              <w:bottom w:val="single" w:sz="4" w:space="0" w:color="000000"/>
              <w:right w:val="single" w:sz="4" w:space="0" w:color="000000"/>
            </w:tcBorders>
            <w:shd w:val="clear" w:color="auto" w:fill="auto"/>
            <w:noWrap/>
            <w:vAlign w:val="bottom"/>
            <w:hideMark/>
          </w:tcPr>
          <w:p w14:paraId="6D412830" w14:textId="058C30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77AF9C6A" w14:textId="604E12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108CC4" w14:textId="4C72D9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F4F13A" w14:textId="107294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D7167D" w14:textId="46280D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498679C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B58A3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FC7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3D96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Baloi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D33C7E" w14:textId="20F844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70C46B10" w14:textId="47F6FF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A4C34FB" w14:textId="278FD2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9957E1" w14:textId="442763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CD0C48" w14:textId="250552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4E5D13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88592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83B3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7AA77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Baroy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784559" w14:textId="0C644C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5A092020" w14:textId="03FB9F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225FB1" w14:textId="16AD9E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0BDCAA3" w14:textId="2C5A13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13B80A" w14:textId="015680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4B8835E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DA8CC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0E1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5B0AB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Kauswagan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B6A4A8" w14:textId="7D5B8A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64D7B83E" w14:textId="415961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C3FBFD" w14:textId="6638A3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3A6EE1A" w14:textId="69FA4C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094970" w14:textId="356367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0D53406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F44C2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794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EB7C8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Kolambugan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B16336B" w14:textId="510364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4DBF75EC" w14:textId="14EA71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51BC7DC" w14:textId="5FEAFD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CF16B1" w14:textId="02DA16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A660FE" w14:textId="4395E2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DE397D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CE9526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F91A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6A7D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Linamon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66FE4AC" w14:textId="776FC7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2DA44FD6" w14:textId="722B98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9784CF" w14:textId="7377D3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CEB84A" w14:textId="072895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80C67A" w14:textId="1DDA16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6E4AF6C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FCFD0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B49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043F8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Matungao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0636F8" w14:textId="5BA3D2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2177BDE3" w14:textId="57F9BC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BC6657" w14:textId="0D6810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AEC5EA" w14:textId="6F3025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EB5F3A" w14:textId="3F4429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52B0F6E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DB44E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381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075A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Tagoloan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63722A3" w14:textId="63A49B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3C38B56F" w14:textId="01B12A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9544A7" w14:textId="0110B1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77B900" w14:textId="0E79DD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00F1EB" w14:textId="4D7214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1A4D91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4C21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E8F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0530C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2DB43C" w14:textId="393157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3B684F7E" w14:textId="7BF61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BE6B9E" w14:textId="3328C8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3353E1" w14:textId="663B7B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25C385" w14:textId="3716B0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7ACA848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E3832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9F34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A13F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Kapatagan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051866" w14:textId="2AD231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4A85F531" w14:textId="7938AA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01C4779" w14:textId="180591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EEAB4D" w14:textId="3DF6E3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2E613F" w14:textId="5F9CD0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3055712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B3EB4C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BEE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75E53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Lala</w:t>
            </w:r>
          </w:p>
        </w:tc>
        <w:tc>
          <w:tcPr>
            <w:tcW w:w="685" w:type="pct"/>
            <w:tcBorders>
              <w:top w:val="nil"/>
              <w:left w:val="nil"/>
              <w:bottom w:val="single" w:sz="4" w:space="0" w:color="000000"/>
              <w:right w:val="single" w:sz="4" w:space="0" w:color="000000"/>
            </w:tcBorders>
            <w:shd w:val="clear" w:color="auto" w:fill="auto"/>
            <w:noWrap/>
            <w:vAlign w:val="bottom"/>
            <w:hideMark/>
          </w:tcPr>
          <w:p w14:paraId="78E6B97B" w14:textId="2F3B1E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4666895C" w14:textId="119C57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B07AFE" w14:textId="5488B1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6B43AF" w14:textId="76F0FA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104924" w14:textId="27DADF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4D2EF9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99E8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AC5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66010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Munai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4350F9" w14:textId="25B806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128646F6" w14:textId="3C29E8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45D116D" w14:textId="175686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725611" w14:textId="220520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A5CB15A" w14:textId="44481F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310CA8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A19E6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B53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4991A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Nunungan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65420D" w14:textId="1A867A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3EA3E821" w14:textId="308BE8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10D1A0C" w14:textId="1CF43D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AD12F4" w14:textId="18966C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BCF741" w14:textId="35A756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5C663F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D367AB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46B1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1484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Pantao</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Ragat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D364A6B" w14:textId="47287D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46D19DF9" w14:textId="58FC2E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2A62EA6" w14:textId="12EE0D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58844C" w14:textId="7065F4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D84A54" w14:textId="5BF0DE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6A82F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489EB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F78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8351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Sapad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2C8A090" w14:textId="148D97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789" w:type="pct"/>
            <w:tcBorders>
              <w:top w:val="nil"/>
              <w:left w:val="nil"/>
              <w:bottom w:val="single" w:sz="4" w:space="0" w:color="000000"/>
              <w:right w:val="single" w:sz="4" w:space="0" w:color="000000"/>
            </w:tcBorders>
            <w:shd w:val="clear" w:color="auto" w:fill="auto"/>
            <w:noWrap/>
            <w:vAlign w:val="bottom"/>
            <w:hideMark/>
          </w:tcPr>
          <w:p w14:paraId="35C46312" w14:textId="3DACB6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196A34" w14:textId="32D6D8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0C1D5D" w14:textId="10E8F8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CF55C6" w14:textId="3AD63C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201,465.00 </w:t>
            </w:r>
          </w:p>
        </w:tc>
        <w:tc>
          <w:tcPr>
            <w:tcW w:w="6" w:type="pct"/>
            <w:vAlign w:val="center"/>
            <w:hideMark/>
          </w:tcPr>
          <w:p w14:paraId="381A505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9067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C013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3878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Tangcal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27FED34" w14:textId="713404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00BBA05D" w14:textId="3AC4F0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03B34E" w14:textId="63529B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02858E" w14:textId="6828AE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CA7799" w14:textId="3397F6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6F5AE8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50AF78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F3DD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Misamis Occidental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302560E4" w14:textId="7B53785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5,200,980.00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502CC64" w14:textId="70F39C6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767EFB1" w14:textId="21CF97D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6963518F" w14:textId="2717ACF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23CC952" w14:textId="301ABD5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5,200,980.00 </w:t>
            </w:r>
          </w:p>
        </w:tc>
        <w:tc>
          <w:tcPr>
            <w:tcW w:w="6" w:type="pct"/>
            <w:vAlign w:val="center"/>
            <w:hideMark/>
          </w:tcPr>
          <w:p w14:paraId="1104179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59EBD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66B1A"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07B0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Aloran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D134874" w14:textId="609CF3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77CF5A29" w14:textId="52E57E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8C2D6CC" w14:textId="0AB213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B72C59" w14:textId="2B6814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2D1CD0" w14:textId="685475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70B7202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FDABE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93EE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AE9BF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Baliangao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EA295EB" w14:textId="7642DF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6E5E38E0" w14:textId="596B9C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B8E7C8" w14:textId="04A41A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A0A79D" w14:textId="0076E2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4B2893" w14:textId="159D55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4F6050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B3933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774A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0256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Calamba</w:t>
            </w:r>
          </w:p>
        </w:tc>
        <w:tc>
          <w:tcPr>
            <w:tcW w:w="685" w:type="pct"/>
            <w:tcBorders>
              <w:top w:val="nil"/>
              <w:left w:val="nil"/>
              <w:bottom w:val="single" w:sz="4" w:space="0" w:color="000000"/>
              <w:right w:val="single" w:sz="4" w:space="0" w:color="000000"/>
            </w:tcBorders>
            <w:shd w:val="clear" w:color="auto" w:fill="auto"/>
            <w:noWrap/>
            <w:vAlign w:val="bottom"/>
            <w:hideMark/>
          </w:tcPr>
          <w:p w14:paraId="43CC8C8C" w14:textId="776AC8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1938AC48" w14:textId="746850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E35FC55" w14:textId="6A18EA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1E08DE" w14:textId="1C882A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470B22" w14:textId="339F1A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3782F31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656C2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470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010E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Concepcion</w:t>
            </w:r>
          </w:p>
        </w:tc>
        <w:tc>
          <w:tcPr>
            <w:tcW w:w="685" w:type="pct"/>
            <w:tcBorders>
              <w:top w:val="nil"/>
              <w:left w:val="nil"/>
              <w:bottom w:val="single" w:sz="4" w:space="0" w:color="000000"/>
              <w:right w:val="single" w:sz="4" w:space="0" w:color="000000"/>
            </w:tcBorders>
            <w:shd w:val="clear" w:color="auto" w:fill="auto"/>
            <w:noWrap/>
            <w:vAlign w:val="bottom"/>
            <w:hideMark/>
          </w:tcPr>
          <w:p w14:paraId="1D9AF6EE" w14:textId="30CC5B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CFFC407" w14:textId="0B972A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B1029E4" w14:textId="1FDE64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23F881" w14:textId="0EED4A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013D2F" w14:textId="00E5BB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3395297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BBF6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3533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CD05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Jimenez</w:t>
            </w:r>
          </w:p>
        </w:tc>
        <w:tc>
          <w:tcPr>
            <w:tcW w:w="685" w:type="pct"/>
            <w:tcBorders>
              <w:top w:val="nil"/>
              <w:left w:val="nil"/>
              <w:bottom w:val="single" w:sz="4" w:space="0" w:color="000000"/>
              <w:right w:val="single" w:sz="4" w:space="0" w:color="000000"/>
            </w:tcBorders>
            <w:shd w:val="clear" w:color="auto" w:fill="auto"/>
            <w:noWrap/>
            <w:vAlign w:val="bottom"/>
            <w:hideMark/>
          </w:tcPr>
          <w:p w14:paraId="62657878" w14:textId="161841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69CB875B" w14:textId="54FDAD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14A040" w14:textId="0259A6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548A31" w14:textId="184651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467CED" w14:textId="29442E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1B3365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F24DE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E71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ADC0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Lopez </w:t>
            </w:r>
            <w:proofErr w:type="spellStart"/>
            <w:r w:rsidRPr="00835D32">
              <w:rPr>
                <w:rFonts w:ascii="Arial Narrow" w:hAnsi="Arial Narrow"/>
                <w:i/>
                <w:iCs/>
                <w:color w:val="000000"/>
                <w:sz w:val="20"/>
                <w:szCs w:val="20"/>
              </w:rPr>
              <w:t>Jaena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2B78406" w14:textId="6591E8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25508E2F" w14:textId="3A2C56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6B56CD" w14:textId="3AECC7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EDB304" w14:textId="7319A7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F9714D" w14:textId="3B218E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77C70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F53FB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29E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B33E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Oroquieta</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0D752D6E" w14:textId="050007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2,467,440.00 </w:t>
            </w:r>
          </w:p>
        </w:tc>
        <w:tc>
          <w:tcPr>
            <w:tcW w:w="789" w:type="pct"/>
            <w:tcBorders>
              <w:top w:val="nil"/>
              <w:left w:val="nil"/>
              <w:bottom w:val="single" w:sz="4" w:space="0" w:color="000000"/>
              <w:right w:val="single" w:sz="4" w:space="0" w:color="000000"/>
            </w:tcBorders>
            <w:shd w:val="clear" w:color="auto" w:fill="auto"/>
            <w:noWrap/>
            <w:vAlign w:val="bottom"/>
            <w:hideMark/>
          </w:tcPr>
          <w:p w14:paraId="635C9120" w14:textId="31B33D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38735B" w14:textId="235AE7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DAE5821" w14:textId="642F29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77BD62" w14:textId="29869B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2,467,440.00 </w:t>
            </w:r>
          </w:p>
        </w:tc>
        <w:tc>
          <w:tcPr>
            <w:tcW w:w="6" w:type="pct"/>
            <w:vAlign w:val="center"/>
            <w:hideMark/>
          </w:tcPr>
          <w:p w14:paraId="40A938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E254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9ABD4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5D21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Plaridel</w:t>
            </w:r>
          </w:p>
        </w:tc>
        <w:tc>
          <w:tcPr>
            <w:tcW w:w="685" w:type="pct"/>
            <w:tcBorders>
              <w:top w:val="nil"/>
              <w:left w:val="nil"/>
              <w:bottom w:val="single" w:sz="4" w:space="0" w:color="000000"/>
              <w:right w:val="single" w:sz="4" w:space="0" w:color="000000"/>
            </w:tcBorders>
            <w:shd w:val="clear" w:color="auto" w:fill="auto"/>
            <w:noWrap/>
            <w:vAlign w:val="bottom"/>
            <w:hideMark/>
          </w:tcPr>
          <w:p w14:paraId="4FC97664" w14:textId="5CE26A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7ECFBA88" w14:textId="6C6875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33FC4E" w14:textId="01C7B4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F62EA6B" w14:textId="64C7EB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C7D98D" w14:textId="19AB85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DF1B60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340BED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B31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34F5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Sapang</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Dalaga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B8189C" w14:textId="02CD17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6694F38F" w14:textId="092DFB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B509B73" w14:textId="12F20E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687732" w14:textId="14693D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B1B312" w14:textId="54F066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042FA7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FF095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6F96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FACB7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Bonifacio</w:t>
            </w:r>
          </w:p>
        </w:tc>
        <w:tc>
          <w:tcPr>
            <w:tcW w:w="685" w:type="pct"/>
            <w:tcBorders>
              <w:top w:val="nil"/>
              <w:left w:val="nil"/>
              <w:bottom w:val="single" w:sz="4" w:space="0" w:color="000000"/>
              <w:right w:val="single" w:sz="4" w:space="0" w:color="000000"/>
            </w:tcBorders>
            <w:shd w:val="clear" w:color="auto" w:fill="auto"/>
            <w:noWrap/>
            <w:vAlign w:val="bottom"/>
            <w:hideMark/>
          </w:tcPr>
          <w:p w14:paraId="685BA4E3" w14:textId="79C7A9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1ED17574" w14:textId="34D3D2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93A693" w14:textId="605EA1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6A4187" w14:textId="644E93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608FA3" w14:textId="3687FB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657357E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3A0F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16F8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3D68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Clarin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DD7B31" w14:textId="192C5C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00CBD81A" w14:textId="64606C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2E13FF" w14:textId="40C0F0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C1DA1B" w14:textId="65FDED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D91332" w14:textId="782726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22C204A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8F39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79C9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2B94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Don </w:t>
            </w:r>
            <w:proofErr w:type="spellStart"/>
            <w:r w:rsidRPr="00835D32">
              <w:rPr>
                <w:rFonts w:ascii="Arial Narrow" w:hAnsi="Arial Narrow"/>
                <w:i/>
                <w:iCs/>
                <w:color w:val="000000"/>
                <w:sz w:val="20"/>
                <w:szCs w:val="20"/>
              </w:rPr>
              <w:t>Victoriano</w:t>
            </w:r>
            <w:proofErr w:type="spellEnd"/>
            <w:r w:rsidRPr="00835D32">
              <w:rPr>
                <w:rFonts w:ascii="Arial Narrow" w:hAnsi="Arial Narrow"/>
                <w:i/>
                <w:iCs/>
                <w:color w:val="000000"/>
                <w:sz w:val="20"/>
                <w:szCs w:val="20"/>
              </w:rPr>
              <w:t xml:space="preserve"> Chiongbian (Don Mariano Marcos)</w:t>
            </w:r>
          </w:p>
        </w:tc>
        <w:tc>
          <w:tcPr>
            <w:tcW w:w="685" w:type="pct"/>
            <w:tcBorders>
              <w:top w:val="nil"/>
              <w:left w:val="nil"/>
              <w:bottom w:val="single" w:sz="4" w:space="0" w:color="000000"/>
              <w:right w:val="single" w:sz="4" w:space="0" w:color="000000"/>
            </w:tcBorders>
            <w:shd w:val="clear" w:color="auto" w:fill="auto"/>
            <w:noWrap/>
            <w:vAlign w:val="bottom"/>
            <w:hideMark/>
          </w:tcPr>
          <w:p w14:paraId="17FCB2F8" w14:textId="426A99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46AA58A" w14:textId="4FDBD1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A5D89FC" w14:textId="364992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1833CC6" w14:textId="2BD1CF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BF428E" w14:textId="4B9F4A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2E693E7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626C1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A032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47F5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Sinacaban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A29694" w14:textId="3CA50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37778C80" w14:textId="01B21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55D116" w14:textId="664902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742F083" w14:textId="106918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11C248" w14:textId="3AE94D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6A57339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03C73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87D9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5743F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Tangub</w:t>
            </w:r>
            <w:proofErr w:type="spellEnd"/>
            <w:r w:rsidRPr="00835D32">
              <w:rPr>
                <w:rFonts w:ascii="Arial Narrow" w:hAnsi="Arial Narrow"/>
                <w:i/>
                <w:iCs/>
                <w:color w:val="000000"/>
                <w:sz w:val="20"/>
                <w:szCs w:val="20"/>
              </w:rPr>
              <w:t xml:space="preserve"> City</w:t>
            </w:r>
          </w:p>
        </w:tc>
        <w:tc>
          <w:tcPr>
            <w:tcW w:w="685" w:type="pct"/>
            <w:tcBorders>
              <w:top w:val="nil"/>
              <w:left w:val="nil"/>
              <w:bottom w:val="single" w:sz="4" w:space="0" w:color="000000"/>
              <w:right w:val="single" w:sz="4" w:space="0" w:color="000000"/>
            </w:tcBorders>
            <w:shd w:val="clear" w:color="auto" w:fill="auto"/>
            <w:noWrap/>
            <w:vAlign w:val="bottom"/>
            <w:hideMark/>
          </w:tcPr>
          <w:p w14:paraId="1AD7AF28" w14:textId="6F1AD9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5F674322" w14:textId="6CAE5C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8752A2" w14:textId="085030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D79DE2E" w14:textId="4525CC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4D4F93" w14:textId="14FC88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3BF26B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2BE94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DA1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2C91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Tudela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D669BC" w14:textId="5F24C4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3EA33EC4" w14:textId="308FCE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7ABCD95" w14:textId="23F705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4FA8194" w14:textId="3FBD3D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49EA4E" w14:textId="386FA3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73AE56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9E9851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A09A1C"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Misamis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51451E28" w14:textId="2CFB9E8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3,531,902.06 </w:t>
            </w:r>
          </w:p>
        </w:tc>
        <w:tc>
          <w:tcPr>
            <w:tcW w:w="789" w:type="pct"/>
            <w:tcBorders>
              <w:top w:val="nil"/>
              <w:left w:val="nil"/>
              <w:bottom w:val="single" w:sz="4" w:space="0" w:color="000000"/>
              <w:right w:val="single" w:sz="4" w:space="0" w:color="000000"/>
            </w:tcBorders>
            <w:shd w:val="clear" w:color="D8D8D8" w:fill="D8D8D8"/>
            <w:noWrap/>
            <w:vAlign w:val="bottom"/>
            <w:hideMark/>
          </w:tcPr>
          <w:p w14:paraId="63A2CA48" w14:textId="1749C11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7371F9E" w14:textId="5860589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8C4ED15" w14:textId="0E65529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5C7FBB2" w14:textId="61AC494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3,531,902.06 </w:t>
            </w:r>
          </w:p>
        </w:tc>
        <w:tc>
          <w:tcPr>
            <w:tcW w:w="6" w:type="pct"/>
            <w:vAlign w:val="center"/>
            <w:hideMark/>
          </w:tcPr>
          <w:p w14:paraId="740FB6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2590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3282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4862D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Cagayan De Oro City</w:t>
            </w:r>
          </w:p>
        </w:tc>
        <w:tc>
          <w:tcPr>
            <w:tcW w:w="685" w:type="pct"/>
            <w:tcBorders>
              <w:top w:val="nil"/>
              <w:left w:val="nil"/>
              <w:bottom w:val="single" w:sz="4" w:space="0" w:color="000000"/>
              <w:right w:val="single" w:sz="4" w:space="0" w:color="000000"/>
            </w:tcBorders>
            <w:shd w:val="clear" w:color="auto" w:fill="auto"/>
            <w:noWrap/>
            <w:vAlign w:val="bottom"/>
            <w:hideMark/>
          </w:tcPr>
          <w:p w14:paraId="2804C9EB" w14:textId="0465C9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99,387.06 </w:t>
            </w:r>
          </w:p>
        </w:tc>
        <w:tc>
          <w:tcPr>
            <w:tcW w:w="789" w:type="pct"/>
            <w:tcBorders>
              <w:top w:val="nil"/>
              <w:left w:val="nil"/>
              <w:bottom w:val="single" w:sz="4" w:space="0" w:color="000000"/>
              <w:right w:val="single" w:sz="4" w:space="0" w:color="000000"/>
            </w:tcBorders>
            <w:shd w:val="clear" w:color="auto" w:fill="auto"/>
            <w:noWrap/>
            <w:vAlign w:val="bottom"/>
            <w:hideMark/>
          </w:tcPr>
          <w:p w14:paraId="5AC300DB" w14:textId="386618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604AC27" w14:textId="47C24F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4CF86E" w14:textId="645C1E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E390DE" w14:textId="700AA8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99,387.06 </w:t>
            </w:r>
          </w:p>
        </w:tc>
        <w:tc>
          <w:tcPr>
            <w:tcW w:w="6" w:type="pct"/>
            <w:vAlign w:val="center"/>
            <w:hideMark/>
          </w:tcPr>
          <w:p w14:paraId="483966B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86E1A9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691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33A476F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Balingasag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7744F5F" w14:textId="6D0505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789" w:type="pct"/>
            <w:tcBorders>
              <w:top w:val="nil"/>
              <w:left w:val="nil"/>
              <w:bottom w:val="single" w:sz="4" w:space="0" w:color="000000"/>
              <w:right w:val="single" w:sz="4" w:space="0" w:color="000000"/>
            </w:tcBorders>
            <w:shd w:val="clear" w:color="auto" w:fill="auto"/>
            <w:noWrap/>
            <w:vAlign w:val="bottom"/>
            <w:hideMark/>
          </w:tcPr>
          <w:p w14:paraId="5415DC75" w14:textId="33FD22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5B75263" w14:textId="4DDDF5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E090A8" w14:textId="6F19C6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1A5E0F" w14:textId="149F9B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184,395.00 </w:t>
            </w:r>
          </w:p>
        </w:tc>
        <w:tc>
          <w:tcPr>
            <w:tcW w:w="6" w:type="pct"/>
            <w:vAlign w:val="center"/>
            <w:hideMark/>
          </w:tcPr>
          <w:p w14:paraId="6C976E4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729382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FF93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096A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Binuangan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15446C5" w14:textId="40DC91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292BD8CC" w14:textId="26AF0F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228CCCC" w14:textId="091B13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457AE9" w14:textId="6C616F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891D73" w14:textId="15F86C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6D3BB8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A684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B8ED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83150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Kinoguitan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C9DE58" w14:textId="7A9977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2863B009" w14:textId="31E2AD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365097C" w14:textId="6E3AA8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29A713" w14:textId="51AC0F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FB5341" w14:textId="79006F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12B5A5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B4A1DD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30A3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0D81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Lagonglong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A20AF00" w14:textId="036B46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02E67A2E" w14:textId="5B1957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EE9EEC1" w14:textId="3EAD61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795D39" w14:textId="4FFE2B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FA2EE4" w14:textId="6486E1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01E5E3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F4509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722F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B60DB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Magsaysay (</w:t>
            </w:r>
            <w:proofErr w:type="spellStart"/>
            <w:r w:rsidRPr="00835D32">
              <w:rPr>
                <w:rFonts w:ascii="Arial Narrow" w:hAnsi="Arial Narrow"/>
                <w:i/>
                <w:iCs/>
                <w:color w:val="000000"/>
                <w:sz w:val="20"/>
                <w:szCs w:val="20"/>
              </w:rPr>
              <w:t>Linugos</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5338FC19" w14:textId="69A4A1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4C2C2406" w14:textId="788BC3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6EC4F5" w14:textId="50D483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886CF7C" w14:textId="68A6FB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D291C7" w14:textId="52CA2C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772F4E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D7528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C561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3DAD8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Medina</w:t>
            </w:r>
          </w:p>
        </w:tc>
        <w:tc>
          <w:tcPr>
            <w:tcW w:w="685" w:type="pct"/>
            <w:tcBorders>
              <w:top w:val="nil"/>
              <w:left w:val="nil"/>
              <w:bottom w:val="single" w:sz="4" w:space="0" w:color="000000"/>
              <w:right w:val="single" w:sz="4" w:space="0" w:color="000000"/>
            </w:tcBorders>
            <w:shd w:val="clear" w:color="auto" w:fill="auto"/>
            <w:noWrap/>
            <w:vAlign w:val="bottom"/>
            <w:hideMark/>
          </w:tcPr>
          <w:p w14:paraId="37360B00" w14:textId="71B395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789" w:type="pct"/>
            <w:tcBorders>
              <w:top w:val="nil"/>
              <w:left w:val="nil"/>
              <w:bottom w:val="single" w:sz="4" w:space="0" w:color="000000"/>
              <w:right w:val="single" w:sz="4" w:space="0" w:color="000000"/>
            </w:tcBorders>
            <w:shd w:val="clear" w:color="auto" w:fill="auto"/>
            <w:noWrap/>
            <w:vAlign w:val="bottom"/>
            <w:hideMark/>
          </w:tcPr>
          <w:p w14:paraId="2F50D073" w14:textId="41D31F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599043" w14:textId="0FF792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0034ED" w14:textId="399387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FB5917" w14:textId="5F5D94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188,570.00 </w:t>
            </w:r>
          </w:p>
        </w:tc>
        <w:tc>
          <w:tcPr>
            <w:tcW w:w="6" w:type="pct"/>
            <w:vAlign w:val="center"/>
            <w:hideMark/>
          </w:tcPr>
          <w:p w14:paraId="10959D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E192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5D3F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20A8A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Salay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F30249" w14:textId="68A98F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6AAB6868" w14:textId="0DC857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CD15F55" w14:textId="404262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431BE5" w14:textId="07C383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91D5C5" w14:textId="1DFA52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69C295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52B50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ADBB9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0378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Sugbongcogon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37CFB1" w14:textId="361937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4C27A845" w14:textId="3A5969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6F3948" w14:textId="074464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F54D4E" w14:textId="4DADF9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A3947B" w14:textId="4E040F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5C8429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50AD0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D525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DBD7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Alubijid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0EDD135" w14:textId="510FD5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0E7F8B10" w14:textId="7E8E9A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E06B01D" w14:textId="44D80A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9F376D" w14:textId="225875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1E4A36" w14:textId="094001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1911A59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652CF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E6CF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B908C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Claveria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C932665" w14:textId="6FCD65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0434B195" w14:textId="69CD63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8D6024" w14:textId="5D692F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AE3C10" w14:textId="72D4C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431CBD" w14:textId="5D4E76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02B239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37DE8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9C5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AD3A5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Gitagum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8A4ECEE" w14:textId="1C45E9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4A225CEC" w14:textId="600CF4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53AA3E" w14:textId="76B15E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B6E490" w14:textId="4EDFC7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6B5290" w14:textId="00B140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3A4B27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5AAAD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19A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7B3F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Initao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C3CF37D" w14:textId="3ADE73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4955F9EC" w14:textId="67B613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61A1CA" w14:textId="58FE85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8867B2" w14:textId="065722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FF0309" w14:textId="5F55A8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77246C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D81B0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A07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D12A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Jasaan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B5287C1" w14:textId="21C069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482EAE69" w14:textId="6D8F98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E5CDEF" w14:textId="305269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1A10DC" w14:textId="66443E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0582E5" w14:textId="071AC0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6D7B3CC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8D849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91A8F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0B17B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Naawan</w:t>
            </w:r>
          </w:p>
        </w:tc>
        <w:tc>
          <w:tcPr>
            <w:tcW w:w="685" w:type="pct"/>
            <w:tcBorders>
              <w:top w:val="nil"/>
              <w:left w:val="nil"/>
              <w:bottom w:val="single" w:sz="4" w:space="0" w:color="000000"/>
              <w:right w:val="single" w:sz="4" w:space="0" w:color="000000"/>
            </w:tcBorders>
            <w:shd w:val="clear" w:color="auto" w:fill="auto"/>
            <w:noWrap/>
            <w:vAlign w:val="bottom"/>
            <w:hideMark/>
          </w:tcPr>
          <w:p w14:paraId="139AA6F9" w14:textId="43944E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2F0454DB" w14:textId="23ABAD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4382A74" w14:textId="3CE5FC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C17644" w14:textId="3E19D4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E2C52D" w14:textId="04ACD1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5FB32B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2222C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257E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76FF0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Tagoloan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821F5D9" w14:textId="2A8938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789" w:type="pct"/>
            <w:tcBorders>
              <w:top w:val="nil"/>
              <w:left w:val="nil"/>
              <w:bottom w:val="single" w:sz="4" w:space="0" w:color="000000"/>
              <w:right w:val="single" w:sz="4" w:space="0" w:color="000000"/>
            </w:tcBorders>
            <w:shd w:val="clear" w:color="auto" w:fill="auto"/>
            <w:noWrap/>
            <w:vAlign w:val="bottom"/>
            <w:hideMark/>
          </w:tcPr>
          <w:p w14:paraId="59E164EA" w14:textId="33757A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E9521B" w14:textId="4E3E2B2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FF9B45" w14:textId="11150B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F46826" w14:textId="5ACC32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235,350.00 </w:t>
            </w:r>
          </w:p>
        </w:tc>
        <w:tc>
          <w:tcPr>
            <w:tcW w:w="6" w:type="pct"/>
            <w:vAlign w:val="center"/>
            <w:hideMark/>
          </w:tcPr>
          <w:p w14:paraId="6A4C81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42EAB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9C8AB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XI</w:t>
            </w:r>
          </w:p>
        </w:tc>
        <w:tc>
          <w:tcPr>
            <w:tcW w:w="685" w:type="pct"/>
            <w:tcBorders>
              <w:top w:val="nil"/>
              <w:left w:val="nil"/>
              <w:bottom w:val="single" w:sz="4" w:space="0" w:color="000000"/>
              <w:right w:val="single" w:sz="4" w:space="0" w:color="000000"/>
            </w:tcBorders>
            <w:shd w:val="clear" w:color="A5A5A5" w:fill="A5A5A5"/>
            <w:noWrap/>
            <w:vAlign w:val="bottom"/>
            <w:hideMark/>
          </w:tcPr>
          <w:p w14:paraId="1C82CD07" w14:textId="4B515B2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38,937,709.69 </w:t>
            </w:r>
          </w:p>
        </w:tc>
        <w:tc>
          <w:tcPr>
            <w:tcW w:w="789" w:type="pct"/>
            <w:tcBorders>
              <w:top w:val="nil"/>
              <w:left w:val="nil"/>
              <w:bottom w:val="single" w:sz="4" w:space="0" w:color="000000"/>
              <w:right w:val="single" w:sz="4" w:space="0" w:color="000000"/>
            </w:tcBorders>
            <w:shd w:val="clear" w:color="A5A5A5" w:fill="A5A5A5"/>
            <w:noWrap/>
            <w:vAlign w:val="bottom"/>
            <w:hideMark/>
          </w:tcPr>
          <w:p w14:paraId="610035B8" w14:textId="7319CF4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279,888,138.00 </w:t>
            </w:r>
          </w:p>
        </w:tc>
        <w:tc>
          <w:tcPr>
            <w:tcW w:w="685" w:type="pct"/>
            <w:tcBorders>
              <w:top w:val="nil"/>
              <w:left w:val="nil"/>
              <w:bottom w:val="single" w:sz="4" w:space="0" w:color="000000"/>
              <w:right w:val="single" w:sz="4" w:space="0" w:color="000000"/>
            </w:tcBorders>
            <w:shd w:val="clear" w:color="A5A5A5" w:fill="A5A5A5"/>
            <w:noWrap/>
            <w:vAlign w:val="bottom"/>
            <w:hideMark/>
          </w:tcPr>
          <w:p w14:paraId="6019CC2D" w14:textId="2AC5380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58BACF9C" w14:textId="16C7388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11BB77C7" w14:textId="40F40C3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318,825,847.69 </w:t>
            </w:r>
          </w:p>
        </w:tc>
        <w:tc>
          <w:tcPr>
            <w:tcW w:w="6" w:type="pct"/>
            <w:vAlign w:val="center"/>
            <w:hideMark/>
          </w:tcPr>
          <w:p w14:paraId="5FEEDA8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B9306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4A2F0"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Davao de Oro</w:t>
            </w:r>
          </w:p>
        </w:tc>
        <w:tc>
          <w:tcPr>
            <w:tcW w:w="685" w:type="pct"/>
            <w:tcBorders>
              <w:top w:val="nil"/>
              <w:left w:val="nil"/>
              <w:bottom w:val="single" w:sz="4" w:space="0" w:color="000000"/>
              <w:right w:val="single" w:sz="4" w:space="0" w:color="000000"/>
            </w:tcBorders>
            <w:shd w:val="clear" w:color="D8D8D8" w:fill="D8D8D8"/>
            <w:noWrap/>
            <w:vAlign w:val="bottom"/>
            <w:hideMark/>
          </w:tcPr>
          <w:p w14:paraId="495BAD33" w14:textId="2214FBD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7,484,472.66 </w:t>
            </w:r>
          </w:p>
        </w:tc>
        <w:tc>
          <w:tcPr>
            <w:tcW w:w="789" w:type="pct"/>
            <w:tcBorders>
              <w:top w:val="nil"/>
              <w:left w:val="nil"/>
              <w:bottom w:val="single" w:sz="4" w:space="0" w:color="000000"/>
              <w:right w:val="single" w:sz="4" w:space="0" w:color="000000"/>
            </w:tcBorders>
            <w:shd w:val="clear" w:color="D8D8D8" w:fill="D8D8D8"/>
            <w:noWrap/>
            <w:vAlign w:val="bottom"/>
            <w:hideMark/>
          </w:tcPr>
          <w:p w14:paraId="5D105977" w14:textId="1F1B504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14,974,196.00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5744FF33" w14:textId="580C6B8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CFF209F" w14:textId="45F88C9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293261D" w14:textId="4F43F6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22,458,668.66 </w:t>
            </w:r>
          </w:p>
        </w:tc>
        <w:tc>
          <w:tcPr>
            <w:tcW w:w="6" w:type="pct"/>
            <w:vAlign w:val="center"/>
            <w:hideMark/>
          </w:tcPr>
          <w:p w14:paraId="522A02C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A855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82F4C0"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F443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Compostela</w:t>
            </w:r>
          </w:p>
        </w:tc>
        <w:tc>
          <w:tcPr>
            <w:tcW w:w="685" w:type="pct"/>
            <w:tcBorders>
              <w:top w:val="nil"/>
              <w:left w:val="nil"/>
              <w:bottom w:val="single" w:sz="4" w:space="0" w:color="000000"/>
              <w:right w:val="single" w:sz="4" w:space="0" w:color="000000"/>
            </w:tcBorders>
            <w:shd w:val="clear" w:color="auto" w:fill="auto"/>
            <w:noWrap/>
            <w:vAlign w:val="bottom"/>
            <w:hideMark/>
          </w:tcPr>
          <w:p w14:paraId="2AE028E2" w14:textId="0E46E9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549,630.00 </w:t>
            </w:r>
          </w:p>
        </w:tc>
        <w:tc>
          <w:tcPr>
            <w:tcW w:w="789" w:type="pct"/>
            <w:tcBorders>
              <w:top w:val="nil"/>
              <w:left w:val="nil"/>
              <w:bottom w:val="single" w:sz="4" w:space="0" w:color="000000"/>
              <w:right w:val="single" w:sz="4" w:space="0" w:color="000000"/>
            </w:tcBorders>
            <w:shd w:val="clear" w:color="auto" w:fill="auto"/>
            <w:noWrap/>
            <w:vAlign w:val="bottom"/>
            <w:hideMark/>
          </w:tcPr>
          <w:p w14:paraId="748D2AF5" w14:textId="443F66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1,527,200.00 </w:t>
            </w:r>
          </w:p>
        </w:tc>
        <w:tc>
          <w:tcPr>
            <w:tcW w:w="685" w:type="pct"/>
            <w:tcBorders>
              <w:top w:val="nil"/>
              <w:left w:val="nil"/>
              <w:bottom w:val="single" w:sz="4" w:space="0" w:color="000000"/>
              <w:right w:val="single" w:sz="4" w:space="0" w:color="000000"/>
            </w:tcBorders>
            <w:shd w:val="clear" w:color="auto" w:fill="auto"/>
            <w:noWrap/>
            <w:vAlign w:val="bottom"/>
            <w:hideMark/>
          </w:tcPr>
          <w:p w14:paraId="66B5F66F" w14:textId="2E54D5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BBDCDC" w14:textId="01485C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14CA46" w14:textId="564DED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2,076,830.00 </w:t>
            </w:r>
          </w:p>
        </w:tc>
        <w:tc>
          <w:tcPr>
            <w:tcW w:w="6" w:type="pct"/>
            <w:vAlign w:val="center"/>
            <w:hideMark/>
          </w:tcPr>
          <w:p w14:paraId="47A0BE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49B47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36E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01CF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Laak</w:t>
            </w:r>
            <w:proofErr w:type="spellEnd"/>
            <w:r w:rsidRPr="00835D32">
              <w:rPr>
                <w:rFonts w:ascii="Arial Narrow" w:hAnsi="Arial Narrow"/>
                <w:i/>
                <w:iCs/>
                <w:color w:val="000000"/>
                <w:sz w:val="20"/>
                <w:szCs w:val="20"/>
              </w:rPr>
              <w:t xml:space="preserve"> (San Vicente)</w:t>
            </w:r>
          </w:p>
        </w:tc>
        <w:tc>
          <w:tcPr>
            <w:tcW w:w="685" w:type="pct"/>
            <w:tcBorders>
              <w:top w:val="nil"/>
              <w:left w:val="nil"/>
              <w:bottom w:val="single" w:sz="4" w:space="0" w:color="000000"/>
              <w:right w:val="single" w:sz="4" w:space="0" w:color="000000"/>
            </w:tcBorders>
            <w:shd w:val="clear" w:color="auto" w:fill="auto"/>
            <w:noWrap/>
            <w:vAlign w:val="bottom"/>
            <w:hideMark/>
          </w:tcPr>
          <w:p w14:paraId="306F0A84" w14:textId="79124F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1,256,096.53 </w:t>
            </w:r>
          </w:p>
        </w:tc>
        <w:tc>
          <w:tcPr>
            <w:tcW w:w="789" w:type="pct"/>
            <w:tcBorders>
              <w:top w:val="nil"/>
              <w:left w:val="nil"/>
              <w:bottom w:val="single" w:sz="4" w:space="0" w:color="000000"/>
              <w:right w:val="single" w:sz="4" w:space="0" w:color="000000"/>
            </w:tcBorders>
            <w:shd w:val="clear" w:color="auto" w:fill="auto"/>
            <w:noWrap/>
            <w:vAlign w:val="bottom"/>
            <w:hideMark/>
          </w:tcPr>
          <w:p w14:paraId="2EF349CA" w14:textId="08C612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1,331,652.00 </w:t>
            </w:r>
          </w:p>
        </w:tc>
        <w:tc>
          <w:tcPr>
            <w:tcW w:w="685" w:type="pct"/>
            <w:tcBorders>
              <w:top w:val="nil"/>
              <w:left w:val="nil"/>
              <w:bottom w:val="single" w:sz="4" w:space="0" w:color="000000"/>
              <w:right w:val="single" w:sz="4" w:space="0" w:color="000000"/>
            </w:tcBorders>
            <w:shd w:val="clear" w:color="auto" w:fill="auto"/>
            <w:noWrap/>
            <w:vAlign w:val="bottom"/>
            <w:hideMark/>
          </w:tcPr>
          <w:p w14:paraId="46628A12" w14:textId="10D273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57BD83" w14:textId="1EA87E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0E36C9" w14:textId="7B8EE7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2,587,748.53 </w:t>
            </w:r>
          </w:p>
        </w:tc>
        <w:tc>
          <w:tcPr>
            <w:tcW w:w="6" w:type="pct"/>
            <w:vAlign w:val="center"/>
            <w:hideMark/>
          </w:tcPr>
          <w:p w14:paraId="4E58A1F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BD22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9CA3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366B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Mabini (Doña Alicia)</w:t>
            </w:r>
          </w:p>
        </w:tc>
        <w:tc>
          <w:tcPr>
            <w:tcW w:w="685" w:type="pct"/>
            <w:tcBorders>
              <w:top w:val="nil"/>
              <w:left w:val="nil"/>
              <w:bottom w:val="single" w:sz="4" w:space="0" w:color="000000"/>
              <w:right w:val="single" w:sz="4" w:space="0" w:color="000000"/>
            </w:tcBorders>
            <w:shd w:val="clear" w:color="auto" w:fill="auto"/>
            <w:noWrap/>
            <w:vAlign w:val="bottom"/>
            <w:hideMark/>
          </w:tcPr>
          <w:p w14:paraId="79D67EEA" w14:textId="1F161B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414,206.65 </w:t>
            </w:r>
          </w:p>
        </w:tc>
        <w:tc>
          <w:tcPr>
            <w:tcW w:w="789" w:type="pct"/>
            <w:tcBorders>
              <w:top w:val="nil"/>
              <w:left w:val="nil"/>
              <w:bottom w:val="single" w:sz="4" w:space="0" w:color="000000"/>
              <w:right w:val="single" w:sz="4" w:space="0" w:color="000000"/>
            </w:tcBorders>
            <w:shd w:val="clear" w:color="auto" w:fill="auto"/>
            <w:noWrap/>
            <w:vAlign w:val="bottom"/>
            <w:hideMark/>
          </w:tcPr>
          <w:p w14:paraId="34CFDCD5" w14:textId="57D70E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579ABE" w14:textId="1937C7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D829D1" w14:textId="6FC451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C8F2A4" w14:textId="4931C4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414,206.65 </w:t>
            </w:r>
          </w:p>
        </w:tc>
        <w:tc>
          <w:tcPr>
            <w:tcW w:w="6" w:type="pct"/>
            <w:vAlign w:val="center"/>
            <w:hideMark/>
          </w:tcPr>
          <w:p w14:paraId="671174D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95CC40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E9BDE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27A8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Maco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7735A12" w14:textId="69F845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593,966.82 </w:t>
            </w:r>
          </w:p>
        </w:tc>
        <w:tc>
          <w:tcPr>
            <w:tcW w:w="789" w:type="pct"/>
            <w:tcBorders>
              <w:top w:val="nil"/>
              <w:left w:val="nil"/>
              <w:bottom w:val="single" w:sz="4" w:space="0" w:color="000000"/>
              <w:right w:val="single" w:sz="4" w:space="0" w:color="000000"/>
            </w:tcBorders>
            <w:shd w:val="clear" w:color="auto" w:fill="auto"/>
            <w:noWrap/>
            <w:vAlign w:val="bottom"/>
            <w:hideMark/>
          </w:tcPr>
          <w:p w14:paraId="3F532D4B" w14:textId="738D5C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4FD7E65" w14:textId="28A3C3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BE6D4F7" w14:textId="7E5345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84CD57" w14:textId="3AC9EB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593,966.82 </w:t>
            </w:r>
          </w:p>
        </w:tc>
        <w:tc>
          <w:tcPr>
            <w:tcW w:w="6" w:type="pct"/>
            <w:vAlign w:val="center"/>
            <w:hideMark/>
          </w:tcPr>
          <w:p w14:paraId="7EC652A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85C59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91CC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31EF2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Maragusan</w:t>
            </w:r>
            <w:proofErr w:type="spellEnd"/>
            <w:r w:rsidRPr="00835D32">
              <w:rPr>
                <w:rFonts w:ascii="Arial Narrow" w:hAnsi="Arial Narrow"/>
                <w:i/>
                <w:iCs/>
                <w:color w:val="000000"/>
                <w:sz w:val="20"/>
                <w:szCs w:val="20"/>
              </w:rPr>
              <w:t xml:space="preserve"> (San Mariano)</w:t>
            </w:r>
          </w:p>
        </w:tc>
        <w:tc>
          <w:tcPr>
            <w:tcW w:w="685" w:type="pct"/>
            <w:tcBorders>
              <w:top w:val="nil"/>
              <w:left w:val="nil"/>
              <w:bottom w:val="single" w:sz="4" w:space="0" w:color="000000"/>
              <w:right w:val="single" w:sz="4" w:space="0" w:color="000000"/>
            </w:tcBorders>
            <w:shd w:val="clear" w:color="auto" w:fill="auto"/>
            <w:noWrap/>
            <w:vAlign w:val="bottom"/>
            <w:hideMark/>
          </w:tcPr>
          <w:p w14:paraId="70AFDA51" w14:textId="3E2234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746,364.71 </w:t>
            </w:r>
          </w:p>
        </w:tc>
        <w:tc>
          <w:tcPr>
            <w:tcW w:w="789" w:type="pct"/>
            <w:tcBorders>
              <w:top w:val="nil"/>
              <w:left w:val="nil"/>
              <w:bottom w:val="single" w:sz="4" w:space="0" w:color="000000"/>
              <w:right w:val="single" w:sz="4" w:space="0" w:color="000000"/>
            </w:tcBorders>
            <w:shd w:val="clear" w:color="auto" w:fill="auto"/>
            <w:noWrap/>
            <w:vAlign w:val="bottom"/>
            <w:hideMark/>
          </w:tcPr>
          <w:p w14:paraId="25575601" w14:textId="3B2A93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8B3284" w14:textId="331575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1DB6BD" w14:textId="3262FB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F840C1" w14:textId="33E0DE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746,364.71 </w:t>
            </w:r>
          </w:p>
        </w:tc>
        <w:tc>
          <w:tcPr>
            <w:tcW w:w="6" w:type="pct"/>
            <w:vAlign w:val="center"/>
            <w:hideMark/>
          </w:tcPr>
          <w:p w14:paraId="7DD932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A5F5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F9F5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5823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Mawab</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6475DB5" w14:textId="4A7B58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396,370.00 </w:t>
            </w:r>
          </w:p>
        </w:tc>
        <w:tc>
          <w:tcPr>
            <w:tcW w:w="789" w:type="pct"/>
            <w:tcBorders>
              <w:top w:val="nil"/>
              <w:left w:val="nil"/>
              <w:bottom w:val="single" w:sz="4" w:space="0" w:color="000000"/>
              <w:right w:val="single" w:sz="4" w:space="0" w:color="000000"/>
            </w:tcBorders>
            <w:shd w:val="clear" w:color="auto" w:fill="auto"/>
            <w:noWrap/>
            <w:vAlign w:val="bottom"/>
            <w:hideMark/>
          </w:tcPr>
          <w:p w14:paraId="3AE2CAB0" w14:textId="714486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1,850,236.00 </w:t>
            </w:r>
          </w:p>
        </w:tc>
        <w:tc>
          <w:tcPr>
            <w:tcW w:w="685" w:type="pct"/>
            <w:tcBorders>
              <w:top w:val="nil"/>
              <w:left w:val="nil"/>
              <w:bottom w:val="single" w:sz="4" w:space="0" w:color="000000"/>
              <w:right w:val="single" w:sz="4" w:space="0" w:color="000000"/>
            </w:tcBorders>
            <w:shd w:val="clear" w:color="auto" w:fill="auto"/>
            <w:noWrap/>
            <w:vAlign w:val="bottom"/>
            <w:hideMark/>
          </w:tcPr>
          <w:p w14:paraId="298684ED" w14:textId="64AD48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A63A69" w14:textId="0C7B7F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1B9E79" w14:textId="2D3FBB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2,246,606.00 </w:t>
            </w:r>
          </w:p>
        </w:tc>
        <w:tc>
          <w:tcPr>
            <w:tcW w:w="6" w:type="pct"/>
            <w:vAlign w:val="center"/>
            <w:hideMark/>
          </w:tcPr>
          <w:p w14:paraId="1A9B30A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6BA4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CC99C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33FF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Monkayo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E05830" w14:textId="24EB38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1,148,283.89 </w:t>
            </w:r>
          </w:p>
        </w:tc>
        <w:tc>
          <w:tcPr>
            <w:tcW w:w="789" w:type="pct"/>
            <w:tcBorders>
              <w:top w:val="nil"/>
              <w:left w:val="nil"/>
              <w:bottom w:val="single" w:sz="4" w:space="0" w:color="000000"/>
              <w:right w:val="single" w:sz="4" w:space="0" w:color="000000"/>
            </w:tcBorders>
            <w:shd w:val="clear" w:color="auto" w:fill="auto"/>
            <w:noWrap/>
            <w:vAlign w:val="bottom"/>
            <w:hideMark/>
          </w:tcPr>
          <w:p w14:paraId="59A3DC50" w14:textId="483B92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47CFB6" w14:textId="0BFCCF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F8737A" w14:textId="2973BA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72DAA0" w14:textId="2FDE27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1,148,283.89 </w:t>
            </w:r>
          </w:p>
        </w:tc>
        <w:tc>
          <w:tcPr>
            <w:tcW w:w="6" w:type="pct"/>
            <w:vAlign w:val="center"/>
            <w:hideMark/>
          </w:tcPr>
          <w:p w14:paraId="0A39F4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A2DB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A0A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B0F2B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Montevista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5CF7EE" w14:textId="5D77EE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596,681.80 </w:t>
            </w:r>
          </w:p>
        </w:tc>
        <w:tc>
          <w:tcPr>
            <w:tcW w:w="789" w:type="pct"/>
            <w:tcBorders>
              <w:top w:val="nil"/>
              <w:left w:val="nil"/>
              <w:bottom w:val="single" w:sz="4" w:space="0" w:color="000000"/>
              <w:right w:val="single" w:sz="4" w:space="0" w:color="000000"/>
            </w:tcBorders>
            <w:shd w:val="clear" w:color="auto" w:fill="auto"/>
            <w:noWrap/>
            <w:vAlign w:val="bottom"/>
            <w:hideMark/>
          </w:tcPr>
          <w:p w14:paraId="3EA032F0" w14:textId="7809DD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7,347,824.00 </w:t>
            </w:r>
          </w:p>
        </w:tc>
        <w:tc>
          <w:tcPr>
            <w:tcW w:w="685" w:type="pct"/>
            <w:tcBorders>
              <w:top w:val="nil"/>
              <w:left w:val="nil"/>
              <w:bottom w:val="single" w:sz="4" w:space="0" w:color="000000"/>
              <w:right w:val="single" w:sz="4" w:space="0" w:color="000000"/>
            </w:tcBorders>
            <w:shd w:val="clear" w:color="auto" w:fill="auto"/>
            <w:noWrap/>
            <w:vAlign w:val="bottom"/>
            <w:hideMark/>
          </w:tcPr>
          <w:p w14:paraId="22CEF3FC" w14:textId="62B9BB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72D95E" w14:textId="351293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09EEA5" w14:textId="763A1D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7,944,505.80 </w:t>
            </w:r>
          </w:p>
        </w:tc>
        <w:tc>
          <w:tcPr>
            <w:tcW w:w="6" w:type="pct"/>
            <w:vAlign w:val="center"/>
            <w:hideMark/>
          </w:tcPr>
          <w:p w14:paraId="3D1527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97E54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F57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4FFDB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Nabunturan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C42673" w14:textId="1CF63F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1,203,379.32 </w:t>
            </w:r>
          </w:p>
        </w:tc>
        <w:tc>
          <w:tcPr>
            <w:tcW w:w="789" w:type="pct"/>
            <w:tcBorders>
              <w:top w:val="nil"/>
              <w:left w:val="nil"/>
              <w:bottom w:val="single" w:sz="4" w:space="0" w:color="000000"/>
              <w:right w:val="single" w:sz="4" w:space="0" w:color="000000"/>
            </w:tcBorders>
            <w:shd w:val="clear" w:color="auto" w:fill="auto"/>
            <w:noWrap/>
            <w:vAlign w:val="bottom"/>
            <w:hideMark/>
          </w:tcPr>
          <w:p w14:paraId="5903D7A0" w14:textId="3DD8A1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1,549,444.00 </w:t>
            </w:r>
          </w:p>
        </w:tc>
        <w:tc>
          <w:tcPr>
            <w:tcW w:w="685" w:type="pct"/>
            <w:tcBorders>
              <w:top w:val="nil"/>
              <w:left w:val="nil"/>
              <w:bottom w:val="single" w:sz="4" w:space="0" w:color="000000"/>
              <w:right w:val="single" w:sz="4" w:space="0" w:color="000000"/>
            </w:tcBorders>
            <w:shd w:val="clear" w:color="auto" w:fill="auto"/>
            <w:noWrap/>
            <w:vAlign w:val="bottom"/>
            <w:hideMark/>
          </w:tcPr>
          <w:p w14:paraId="03740AC4" w14:textId="01F8C4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CDBB6D" w14:textId="23209B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9BFD3F" w14:textId="71CA02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2,752,823.32 </w:t>
            </w:r>
          </w:p>
        </w:tc>
        <w:tc>
          <w:tcPr>
            <w:tcW w:w="6" w:type="pct"/>
            <w:vAlign w:val="center"/>
            <w:hideMark/>
          </w:tcPr>
          <w:p w14:paraId="4B4F19A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DC11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289F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B387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New Bataan</w:t>
            </w:r>
          </w:p>
        </w:tc>
        <w:tc>
          <w:tcPr>
            <w:tcW w:w="685" w:type="pct"/>
            <w:tcBorders>
              <w:top w:val="nil"/>
              <w:left w:val="nil"/>
              <w:bottom w:val="single" w:sz="4" w:space="0" w:color="000000"/>
              <w:right w:val="single" w:sz="4" w:space="0" w:color="000000"/>
            </w:tcBorders>
            <w:shd w:val="clear" w:color="auto" w:fill="auto"/>
            <w:noWrap/>
            <w:vAlign w:val="bottom"/>
            <w:hideMark/>
          </w:tcPr>
          <w:p w14:paraId="3B689B24" w14:textId="2C5D28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579,492.94 </w:t>
            </w:r>
          </w:p>
        </w:tc>
        <w:tc>
          <w:tcPr>
            <w:tcW w:w="789" w:type="pct"/>
            <w:tcBorders>
              <w:top w:val="nil"/>
              <w:left w:val="nil"/>
              <w:bottom w:val="single" w:sz="4" w:space="0" w:color="000000"/>
              <w:right w:val="single" w:sz="4" w:space="0" w:color="000000"/>
            </w:tcBorders>
            <w:shd w:val="clear" w:color="auto" w:fill="auto"/>
            <w:noWrap/>
            <w:vAlign w:val="bottom"/>
            <w:hideMark/>
          </w:tcPr>
          <w:p w14:paraId="37147CC2" w14:textId="05132C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802FFA9" w14:textId="2918F2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16C06D" w14:textId="78A43A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E0DAC3" w14:textId="542171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579,492.94 </w:t>
            </w:r>
          </w:p>
        </w:tc>
        <w:tc>
          <w:tcPr>
            <w:tcW w:w="6" w:type="pct"/>
            <w:vAlign w:val="center"/>
            <w:hideMark/>
          </w:tcPr>
          <w:p w14:paraId="2A35110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32A6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B07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581F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Pantukan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8C0B9F3" w14:textId="266F9D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4AA6DCE" w14:textId="43842F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1,367,840.00 </w:t>
            </w:r>
          </w:p>
        </w:tc>
        <w:tc>
          <w:tcPr>
            <w:tcW w:w="685" w:type="pct"/>
            <w:tcBorders>
              <w:top w:val="nil"/>
              <w:left w:val="nil"/>
              <w:bottom w:val="single" w:sz="4" w:space="0" w:color="000000"/>
              <w:right w:val="single" w:sz="4" w:space="0" w:color="000000"/>
            </w:tcBorders>
            <w:shd w:val="clear" w:color="auto" w:fill="auto"/>
            <w:noWrap/>
            <w:vAlign w:val="bottom"/>
            <w:hideMark/>
          </w:tcPr>
          <w:p w14:paraId="1943391A" w14:textId="6ADBBB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F255F0" w14:textId="50DD96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D7BA91" w14:textId="119123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1,367,840.00 </w:t>
            </w:r>
          </w:p>
        </w:tc>
        <w:tc>
          <w:tcPr>
            <w:tcW w:w="6" w:type="pct"/>
            <w:vAlign w:val="center"/>
            <w:hideMark/>
          </w:tcPr>
          <w:p w14:paraId="201D39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1D976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39E4D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Davao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6E0D5F7A" w14:textId="614660F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7,843,581.80 </w:t>
            </w:r>
          </w:p>
        </w:tc>
        <w:tc>
          <w:tcPr>
            <w:tcW w:w="789" w:type="pct"/>
            <w:tcBorders>
              <w:top w:val="nil"/>
              <w:left w:val="nil"/>
              <w:bottom w:val="single" w:sz="4" w:space="0" w:color="000000"/>
              <w:right w:val="single" w:sz="4" w:space="0" w:color="000000"/>
            </w:tcBorders>
            <w:shd w:val="clear" w:color="D8D8D8" w:fill="D8D8D8"/>
            <w:noWrap/>
            <w:vAlign w:val="bottom"/>
            <w:hideMark/>
          </w:tcPr>
          <w:p w14:paraId="1214B4D3" w14:textId="66F459C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4,237,734.00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F69AC8A" w14:textId="15480D5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40CF237" w14:textId="51E653B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FB4F7C8" w14:textId="31BB130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12,081,315.80 </w:t>
            </w:r>
          </w:p>
        </w:tc>
        <w:tc>
          <w:tcPr>
            <w:tcW w:w="6" w:type="pct"/>
            <w:vAlign w:val="center"/>
            <w:hideMark/>
          </w:tcPr>
          <w:p w14:paraId="2C9278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5453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6598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E58DB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Asuncion (</w:t>
            </w:r>
            <w:proofErr w:type="spellStart"/>
            <w:r w:rsidRPr="00835D32">
              <w:rPr>
                <w:rFonts w:ascii="Arial Narrow" w:hAnsi="Arial Narrow"/>
                <w:i/>
                <w:iCs/>
                <w:color w:val="000000"/>
                <w:sz w:val="20"/>
                <w:szCs w:val="20"/>
              </w:rPr>
              <w:t>Saug</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7E79D6F4" w14:textId="35EB43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620,715.42 </w:t>
            </w:r>
          </w:p>
        </w:tc>
        <w:tc>
          <w:tcPr>
            <w:tcW w:w="789" w:type="pct"/>
            <w:tcBorders>
              <w:top w:val="nil"/>
              <w:left w:val="nil"/>
              <w:bottom w:val="single" w:sz="4" w:space="0" w:color="000000"/>
              <w:right w:val="single" w:sz="4" w:space="0" w:color="000000"/>
            </w:tcBorders>
            <w:shd w:val="clear" w:color="auto" w:fill="auto"/>
            <w:noWrap/>
            <w:vAlign w:val="bottom"/>
            <w:hideMark/>
          </w:tcPr>
          <w:p w14:paraId="2338410F" w14:textId="3CD216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0249E03" w14:textId="6F2031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CEB075" w14:textId="064698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544A67" w14:textId="502CE7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620,715.42 </w:t>
            </w:r>
          </w:p>
        </w:tc>
        <w:tc>
          <w:tcPr>
            <w:tcW w:w="6" w:type="pct"/>
            <w:vAlign w:val="center"/>
            <w:hideMark/>
          </w:tcPr>
          <w:p w14:paraId="4FB719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41419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661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B3C3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Braulio E. </w:t>
            </w:r>
            <w:proofErr w:type="spellStart"/>
            <w:r w:rsidRPr="00835D32">
              <w:rPr>
                <w:rFonts w:ascii="Arial Narrow" w:hAnsi="Arial Narrow"/>
                <w:i/>
                <w:iCs/>
                <w:color w:val="000000"/>
                <w:sz w:val="20"/>
                <w:szCs w:val="20"/>
              </w:rPr>
              <w:t>Dujali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05D1C63" w14:textId="7BEFEB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925,523.95 </w:t>
            </w:r>
          </w:p>
        </w:tc>
        <w:tc>
          <w:tcPr>
            <w:tcW w:w="789" w:type="pct"/>
            <w:tcBorders>
              <w:top w:val="nil"/>
              <w:left w:val="nil"/>
              <w:bottom w:val="single" w:sz="4" w:space="0" w:color="000000"/>
              <w:right w:val="single" w:sz="4" w:space="0" w:color="000000"/>
            </w:tcBorders>
            <w:shd w:val="clear" w:color="auto" w:fill="auto"/>
            <w:noWrap/>
            <w:vAlign w:val="bottom"/>
            <w:hideMark/>
          </w:tcPr>
          <w:p w14:paraId="3F170278" w14:textId="081352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0C67CD9" w14:textId="6DEB36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B08713" w14:textId="61E03E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3A894A" w14:textId="2BDA49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925,523.95 </w:t>
            </w:r>
          </w:p>
        </w:tc>
        <w:tc>
          <w:tcPr>
            <w:tcW w:w="6" w:type="pct"/>
            <w:vAlign w:val="center"/>
            <w:hideMark/>
          </w:tcPr>
          <w:p w14:paraId="64B1CE3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BA899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E12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93C2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Carmen</w:t>
            </w:r>
          </w:p>
        </w:tc>
        <w:tc>
          <w:tcPr>
            <w:tcW w:w="685" w:type="pct"/>
            <w:tcBorders>
              <w:top w:val="nil"/>
              <w:left w:val="nil"/>
              <w:bottom w:val="single" w:sz="4" w:space="0" w:color="000000"/>
              <w:right w:val="single" w:sz="4" w:space="0" w:color="000000"/>
            </w:tcBorders>
            <w:shd w:val="clear" w:color="auto" w:fill="auto"/>
            <w:noWrap/>
            <w:vAlign w:val="bottom"/>
            <w:hideMark/>
          </w:tcPr>
          <w:p w14:paraId="389A3365" w14:textId="351ED3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520,830.18 </w:t>
            </w:r>
          </w:p>
        </w:tc>
        <w:tc>
          <w:tcPr>
            <w:tcW w:w="789" w:type="pct"/>
            <w:tcBorders>
              <w:top w:val="nil"/>
              <w:left w:val="nil"/>
              <w:bottom w:val="single" w:sz="4" w:space="0" w:color="000000"/>
              <w:right w:val="single" w:sz="4" w:space="0" w:color="000000"/>
            </w:tcBorders>
            <w:shd w:val="clear" w:color="auto" w:fill="auto"/>
            <w:noWrap/>
            <w:vAlign w:val="bottom"/>
            <w:hideMark/>
          </w:tcPr>
          <w:p w14:paraId="0EB283AF" w14:textId="2ABAA78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17289D1" w14:textId="2D3135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1E0E70" w14:textId="1F941F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1CADBC" w14:textId="28D7B7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520,830.18 </w:t>
            </w:r>
          </w:p>
        </w:tc>
        <w:tc>
          <w:tcPr>
            <w:tcW w:w="6" w:type="pct"/>
            <w:vAlign w:val="center"/>
            <w:hideMark/>
          </w:tcPr>
          <w:p w14:paraId="7541F75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73E8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E31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EF00B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Island Garden City of </w:t>
            </w:r>
            <w:proofErr w:type="spellStart"/>
            <w:r w:rsidRPr="00835D32">
              <w:rPr>
                <w:rFonts w:ascii="Arial Narrow" w:hAnsi="Arial Narrow"/>
                <w:i/>
                <w:iCs/>
                <w:color w:val="000000"/>
                <w:sz w:val="20"/>
                <w:szCs w:val="20"/>
              </w:rPr>
              <w:t>Samal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4FB9538" w14:textId="76D781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1,086,846.54 </w:t>
            </w:r>
          </w:p>
        </w:tc>
        <w:tc>
          <w:tcPr>
            <w:tcW w:w="789" w:type="pct"/>
            <w:tcBorders>
              <w:top w:val="nil"/>
              <w:left w:val="nil"/>
              <w:bottom w:val="single" w:sz="4" w:space="0" w:color="000000"/>
              <w:right w:val="single" w:sz="4" w:space="0" w:color="000000"/>
            </w:tcBorders>
            <w:shd w:val="clear" w:color="auto" w:fill="auto"/>
            <w:noWrap/>
            <w:vAlign w:val="bottom"/>
            <w:hideMark/>
          </w:tcPr>
          <w:p w14:paraId="22986148" w14:textId="755E7C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AD8DC20" w14:textId="27C42C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8190B6" w14:textId="7D1397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999533" w14:textId="634E6F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1,086,846.54 </w:t>
            </w:r>
          </w:p>
        </w:tc>
        <w:tc>
          <w:tcPr>
            <w:tcW w:w="6" w:type="pct"/>
            <w:vAlign w:val="center"/>
            <w:hideMark/>
          </w:tcPr>
          <w:p w14:paraId="4BFD7B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778FF7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BA882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06671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Kapalong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2AE6B53" w14:textId="31D2EE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807,009.32 </w:t>
            </w:r>
          </w:p>
        </w:tc>
        <w:tc>
          <w:tcPr>
            <w:tcW w:w="789" w:type="pct"/>
            <w:tcBorders>
              <w:top w:val="nil"/>
              <w:left w:val="nil"/>
              <w:bottom w:val="single" w:sz="4" w:space="0" w:color="000000"/>
              <w:right w:val="single" w:sz="4" w:space="0" w:color="000000"/>
            </w:tcBorders>
            <w:shd w:val="clear" w:color="auto" w:fill="auto"/>
            <w:noWrap/>
            <w:vAlign w:val="bottom"/>
            <w:hideMark/>
          </w:tcPr>
          <w:p w14:paraId="685813EF" w14:textId="249AC7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01AE4A" w14:textId="2389BB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880707" w14:textId="28A936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826F95" w14:textId="424F41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807,009.32 </w:t>
            </w:r>
          </w:p>
        </w:tc>
        <w:tc>
          <w:tcPr>
            <w:tcW w:w="6" w:type="pct"/>
            <w:vAlign w:val="center"/>
            <w:hideMark/>
          </w:tcPr>
          <w:p w14:paraId="70FF91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64A2B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C7DB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9FFC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New Corella</w:t>
            </w:r>
          </w:p>
        </w:tc>
        <w:tc>
          <w:tcPr>
            <w:tcW w:w="685" w:type="pct"/>
            <w:tcBorders>
              <w:top w:val="nil"/>
              <w:left w:val="nil"/>
              <w:bottom w:val="single" w:sz="4" w:space="0" w:color="000000"/>
              <w:right w:val="single" w:sz="4" w:space="0" w:color="000000"/>
            </w:tcBorders>
            <w:shd w:val="clear" w:color="auto" w:fill="auto"/>
            <w:noWrap/>
            <w:vAlign w:val="bottom"/>
            <w:hideMark/>
          </w:tcPr>
          <w:p w14:paraId="22AF08DF" w14:textId="612D40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549,368.82 </w:t>
            </w:r>
          </w:p>
        </w:tc>
        <w:tc>
          <w:tcPr>
            <w:tcW w:w="789" w:type="pct"/>
            <w:tcBorders>
              <w:top w:val="nil"/>
              <w:left w:val="nil"/>
              <w:bottom w:val="single" w:sz="4" w:space="0" w:color="000000"/>
              <w:right w:val="single" w:sz="4" w:space="0" w:color="000000"/>
            </w:tcBorders>
            <w:shd w:val="clear" w:color="auto" w:fill="auto"/>
            <w:noWrap/>
            <w:vAlign w:val="bottom"/>
            <w:hideMark/>
          </w:tcPr>
          <w:p w14:paraId="2FF40750" w14:textId="4DB909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C959A9" w14:textId="708E59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817AD1" w14:textId="27E716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517646" w14:textId="6C7A5A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549,368.82 </w:t>
            </w:r>
          </w:p>
        </w:tc>
        <w:tc>
          <w:tcPr>
            <w:tcW w:w="6" w:type="pct"/>
            <w:vAlign w:val="center"/>
            <w:hideMark/>
          </w:tcPr>
          <w:p w14:paraId="043326D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4FDE8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C27C2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21B6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Panabo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C6F30D0" w14:textId="04965B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813,959.85 </w:t>
            </w:r>
          </w:p>
        </w:tc>
        <w:tc>
          <w:tcPr>
            <w:tcW w:w="789" w:type="pct"/>
            <w:tcBorders>
              <w:top w:val="nil"/>
              <w:left w:val="nil"/>
              <w:bottom w:val="single" w:sz="4" w:space="0" w:color="000000"/>
              <w:right w:val="single" w:sz="4" w:space="0" w:color="000000"/>
            </w:tcBorders>
            <w:shd w:val="clear" w:color="auto" w:fill="auto"/>
            <w:noWrap/>
            <w:vAlign w:val="bottom"/>
            <w:hideMark/>
          </w:tcPr>
          <w:p w14:paraId="00B080F2" w14:textId="5DF530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4F6E40" w14:textId="015E4D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4558C8" w14:textId="2A1DF7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6BB33B" w14:textId="36E58B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813,959.85 </w:t>
            </w:r>
          </w:p>
        </w:tc>
        <w:tc>
          <w:tcPr>
            <w:tcW w:w="6" w:type="pct"/>
            <w:vAlign w:val="center"/>
            <w:hideMark/>
          </w:tcPr>
          <w:p w14:paraId="39C7B3F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F7830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7B13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F54C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247F6208" w14:textId="696025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414,206.65 </w:t>
            </w:r>
          </w:p>
        </w:tc>
        <w:tc>
          <w:tcPr>
            <w:tcW w:w="789" w:type="pct"/>
            <w:tcBorders>
              <w:top w:val="nil"/>
              <w:left w:val="nil"/>
              <w:bottom w:val="single" w:sz="4" w:space="0" w:color="000000"/>
              <w:right w:val="single" w:sz="4" w:space="0" w:color="000000"/>
            </w:tcBorders>
            <w:shd w:val="clear" w:color="auto" w:fill="auto"/>
            <w:noWrap/>
            <w:vAlign w:val="bottom"/>
            <w:hideMark/>
          </w:tcPr>
          <w:p w14:paraId="45E08314" w14:textId="7B8C4E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1117C9E" w14:textId="7F860D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6E697E3" w14:textId="14B01C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5D94D0" w14:textId="70F029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414,206.65 </w:t>
            </w:r>
          </w:p>
        </w:tc>
        <w:tc>
          <w:tcPr>
            <w:tcW w:w="6" w:type="pct"/>
            <w:vAlign w:val="center"/>
            <w:hideMark/>
          </w:tcPr>
          <w:p w14:paraId="5C22D5F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4EBBD3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7174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73AE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Tomas</w:t>
            </w:r>
          </w:p>
        </w:tc>
        <w:tc>
          <w:tcPr>
            <w:tcW w:w="685" w:type="pct"/>
            <w:tcBorders>
              <w:top w:val="nil"/>
              <w:left w:val="nil"/>
              <w:bottom w:val="single" w:sz="4" w:space="0" w:color="000000"/>
              <w:right w:val="single" w:sz="4" w:space="0" w:color="000000"/>
            </w:tcBorders>
            <w:shd w:val="clear" w:color="auto" w:fill="auto"/>
            <w:noWrap/>
            <w:vAlign w:val="bottom"/>
            <w:hideMark/>
          </w:tcPr>
          <w:p w14:paraId="3CFCD2FC" w14:textId="106ED1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667,487.08 </w:t>
            </w:r>
          </w:p>
        </w:tc>
        <w:tc>
          <w:tcPr>
            <w:tcW w:w="789" w:type="pct"/>
            <w:tcBorders>
              <w:top w:val="nil"/>
              <w:left w:val="nil"/>
              <w:bottom w:val="single" w:sz="4" w:space="0" w:color="000000"/>
              <w:right w:val="single" w:sz="4" w:space="0" w:color="000000"/>
            </w:tcBorders>
            <w:shd w:val="clear" w:color="auto" w:fill="auto"/>
            <w:noWrap/>
            <w:vAlign w:val="bottom"/>
            <w:hideMark/>
          </w:tcPr>
          <w:p w14:paraId="4A36D87A" w14:textId="3A7928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1B8C60" w14:textId="51CDE0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E5005C" w14:textId="62B2E5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4BC02E" w14:textId="5ADB57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667,487.08 </w:t>
            </w:r>
          </w:p>
        </w:tc>
        <w:tc>
          <w:tcPr>
            <w:tcW w:w="6" w:type="pct"/>
            <w:vAlign w:val="center"/>
            <w:hideMark/>
          </w:tcPr>
          <w:p w14:paraId="0D18A12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FA9E8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C6FB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BC03E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Tagum</w:t>
            </w:r>
          </w:p>
        </w:tc>
        <w:tc>
          <w:tcPr>
            <w:tcW w:w="685" w:type="pct"/>
            <w:tcBorders>
              <w:top w:val="nil"/>
              <w:left w:val="nil"/>
              <w:bottom w:val="single" w:sz="4" w:space="0" w:color="000000"/>
              <w:right w:val="single" w:sz="4" w:space="0" w:color="000000"/>
            </w:tcBorders>
            <w:shd w:val="clear" w:color="auto" w:fill="auto"/>
            <w:noWrap/>
            <w:vAlign w:val="bottom"/>
            <w:hideMark/>
          </w:tcPr>
          <w:p w14:paraId="75EF577D" w14:textId="6AA0C6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849,024.54 </w:t>
            </w:r>
          </w:p>
        </w:tc>
        <w:tc>
          <w:tcPr>
            <w:tcW w:w="789" w:type="pct"/>
            <w:tcBorders>
              <w:top w:val="nil"/>
              <w:left w:val="nil"/>
              <w:bottom w:val="single" w:sz="4" w:space="0" w:color="000000"/>
              <w:right w:val="single" w:sz="4" w:space="0" w:color="000000"/>
            </w:tcBorders>
            <w:shd w:val="clear" w:color="auto" w:fill="auto"/>
            <w:noWrap/>
            <w:vAlign w:val="bottom"/>
            <w:hideMark/>
          </w:tcPr>
          <w:p w14:paraId="79FC3FAE" w14:textId="485BDD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23FE5B" w14:textId="3D88E7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8E1C48C" w14:textId="7E6EADC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3E0062" w14:textId="7C0C13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849,024.54 </w:t>
            </w:r>
          </w:p>
        </w:tc>
        <w:tc>
          <w:tcPr>
            <w:tcW w:w="6" w:type="pct"/>
            <w:vAlign w:val="center"/>
            <w:hideMark/>
          </w:tcPr>
          <w:p w14:paraId="1DA17B0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F02C0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178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9C0BE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Talaingod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80741B" w14:textId="0BCF0B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588,609.45 </w:t>
            </w:r>
          </w:p>
        </w:tc>
        <w:tc>
          <w:tcPr>
            <w:tcW w:w="789" w:type="pct"/>
            <w:tcBorders>
              <w:top w:val="nil"/>
              <w:left w:val="nil"/>
              <w:bottom w:val="single" w:sz="4" w:space="0" w:color="000000"/>
              <w:right w:val="single" w:sz="4" w:space="0" w:color="000000"/>
            </w:tcBorders>
            <w:shd w:val="clear" w:color="auto" w:fill="auto"/>
            <w:noWrap/>
            <w:vAlign w:val="bottom"/>
            <w:hideMark/>
          </w:tcPr>
          <w:p w14:paraId="3BF30095" w14:textId="3D86EE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4,237,734.00 </w:t>
            </w:r>
          </w:p>
        </w:tc>
        <w:tc>
          <w:tcPr>
            <w:tcW w:w="685" w:type="pct"/>
            <w:tcBorders>
              <w:top w:val="nil"/>
              <w:left w:val="nil"/>
              <w:bottom w:val="single" w:sz="4" w:space="0" w:color="000000"/>
              <w:right w:val="single" w:sz="4" w:space="0" w:color="000000"/>
            </w:tcBorders>
            <w:shd w:val="clear" w:color="auto" w:fill="auto"/>
            <w:noWrap/>
            <w:vAlign w:val="bottom"/>
            <w:hideMark/>
          </w:tcPr>
          <w:p w14:paraId="746A269F" w14:textId="752160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58A171" w14:textId="6E8D2A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363350" w14:textId="5D296C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4,826,343.45 </w:t>
            </w:r>
          </w:p>
        </w:tc>
        <w:tc>
          <w:tcPr>
            <w:tcW w:w="6" w:type="pct"/>
            <w:vAlign w:val="center"/>
            <w:hideMark/>
          </w:tcPr>
          <w:p w14:paraId="505B2D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DF3EE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D506C5"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Davao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33717654" w14:textId="23C8F7A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12,515,549.44 </w:t>
            </w:r>
          </w:p>
        </w:tc>
        <w:tc>
          <w:tcPr>
            <w:tcW w:w="789" w:type="pct"/>
            <w:tcBorders>
              <w:top w:val="nil"/>
              <w:left w:val="nil"/>
              <w:bottom w:val="single" w:sz="4" w:space="0" w:color="000000"/>
              <w:right w:val="single" w:sz="4" w:space="0" w:color="000000"/>
            </w:tcBorders>
            <w:shd w:val="clear" w:color="D8D8D8" w:fill="D8D8D8"/>
            <w:noWrap/>
            <w:vAlign w:val="bottom"/>
            <w:hideMark/>
          </w:tcPr>
          <w:p w14:paraId="22D5484A" w14:textId="1EAD047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226,306,608.00 </w:t>
            </w:r>
          </w:p>
        </w:tc>
        <w:tc>
          <w:tcPr>
            <w:tcW w:w="685" w:type="pct"/>
            <w:tcBorders>
              <w:top w:val="nil"/>
              <w:left w:val="nil"/>
              <w:bottom w:val="single" w:sz="4" w:space="0" w:color="000000"/>
              <w:right w:val="single" w:sz="4" w:space="0" w:color="000000"/>
            </w:tcBorders>
            <w:shd w:val="clear" w:color="D8D8D8" w:fill="D8D8D8"/>
            <w:noWrap/>
            <w:vAlign w:val="bottom"/>
            <w:hideMark/>
          </w:tcPr>
          <w:p w14:paraId="6B42F534" w14:textId="2557701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2C5C02F" w14:textId="698907C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76A7AF3" w14:textId="0553C1A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238,822,157.44 </w:t>
            </w:r>
          </w:p>
        </w:tc>
        <w:tc>
          <w:tcPr>
            <w:tcW w:w="6" w:type="pct"/>
            <w:vAlign w:val="center"/>
            <w:hideMark/>
          </w:tcPr>
          <w:p w14:paraId="4AFBBF1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5147A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D2ACA"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DF5F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Bansalan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5C9C7B" w14:textId="6299EF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565,619.99 </w:t>
            </w:r>
          </w:p>
        </w:tc>
        <w:tc>
          <w:tcPr>
            <w:tcW w:w="789" w:type="pct"/>
            <w:tcBorders>
              <w:top w:val="nil"/>
              <w:left w:val="nil"/>
              <w:bottom w:val="single" w:sz="4" w:space="0" w:color="000000"/>
              <w:right w:val="single" w:sz="4" w:space="0" w:color="000000"/>
            </w:tcBorders>
            <w:shd w:val="clear" w:color="auto" w:fill="auto"/>
            <w:noWrap/>
            <w:vAlign w:val="bottom"/>
            <w:hideMark/>
          </w:tcPr>
          <w:p w14:paraId="5CEC0A40" w14:textId="7196FA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65224D8" w14:textId="697A88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5C6C60" w14:textId="3F3BAD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B68D06" w14:textId="10ED29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565,619.99 </w:t>
            </w:r>
          </w:p>
        </w:tc>
        <w:tc>
          <w:tcPr>
            <w:tcW w:w="6" w:type="pct"/>
            <w:vAlign w:val="center"/>
            <w:hideMark/>
          </w:tcPr>
          <w:p w14:paraId="524CD34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75F1C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749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1B1A8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Davao City</w:t>
            </w:r>
          </w:p>
        </w:tc>
        <w:tc>
          <w:tcPr>
            <w:tcW w:w="685" w:type="pct"/>
            <w:tcBorders>
              <w:top w:val="nil"/>
              <w:left w:val="nil"/>
              <w:bottom w:val="single" w:sz="4" w:space="0" w:color="000000"/>
              <w:right w:val="single" w:sz="4" w:space="0" w:color="000000"/>
            </w:tcBorders>
            <w:shd w:val="clear" w:color="auto" w:fill="auto"/>
            <w:noWrap/>
            <w:vAlign w:val="bottom"/>
            <w:hideMark/>
          </w:tcPr>
          <w:p w14:paraId="57D49CCE" w14:textId="4B685F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7,996,959.09 </w:t>
            </w:r>
          </w:p>
        </w:tc>
        <w:tc>
          <w:tcPr>
            <w:tcW w:w="789" w:type="pct"/>
            <w:tcBorders>
              <w:top w:val="nil"/>
              <w:left w:val="nil"/>
              <w:bottom w:val="single" w:sz="4" w:space="0" w:color="000000"/>
              <w:right w:val="single" w:sz="4" w:space="0" w:color="000000"/>
            </w:tcBorders>
            <w:shd w:val="clear" w:color="auto" w:fill="auto"/>
            <w:noWrap/>
            <w:vAlign w:val="bottom"/>
            <w:hideMark/>
          </w:tcPr>
          <w:p w14:paraId="129071CA" w14:textId="7F54B2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226,306,608.00 </w:t>
            </w:r>
          </w:p>
        </w:tc>
        <w:tc>
          <w:tcPr>
            <w:tcW w:w="685" w:type="pct"/>
            <w:tcBorders>
              <w:top w:val="nil"/>
              <w:left w:val="nil"/>
              <w:bottom w:val="single" w:sz="4" w:space="0" w:color="000000"/>
              <w:right w:val="single" w:sz="4" w:space="0" w:color="000000"/>
            </w:tcBorders>
            <w:shd w:val="clear" w:color="auto" w:fill="auto"/>
            <w:noWrap/>
            <w:vAlign w:val="bottom"/>
            <w:hideMark/>
          </w:tcPr>
          <w:p w14:paraId="4A6A1BE3" w14:textId="645F6C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BCB492" w14:textId="722EE7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682E76" w14:textId="4AD8E9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234,303,567.09 </w:t>
            </w:r>
          </w:p>
        </w:tc>
        <w:tc>
          <w:tcPr>
            <w:tcW w:w="6" w:type="pct"/>
            <w:vAlign w:val="center"/>
            <w:hideMark/>
          </w:tcPr>
          <w:p w14:paraId="0CCB54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5BFED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9C82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11082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Digos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A7223D9" w14:textId="77BE7B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916,803.81 </w:t>
            </w:r>
          </w:p>
        </w:tc>
        <w:tc>
          <w:tcPr>
            <w:tcW w:w="789" w:type="pct"/>
            <w:tcBorders>
              <w:top w:val="nil"/>
              <w:left w:val="nil"/>
              <w:bottom w:val="single" w:sz="4" w:space="0" w:color="000000"/>
              <w:right w:val="single" w:sz="4" w:space="0" w:color="000000"/>
            </w:tcBorders>
            <w:shd w:val="clear" w:color="auto" w:fill="auto"/>
            <w:noWrap/>
            <w:vAlign w:val="bottom"/>
            <w:hideMark/>
          </w:tcPr>
          <w:p w14:paraId="57D5FC58" w14:textId="6FE381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73EA4DE" w14:textId="67F9C6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47BDE0" w14:textId="4A96CB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4C236C" w14:textId="77D67A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916,803.81 </w:t>
            </w:r>
          </w:p>
        </w:tc>
        <w:tc>
          <w:tcPr>
            <w:tcW w:w="6" w:type="pct"/>
            <w:vAlign w:val="center"/>
            <w:hideMark/>
          </w:tcPr>
          <w:p w14:paraId="63F7D9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8502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4D31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7DB8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Kiblawan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01C1DF0" w14:textId="751FE7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1,036,420.00 </w:t>
            </w:r>
          </w:p>
        </w:tc>
        <w:tc>
          <w:tcPr>
            <w:tcW w:w="789" w:type="pct"/>
            <w:tcBorders>
              <w:top w:val="nil"/>
              <w:left w:val="nil"/>
              <w:bottom w:val="single" w:sz="4" w:space="0" w:color="000000"/>
              <w:right w:val="single" w:sz="4" w:space="0" w:color="000000"/>
            </w:tcBorders>
            <w:shd w:val="clear" w:color="auto" w:fill="auto"/>
            <w:noWrap/>
            <w:vAlign w:val="bottom"/>
            <w:hideMark/>
          </w:tcPr>
          <w:p w14:paraId="51B527F9" w14:textId="6EBB5F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DCB669B" w14:textId="149416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2C26CA" w14:textId="307833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D91576" w14:textId="27604F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1,036,420.00 </w:t>
            </w:r>
          </w:p>
        </w:tc>
        <w:tc>
          <w:tcPr>
            <w:tcW w:w="6" w:type="pct"/>
            <w:vAlign w:val="center"/>
            <w:hideMark/>
          </w:tcPr>
          <w:p w14:paraId="22190F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69755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CDA29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E3AE6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Magsaysay</w:t>
            </w:r>
          </w:p>
        </w:tc>
        <w:tc>
          <w:tcPr>
            <w:tcW w:w="685" w:type="pct"/>
            <w:tcBorders>
              <w:top w:val="nil"/>
              <w:left w:val="nil"/>
              <w:bottom w:val="single" w:sz="4" w:space="0" w:color="000000"/>
              <w:right w:val="single" w:sz="4" w:space="0" w:color="000000"/>
            </w:tcBorders>
            <w:shd w:val="clear" w:color="auto" w:fill="auto"/>
            <w:noWrap/>
            <w:vAlign w:val="bottom"/>
            <w:hideMark/>
          </w:tcPr>
          <w:p w14:paraId="37A5C789" w14:textId="07B316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681,816.30 </w:t>
            </w:r>
          </w:p>
        </w:tc>
        <w:tc>
          <w:tcPr>
            <w:tcW w:w="789" w:type="pct"/>
            <w:tcBorders>
              <w:top w:val="nil"/>
              <w:left w:val="nil"/>
              <w:bottom w:val="single" w:sz="4" w:space="0" w:color="000000"/>
              <w:right w:val="single" w:sz="4" w:space="0" w:color="000000"/>
            </w:tcBorders>
            <w:shd w:val="clear" w:color="auto" w:fill="auto"/>
            <w:noWrap/>
            <w:vAlign w:val="bottom"/>
            <w:hideMark/>
          </w:tcPr>
          <w:p w14:paraId="6DE495C1" w14:textId="5C0B89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51F5C9" w14:textId="49C75E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44F16C7" w14:textId="78BECF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29CCC0" w14:textId="1353FB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681,816.30 </w:t>
            </w:r>
          </w:p>
        </w:tc>
        <w:tc>
          <w:tcPr>
            <w:tcW w:w="6" w:type="pct"/>
            <w:vAlign w:val="center"/>
            <w:hideMark/>
          </w:tcPr>
          <w:p w14:paraId="63A0B0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FF10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6DBF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508EE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Malalag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F882D42" w14:textId="777308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600,104.18 </w:t>
            </w:r>
          </w:p>
        </w:tc>
        <w:tc>
          <w:tcPr>
            <w:tcW w:w="789" w:type="pct"/>
            <w:tcBorders>
              <w:top w:val="nil"/>
              <w:left w:val="nil"/>
              <w:bottom w:val="single" w:sz="4" w:space="0" w:color="000000"/>
              <w:right w:val="single" w:sz="4" w:space="0" w:color="000000"/>
            </w:tcBorders>
            <w:shd w:val="clear" w:color="auto" w:fill="auto"/>
            <w:noWrap/>
            <w:vAlign w:val="bottom"/>
            <w:hideMark/>
          </w:tcPr>
          <w:p w14:paraId="463D0CED" w14:textId="5C2979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25B2AC" w14:textId="48DD6B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442A67" w14:textId="77131F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1B9AEA" w14:textId="57F11C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600,104.18 </w:t>
            </w:r>
          </w:p>
        </w:tc>
        <w:tc>
          <w:tcPr>
            <w:tcW w:w="6" w:type="pct"/>
            <w:vAlign w:val="center"/>
            <w:hideMark/>
          </w:tcPr>
          <w:p w14:paraId="7C12F9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EF3F9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5FE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6E21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Matanao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008AC35" w14:textId="73C669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717,826.07 </w:t>
            </w:r>
          </w:p>
        </w:tc>
        <w:tc>
          <w:tcPr>
            <w:tcW w:w="789" w:type="pct"/>
            <w:tcBorders>
              <w:top w:val="nil"/>
              <w:left w:val="nil"/>
              <w:bottom w:val="single" w:sz="4" w:space="0" w:color="000000"/>
              <w:right w:val="single" w:sz="4" w:space="0" w:color="000000"/>
            </w:tcBorders>
            <w:shd w:val="clear" w:color="auto" w:fill="auto"/>
            <w:noWrap/>
            <w:vAlign w:val="bottom"/>
            <w:hideMark/>
          </w:tcPr>
          <w:p w14:paraId="57C32C44" w14:textId="3251A3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58623B0" w14:textId="4272B7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1401DC" w14:textId="02E78C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98368E" w14:textId="4A7360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717,826.07 </w:t>
            </w:r>
          </w:p>
        </w:tc>
        <w:tc>
          <w:tcPr>
            <w:tcW w:w="6" w:type="pct"/>
            <w:vAlign w:val="center"/>
            <w:hideMark/>
          </w:tcPr>
          <w:p w14:paraId="4271B31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D15BA7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8127F"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Davao Oriental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429A6F46" w14:textId="76F31FA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7,589,402.25 </w:t>
            </w:r>
          </w:p>
        </w:tc>
        <w:tc>
          <w:tcPr>
            <w:tcW w:w="789" w:type="pct"/>
            <w:tcBorders>
              <w:top w:val="nil"/>
              <w:left w:val="nil"/>
              <w:bottom w:val="single" w:sz="4" w:space="0" w:color="000000"/>
              <w:right w:val="single" w:sz="4" w:space="0" w:color="000000"/>
            </w:tcBorders>
            <w:shd w:val="clear" w:color="D8D8D8" w:fill="D8D8D8"/>
            <w:noWrap/>
            <w:vAlign w:val="bottom"/>
            <w:hideMark/>
          </w:tcPr>
          <w:p w14:paraId="39ABA1CD" w14:textId="1A7E8F7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34,369,600.00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86B195B" w14:textId="0926209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FB87068" w14:textId="278F9FF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1BD1009" w14:textId="044A343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41,959,002.25 </w:t>
            </w:r>
          </w:p>
        </w:tc>
        <w:tc>
          <w:tcPr>
            <w:tcW w:w="6" w:type="pct"/>
            <w:vAlign w:val="center"/>
            <w:hideMark/>
          </w:tcPr>
          <w:p w14:paraId="3D1D035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B7305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EE787"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251BC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Baganga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6A6A2AA" w14:textId="2DB613A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2,532,910.16 </w:t>
            </w:r>
          </w:p>
        </w:tc>
        <w:tc>
          <w:tcPr>
            <w:tcW w:w="789" w:type="pct"/>
            <w:tcBorders>
              <w:top w:val="nil"/>
              <w:left w:val="nil"/>
              <w:bottom w:val="single" w:sz="4" w:space="0" w:color="000000"/>
              <w:right w:val="single" w:sz="4" w:space="0" w:color="000000"/>
            </w:tcBorders>
            <w:shd w:val="clear" w:color="auto" w:fill="auto"/>
            <w:noWrap/>
            <w:vAlign w:val="bottom"/>
            <w:hideMark/>
          </w:tcPr>
          <w:p w14:paraId="51BB2EA5" w14:textId="4B3514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3,723,200.00 </w:t>
            </w:r>
          </w:p>
        </w:tc>
        <w:tc>
          <w:tcPr>
            <w:tcW w:w="685" w:type="pct"/>
            <w:tcBorders>
              <w:top w:val="nil"/>
              <w:left w:val="nil"/>
              <w:bottom w:val="single" w:sz="4" w:space="0" w:color="000000"/>
              <w:right w:val="single" w:sz="4" w:space="0" w:color="000000"/>
            </w:tcBorders>
            <w:shd w:val="clear" w:color="auto" w:fill="auto"/>
            <w:noWrap/>
            <w:vAlign w:val="bottom"/>
            <w:hideMark/>
          </w:tcPr>
          <w:p w14:paraId="14F95672" w14:textId="0D08F0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761979" w14:textId="10D355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BC0A6E" w14:textId="2042B4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6,256,110.16 </w:t>
            </w:r>
          </w:p>
        </w:tc>
        <w:tc>
          <w:tcPr>
            <w:tcW w:w="6" w:type="pct"/>
            <w:vAlign w:val="center"/>
            <w:hideMark/>
          </w:tcPr>
          <w:p w14:paraId="5DE8DEC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2264D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C64E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B896E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Banaybanay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9811AD0" w14:textId="533D3A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8EE9F09" w14:textId="23799F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2,466,800.00 </w:t>
            </w:r>
          </w:p>
        </w:tc>
        <w:tc>
          <w:tcPr>
            <w:tcW w:w="685" w:type="pct"/>
            <w:tcBorders>
              <w:top w:val="nil"/>
              <w:left w:val="nil"/>
              <w:bottom w:val="single" w:sz="4" w:space="0" w:color="000000"/>
              <w:right w:val="single" w:sz="4" w:space="0" w:color="000000"/>
            </w:tcBorders>
            <w:shd w:val="clear" w:color="auto" w:fill="auto"/>
            <w:noWrap/>
            <w:vAlign w:val="bottom"/>
            <w:hideMark/>
          </w:tcPr>
          <w:p w14:paraId="255817AE" w14:textId="7CEB82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9127E8" w14:textId="1D6A46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B4C3E0" w14:textId="7414F0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2,466,800.00 </w:t>
            </w:r>
          </w:p>
        </w:tc>
        <w:tc>
          <w:tcPr>
            <w:tcW w:w="6" w:type="pct"/>
            <w:vAlign w:val="center"/>
            <w:hideMark/>
          </w:tcPr>
          <w:p w14:paraId="37CB44F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933CD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473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3D162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Boston</w:t>
            </w:r>
          </w:p>
        </w:tc>
        <w:tc>
          <w:tcPr>
            <w:tcW w:w="685" w:type="pct"/>
            <w:tcBorders>
              <w:top w:val="nil"/>
              <w:left w:val="nil"/>
              <w:bottom w:val="single" w:sz="4" w:space="0" w:color="000000"/>
              <w:right w:val="single" w:sz="4" w:space="0" w:color="000000"/>
            </w:tcBorders>
            <w:shd w:val="clear" w:color="auto" w:fill="auto"/>
            <w:noWrap/>
            <w:vAlign w:val="bottom"/>
            <w:hideMark/>
          </w:tcPr>
          <w:p w14:paraId="74889F40" w14:textId="57C4B0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8525176" w14:textId="4FC5F1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898,400.00 </w:t>
            </w:r>
          </w:p>
        </w:tc>
        <w:tc>
          <w:tcPr>
            <w:tcW w:w="685" w:type="pct"/>
            <w:tcBorders>
              <w:top w:val="nil"/>
              <w:left w:val="nil"/>
              <w:bottom w:val="single" w:sz="4" w:space="0" w:color="000000"/>
              <w:right w:val="single" w:sz="4" w:space="0" w:color="000000"/>
            </w:tcBorders>
            <w:shd w:val="clear" w:color="auto" w:fill="auto"/>
            <w:noWrap/>
            <w:vAlign w:val="bottom"/>
            <w:hideMark/>
          </w:tcPr>
          <w:p w14:paraId="490BF568" w14:textId="7B6F8B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D272F1" w14:textId="503752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90716D" w14:textId="3C75E3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898,400.00 </w:t>
            </w:r>
          </w:p>
        </w:tc>
        <w:tc>
          <w:tcPr>
            <w:tcW w:w="6" w:type="pct"/>
            <w:vAlign w:val="center"/>
            <w:hideMark/>
          </w:tcPr>
          <w:p w14:paraId="0E5C2F6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FA8D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92B7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A3668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Caraga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AA05F6F" w14:textId="13DDE4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579EB3C" w14:textId="72F9C5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2,438,800.00 </w:t>
            </w:r>
          </w:p>
        </w:tc>
        <w:tc>
          <w:tcPr>
            <w:tcW w:w="685" w:type="pct"/>
            <w:tcBorders>
              <w:top w:val="nil"/>
              <w:left w:val="nil"/>
              <w:bottom w:val="single" w:sz="4" w:space="0" w:color="000000"/>
              <w:right w:val="single" w:sz="4" w:space="0" w:color="000000"/>
            </w:tcBorders>
            <w:shd w:val="clear" w:color="auto" w:fill="auto"/>
            <w:noWrap/>
            <w:vAlign w:val="bottom"/>
            <w:hideMark/>
          </w:tcPr>
          <w:p w14:paraId="21422255" w14:textId="4E7421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12BDFF0" w14:textId="630373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3AB17D" w14:textId="56FDC8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2,438,800.00 </w:t>
            </w:r>
          </w:p>
        </w:tc>
        <w:tc>
          <w:tcPr>
            <w:tcW w:w="6" w:type="pct"/>
            <w:vAlign w:val="center"/>
            <w:hideMark/>
          </w:tcPr>
          <w:p w14:paraId="65B7BDD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173D6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AA6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9D729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Cateel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D41C9CB" w14:textId="04F0DD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FE760C3" w14:textId="5DC6D1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A7807F5" w14:textId="3BFA074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D62A27" w14:textId="556089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1C0671" w14:textId="033E47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3,200,000.00 </w:t>
            </w:r>
          </w:p>
        </w:tc>
        <w:tc>
          <w:tcPr>
            <w:tcW w:w="6" w:type="pct"/>
            <w:vAlign w:val="center"/>
            <w:hideMark/>
          </w:tcPr>
          <w:p w14:paraId="562FE2A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E21AB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C0B6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6E974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Governor </w:t>
            </w:r>
            <w:proofErr w:type="spellStart"/>
            <w:r w:rsidRPr="00835D32">
              <w:rPr>
                <w:rFonts w:ascii="Arial Narrow" w:hAnsi="Arial Narrow"/>
                <w:i/>
                <w:iCs/>
                <w:color w:val="000000"/>
                <w:sz w:val="20"/>
                <w:szCs w:val="20"/>
              </w:rPr>
              <w:t>Generoso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AF7535" w14:textId="091344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8306558" w14:textId="28A5D9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2,835,200.00 </w:t>
            </w:r>
          </w:p>
        </w:tc>
        <w:tc>
          <w:tcPr>
            <w:tcW w:w="685" w:type="pct"/>
            <w:tcBorders>
              <w:top w:val="nil"/>
              <w:left w:val="nil"/>
              <w:bottom w:val="single" w:sz="4" w:space="0" w:color="000000"/>
              <w:right w:val="single" w:sz="4" w:space="0" w:color="000000"/>
            </w:tcBorders>
            <w:shd w:val="clear" w:color="auto" w:fill="auto"/>
            <w:noWrap/>
            <w:vAlign w:val="bottom"/>
            <w:hideMark/>
          </w:tcPr>
          <w:p w14:paraId="33ACBACF" w14:textId="1CAAE7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48768E0" w14:textId="6859CB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CF0C66" w14:textId="7B7410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2,835,200.00 </w:t>
            </w:r>
          </w:p>
        </w:tc>
        <w:tc>
          <w:tcPr>
            <w:tcW w:w="6" w:type="pct"/>
            <w:vAlign w:val="center"/>
            <w:hideMark/>
          </w:tcPr>
          <w:p w14:paraId="771B99A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95D67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6EAB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07566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Lupon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18AAB25" w14:textId="61B811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FD4A2B4" w14:textId="78B96D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3,527,600.00 </w:t>
            </w:r>
          </w:p>
        </w:tc>
        <w:tc>
          <w:tcPr>
            <w:tcW w:w="685" w:type="pct"/>
            <w:tcBorders>
              <w:top w:val="nil"/>
              <w:left w:val="nil"/>
              <w:bottom w:val="single" w:sz="4" w:space="0" w:color="000000"/>
              <w:right w:val="single" w:sz="4" w:space="0" w:color="000000"/>
            </w:tcBorders>
            <w:shd w:val="clear" w:color="auto" w:fill="auto"/>
            <w:noWrap/>
            <w:vAlign w:val="bottom"/>
            <w:hideMark/>
          </w:tcPr>
          <w:p w14:paraId="3B729B53" w14:textId="050D95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6BD8104" w14:textId="48D238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0B4355" w14:textId="3FDA24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3,527,600.00 </w:t>
            </w:r>
          </w:p>
        </w:tc>
        <w:tc>
          <w:tcPr>
            <w:tcW w:w="6" w:type="pct"/>
            <w:vAlign w:val="center"/>
            <w:hideMark/>
          </w:tcPr>
          <w:p w14:paraId="0E22D54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2791B4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F31F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0D7E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AB27A0" w14:textId="093B70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31BF4DA" w14:textId="4A95BA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2,740,000.00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28D0CDC" w14:textId="380A6B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8334092" w14:textId="637E98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40E30D" w14:textId="63663F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2,740,000.00 </w:t>
            </w:r>
          </w:p>
        </w:tc>
        <w:tc>
          <w:tcPr>
            <w:tcW w:w="6" w:type="pct"/>
            <w:vAlign w:val="center"/>
            <w:hideMark/>
          </w:tcPr>
          <w:p w14:paraId="215344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0735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949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242620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Mati</w:t>
            </w:r>
          </w:p>
        </w:tc>
        <w:tc>
          <w:tcPr>
            <w:tcW w:w="685" w:type="pct"/>
            <w:tcBorders>
              <w:top w:val="nil"/>
              <w:left w:val="nil"/>
              <w:bottom w:val="single" w:sz="4" w:space="0" w:color="000000"/>
              <w:right w:val="single" w:sz="4" w:space="0" w:color="000000"/>
            </w:tcBorders>
            <w:shd w:val="clear" w:color="auto" w:fill="auto"/>
            <w:noWrap/>
            <w:vAlign w:val="bottom"/>
            <w:hideMark/>
          </w:tcPr>
          <w:p w14:paraId="65A8570E" w14:textId="1522477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5,056,492.09 </w:t>
            </w:r>
          </w:p>
        </w:tc>
        <w:tc>
          <w:tcPr>
            <w:tcW w:w="789" w:type="pct"/>
            <w:tcBorders>
              <w:top w:val="nil"/>
              <w:left w:val="nil"/>
              <w:bottom w:val="single" w:sz="4" w:space="0" w:color="000000"/>
              <w:right w:val="single" w:sz="4" w:space="0" w:color="000000"/>
            </w:tcBorders>
            <w:shd w:val="clear" w:color="auto" w:fill="auto"/>
            <w:noWrap/>
            <w:vAlign w:val="bottom"/>
            <w:hideMark/>
          </w:tcPr>
          <w:p w14:paraId="0620A71B" w14:textId="0AFD4C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8,800,000.00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DB76351" w14:textId="1C47F7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69F037" w14:textId="0F5AF4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316D5C" w14:textId="6EC382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13,856,492.09 </w:t>
            </w:r>
          </w:p>
        </w:tc>
        <w:tc>
          <w:tcPr>
            <w:tcW w:w="6" w:type="pct"/>
            <w:vAlign w:val="center"/>
            <w:hideMark/>
          </w:tcPr>
          <w:p w14:paraId="593D342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A130EA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EA8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7AEB0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44969A8C" w14:textId="4A3D26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0B3B922" w14:textId="3DF539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1,792,400.00 </w:t>
            </w:r>
          </w:p>
        </w:tc>
        <w:tc>
          <w:tcPr>
            <w:tcW w:w="685" w:type="pct"/>
            <w:tcBorders>
              <w:top w:val="nil"/>
              <w:left w:val="nil"/>
              <w:bottom w:val="single" w:sz="4" w:space="0" w:color="000000"/>
              <w:right w:val="single" w:sz="4" w:space="0" w:color="000000"/>
            </w:tcBorders>
            <w:shd w:val="clear" w:color="auto" w:fill="auto"/>
            <w:noWrap/>
            <w:vAlign w:val="bottom"/>
            <w:hideMark/>
          </w:tcPr>
          <w:p w14:paraId="69D24A1B" w14:textId="33F0D4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71D835" w14:textId="7228D4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804066" w14:textId="50A737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1,792,400.00 </w:t>
            </w:r>
          </w:p>
        </w:tc>
        <w:tc>
          <w:tcPr>
            <w:tcW w:w="6" w:type="pct"/>
            <w:vAlign w:val="center"/>
            <w:hideMark/>
          </w:tcPr>
          <w:p w14:paraId="3033460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8151E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60F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24B0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Tarragona</w:t>
            </w:r>
          </w:p>
        </w:tc>
        <w:tc>
          <w:tcPr>
            <w:tcW w:w="685" w:type="pct"/>
            <w:tcBorders>
              <w:top w:val="nil"/>
              <w:left w:val="nil"/>
              <w:bottom w:val="single" w:sz="4" w:space="0" w:color="000000"/>
              <w:right w:val="single" w:sz="4" w:space="0" w:color="000000"/>
            </w:tcBorders>
            <w:shd w:val="clear" w:color="auto" w:fill="auto"/>
            <w:noWrap/>
            <w:vAlign w:val="bottom"/>
            <w:hideMark/>
          </w:tcPr>
          <w:p w14:paraId="158557E0" w14:textId="1D90AE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788F236" w14:textId="78C848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1,947,200.00 </w:t>
            </w:r>
          </w:p>
        </w:tc>
        <w:tc>
          <w:tcPr>
            <w:tcW w:w="685" w:type="pct"/>
            <w:tcBorders>
              <w:top w:val="nil"/>
              <w:left w:val="nil"/>
              <w:bottom w:val="single" w:sz="4" w:space="0" w:color="000000"/>
              <w:right w:val="single" w:sz="4" w:space="0" w:color="000000"/>
            </w:tcBorders>
            <w:shd w:val="clear" w:color="auto" w:fill="auto"/>
            <w:noWrap/>
            <w:vAlign w:val="bottom"/>
            <w:hideMark/>
          </w:tcPr>
          <w:p w14:paraId="1BC0C02F" w14:textId="454635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C999840" w14:textId="38B69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72AC89" w14:textId="4F749A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1,947,200.00 </w:t>
            </w:r>
          </w:p>
        </w:tc>
        <w:tc>
          <w:tcPr>
            <w:tcW w:w="6" w:type="pct"/>
            <w:vAlign w:val="center"/>
            <w:hideMark/>
          </w:tcPr>
          <w:p w14:paraId="3951E31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39A4C56"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FEA61"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Davao Occidental</w:t>
            </w:r>
          </w:p>
        </w:tc>
        <w:tc>
          <w:tcPr>
            <w:tcW w:w="685" w:type="pct"/>
            <w:tcBorders>
              <w:top w:val="nil"/>
              <w:left w:val="nil"/>
              <w:bottom w:val="single" w:sz="4" w:space="0" w:color="000000"/>
              <w:right w:val="single" w:sz="4" w:space="0" w:color="000000"/>
            </w:tcBorders>
            <w:shd w:val="clear" w:color="D8D8D8" w:fill="D8D8D8"/>
            <w:noWrap/>
            <w:vAlign w:val="bottom"/>
            <w:hideMark/>
          </w:tcPr>
          <w:p w14:paraId="523F4E73" w14:textId="2BE62CA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3,504,703.54 </w:t>
            </w:r>
          </w:p>
        </w:tc>
        <w:tc>
          <w:tcPr>
            <w:tcW w:w="789" w:type="pct"/>
            <w:tcBorders>
              <w:top w:val="nil"/>
              <w:left w:val="nil"/>
              <w:bottom w:val="single" w:sz="4" w:space="0" w:color="000000"/>
              <w:right w:val="single" w:sz="4" w:space="0" w:color="000000"/>
            </w:tcBorders>
            <w:shd w:val="clear" w:color="D8D8D8" w:fill="D8D8D8"/>
            <w:noWrap/>
            <w:vAlign w:val="bottom"/>
            <w:hideMark/>
          </w:tcPr>
          <w:p w14:paraId="61B168FE" w14:textId="7664B99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6E15C298" w14:textId="189B3D9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3D737C1" w14:textId="1884E8F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282CEBE" w14:textId="20B8812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3,504,703.54 </w:t>
            </w:r>
          </w:p>
        </w:tc>
        <w:tc>
          <w:tcPr>
            <w:tcW w:w="6" w:type="pct"/>
            <w:vAlign w:val="center"/>
            <w:hideMark/>
          </w:tcPr>
          <w:p w14:paraId="6F420A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F398E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F5CA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4346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Malita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7E4DA1E" w14:textId="3C1BE3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2,447,188.38 </w:t>
            </w:r>
          </w:p>
        </w:tc>
        <w:tc>
          <w:tcPr>
            <w:tcW w:w="789" w:type="pct"/>
            <w:tcBorders>
              <w:top w:val="nil"/>
              <w:left w:val="nil"/>
              <w:bottom w:val="single" w:sz="4" w:space="0" w:color="000000"/>
              <w:right w:val="single" w:sz="4" w:space="0" w:color="000000"/>
            </w:tcBorders>
            <w:shd w:val="clear" w:color="auto" w:fill="auto"/>
            <w:noWrap/>
            <w:vAlign w:val="bottom"/>
            <w:hideMark/>
          </w:tcPr>
          <w:p w14:paraId="41906ABE" w14:textId="401C8E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5BDD8E" w14:textId="42CA60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B4F64F4" w14:textId="7F22D5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E0D2B6" w14:textId="6476D1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2,447,188.38 </w:t>
            </w:r>
          </w:p>
        </w:tc>
        <w:tc>
          <w:tcPr>
            <w:tcW w:w="6" w:type="pct"/>
            <w:vAlign w:val="center"/>
            <w:hideMark/>
          </w:tcPr>
          <w:p w14:paraId="2F0063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670FC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3EA2B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F673B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Maria</w:t>
            </w:r>
          </w:p>
        </w:tc>
        <w:tc>
          <w:tcPr>
            <w:tcW w:w="685" w:type="pct"/>
            <w:tcBorders>
              <w:top w:val="nil"/>
              <w:left w:val="nil"/>
              <w:bottom w:val="single" w:sz="4" w:space="0" w:color="000000"/>
              <w:right w:val="single" w:sz="4" w:space="0" w:color="000000"/>
            </w:tcBorders>
            <w:shd w:val="clear" w:color="auto" w:fill="auto"/>
            <w:noWrap/>
            <w:vAlign w:val="bottom"/>
            <w:hideMark/>
          </w:tcPr>
          <w:p w14:paraId="1AC3319E" w14:textId="4C25B8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1,057,515.16 </w:t>
            </w:r>
          </w:p>
        </w:tc>
        <w:tc>
          <w:tcPr>
            <w:tcW w:w="789" w:type="pct"/>
            <w:tcBorders>
              <w:top w:val="nil"/>
              <w:left w:val="nil"/>
              <w:bottom w:val="single" w:sz="4" w:space="0" w:color="000000"/>
              <w:right w:val="single" w:sz="4" w:space="0" w:color="000000"/>
            </w:tcBorders>
            <w:shd w:val="clear" w:color="auto" w:fill="auto"/>
            <w:noWrap/>
            <w:vAlign w:val="bottom"/>
            <w:hideMark/>
          </w:tcPr>
          <w:p w14:paraId="4D533BF6" w14:textId="230EC5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D3023BD" w14:textId="248755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AD7B532" w14:textId="421093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4F0719" w14:textId="18A0C7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1,057,515.16 </w:t>
            </w:r>
          </w:p>
        </w:tc>
        <w:tc>
          <w:tcPr>
            <w:tcW w:w="6" w:type="pct"/>
            <w:vAlign w:val="center"/>
            <w:hideMark/>
          </w:tcPr>
          <w:p w14:paraId="42D00B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7866D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D5A02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REGION XII</w:t>
            </w:r>
          </w:p>
        </w:tc>
        <w:tc>
          <w:tcPr>
            <w:tcW w:w="685" w:type="pct"/>
            <w:tcBorders>
              <w:top w:val="nil"/>
              <w:left w:val="nil"/>
              <w:bottom w:val="single" w:sz="4" w:space="0" w:color="000000"/>
              <w:right w:val="single" w:sz="4" w:space="0" w:color="000000"/>
            </w:tcBorders>
            <w:shd w:val="clear" w:color="A5A5A5" w:fill="A5A5A5"/>
            <w:noWrap/>
            <w:vAlign w:val="bottom"/>
            <w:hideMark/>
          </w:tcPr>
          <w:p w14:paraId="4C6E0E53" w14:textId="06A7F44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28,694,563.00 </w:t>
            </w:r>
          </w:p>
        </w:tc>
        <w:tc>
          <w:tcPr>
            <w:tcW w:w="789" w:type="pct"/>
            <w:tcBorders>
              <w:top w:val="nil"/>
              <w:left w:val="nil"/>
              <w:bottom w:val="single" w:sz="4" w:space="0" w:color="000000"/>
              <w:right w:val="single" w:sz="4" w:space="0" w:color="000000"/>
            </w:tcBorders>
            <w:shd w:val="clear" w:color="A5A5A5" w:fill="A5A5A5"/>
            <w:noWrap/>
            <w:vAlign w:val="bottom"/>
            <w:hideMark/>
          </w:tcPr>
          <w:p w14:paraId="3528604B" w14:textId="39A683D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6902E46D" w14:textId="3E6150A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2F0218DE" w14:textId="73A6B7D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7E80CC5E" w14:textId="2833114B"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28,694,563.00 </w:t>
            </w:r>
          </w:p>
        </w:tc>
        <w:tc>
          <w:tcPr>
            <w:tcW w:w="6" w:type="pct"/>
            <w:vAlign w:val="center"/>
            <w:hideMark/>
          </w:tcPr>
          <w:p w14:paraId="2E2D3C8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E6F105"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0EA88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North Cotabato</w:t>
            </w:r>
          </w:p>
        </w:tc>
        <w:tc>
          <w:tcPr>
            <w:tcW w:w="685" w:type="pct"/>
            <w:tcBorders>
              <w:top w:val="nil"/>
              <w:left w:val="nil"/>
              <w:bottom w:val="single" w:sz="4" w:space="0" w:color="000000"/>
              <w:right w:val="single" w:sz="4" w:space="0" w:color="000000"/>
            </w:tcBorders>
            <w:shd w:val="clear" w:color="D8D8D8" w:fill="D8D8D8"/>
            <w:noWrap/>
            <w:vAlign w:val="bottom"/>
            <w:hideMark/>
          </w:tcPr>
          <w:p w14:paraId="73648CD2" w14:textId="3F170EA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4,607,900.00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37B5A8F" w14:textId="481115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5E4E0CF8" w14:textId="1379654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73546B05" w14:textId="6F3F663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89A925C" w14:textId="0FA918E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4,607,900.00 </w:t>
            </w:r>
          </w:p>
        </w:tc>
        <w:tc>
          <w:tcPr>
            <w:tcW w:w="6" w:type="pct"/>
            <w:vAlign w:val="center"/>
            <w:hideMark/>
          </w:tcPr>
          <w:p w14:paraId="2CED8A7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1B23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92036"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1597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Alamada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D6E5C2E" w14:textId="54E373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270,600.00 </w:t>
            </w:r>
          </w:p>
        </w:tc>
        <w:tc>
          <w:tcPr>
            <w:tcW w:w="789" w:type="pct"/>
            <w:tcBorders>
              <w:top w:val="nil"/>
              <w:left w:val="nil"/>
              <w:bottom w:val="single" w:sz="4" w:space="0" w:color="000000"/>
              <w:right w:val="single" w:sz="4" w:space="0" w:color="000000"/>
            </w:tcBorders>
            <w:shd w:val="clear" w:color="auto" w:fill="auto"/>
            <w:noWrap/>
            <w:vAlign w:val="bottom"/>
            <w:hideMark/>
          </w:tcPr>
          <w:p w14:paraId="0DD34B72" w14:textId="6260AC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021C44" w14:textId="2E7B93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2036453" w14:textId="361F1E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2C954D" w14:textId="56B12F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270,600.00 </w:t>
            </w:r>
          </w:p>
        </w:tc>
        <w:tc>
          <w:tcPr>
            <w:tcW w:w="6" w:type="pct"/>
            <w:vAlign w:val="center"/>
            <w:hideMark/>
          </w:tcPr>
          <w:p w14:paraId="146879F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9038A0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06A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30E64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Aleosan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7FE7002" w14:textId="1CD3FB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171BC423" w14:textId="5993B1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F402A2A" w14:textId="43BBBE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B9E509D" w14:textId="648B2E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87A28E" w14:textId="398669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6" w:type="pct"/>
            <w:vAlign w:val="center"/>
            <w:hideMark/>
          </w:tcPr>
          <w:p w14:paraId="0573DD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5DAEF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1FA3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77FB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Arakan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EFCEA17" w14:textId="19A0D8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270,600.00 </w:t>
            </w:r>
          </w:p>
        </w:tc>
        <w:tc>
          <w:tcPr>
            <w:tcW w:w="789" w:type="pct"/>
            <w:tcBorders>
              <w:top w:val="nil"/>
              <w:left w:val="nil"/>
              <w:bottom w:val="single" w:sz="4" w:space="0" w:color="000000"/>
              <w:right w:val="single" w:sz="4" w:space="0" w:color="000000"/>
            </w:tcBorders>
            <w:shd w:val="clear" w:color="auto" w:fill="auto"/>
            <w:noWrap/>
            <w:vAlign w:val="bottom"/>
            <w:hideMark/>
          </w:tcPr>
          <w:p w14:paraId="07AD3A58" w14:textId="365ADE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A3E81C" w14:textId="061D58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0C3F1A" w14:textId="3DC54F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DDCCD8" w14:textId="52A71D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270,600.00 </w:t>
            </w:r>
          </w:p>
        </w:tc>
        <w:tc>
          <w:tcPr>
            <w:tcW w:w="6" w:type="pct"/>
            <w:vAlign w:val="center"/>
            <w:hideMark/>
          </w:tcPr>
          <w:p w14:paraId="520852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F9E8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0DCC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5B551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Kidapawan</w:t>
            </w:r>
          </w:p>
        </w:tc>
        <w:tc>
          <w:tcPr>
            <w:tcW w:w="685" w:type="pct"/>
            <w:tcBorders>
              <w:top w:val="nil"/>
              <w:left w:val="nil"/>
              <w:bottom w:val="single" w:sz="4" w:space="0" w:color="000000"/>
              <w:right w:val="single" w:sz="4" w:space="0" w:color="000000"/>
            </w:tcBorders>
            <w:shd w:val="clear" w:color="auto" w:fill="auto"/>
            <w:noWrap/>
            <w:vAlign w:val="bottom"/>
            <w:hideMark/>
          </w:tcPr>
          <w:p w14:paraId="07DC18D1" w14:textId="6F1BC2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225,500.00 </w:t>
            </w:r>
          </w:p>
        </w:tc>
        <w:tc>
          <w:tcPr>
            <w:tcW w:w="789" w:type="pct"/>
            <w:tcBorders>
              <w:top w:val="nil"/>
              <w:left w:val="nil"/>
              <w:bottom w:val="single" w:sz="4" w:space="0" w:color="000000"/>
              <w:right w:val="single" w:sz="4" w:space="0" w:color="000000"/>
            </w:tcBorders>
            <w:shd w:val="clear" w:color="auto" w:fill="auto"/>
            <w:noWrap/>
            <w:vAlign w:val="bottom"/>
            <w:hideMark/>
          </w:tcPr>
          <w:p w14:paraId="21B0CC04" w14:textId="793FA7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68F70E0" w14:textId="0ACD7F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E9F66D" w14:textId="6BA1FC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9F7E28" w14:textId="24AB9C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225,500.00 </w:t>
            </w:r>
          </w:p>
        </w:tc>
        <w:tc>
          <w:tcPr>
            <w:tcW w:w="6" w:type="pct"/>
            <w:vAlign w:val="center"/>
            <w:hideMark/>
          </w:tcPr>
          <w:p w14:paraId="52B76DB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F3C43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A95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5337D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Libungan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92D4C8" w14:textId="534C6E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1F9B8AE" w14:textId="2AE598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42E8B47" w14:textId="29431C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8A2191B" w14:textId="1283E4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AA0A62" w14:textId="71180D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6" w:type="pct"/>
            <w:vAlign w:val="center"/>
            <w:hideMark/>
          </w:tcPr>
          <w:p w14:paraId="6F5D28D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EC73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C9B8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A6459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Magpet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CC834ED" w14:textId="19AA36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545,600.00 </w:t>
            </w:r>
          </w:p>
        </w:tc>
        <w:tc>
          <w:tcPr>
            <w:tcW w:w="789" w:type="pct"/>
            <w:tcBorders>
              <w:top w:val="nil"/>
              <w:left w:val="nil"/>
              <w:bottom w:val="single" w:sz="4" w:space="0" w:color="000000"/>
              <w:right w:val="single" w:sz="4" w:space="0" w:color="000000"/>
            </w:tcBorders>
            <w:shd w:val="clear" w:color="auto" w:fill="auto"/>
            <w:noWrap/>
            <w:vAlign w:val="bottom"/>
            <w:hideMark/>
          </w:tcPr>
          <w:p w14:paraId="37A3532C" w14:textId="66DE45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FBA881E" w14:textId="3F93ED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04A52B" w14:textId="600B35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4113ED" w14:textId="3AC31A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545,600.00 </w:t>
            </w:r>
          </w:p>
        </w:tc>
        <w:tc>
          <w:tcPr>
            <w:tcW w:w="6" w:type="pct"/>
            <w:vAlign w:val="center"/>
            <w:hideMark/>
          </w:tcPr>
          <w:p w14:paraId="66A6328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65BF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E38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6A1D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Makilala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006E62" w14:textId="1D8BBC6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545,600.00 </w:t>
            </w:r>
          </w:p>
        </w:tc>
        <w:tc>
          <w:tcPr>
            <w:tcW w:w="789" w:type="pct"/>
            <w:tcBorders>
              <w:top w:val="nil"/>
              <w:left w:val="nil"/>
              <w:bottom w:val="single" w:sz="4" w:space="0" w:color="000000"/>
              <w:right w:val="single" w:sz="4" w:space="0" w:color="000000"/>
            </w:tcBorders>
            <w:shd w:val="clear" w:color="auto" w:fill="auto"/>
            <w:noWrap/>
            <w:vAlign w:val="bottom"/>
            <w:hideMark/>
          </w:tcPr>
          <w:p w14:paraId="5997497E" w14:textId="178CAD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BEB40D7" w14:textId="79945E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233852" w14:textId="17BCD4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346ED2" w14:textId="7F6006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545,600.00 </w:t>
            </w:r>
          </w:p>
        </w:tc>
        <w:tc>
          <w:tcPr>
            <w:tcW w:w="6" w:type="pct"/>
            <w:vAlign w:val="center"/>
            <w:hideMark/>
          </w:tcPr>
          <w:p w14:paraId="538C17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9E91A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2E68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D2F44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Midsayap</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9F13D53" w14:textId="281FD19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6CA7F95" w14:textId="4A87AF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18D364C" w14:textId="527733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68B9CE" w14:textId="623637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ACF684" w14:textId="4C745A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6" w:type="pct"/>
            <w:vAlign w:val="center"/>
            <w:hideMark/>
          </w:tcPr>
          <w:p w14:paraId="5B7A085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F035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769C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B289C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Pigkawayan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F5B985D" w14:textId="295897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37F10D2A" w14:textId="5F5009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92D4E2" w14:textId="26277B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FDA6A9" w14:textId="72C035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EF82F4" w14:textId="5B72AD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6" w:type="pct"/>
            <w:vAlign w:val="center"/>
            <w:hideMark/>
          </w:tcPr>
          <w:p w14:paraId="447F912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02877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9C8A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A3B5C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Pikit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E80E6CA" w14:textId="2856F9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789" w:type="pct"/>
            <w:tcBorders>
              <w:top w:val="nil"/>
              <w:left w:val="nil"/>
              <w:bottom w:val="single" w:sz="4" w:space="0" w:color="000000"/>
              <w:right w:val="single" w:sz="4" w:space="0" w:color="000000"/>
            </w:tcBorders>
            <w:shd w:val="clear" w:color="auto" w:fill="auto"/>
            <w:noWrap/>
            <w:vAlign w:val="bottom"/>
            <w:hideMark/>
          </w:tcPr>
          <w:p w14:paraId="02228AE9" w14:textId="46BC51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237B09D" w14:textId="33B9CB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7F31B5" w14:textId="25F8A8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A2BFD9" w14:textId="1E6BC3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550,000.00 </w:t>
            </w:r>
          </w:p>
        </w:tc>
        <w:tc>
          <w:tcPr>
            <w:tcW w:w="6" w:type="pct"/>
            <w:vAlign w:val="center"/>
            <w:hideMark/>
          </w:tcPr>
          <w:p w14:paraId="15A6A48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3BA0E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3B174"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Sarangani</w:t>
            </w:r>
          </w:p>
        </w:tc>
        <w:tc>
          <w:tcPr>
            <w:tcW w:w="685" w:type="pct"/>
            <w:tcBorders>
              <w:top w:val="nil"/>
              <w:left w:val="nil"/>
              <w:bottom w:val="single" w:sz="4" w:space="0" w:color="000000"/>
              <w:right w:val="single" w:sz="4" w:space="0" w:color="000000"/>
            </w:tcBorders>
            <w:shd w:val="clear" w:color="D8D8D8" w:fill="D8D8D8"/>
            <w:noWrap/>
            <w:vAlign w:val="bottom"/>
            <w:hideMark/>
          </w:tcPr>
          <w:p w14:paraId="378B8516" w14:textId="72A6515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4,219,600.00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7E7D5D94" w14:textId="4F07429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2A7BE6A3" w14:textId="6C3488F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6E4BB608" w14:textId="5A03D1F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993414C" w14:textId="053DC5A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4,219,600.00 </w:t>
            </w:r>
          </w:p>
        </w:tc>
        <w:tc>
          <w:tcPr>
            <w:tcW w:w="6" w:type="pct"/>
            <w:vAlign w:val="center"/>
            <w:hideMark/>
          </w:tcPr>
          <w:p w14:paraId="513CEC2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F85D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996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2A47B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Kiamba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B0D76AB" w14:textId="7AAA31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2E8E5377" w14:textId="2D73A7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524D1CD" w14:textId="602702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916996" w14:textId="5D6272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8C573D" w14:textId="6163E8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63FB9E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94F96C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276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15C73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Maasim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887CA43" w14:textId="79790E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0C676B46" w14:textId="1154A7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68B0483" w14:textId="5C889D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391C9C" w14:textId="285D27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0B72CE" w14:textId="5C1FEC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523FEC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DC6D4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903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D6D5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Maitum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ED3F4DA" w14:textId="38D601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24654CED" w14:textId="6F5D8E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44F225" w14:textId="15543F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90A4B4F" w14:textId="7C9B23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AF7F5AE" w14:textId="5C7248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7599083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6CEC5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869F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E7407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Alabel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1A1E7FC" w14:textId="0C6CD6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5B4D69AA" w14:textId="245042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3DB84A9" w14:textId="1DA113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77D226E" w14:textId="11EA4F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9ECA66" w14:textId="5DE9C0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44C78F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1FF31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BEA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0E61F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Glan</w:t>
            </w:r>
          </w:p>
        </w:tc>
        <w:tc>
          <w:tcPr>
            <w:tcW w:w="685" w:type="pct"/>
            <w:tcBorders>
              <w:top w:val="nil"/>
              <w:left w:val="nil"/>
              <w:bottom w:val="single" w:sz="4" w:space="0" w:color="000000"/>
              <w:right w:val="single" w:sz="4" w:space="0" w:color="000000"/>
            </w:tcBorders>
            <w:shd w:val="clear" w:color="auto" w:fill="auto"/>
            <w:noWrap/>
            <w:vAlign w:val="bottom"/>
            <w:hideMark/>
          </w:tcPr>
          <w:p w14:paraId="2AD059C8" w14:textId="688CEC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16111178" w14:textId="35290F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7D7EAD5" w14:textId="406EAD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58B6BC" w14:textId="42F8FE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3671D77" w14:textId="71D738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05E24F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C1DF0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BD66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08046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Malapatan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99EDABB" w14:textId="36E2BA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0E3A31EC" w14:textId="3AE3B1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999D31E" w14:textId="0A24A3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45226E" w14:textId="2B9825F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46AB74" w14:textId="10AB61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622C64A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18B69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3A6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7484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Malungon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B121937" w14:textId="1CE4CD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789" w:type="pct"/>
            <w:tcBorders>
              <w:top w:val="nil"/>
              <w:left w:val="nil"/>
              <w:bottom w:val="single" w:sz="4" w:space="0" w:color="000000"/>
              <w:right w:val="single" w:sz="4" w:space="0" w:color="000000"/>
            </w:tcBorders>
            <w:shd w:val="clear" w:color="auto" w:fill="auto"/>
            <w:noWrap/>
            <w:vAlign w:val="bottom"/>
            <w:hideMark/>
          </w:tcPr>
          <w:p w14:paraId="605E3A4E" w14:textId="352AC8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9EFAEAF" w14:textId="28DF87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0D3C14" w14:textId="4834A9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C69033" w14:textId="110A7E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602,800.00 </w:t>
            </w:r>
          </w:p>
        </w:tc>
        <w:tc>
          <w:tcPr>
            <w:tcW w:w="6" w:type="pct"/>
            <w:vAlign w:val="center"/>
            <w:hideMark/>
          </w:tcPr>
          <w:p w14:paraId="0D96D29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FC635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1248E"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South Cotabato</w:t>
            </w:r>
          </w:p>
        </w:tc>
        <w:tc>
          <w:tcPr>
            <w:tcW w:w="685" w:type="pct"/>
            <w:tcBorders>
              <w:top w:val="nil"/>
              <w:left w:val="nil"/>
              <w:bottom w:val="single" w:sz="4" w:space="0" w:color="000000"/>
              <w:right w:val="single" w:sz="4" w:space="0" w:color="000000"/>
            </w:tcBorders>
            <w:shd w:val="clear" w:color="D8D8D8" w:fill="D8D8D8"/>
            <w:noWrap/>
            <w:vAlign w:val="bottom"/>
            <w:hideMark/>
          </w:tcPr>
          <w:p w14:paraId="23843EDE" w14:textId="6EA7172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11,160,363.00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36C97FA" w14:textId="59C5C7A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180F16AF" w14:textId="7EC2437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5E5E848" w14:textId="5F25D9D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00CC82E" w14:textId="45C3D39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11,160,363.00 </w:t>
            </w:r>
          </w:p>
        </w:tc>
        <w:tc>
          <w:tcPr>
            <w:tcW w:w="6" w:type="pct"/>
            <w:vAlign w:val="center"/>
            <w:hideMark/>
          </w:tcPr>
          <w:p w14:paraId="7568652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9F502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C4EBC"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E5506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PLGU South Cotabato</w:t>
            </w:r>
          </w:p>
        </w:tc>
        <w:tc>
          <w:tcPr>
            <w:tcW w:w="685" w:type="pct"/>
            <w:tcBorders>
              <w:top w:val="nil"/>
              <w:left w:val="nil"/>
              <w:bottom w:val="single" w:sz="4" w:space="0" w:color="000000"/>
              <w:right w:val="single" w:sz="4" w:space="0" w:color="000000"/>
            </w:tcBorders>
            <w:shd w:val="clear" w:color="auto" w:fill="auto"/>
            <w:noWrap/>
            <w:vAlign w:val="bottom"/>
            <w:hideMark/>
          </w:tcPr>
          <w:p w14:paraId="3C4930B1" w14:textId="2D3012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1,600,000.00 </w:t>
            </w:r>
          </w:p>
        </w:tc>
        <w:tc>
          <w:tcPr>
            <w:tcW w:w="789" w:type="pct"/>
            <w:tcBorders>
              <w:top w:val="nil"/>
              <w:left w:val="nil"/>
              <w:bottom w:val="single" w:sz="4" w:space="0" w:color="000000"/>
              <w:right w:val="single" w:sz="4" w:space="0" w:color="000000"/>
            </w:tcBorders>
            <w:shd w:val="clear" w:color="auto" w:fill="auto"/>
            <w:noWrap/>
            <w:vAlign w:val="bottom"/>
            <w:hideMark/>
          </w:tcPr>
          <w:p w14:paraId="5EDDCA85" w14:textId="4E229A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DAF3072" w14:textId="4917E1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4E28757" w14:textId="28EFEE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6EED3F" w14:textId="5FCEAC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1,600,000.00 </w:t>
            </w:r>
          </w:p>
        </w:tc>
        <w:tc>
          <w:tcPr>
            <w:tcW w:w="6" w:type="pct"/>
            <w:vAlign w:val="center"/>
            <w:hideMark/>
          </w:tcPr>
          <w:p w14:paraId="57905F2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E348DC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1F094"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0761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Banga</w:t>
            </w:r>
          </w:p>
        </w:tc>
        <w:tc>
          <w:tcPr>
            <w:tcW w:w="685" w:type="pct"/>
            <w:tcBorders>
              <w:top w:val="nil"/>
              <w:left w:val="nil"/>
              <w:bottom w:val="single" w:sz="4" w:space="0" w:color="000000"/>
              <w:right w:val="single" w:sz="4" w:space="0" w:color="000000"/>
            </w:tcBorders>
            <w:shd w:val="clear" w:color="auto" w:fill="auto"/>
            <w:noWrap/>
            <w:vAlign w:val="bottom"/>
            <w:hideMark/>
          </w:tcPr>
          <w:p w14:paraId="65423E1D" w14:textId="4D1258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789" w:type="pct"/>
            <w:tcBorders>
              <w:top w:val="nil"/>
              <w:left w:val="nil"/>
              <w:bottom w:val="single" w:sz="4" w:space="0" w:color="000000"/>
              <w:right w:val="single" w:sz="4" w:space="0" w:color="000000"/>
            </w:tcBorders>
            <w:shd w:val="clear" w:color="auto" w:fill="auto"/>
            <w:noWrap/>
            <w:vAlign w:val="bottom"/>
            <w:hideMark/>
          </w:tcPr>
          <w:p w14:paraId="3955CEDA" w14:textId="016E85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BED65C0" w14:textId="49C789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654773" w14:textId="44D04D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72D24E" w14:textId="120830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6" w:type="pct"/>
            <w:vAlign w:val="center"/>
            <w:hideMark/>
          </w:tcPr>
          <w:p w14:paraId="6CFAD7C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63A00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3138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4252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Koronadal</w:t>
            </w:r>
          </w:p>
        </w:tc>
        <w:tc>
          <w:tcPr>
            <w:tcW w:w="685" w:type="pct"/>
            <w:tcBorders>
              <w:top w:val="nil"/>
              <w:left w:val="nil"/>
              <w:bottom w:val="single" w:sz="4" w:space="0" w:color="000000"/>
              <w:right w:val="single" w:sz="4" w:space="0" w:color="000000"/>
            </w:tcBorders>
            <w:shd w:val="clear" w:color="auto" w:fill="auto"/>
            <w:noWrap/>
            <w:vAlign w:val="bottom"/>
            <w:hideMark/>
          </w:tcPr>
          <w:p w14:paraId="7351B7DF" w14:textId="596E12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989,350.00 </w:t>
            </w:r>
          </w:p>
        </w:tc>
        <w:tc>
          <w:tcPr>
            <w:tcW w:w="789" w:type="pct"/>
            <w:tcBorders>
              <w:top w:val="nil"/>
              <w:left w:val="nil"/>
              <w:bottom w:val="single" w:sz="4" w:space="0" w:color="000000"/>
              <w:right w:val="single" w:sz="4" w:space="0" w:color="000000"/>
            </w:tcBorders>
            <w:shd w:val="clear" w:color="auto" w:fill="auto"/>
            <w:noWrap/>
            <w:vAlign w:val="bottom"/>
            <w:hideMark/>
          </w:tcPr>
          <w:p w14:paraId="2107E458" w14:textId="081529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6CFC109" w14:textId="10297C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2D5189" w14:textId="0CC6B1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9DB164" w14:textId="37293B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989,350.00 </w:t>
            </w:r>
          </w:p>
        </w:tc>
        <w:tc>
          <w:tcPr>
            <w:tcW w:w="6" w:type="pct"/>
            <w:vAlign w:val="center"/>
            <w:hideMark/>
          </w:tcPr>
          <w:p w14:paraId="30AAFA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3AC29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DF5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C2A62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Lake </w:t>
            </w:r>
            <w:proofErr w:type="spellStart"/>
            <w:r w:rsidRPr="00835D32">
              <w:rPr>
                <w:rFonts w:ascii="Arial Narrow" w:hAnsi="Arial Narrow"/>
                <w:i/>
                <w:iCs/>
                <w:color w:val="000000"/>
                <w:sz w:val="20"/>
                <w:szCs w:val="20"/>
              </w:rPr>
              <w:t>Sebu</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56CDDEA" w14:textId="3A3691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789" w:type="pct"/>
            <w:tcBorders>
              <w:top w:val="nil"/>
              <w:left w:val="nil"/>
              <w:bottom w:val="single" w:sz="4" w:space="0" w:color="000000"/>
              <w:right w:val="single" w:sz="4" w:space="0" w:color="000000"/>
            </w:tcBorders>
            <w:shd w:val="clear" w:color="auto" w:fill="auto"/>
            <w:noWrap/>
            <w:vAlign w:val="bottom"/>
            <w:hideMark/>
          </w:tcPr>
          <w:p w14:paraId="7C8A393D" w14:textId="0793576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DC2D431" w14:textId="3FA4AD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533F89" w14:textId="0E3891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B9152F" w14:textId="42EB18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6" w:type="pct"/>
            <w:vAlign w:val="center"/>
            <w:hideMark/>
          </w:tcPr>
          <w:p w14:paraId="616E583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CAB40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7224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FB8D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Norala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6F99A5" w14:textId="22FB97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789" w:type="pct"/>
            <w:tcBorders>
              <w:top w:val="nil"/>
              <w:left w:val="nil"/>
              <w:bottom w:val="single" w:sz="4" w:space="0" w:color="000000"/>
              <w:right w:val="single" w:sz="4" w:space="0" w:color="000000"/>
            </w:tcBorders>
            <w:shd w:val="clear" w:color="auto" w:fill="auto"/>
            <w:noWrap/>
            <w:vAlign w:val="bottom"/>
            <w:hideMark/>
          </w:tcPr>
          <w:p w14:paraId="266659B6" w14:textId="36C57C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F8C5DE1" w14:textId="5A621E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FA5483" w14:textId="3A8E39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88DBEA" w14:textId="7E947D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6" w:type="pct"/>
            <w:vAlign w:val="center"/>
            <w:hideMark/>
          </w:tcPr>
          <w:p w14:paraId="39696D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4E408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5A8A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E354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Polomolok</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1315443" w14:textId="5374CE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789" w:type="pct"/>
            <w:tcBorders>
              <w:top w:val="nil"/>
              <w:left w:val="nil"/>
              <w:bottom w:val="single" w:sz="4" w:space="0" w:color="000000"/>
              <w:right w:val="single" w:sz="4" w:space="0" w:color="000000"/>
            </w:tcBorders>
            <w:shd w:val="clear" w:color="auto" w:fill="auto"/>
            <w:noWrap/>
            <w:vAlign w:val="bottom"/>
            <w:hideMark/>
          </w:tcPr>
          <w:p w14:paraId="6C7A70A5" w14:textId="75DC15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404FC5" w14:textId="5A430E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E410CB6" w14:textId="79E7A3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917B49" w14:textId="62EAB8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6" w:type="pct"/>
            <w:vAlign w:val="center"/>
            <w:hideMark/>
          </w:tcPr>
          <w:p w14:paraId="383358D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8597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1C3D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7282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Santo Niño</w:t>
            </w:r>
          </w:p>
        </w:tc>
        <w:tc>
          <w:tcPr>
            <w:tcW w:w="685" w:type="pct"/>
            <w:tcBorders>
              <w:top w:val="nil"/>
              <w:left w:val="nil"/>
              <w:bottom w:val="single" w:sz="4" w:space="0" w:color="000000"/>
              <w:right w:val="single" w:sz="4" w:space="0" w:color="000000"/>
            </w:tcBorders>
            <w:shd w:val="clear" w:color="auto" w:fill="auto"/>
            <w:noWrap/>
            <w:vAlign w:val="bottom"/>
            <w:hideMark/>
          </w:tcPr>
          <w:p w14:paraId="750148A9" w14:textId="748111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804,650.00 </w:t>
            </w:r>
          </w:p>
        </w:tc>
        <w:tc>
          <w:tcPr>
            <w:tcW w:w="789" w:type="pct"/>
            <w:tcBorders>
              <w:top w:val="nil"/>
              <w:left w:val="nil"/>
              <w:bottom w:val="single" w:sz="4" w:space="0" w:color="000000"/>
              <w:right w:val="single" w:sz="4" w:space="0" w:color="000000"/>
            </w:tcBorders>
            <w:shd w:val="clear" w:color="auto" w:fill="auto"/>
            <w:noWrap/>
            <w:vAlign w:val="bottom"/>
            <w:hideMark/>
          </w:tcPr>
          <w:p w14:paraId="4D4D71C8" w14:textId="533B1E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F12DF32" w14:textId="316C0E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095D54" w14:textId="6D3D48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4E2307" w14:textId="47336E3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804,650.00 </w:t>
            </w:r>
          </w:p>
        </w:tc>
        <w:tc>
          <w:tcPr>
            <w:tcW w:w="6" w:type="pct"/>
            <w:vAlign w:val="center"/>
            <w:hideMark/>
          </w:tcPr>
          <w:p w14:paraId="1CA2904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663B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18E4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5B07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Surallah</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83A2E61" w14:textId="1747DA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789" w:type="pct"/>
            <w:tcBorders>
              <w:top w:val="nil"/>
              <w:left w:val="nil"/>
              <w:bottom w:val="single" w:sz="4" w:space="0" w:color="000000"/>
              <w:right w:val="single" w:sz="4" w:space="0" w:color="000000"/>
            </w:tcBorders>
            <w:shd w:val="clear" w:color="auto" w:fill="auto"/>
            <w:noWrap/>
            <w:vAlign w:val="bottom"/>
            <w:hideMark/>
          </w:tcPr>
          <w:p w14:paraId="1B122A63" w14:textId="2BD93C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2F0E811" w14:textId="2D655D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038E53" w14:textId="0B99A3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77B7D5" w14:textId="7DF57C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6" w:type="pct"/>
            <w:vAlign w:val="center"/>
            <w:hideMark/>
          </w:tcPr>
          <w:p w14:paraId="09D42A4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21EB1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151EE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4E71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Tampakan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95CC54D" w14:textId="740050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789" w:type="pct"/>
            <w:tcBorders>
              <w:top w:val="nil"/>
              <w:left w:val="nil"/>
              <w:bottom w:val="single" w:sz="4" w:space="0" w:color="000000"/>
              <w:right w:val="single" w:sz="4" w:space="0" w:color="000000"/>
            </w:tcBorders>
            <w:shd w:val="clear" w:color="auto" w:fill="auto"/>
            <w:noWrap/>
            <w:vAlign w:val="bottom"/>
            <w:hideMark/>
          </w:tcPr>
          <w:p w14:paraId="5709F543" w14:textId="16E2DA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12E076" w14:textId="6947FC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39CF88" w14:textId="6D350E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DB64E0" w14:textId="298F55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6" w:type="pct"/>
            <w:vAlign w:val="center"/>
            <w:hideMark/>
          </w:tcPr>
          <w:p w14:paraId="5AB9E8B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D63B47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4515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F1E9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Tantangan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A6EE39" w14:textId="5E0FA2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1,058,563.00 </w:t>
            </w:r>
          </w:p>
        </w:tc>
        <w:tc>
          <w:tcPr>
            <w:tcW w:w="789" w:type="pct"/>
            <w:tcBorders>
              <w:top w:val="nil"/>
              <w:left w:val="nil"/>
              <w:bottom w:val="single" w:sz="4" w:space="0" w:color="000000"/>
              <w:right w:val="single" w:sz="4" w:space="0" w:color="000000"/>
            </w:tcBorders>
            <w:shd w:val="clear" w:color="auto" w:fill="auto"/>
            <w:noWrap/>
            <w:vAlign w:val="bottom"/>
            <w:hideMark/>
          </w:tcPr>
          <w:p w14:paraId="660E009C" w14:textId="7C62E0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23A3CE9" w14:textId="7ED4BC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3F811F" w14:textId="6A8D3B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49713B" w14:textId="4041DC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1,058,563.00 </w:t>
            </w:r>
          </w:p>
        </w:tc>
        <w:tc>
          <w:tcPr>
            <w:tcW w:w="6" w:type="pct"/>
            <w:vAlign w:val="center"/>
            <w:hideMark/>
          </w:tcPr>
          <w:p w14:paraId="6689BEA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E824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0EB14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B433F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T'boli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3B04B1" w14:textId="5C4F18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789" w:type="pct"/>
            <w:tcBorders>
              <w:top w:val="nil"/>
              <w:left w:val="nil"/>
              <w:bottom w:val="single" w:sz="4" w:space="0" w:color="000000"/>
              <w:right w:val="single" w:sz="4" w:space="0" w:color="000000"/>
            </w:tcBorders>
            <w:shd w:val="clear" w:color="auto" w:fill="auto"/>
            <w:noWrap/>
            <w:vAlign w:val="bottom"/>
            <w:hideMark/>
          </w:tcPr>
          <w:p w14:paraId="762FD257" w14:textId="5E9F18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23A53DDB" w14:textId="11DAEB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42C3EB" w14:textId="7520C5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62BB2E" w14:textId="2360B3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669,350.00 </w:t>
            </w:r>
          </w:p>
        </w:tc>
        <w:tc>
          <w:tcPr>
            <w:tcW w:w="6" w:type="pct"/>
            <w:vAlign w:val="center"/>
            <w:hideMark/>
          </w:tcPr>
          <w:p w14:paraId="0FB39F0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3054A8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FAAC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A8001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Tupi</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18642B" w14:textId="3B9F3B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789" w:type="pct"/>
            <w:tcBorders>
              <w:top w:val="nil"/>
              <w:left w:val="nil"/>
              <w:bottom w:val="single" w:sz="4" w:space="0" w:color="000000"/>
              <w:right w:val="single" w:sz="4" w:space="0" w:color="000000"/>
            </w:tcBorders>
            <w:shd w:val="clear" w:color="auto" w:fill="auto"/>
            <w:noWrap/>
            <w:vAlign w:val="bottom"/>
            <w:hideMark/>
          </w:tcPr>
          <w:p w14:paraId="2DC7C274" w14:textId="13C152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637BA724" w14:textId="1DA2384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9C80977" w14:textId="30D3C9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1FD799" w14:textId="704B56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939,950.00 </w:t>
            </w:r>
          </w:p>
        </w:tc>
        <w:tc>
          <w:tcPr>
            <w:tcW w:w="6" w:type="pct"/>
            <w:vAlign w:val="center"/>
            <w:hideMark/>
          </w:tcPr>
          <w:p w14:paraId="229ED9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0E35DE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A02E7"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Sultan Kudarat</w:t>
            </w:r>
          </w:p>
        </w:tc>
        <w:tc>
          <w:tcPr>
            <w:tcW w:w="685" w:type="pct"/>
            <w:tcBorders>
              <w:top w:val="nil"/>
              <w:left w:val="nil"/>
              <w:bottom w:val="single" w:sz="4" w:space="0" w:color="000000"/>
              <w:right w:val="single" w:sz="4" w:space="0" w:color="000000"/>
            </w:tcBorders>
            <w:shd w:val="clear" w:color="D8D8D8" w:fill="D8D8D8"/>
            <w:noWrap/>
            <w:vAlign w:val="bottom"/>
            <w:hideMark/>
          </w:tcPr>
          <w:p w14:paraId="441E1F2D" w14:textId="776EFB4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7,681,200.00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529ED138" w14:textId="0A95EF2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31CD4350" w14:textId="06FAACB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A9C121B" w14:textId="7E0B2C14"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06F5892" w14:textId="35358A1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7,681,200.00 </w:t>
            </w:r>
          </w:p>
        </w:tc>
        <w:tc>
          <w:tcPr>
            <w:tcW w:w="6" w:type="pct"/>
            <w:vAlign w:val="center"/>
            <w:hideMark/>
          </w:tcPr>
          <w:p w14:paraId="0AA5ACD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C3915A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59B63"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7721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Columbio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84FBA93" w14:textId="706AAE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35B57FD5" w14:textId="1849C6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EF5CD79" w14:textId="2C4A1A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6D84C30" w14:textId="0DEDF8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EF8DE1" w14:textId="1D66A3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2B22AC4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61A13F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1C3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AC3E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Isulan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DEC3C52" w14:textId="387E70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4AD303B5" w14:textId="3CA82E9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C422281" w14:textId="52BCAA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3269FC" w14:textId="7200DD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18A817" w14:textId="20C884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61F52F0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7FD2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D68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198C0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Lambayong</w:t>
            </w:r>
            <w:proofErr w:type="spellEnd"/>
            <w:r w:rsidRPr="00835D32">
              <w:rPr>
                <w:rFonts w:ascii="Arial Narrow" w:hAnsi="Arial Narrow"/>
                <w:i/>
                <w:iCs/>
                <w:color w:val="000000"/>
                <w:sz w:val="20"/>
                <w:szCs w:val="20"/>
              </w:rPr>
              <w:t xml:space="preserve"> (Mariano Marcos)</w:t>
            </w:r>
          </w:p>
        </w:tc>
        <w:tc>
          <w:tcPr>
            <w:tcW w:w="685" w:type="pct"/>
            <w:tcBorders>
              <w:top w:val="nil"/>
              <w:left w:val="nil"/>
              <w:bottom w:val="single" w:sz="4" w:space="0" w:color="000000"/>
              <w:right w:val="single" w:sz="4" w:space="0" w:color="000000"/>
            </w:tcBorders>
            <w:shd w:val="clear" w:color="auto" w:fill="auto"/>
            <w:noWrap/>
            <w:vAlign w:val="bottom"/>
            <w:hideMark/>
          </w:tcPr>
          <w:p w14:paraId="461CE27F" w14:textId="699B24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5D2A0929" w14:textId="48BC42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0AE60BB" w14:textId="6415FA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CC1C2EC" w14:textId="2D519D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5F9B2C" w14:textId="6F77E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0ED0AC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AE129A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CDDED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EAE17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Lutayan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1D808F1" w14:textId="126259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27DBCB50" w14:textId="634FFC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61373A9" w14:textId="5EA43B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48EBB2" w14:textId="5496A4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86C236" w14:textId="7676F5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2FD5747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6DF1C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7EF9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8055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President </w:t>
            </w:r>
            <w:proofErr w:type="spellStart"/>
            <w:r w:rsidRPr="00835D32">
              <w:rPr>
                <w:rFonts w:ascii="Arial Narrow" w:hAnsi="Arial Narrow"/>
                <w:i/>
                <w:iCs/>
                <w:color w:val="000000"/>
                <w:sz w:val="20"/>
                <w:szCs w:val="20"/>
              </w:rPr>
              <w:t>Quirino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852107F" w14:textId="4506CB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0F4FB919" w14:textId="665D02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07CA936" w14:textId="1B86FA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7427C7" w14:textId="06BDA7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26C8C0" w14:textId="15A824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52F0295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06350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1219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D307A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Tacurong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D8A0E6" w14:textId="7F5B11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917,300.00 </w:t>
            </w:r>
          </w:p>
        </w:tc>
        <w:tc>
          <w:tcPr>
            <w:tcW w:w="789" w:type="pct"/>
            <w:tcBorders>
              <w:top w:val="nil"/>
              <w:left w:val="nil"/>
              <w:bottom w:val="single" w:sz="4" w:space="0" w:color="000000"/>
              <w:right w:val="single" w:sz="4" w:space="0" w:color="000000"/>
            </w:tcBorders>
            <w:shd w:val="clear" w:color="auto" w:fill="auto"/>
            <w:noWrap/>
            <w:vAlign w:val="bottom"/>
            <w:hideMark/>
          </w:tcPr>
          <w:p w14:paraId="58A18998" w14:textId="47CA1C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82877BE" w14:textId="7B17AE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3868099" w14:textId="3F2CD0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005FD8" w14:textId="1A116B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917,300.00 </w:t>
            </w:r>
          </w:p>
        </w:tc>
        <w:tc>
          <w:tcPr>
            <w:tcW w:w="6" w:type="pct"/>
            <w:vAlign w:val="center"/>
            <w:hideMark/>
          </w:tcPr>
          <w:p w14:paraId="2B69E1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59A777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D22D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9D542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Bagumbayan</w:t>
            </w:r>
          </w:p>
        </w:tc>
        <w:tc>
          <w:tcPr>
            <w:tcW w:w="685" w:type="pct"/>
            <w:tcBorders>
              <w:top w:val="nil"/>
              <w:left w:val="nil"/>
              <w:bottom w:val="single" w:sz="4" w:space="0" w:color="000000"/>
              <w:right w:val="single" w:sz="4" w:space="0" w:color="000000"/>
            </w:tcBorders>
            <w:shd w:val="clear" w:color="auto" w:fill="auto"/>
            <w:noWrap/>
            <w:vAlign w:val="bottom"/>
            <w:hideMark/>
          </w:tcPr>
          <w:p w14:paraId="5DB2977D" w14:textId="250056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276A7426" w14:textId="4026E9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9F69233" w14:textId="3D4BC1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3537170" w14:textId="2EA592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33B764" w14:textId="0E0836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220F72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9C2DA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5E6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C4AC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Esperanza</w:t>
            </w:r>
          </w:p>
        </w:tc>
        <w:tc>
          <w:tcPr>
            <w:tcW w:w="685" w:type="pct"/>
            <w:tcBorders>
              <w:top w:val="nil"/>
              <w:left w:val="nil"/>
              <w:bottom w:val="single" w:sz="4" w:space="0" w:color="000000"/>
              <w:right w:val="single" w:sz="4" w:space="0" w:color="000000"/>
            </w:tcBorders>
            <w:shd w:val="clear" w:color="auto" w:fill="auto"/>
            <w:noWrap/>
            <w:vAlign w:val="bottom"/>
            <w:hideMark/>
          </w:tcPr>
          <w:p w14:paraId="431C5A5D" w14:textId="0AD630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31C38404" w14:textId="1EF40A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AC6C50" w14:textId="4D32CC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C41141" w14:textId="1FCFF9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D6BC6F" w14:textId="3F5A479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1207D5A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DED7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02C2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FB58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Kalamansig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8F0D68" w14:textId="71CD17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6402270B" w14:textId="7225F5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41A0D026" w14:textId="41C8A1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15E2502" w14:textId="04986FA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BEAA73" w14:textId="7DE896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649DC6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03C4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16C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DD64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Lebak</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6549EAB" w14:textId="022A94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7757CC53" w14:textId="05EE74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7E4693EB" w14:textId="16B5E0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A5A3AA" w14:textId="5CADC3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84B65C" w14:textId="2536D0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2B5495C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4B80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3D8E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24A44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Palimbang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C01962" w14:textId="5F9E4B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0F9A7E4D" w14:textId="6DE74A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4EBFE34" w14:textId="4818FC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83ED80" w14:textId="79C2C5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3B34D2" w14:textId="7FDC77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166636A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050091" w14:textId="77777777" w:rsidTr="00835D32">
        <w:trPr>
          <w:trHeight w:val="20"/>
        </w:trPr>
        <w:tc>
          <w:tcPr>
            <w:tcW w:w="82" w:type="pct"/>
            <w:tcBorders>
              <w:top w:val="nil"/>
              <w:left w:val="single" w:sz="4" w:space="0" w:color="000000"/>
              <w:bottom w:val="nil"/>
              <w:right w:val="nil"/>
            </w:tcBorders>
            <w:shd w:val="clear" w:color="auto" w:fill="auto"/>
            <w:vAlign w:val="center"/>
            <w:hideMark/>
          </w:tcPr>
          <w:p w14:paraId="6D974F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nil"/>
              <w:right w:val="single" w:sz="4" w:space="0" w:color="000000"/>
            </w:tcBorders>
            <w:shd w:val="clear" w:color="auto" w:fill="auto"/>
            <w:vAlign w:val="center"/>
            <w:hideMark/>
          </w:tcPr>
          <w:p w14:paraId="60BF43A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Sen. Ninoy Aquino</w:t>
            </w:r>
          </w:p>
        </w:tc>
        <w:tc>
          <w:tcPr>
            <w:tcW w:w="685" w:type="pct"/>
            <w:tcBorders>
              <w:top w:val="nil"/>
              <w:left w:val="nil"/>
              <w:bottom w:val="single" w:sz="4" w:space="0" w:color="000000"/>
              <w:right w:val="single" w:sz="4" w:space="0" w:color="000000"/>
            </w:tcBorders>
            <w:shd w:val="clear" w:color="auto" w:fill="auto"/>
            <w:noWrap/>
            <w:vAlign w:val="bottom"/>
            <w:hideMark/>
          </w:tcPr>
          <w:p w14:paraId="2493AA4D" w14:textId="726A6B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789" w:type="pct"/>
            <w:tcBorders>
              <w:top w:val="nil"/>
              <w:left w:val="nil"/>
              <w:bottom w:val="single" w:sz="4" w:space="0" w:color="000000"/>
              <w:right w:val="single" w:sz="4" w:space="0" w:color="000000"/>
            </w:tcBorders>
            <w:shd w:val="clear" w:color="auto" w:fill="auto"/>
            <w:noWrap/>
            <w:vAlign w:val="bottom"/>
            <w:hideMark/>
          </w:tcPr>
          <w:p w14:paraId="4FF901C5" w14:textId="0FEC243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1EC5CC71" w14:textId="5AC160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40D7C8" w14:textId="57189C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A2C722" w14:textId="56EE7D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614,900.00 </w:t>
            </w:r>
          </w:p>
        </w:tc>
        <w:tc>
          <w:tcPr>
            <w:tcW w:w="6" w:type="pct"/>
            <w:vAlign w:val="center"/>
            <w:hideMark/>
          </w:tcPr>
          <w:p w14:paraId="56BE350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C2346F" w14:textId="77777777" w:rsidTr="00835D32">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0CF3AF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single" w:sz="4" w:space="0" w:color="000000"/>
              <w:left w:val="nil"/>
              <w:bottom w:val="single" w:sz="4" w:space="0" w:color="000000"/>
              <w:right w:val="single" w:sz="4" w:space="0" w:color="000000"/>
            </w:tcBorders>
            <w:shd w:val="clear" w:color="595959" w:fill="595959"/>
            <w:vAlign w:val="center"/>
            <w:hideMark/>
          </w:tcPr>
          <w:p w14:paraId="7B978F7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Cotabato City</w:t>
            </w:r>
          </w:p>
        </w:tc>
        <w:tc>
          <w:tcPr>
            <w:tcW w:w="685" w:type="pct"/>
            <w:tcBorders>
              <w:top w:val="nil"/>
              <w:left w:val="nil"/>
              <w:bottom w:val="single" w:sz="4" w:space="0" w:color="000000"/>
              <w:right w:val="single" w:sz="4" w:space="0" w:color="000000"/>
            </w:tcBorders>
            <w:shd w:val="clear" w:color="595959" w:fill="595959"/>
            <w:noWrap/>
            <w:vAlign w:val="bottom"/>
            <w:hideMark/>
          </w:tcPr>
          <w:p w14:paraId="0067477C" w14:textId="64E900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1,025,500.00 </w:t>
            </w:r>
          </w:p>
        </w:tc>
        <w:tc>
          <w:tcPr>
            <w:tcW w:w="789" w:type="pct"/>
            <w:tcBorders>
              <w:top w:val="nil"/>
              <w:left w:val="nil"/>
              <w:bottom w:val="single" w:sz="4" w:space="0" w:color="000000"/>
              <w:right w:val="single" w:sz="4" w:space="0" w:color="000000"/>
            </w:tcBorders>
            <w:shd w:val="clear" w:color="595959" w:fill="595959"/>
            <w:noWrap/>
            <w:vAlign w:val="bottom"/>
            <w:hideMark/>
          </w:tcPr>
          <w:p w14:paraId="152E1AB8" w14:textId="46805E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595959" w:fill="595959"/>
            <w:noWrap/>
            <w:vAlign w:val="bottom"/>
            <w:hideMark/>
          </w:tcPr>
          <w:p w14:paraId="24C3C0F1" w14:textId="654094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595959" w:fill="595959"/>
            <w:noWrap/>
            <w:vAlign w:val="bottom"/>
            <w:hideMark/>
          </w:tcPr>
          <w:p w14:paraId="04CD92F6" w14:textId="12F728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595959" w:fill="595959"/>
            <w:noWrap/>
            <w:vAlign w:val="bottom"/>
            <w:hideMark/>
          </w:tcPr>
          <w:p w14:paraId="5D8B8FE7" w14:textId="47CD6D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1,025,500.00 </w:t>
            </w:r>
          </w:p>
        </w:tc>
        <w:tc>
          <w:tcPr>
            <w:tcW w:w="6" w:type="pct"/>
            <w:vAlign w:val="center"/>
            <w:hideMark/>
          </w:tcPr>
          <w:p w14:paraId="4E1C750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D8128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62443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CARAGA</w:t>
            </w:r>
          </w:p>
        </w:tc>
        <w:tc>
          <w:tcPr>
            <w:tcW w:w="685" w:type="pct"/>
            <w:tcBorders>
              <w:top w:val="nil"/>
              <w:left w:val="nil"/>
              <w:bottom w:val="single" w:sz="4" w:space="0" w:color="000000"/>
              <w:right w:val="single" w:sz="4" w:space="0" w:color="000000"/>
            </w:tcBorders>
            <w:shd w:val="clear" w:color="A5A5A5" w:fill="A5A5A5"/>
            <w:noWrap/>
            <w:vAlign w:val="bottom"/>
            <w:hideMark/>
          </w:tcPr>
          <w:p w14:paraId="69DFCD2A" w14:textId="247E709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19,142,573.08 </w:t>
            </w:r>
          </w:p>
        </w:tc>
        <w:tc>
          <w:tcPr>
            <w:tcW w:w="789" w:type="pct"/>
            <w:tcBorders>
              <w:top w:val="nil"/>
              <w:left w:val="nil"/>
              <w:bottom w:val="single" w:sz="4" w:space="0" w:color="000000"/>
              <w:right w:val="single" w:sz="4" w:space="0" w:color="000000"/>
            </w:tcBorders>
            <w:shd w:val="clear" w:color="A5A5A5" w:fill="A5A5A5"/>
            <w:noWrap/>
            <w:vAlign w:val="bottom"/>
            <w:hideMark/>
          </w:tcPr>
          <w:p w14:paraId="49CEC6A2" w14:textId="67B36B8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568,473,698.74 </w:t>
            </w:r>
          </w:p>
        </w:tc>
        <w:tc>
          <w:tcPr>
            <w:tcW w:w="685" w:type="pct"/>
            <w:tcBorders>
              <w:top w:val="nil"/>
              <w:left w:val="nil"/>
              <w:bottom w:val="single" w:sz="4" w:space="0" w:color="000000"/>
              <w:right w:val="single" w:sz="4" w:space="0" w:color="000000"/>
            </w:tcBorders>
            <w:shd w:val="clear" w:color="A5A5A5" w:fill="A5A5A5"/>
            <w:noWrap/>
            <w:vAlign w:val="bottom"/>
            <w:hideMark/>
          </w:tcPr>
          <w:p w14:paraId="1CA710CB" w14:textId="52099A0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2,965,600.00 </w:t>
            </w:r>
          </w:p>
        </w:tc>
        <w:tc>
          <w:tcPr>
            <w:tcW w:w="686" w:type="pct"/>
            <w:tcBorders>
              <w:top w:val="nil"/>
              <w:left w:val="nil"/>
              <w:bottom w:val="single" w:sz="4" w:space="0" w:color="000000"/>
              <w:right w:val="single" w:sz="4" w:space="0" w:color="000000"/>
            </w:tcBorders>
            <w:shd w:val="clear" w:color="A5A5A5" w:fill="A5A5A5"/>
            <w:noWrap/>
            <w:vAlign w:val="bottom"/>
            <w:hideMark/>
          </w:tcPr>
          <w:p w14:paraId="503BEA5A" w14:textId="2E87556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259A57C9" w14:textId="066C1D3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590,581,871.82 </w:t>
            </w:r>
          </w:p>
        </w:tc>
        <w:tc>
          <w:tcPr>
            <w:tcW w:w="6" w:type="pct"/>
            <w:vAlign w:val="center"/>
            <w:hideMark/>
          </w:tcPr>
          <w:p w14:paraId="2D2692B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B86EE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4BDC3F"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Agusan</w:t>
            </w:r>
            <w:proofErr w:type="spellEnd"/>
            <w:r w:rsidRPr="00835D32">
              <w:rPr>
                <w:rFonts w:ascii="Arial Narrow" w:hAnsi="Arial Narrow"/>
                <w:b/>
                <w:bCs/>
                <w:color w:val="000000"/>
                <w:sz w:val="20"/>
                <w:szCs w:val="20"/>
              </w:rPr>
              <w:t xml:space="preserve">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584D4BDB" w14:textId="717B833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5,270,054.98 </w:t>
            </w:r>
          </w:p>
        </w:tc>
        <w:tc>
          <w:tcPr>
            <w:tcW w:w="789" w:type="pct"/>
            <w:tcBorders>
              <w:top w:val="nil"/>
              <w:left w:val="nil"/>
              <w:bottom w:val="single" w:sz="4" w:space="0" w:color="000000"/>
              <w:right w:val="single" w:sz="4" w:space="0" w:color="000000"/>
            </w:tcBorders>
            <w:shd w:val="clear" w:color="D8D8D8" w:fill="D8D8D8"/>
            <w:noWrap/>
            <w:vAlign w:val="bottom"/>
            <w:hideMark/>
          </w:tcPr>
          <w:p w14:paraId="2863EAD9" w14:textId="00BA59C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181,894,700.36 </w:t>
            </w:r>
          </w:p>
        </w:tc>
        <w:tc>
          <w:tcPr>
            <w:tcW w:w="685" w:type="pct"/>
            <w:tcBorders>
              <w:top w:val="nil"/>
              <w:left w:val="nil"/>
              <w:bottom w:val="single" w:sz="4" w:space="0" w:color="000000"/>
              <w:right w:val="single" w:sz="4" w:space="0" w:color="000000"/>
            </w:tcBorders>
            <w:shd w:val="clear" w:color="D8D8D8" w:fill="D8D8D8"/>
            <w:noWrap/>
            <w:vAlign w:val="bottom"/>
            <w:hideMark/>
          </w:tcPr>
          <w:p w14:paraId="1C355BF4" w14:textId="102FAF3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4615604E" w14:textId="7C0C24F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D1C60CF" w14:textId="1BE8ACF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187,164,755.34 </w:t>
            </w:r>
          </w:p>
        </w:tc>
        <w:tc>
          <w:tcPr>
            <w:tcW w:w="6" w:type="pct"/>
            <w:vAlign w:val="center"/>
            <w:hideMark/>
          </w:tcPr>
          <w:p w14:paraId="04BAC23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2EEBE3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24D22"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D5EF5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PLGU </w:t>
            </w:r>
            <w:proofErr w:type="spellStart"/>
            <w:r w:rsidRPr="00835D32">
              <w:rPr>
                <w:rFonts w:ascii="Arial Narrow" w:hAnsi="Arial Narrow"/>
                <w:i/>
                <w:iCs/>
                <w:color w:val="000000"/>
                <w:sz w:val="20"/>
                <w:szCs w:val="20"/>
              </w:rPr>
              <w:t>Agusan</w:t>
            </w:r>
            <w:proofErr w:type="spellEnd"/>
            <w:r w:rsidRPr="00835D32">
              <w:rPr>
                <w:rFonts w:ascii="Arial Narrow" w:hAnsi="Arial Narrow"/>
                <w:i/>
                <w:iCs/>
                <w:color w:val="000000"/>
                <w:sz w:val="20"/>
                <w:szCs w:val="20"/>
              </w:rPr>
              <w:t xml:space="preserve"> Del Norte</w:t>
            </w:r>
          </w:p>
        </w:tc>
        <w:tc>
          <w:tcPr>
            <w:tcW w:w="685" w:type="pct"/>
            <w:tcBorders>
              <w:top w:val="nil"/>
              <w:left w:val="nil"/>
              <w:bottom w:val="single" w:sz="4" w:space="0" w:color="000000"/>
              <w:right w:val="single" w:sz="4" w:space="0" w:color="000000"/>
            </w:tcBorders>
            <w:shd w:val="clear" w:color="auto" w:fill="auto"/>
            <w:noWrap/>
            <w:vAlign w:val="bottom"/>
            <w:hideMark/>
          </w:tcPr>
          <w:p w14:paraId="0C4AA15D" w14:textId="560D1A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61D2356" w14:textId="1F3200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19,350,000.00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6E156B6" w14:textId="13569A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DC84DFF" w14:textId="226180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650D3A" w14:textId="37C849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19,350,000.00 </w:t>
            </w:r>
          </w:p>
        </w:tc>
        <w:tc>
          <w:tcPr>
            <w:tcW w:w="6" w:type="pct"/>
            <w:vAlign w:val="center"/>
            <w:hideMark/>
          </w:tcPr>
          <w:p w14:paraId="77B918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9D267F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036532"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4E119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Buenavista</w:t>
            </w:r>
          </w:p>
        </w:tc>
        <w:tc>
          <w:tcPr>
            <w:tcW w:w="685" w:type="pct"/>
            <w:tcBorders>
              <w:top w:val="nil"/>
              <w:left w:val="nil"/>
              <w:bottom w:val="single" w:sz="4" w:space="0" w:color="000000"/>
              <w:right w:val="single" w:sz="4" w:space="0" w:color="000000"/>
            </w:tcBorders>
            <w:shd w:val="clear" w:color="auto" w:fill="auto"/>
            <w:noWrap/>
            <w:vAlign w:val="bottom"/>
            <w:hideMark/>
          </w:tcPr>
          <w:p w14:paraId="2306CE51" w14:textId="136D8C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725ACD3" w14:textId="45AF83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26,087,504.50 </w:t>
            </w:r>
          </w:p>
        </w:tc>
        <w:tc>
          <w:tcPr>
            <w:tcW w:w="685" w:type="pct"/>
            <w:tcBorders>
              <w:top w:val="nil"/>
              <w:left w:val="nil"/>
              <w:bottom w:val="single" w:sz="4" w:space="0" w:color="000000"/>
              <w:right w:val="single" w:sz="4" w:space="0" w:color="000000"/>
            </w:tcBorders>
            <w:shd w:val="clear" w:color="auto" w:fill="auto"/>
            <w:noWrap/>
            <w:vAlign w:val="bottom"/>
            <w:hideMark/>
          </w:tcPr>
          <w:p w14:paraId="5B640BB8" w14:textId="316E23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226F5B" w14:textId="1FD032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16C3E9" w14:textId="7AE26C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26,087,504.50 </w:t>
            </w:r>
          </w:p>
        </w:tc>
        <w:tc>
          <w:tcPr>
            <w:tcW w:w="6" w:type="pct"/>
            <w:vAlign w:val="center"/>
            <w:hideMark/>
          </w:tcPr>
          <w:p w14:paraId="206690E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72148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ADAA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7D2F86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Butuan City</w:t>
            </w:r>
          </w:p>
        </w:tc>
        <w:tc>
          <w:tcPr>
            <w:tcW w:w="685" w:type="pct"/>
            <w:tcBorders>
              <w:top w:val="nil"/>
              <w:left w:val="nil"/>
              <w:bottom w:val="single" w:sz="4" w:space="0" w:color="000000"/>
              <w:right w:val="single" w:sz="4" w:space="0" w:color="000000"/>
            </w:tcBorders>
            <w:shd w:val="clear" w:color="auto" w:fill="auto"/>
            <w:noWrap/>
            <w:vAlign w:val="bottom"/>
            <w:hideMark/>
          </w:tcPr>
          <w:p w14:paraId="039183E8" w14:textId="562ECB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1,561,564.50 </w:t>
            </w:r>
          </w:p>
        </w:tc>
        <w:tc>
          <w:tcPr>
            <w:tcW w:w="789" w:type="pct"/>
            <w:tcBorders>
              <w:top w:val="nil"/>
              <w:left w:val="nil"/>
              <w:bottom w:val="single" w:sz="4" w:space="0" w:color="000000"/>
              <w:right w:val="single" w:sz="4" w:space="0" w:color="000000"/>
            </w:tcBorders>
            <w:shd w:val="clear" w:color="auto" w:fill="auto"/>
            <w:noWrap/>
            <w:vAlign w:val="bottom"/>
            <w:hideMark/>
          </w:tcPr>
          <w:p w14:paraId="007E1CFF" w14:textId="1134D9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90,600,000.00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012B2195" w14:textId="00599FA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B3F46B" w14:textId="499B3C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B4A76B" w14:textId="5EC5CA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92,161,564.50 </w:t>
            </w:r>
          </w:p>
        </w:tc>
        <w:tc>
          <w:tcPr>
            <w:tcW w:w="6" w:type="pct"/>
            <w:vAlign w:val="center"/>
            <w:hideMark/>
          </w:tcPr>
          <w:p w14:paraId="1587667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B5FD4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B70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5705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Cabadbaran</w:t>
            </w:r>
          </w:p>
        </w:tc>
        <w:tc>
          <w:tcPr>
            <w:tcW w:w="685" w:type="pct"/>
            <w:tcBorders>
              <w:top w:val="nil"/>
              <w:left w:val="nil"/>
              <w:bottom w:val="single" w:sz="4" w:space="0" w:color="000000"/>
              <w:right w:val="single" w:sz="4" w:space="0" w:color="000000"/>
            </w:tcBorders>
            <w:shd w:val="clear" w:color="auto" w:fill="auto"/>
            <w:noWrap/>
            <w:vAlign w:val="bottom"/>
            <w:hideMark/>
          </w:tcPr>
          <w:p w14:paraId="4E8A64EE" w14:textId="580F34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E4EDB86" w14:textId="793014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21,135,150.00 </w:t>
            </w:r>
          </w:p>
        </w:tc>
        <w:tc>
          <w:tcPr>
            <w:tcW w:w="685" w:type="pct"/>
            <w:tcBorders>
              <w:top w:val="nil"/>
              <w:left w:val="nil"/>
              <w:bottom w:val="single" w:sz="4" w:space="0" w:color="000000"/>
              <w:right w:val="single" w:sz="4" w:space="0" w:color="000000"/>
            </w:tcBorders>
            <w:shd w:val="clear" w:color="auto" w:fill="auto"/>
            <w:noWrap/>
            <w:vAlign w:val="bottom"/>
            <w:hideMark/>
          </w:tcPr>
          <w:p w14:paraId="22486E16" w14:textId="3C2C10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B403A1" w14:textId="399001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FC15D3" w14:textId="3A3694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21,135,150.00 </w:t>
            </w:r>
          </w:p>
        </w:tc>
        <w:tc>
          <w:tcPr>
            <w:tcW w:w="6" w:type="pct"/>
            <w:vAlign w:val="center"/>
            <w:hideMark/>
          </w:tcPr>
          <w:p w14:paraId="2CDE0D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3735F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1FE6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49BA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Jabonga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1815E28" w14:textId="343D45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1,312,494.00 </w:t>
            </w:r>
          </w:p>
        </w:tc>
        <w:tc>
          <w:tcPr>
            <w:tcW w:w="789" w:type="pct"/>
            <w:tcBorders>
              <w:top w:val="nil"/>
              <w:left w:val="nil"/>
              <w:bottom w:val="single" w:sz="4" w:space="0" w:color="000000"/>
              <w:right w:val="single" w:sz="4" w:space="0" w:color="000000"/>
            </w:tcBorders>
            <w:shd w:val="clear" w:color="auto" w:fill="auto"/>
            <w:noWrap/>
            <w:vAlign w:val="bottom"/>
            <w:hideMark/>
          </w:tcPr>
          <w:p w14:paraId="4B0602B7" w14:textId="64DFB0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8,468,720.00 </w:t>
            </w:r>
          </w:p>
        </w:tc>
        <w:tc>
          <w:tcPr>
            <w:tcW w:w="685" w:type="pct"/>
            <w:tcBorders>
              <w:top w:val="nil"/>
              <w:left w:val="nil"/>
              <w:bottom w:val="single" w:sz="4" w:space="0" w:color="000000"/>
              <w:right w:val="single" w:sz="4" w:space="0" w:color="000000"/>
            </w:tcBorders>
            <w:shd w:val="clear" w:color="auto" w:fill="auto"/>
            <w:noWrap/>
            <w:vAlign w:val="bottom"/>
            <w:hideMark/>
          </w:tcPr>
          <w:p w14:paraId="40A30CAF" w14:textId="16F6E3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A2A661F" w14:textId="568CCF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9C9737" w14:textId="17844E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9,781,214.00 </w:t>
            </w:r>
          </w:p>
        </w:tc>
        <w:tc>
          <w:tcPr>
            <w:tcW w:w="6" w:type="pct"/>
            <w:vAlign w:val="center"/>
            <w:hideMark/>
          </w:tcPr>
          <w:p w14:paraId="2D61FE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AE27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2498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FA89B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Kitcharao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082F672" w14:textId="011248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3544A3" w14:textId="7FCD55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5,395,132.60 </w:t>
            </w:r>
          </w:p>
        </w:tc>
        <w:tc>
          <w:tcPr>
            <w:tcW w:w="685" w:type="pct"/>
            <w:tcBorders>
              <w:top w:val="nil"/>
              <w:left w:val="nil"/>
              <w:bottom w:val="single" w:sz="4" w:space="0" w:color="000000"/>
              <w:right w:val="single" w:sz="4" w:space="0" w:color="000000"/>
            </w:tcBorders>
            <w:shd w:val="clear" w:color="auto" w:fill="auto"/>
            <w:noWrap/>
            <w:vAlign w:val="bottom"/>
            <w:hideMark/>
          </w:tcPr>
          <w:p w14:paraId="2596F729" w14:textId="4CACDE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94A07C" w14:textId="48F2BB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DD7E8C" w14:textId="5B14E4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5,395,132.60 </w:t>
            </w:r>
          </w:p>
        </w:tc>
        <w:tc>
          <w:tcPr>
            <w:tcW w:w="6" w:type="pct"/>
            <w:vAlign w:val="center"/>
            <w:hideMark/>
          </w:tcPr>
          <w:p w14:paraId="6F4CC85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AF354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F11E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9EC48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Las Nieves</w:t>
            </w:r>
          </w:p>
        </w:tc>
        <w:tc>
          <w:tcPr>
            <w:tcW w:w="685" w:type="pct"/>
            <w:tcBorders>
              <w:top w:val="nil"/>
              <w:left w:val="nil"/>
              <w:bottom w:val="single" w:sz="4" w:space="0" w:color="000000"/>
              <w:right w:val="single" w:sz="4" w:space="0" w:color="000000"/>
            </w:tcBorders>
            <w:shd w:val="clear" w:color="auto" w:fill="auto"/>
            <w:noWrap/>
            <w:vAlign w:val="bottom"/>
            <w:hideMark/>
          </w:tcPr>
          <w:p w14:paraId="7AE64150" w14:textId="34789C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1,098,900.00 </w:t>
            </w:r>
          </w:p>
        </w:tc>
        <w:tc>
          <w:tcPr>
            <w:tcW w:w="789" w:type="pct"/>
            <w:tcBorders>
              <w:top w:val="nil"/>
              <w:left w:val="nil"/>
              <w:bottom w:val="single" w:sz="4" w:space="0" w:color="000000"/>
              <w:right w:val="single" w:sz="4" w:space="0" w:color="000000"/>
            </w:tcBorders>
            <w:shd w:val="clear" w:color="auto" w:fill="auto"/>
            <w:noWrap/>
            <w:vAlign w:val="bottom"/>
            <w:hideMark/>
          </w:tcPr>
          <w:p w14:paraId="6E6484D5" w14:textId="25194A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208,170.48 </w:t>
            </w:r>
          </w:p>
        </w:tc>
        <w:tc>
          <w:tcPr>
            <w:tcW w:w="685" w:type="pct"/>
            <w:tcBorders>
              <w:top w:val="nil"/>
              <w:left w:val="nil"/>
              <w:bottom w:val="single" w:sz="4" w:space="0" w:color="000000"/>
              <w:right w:val="single" w:sz="4" w:space="0" w:color="000000"/>
            </w:tcBorders>
            <w:shd w:val="clear" w:color="auto" w:fill="auto"/>
            <w:noWrap/>
            <w:vAlign w:val="bottom"/>
            <w:hideMark/>
          </w:tcPr>
          <w:p w14:paraId="2148D970" w14:textId="415406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CA737C" w14:textId="27C0DA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BD0EB3" w14:textId="45EBE2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1,307,070.48 </w:t>
            </w:r>
          </w:p>
        </w:tc>
        <w:tc>
          <w:tcPr>
            <w:tcW w:w="6" w:type="pct"/>
            <w:vAlign w:val="center"/>
            <w:hideMark/>
          </w:tcPr>
          <w:p w14:paraId="0EE9BA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399B2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9C3F48"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34A07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Magallanes</w:t>
            </w:r>
          </w:p>
        </w:tc>
        <w:tc>
          <w:tcPr>
            <w:tcW w:w="685" w:type="pct"/>
            <w:tcBorders>
              <w:top w:val="nil"/>
              <w:left w:val="nil"/>
              <w:bottom w:val="single" w:sz="4" w:space="0" w:color="000000"/>
              <w:right w:val="single" w:sz="4" w:space="0" w:color="000000"/>
            </w:tcBorders>
            <w:shd w:val="clear" w:color="auto" w:fill="auto"/>
            <w:noWrap/>
            <w:vAlign w:val="bottom"/>
            <w:hideMark/>
          </w:tcPr>
          <w:p w14:paraId="1DFD0A57" w14:textId="15E1B0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F8270EB" w14:textId="793D10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47,820.78 </w:t>
            </w:r>
          </w:p>
        </w:tc>
        <w:tc>
          <w:tcPr>
            <w:tcW w:w="685" w:type="pct"/>
            <w:tcBorders>
              <w:top w:val="nil"/>
              <w:left w:val="nil"/>
              <w:bottom w:val="single" w:sz="4" w:space="0" w:color="000000"/>
              <w:right w:val="single" w:sz="4" w:space="0" w:color="000000"/>
            </w:tcBorders>
            <w:shd w:val="clear" w:color="auto" w:fill="auto"/>
            <w:noWrap/>
            <w:vAlign w:val="bottom"/>
            <w:hideMark/>
          </w:tcPr>
          <w:p w14:paraId="1A329B86" w14:textId="4ADDB5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2852758" w14:textId="56F1A1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430F44" w14:textId="702D464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47,820.78 </w:t>
            </w:r>
          </w:p>
        </w:tc>
        <w:tc>
          <w:tcPr>
            <w:tcW w:w="6" w:type="pct"/>
            <w:vAlign w:val="center"/>
            <w:hideMark/>
          </w:tcPr>
          <w:p w14:paraId="4CAD9BA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4207E5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3060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0C38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Nasipit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EECEC83" w14:textId="0F2D3D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198,196.48 </w:t>
            </w:r>
          </w:p>
        </w:tc>
        <w:tc>
          <w:tcPr>
            <w:tcW w:w="789" w:type="pct"/>
            <w:tcBorders>
              <w:top w:val="nil"/>
              <w:left w:val="nil"/>
              <w:bottom w:val="single" w:sz="4" w:space="0" w:color="000000"/>
              <w:right w:val="single" w:sz="4" w:space="0" w:color="000000"/>
            </w:tcBorders>
            <w:shd w:val="clear" w:color="auto" w:fill="auto"/>
            <w:noWrap/>
            <w:vAlign w:val="bottom"/>
            <w:hideMark/>
          </w:tcPr>
          <w:p w14:paraId="123A5315" w14:textId="70C124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312,011.00 </w:t>
            </w:r>
          </w:p>
        </w:tc>
        <w:tc>
          <w:tcPr>
            <w:tcW w:w="685" w:type="pct"/>
            <w:tcBorders>
              <w:top w:val="nil"/>
              <w:left w:val="nil"/>
              <w:bottom w:val="single" w:sz="4" w:space="0" w:color="000000"/>
              <w:right w:val="single" w:sz="4" w:space="0" w:color="000000"/>
            </w:tcBorders>
            <w:shd w:val="clear" w:color="auto" w:fill="auto"/>
            <w:noWrap/>
            <w:vAlign w:val="bottom"/>
            <w:hideMark/>
          </w:tcPr>
          <w:p w14:paraId="6291F8E9" w14:textId="187F84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506E9E6" w14:textId="004F4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47DB92" w14:textId="6D76AE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510,207.48 </w:t>
            </w:r>
          </w:p>
        </w:tc>
        <w:tc>
          <w:tcPr>
            <w:tcW w:w="6" w:type="pct"/>
            <w:vAlign w:val="center"/>
            <w:hideMark/>
          </w:tcPr>
          <w:p w14:paraId="70BF40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91FA1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ACB0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6CCC0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Remedios T. Romualdez</w:t>
            </w:r>
          </w:p>
        </w:tc>
        <w:tc>
          <w:tcPr>
            <w:tcW w:w="685" w:type="pct"/>
            <w:tcBorders>
              <w:top w:val="nil"/>
              <w:left w:val="nil"/>
              <w:bottom w:val="single" w:sz="4" w:space="0" w:color="000000"/>
              <w:right w:val="single" w:sz="4" w:space="0" w:color="000000"/>
            </w:tcBorders>
            <w:shd w:val="clear" w:color="auto" w:fill="auto"/>
            <w:noWrap/>
            <w:vAlign w:val="bottom"/>
            <w:hideMark/>
          </w:tcPr>
          <w:p w14:paraId="26DAF5C4" w14:textId="676F33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9132AE8" w14:textId="3C4522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6,771,501.00 </w:t>
            </w:r>
          </w:p>
        </w:tc>
        <w:tc>
          <w:tcPr>
            <w:tcW w:w="685" w:type="pct"/>
            <w:tcBorders>
              <w:top w:val="nil"/>
              <w:left w:val="nil"/>
              <w:bottom w:val="single" w:sz="4" w:space="0" w:color="000000"/>
              <w:right w:val="single" w:sz="4" w:space="0" w:color="000000"/>
            </w:tcBorders>
            <w:shd w:val="clear" w:color="auto" w:fill="auto"/>
            <w:noWrap/>
            <w:vAlign w:val="bottom"/>
            <w:hideMark/>
          </w:tcPr>
          <w:p w14:paraId="2F61E3CB" w14:textId="613DA6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6CB098" w14:textId="77F4CB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BFACDB" w14:textId="2A446C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6,771,501.00 </w:t>
            </w:r>
          </w:p>
        </w:tc>
        <w:tc>
          <w:tcPr>
            <w:tcW w:w="6" w:type="pct"/>
            <w:vAlign w:val="center"/>
            <w:hideMark/>
          </w:tcPr>
          <w:p w14:paraId="09572E2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BE86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4041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8EE2E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A41A0D" w14:textId="3E9D17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1,098,900.00 </w:t>
            </w:r>
          </w:p>
        </w:tc>
        <w:tc>
          <w:tcPr>
            <w:tcW w:w="789" w:type="pct"/>
            <w:tcBorders>
              <w:top w:val="nil"/>
              <w:left w:val="nil"/>
              <w:bottom w:val="single" w:sz="4" w:space="0" w:color="000000"/>
              <w:right w:val="single" w:sz="4" w:space="0" w:color="000000"/>
            </w:tcBorders>
            <w:shd w:val="clear" w:color="auto" w:fill="auto"/>
            <w:noWrap/>
            <w:vAlign w:val="bottom"/>
            <w:hideMark/>
          </w:tcPr>
          <w:p w14:paraId="138845E8" w14:textId="48D058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3,518,690.00 </w:t>
            </w:r>
          </w:p>
        </w:tc>
        <w:tc>
          <w:tcPr>
            <w:tcW w:w="685" w:type="pct"/>
            <w:tcBorders>
              <w:top w:val="nil"/>
              <w:left w:val="nil"/>
              <w:bottom w:val="single" w:sz="4" w:space="0" w:color="000000"/>
              <w:right w:val="single" w:sz="4" w:space="0" w:color="000000"/>
            </w:tcBorders>
            <w:shd w:val="clear" w:color="auto" w:fill="auto"/>
            <w:noWrap/>
            <w:vAlign w:val="bottom"/>
            <w:hideMark/>
          </w:tcPr>
          <w:p w14:paraId="6DEE9F4F" w14:textId="4DA726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628538" w14:textId="4E7305D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9DA85C" w14:textId="6BB7F4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4,617,590.00 </w:t>
            </w:r>
          </w:p>
        </w:tc>
        <w:tc>
          <w:tcPr>
            <w:tcW w:w="6" w:type="pct"/>
            <w:vAlign w:val="center"/>
            <w:hideMark/>
          </w:tcPr>
          <w:p w14:paraId="0750A4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EDE11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4A6D8B"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Agusan</w:t>
            </w:r>
            <w:proofErr w:type="spellEnd"/>
            <w:r w:rsidRPr="00835D32">
              <w:rPr>
                <w:rFonts w:ascii="Arial Narrow" w:hAnsi="Arial Narrow"/>
                <w:b/>
                <w:bCs/>
                <w:color w:val="000000"/>
                <w:sz w:val="20"/>
                <w:szCs w:val="20"/>
              </w:rPr>
              <w:t xml:space="preserve">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1D591942" w14:textId="3F9D57A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7E2AAF72" w14:textId="1DEBE80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120,633,236.07 </w:t>
            </w:r>
          </w:p>
        </w:tc>
        <w:tc>
          <w:tcPr>
            <w:tcW w:w="685" w:type="pct"/>
            <w:tcBorders>
              <w:top w:val="nil"/>
              <w:left w:val="nil"/>
              <w:bottom w:val="single" w:sz="4" w:space="0" w:color="000000"/>
              <w:right w:val="single" w:sz="4" w:space="0" w:color="000000"/>
            </w:tcBorders>
            <w:shd w:val="clear" w:color="D8D8D8" w:fill="D8D8D8"/>
            <w:noWrap/>
            <w:vAlign w:val="bottom"/>
            <w:hideMark/>
          </w:tcPr>
          <w:p w14:paraId="4699AAA4" w14:textId="309B53F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03423BB" w14:textId="111619D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B4B81B8" w14:textId="2E06CA3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120,633,236.07 </w:t>
            </w:r>
          </w:p>
        </w:tc>
        <w:tc>
          <w:tcPr>
            <w:tcW w:w="6" w:type="pct"/>
            <w:vAlign w:val="center"/>
            <w:hideMark/>
          </w:tcPr>
          <w:p w14:paraId="5ABC3F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474A3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DFD47D"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E7A9A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Bayugan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6498AE" w14:textId="155A2A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7420E6B" w14:textId="7C1F81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65,868,000.00 </w:t>
            </w:r>
          </w:p>
        </w:tc>
        <w:tc>
          <w:tcPr>
            <w:tcW w:w="685" w:type="pct"/>
            <w:tcBorders>
              <w:top w:val="nil"/>
              <w:left w:val="nil"/>
              <w:bottom w:val="single" w:sz="4" w:space="0" w:color="000000"/>
              <w:right w:val="single" w:sz="4" w:space="0" w:color="000000"/>
            </w:tcBorders>
            <w:shd w:val="clear" w:color="auto" w:fill="auto"/>
            <w:noWrap/>
            <w:vAlign w:val="bottom"/>
            <w:hideMark/>
          </w:tcPr>
          <w:p w14:paraId="6C301C73" w14:textId="29A4D0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C0521B" w14:textId="1CD8F2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1A7FB1" w14:textId="0CBA89F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65,868,000.00 </w:t>
            </w:r>
          </w:p>
        </w:tc>
        <w:tc>
          <w:tcPr>
            <w:tcW w:w="6" w:type="pct"/>
            <w:vAlign w:val="center"/>
            <w:hideMark/>
          </w:tcPr>
          <w:p w14:paraId="18A197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6FA9D7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5D8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6F131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Bunawan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3B35A3" w14:textId="7AACEA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3858C79" w14:textId="572A9F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338,000.00 </w:t>
            </w:r>
          </w:p>
        </w:tc>
        <w:tc>
          <w:tcPr>
            <w:tcW w:w="685" w:type="pct"/>
            <w:tcBorders>
              <w:top w:val="nil"/>
              <w:left w:val="nil"/>
              <w:bottom w:val="single" w:sz="4" w:space="0" w:color="000000"/>
              <w:right w:val="single" w:sz="4" w:space="0" w:color="000000"/>
            </w:tcBorders>
            <w:shd w:val="clear" w:color="auto" w:fill="auto"/>
            <w:noWrap/>
            <w:vAlign w:val="bottom"/>
            <w:hideMark/>
          </w:tcPr>
          <w:p w14:paraId="456AEB21" w14:textId="6245E1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CB1D6B" w14:textId="068FDE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344FD6" w14:textId="6E13A7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338,000.00 </w:t>
            </w:r>
          </w:p>
        </w:tc>
        <w:tc>
          <w:tcPr>
            <w:tcW w:w="6" w:type="pct"/>
            <w:vAlign w:val="center"/>
            <w:hideMark/>
          </w:tcPr>
          <w:p w14:paraId="69E7A6E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B2E27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76FAB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7D830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Loreto</w:t>
            </w:r>
          </w:p>
        </w:tc>
        <w:tc>
          <w:tcPr>
            <w:tcW w:w="685" w:type="pct"/>
            <w:tcBorders>
              <w:top w:val="nil"/>
              <w:left w:val="nil"/>
              <w:bottom w:val="single" w:sz="4" w:space="0" w:color="000000"/>
              <w:right w:val="single" w:sz="4" w:space="0" w:color="000000"/>
            </w:tcBorders>
            <w:shd w:val="clear" w:color="auto" w:fill="auto"/>
            <w:noWrap/>
            <w:vAlign w:val="bottom"/>
            <w:hideMark/>
          </w:tcPr>
          <w:p w14:paraId="3C181B4D" w14:textId="0BFDA8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3DC33B7" w14:textId="202BF5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23,402,400.00 </w:t>
            </w:r>
          </w:p>
        </w:tc>
        <w:tc>
          <w:tcPr>
            <w:tcW w:w="685" w:type="pct"/>
            <w:tcBorders>
              <w:top w:val="nil"/>
              <w:left w:val="nil"/>
              <w:bottom w:val="single" w:sz="4" w:space="0" w:color="000000"/>
              <w:right w:val="single" w:sz="4" w:space="0" w:color="000000"/>
            </w:tcBorders>
            <w:shd w:val="clear" w:color="auto" w:fill="auto"/>
            <w:noWrap/>
            <w:vAlign w:val="bottom"/>
            <w:hideMark/>
          </w:tcPr>
          <w:p w14:paraId="31B8A5AF" w14:textId="336BAC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3B8F8E1" w14:textId="3F9628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307C19" w14:textId="42F701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23,402,400.00 </w:t>
            </w:r>
          </w:p>
        </w:tc>
        <w:tc>
          <w:tcPr>
            <w:tcW w:w="6" w:type="pct"/>
            <w:vAlign w:val="center"/>
            <w:hideMark/>
          </w:tcPr>
          <w:p w14:paraId="711592F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09D4D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A6008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7063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Prosperidad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19DD299" w14:textId="22B6CB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EA4DA5A" w14:textId="094E62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2,489,009.00 </w:t>
            </w:r>
          </w:p>
        </w:tc>
        <w:tc>
          <w:tcPr>
            <w:tcW w:w="685" w:type="pct"/>
            <w:tcBorders>
              <w:top w:val="nil"/>
              <w:left w:val="nil"/>
              <w:bottom w:val="single" w:sz="4" w:space="0" w:color="000000"/>
              <w:right w:val="single" w:sz="4" w:space="0" w:color="000000"/>
            </w:tcBorders>
            <w:shd w:val="clear" w:color="auto" w:fill="auto"/>
            <w:noWrap/>
            <w:vAlign w:val="bottom"/>
            <w:hideMark/>
          </w:tcPr>
          <w:p w14:paraId="35596CF6" w14:textId="275635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B5FC89" w14:textId="590C37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AA5E9D3" w14:textId="5051AE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2,489,009.00 </w:t>
            </w:r>
          </w:p>
        </w:tc>
        <w:tc>
          <w:tcPr>
            <w:tcW w:w="6" w:type="pct"/>
            <w:vAlign w:val="center"/>
            <w:hideMark/>
          </w:tcPr>
          <w:p w14:paraId="2A0821E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49B982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6225B"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D0BB0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Josefa</w:t>
            </w:r>
          </w:p>
        </w:tc>
        <w:tc>
          <w:tcPr>
            <w:tcW w:w="685" w:type="pct"/>
            <w:tcBorders>
              <w:top w:val="nil"/>
              <w:left w:val="nil"/>
              <w:bottom w:val="single" w:sz="4" w:space="0" w:color="000000"/>
              <w:right w:val="single" w:sz="4" w:space="0" w:color="000000"/>
            </w:tcBorders>
            <w:shd w:val="clear" w:color="auto" w:fill="auto"/>
            <w:noWrap/>
            <w:vAlign w:val="bottom"/>
            <w:hideMark/>
          </w:tcPr>
          <w:p w14:paraId="7AA3B755" w14:textId="4F831B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5BD3648" w14:textId="68A1FF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2,937,108.00 </w:t>
            </w:r>
          </w:p>
        </w:tc>
        <w:tc>
          <w:tcPr>
            <w:tcW w:w="685" w:type="pct"/>
            <w:tcBorders>
              <w:top w:val="nil"/>
              <w:left w:val="nil"/>
              <w:bottom w:val="single" w:sz="4" w:space="0" w:color="000000"/>
              <w:right w:val="single" w:sz="4" w:space="0" w:color="000000"/>
            </w:tcBorders>
            <w:shd w:val="clear" w:color="auto" w:fill="auto"/>
            <w:noWrap/>
            <w:vAlign w:val="bottom"/>
            <w:hideMark/>
          </w:tcPr>
          <w:p w14:paraId="76D8527A" w14:textId="0C9120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E108EE" w14:textId="0D89BB9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2080FB" w14:textId="6A4F21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2,937,108.00 </w:t>
            </w:r>
          </w:p>
        </w:tc>
        <w:tc>
          <w:tcPr>
            <w:tcW w:w="6" w:type="pct"/>
            <w:vAlign w:val="center"/>
            <w:hideMark/>
          </w:tcPr>
          <w:p w14:paraId="3900F3F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7AE46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8F9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E7E66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Sibagat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17EE677" w14:textId="5C529B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C5C5666" w14:textId="7A4340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25,598,719.07 </w:t>
            </w:r>
          </w:p>
        </w:tc>
        <w:tc>
          <w:tcPr>
            <w:tcW w:w="685" w:type="pct"/>
            <w:tcBorders>
              <w:top w:val="nil"/>
              <w:left w:val="nil"/>
              <w:bottom w:val="single" w:sz="4" w:space="0" w:color="000000"/>
              <w:right w:val="single" w:sz="4" w:space="0" w:color="000000"/>
            </w:tcBorders>
            <w:shd w:val="clear" w:color="auto" w:fill="auto"/>
            <w:noWrap/>
            <w:vAlign w:val="bottom"/>
            <w:hideMark/>
          </w:tcPr>
          <w:p w14:paraId="6D6B4192" w14:textId="30397E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6BF78EC" w14:textId="3E1CE0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8ECB61" w14:textId="007404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25,598,719.07 </w:t>
            </w:r>
          </w:p>
        </w:tc>
        <w:tc>
          <w:tcPr>
            <w:tcW w:w="6" w:type="pct"/>
            <w:vAlign w:val="center"/>
            <w:hideMark/>
          </w:tcPr>
          <w:p w14:paraId="131D135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B1A014F"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99961E"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Dinagat</w:t>
            </w:r>
            <w:proofErr w:type="spellEnd"/>
            <w:r w:rsidRPr="00835D32">
              <w:rPr>
                <w:rFonts w:ascii="Arial Narrow" w:hAnsi="Arial Narrow"/>
                <w:b/>
                <w:bCs/>
                <w:color w:val="000000"/>
                <w:sz w:val="20"/>
                <w:szCs w:val="20"/>
              </w:rPr>
              <w:t xml:space="preserve"> Island</w:t>
            </w:r>
          </w:p>
        </w:tc>
        <w:tc>
          <w:tcPr>
            <w:tcW w:w="685" w:type="pct"/>
            <w:tcBorders>
              <w:top w:val="nil"/>
              <w:left w:val="nil"/>
              <w:bottom w:val="single" w:sz="4" w:space="0" w:color="000000"/>
              <w:right w:val="single" w:sz="4" w:space="0" w:color="000000"/>
            </w:tcBorders>
            <w:shd w:val="clear" w:color="D8D8D8" w:fill="D8D8D8"/>
            <w:noWrap/>
            <w:vAlign w:val="bottom"/>
            <w:hideMark/>
          </w:tcPr>
          <w:p w14:paraId="7520CE0B" w14:textId="7E04B07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89" w:type="pct"/>
            <w:tcBorders>
              <w:top w:val="nil"/>
              <w:left w:val="nil"/>
              <w:bottom w:val="single" w:sz="4" w:space="0" w:color="000000"/>
              <w:right w:val="single" w:sz="4" w:space="0" w:color="000000"/>
            </w:tcBorders>
            <w:shd w:val="clear" w:color="D8D8D8" w:fill="D8D8D8"/>
            <w:noWrap/>
            <w:vAlign w:val="bottom"/>
            <w:hideMark/>
          </w:tcPr>
          <w:p w14:paraId="068D7156" w14:textId="233825D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1,919,730.00 </w:t>
            </w:r>
          </w:p>
        </w:tc>
        <w:tc>
          <w:tcPr>
            <w:tcW w:w="685" w:type="pct"/>
            <w:tcBorders>
              <w:top w:val="nil"/>
              <w:left w:val="nil"/>
              <w:bottom w:val="single" w:sz="4" w:space="0" w:color="000000"/>
              <w:right w:val="single" w:sz="4" w:space="0" w:color="000000"/>
            </w:tcBorders>
            <w:shd w:val="clear" w:color="D8D8D8" w:fill="D8D8D8"/>
            <w:noWrap/>
            <w:vAlign w:val="bottom"/>
            <w:hideMark/>
          </w:tcPr>
          <w:p w14:paraId="7B41B519" w14:textId="631E3C5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2CD7D84" w14:textId="7F185E8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054E720" w14:textId="2525251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1,919,730.00 </w:t>
            </w:r>
          </w:p>
        </w:tc>
        <w:tc>
          <w:tcPr>
            <w:tcW w:w="6" w:type="pct"/>
            <w:vAlign w:val="center"/>
            <w:hideMark/>
          </w:tcPr>
          <w:p w14:paraId="14339CF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1190A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B0E90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E957C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Tubajon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D99F79" w14:textId="658FBC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1C7BC8D" w14:textId="11B70E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1,919,730.00 </w:t>
            </w:r>
          </w:p>
        </w:tc>
        <w:tc>
          <w:tcPr>
            <w:tcW w:w="685" w:type="pct"/>
            <w:tcBorders>
              <w:top w:val="nil"/>
              <w:left w:val="nil"/>
              <w:bottom w:val="single" w:sz="4" w:space="0" w:color="000000"/>
              <w:right w:val="single" w:sz="4" w:space="0" w:color="000000"/>
            </w:tcBorders>
            <w:shd w:val="clear" w:color="auto" w:fill="auto"/>
            <w:noWrap/>
            <w:vAlign w:val="bottom"/>
            <w:hideMark/>
          </w:tcPr>
          <w:p w14:paraId="36992DA9" w14:textId="26834A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D798E54" w14:textId="1F8486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55EF81" w14:textId="01BC5B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1,919,730.00 </w:t>
            </w:r>
          </w:p>
        </w:tc>
        <w:tc>
          <w:tcPr>
            <w:tcW w:w="6" w:type="pct"/>
            <w:vAlign w:val="center"/>
            <w:hideMark/>
          </w:tcPr>
          <w:p w14:paraId="1AD1EA2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321054E"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E7E58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Surigao del Norte</w:t>
            </w:r>
          </w:p>
        </w:tc>
        <w:tc>
          <w:tcPr>
            <w:tcW w:w="685" w:type="pct"/>
            <w:tcBorders>
              <w:top w:val="nil"/>
              <w:left w:val="nil"/>
              <w:bottom w:val="single" w:sz="4" w:space="0" w:color="000000"/>
              <w:right w:val="single" w:sz="4" w:space="0" w:color="000000"/>
            </w:tcBorders>
            <w:shd w:val="clear" w:color="D8D8D8" w:fill="D8D8D8"/>
            <w:noWrap/>
            <w:vAlign w:val="bottom"/>
            <w:hideMark/>
          </w:tcPr>
          <w:p w14:paraId="395D8473" w14:textId="1BA574F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11,195,964.00 </w:t>
            </w:r>
          </w:p>
        </w:tc>
        <w:tc>
          <w:tcPr>
            <w:tcW w:w="789" w:type="pct"/>
            <w:tcBorders>
              <w:top w:val="nil"/>
              <w:left w:val="nil"/>
              <w:bottom w:val="single" w:sz="4" w:space="0" w:color="000000"/>
              <w:right w:val="single" w:sz="4" w:space="0" w:color="000000"/>
            </w:tcBorders>
            <w:shd w:val="clear" w:color="D8D8D8" w:fill="D8D8D8"/>
            <w:noWrap/>
            <w:vAlign w:val="bottom"/>
            <w:hideMark/>
          </w:tcPr>
          <w:p w14:paraId="53AF0BDD" w14:textId="3DFD6B2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94,669,278.49 </w:t>
            </w:r>
          </w:p>
        </w:tc>
        <w:tc>
          <w:tcPr>
            <w:tcW w:w="685" w:type="pct"/>
            <w:tcBorders>
              <w:top w:val="nil"/>
              <w:left w:val="nil"/>
              <w:bottom w:val="single" w:sz="4" w:space="0" w:color="000000"/>
              <w:right w:val="single" w:sz="4" w:space="0" w:color="000000"/>
            </w:tcBorders>
            <w:shd w:val="clear" w:color="D8D8D8" w:fill="D8D8D8"/>
            <w:noWrap/>
            <w:vAlign w:val="bottom"/>
            <w:hideMark/>
          </w:tcPr>
          <w:p w14:paraId="7D670030" w14:textId="4C91030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915,600.00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737F28A5" w14:textId="5A34752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04741D7" w14:textId="5074680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106,780,842.49 </w:t>
            </w:r>
          </w:p>
        </w:tc>
        <w:tc>
          <w:tcPr>
            <w:tcW w:w="6" w:type="pct"/>
            <w:vAlign w:val="center"/>
            <w:hideMark/>
          </w:tcPr>
          <w:p w14:paraId="78B5D7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64D44A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D57759"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506E7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Alegria</w:t>
            </w:r>
          </w:p>
        </w:tc>
        <w:tc>
          <w:tcPr>
            <w:tcW w:w="685" w:type="pct"/>
            <w:tcBorders>
              <w:top w:val="nil"/>
              <w:left w:val="nil"/>
              <w:bottom w:val="single" w:sz="4" w:space="0" w:color="000000"/>
              <w:right w:val="single" w:sz="4" w:space="0" w:color="000000"/>
            </w:tcBorders>
            <w:shd w:val="clear" w:color="auto" w:fill="auto"/>
            <w:noWrap/>
            <w:vAlign w:val="bottom"/>
            <w:hideMark/>
          </w:tcPr>
          <w:p w14:paraId="54AAC2F7" w14:textId="54ABE1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606619C" w14:textId="0356A0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5,911,960.00 </w:t>
            </w:r>
          </w:p>
        </w:tc>
        <w:tc>
          <w:tcPr>
            <w:tcW w:w="685" w:type="pct"/>
            <w:tcBorders>
              <w:top w:val="nil"/>
              <w:left w:val="nil"/>
              <w:bottom w:val="single" w:sz="4" w:space="0" w:color="000000"/>
              <w:right w:val="single" w:sz="4" w:space="0" w:color="000000"/>
            </w:tcBorders>
            <w:shd w:val="clear" w:color="auto" w:fill="auto"/>
            <w:noWrap/>
            <w:vAlign w:val="bottom"/>
            <w:hideMark/>
          </w:tcPr>
          <w:p w14:paraId="2DDB7C62" w14:textId="7C8783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3F85DB" w14:textId="28836F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FEFCA0" w14:textId="14C063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5,911,960.00 </w:t>
            </w:r>
          </w:p>
        </w:tc>
        <w:tc>
          <w:tcPr>
            <w:tcW w:w="6" w:type="pct"/>
            <w:vAlign w:val="center"/>
            <w:hideMark/>
          </w:tcPr>
          <w:p w14:paraId="2C2E465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5C07D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ECA3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AFEE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Bacuag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4D5028" w14:textId="2CEE50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1,441,200.00 </w:t>
            </w:r>
          </w:p>
        </w:tc>
        <w:tc>
          <w:tcPr>
            <w:tcW w:w="789" w:type="pct"/>
            <w:tcBorders>
              <w:top w:val="nil"/>
              <w:left w:val="nil"/>
              <w:bottom w:val="single" w:sz="4" w:space="0" w:color="000000"/>
              <w:right w:val="single" w:sz="4" w:space="0" w:color="000000"/>
            </w:tcBorders>
            <w:shd w:val="clear" w:color="auto" w:fill="auto"/>
            <w:noWrap/>
            <w:vAlign w:val="bottom"/>
            <w:hideMark/>
          </w:tcPr>
          <w:p w14:paraId="0B08CEAC" w14:textId="45FC7D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1,952,842.60 </w:t>
            </w:r>
          </w:p>
        </w:tc>
        <w:tc>
          <w:tcPr>
            <w:tcW w:w="685" w:type="pct"/>
            <w:tcBorders>
              <w:top w:val="nil"/>
              <w:left w:val="nil"/>
              <w:bottom w:val="single" w:sz="4" w:space="0" w:color="000000"/>
              <w:right w:val="single" w:sz="4" w:space="0" w:color="000000"/>
            </w:tcBorders>
            <w:shd w:val="clear" w:color="auto" w:fill="auto"/>
            <w:noWrap/>
            <w:vAlign w:val="bottom"/>
            <w:hideMark/>
          </w:tcPr>
          <w:p w14:paraId="6BED628A" w14:textId="2776B2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EA41F8" w14:textId="615529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F1880F" w14:textId="535126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3,394,042.60 </w:t>
            </w:r>
          </w:p>
        </w:tc>
        <w:tc>
          <w:tcPr>
            <w:tcW w:w="6" w:type="pct"/>
            <w:vAlign w:val="center"/>
            <w:hideMark/>
          </w:tcPr>
          <w:p w14:paraId="79FD6D6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7C535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A5150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246C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Burgos</w:t>
            </w:r>
          </w:p>
        </w:tc>
        <w:tc>
          <w:tcPr>
            <w:tcW w:w="685" w:type="pct"/>
            <w:tcBorders>
              <w:top w:val="nil"/>
              <w:left w:val="nil"/>
              <w:bottom w:val="single" w:sz="4" w:space="0" w:color="000000"/>
              <w:right w:val="single" w:sz="4" w:space="0" w:color="000000"/>
            </w:tcBorders>
            <w:shd w:val="clear" w:color="auto" w:fill="auto"/>
            <w:noWrap/>
            <w:vAlign w:val="bottom"/>
            <w:hideMark/>
          </w:tcPr>
          <w:p w14:paraId="07571B39" w14:textId="78EFEA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522,435.00 </w:t>
            </w:r>
          </w:p>
        </w:tc>
        <w:tc>
          <w:tcPr>
            <w:tcW w:w="789" w:type="pct"/>
            <w:tcBorders>
              <w:top w:val="nil"/>
              <w:left w:val="nil"/>
              <w:bottom w:val="single" w:sz="4" w:space="0" w:color="000000"/>
              <w:right w:val="single" w:sz="4" w:space="0" w:color="000000"/>
            </w:tcBorders>
            <w:shd w:val="clear" w:color="auto" w:fill="auto"/>
            <w:noWrap/>
            <w:vAlign w:val="bottom"/>
            <w:hideMark/>
          </w:tcPr>
          <w:p w14:paraId="33BC0C82" w14:textId="0AA25C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2,623,791.00 </w:t>
            </w:r>
          </w:p>
        </w:tc>
        <w:tc>
          <w:tcPr>
            <w:tcW w:w="685" w:type="pct"/>
            <w:tcBorders>
              <w:top w:val="nil"/>
              <w:left w:val="nil"/>
              <w:bottom w:val="single" w:sz="4" w:space="0" w:color="000000"/>
              <w:right w:val="single" w:sz="4" w:space="0" w:color="000000"/>
            </w:tcBorders>
            <w:shd w:val="clear" w:color="auto" w:fill="auto"/>
            <w:noWrap/>
            <w:vAlign w:val="bottom"/>
            <w:hideMark/>
          </w:tcPr>
          <w:p w14:paraId="5038B6E9" w14:textId="1340DD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CDE0C3" w14:textId="145B80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3463B2" w14:textId="344945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3,146,226.00 </w:t>
            </w:r>
          </w:p>
        </w:tc>
        <w:tc>
          <w:tcPr>
            <w:tcW w:w="6" w:type="pct"/>
            <w:vAlign w:val="center"/>
            <w:hideMark/>
          </w:tcPr>
          <w:p w14:paraId="6FE168B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0E87D9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6C08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648ED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Claver</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BC80CB1" w14:textId="6D42EA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1,373,940.00 </w:t>
            </w:r>
          </w:p>
        </w:tc>
        <w:tc>
          <w:tcPr>
            <w:tcW w:w="789" w:type="pct"/>
            <w:tcBorders>
              <w:top w:val="nil"/>
              <w:left w:val="nil"/>
              <w:bottom w:val="single" w:sz="4" w:space="0" w:color="000000"/>
              <w:right w:val="single" w:sz="4" w:space="0" w:color="000000"/>
            </w:tcBorders>
            <w:shd w:val="clear" w:color="auto" w:fill="auto"/>
            <w:noWrap/>
            <w:vAlign w:val="bottom"/>
            <w:hideMark/>
          </w:tcPr>
          <w:p w14:paraId="449BCC8D" w14:textId="2BB651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16,245,000.00 </w:t>
            </w:r>
          </w:p>
        </w:tc>
        <w:tc>
          <w:tcPr>
            <w:tcW w:w="685" w:type="pct"/>
            <w:tcBorders>
              <w:top w:val="nil"/>
              <w:left w:val="nil"/>
              <w:bottom w:val="single" w:sz="4" w:space="0" w:color="000000"/>
              <w:right w:val="single" w:sz="4" w:space="0" w:color="000000"/>
            </w:tcBorders>
            <w:shd w:val="clear" w:color="auto" w:fill="auto"/>
            <w:noWrap/>
            <w:vAlign w:val="bottom"/>
            <w:hideMark/>
          </w:tcPr>
          <w:p w14:paraId="28030694" w14:textId="1792428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202EF0" w14:textId="6D4D083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B5787D" w14:textId="3B84E6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17,618,940.00 </w:t>
            </w:r>
          </w:p>
        </w:tc>
        <w:tc>
          <w:tcPr>
            <w:tcW w:w="6" w:type="pct"/>
            <w:vAlign w:val="center"/>
            <w:hideMark/>
          </w:tcPr>
          <w:p w14:paraId="74DC424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A2127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68F7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5B06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Del Carmen</w:t>
            </w:r>
          </w:p>
        </w:tc>
        <w:tc>
          <w:tcPr>
            <w:tcW w:w="685" w:type="pct"/>
            <w:tcBorders>
              <w:top w:val="nil"/>
              <w:left w:val="nil"/>
              <w:bottom w:val="single" w:sz="4" w:space="0" w:color="000000"/>
              <w:right w:val="single" w:sz="4" w:space="0" w:color="000000"/>
            </w:tcBorders>
            <w:shd w:val="clear" w:color="auto" w:fill="auto"/>
            <w:noWrap/>
            <w:vAlign w:val="bottom"/>
            <w:hideMark/>
          </w:tcPr>
          <w:p w14:paraId="1B1CD087" w14:textId="2A5EDAC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1,098,900.00 </w:t>
            </w:r>
          </w:p>
        </w:tc>
        <w:tc>
          <w:tcPr>
            <w:tcW w:w="789" w:type="pct"/>
            <w:tcBorders>
              <w:top w:val="nil"/>
              <w:left w:val="nil"/>
              <w:bottom w:val="single" w:sz="4" w:space="0" w:color="000000"/>
              <w:right w:val="single" w:sz="4" w:space="0" w:color="000000"/>
            </w:tcBorders>
            <w:shd w:val="clear" w:color="auto" w:fill="auto"/>
            <w:noWrap/>
            <w:vAlign w:val="bottom"/>
            <w:hideMark/>
          </w:tcPr>
          <w:p w14:paraId="3B789A2B" w14:textId="13F3B1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1CBF3645" w14:textId="1861FD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E91B5F4" w14:textId="4C2C17E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FE3704" w14:textId="18C76F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4,298,900.00 </w:t>
            </w:r>
          </w:p>
        </w:tc>
        <w:tc>
          <w:tcPr>
            <w:tcW w:w="6" w:type="pct"/>
            <w:vAlign w:val="center"/>
            <w:hideMark/>
          </w:tcPr>
          <w:p w14:paraId="41918B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E5D1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ABD61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422A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General Luna</w:t>
            </w:r>
          </w:p>
        </w:tc>
        <w:tc>
          <w:tcPr>
            <w:tcW w:w="685" w:type="pct"/>
            <w:tcBorders>
              <w:top w:val="nil"/>
              <w:left w:val="nil"/>
              <w:bottom w:val="single" w:sz="4" w:space="0" w:color="000000"/>
              <w:right w:val="single" w:sz="4" w:space="0" w:color="000000"/>
            </w:tcBorders>
            <w:shd w:val="clear" w:color="auto" w:fill="auto"/>
            <w:noWrap/>
            <w:vAlign w:val="bottom"/>
            <w:hideMark/>
          </w:tcPr>
          <w:p w14:paraId="3B57A0FD" w14:textId="36675B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BC7D1B1" w14:textId="3588D1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893,642.09 </w:t>
            </w:r>
          </w:p>
        </w:tc>
        <w:tc>
          <w:tcPr>
            <w:tcW w:w="685" w:type="pct"/>
            <w:tcBorders>
              <w:top w:val="nil"/>
              <w:left w:val="nil"/>
              <w:bottom w:val="single" w:sz="4" w:space="0" w:color="000000"/>
              <w:right w:val="single" w:sz="4" w:space="0" w:color="000000"/>
            </w:tcBorders>
            <w:shd w:val="clear" w:color="auto" w:fill="auto"/>
            <w:noWrap/>
            <w:vAlign w:val="bottom"/>
            <w:hideMark/>
          </w:tcPr>
          <w:p w14:paraId="2BC44D97" w14:textId="5B1C898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4E16EFA" w14:textId="4363BC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6B2D7B" w14:textId="72FED6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893,642.09 </w:t>
            </w:r>
          </w:p>
        </w:tc>
        <w:tc>
          <w:tcPr>
            <w:tcW w:w="6" w:type="pct"/>
            <w:vAlign w:val="center"/>
            <w:hideMark/>
          </w:tcPr>
          <w:p w14:paraId="65BCBE8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03AE32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120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6925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Gigaquit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3CF4B4E" w14:textId="3EB27E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288B997" w14:textId="3CFB0E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3,518,800.00 </w:t>
            </w:r>
          </w:p>
        </w:tc>
        <w:tc>
          <w:tcPr>
            <w:tcW w:w="685" w:type="pct"/>
            <w:tcBorders>
              <w:top w:val="nil"/>
              <w:left w:val="nil"/>
              <w:bottom w:val="single" w:sz="4" w:space="0" w:color="000000"/>
              <w:right w:val="single" w:sz="4" w:space="0" w:color="000000"/>
            </w:tcBorders>
            <w:shd w:val="clear" w:color="auto" w:fill="auto"/>
            <w:noWrap/>
            <w:vAlign w:val="bottom"/>
            <w:hideMark/>
          </w:tcPr>
          <w:p w14:paraId="3244AFEC" w14:textId="22953E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1DB0F4" w14:textId="1D1B01A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1A274D" w14:textId="5084EB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3,518,800.00 </w:t>
            </w:r>
          </w:p>
        </w:tc>
        <w:tc>
          <w:tcPr>
            <w:tcW w:w="6" w:type="pct"/>
            <w:vAlign w:val="center"/>
            <w:hideMark/>
          </w:tcPr>
          <w:p w14:paraId="2C62AAB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BB87B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81D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01111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Mainit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7F98BC6" w14:textId="1216B9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1,441,200.00 </w:t>
            </w:r>
          </w:p>
        </w:tc>
        <w:tc>
          <w:tcPr>
            <w:tcW w:w="789" w:type="pct"/>
            <w:tcBorders>
              <w:top w:val="nil"/>
              <w:left w:val="nil"/>
              <w:bottom w:val="single" w:sz="4" w:space="0" w:color="000000"/>
              <w:right w:val="single" w:sz="4" w:space="0" w:color="000000"/>
            </w:tcBorders>
            <w:shd w:val="clear" w:color="auto" w:fill="auto"/>
            <w:noWrap/>
            <w:vAlign w:val="bottom"/>
            <w:hideMark/>
          </w:tcPr>
          <w:p w14:paraId="6B7424D6" w14:textId="1E1C12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1,374,424.00 </w:t>
            </w:r>
          </w:p>
        </w:tc>
        <w:tc>
          <w:tcPr>
            <w:tcW w:w="685" w:type="pct"/>
            <w:tcBorders>
              <w:top w:val="nil"/>
              <w:left w:val="nil"/>
              <w:bottom w:val="single" w:sz="4" w:space="0" w:color="000000"/>
              <w:right w:val="single" w:sz="4" w:space="0" w:color="000000"/>
            </w:tcBorders>
            <w:shd w:val="clear" w:color="auto" w:fill="auto"/>
            <w:noWrap/>
            <w:vAlign w:val="bottom"/>
            <w:hideMark/>
          </w:tcPr>
          <w:p w14:paraId="61B613E3" w14:textId="52B605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125C5E8" w14:textId="0B074C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2611F9" w14:textId="590CE3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2,815,624.00 </w:t>
            </w:r>
          </w:p>
        </w:tc>
        <w:tc>
          <w:tcPr>
            <w:tcW w:w="6" w:type="pct"/>
            <w:vAlign w:val="center"/>
            <w:hideMark/>
          </w:tcPr>
          <w:p w14:paraId="6C8C5C3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19DC5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3805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6EFD7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Malimono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AFEAE1A" w14:textId="1A80993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940,022.70 </w:t>
            </w:r>
          </w:p>
        </w:tc>
        <w:tc>
          <w:tcPr>
            <w:tcW w:w="789" w:type="pct"/>
            <w:tcBorders>
              <w:top w:val="nil"/>
              <w:left w:val="nil"/>
              <w:bottom w:val="single" w:sz="4" w:space="0" w:color="000000"/>
              <w:right w:val="single" w:sz="4" w:space="0" w:color="000000"/>
            </w:tcBorders>
            <w:shd w:val="clear" w:color="auto" w:fill="auto"/>
            <w:noWrap/>
            <w:vAlign w:val="bottom"/>
            <w:hideMark/>
          </w:tcPr>
          <w:p w14:paraId="3769D644" w14:textId="08F854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9,073,000.00 </w:t>
            </w:r>
          </w:p>
        </w:tc>
        <w:tc>
          <w:tcPr>
            <w:tcW w:w="685" w:type="pct"/>
            <w:tcBorders>
              <w:top w:val="nil"/>
              <w:left w:val="nil"/>
              <w:bottom w:val="single" w:sz="4" w:space="0" w:color="000000"/>
              <w:right w:val="single" w:sz="4" w:space="0" w:color="000000"/>
            </w:tcBorders>
            <w:shd w:val="clear" w:color="auto" w:fill="auto"/>
            <w:noWrap/>
            <w:vAlign w:val="bottom"/>
            <w:hideMark/>
          </w:tcPr>
          <w:p w14:paraId="724DB8BB" w14:textId="633CD6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B4C975" w14:textId="25A186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A15A27" w14:textId="04F5B4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10,013,022.70 </w:t>
            </w:r>
          </w:p>
        </w:tc>
        <w:tc>
          <w:tcPr>
            <w:tcW w:w="6" w:type="pct"/>
            <w:vAlign w:val="center"/>
            <w:hideMark/>
          </w:tcPr>
          <w:p w14:paraId="6D0C83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8A4EE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279C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A9B8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230E4C3D" w14:textId="067969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641,025.00 </w:t>
            </w:r>
          </w:p>
        </w:tc>
        <w:tc>
          <w:tcPr>
            <w:tcW w:w="789" w:type="pct"/>
            <w:tcBorders>
              <w:top w:val="nil"/>
              <w:left w:val="nil"/>
              <w:bottom w:val="single" w:sz="4" w:space="0" w:color="000000"/>
              <w:right w:val="single" w:sz="4" w:space="0" w:color="000000"/>
            </w:tcBorders>
            <w:shd w:val="clear" w:color="auto" w:fill="auto"/>
            <w:noWrap/>
            <w:vAlign w:val="bottom"/>
            <w:hideMark/>
          </w:tcPr>
          <w:p w14:paraId="768F83AB" w14:textId="154220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4,650,150.00 </w:t>
            </w:r>
          </w:p>
        </w:tc>
        <w:tc>
          <w:tcPr>
            <w:tcW w:w="685" w:type="pct"/>
            <w:tcBorders>
              <w:top w:val="nil"/>
              <w:left w:val="nil"/>
              <w:bottom w:val="single" w:sz="4" w:space="0" w:color="000000"/>
              <w:right w:val="single" w:sz="4" w:space="0" w:color="000000"/>
            </w:tcBorders>
            <w:shd w:val="clear" w:color="auto" w:fill="auto"/>
            <w:noWrap/>
            <w:vAlign w:val="bottom"/>
            <w:hideMark/>
          </w:tcPr>
          <w:p w14:paraId="7ABB2A35" w14:textId="01802E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94F3374" w14:textId="2BE96E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75E140" w14:textId="101C12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5,291,175.00 </w:t>
            </w:r>
          </w:p>
        </w:tc>
        <w:tc>
          <w:tcPr>
            <w:tcW w:w="6" w:type="pct"/>
            <w:vAlign w:val="center"/>
            <w:hideMark/>
          </w:tcPr>
          <w:p w14:paraId="3B4F34A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BA00CB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6FE2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3215C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Placer</w:t>
            </w:r>
          </w:p>
        </w:tc>
        <w:tc>
          <w:tcPr>
            <w:tcW w:w="685" w:type="pct"/>
            <w:tcBorders>
              <w:top w:val="nil"/>
              <w:left w:val="nil"/>
              <w:bottom w:val="single" w:sz="4" w:space="0" w:color="000000"/>
              <w:right w:val="single" w:sz="4" w:space="0" w:color="000000"/>
            </w:tcBorders>
            <w:shd w:val="clear" w:color="auto" w:fill="auto"/>
            <w:noWrap/>
            <w:vAlign w:val="bottom"/>
            <w:hideMark/>
          </w:tcPr>
          <w:p w14:paraId="287A8927" w14:textId="25141A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7FEC5B6E" w14:textId="003576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297C88FE" w14:textId="4AF718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A03FD5" w14:textId="3A380F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BD93C4" w14:textId="1C90D5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1,200,000.00 </w:t>
            </w:r>
          </w:p>
        </w:tc>
        <w:tc>
          <w:tcPr>
            <w:tcW w:w="6" w:type="pct"/>
            <w:vAlign w:val="center"/>
            <w:hideMark/>
          </w:tcPr>
          <w:p w14:paraId="1ADA815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184D3D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13BD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5380A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Benito</w:t>
            </w:r>
          </w:p>
        </w:tc>
        <w:tc>
          <w:tcPr>
            <w:tcW w:w="685" w:type="pct"/>
            <w:tcBorders>
              <w:top w:val="nil"/>
              <w:left w:val="nil"/>
              <w:bottom w:val="single" w:sz="4" w:space="0" w:color="000000"/>
              <w:right w:val="single" w:sz="4" w:space="0" w:color="000000"/>
            </w:tcBorders>
            <w:shd w:val="clear" w:color="auto" w:fill="auto"/>
            <w:noWrap/>
            <w:vAlign w:val="bottom"/>
            <w:hideMark/>
          </w:tcPr>
          <w:p w14:paraId="747C7763" w14:textId="53ADCF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641,025.00 </w:t>
            </w:r>
          </w:p>
        </w:tc>
        <w:tc>
          <w:tcPr>
            <w:tcW w:w="789" w:type="pct"/>
            <w:tcBorders>
              <w:top w:val="nil"/>
              <w:left w:val="nil"/>
              <w:bottom w:val="single" w:sz="4" w:space="0" w:color="000000"/>
              <w:right w:val="single" w:sz="4" w:space="0" w:color="000000"/>
            </w:tcBorders>
            <w:shd w:val="clear" w:color="auto" w:fill="auto"/>
            <w:noWrap/>
            <w:vAlign w:val="bottom"/>
            <w:hideMark/>
          </w:tcPr>
          <w:p w14:paraId="65FD0B8C" w14:textId="0F2DF2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5,101,207.84 </w:t>
            </w:r>
          </w:p>
        </w:tc>
        <w:tc>
          <w:tcPr>
            <w:tcW w:w="685" w:type="pct"/>
            <w:tcBorders>
              <w:top w:val="nil"/>
              <w:left w:val="nil"/>
              <w:bottom w:val="single" w:sz="4" w:space="0" w:color="000000"/>
              <w:right w:val="single" w:sz="4" w:space="0" w:color="000000"/>
            </w:tcBorders>
            <w:shd w:val="clear" w:color="auto" w:fill="auto"/>
            <w:noWrap/>
            <w:vAlign w:val="bottom"/>
            <w:hideMark/>
          </w:tcPr>
          <w:p w14:paraId="37B0D9FE" w14:textId="02D463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A7C0D7" w14:textId="7DAE24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9DAA3C" w14:textId="3CCB10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5,742,232.84 </w:t>
            </w:r>
          </w:p>
        </w:tc>
        <w:tc>
          <w:tcPr>
            <w:tcW w:w="6" w:type="pct"/>
            <w:vAlign w:val="center"/>
            <w:hideMark/>
          </w:tcPr>
          <w:p w14:paraId="0798872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004F0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BF59D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E731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226A9119" w14:textId="7493E2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D4D233A" w14:textId="2AF071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4,359,936.00 </w:t>
            </w:r>
          </w:p>
        </w:tc>
        <w:tc>
          <w:tcPr>
            <w:tcW w:w="685" w:type="pct"/>
            <w:tcBorders>
              <w:top w:val="nil"/>
              <w:left w:val="nil"/>
              <w:bottom w:val="single" w:sz="4" w:space="0" w:color="000000"/>
              <w:right w:val="single" w:sz="4" w:space="0" w:color="000000"/>
            </w:tcBorders>
            <w:shd w:val="clear" w:color="auto" w:fill="auto"/>
            <w:noWrap/>
            <w:vAlign w:val="bottom"/>
            <w:hideMark/>
          </w:tcPr>
          <w:p w14:paraId="434D5C49" w14:textId="361850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DA2BDF" w14:textId="4A739E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D1CB34" w14:textId="7361CB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4,359,936.00 </w:t>
            </w:r>
          </w:p>
        </w:tc>
        <w:tc>
          <w:tcPr>
            <w:tcW w:w="6" w:type="pct"/>
            <w:vAlign w:val="center"/>
            <w:hideMark/>
          </w:tcPr>
          <w:p w14:paraId="386D3E6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E051B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3EC2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E7414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Monica (</w:t>
            </w:r>
            <w:proofErr w:type="spellStart"/>
            <w:r w:rsidRPr="00835D32">
              <w:rPr>
                <w:rFonts w:ascii="Arial Narrow" w:hAnsi="Arial Narrow"/>
                <w:i/>
                <w:iCs/>
                <w:color w:val="000000"/>
                <w:sz w:val="20"/>
                <w:szCs w:val="20"/>
              </w:rPr>
              <w:t>Sapao</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2CC001C2" w14:textId="7E5C21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806,226.30 </w:t>
            </w:r>
          </w:p>
        </w:tc>
        <w:tc>
          <w:tcPr>
            <w:tcW w:w="789" w:type="pct"/>
            <w:tcBorders>
              <w:top w:val="nil"/>
              <w:left w:val="nil"/>
              <w:bottom w:val="single" w:sz="4" w:space="0" w:color="000000"/>
              <w:right w:val="single" w:sz="4" w:space="0" w:color="000000"/>
            </w:tcBorders>
            <w:shd w:val="clear" w:color="auto" w:fill="auto"/>
            <w:noWrap/>
            <w:vAlign w:val="bottom"/>
            <w:hideMark/>
          </w:tcPr>
          <w:p w14:paraId="5D103588" w14:textId="0F5FF8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8,499,748.70 </w:t>
            </w:r>
          </w:p>
        </w:tc>
        <w:tc>
          <w:tcPr>
            <w:tcW w:w="685" w:type="pct"/>
            <w:tcBorders>
              <w:top w:val="nil"/>
              <w:left w:val="nil"/>
              <w:bottom w:val="single" w:sz="4" w:space="0" w:color="000000"/>
              <w:right w:val="single" w:sz="4" w:space="0" w:color="000000"/>
            </w:tcBorders>
            <w:shd w:val="clear" w:color="auto" w:fill="auto"/>
            <w:noWrap/>
            <w:vAlign w:val="bottom"/>
            <w:hideMark/>
          </w:tcPr>
          <w:p w14:paraId="51E29C3D" w14:textId="74F94F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D90B755" w14:textId="392E07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D63CA7" w14:textId="0AEFE2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9,305,975.00 </w:t>
            </w:r>
          </w:p>
        </w:tc>
        <w:tc>
          <w:tcPr>
            <w:tcW w:w="6" w:type="pct"/>
            <w:vAlign w:val="center"/>
            <w:hideMark/>
          </w:tcPr>
          <w:p w14:paraId="3CE1A76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2D6466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AD861"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3BDC5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Sison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813DBD" w14:textId="37B6BF5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1,080,900.00 </w:t>
            </w:r>
          </w:p>
        </w:tc>
        <w:tc>
          <w:tcPr>
            <w:tcW w:w="789" w:type="pct"/>
            <w:tcBorders>
              <w:top w:val="nil"/>
              <w:left w:val="nil"/>
              <w:bottom w:val="single" w:sz="4" w:space="0" w:color="000000"/>
              <w:right w:val="single" w:sz="4" w:space="0" w:color="000000"/>
            </w:tcBorders>
            <w:shd w:val="clear" w:color="auto" w:fill="auto"/>
            <w:noWrap/>
            <w:vAlign w:val="bottom"/>
            <w:hideMark/>
          </w:tcPr>
          <w:p w14:paraId="7C2A5BB7" w14:textId="7E3BA0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4,680,581.12 </w:t>
            </w:r>
          </w:p>
        </w:tc>
        <w:tc>
          <w:tcPr>
            <w:tcW w:w="685" w:type="pct"/>
            <w:tcBorders>
              <w:top w:val="nil"/>
              <w:left w:val="nil"/>
              <w:bottom w:val="single" w:sz="4" w:space="0" w:color="000000"/>
              <w:right w:val="single" w:sz="4" w:space="0" w:color="000000"/>
            </w:tcBorders>
            <w:shd w:val="clear" w:color="auto" w:fill="auto"/>
            <w:noWrap/>
            <w:vAlign w:val="bottom"/>
            <w:hideMark/>
          </w:tcPr>
          <w:p w14:paraId="000D7671" w14:textId="0559BC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F858360" w14:textId="3D8DE2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0DC7CD" w14:textId="76B5E3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5,761,481.12 </w:t>
            </w:r>
          </w:p>
        </w:tc>
        <w:tc>
          <w:tcPr>
            <w:tcW w:w="6" w:type="pct"/>
            <w:vAlign w:val="center"/>
            <w:hideMark/>
          </w:tcPr>
          <w:p w14:paraId="0BB6E7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11A6F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57CE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88095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Socorro</w:t>
            </w:r>
          </w:p>
        </w:tc>
        <w:tc>
          <w:tcPr>
            <w:tcW w:w="685" w:type="pct"/>
            <w:tcBorders>
              <w:top w:val="nil"/>
              <w:left w:val="nil"/>
              <w:bottom w:val="single" w:sz="4" w:space="0" w:color="000000"/>
              <w:right w:val="single" w:sz="4" w:space="0" w:color="000000"/>
            </w:tcBorders>
            <w:shd w:val="clear" w:color="auto" w:fill="auto"/>
            <w:noWrap/>
            <w:vAlign w:val="bottom"/>
            <w:hideMark/>
          </w:tcPr>
          <w:p w14:paraId="0DDAFF89" w14:textId="499A63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589F5B3" w14:textId="08B2F3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12,250,195.14 </w:t>
            </w:r>
          </w:p>
        </w:tc>
        <w:tc>
          <w:tcPr>
            <w:tcW w:w="685" w:type="pct"/>
            <w:tcBorders>
              <w:top w:val="nil"/>
              <w:left w:val="nil"/>
              <w:bottom w:val="single" w:sz="4" w:space="0" w:color="000000"/>
              <w:right w:val="single" w:sz="4" w:space="0" w:color="000000"/>
            </w:tcBorders>
            <w:shd w:val="clear" w:color="auto" w:fill="auto"/>
            <w:noWrap/>
            <w:vAlign w:val="bottom"/>
            <w:hideMark/>
          </w:tcPr>
          <w:p w14:paraId="38A3A015" w14:textId="1427D78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841071D" w14:textId="62594B1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BADA4B" w14:textId="3F1F9A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12,250,195.14 </w:t>
            </w:r>
          </w:p>
        </w:tc>
        <w:tc>
          <w:tcPr>
            <w:tcW w:w="6" w:type="pct"/>
            <w:vAlign w:val="center"/>
            <w:hideMark/>
          </w:tcPr>
          <w:p w14:paraId="28556B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A962B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0268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12009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Surigao City</w:t>
            </w:r>
          </w:p>
        </w:tc>
        <w:tc>
          <w:tcPr>
            <w:tcW w:w="685" w:type="pct"/>
            <w:tcBorders>
              <w:top w:val="nil"/>
              <w:left w:val="nil"/>
              <w:bottom w:val="single" w:sz="4" w:space="0" w:color="000000"/>
              <w:right w:val="single" w:sz="4" w:space="0" w:color="000000"/>
            </w:tcBorders>
            <w:shd w:val="clear" w:color="auto" w:fill="auto"/>
            <w:noWrap/>
            <w:vAlign w:val="bottom"/>
            <w:hideMark/>
          </w:tcPr>
          <w:p w14:paraId="15ADD06A" w14:textId="11F568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8213C63" w14:textId="39C36E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3E167F8D" w14:textId="402FAA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028190C" w14:textId="6B2599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558627" w14:textId="634BB8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7,100,000.00 </w:t>
            </w:r>
          </w:p>
        </w:tc>
        <w:tc>
          <w:tcPr>
            <w:tcW w:w="6" w:type="pct"/>
            <w:vAlign w:val="center"/>
            <w:hideMark/>
          </w:tcPr>
          <w:p w14:paraId="750840C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1F6D7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CD347"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8251F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Tagana</w:t>
            </w:r>
            <w:proofErr w:type="spellEnd"/>
            <w:r w:rsidRPr="00835D32">
              <w:rPr>
                <w:rFonts w:ascii="Arial Narrow" w:hAnsi="Arial Narrow"/>
                <w:i/>
                <w:iCs/>
                <w:color w:val="000000"/>
                <w:sz w:val="20"/>
                <w:szCs w:val="20"/>
              </w:rPr>
              <w:t>-an</w:t>
            </w:r>
          </w:p>
        </w:tc>
        <w:tc>
          <w:tcPr>
            <w:tcW w:w="685" w:type="pct"/>
            <w:tcBorders>
              <w:top w:val="nil"/>
              <w:left w:val="nil"/>
              <w:bottom w:val="single" w:sz="4" w:space="0" w:color="000000"/>
              <w:right w:val="single" w:sz="4" w:space="0" w:color="000000"/>
            </w:tcBorders>
            <w:shd w:val="clear" w:color="auto" w:fill="auto"/>
            <w:noWrap/>
            <w:vAlign w:val="bottom"/>
            <w:hideMark/>
          </w:tcPr>
          <w:p w14:paraId="578F3E48" w14:textId="6D0607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D5529EC" w14:textId="37F5CE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2,034,000.00 </w:t>
            </w:r>
          </w:p>
        </w:tc>
        <w:tc>
          <w:tcPr>
            <w:tcW w:w="685" w:type="pct"/>
            <w:tcBorders>
              <w:top w:val="nil"/>
              <w:left w:val="nil"/>
              <w:bottom w:val="single" w:sz="4" w:space="0" w:color="000000"/>
              <w:right w:val="single" w:sz="4" w:space="0" w:color="000000"/>
            </w:tcBorders>
            <w:shd w:val="clear" w:color="auto" w:fill="auto"/>
            <w:noWrap/>
            <w:vAlign w:val="bottom"/>
            <w:hideMark/>
          </w:tcPr>
          <w:p w14:paraId="37360D70" w14:textId="10C3497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915,600.00 </w:t>
            </w:r>
          </w:p>
        </w:tc>
        <w:tc>
          <w:tcPr>
            <w:tcW w:w="686" w:type="pct"/>
            <w:tcBorders>
              <w:top w:val="nil"/>
              <w:left w:val="nil"/>
              <w:bottom w:val="single" w:sz="4" w:space="0" w:color="000000"/>
              <w:right w:val="single" w:sz="4" w:space="0" w:color="000000"/>
            </w:tcBorders>
            <w:shd w:val="clear" w:color="auto" w:fill="auto"/>
            <w:noWrap/>
            <w:vAlign w:val="bottom"/>
            <w:hideMark/>
          </w:tcPr>
          <w:p w14:paraId="2FAE5F33" w14:textId="113CD3C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86F561" w14:textId="5AD0F1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2,949,600.00 </w:t>
            </w:r>
          </w:p>
        </w:tc>
        <w:tc>
          <w:tcPr>
            <w:tcW w:w="6" w:type="pct"/>
            <w:vAlign w:val="center"/>
            <w:hideMark/>
          </w:tcPr>
          <w:p w14:paraId="078059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FE90CE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991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52A36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E537000" w14:textId="4E6CD6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1,209,090.00 </w:t>
            </w:r>
          </w:p>
        </w:tc>
        <w:tc>
          <w:tcPr>
            <w:tcW w:w="789" w:type="pct"/>
            <w:tcBorders>
              <w:top w:val="nil"/>
              <w:left w:val="nil"/>
              <w:bottom w:val="single" w:sz="4" w:space="0" w:color="000000"/>
              <w:right w:val="single" w:sz="4" w:space="0" w:color="000000"/>
            </w:tcBorders>
            <w:shd w:val="clear" w:color="auto" w:fill="auto"/>
            <w:noWrap/>
            <w:vAlign w:val="bottom"/>
            <w:hideMark/>
          </w:tcPr>
          <w:p w14:paraId="51FC71B6" w14:textId="40F707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5CA3386B" w14:textId="30E898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B850E3" w14:textId="22CC88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040382" w14:textId="4CC27F6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1,209,090.00 </w:t>
            </w:r>
          </w:p>
        </w:tc>
        <w:tc>
          <w:tcPr>
            <w:tcW w:w="6" w:type="pct"/>
            <w:vAlign w:val="center"/>
            <w:hideMark/>
          </w:tcPr>
          <w:p w14:paraId="230773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BA020E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15049"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Surigao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7991F448" w14:textId="02045FC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2,676,554.10 </w:t>
            </w:r>
          </w:p>
        </w:tc>
        <w:tc>
          <w:tcPr>
            <w:tcW w:w="789" w:type="pct"/>
            <w:tcBorders>
              <w:top w:val="nil"/>
              <w:left w:val="nil"/>
              <w:bottom w:val="single" w:sz="4" w:space="0" w:color="000000"/>
              <w:right w:val="single" w:sz="4" w:space="0" w:color="000000"/>
            </w:tcBorders>
            <w:shd w:val="clear" w:color="D8D8D8" w:fill="D8D8D8"/>
            <w:noWrap/>
            <w:vAlign w:val="bottom"/>
            <w:hideMark/>
          </w:tcPr>
          <w:p w14:paraId="6F556058" w14:textId="6832C8C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169,356,753.82 </w:t>
            </w:r>
          </w:p>
        </w:tc>
        <w:tc>
          <w:tcPr>
            <w:tcW w:w="685" w:type="pct"/>
            <w:tcBorders>
              <w:top w:val="nil"/>
              <w:left w:val="nil"/>
              <w:bottom w:val="single" w:sz="4" w:space="0" w:color="000000"/>
              <w:right w:val="single" w:sz="4" w:space="0" w:color="000000"/>
            </w:tcBorders>
            <w:shd w:val="clear" w:color="D8D8D8" w:fill="D8D8D8"/>
            <w:noWrap/>
            <w:vAlign w:val="bottom"/>
            <w:hideMark/>
          </w:tcPr>
          <w:p w14:paraId="395E0947" w14:textId="7BBE5E1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2,050,000.00 </w:t>
            </w:r>
          </w:p>
        </w:tc>
        <w:tc>
          <w:tcPr>
            <w:tcW w:w="686" w:type="pct"/>
            <w:tcBorders>
              <w:top w:val="nil"/>
              <w:left w:val="nil"/>
              <w:bottom w:val="single" w:sz="4" w:space="0" w:color="000000"/>
              <w:right w:val="single" w:sz="4" w:space="0" w:color="000000"/>
            </w:tcBorders>
            <w:shd w:val="clear" w:color="D8D8D8" w:fill="D8D8D8"/>
            <w:noWrap/>
            <w:vAlign w:val="bottom"/>
            <w:hideMark/>
          </w:tcPr>
          <w:p w14:paraId="6796C5A1" w14:textId="1A9312E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E288D5A" w14:textId="750842A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174,083,307.92 </w:t>
            </w:r>
          </w:p>
        </w:tc>
        <w:tc>
          <w:tcPr>
            <w:tcW w:w="6" w:type="pct"/>
            <w:vAlign w:val="center"/>
            <w:hideMark/>
          </w:tcPr>
          <w:p w14:paraId="14C383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BF460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A09B7"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F391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Barobo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17B03F" w14:textId="758441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CD1279E" w14:textId="004294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22,000,000.00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5EE9C438" w14:textId="29934D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91980CB" w14:textId="20AAC36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6ECD86" w14:textId="27C363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22,000,000.00 </w:t>
            </w:r>
          </w:p>
        </w:tc>
        <w:tc>
          <w:tcPr>
            <w:tcW w:w="6" w:type="pct"/>
            <w:vAlign w:val="center"/>
            <w:hideMark/>
          </w:tcPr>
          <w:p w14:paraId="1FCF8F7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A7BD7C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EF7D0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9C256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Bayabas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3547CB3" w14:textId="476D8B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B40980C" w14:textId="05278B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4,610,447.00 </w:t>
            </w:r>
          </w:p>
        </w:tc>
        <w:tc>
          <w:tcPr>
            <w:tcW w:w="685" w:type="pct"/>
            <w:tcBorders>
              <w:top w:val="nil"/>
              <w:left w:val="nil"/>
              <w:bottom w:val="single" w:sz="4" w:space="0" w:color="000000"/>
              <w:right w:val="single" w:sz="4" w:space="0" w:color="000000"/>
            </w:tcBorders>
            <w:shd w:val="clear" w:color="auto" w:fill="auto"/>
            <w:noWrap/>
            <w:vAlign w:val="bottom"/>
            <w:hideMark/>
          </w:tcPr>
          <w:p w14:paraId="5815E6F7" w14:textId="0516EE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B4A8412" w14:textId="40364A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B9876C" w14:textId="326FF8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4,610,447.00 </w:t>
            </w:r>
          </w:p>
        </w:tc>
        <w:tc>
          <w:tcPr>
            <w:tcW w:w="6" w:type="pct"/>
            <w:vAlign w:val="center"/>
            <w:hideMark/>
          </w:tcPr>
          <w:p w14:paraId="6C8D0EC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5BE1C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0F8A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1F1986"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Bislig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E22E5D8" w14:textId="580B10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BD88A33" w14:textId="7FDFE0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D3AB4BF" w14:textId="6F98D1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034E4A4" w14:textId="12F9DC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345EF0" w14:textId="470FCE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22,500,000.00 </w:t>
            </w:r>
          </w:p>
        </w:tc>
        <w:tc>
          <w:tcPr>
            <w:tcW w:w="6" w:type="pct"/>
            <w:vAlign w:val="center"/>
            <w:hideMark/>
          </w:tcPr>
          <w:p w14:paraId="3C2B049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DCCD04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28A9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BB3B7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Cagwait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E41233" w14:textId="5D8DCB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1,098,900.00 </w:t>
            </w:r>
          </w:p>
        </w:tc>
        <w:tc>
          <w:tcPr>
            <w:tcW w:w="789" w:type="pct"/>
            <w:tcBorders>
              <w:top w:val="nil"/>
              <w:left w:val="nil"/>
              <w:bottom w:val="single" w:sz="4" w:space="0" w:color="000000"/>
              <w:right w:val="single" w:sz="4" w:space="0" w:color="000000"/>
            </w:tcBorders>
            <w:shd w:val="clear" w:color="auto" w:fill="auto"/>
            <w:noWrap/>
            <w:vAlign w:val="bottom"/>
            <w:hideMark/>
          </w:tcPr>
          <w:p w14:paraId="7C9B188C" w14:textId="6046E0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5,874,133.00 </w:t>
            </w:r>
          </w:p>
        </w:tc>
        <w:tc>
          <w:tcPr>
            <w:tcW w:w="685" w:type="pct"/>
            <w:tcBorders>
              <w:top w:val="nil"/>
              <w:left w:val="nil"/>
              <w:bottom w:val="single" w:sz="4" w:space="0" w:color="000000"/>
              <w:right w:val="single" w:sz="4" w:space="0" w:color="000000"/>
            </w:tcBorders>
            <w:shd w:val="clear" w:color="auto" w:fill="auto"/>
            <w:noWrap/>
            <w:vAlign w:val="bottom"/>
            <w:hideMark/>
          </w:tcPr>
          <w:p w14:paraId="6509B3E2" w14:textId="6453D0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046DD36" w14:textId="72FFF42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A140F9" w14:textId="655323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6,973,033.00 </w:t>
            </w:r>
          </w:p>
        </w:tc>
        <w:tc>
          <w:tcPr>
            <w:tcW w:w="6" w:type="pct"/>
            <w:vAlign w:val="center"/>
            <w:hideMark/>
          </w:tcPr>
          <w:p w14:paraId="3A4680E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2AF80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5FE96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89B635"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 Carmen</w:t>
            </w:r>
          </w:p>
        </w:tc>
        <w:tc>
          <w:tcPr>
            <w:tcW w:w="685" w:type="pct"/>
            <w:tcBorders>
              <w:top w:val="nil"/>
              <w:left w:val="nil"/>
              <w:bottom w:val="single" w:sz="4" w:space="0" w:color="000000"/>
              <w:right w:val="single" w:sz="4" w:space="0" w:color="000000"/>
            </w:tcBorders>
            <w:shd w:val="clear" w:color="auto" w:fill="auto"/>
            <w:noWrap/>
            <w:vAlign w:val="bottom"/>
            <w:hideMark/>
          </w:tcPr>
          <w:p w14:paraId="6D200C75" w14:textId="38C241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18AD26E" w14:textId="128248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12,894,992.00 </w:t>
            </w:r>
          </w:p>
        </w:tc>
        <w:tc>
          <w:tcPr>
            <w:tcW w:w="685" w:type="pct"/>
            <w:tcBorders>
              <w:top w:val="nil"/>
              <w:left w:val="nil"/>
              <w:bottom w:val="single" w:sz="4" w:space="0" w:color="000000"/>
              <w:right w:val="single" w:sz="4" w:space="0" w:color="000000"/>
            </w:tcBorders>
            <w:shd w:val="clear" w:color="auto" w:fill="auto"/>
            <w:noWrap/>
            <w:vAlign w:val="bottom"/>
            <w:hideMark/>
          </w:tcPr>
          <w:p w14:paraId="45B7650E" w14:textId="2C76D36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ACB28A" w14:textId="7543F0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4A1F04" w14:textId="6136AA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12,894,992.00 </w:t>
            </w:r>
          </w:p>
        </w:tc>
        <w:tc>
          <w:tcPr>
            <w:tcW w:w="6" w:type="pct"/>
            <w:vAlign w:val="center"/>
            <w:hideMark/>
          </w:tcPr>
          <w:p w14:paraId="6194AFD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F35A1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A7A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AD71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Carrascal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ECF531" w14:textId="1C2142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987527D" w14:textId="4263DC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6,166,496.00 </w:t>
            </w:r>
          </w:p>
        </w:tc>
        <w:tc>
          <w:tcPr>
            <w:tcW w:w="685" w:type="pct"/>
            <w:tcBorders>
              <w:top w:val="nil"/>
              <w:left w:val="nil"/>
              <w:bottom w:val="single" w:sz="4" w:space="0" w:color="000000"/>
              <w:right w:val="single" w:sz="4" w:space="0" w:color="000000"/>
            </w:tcBorders>
            <w:shd w:val="clear" w:color="auto" w:fill="auto"/>
            <w:noWrap/>
            <w:vAlign w:val="bottom"/>
            <w:hideMark/>
          </w:tcPr>
          <w:p w14:paraId="2774384A" w14:textId="73624B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0A02F2C" w14:textId="606C71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3E7EFC" w14:textId="2D3306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6,166,496.00 </w:t>
            </w:r>
          </w:p>
        </w:tc>
        <w:tc>
          <w:tcPr>
            <w:tcW w:w="6" w:type="pct"/>
            <w:vAlign w:val="center"/>
            <w:hideMark/>
          </w:tcPr>
          <w:p w14:paraId="549A2E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F8CA1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33B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AE052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Cortes</w:t>
            </w:r>
          </w:p>
        </w:tc>
        <w:tc>
          <w:tcPr>
            <w:tcW w:w="685" w:type="pct"/>
            <w:tcBorders>
              <w:top w:val="nil"/>
              <w:left w:val="nil"/>
              <w:bottom w:val="single" w:sz="4" w:space="0" w:color="000000"/>
              <w:right w:val="single" w:sz="4" w:space="0" w:color="000000"/>
            </w:tcBorders>
            <w:shd w:val="clear" w:color="auto" w:fill="auto"/>
            <w:noWrap/>
            <w:vAlign w:val="bottom"/>
            <w:hideMark/>
          </w:tcPr>
          <w:p w14:paraId="68097DA4" w14:textId="0C217E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F25E4CE" w14:textId="05588D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8,900,000.00 </w:t>
            </w:r>
          </w:p>
        </w:tc>
        <w:tc>
          <w:tcPr>
            <w:tcW w:w="685" w:type="pct"/>
            <w:tcBorders>
              <w:top w:val="nil"/>
              <w:left w:val="nil"/>
              <w:bottom w:val="single" w:sz="4" w:space="0" w:color="000000"/>
              <w:right w:val="single" w:sz="4" w:space="0" w:color="000000"/>
            </w:tcBorders>
            <w:shd w:val="clear" w:color="auto" w:fill="auto"/>
            <w:noWrap/>
            <w:vAlign w:val="bottom"/>
            <w:hideMark/>
          </w:tcPr>
          <w:p w14:paraId="7BC77FB6" w14:textId="6E63F7D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F7B50E5" w14:textId="2D42AF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8DB2AB3" w14:textId="3601FC2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8,900,000.00 </w:t>
            </w:r>
          </w:p>
        </w:tc>
        <w:tc>
          <w:tcPr>
            <w:tcW w:w="6" w:type="pct"/>
            <w:vAlign w:val="center"/>
            <w:hideMark/>
          </w:tcPr>
          <w:p w14:paraId="7B01CFC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1A9A2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2F56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1B31A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Hinatuan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4CEBB3" w14:textId="6A464D4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7FAFA90" w14:textId="60F036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8,982,270.00 </w:t>
            </w:r>
          </w:p>
        </w:tc>
        <w:tc>
          <w:tcPr>
            <w:tcW w:w="685" w:type="pct"/>
            <w:tcBorders>
              <w:top w:val="nil"/>
              <w:left w:val="nil"/>
              <w:bottom w:val="single" w:sz="4" w:space="0" w:color="000000"/>
              <w:right w:val="single" w:sz="4" w:space="0" w:color="000000"/>
            </w:tcBorders>
            <w:shd w:val="clear" w:color="auto" w:fill="auto"/>
            <w:noWrap/>
            <w:vAlign w:val="bottom"/>
            <w:hideMark/>
          </w:tcPr>
          <w:p w14:paraId="426B1332" w14:textId="0673E50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0CC3770" w14:textId="10E130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778819" w14:textId="385B5A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8,982,270.00 </w:t>
            </w:r>
          </w:p>
        </w:tc>
        <w:tc>
          <w:tcPr>
            <w:tcW w:w="6" w:type="pct"/>
            <w:vAlign w:val="center"/>
            <w:hideMark/>
          </w:tcPr>
          <w:p w14:paraId="65ACFAB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E07944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82D3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0C9F6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Lanuza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B4B2FD1" w14:textId="365C6C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1E764E21" w14:textId="365883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7,690,346.00 </w:t>
            </w:r>
          </w:p>
        </w:tc>
        <w:tc>
          <w:tcPr>
            <w:tcW w:w="685" w:type="pct"/>
            <w:tcBorders>
              <w:top w:val="nil"/>
              <w:left w:val="nil"/>
              <w:bottom w:val="single" w:sz="4" w:space="0" w:color="000000"/>
              <w:right w:val="single" w:sz="4" w:space="0" w:color="000000"/>
            </w:tcBorders>
            <w:shd w:val="clear" w:color="auto" w:fill="auto"/>
            <w:noWrap/>
            <w:vAlign w:val="bottom"/>
            <w:hideMark/>
          </w:tcPr>
          <w:p w14:paraId="3B9FFC5D" w14:textId="0F0F73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3A1545B" w14:textId="1DBF90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2DCEFE" w14:textId="51A6406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7,690,346.00 </w:t>
            </w:r>
          </w:p>
        </w:tc>
        <w:tc>
          <w:tcPr>
            <w:tcW w:w="6" w:type="pct"/>
            <w:vAlign w:val="center"/>
            <w:hideMark/>
          </w:tcPr>
          <w:p w14:paraId="7B6ADF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F007F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0492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9228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Lianga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2C0C22" w14:textId="5E6A3B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6DA680A" w14:textId="40116C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185,000.00 </w:t>
            </w:r>
          </w:p>
        </w:tc>
        <w:tc>
          <w:tcPr>
            <w:tcW w:w="685" w:type="pct"/>
            <w:tcBorders>
              <w:top w:val="nil"/>
              <w:left w:val="nil"/>
              <w:bottom w:val="single" w:sz="4" w:space="0" w:color="000000"/>
              <w:right w:val="single" w:sz="4" w:space="0" w:color="000000"/>
            </w:tcBorders>
            <w:shd w:val="clear" w:color="auto" w:fill="auto"/>
            <w:noWrap/>
            <w:vAlign w:val="bottom"/>
            <w:hideMark/>
          </w:tcPr>
          <w:p w14:paraId="63D632DA" w14:textId="0753C1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69D2A0" w14:textId="669150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C22084" w14:textId="063A3B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185,000.00 </w:t>
            </w:r>
          </w:p>
        </w:tc>
        <w:tc>
          <w:tcPr>
            <w:tcW w:w="6" w:type="pct"/>
            <w:vAlign w:val="center"/>
            <w:hideMark/>
          </w:tcPr>
          <w:p w14:paraId="53661A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0E59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8705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99C0E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Lingig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89F97E" w14:textId="091D27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42352A9E" w14:textId="61D478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14,150,811.58 </w:t>
            </w:r>
          </w:p>
        </w:tc>
        <w:tc>
          <w:tcPr>
            <w:tcW w:w="685" w:type="pct"/>
            <w:tcBorders>
              <w:top w:val="nil"/>
              <w:left w:val="nil"/>
              <w:bottom w:val="single" w:sz="4" w:space="0" w:color="000000"/>
              <w:right w:val="single" w:sz="4" w:space="0" w:color="000000"/>
            </w:tcBorders>
            <w:shd w:val="clear" w:color="auto" w:fill="auto"/>
            <w:noWrap/>
            <w:vAlign w:val="bottom"/>
            <w:hideMark/>
          </w:tcPr>
          <w:p w14:paraId="0CB0D30E" w14:textId="5A9E11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69D89E3" w14:textId="616F93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BFC673" w14:textId="472AD64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14,150,811.58 </w:t>
            </w:r>
          </w:p>
        </w:tc>
        <w:tc>
          <w:tcPr>
            <w:tcW w:w="6" w:type="pct"/>
            <w:vAlign w:val="center"/>
            <w:hideMark/>
          </w:tcPr>
          <w:p w14:paraId="1C2CDC5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FF2D8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94B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E7937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Madrid</w:t>
            </w:r>
          </w:p>
        </w:tc>
        <w:tc>
          <w:tcPr>
            <w:tcW w:w="685" w:type="pct"/>
            <w:tcBorders>
              <w:top w:val="nil"/>
              <w:left w:val="nil"/>
              <w:bottom w:val="single" w:sz="4" w:space="0" w:color="000000"/>
              <w:right w:val="single" w:sz="4" w:space="0" w:color="000000"/>
            </w:tcBorders>
            <w:shd w:val="clear" w:color="auto" w:fill="auto"/>
            <w:noWrap/>
            <w:vAlign w:val="bottom"/>
            <w:hideMark/>
          </w:tcPr>
          <w:p w14:paraId="3F100CF9" w14:textId="45F18F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65CE8BC4" w14:textId="0E42C9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7,690,823.65 </w:t>
            </w:r>
          </w:p>
        </w:tc>
        <w:tc>
          <w:tcPr>
            <w:tcW w:w="685" w:type="pct"/>
            <w:tcBorders>
              <w:top w:val="nil"/>
              <w:left w:val="nil"/>
              <w:bottom w:val="single" w:sz="4" w:space="0" w:color="000000"/>
              <w:right w:val="single" w:sz="4" w:space="0" w:color="000000"/>
            </w:tcBorders>
            <w:shd w:val="clear" w:color="auto" w:fill="auto"/>
            <w:noWrap/>
            <w:vAlign w:val="bottom"/>
            <w:hideMark/>
          </w:tcPr>
          <w:p w14:paraId="3FD4B9D7" w14:textId="5F55C4B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EEA4C90" w14:textId="722E16D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8819E3" w14:textId="2A59DF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7,690,823.65 </w:t>
            </w:r>
          </w:p>
        </w:tc>
        <w:tc>
          <w:tcPr>
            <w:tcW w:w="6" w:type="pct"/>
            <w:vAlign w:val="center"/>
            <w:hideMark/>
          </w:tcPr>
          <w:p w14:paraId="4955F0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88CC3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82B0F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CAF50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Marihatag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26ECEE" w14:textId="3A2F14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295C22B4" w14:textId="4F059F4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9,569,174.64 </w:t>
            </w:r>
          </w:p>
        </w:tc>
        <w:tc>
          <w:tcPr>
            <w:tcW w:w="685" w:type="pct"/>
            <w:tcBorders>
              <w:top w:val="nil"/>
              <w:left w:val="nil"/>
              <w:bottom w:val="single" w:sz="4" w:space="0" w:color="000000"/>
              <w:right w:val="single" w:sz="4" w:space="0" w:color="000000"/>
            </w:tcBorders>
            <w:shd w:val="clear" w:color="auto" w:fill="auto"/>
            <w:noWrap/>
            <w:vAlign w:val="bottom"/>
            <w:hideMark/>
          </w:tcPr>
          <w:p w14:paraId="4EAC2EBA" w14:textId="5F2D16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E897F85" w14:textId="75EA2B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EDE503" w14:textId="3E2213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9,569,174.64 </w:t>
            </w:r>
          </w:p>
        </w:tc>
        <w:tc>
          <w:tcPr>
            <w:tcW w:w="6" w:type="pct"/>
            <w:vAlign w:val="center"/>
            <w:hideMark/>
          </w:tcPr>
          <w:p w14:paraId="307779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B9615F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062C2"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A966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Agustin</w:t>
            </w:r>
          </w:p>
        </w:tc>
        <w:tc>
          <w:tcPr>
            <w:tcW w:w="685" w:type="pct"/>
            <w:tcBorders>
              <w:top w:val="nil"/>
              <w:left w:val="nil"/>
              <w:bottom w:val="single" w:sz="4" w:space="0" w:color="000000"/>
              <w:right w:val="single" w:sz="4" w:space="0" w:color="000000"/>
            </w:tcBorders>
            <w:shd w:val="clear" w:color="auto" w:fill="auto"/>
            <w:noWrap/>
            <w:vAlign w:val="bottom"/>
            <w:hideMark/>
          </w:tcPr>
          <w:p w14:paraId="5DC45A73" w14:textId="49DC72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478,754.10 </w:t>
            </w:r>
          </w:p>
        </w:tc>
        <w:tc>
          <w:tcPr>
            <w:tcW w:w="789" w:type="pct"/>
            <w:tcBorders>
              <w:top w:val="nil"/>
              <w:left w:val="nil"/>
              <w:bottom w:val="single" w:sz="4" w:space="0" w:color="000000"/>
              <w:right w:val="single" w:sz="4" w:space="0" w:color="000000"/>
            </w:tcBorders>
            <w:shd w:val="clear" w:color="auto" w:fill="auto"/>
            <w:noWrap/>
            <w:vAlign w:val="bottom"/>
            <w:hideMark/>
          </w:tcPr>
          <w:p w14:paraId="50CEC644" w14:textId="023F4B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1,574,380.44 </w:t>
            </w:r>
          </w:p>
        </w:tc>
        <w:tc>
          <w:tcPr>
            <w:tcW w:w="685" w:type="pct"/>
            <w:tcBorders>
              <w:top w:val="nil"/>
              <w:left w:val="nil"/>
              <w:bottom w:val="single" w:sz="4" w:space="0" w:color="000000"/>
              <w:right w:val="single" w:sz="4" w:space="0" w:color="000000"/>
            </w:tcBorders>
            <w:shd w:val="clear" w:color="auto" w:fill="auto"/>
            <w:noWrap/>
            <w:vAlign w:val="bottom"/>
            <w:hideMark/>
          </w:tcPr>
          <w:p w14:paraId="27990C66" w14:textId="11A9D3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57D7BE6" w14:textId="3727EFC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06EE0A" w14:textId="18CB19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2,053,134.54 </w:t>
            </w:r>
          </w:p>
        </w:tc>
        <w:tc>
          <w:tcPr>
            <w:tcW w:w="6" w:type="pct"/>
            <w:vAlign w:val="center"/>
            <w:hideMark/>
          </w:tcPr>
          <w:p w14:paraId="66E6B40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839D20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563E6"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6626C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Miguel</w:t>
            </w:r>
          </w:p>
        </w:tc>
        <w:tc>
          <w:tcPr>
            <w:tcW w:w="685" w:type="pct"/>
            <w:tcBorders>
              <w:top w:val="nil"/>
              <w:left w:val="nil"/>
              <w:bottom w:val="single" w:sz="4" w:space="0" w:color="000000"/>
              <w:right w:val="single" w:sz="4" w:space="0" w:color="000000"/>
            </w:tcBorders>
            <w:shd w:val="clear" w:color="auto" w:fill="auto"/>
            <w:noWrap/>
            <w:vAlign w:val="bottom"/>
            <w:hideMark/>
          </w:tcPr>
          <w:p w14:paraId="09E9766F" w14:textId="682A78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5C713C44" w14:textId="3B46DF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11,516,825.00 </w:t>
            </w:r>
          </w:p>
        </w:tc>
        <w:tc>
          <w:tcPr>
            <w:tcW w:w="685" w:type="pct"/>
            <w:tcBorders>
              <w:top w:val="nil"/>
              <w:left w:val="nil"/>
              <w:bottom w:val="single" w:sz="4" w:space="0" w:color="000000"/>
              <w:right w:val="single" w:sz="4" w:space="0" w:color="000000"/>
            </w:tcBorders>
            <w:shd w:val="clear" w:color="auto" w:fill="auto"/>
            <w:noWrap/>
            <w:vAlign w:val="bottom"/>
            <w:hideMark/>
          </w:tcPr>
          <w:p w14:paraId="7F21E287" w14:textId="7E1275A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2,050,000.00 </w:t>
            </w:r>
          </w:p>
        </w:tc>
        <w:tc>
          <w:tcPr>
            <w:tcW w:w="686" w:type="pct"/>
            <w:tcBorders>
              <w:top w:val="nil"/>
              <w:left w:val="nil"/>
              <w:bottom w:val="single" w:sz="4" w:space="0" w:color="000000"/>
              <w:right w:val="single" w:sz="4" w:space="0" w:color="000000"/>
            </w:tcBorders>
            <w:shd w:val="clear" w:color="auto" w:fill="auto"/>
            <w:noWrap/>
            <w:vAlign w:val="bottom"/>
            <w:hideMark/>
          </w:tcPr>
          <w:p w14:paraId="51FC4F7A" w14:textId="573C49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81CDAA" w14:textId="0A30C0F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13,566,825.00 </w:t>
            </w:r>
          </w:p>
        </w:tc>
        <w:tc>
          <w:tcPr>
            <w:tcW w:w="6" w:type="pct"/>
            <w:vAlign w:val="center"/>
            <w:hideMark/>
          </w:tcPr>
          <w:p w14:paraId="29BBE48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EF9C37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A1920"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E2B34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Tagbina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C044551" w14:textId="69A25E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AE419CF" w14:textId="71C5E3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14,890,515.00 </w:t>
            </w:r>
          </w:p>
        </w:tc>
        <w:tc>
          <w:tcPr>
            <w:tcW w:w="685" w:type="pct"/>
            <w:tcBorders>
              <w:top w:val="nil"/>
              <w:left w:val="nil"/>
              <w:bottom w:val="single" w:sz="4" w:space="0" w:color="000000"/>
              <w:right w:val="single" w:sz="4" w:space="0" w:color="000000"/>
            </w:tcBorders>
            <w:shd w:val="clear" w:color="auto" w:fill="auto"/>
            <w:noWrap/>
            <w:vAlign w:val="bottom"/>
            <w:hideMark/>
          </w:tcPr>
          <w:p w14:paraId="6BBEC475" w14:textId="1330554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83A76E" w14:textId="6B4B84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BAE23B" w14:textId="3B8A76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14,890,515.00 </w:t>
            </w:r>
          </w:p>
        </w:tc>
        <w:tc>
          <w:tcPr>
            <w:tcW w:w="6" w:type="pct"/>
            <w:vAlign w:val="center"/>
            <w:hideMark/>
          </w:tcPr>
          <w:p w14:paraId="0D85BEE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FEEBE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CB94E0"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1B328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Tago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56D9CF6" w14:textId="556B92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1,098,900.00 </w:t>
            </w:r>
          </w:p>
        </w:tc>
        <w:tc>
          <w:tcPr>
            <w:tcW w:w="789" w:type="pct"/>
            <w:tcBorders>
              <w:top w:val="nil"/>
              <w:left w:val="nil"/>
              <w:bottom w:val="single" w:sz="4" w:space="0" w:color="000000"/>
              <w:right w:val="single" w:sz="4" w:space="0" w:color="000000"/>
            </w:tcBorders>
            <w:shd w:val="clear" w:color="auto" w:fill="auto"/>
            <w:noWrap/>
            <w:vAlign w:val="bottom"/>
            <w:hideMark/>
          </w:tcPr>
          <w:p w14:paraId="692B6D3F" w14:textId="6EECBD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4,583,824.96 </w:t>
            </w:r>
          </w:p>
        </w:tc>
        <w:tc>
          <w:tcPr>
            <w:tcW w:w="685" w:type="pct"/>
            <w:tcBorders>
              <w:top w:val="nil"/>
              <w:left w:val="nil"/>
              <w:bottom w:val="single" w:sz="4" w:space="0" w:color="000000"/>
              <w:right w:val="single" w:sz="4" w:space="0" w:color="000000"/>
            </w:tcBorders>
            <w:shd w:val="clear" w:color="auto" w:fill="auto"/>
            <w:noWrap/>
            <w:vAlign w:val="bottom"/>
            <w:hideMark/>
          </w:tcPr>
          <w:p w14:paraId="420AE899" w14:textId="684A53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89FFD6" w14:textId="7BF3AC8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288ECE" w14:textId="5A7552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5,682,724.96 </w:t>
            </w:r>
          </w:p>
        </w:tc>
        <w:tc>
          <w:tcPr>
            <w:tcW w:w="6" w:type="pct"/>
            <w:vAlign w:val="center"/>
            <w:hideMark/>
          </w:tcPr>
          <w:p w14:paraId="62FB5B6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7C2B59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05D1E"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D12F73"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 xml:space="preserve">City of </w:t>
            </w:r>
            <w:proofErr w:type="spellStart"/>
            <w:r w:rsidRPr="00835D32">
              <w:rPr>
                <w:rFonts w:ascii="Arial Narrow" w:hAnsi="Arial Narrow"/>
                <w:i/>
                <w:iCs/>
                <w:color w:val="000000"/>
                <w:sz w:val="20"/>
                <w:szCs w:val="20"/>
              </w:rPr>
              <w:t>Tandag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71629AA" w14:textId="2C9125D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08494543" w14:textId="7AF02F6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5,576,714.55 </w:t>
            </w:r>
          </w:p>
        </w:tc>
        <w:tc>
          <w:tcPr>
            <w:tcW w:w="685" w:type="pct"/>
            <w:tcBorders>
              <w:top w:val="nil"/>
              <w:left w:val="nil"/>
              <w:bottom w:val="single" w:sz="4" w:space="0" w:color="000000"/>
              <w:right w:val="single" w:sz="4" w:space="0" w:color="000000"/>
            </w:tcBorders>
            <w:shd w:val="clear" w:color="auto" w:fill="auto"/>
            <w:noWrap/>
            <w:vAlign w:val="bottom"/>
            <w:hideMark/>
          </w:tcPr>
          <w:p w14:paraId="7DF2E165" w14:textId="488B0B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BDD986" w14:textId="0C48832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4ED102" w14:textId="670C268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5,576,714.55 </w:t>
            </w:r>
          </w:p>
        </w:tc>
        <w:tc>
          <w:tcPr>
            <w:tcW w:w="6" w:type="pct"/>
            <w:vAlign w:val="center"/>
            <w:hideMark/>
          </w:tcPr>
          <w:p w14:paraId="71B4FF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AAFD6B"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BE59C6"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lastRenderedPageBreak/>
              <w:t>CAR</w:t>
            </w:r>
          </w:p>
        </w:tc>
        <w:tc>
          <w:tcPr>
            <w:tcW w:w="685" w:type="pct"/>
            <w:tcBorders>
              <w:top w:val="nil"/>
              <w:left w:val="nil"/>
              <w:bottom w:val="single" w:sz="4" w:space="0" w:color="000000"/>
              <w:right w:val="single" w:sz="4" w:space="0" w:color="000000"/>
            </w:tcBorders>
            <w:shd w:val="clear" w:color="A5A5A5" w:fill="A5A5A5"/>
            <w:noWrap/>
            <w:vAlign w:val="bottom"/>
            <w:hideMark/>
          </w:tcPr>
          <w:p w14:paraId="0886BF93" w14:textId="65FA188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51,736,135.24 </w:t>
            </w:r>
          </w:p>
        </w:tc>
        <w:tc>
          <w:tcPr>
            <w:tcW w:w="789" w:type="pct"/>
            <w:tcBorders>
              <w:top w:val="nil"/>
              <w:left w:val="nil"/>
              <w:bottom w:val="single" w:sz="4" w:space="0" w:color="000000"/>
              <w:right w:val="single" w:sz="4" w:space="0" w:color="000000"/>
            </w:tcBorders>
            <w:shd w:val="clear" w:color="A5A5A5" w:fill="A5A5A5"/>
            <w:noWrap/>
            <w:vAlign w:val="bottom"/>
            <w:hideMark/>
          </w:tcPr>
          <w:p w14:paraId="3470182F" w14:textId="166228C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150,850,793.85 </w:t>
            </w:r>
          </w:p>
        </w:tc>
        <w:tc>
          <w:tcPr>
            <w:tcW w:w="685" w:type="pct"/>
            <w:tcBorders>
              <w:top w:val="nil"/>
              <w:left w:val="nil"/>
              <w:bottom w:val="single" w:sz="4" w:space="0" w:color="000000"/>
              <w:right w:val="single" w:sz="4" w:space="0" w:color="000000"/>
            </w:tcBorders>
            <w:shd w:val="clear" w:color="A5A5A5" w:fill="A5A5A5"/>
            <w:noWrap/>
            <w:vAlign w:val="bottom"/>
            <w:hideMark/>
          </w:tcPr>
          <w:p w14:paraId="4B5C9C3D" w14:textId="4825C19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366,417.00 </w:t>
            </w:r>
          </w:p>
        </w:tc>
        <w:tc>
          <w:tcPr>
            <w:tcW w:w="686" w:type="pct"/>
            <w:tcBorders>
              <w:top w:val="nil"/>
              <w:left w:val="nil"/>
              <w:bottom w:val="single" w:sz="4" w:space="0" w:color="000000"/>
              <w:right w:val="single" w:sz="4" w:space="0" w:color="000000"/>
            </w:tcBorders>
            <w:shd w:val="clear" w:color="A5A5A5" w:fill="A5A5A5"/>
            <w:noWrap/>
            <w:vAlign w:val="bottom"/>
            <w:hideMark/>
          </w:tcPr>
          <w:p w14:paraId="3AE2AFD8" w14:textId="7F3299C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8,989,447.00 </w:t>
            </w:r>
          </w:p>
        </w:tc>
        <w:tc>
          <w:tcPr>
            <w:tcW w:w="790" w:type="pct"/>
            <w:tcBorders>
              <w:top w:val="nil"/>
              <w:left w:val="nil"/>
              <w:bottom w:val="single" w:sz="4" w:space="0" w:color="000000"/>
              <w:right w:val="single" w:sz="4" w:space="0" w:color="000000"/>
            </w:tcBorders>
            <w:shd w:val="clear" w:color="A5A5A5" w:fill="A5A5A5"/>
            <w:noWrap/>
            <w:vAlign w:val="bottom"/>
            <w:hideMark/>
          </w:tcPr>
          <w:p w14:paraId="2580C996" w14:textId="2AEFBF05"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211,942,793.09 </w:t>
            </w:r>
          </w:p>
        </w:tc>
        <w:tc>
          <w:tcPr>
            <w:tcW w:w="6" w:type="pct"/>
            <w:vAlign w:val="center"/>
            <w:hideMark/>
          </w:tcPr>
          <w:p w14:paraId="58C24A5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CEB574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C8B77B"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Abra</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7133B9B4" w14:textId="403E4D7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15,585,391.42 </w:t>
            </w:r>
          </w:p>
        </w:tc>
        <w:tc>
          <w:tcPr>
            <w:tcW w:w="789" w:type="pct"/>
            <w:tcBorders>
              <w:top w:val="nil"/>
              <w:left w:val="nil"/>
              <w:bottom w:val="single" w:sz="4" w:space="0" w:color="000000"/>
              <w:right w:val="single" w:sz="4" w:space="0" w:color="000000"/>
            </w:tcBorders>
            <w:shd w:val="clear" w:color="D8D8D8" w:fill="D8D8D8"/>
            <w:noWrap/>
            <w:vAlign w:val="bottom"/>
            <w:hideMark/>
          </w:tcPr>
          <w:p w14:paraId="68682E4B" w14:textId="6F95F5D3"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26,954,296.60 </w:t>
            </w:r>
          </w:p>
        </w:tc>
        <w:tc>
          <w:tcPr>
            <w:tcW w:w="685" w:type="pct"/>
            <w:tcBorders>
              <w:top w:val="nil"/>
              <w:left w:val="nil"/>
              <w:bottom w:val="single" w:sz="4" w:space="0" w:color="000000"/>
              <w:right w:val="single" w:sz="4" w:space="0" w:color="000000"/>
            </w:tcBorders>
            <w:shd w:val="clear" w:color="D8D8D8" w:fill="D8D8D8"/>
            <w:noWrap/>
            <w:vAlign w:val="bottom"/>
            <w:hideMark/>
          </w:tcPr>
          <w:p w14:paraId="7FC4CF7B" w14:textId="23D9C03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31,955.00 </w:t>
            </w:r>
          </w:p>
        </w:tc>
        <w:tc>
          <w:tcPr>
            <w:tcW w:w="686" w:type="pct"/>
            <w:tcBorders>
              <w:top w:val="nil"/>
              <w:left w:val="nil"/>
              <w:bottom w:val="single" w:sz="4" w:space="0" w:color="000000"/>
              <w:right w:val="single" w:sz="4" w:space="0" w:color="000000"/>
            </w:tcBorders>
            <w:shd w:val="clear" w:color="D8D8D8" w:fill="D8D8D8"/>
            <w:noWrap/>
            <w:vAlign w:val="bottom"/>
            <w:hideMark/>
          </w:tcPr>
          <w:p w14:paraId="3C589287" w14:textId="1B0D4C6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39,000.00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2CFA0DCD" w14:textId="6BC7FC6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42,610,643.02 </w:t>
            </w:r>
          </w:p>
        </w:tc>
        <w:tc>
          <w:tcPr>
            <w:tcW w:w="6" w:type="pct"/>
            <w:vAlign w:val="center"/>
            <w:hideMark/>
          </w:tcPr>
          <w:p w14:paraId="0FF0334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13EFB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EF7C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F4A31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Bangued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420ED91" w14:textId="5E162E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1,930,576.52 </w:t>
            </w:r>
          </w:p>
        </w:tc>
        <w:tc>
          <w:tcPr>
            <w:tcW w:w="789" w:type="pct"/>
            <w:tcBorders>
              <w:top w:val="nil"/>
              <w:left w:val="nil"/>
              <w:bottom w:val="single" w:sz="4" w:space="0" w:color="000000"/>
              <w:right w:val="single" w:sz="4" w:space="0" w:color="000000"/>
            </w:tcBorders>
            <w:shd w:val="clear" w:color="auto" w:fill="auto"/>
            <w:noWrap/>
            <w:vAlign w:val="bottom"/>
            <w:hideMark/>
          </w:tcPr>
          <w:p w14:paraId="4E468919" w14:textId="02D053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2,703,616.00 </w:t>
            </w:r>
          </w:p>
        </w:tc>
        <w:tc>
          <w:tcPr>
            <w:tcW w:w="685" w:type="pct"/>
            <w:tcBorders>
              <w:top w:val="nil"/>
              <w:left w:val="nil"/>
              <w:bottom w:val="single" w:sz="4" w:space="0" w:color="000000"/>
              <w:right w:val="single" w:sz="4" w:space="0" w:color="000000"/>
            </w:tcBorders>
            <w:shd w:val="clear" w:color="auto" w:fill="auto"/>
            <w:noWrap/>
            <w:vAlign w:val="bottom"/>
            <w:hideMark/>
          </w:tcPr>
          <w:p w14:paraId="0306717B" w14:textId="5DF7FB7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93C36A7" w14:textId="6C58FD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097CA4" w14:textId="0880BC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4,634,192.52 </w:t>
            </w:r>
          </w:p>
        </w:tc>
        <w:tc>
          <w:tcPr>
            <w:tcW w:w="6" w:type="pct"/>
            <w:vAlign w:val="center"/>
            <w:hideMark/>
          </w:tcPr>
          <w:p w14:paraId="34FF4D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EAA2E1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556B8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0A0AD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Boliney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C4F48FA" w14:textId="0D600B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340,548.24 </w:t>
            </w:r>
          </w:p>
        </w:tc>
        <w:tc>
          <w:tcPr>
            <w:tcW w:w="789" w:type="pct"/>
            <w:tcBorders>
              <w:top w:val="nil"/>
              <w:left w:val="nil"/>
              <w:bottom w:val="single" w:sz="4" w:space="0" w:color="000000"/>
              <w:right w:val="single" w:sz="4" w:space="0" w:color="000000"/>
            </w:tcBorders>
            <w:shd w:val="clear" w:color="auto" w:fill="auto"/>
            <w:noWrap/>
            <w:vAlign w:val="bottom"/>
            <w:hideMark/>
          </w:tcPr>
          <w:p w14:paraId="18AF7B5C" w14:textId="443A07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416,580.00 </w:t>
            </w:r>
          </w:p>
        </w:tc>
        <w:tc>
          <w:tcPr>
            <w:tcW w:w="685" w:type="pct"/>
            <w:tcBorders>
              <w:top w:val="nil"/>
              <w:left w:val="nil"/>
              <w:bottom w:val="single" w:sz="4" w:space="0" w:color="000000"/>
              <w:right w:val="single" w:sz="4" w:space="0" w:color="000000"/>
            </w:tcBorders>
            <w:shd w:val="clear" w:color="auto" w:fill="auto"/>
            <w:noWrap/>
            <w:vAlign w:val="bottom"/>
            <w:hideMark/>
          </w:tcPr>
          <w:p w14:paraId="1F1C386A" w14:textId="5D4409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8ACF2A2" w14:textId="541575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E4E633" w14:textId="4BA9FB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757,128.24 </w:t>
            </w:r>
          </w:p>
        </w:tc>
        <w:tc>
          <w:tcPr>
            <w:tcW w:w="6" w:type="pct"/>
            <w:vAlign w:val="center"/>
            <w:hideMark/>
          </w:tcPr>
          <w:p w14:paraId="116018F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20BBA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7264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458B7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Bucay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9058F6E" w14:textId="2384D5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231,177.28 </w:t>
            </w:r>
          </w:p>
        </w:tc>
        <w:tc>
          <w:tcPr>
            <w:tcW w:w="789" w:type="pct"/>
            <w:tcBorders>
              <w:top w:val="nil"/>
              <w:left w:val="nil"/>
              <w:bottom w:val="single" w:sz="4" w:space="0" w:color="000000"/>
              <w:right w:val="single" w:sz="4" w:space="0" w:color="000000"/>
            </w:tcBorders>
            <w:shd w:val="clear" w:color="auto" w:fill="auto"/>
            <w:noWrap/>
            <w:vAlign w:val="bottom"/>
            <w:hideMark/>
          </w:tcPr>
          <w:p w14:paraId="455C5863" w14:textId="59D7AB4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864,948.00 </w:t>
            </w:r>
          </w:p>
        </w:tc>
        <w:tc>
          <w:tcPr>
            <w:tcW w:w="685" w:type="pct"/>
            <w:tcBorders>
              <w:top w:val="nil"/>
              <w:left w:val="nil"/>
              <w:bottom w:val="single" w:sz="4" w:space="0" w:color="000000"/>
              <w:right w:val="single" w:sz="4" w:space="0" w:color="000000"/>
            </w:tcBorders>
            <w:shd w:val="clear" w:color="auto" w:fill="auto"/>
            <w:noWrap/>
            <w:vAlign w:val="bottom"/>
            <w:hideMark/>
          </w:tcPr>
          <w:p w14:paraId="02B79740" w14:textId="019327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321816" w14:textId="1D9C2D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D2F9C9" w14:textId="12227E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1,096,125.28 </w:t>
            </w:r>
          </w:p>
        </w:tc>
        <w:tc>
          <w:tcPr>
            <w:tcW w:w="6" w:type="pct"/>
            <w:vAlign w:val="center"/>
            <w:hideMark/>
          </w:tcPr>
          <w:p w14:paraId="7CC54CD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06DC02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CAD0E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BCF75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Bucloc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969EB79" w14:textId="7D27BD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225,651.60 </w:t>
            </w:r>
          </w:p>
        </w:tc>
        <w:tc>
          <w:tcPr>
            <w:tcW w:w="789" w:type="pct"/>
            <w:tcBorders>
              <w:top w:val="nil"/>
              <w:left w:val="nil"/>
              <w:bottom w:val="single" w:sz="4" w:space="0" w:color="000000"/>
              <w:right w:val="single" w:sz="4" w:space="0" w:color="000000"/>
            </w:tcBorders>
            <w:shd w:val="clear" w:color="auto" w:fill="auto"/>
            <w:noWrap/>
            <w:vAlign w:val="bottom"/>
            <w:hideMark/>
          </w:tcPr>
          <w:p w14:paraId="2F7B4824" w14:textId="681965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21,930.00 </w:t>
            </w:r>
          </w:p>
        </w:tc>
        <w:tc>
          <w:tcPr>
            <w:tcW w:w="685" w:type="pct"/>
            <w:tcBorders>
              <w:top w:val="nil"/>
              <w:left w:val="nil"/>
              <w:bottom w:val="single" w:sz="4" w:space="0" w:color="000000"/>
              <w:right w:val="single" w:sz="4" w:space="0" w:color="000000"/>
            </w:tcBorders>
            <w:shd w:val="clear" w:color="auto" w:fill="auto"/>
            <w:noWrap/>
            <w:vAlign w:val="bottom"/>
            <w:hideMark/>
          </w:tcPr>
          <w:p w14:paraId="278B55FC" w14:textId="5CEEB29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6E7446" w14:textId="238016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6F5F18" w14:textId="414DC6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247,581.60 </w:t>
            </w:r>
          </w:p>
        </w:tc>
        <w:tc>
          <w:tcPr>
            <w:tcW w:w="6" w:type="pct"/>
            <w:vAlign w:val="center"/>
            <w:hideMark/>
          </w:tcPr>
          <w:p w14:paraId="72A008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1742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1BFC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D742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Daguioman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011F074" w14:textId="660894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27,895.50 </w:t>
            </w:r>
          </w:p>
        </w:tc>
        <w:tc>
          <w:tcPr>
            <w:tcW w:w="789" w:type="pct"/>
            <w:tcBorders>
              <w:top w:val="nil"/>
              <w:left w:val="nil"/>
              <w:bottom w:val="single" w:sz="4" w:space="0" w:color="000000"/>
              <w:right w:val="single" w:sz="4" w:space="0" w:color="000000"/>
            </w:tcBorders>
            <w:shd w:val="clear" w:color="auto" w:fill="auto"/>
            <w:noWrap/>
            <w:vAlign w:val="bottom"/>
            <w:hideMark/>
          </w:tcPr>
          <w:p w14:paraId="2B42744C" w14:textId="6D68CC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125,348.00 </w:t>
            </w:r>
          </w:p>
        </w:tc>
        <w:tc>
          <w:tcPr>
            <w:tcW w:w="685" w:type="pct"/>
            <w:tcBorders>
              <w:top w:val="nil"/>
              <w:left w:val="nil"/>
              <w:bottom w:val="single" w:sz="4" w:space="0" w:color="000000"/>
              <w:right w:val="single" w:sz="4" w:space="0" w:color="000000"/>
            </w:tcBorders>
            <w:shd w:val="clear" w:color="auto" w:fill="auto"/>
            <w:noWrap/>
            <w:vAlign w:val="bottom"/>
            <w:hideMark/>
          </w:tcPr>
          <w:p w14:paraId="2F745F80" w14:textId="21CC3A8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E808DD0" w14:textId="4A9A259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CD3602" w14:textId="4175BC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153,243.50 </w:t>
            </w:r>
          </w:p>
        </w:tc>
        <w:tc>
          <w:tcPr>
            <w:tcW w:w="6" w:type="pct"/>
            <w:vAlign w:val="center"/>
            <w:hideMark/>
          </w:tcPr>
          <w:p w14:paraId="0F9DD59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58E79B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71D4E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01787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Danglas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7718D7" w14:textId="11BE20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523,563.32 </w:t>
            </w:r>
          </w:p>
        </w:tc>
        <w:tc>
          <w:tcPr>
            <w:tcW w:w="789" w:type="pct"/>
            <w:tcBorders>
              <w:top w:val="nil"/>
              <w:left w:val="nil"/>
              <w:bottom w:val="single" w:sz="4" w:space="0" w:color="000000"/>
              <w:right w:val="single" w:sz="4" w:space="0" w:color="000000"/>
            </w:tcBorders>
            <w:shd w:val="clear" w:color="auto" w:fill="auto"/>
            <w:noWrap/>
            <w:vAlign w:val="bottom"/>
            <w:hideMark/>
          </w:tcPr>
          <w:p w14:paraId="4D00BF01" w14:textId="74360F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224,666.00 </w:t>
            </w:r>
          </w:p>
        </w:tc>
        <w:tc>
          <w:tcPr>
            <w:tcW w:w="685" w:type="pct"/>
            <w:tcBorders>
              <w:top w:val="nil"/>
              <w:left w:val="nil"/>
              <w:bottom w:val="single" w:sz="4" w:space="0" w:color="000000"/>
              <w:right w:val="single" w:sz="4" w:space="0" w:color="000000"/>
            </w:tcBorders>
            <w:shd w:val="clear" w:color="auto" w:fill="auto"/>
            <w:noWrap/>
            <w:vAlign w:val="bottom"/>
            <w:hideMark/>
          </w:tcPr>
          <w:p w14:paraId="30AC6D78" w14:textId="42E2C8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F061D8" w14:textId="5D1689B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E67FB9" w14:textId="7A6E4B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748,229.32 </w:t>
            </w:r>
          </w:p>
        </w:tc>
        <w:tc>
          <w:tcPr>
            <w:tcW w:w="6" w:type="pct"/>
            <w:vAlign w:val="center"/>
            <w:hideMark/>
          </w:tcPr>
          <w:p w14:paraId="6EBEB76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65B2F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DFCA5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61CD7C"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Dolores</w:t>
            </w:r>
          </w:p>
        </w:tc>
        <w:tc>
          <w:tcPr>
            <w:tcW w:w="685" w:type="pct"/>
            <w:tcBorders>
              <w:top w:val="nil"/>
              <w:left w:val="nil"/>
              <w:bottom w:val="single" w:sz="4" w:space="0" w:color="000000"/>
              <w:right w:val="single" w:sz="4" w:space="0" w:color="000000"/>
            </w:tcBorders>
            <w:shd w:val="clear" w:color="auto" w:fill="auto"/>
            <w:noWrap/>
            <w:vAlign w:val="bottom"/>
            <w:hideMark/>
          </w:tcPr>
          <w:p w14:paraId="2414E723" w14:textId="50AFD0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592,363.80 </w:t>
            </w:r>
          </w:p>
        </w:tc>
        <w:tc>
          <w:tcPr>
            <w:tcW w:w="789" w:type="pct"/>
            <w:tcBorders>
              <w:top w:val="nil"/>
              <w:left w:val="nil"/>
              <w:bottom w:val="single" w:sz="4" w:space="0" w:color="000000"/>
              <w:right w:val="single" w:sz="4" w:space="0" w:color="000000"/>
            </w:tcBorders>
            <w:shd w:val="clear" w:color="auto" w:fill="auto"/>
            <w:noWrap/>
            <w:vAlign w:val="bottom"/>
            <w:hideMark/>
          </w:tcPr>
          <w:p w14:paraId="50F4026E" w14:textId="042AA22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955,639.00 </w:t>
            </w:r>
          </w:p>
        </w:tc>
        <w:tc>
          <w:tcPr>
            <w:tcW w:w="685" w:type="pct"/>
            <w:tcBorders>
              <w:top w:val="nil"/>
              <w:left w:val="nil"/>
              <w:bottom w:val="single" w:sz="4" w:space="0" w:color="000000"/>
              <w:right w:val="single" w:sz="4" w:space="0" w:color="000000"/>
            </w:tcBorders>
            <w:shd w:val="clear" w:color="auto" w:fill="auto"/>
            <w:noWrap/>
            <w:vAlign w:val="bottom"/>
            <w:hideMark/>
          </w:tcPr>
          <w:p w14:paraId="3C0E1233" w14:textId="53C25B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DCF903" w14:textId="3867EAB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498A54" w14:textId="086AB8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1,548,002.80 </w:t>
            </w:r>
          </w:p>
        </w:tc>
        <w:tc>
          <w:tcPr>
            <w:tcW w:w="6" w:type="pct"/>
            <w:vAlign w:val="center"/>
            <w:hideMark/>
          </w:tcPr>
          <w:p w14:paraId="0A4CB91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72475D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ED6F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D98E8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 Paz</w:t>
            </w:r>
          </w:p>
        </w:tc>
        <w:tc>
          <w:tcPr>
            <w:tcW w:w="685" w:type="pct"/>
            <w:tcBorders>
              <w:top w:val="nil"/>
              <w:left w:val="nil"/>
              <w:bottom w:val="single" w:sz="4" w:space="0" w:color="000000"/>
              <w:right w:val="single" w:sz="4" w:space="0" w:color="000000"/>
            </w:tcBorders>
            <w:shd w:val="clear" w:color="auto" w:fill="auto"/>
            <w:noWrap/>
            <w:vAlign w:val="bottom"/>
            <w:hideMark/>
          </w:tcPr>
          <w:p w14:paraId="333DD837" w14:textId="6E4552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314,661.24 </w:t>
            </w:r>
          </w:p>
        </w:tc>
        <w:tc>
          <w:tcPr>
            <w:tcW w:w="789" w:type="pct"/>
            <w:tcBorders>
              <w:top w:val="nil"/>
              <w:left w:val="nil"/>
              <w:bottom w:val="single" w:sz="4" w:space="0" w:color="000000"/>
              <w:right w:val="single" w:sz="4" w:space="0" w:color="000000"/>
            </w:tcBorders>
            <w:shd w:val="clear" w:color="auto" w:fill="auto"/>
            <w:noWrap/>
            <w:vAlign w:val="bottom"/>
            <w:hideMark/>
          </w:tcPr>
          <w:p w14:paraId="669C8387" w14:textId="7E018B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2,277,500.00 </w:t>
            </w:r>
          </w:p>
        </w:tc>
        <w:tc>
          <w:tcPr>
            <w:tcW w:w="685" w:type="pct"/>
            <w:tcBorders>
              <w:top w:val="nil"/>
              <w:left w:val="nil"/>
              <w:bottom w:val="single" w:sz="4" w:space="0" w:color="000000"/>
              <w:right w:val="single" w:sz="4" w:space="0" w:color="000000"/>
            </w:tcBorders>
            <w:shd w:val="clear" w:color="auto" w:fill="auto"/>
            <w:noWrap/>
            <w:vAlign w:val="bottom"/>
            <w:hideMark/>
          </w:tcPr>
          <w:p w14:paraId="1D6ED22C" w14:textId="1493F5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F81ACB0" w14:textId="2CB32A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CAB972" w14:textId="4D1001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2,592,161.24 </w:t>
            </w:r>
          </w:p>
        </w:tc>
        <w:tc>
          <w:tcPr>
            <w:tcW w:w="6" w:type="pct"/>
            <w:vAlign w:val="center"/>
            <w:hideMark/>
          </w:tcPr>
          <w:p w14:paraId="38393EA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18B0B2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97A4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656A2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Lacub</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5A580DA" w14:textId="2EE9ED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349,086.88 </w:t>
            </w:r>
          </w:p>
        </w:tc>
        <w:tc>
          <w:tcPr>
            <w:tcW w:w="789" w:type="pct"/>
            <w:tcBorders>
              <w:top w:val="nil"/>
              <w:left w:val="nil"/>
              <w:bottom w:val="single" w:sz="4" w:space="0" w:color="000000"/>
              <w:right w:val="single" w:sz="4" w:space="0" w:color="000000"/>
            </w:tcBorders>
            <w:shd w:val="clear" w:color="auto" w:fill="auto"/>
            <w:noWrap/>
            <w:vAlign w:val="bottom"/>
            <w:hideMark/>
          </w:tcPr>
          <w:p w14:paraId="194D179F" w14:textId="100664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614,816.50 </w:t>
            </w:r>
          </w:p>
        </w:tc>
        <w:tc>
          <w:tcPr>
            <w:tcW w:w="685" w:type="pct"/>
            <w:tcBorders>
              <w:top w:val="nil"/>
              <w:left w:val="nil"/>
              <w:bottom w:val="single" w:sz="4" w:space="0" w:color="000000"/>
              <w:right w:val="single" w:sz="4" w:space="0" w:color="000000"/>
            </w:tcBorders>
            <w:shd w:val="clear" w:color="auto" w:fill="auto"/>
            <w:noWrap/>
            <w:vAlign w:val="bottom"/>
            <w:hideMark/>
          </w:tcPr>
          <w:p w14:paraId="3D8FDBDE" w14:textId="16253B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2F2BAD3" w14:textId="49235E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F60F10" w14:textId="672452D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963,903.38 </w:t>
            </w:r>
          </w:p>
        </w:tc>
        <w:tc>
          <w:tcPr>
            <w:tcW w:w="6" w:type="pct"/>
            <w:vAlign w:val="center"/>
            <w:hideMark/>
          </w:tcPr>
          <w:p w14:paraId="2EACAD8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CDDC2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36FC6E"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7EE31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Lagangilang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4DA24F2" w14:textId="63C71B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1,789,047.50 </w:t>
            </w:r>
          </w:p>
        </w:tc>
        <w:tc>
          <w:tcPr>
            <w:tcW w:w="789" w:type="pct"/>
            <w:tcBorders>
              <w:top w:val="nil"/>
              <w:left w:val="nil"/>
              <w:bottom w:val="single" w:sz="4" w:space="0" w:color="000000"/>
              <w:right w:val="single" w:sz="4" w:space="0" w:color="000000"/>
            </w:tcBorders>
            <w:shd w:val="clear" w:color="auto" w:fill="auto"/>
            <w:noWrap/>
            <w:vAlign w:val="bottom"/>
            <w:hideMark/>
          </w:tcPr>
          <w:p w14:paraId="7FC837F8" w14:textId="2180C2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2,007,414.00 </w:t>
            </w:r>
          </w:p>
        </w:tc>
        <w:tc>
          <w:tcPr>
            <w:tcW w:w="685" w:type="pct"/>
            <w:tcBorders>
              <w:top w:val="nil"/>
              <w:left w:val="nil"/>
              <w:bottom w:val="single" w:sz="4" w:space="0" w:color="000000"/>
              <w:right w:val="single" w:sz="4" w:space="0" w:color="000000"/>
            </w:tcBorders>
            <w:shd w:val="clear" w:color="auto" w:fill="auto"/>
            <w:noWrap/>
            <w:vAlign w:val="bottom"/>
            <w:hideMark/>
          </w:tcPr>
          <w:p w14:paraId="3F18200D" w14:textId="6289B17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B926F69" w14:textId="0A8A85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BC8DD12" w14:textId="711FAC9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3,796,461.50 </w:t>
            </w:r>
          </w:p>
        </w:tc>
        <w:tc>
          <w:tcPr>
            <w:tcW w:w="6" w:type="pct"/>
            <w:vAlign w:val="center"/>
            <w:hideMark/>
          </w:tcPr>
          <w:p w14:paraId="43D5D1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2E9DF4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CD848"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B224D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Lagayan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13C080C" w14:textId="664F64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89" w:type="pct"/>
            <w:tcBorders>
              <w:top w:val="nil"/>
              <w:left w:val="nil"/>
              <w:bottom w:val="single" w:sz="4" w:space="0" w:color="000000"/>
              <w:right w:val="single" w:sz="4" w:space="0" w:color="000000"/>
            </w:tcBorders>
            <w:shd w:val="clear" w:color="auto" w:fill="auto"/>
            <w:noWrap/>
            <w:vAlign w:val="bottom"/>
            <w:hideMark/>
          </w:tcPr>
          <w:p w14:paraId="370D9A30" w14:textId="54C8A3B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1,151,232.00 </w:t>
            </w:r>
          </w:p>
        </w:tc>
        <w:tc>
          <w:tcPr>
            <w:tcW w:w="685" w:type="pct"/>
            <w:tcBorders>
              <w:top w:val="nil"/>
              <w:left w:val="nil"/>
              <w:bottom w:val="single" w:sz="4" w:space="0" w:color="000000"/>
              <w:right w:val="single" w:sz="4" w:space="0" w:color="000000"/>
            </w:tcBorders>
            <w:shd w:val="clear" w:color="auto" w:fill="auto"/>
            <w:noWrap/>
            <w:vAlign w:val="bottom"/>
            <w:hideMark/>
          </w:tcPr>
          <w:p w14:paraId="1FE0F782" w14:textId="32C6A5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484086D" w14:textId="009722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39,000.00 </w:t>
            </w:r>
          </w:p>
        </w:tc>
        <w:tc>
          <w:tcPr>
            <w:tcW w:w="790" w:type="pct"/>
            <w:tcBorders>
              <w:top w:val="nil"/>
              <w:left w:val="nil"/>
              <w:bottom w:val="single" w:sz="4" w:space="0" w:color="000000"/>
              <w:right w:val="single" w:sz="4" w:space="0" w:color="000000"/>
            </w:tcBorders>
            <w:shd w:val="clear" w:color="auto" w:fill="auto"/>
            <w:noWrap/>
            <w:vAlign w:val="bottom"/>
            <w:hideMark/>
          </w:tcPr>
          <w:p w14:paraId="2843FB0A" w14:textId="261AF7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1,190,232.00 </w:t>
            </w:r>
          </w:p>
        </w:tc>
        <w:tc>
          <w:tcPr>
            <w:tcW w:w="6" w:type="pct"/>
            <w:vAlign w:val="center"/>
            <w:hideMark/>
          </w:tcPr>
          <w:p w14:paraId="5302865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905FF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673F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3AA84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Langiden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456DA27" w14:textId="604573E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552,559.92 </w:t>
            </w:r>
          </w:p>
        </w:tc>
        <w:tc>
          <w:tcPr>
            <w:tcW w:w="789" w:type="pct"/>
            <w:tcBorders>
              <w:top w:val="nil"/>
              <w:left w:val="nil"/>
              <w:bottom w:val="single" w:sz="4" w:space="0" w:color="000000"/>
              <w:right w:val="single" w:sz="4" w:space="0" w:color="000000"/>
            </w:tcBorders>
            <w:shd w:val="clear" w:color="auto" w:fill="auto"/>
            <w:noWrap/>
            <w:vAlign w:val="bottom"/>
            <w:hideMark/>
          </w:tcPr>
          <w:p w14:paraId="22FBE31C" w14:textId="37E838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804,452.95 </w:t>
            </w:r>
          </w:p>
        </w:tc>
        <w:tc>
          <w:tcPr>
            <w:tcW w:w="685" w:type="pct"/>
            <w:tcBorders>
              <w:top w:val="nil"/>
              <w:left w:val="nil"/>
              <w:bottom w:val="single" w:sz="4" w:space="0" w:color="000000"/>
              <w:right w:val="single" w:sz="4" w:space="0" w:color="000000"/>
            </w:tcBorders>
            <w:shd w:val="clear" w:color="auto" w:fill="auto"/>
            <w:noWrap/>
            <w:vAlign w:val="bottom"/>
            <w:hideMark/>
          </w:tcPr>
          <w:p w14:paraId="344473F4" w14:textId="34A9B16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12115C2" w14:textId="3E730B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4C7D35" w14:textId="3217273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1,357,012.87 </w:t>
            </w:r>
          </w:p>
        </w:tc>
        <w:tc>
          <w:tcPr>
            <w:tcW w:w="6" w:type="pct"/>
            <w:vAlign w:val="center"/>
            <w:hideMark/>
          </w:tcPr>
          <w:p w14:paraId="6A6C29E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B7307B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BEEA9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3A647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Licuan-Baay</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Licuan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552E141B" w14:textId="4829609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745,666.88 </w:t>
            </w:r>
          </w:p>
        </w:tc>
        <w:tc>
          <w:tcPr>
            <w:tcW w:w="789" w:type="pct"/>
            <w:tcBorders>
              <w:top w:val="nil"/>
              <w:left w:val="nil"/>
              <w:bottom w:val="single" w:sz="4" w:space="0" w:color="000000"/>
              <w:right w:val="single" w:sz="4" w:space="0" w:color="000000"/>
            </w:tcBorders>
            <w:shd w:val="clear" w:color="auto" w:fill="auto"/>
            <w:noWrap/>
            <w:vAlign w:val="bottom"/>
            <w:hideMark/>
          </w:tcPr>
          <w:p w14:paraId="63C643F2" w14:textId="03718A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749,826.00 </w:t>
            </w:r>
          </w:p>
        </w:tc>
        <w:tc>
          <w:tcPr>
            <w:tcW w:w="685" w:type="pct"/>
            <w:tcBorders>
              <w:top w:val="nil"/>
              <w:left w:val="nil"/>
              <w:bottom w:val="single" w:sz="4" w:space="0" w:color="000000"/>
              <w:right w:val="single" w:sz="4" w:space="0" w:color="000000"/>
            </w:tcBorders>
            <w:shd w:val="clear" w:color="auto" w:fill="auto"/>
            <w:noWrap/>
            <w:vAlign w:val="bottom"/>
            <w:hideMark/>
          </w:tcPr>
          <w:p w14:paraId="48298995" w14:textId="6894AB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8FFDD4" w14:textId="5D786A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09B304" w14:textId="10608F3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1,495,492.88 </w:t>
            </w:r>
          </w:p>
        </w:tc>
        <w:tc>
          <w:tcPr>
            <w:tcW w:w="6" w:type="pct"/>
            <w:vAlign w:val="center"/>
            <w:hideMark/>
          </w:tcPr>
          <w:p w14:paraId="7E2563C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3CCF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FBD9B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DBFA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Luba</w:t>
            </w:r>
          </w:p>
        </w:tc>
        <w:tc>
          <w:tcPr>
            <w:tcW w:w="685" w:type="pct"/>
            <w:tcBorders>
              <w:top w:val="nil"/>
              <w:left w:val="nil"/>
              <w:bottom w:val="single" w:sz="4" w:space="0" w:color="000000"/>
              <w:right w:val="single" w:sz="4" w:space="0" w:color="000000"/>
            </w:tcBorders>
            <w:shd w:val="clear" w:color="auto" w:fill="auto"/>
            <w:noWrap/>
            <w:vAlign w:val="bottom"/>
            <w:hideMark/>
          </w:tcPr>
          <w:p w14:paraId="4014A3E2" w14:textId="5BAD58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76,992.84 </w:t>
            </w:r>
          </w:p>
        </w:tc>
        <w:tc>
          <w:tcPr>
            <w:tcW w:w="789" w:type="pct"/>
            <w:tcBorders>
              <w:top w:val="nil"/>
              <w:left w:val="nil"/>
              <w:bottom w:val="single" w:sz="4" w:space="0" w:color="000000"/>
              <w:right w:val="single" w:sz="4" w:space="0" w:color="000000"/>
            </w:tcBorders>
            <w:shd w:val="clear" w:color="auto" w:fill="auto"/>
            <w:noWrap/>
            <w:vAlign w:val="bottom"/>
            <w:hideMark/>
          </w:tcPr>
          <w:p w14:paraId="72DFE2CD" w14:textId="1D46B5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51,010.00 </w:t>
            </w:r>
          </w:p>
        </w:tc>
        <w:tc>
          <w:tcPr>
            <w:tcW w:w="685" w:type="pct"/>
            <w:tcBorders>
              <w:top w:val="nil"/>
              <w:left w:val="nil"/>
              <w:bottom w:val="single" w:sz="4" w:space="0" w:color="000000"/>
              <w:right w:val="single" w:sz="4" w:space="0" w:color="000000"/>
            </w:tcBorders>
            <w:shd w:val="clear" w:color="auto" w:fill="auto"/>
            <w:noWrap/>
            <w:vAlign w:val="bottom"/>
            <w:hideMark/>
          </w:tcPr>
          <w:p w14:paraId="120CBA2D" w14:textId="63A2DA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D4F12D0" w14:textId="112505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916D76" w14:textId="0783C8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128,002.84 </w:t>
            </w:r>
          </w:p>
        </w:tc>
        <w:tc>
          <w:tcPr>
            <w:tcW w:w="6" w:type="pct"/>
            <w:vAlign w:val="center"/>
            <w:hideMark/>
          </w:tcPr>
          <w:p w14:paraId="3F210E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3BBEA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E894C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9FB8B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Malibcong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47DD69C" w14:textId="766B9D8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265,266.20 </w:t>
            </w:r>
          </w:p>
        </w:tc>
        <w:tc>
          <w:tcPr>
            <w:tcW w:w="789" w:type="pct"/>
            <w:tcBorders>
              <w:top w:val="nil"/>
              <w:left w:val="nil"/>
              <w:bottom w:val="single" w:sz="4" w:space="0" w:color="000000"/>
              <w:right w:val="single" w:sz="4" w:space="0" w:color="000000"/>
            </w:tcBorders>
            <w:shd w:val="clear" w:color="auto" w:fill="auto"/>
            <w:noWrap/>
            <w:vAlign w:val="bottom"/>
            <w:hideMark/>
          </w:tcPr>
          <w:p w14:paraId="1A9F1D61" w14:textId="222A44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474,386.00 </w:t>
            </w:r>
          </w:p>
        </w:tc>
        <w:tc>
          <w:tcPr>
            <w:tcW w:w="685" w:type="pct"/>
            <w:tcBorders>
              <w:top w:val="nil"/>
              <w:left w:val="nil"/>
              <w:bottom w:val="single" w:sz="4" w:space="0" w:color="000000"/>
              <w:right w:val="single" w:sz="4" w:space="0" w:color="000000"/>
            </w:tcBorders>
            <w:shd w:val="clear" w:color="auto" w:fill="auto"/>
            <w:noWrap/>
            <w:vAlign w:val="bottom"/>
            <w:hideMark/>
          </w:tcPr>
          <w:p w14:paraId="6536CBB5" w14:textId="54FB72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231C4CF" w14:textId="237F29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57FBCF" w14:textId="612196C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739,652.20 </w:t>
            </w:r>
          </w:p>
        </w:tc>
        <w:tc>
          <w:tcPr>
            <w:tcW w:w="6" w:type="pct"/>
            <w:vAlign w:val="center"/>
            <w:hideMark/>
          </w:tcPr>
          <w:p w14:paraId="2C64206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ADCF4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CC43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D10F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Manabo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25C1684" w14:textId="2F3A43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840,225.56 </w:t>
            </w:r>
          </w:p>
        </w:tc>
        <w:tc>
          <w:tcPr>
            <w:tcW w:w="789" w:type="pct"/>
            <w:tcBorders>
              <w:top w:val="nil"/>
              <w:left w:val="nil"/>
              <w:bottom w:val="single" w:sz="4" w:space="0" w:color="000000"/>
              <w:right w:val="single" w:sz="4" w:space="0" w:color="000000"/>
            </w:tcBorders>
            <w:shd w:val="clear" w:color="auto" w:fill="auto"/>
            <w:noWrap/>
            <w:vAlign w:val="bottom"/>
            <w:hideMark/>
          </w:tcPr>
          <w:p w14:paraId="41D89A9F" w14:textId="510117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886,123.34 </w:t>
            </w:r>
          </w:p>
        </w:tc>
        <w:tc>
          <w:tcPr>
            <w:tcW w:w="685" w:type="pct"/>
            <w:tcBorders>
              <w:top w:val="nil"/>
              <w:left w:val="nil"/>
              <w:bottom w:val="single" w:sz="4" w:space="0" w:color="000000"/>
              <w:right w:val="single" w:sz="4" w:space="0" w:color="000000"/>
            </w:tcBorders>
            <w:shd w:val="clear" w:color="auto" w:fill="auto"/>
            <w:noWrap/>
            <w:vAlign w:val="bottom"/>
            <w:hideMark/>
          </w:tcPr>
          <w:p w14:paraId="2DB0A958" w14:textId="0DA3FDD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5D57CD" w14:textId="6953DB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FE5493" w14:textId="1D4DDD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1,726,348.90 </w:t>
            </w:r>
          </w:p>
        </w:tc>
        <w:tc>
          <w:tcPr>
            <w:tcW w:w="6" w:type="pct"/>
            <w:vAlign w:val="center"/>
            <w:hideMark/>
          </w:tcPr>
          <w:p w14:paraId="27FF640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646B5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5324E"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97A29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Penarrubia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6447269" w14:textId="3C9CF4D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76,247.70 </w:t>
            </w:r>
          </w:p>
        </w:tc>
        <w:tc>
          <w:tcPr>
            <w:tcW w:w="789" w:type="pct"/>
            <w:tcBorders>
              <w:top w:val="nil"/>
              <w:left w:val="nil"/>
              <w:bottom w:val="single" w:sz="4" w:space="0" w:color="000000"/>
              <w:right w:val="single" w:sz="4" w:space="0" w:color="000000"/>
            </w:tcBorders>
            <w:shd w:val="clear" w:color="auto" w:fill="auto"/>
            <w:noWrap/>
            <w:vAlign w:val="bottom"/>
            <w:hideMark/>
          </w:tcPr>
          <w:p w14:paraId="7AE608E6" w14:textId="3DD17D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1,630,883.64 </w:t>
            </w:r>
          </w:p>
        </w:tc>
        <w:tc>
          <w:tcPr>
            <w:tcW w:w="685" w:type="pct"/>
            <w:tcBorders>
              <w:top w:val="nil"/>
              <w:left w:val="nil"/>
              <w:bottom w:val="single" w:sz="4" w:space="0" w:color="000000"/>
              <w:right w:val="single" w:sz="4" w:space="0" w:color="000000"/>
            </w:tcBorders>
            <w:shd w:val="clear" w:color="auto" w:fill="auto"/>
            <w:noWrap/>
            <w:vAlign w:val="bottom"/>
            <w:hideMark/>
          </w:tcPr>
          <w:p w14:paraId="65F048D4" w14:textId="7A4A8A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E26CECC" w14:textId="5C2985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D84386" w14:textId="3E5FA3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1,707,131.34 </w:t>
            </w:r>
          </w:p>
        </w:tc>
        <w:tc>
          <w:tcPr>
            <w:tcW w:w="6" w:type="pct"/>
            <w:vAlign w:val="center"/>
            <w:hideMark/>
          </w:tcPr>
          <w:p w14:paraId="20A3363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0B630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7F19B"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7C95D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Pidigan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98CF402" w14:textId="421E8B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130,922.88 </w:t>
            </w:r>
          </w:p>
        </w:tc>
        <w:tc>
          <w:tcPr>
            <w:tcW w:w="789" w:type="pct"/>
            <w:tcBorders>
              <w:top w:val="nil"/>
              <w:left w:val="nil"/>
              <w:bottom w:val="single" w:sz="4" w:space="0" w:color="000000"/>
              <w:right w:val="single" w:sz="4" w:space="0" w:color="000000"/>
            </w:tcBorders>
            <w:shd w:val="clear" w:color="auto" w:fill="auto"/>
            <w:noWrap/>
            <w:vAlign w:val="bottom"/>
            <w:hideMark/>
          </w:tcPr>
          <w:p w14:paraId="4F79AC4B" w14:textId="09D6CC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1,556,200.00 </w:t>
            </w:r>
          </w:p>
        </w:tc>
        <w:tc>
          <w:tcPr>
            <w:tcW w:w="685" w:type="pct"/>
            <w:tcBorders>
              <w:top w:val="nil"/>
              <w:left w:val="nil"/>
              <w:bottom w:val="single" w:sz="4" w:space="0" w:color="000000"/>
              <w:right w:val="single" w:sz="4" w:space="0" w:color="000000"/>
            </w:tcBorders>
            <w:shd w:val="clear" w:color="auto" w:fill="auto"/>
            <w:noWrap/>
            <w:vAlign w:val="bottom"/>
            <w:hideMark/>
          </w:tcPr>
          <w:p w14:paraId="09D3A299" w14:textId="4F0E3A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1189E5" w14:textId="0BC8DC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E3E684" w14:textId="415707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1,687,122.88 </w:t>
            </w:r>
          </w:p>
        </w:tc>
        <w:tc>
          <w:tcPr>
            <w:tcW w:w="6" w:type="pct"/>
            <w:vAlign w:val="center"/>
            <w:hideMark/>
          </w:tcPr>
          <w:p w14:paraId="400F250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756F82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3620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33A55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Pilar</w:t>
            </w:r>
          </w:p>
        </w:tc>
        <w:tc>
          <w:tcPr>
            <w:tcW w:w="685" w:type="pct"/>
            <w:tcBorders>
              <w:top w:val="nil"/>
              <w:left w:val="nil"/>
              <w:bottom w:val="single" w:sz="4" w:space="0" w:color="000000"/>
              <w:right w:val="single" w:sz="4" w:space="0" w:color="000000"/>
            </w:tcBorders>
            <w:shd w:val="clear" w:color="auto" w:fill="auto"/>
            <w:noWrap/>
            <w:vAlign w:val="bottom"/>
            <w:hideMark/>
          </w:tcPr>
          <w:p w14:paraId="355BDB4B" w14:textId="0EF3973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853,037.16 </w:t>
            </w:r>
          </w:p>
        </w:tc>
        <w:tc>
          <w:tcPr>
            <w:tcW w:w="789" w:type="pct"/>
            <w:tcBorders>
              <w:top w:val="nil"/>
              <w:left w:val="nil"/>
              <w:bottom w:val="single" w:sz="4" w:space="0" w:color="000000"/>
              <w:right w:val="single" w:sz="4" w:space="0" w:color="000000"/>
            </w:tcBorders>
            <w:shd w:val="clear" w:color="auto" w:fill="auto"/>
            <w:noWrap/>
            <w:vAlign w:val="bottom"/>
            <w:hideMark/>
          </w:tcPr>
          <w:p w14:paraId="1FF8A56A" w14:textId="623525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1,137,177.17 </w:t>
            </w:r>
          </w:p>
        </w:tc>
        <w:tc>
          <w:tcPr>
            <w:tcW w:w="685" w:type="pct"/>
            <w:tcBorders>
              <w:top w:val="nil"/>
              <w:left w:val="nil"/>
              <w:bottom w:val="single" w:sz="4" w:space="0" w:color="000000"/>
              <w:right w:val="single" w:sz="4" w:space="0" w:color="000000"/>
            </w:tcBorders>
            <w:shd w:val="clear" w:color="auto" w:fill="auto"/>
            <w:noWrap/>
            <w:vAlign w:val="bottom"/>
            <w:hideMark/>
          </w:tcPr>
          <w:p w14:paraId="20EE9855" w14:textId="034644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C56B547" w14:textId="55E259B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75566C" w14:textId="48C3BD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1,990,214.33 </w:t>
            </w:r>
          </w:p>
        </w:tc>
        <w:tc>
          <w:tcPr>
            <w:tcW w:w="6" w:type="pct"/>
            <w:vAlign w:val="center"/>
            <w:hideMark/>
          </w:tcPr>
          <w:p w14:paraId="2181459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BB9D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B1BF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ED32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Sallapadan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DCA06B4" w14:textId="3040C0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476,776.40 </w:t>
            </w:r>
          </w:p>
        </w:tc>
        <w:tc>
          <w:tcPr>
            <w:tcW w:w="789" w:type="pct"/>
            <w:tcBorders>
              <w:top w:val="nil"/>
              <w:left w:val="nil"/>
              <w:bottom w:val="single" w:sz="4" w:space="0" w:color="000000"/>
              <w:right w:val="single" w:sz="4" w:space="0" w:color="000000"/>
            </w:tcBorders>
            <w:shd w:val="clear" w:color="auto" w:fill="auto"/>
            <w:noWrap/>
            <w:vAlign w:val="bottom"/>
            <w:hideMark/>
          </w:tcPr>
          <w:p w14:paraId="3A6FE55B" w14:textId="37F00F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736,600.00 </w:t>
            </w:r>
          </w:p>
        </w:tc>
        <w:tc>
          <w:tcPr>
            <w:tcW w:w="685" w:type="pct"/>
            <w:tcBorders>
              <w:top w:val="nil"/>
              <w:left w:val="nil"/>
              <w:bottom w:val="single" w:sz="4" w:space="0" w:color="000000"/>
              <w:right w:val="single" w:sz="4" w:space="0" w:color="000000"/>
            </w:tcBorders>
            <w:shd w:val="clear" w:color="auto" w:fill="auto"/>
            <w:noWrap/>
            <w:vAlign w:val="bottom"/>
            <w:hideMark/>
          </w:tcPr>
          <w:p w14:paraId="71BEB636" w14:textId="523B67E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6133DF" w14:textId="4CF9CE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0FCE65" w14:textId="70C46A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1,213,376.40 </w:t>
            </w:r>
          </w:p>
        </w:tc>
        <w:tc>
          <w:tcPr>
            <w:tcW w:w="6" w:type="pct"/>
            <w:vAlign w:val="center"/>
            <w:hideMark/>
          </w:tcPr>
          <w:p w14:paraId="116DF7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82824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F2DC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DB0C3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Isidro</w:t>
            </w:r>
          </w:p>
        </w:tc>
        <w:tc>
          <w:tcPr>
            <w:tcW w:w="685" w:type="pct"/>
            <w:tcBorders>
              <w:top w:val="nil"/>
              <w:left w:val="nil"/>
              <w:bottom w:val="single" w:sz="4" w:space="0" w:color="000000"/>
              <w:right w:val="single" w:sz="4" w:space="0" w:color="000000"/>
            </w:tcBorders>
            <w:shd w:val="clear" w:color="auto" w:fill="auto"/>
            <w:noWrap/>
            <w:vAlign w:val="bottom"/>
            <w:hideMark/>
          </w:tcPr>
          <w:p w14:paraId="2370A8A5" w14:textId="3992580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74,388.00 </w:t>
            </w:r>
          </w:p>
        </w:tc>
        <w:tc>
          <w:tcPr>
            <w:tcW w:w="789" w:type="pct"/>
            <w:tcBorders>
              <w:top w:val="nil"/>
              <w:left w:val="nil"/>
              <w:bottom w:val="single" w:sz="4" w:space="0" w:color="000000"/>
              <w:right w:val="single" w:sz="4" w:space="0" w:color="000000"/>
            </w:tcBorders>
            <w:shd w:val="clear" w:color="auto" w:fill="auto"/>
            <w:noWrap/>
            <w:vAlign w:val="bottom"/>
            <w:hideMark/>
          </w:tcPr>
          <w:p w14:paraId="340295CA" w14:textId="1064C31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692,550.00 </w:t>
            </w:r>
          </w:p>
        </w:tc>
        <w:tc>
          <w:tcPr>
            <w:tcW w:w="685" w:type="pct"/>
            <w:tcBorders>
              <w:top w:val="nil"/>
              <w:left w:val="nil"/>
              <w:bottom w:val="single" w:sz="4" w:space="0" w:color="000000"/>
              <w:right w:val="single" w:sz="4" w:space="0" w:color="000000"/>
            </w:tcBorders>
            <w:shd w:val="clear" w:color="auto" w:fill="auto"/>
            <w:noWrap/>
            <w:vAlign w:val="bottom"/>
            <w:hideMark/>
          </w:tcPr>
          <w:p w14:paraId="623923AC" w14:textId="5FA1D80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1A6DA7" w14:textId="714828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ED764A" w14:textId="053F09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766,938.00 </w:t>
            </w:r>
          </w:p>
        </w:tc>
        <w:tc>
          <w:tcPr>
            <w:tcW w:w="6" w:type="pct"/>
            <w:vAlign w:val="center"/>
            <w:hideMark/>
          </w:tcPr>
          <w:p w14:paraId="2DDFA77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9762D6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12B26C"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53A3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Juan</w:t>
            </w:r>
          </w:p>
        </w:tc>
        <w:tc>
          <w:tcPr>
            <w:tcW w:w="685" w:type="pct"/>
            <w:tcBorders>
              <w:top w:val="nil"/>
              <w:left w:val="nil"/>
              <w:bottom w:val="single" w:sz="4" w:space="0" w:color="000000"/>
              <w:right w:val="single" w:sz="4" w:space="0" w:color="000000"/>
            </w:tcBorders>
            <w:shd w:val="clear" w:color="auto" w:fill="auto"/>
            <w:noWrap/>
            <w:vAlign w:val="bottom"/>
            <w:hideMark/>
          </w:tcPr>
          <w:p w14:paraId="1AA28D41" w14:textId="573A1E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307,681.06 </w:t>
            </w:r>
          </w:p>
        </w:tc>
        <w:tc>
          <w:tcPr>
            <w:tcW w:w="789" w:type="pct"/>
            <w:tcBorders>
              <w:top w:val="nil"/>
              <w:left w:val="nil"/>
              <w:bottom w:val="single" w:sz="4" w:space="0" w:color="000000"/>
              <w:right w:val="single" w:sz="4" w:space="0" w:color="000000"/>
            </w:tcBorders>
            <w:shd w:val="clear" w:color="auto" w:fill="auto"/>
            <w:noWrap/>
            <w:vAlign w:val="bottom"/>
            <w:hideMark/>
          </w:tcPr>
          <w:p w14:paraId="6911A930" w14:textId="54613C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1,049,583.00 </w:t>
            </w:r>
          </w:p>
        </w:tc>
        <w:tc>
          <w:tcPr>
            <w:tcW w:w="685" w:type="pct"/>
            <w:tcBorders>
              <w:top w:val="nil"/>
              <w:left w:val="nil"/>
              <w:bottom w:val="single" w:sz="4" w:space="0" w:color="000000"/>
              <w:right w:val="single" w:sz="4" w:space="0" w:color="000000"/>
            </w:tcBorders>
            <w:shd w:val="clear" w:color="auto" w:fill="auto"/>
            <w:noWrap/>
            <w:vAlign w:val="bottom"/>
            <w:hideMark/>
          </w:tcPr>
          <w:p w14:paraId="65948794" w14:textId="2748185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11,955.00 </w:t>
            </w:r>
          </w:p>
        </w:tc>
        <w:tc>
          <w:tcPr>
            <w:tcW w:w="686" w:type="pct"/>
            <w:tcBorders>
              <w:top w:val="nil"/>
              <w:left w:val="nil"/>
              <w:bottom w:val="single" w:sz="4" w:space="0" w:color="000000"/>
              <w:right w:val="single" w:sz="4" w:space="0" w:color="000000"/>
            </w:tcBorders>
            <w:shd w:val="clear" w:color="auto" w:fill="auto"/>
            <w:noWrap/>
            <w:vAlign w:val="bottom"/>
            <w:hideMark/>
          </w:tcPr>
          <w:p w14:paraId="0E221D3F" w14:textId="18649A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C8C39E" w14:textId="6C46037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1,369,219.06 </w:t>
            </w:r>
          </w:p>
        </w:tc>
        <w:tc>
          <w:tcPr>
            <w:tcW w:w="6" w:type="pct"/>
            <w:vAlign w:val="center"/>
            <w:hideMark/>
          </w:tcPr>
          <w:p w14:paraId="2A0554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D3E6FE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952A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A41F38"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 Quintin</w:t>
            </w:r>
          </w:p>
        </w:tc>
        <w:tc>
          <w:tcPr>
            <w:tcW w:w="685" w:type="pct"/>
            <w:tcBorders>
              <w:top w:val="nil"/>
              <w:left w:val="nil"/>
              <w:bottom w:val="single" w:sz="4" w:space="0" w:color="000000"/>
              <w:right w:val="single" w:sz="4" w:space="0" w:color="000000"/>
            </w:tcBorders>
            <w:shd w:val="clear" w:color="auto" w:fill="auto"/>
            <w:noWrap/>
            <w:vAlign w:val="bottom"/>
            <w:hideMark/>
          </w:tcPr>
          <w:p w14:paraId="304E5F51" w14:textId="4E9581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647,433.42 </w:t>
            </w:r>
          </w:p>
        </w:tc>
        <w:tc>
          <w:tcPr>
            <w:tcW w:w="789" w:type="pct"/>
            <w:tcBorders>
              <w:top w:val="nil"/>
              <w:left w:val="nil"/>
              <w:bottom w:val="single" w:sz="4" w:space="0" w:color="000000"/>
              <w:right w:val="single" w:sz="4" w:space="0" w:color="000000"/>
            </w:tcBorders>
            <w:shd w:val="clear" w:color="auto" w:fill="auto"/>
            <w:noWrap/>
            <w:vAlign w:val="bottom"/>
            <w:hideMark/>
          </w:tcPr>
          <w:p w14:paraId="49AB7433" w14:textId="4E067B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157,914.00 </w:t>
            </w:r>
          </w:p>
        </w:tc>
        <w:tc>
          <w:tcPr>
            <w:tcW w:w="685" w:type="pct"/>
            <w:tcBorders>
              <w:top w:val="nil"/>
              <w:left w:val="nil"/>
              <w:bottom w:val="single" w:sz="4" w:space="0" w:color="000000"/>
              <w:right w:val="single" w:sz="4" w:space="0" w:color="000000"/>
            </w:tcBorders>
            <w:shd w:val="clear" w:color="auto" w:fill="auto"/>
            <w:noWrap/>
            <w:vAlign w:val="bottom"/>
            <w:hideMark/>
          </w:tcPr>
          <w:p w14:paraId="5195B732" w14:textId="24C55F7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20,000.00 </w:t>
            </w:r>
          </w:p>
        </w:tc>
        <w:tc>
          <w:tcPr>
            <w:tcW w:w="686" w:type="pct"/>
            <w:tcBorders>
              <w:top w:val="nil"/>
              <w:left w:val="nil"/>
              <w:bottom w:val="single" w:sz="4" w:space="0" w:color="000000"/>
              <w:right w:val="single" w:sz="4" w:space="0" w:color="000000"/>
            </w:tcBorders>
            <w:shd w:val="clear" w:color="auto" w:fill="auto"/>
            <w:noWrap/>
            <w:vAlign w:val="bottom"/>
            <w:hideMark/>
          </w:tcPr>
          <w:p w14:paraId="77A1DDDD" w14:textId="4BE410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C96C49" w14:textId="04EFD7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825,347.42 </w:t>
            </w:r>
          </w:p>
        </w:tc>
        <w:tc>
          <w:tcPr>
            <w:tcW w:w="6" w:type="pct"/>
            <w:vAlign w:val="center"/>
            <w:hideMark/>
          </w:tcPr>
          <w:p w14:paraId="254BEF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922B1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575FE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073EA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Tayum</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EFB00FA" w14:textId="53A0FA7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514,442.40 </w:t>
            </w:r>
          </w:p>
        </w:tc>
        <w:tc>
          <w:tcPr>
            <w:tcW w:w="789" w:type="pct"/>
            <w:tcBorders>
              <w:top w:val="nil"/>
              <w:left w:val="nil"/>
              <w:bottom w:val="single" w:sz="4" w:space="0" w:color="000000"/>
              <w:right w:val="single" w:sz="4" w:space="0" w:color="000000"/>
            </w:tcBorders>
            <w:shd w:val="clear" w:color="auto" w:fill="auto"/>
            <w:noWrap/>
            <w:vAlign w:val="bottom"/>
            <w:hideMark/>
          </w:tcPr>
          <w:p w14:paraId="7E616A22" w14:textId="11997A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771,845.00 </w:t>
            </w:r>
          </w:p>
        </w:tc>
        <w:tc>
          <w:tcPr>
            <w:tcW w:w="685" w:type="pct"/>
            <w:tcBorders>
              <w:top w:val="nil"/>
              <w:left w:val="nil"/>
              <w:bottom w:val="single" w:sz="4" w:space="0" w:color="000000"/>
              <w:right w:val="single" w:sz="4" w:space="0" w:color="000000"/>
            </w:tcBorders>
            <w:shd w:val="clear" w:color="auto" w:fill="auto"/>
            <w:noWrap/>
            <w:vAlign w:val="bottom"/>
            <w:hideMark/>
          </w:tcPr>
          <w:p w14:paraId="7A31892B" w14:textId="3DBF72F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682956" w14:textId="3BD5F1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06A5AE" w14:textId="5FF45FA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1,286,287.40 </w:t>
            </w:r>
          </w:p>
        </w:tc>
        <w:tc>
          <w:tcPr>
            <w:tcW w:w="6" w:type="pct"/>
            <w:vAlign w:val="center"/>
            <w:hideMark/>
          </w:tcPr>
          <w:p w14:paraId="760ECB1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2D8A46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CD7D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40566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Tineg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F4063D8" w14:textId="575965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923,491.06 </w:t>
            </w:r>
          </w:p>
        </w:tc>
        <w:tc>
          <w:tcPr>
            <w:tcW w:w="789" w:type="pct"/>
            <w:tcBorders>
              <w:top w:val="nil"/>
              <w:left w:val="nil"/>
              <w:bottom w:val="single" w:sz="4" w:space="0" w:color="000000"/>
              <w:right w:val="single" w:sz="4" w:space="0" w:color="000000"/>
            </w:tcBorders>
            <w:shd w:val="clear" w:color="auto" w:fill="auto"/>
            <w:noWrap/>
            <w:vAlign w:val="bottom"/>
            <w:hideMark/>
          </w:tcPr>
          <w:p w14:paraId="444343EA" w14:textId="4D18790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198,750.00 </w:t>
            </w:r>
          </w:p>
        </w:tc>
        <w:tc>
          <w:tcPr>
            <w:tcW w:w="685" w:type="pct"/>
            <w:tcBorders>
              <w:top w:val="nil"/>
              <w:left w:val="nil"/>
              <w:bottom w:val="single" w:sz="4" w:space="0" w:color="000000"/>
              <w:right w:val="single" w:sz="4" w:space="0" w:color="000000"/>
            </w:tcBorders>
            <w:shd w:val="clear" w:color="auto" w:fill="auto"/>
            <w:noWrap/>
            <w:vAlign w:val="bottom"/>
            <w:hideMark/>
          </w:tcPr>
          <w:p w14:paraId="639137CE" w14:textId="1526B2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16C4D5" w14:textId="0D68D1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58A07E7" w14:textId="2E610EE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1,122,241.06 </w:t>
            </w:r>
          </w:p>
        </w:tc>
        <w:tc>
          <w:tcPr>
            <w:tcW w:w="6" w:type="pct"/>
            <w:vAlign w:val="center"/>
            <w:hideMark/>
          </w:tcPr>
          <w:p w14:paraId="7B5E11A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547A86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8418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66119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9BE7167" w14:textId="5202D75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537,458.46 </w:t>
            </w:r>
          </w:p>
        </w:tc>
        <w:tc>
          <w:tcPr>
            <w:tcW w:w="789" w:type="pct"/>
            <w:tcBorders>
              <w:top w:val="nil"/>
              <w:left w:val="nil"/>
              <w:bottom w:val="single" w:sz="4" w:space="0" w:color="000000"/>
              <w:right w:val="single" w:sz="4" w:space="0" w:color="000000"/>
            </w:tcBorders>
            <w:shd w:val="clear" w:color="auto" w:fill="auto"/>
            <w:noWrap/>
            <w:vAlign w:val="bottom"/>
            <w:hideMark/>
          </w:tcPr>
          <w:p w14:paraId="0A114D32" w14:textId="5DE9BA6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801,162.00 </w:t>
            </w:r>
          </w:p>
        </w:tc>
        <w:tc>
          <w:tcPr>
            <w:tcW w:w="685" w:type="pct"/>
            <w:tcBorders>
              <w:top w:val="nil"/>
              <w:left w:val="nil"/>
              <w:bottom w:val="single" w:sz="4" w:space="0" w:color="000000"/>
              <w:right w:val="single" w:sz="4" w:space="0" w:color="000000"/>
            </w:tcBorders>
            <w:shd w:val="clear" w:color="auto" w:fill="auto"/>
            <w:noWrap/>
            <w:vAlign w:val="bottom"/>
            <w:hideMark/>
          </w:tcPr>
          <w:p w14:paraId="54CB234C" w14:textId="7B88FC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015F3ED" w14:textId="4BDDC19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3B925B" w14:textId="1DB5B9A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1,338,620.46 </w:t>
            </w:r>
          </w:p>
        </w:tc>
        <w:tc>
          <w:tcPr>
            <w:tcW w:w="6" w:type="pct"/>
            <w:vAlign w:val="center"/>
            <w:hideMark/>
          </w:tcPr>
          <w:p w14:paraId="496A7C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758738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5420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91E32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Villaviciosa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AC31678" w14:textId="3C90D0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2,238,229.60 </w:t>
            </w:r>
          </w:p>
        </w:tc>
        <w:tc>
          <w:tcPr>
            <w:tcW w:w="789" w:type="pct"/>
            <w:tcBorders>
              <w:top w:val="nil"/>
              <w:left w:val="nil"/>
              <w:bottom w:val="single" w:sz="4" w:space="0" w:color="000000"/>
              <w:right w:val="single" w:sz="4" w:space="0" w:color="000000"/>
            </w:tcBorders>
            <w:shd w:val="clear" w:color="auto" w:fill="auto"/>
            <w:noWrap/>
            <w:vAlign w:val="bottom"/>
            <w:hideMark/>
          </w:tcPr>
          <w:p w14:paraId="0941DD41" w14:textId="09F56F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3,892,144.00 </w:t>
            </w:r>
          </w:p>
        </w:tc>
        <w:tc>
          <w:tcPr>
            <w:tcW w:w="685" w:type="pct"/>
            <w:tcBorders>
              <w:top w:val="nil"/>
              <w:left w:val="nil"/>
              <w:bottom w:val="single" w:sz="4" w:space="0" w:color="000000"/>
              <w:right w:val="single" w:sz="4" w:space="0" w:color="000000"/>
            </w:tcBorders>
            <w:shd w:val="clear" w:color="auto" w:fill="auto"/>
            <w:noWrap/>
            <w:vAlign w:val="bottom"/>
            <w:hideMark/>
          </w:tcPr>
          <w:p w14:paraId="3ED1AA0E" w14:textId="2787CDB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C75B1B5" w14:textId="1D7F6A2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2F1F55" w14:textId="0013540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6,130,373.60 </w:t>
            </w:r>
          </w:p>
        </w:tc>
        <w:tc>
          <w:tcPr>
            <w:tcW w:w="6" w:type="pct"/>
            <w:vAlign w:val="center"/>
            <w:hideMark/>
          </w:tcPr>
          <w:p w14:paraId="1CD1CA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A1D042"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543251" w14:textId="77777777" w:rsidR="00835D32" w:rsidRPr="00835D32" w:rsidRDefault="00835D32" w:rsidP="00835D32">
            <w:pPr>
              <w:spacing w:after="0" w:line="240" w:lineRule="auto"/>
              <w:ind w:right="57"/>
              <w:contextualSpacing/>
              <w:rPr>
                <w:rFonts w:ascii="Arial Narrow" w:hAnsi="Arial Narrow"/>
                <w:b/>
                <w:bCs/>
                <w:color w:val="000000"/>
                <w:sz w:val="20"/>
                <w:szCs w:val="20"/>
              </w:rPr>
            </w:pPr>
            <w:proofErr w:type="spellStart"/>
            <w:r w:rsidRPr="00835D32">
              <w:rPr>
                <w:rFonts w:ascii="Arial Narrow" w:hAnsi="Arial Narrow"/>
                <w:b/>
                <w:bCs/>
                <w:color w:val="000000"/>
                <w:sz w:val="20"/>
                <w:szCs w:val="20"/>
              </w:rPr>
              <w:t>Apayao</w:t>
            </w:r>
            <w:proofErr w:type="spellEnd"/>
          </w:p>
        </w:tc>
        <w:tc>
          <w:tcPr>
            <w:tcW w:w="685" w:type="pct"/>
            <w:tcBorders>
              <w:top w:val="nil"/>
              <w:left w:val="nil"/>
              <w:bottom w:val="single" w:sz="4" w:space="0" w:color="000000"/>
              <w:right w:val="single" w:sz="4" w:space="0" w:color="000000"/>
            </w:tcBorders>
            <w:shd w:val="clear" w:color="D8D8D8" w:fill="D8D8D8"/>
            <w:noWrap/>
            <w:vAlign w:val="bottom"/>
            <w:hideMark/>
          </w:tcPr>
          <w:p w14:paraId="541B4370" w14:textId="092FE67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3,794,662.16 </w:t>
            </w:r>
          </w:p>
        </w:tc>
        <w:tc>
          <w:tcPr>
            <w:tcW w:w="789" w:type="pct"/>
            <w:tcBorders>
              <w:top w:val="nil"/>
              <w:left w:val="nil"/>
              <w:bottom w:val="single" w:sz="4" w:space="0" w:color="000000"/>
              <w:right w:val="single" w:sz="4" w:space="0" w:color="000000"/>
            </w:tcBorders>
            <w:shd w:val="clear" w:color="D8D8D8" w:fill="D8D8D8"/>
            <w:noWrap/>
            <w:vAlign w:val="bottom"/>
            <w:hideMark/>
          </w:tcPr>
          <w:p w14:paraId="34F6FCC0" w14:textId="67A77D9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9,675,138.00 </w:t>
            </w:r>
          </w:p>
        </w:tc>
        <w:tc>
          <w:tcPr>
            <w:tcW w:w="685" w:type="pct"/>
            <w:tcBorders>
              <w:top w:val="nil"/>
              <w:left w:val="nil"/>
              <w:bottom w:val="single" w:sz="4" w:space="0" w:color="000000"/>
              <w:right w:val="single" w:sz="4" w:space="0" w:color="000000"/>
            </w:tcBorders>
            <w:shd w:val="clear" w:color="D8D8D8" w:fill="D8D8D8"/>
            <w:noWrap/>
            <w:vAlign w:val="bottom"/>
            <w:hideMark/>
          </w:tcPr>
          <w:p w14:paraId="024B1C28" w14:textId="76B7768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1683EC2C" w14:textId="635BE3A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E080BF5" w14:textId="6FD92AC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13,469,800.16 </w:t>
            </w:r>
          </w:p>
        </w:tc>
        <w:tc>
          <w:tcPr>
            <w:tcW w:w="6" w:type="pct"/>
            <w:vAlign w:val="center"/>
            <w:hideMark/>
          </w:tcPr>
          <w:p w14:paraId="75BF9AC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C9A254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F598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D988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Calanasan</w:t>
            </w:r>
            <w:proofErr w:type="spellEnd"/>
            <w:r w:rsidRPr="00835D32">
              <w:rPr>
                <w:rFonts w:ascii="Arial Narrow" w:hAnsi="Arial Narrow"/>
                <w:i/>
                <w:iCs/>
                <w:color w:val="000000"/>
                <w:sz w:val="20"/>
                <w:szCs w:val="20"/>
              </w:rPr>
              <w:t xml:space="preserve"> (</w:t>
            </w:r>
            <w:proofErr w:type="spellStart"/>
            <w:r w:rsidRPr="00835D32">
              <w:rPr>
                <w:rFonts w:ascii="Arial Narrow" w:hAnsi="Arial Narrow"/>
                <w:i/>
                <w:iCs/>
                <w:color w:val="000000"/>
                <w:sz w:val="20"/>
                <w:szCs w:val="20"/>
              </w:rPr>
              <w:t>Bayag</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435379EA" w14:textId="26B9383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728,152.16 </w:t>
            </w:r>
          </w:p>
        </w:tc>
        <w:tc>
          <w:tcPr>
            <w:tcW w:w="789" w:type="pct"/>
            <w:tcBorders>
              <w:top w:val="nil"/>
              <w:left w:val="nil"/>
              <w:bottom w:val="single" w:sz="4" w:space="0" w:color="000000"/>
              <w:right w:val="single" w:sz="4" w:space="0" w:color="000000"/>
            </w:tcBorders>
            <w:shd w:val="clear" w:color="auto" w:fill="auto"/>
            <w:noWrap/>
            <w:vAlign w:val="bottom"/>
            <w:hideMark/>
          </w:tcPr>
          <w:p w14:paraId="7478E850" w14:textId="25B39B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1,644,097.00 </w:t>
            </w:r>
          </w:p>
        </w:tc>
        <w:tc>
          <w:tcPr>
            <w:tcW w:w="685" w:type="pct"/>
            <w:tcBorders>
              <w:top w:val="nil"/>
              <w:left w:val="nil"/>
              <w:bottom w:val="single" w:sz="4" w:space="0" w:color="000000"/>
              <w:right w:val="single" w:sz="4" w:space="0" w:color="000000"/>
            </w:tcBorders>
            <w:shd w:val="clear" w:color="auto" w:fill="auto"/>
            <w:noWrap/>
            <w:vAlign w:val="bottom"/>
            <w:hideMark/>
          </w:tcPr>
          <w:p w14:paraId="5D752AE3" w14:textId="6F712ED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2FB40F8" w14:textId="052417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F869A0" w14:textId="7DEF56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2,372,249.16 </w:t>
            </w:r>
          </w:p>
        </w:tc>
        <w:tc>
          <w:tcPr>
            <w:tcW w:w="6" w:type="pct"/>
            <w:vAlign w:val="center"/>
            <w:hideMark/>
          </w:tcPr>
          <w:p w14:paraId="73F8D89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CF7617"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94B13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5E78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Conner</w:t>
            </w:r>
          </w:p>
        </w:tc>
        <w:tc>
          <w:tcPr>
            <w:tcW w:w="685" w:type="pct"/>
            <w:tcBorders>
              <w:top w:val="nil"/>
              <w:left w:val="nil"/>
              <w:bottom w:val="single" w:sz="4" w:space="0" w:color="000000"/>
              <w:right w:val="single" w:sz="4" w:space="0" w:color="000000"/>
            </w:tcBorders>
            <w:shd w:val="clear" w:color="auto" w:fill="auto"/>
            <w:noWrap/>
            <w:vAlign w:val="bottom"/>
            <w:hideMark/>
          </w:tcPr>
          <w:p w14:paraId="6A4455B9" w14:textId="60511F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420,264.36 </w:t>
            </w:r>
          </w:p>
        </w:tc>
        <w:tc>
          <w:tcPr>
            <w:tcW w:w="789" w:type="pct"/>
            <w:tcBorders>
              <w:top w:val="nil"/>
              <w:left w:val="nil"/>
              <w:bottom w:val="single" w:sz="4" w:space="0" w:color="000000"/>
              <w:right w:val="single" w:sz="4" w:space="0" w:color="000000"/>
            </w:tcBorders>
            <w:shd w:val="clear" w:color="auto" w:fill="auto"/>
            <w:noWrap/>
            <w:vAlign w:val="bottom"/>
            <w:hideMark/>
          </w:tcPr>
          <w:p w14:paraId="5A998E7F" w14:textId="44837A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1,890,000.00 </w:t>
            </w:r>
          </w:p>
        </w:tc>
        <w:tc>
          <w:tcPr>
            <w:tcW w:w="685" w:type="pct"/>
            <w:tcBorders>
              <w:top w:val="nil"/>
              <w:left w:val="nil"/>
              <w:bottom w:val="single" w:sz="4" w:space="0" w:color="000000"/>
              <w:right w:val="single" w:sz="4" w:space="0" w:color="000000"/>
            </w:tcBorders>
            <w:shd w:val="clear" w:color="auto" w:fill="auto"/>
            <w:noWrap/>
            <w:vAlign w:val="bottom"/>
            <w:hideMark/>
          </w:tcPr>
          <w:p w14:paraId="4FFC7461" w14:textId="100954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0989B4" w14:textId="4A45D62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F47769" w14:textId="773CEB2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2,310,264.36 </w:t>
            </w:r>
          </w:p>
        </w:tc>
        <w:tc>
          <w:tcPr>
            <w:tcW w:w="6" w:type="pct"/>
            <w:vAlign w:val="center"/>
            <w:hideMark/>
          </w:tcPr>
          <w:p w14:paraId="2095D9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38CE3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F213F1"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F3D84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Flora</w:t>
            </w:r>
          </w:p>
        </w:tc>
        <w:tc>
          <w:tcPr>
            <w:tcW w:w="685" w:type="pct"/>
            <w:tcBorders>
              <w:top w:val="nil"/>
              <w:left w:val="nil"/>
              <w:bottom w:val="single" w:sz="4" w:space="0" w:color="000000"/>
              <w:right w:val="single" w:sz="4" w:space="0" w:color="000000"/>
            </w:tcBorders>
            <w:shd w:val="clear" w:color="auto" w:fill="auto"/>
            <w:noWrap/>
            <w:vAlign w:val="bottom"/>
            <w:hideMark/>
          </w:tcPr>
          <w:p w14:paraId="46BBBE9B" w14:textId="7BC44F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742,376.00 </w:t>
            </w:r>
          </w:p>
        </w:tc>
        <w:tc>
          <w:tcPr>
            <w:tcW w:w="789" w:type="pct"/>
            <w:tcBorders>
              <w:top w:val="nil"/>
              <w:left w:val="nil"/>
              <w:bottom w:val="single" w:sz="4" w:space="0" w:color="000000"/>
              <w:right w:val="single" w:sz="4" w:space="0" w:color="000000"/>
            </w:tcBorders>
            <w:shd w:val="clear" w:color="auto" w:fill="auto"/>
            <w:noWrap/>
            <w:vAlign w:val="bottom"/>
            <w:hideMark/>
          </w:tcPr>
          <w:p w14:paraId="2B8C125B" w14:textId="354CC85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2,320,422.00 </w:t>
            </w:r>
          </w:p>
        </w:tc>
        <w:tc>
          <w:tcPr>
            <w:tcW w:w="685" w:type="pct"/>
            <w:tcBorders>
              <w:top w:val="nil"/>
              <w:left w:val="nil"/>
              <w:bottom w:val="single" w:sz="4" w:space="0" w:color="000000"/>
              <w:right w:val="single" w:sz="4" w:space="0" w:color="000000"/>
            </w:tcBorders>
            <w:shd w:val="clear" w:color="auto" w:fill="auto"/>
            <w:noWrap/>
            <w:vAlign w:val="bottom"/>
            <w:hideMark/>
          </w:tcPr>
          <w:p w14:paraId="37A902ED" w14:textId="1DF6CC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9E21E14" w14:textId="5F77B7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A8D942" w14:textId="23A269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3,062,798.00 </w:t>
            </w:r>
          </w:p>
        </w:tc>
        <w:tc>
          <w:tcPr>
            <w:tcW w:w="6" w:type="pct"/>
            <w:vAlign w:val="center"/>
            <w:hideMark/>
          </w:tcPr>
          <w:p w14:paraId="42A373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8F0DE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065E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21CC85"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Kabugao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2AFEB59" w14:textId="012A96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215,964.00 </w:t>
            </w:r>
          </w:p>
        </w:tc>
        <w:tc>
          <w:tcPr>
            <w:tcW w:w="789" w:type="pct"/>
            <w:tcBorders>
              <w:top w:val="nil"/>
              <w:left w:val="nil"/>
              <w:bottom w:val="single" w:sz="4" w:space="0" w:color="000000"/>
              <w:right w:val="single" w:sz="4" w:space="0" w:color="000000"/>
            </w:tcBorders>
            <w:shd w:val="clear" w:color="auto" w:fill="auto"/>
            <w:noWrap/>
            <w:vAlign w:val="bottom"/>
            <w:hideMark/>
          </w:tcPr>
          <w:p w14:paraId="41E497CA" w14:textId="18D828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926,400.00 </w:t>
            </w:r>
          </w:p>
        </w:tc>
        <w:tc>
          <w:tcPr>
            <w:tcW w:w="685" w:type="pct"/>
            <w:tcBorders>
              <w:top w:val="nil"/>
              <w:left w:val="nil"/>
              <w:bottom w:val="single" w:sz="4" w:space="0" w:color="000000"/>
              <w:right w:val="single" w:sz="4" w:space="0" w:color="000000"/>
            </w:tcBorders>
            <w:shd w:val="clear" w:color="auto" w:fill="auto"/>
            <w:noWrap/>
            <w:vAlign w:val="bottom"/>
            <w:hideMark/>
          </w:tcPr>
          <w:p w14:paraId="799FEDC8" w14:textId="4AD9038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7203DA" w14:textId="317328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0A6EC7" w14:textId="502D5C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1,142,364.00 </w:t>
            </w:r>
          </w:p>
        </w:tc>
        <w:tc>
          <w:tcPr>
            <w:tcW w:w="6" w:type="pct"/>
            <w:vAlign w:val="center"/>
            <w:hideMark/>
          </w:tcPr>
          <w:p w14:paraId="7748A50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6AEC2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7156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EC0E0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Luna</w:t>
            </w:r>
          </w:p>
        </w:tc>
        <w:tc>
          <w:tcPr>
            <w:tcW w:w="685" w:type="pct"/>
            <w:tcBorders>
              <w:top w:val="nil"/>
              <w:left w:val="nil"/>
              <w:bottom w:val="single" w:sz="4" w:space="0" w:color="000000"/>
              <w:right w:val="single" w:sz="4" w:space="0" w:color="000000"/>
            </w:tcBorders>
            <w:shd w:val="clear" w:color="auto" w:fill="auto"/>
            <w:noWrap/>
            <w:vAlign w:val="bottom"/>
            <w:hideMark/>
          </w:tcPr>
          <w:p w14:paraId="31E393BD" w14:textId="6A7522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823,906.44 </w:t>
            </w:r>
          </w:p>
        </w:tc>
        <w:tc>
          <w:tcPr>
            <w:tcW w:w="789" w:type="pct"/>
            <w:tcBorders>
              <w:top w:val="nil"/>
              <w:left w:val="nil"/>
              <w:bottom w:val="single" w:sz="4" w:space="0" w:color="000000"/>
              <w:right w:val="single" w:sz="4" w:space="0" w:color="000000"/>
            </w:tcBorders>
            <w:shd w:val="clear" w:color="auto" w:fill="auto"/>
            <w:noWrap/>
            <w:vAlign w:val="bottom"/>
            <w:hideMark/>
          </w:tcPr>
          <w:p w14:paraId="02A7880A" w14:textId="556B60C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1,480,320.00 </w:t>
            </w:r>
          </w:p>
        </w:tc>
        <w:tc>
          <w:tcPr>
            <w:tcW w:w="685" w:type="pct"/>
            <w:tcBorders>
              <w:top w:val="nil"/>
              <w:left w:val="nil"/>
              <w:bottom w:val="single" w:sz="4" w:space="0" w:color="000000"/>
              <w:right w:val="single" w:sz="4" w:space="0" w:color="000000"/>
            </w:tcBorders>
            <w:shd w:val="clear" w:color="auto" w:fill="auto"/>
            <w:noWrap/>
            <w:vAlign w:val="bottom"/>
            <w:hideMark/>
          </w:tcPr>
          <w:p w14:paraId="701A9AF5" w14:textId="051A4EC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7B7931B" w14:textId="1CF3C69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934527" w14:textId="176AD5B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2,304,226.44 </w:t>
            </w:r>
          </w:p>
        </w:tc>
        <w:tc>
          <w:tcPr>
            <w:tcW w:w="6" w:type="pct"/>
            <w:vAlign w:val="center"/>
            <w:hideMark/>
          </w:tcPr>
          <w:p w14:paraId="74D0DAE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A11C27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216A5"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5B6B32"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Pudtol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F2C19EE" w14:textId="00876D1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303,975.20 </w:t>
            </w:r>
          </w:p>
        </w:tc>
        <w:tc>
          <w:tcPr>
            <w:tcW w:w="789" w:type="pct"/>
            <w:tcBorders>
              <w:top w:val="nil"/>
              <w:left w:val="nil"/>
              <w:bottom w:val="single" w:sz="4" w:space="0" w:color="000000"/>
              <w:right w:val="single" w:sz="4" w:space="0" w:color="000000"/>
            </w:tcBorders>
            <w:shd w:val="clear" w:color="auto" w:fill="auto"/>
            <w:noWrap/>
            <w:vAlign w:val="bottom"/>
            <w:hideMark/>
          </w:tcPr>
          <w:p w14:paraId="19EBA537" w14:textId="3B5140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2,500.00 </w:t>
            </w:r>
          </w:p>
        </w:tc>
        <w:tc>
          <w:tcPr>
            <w:tcW w:w="685" w:type="pct"/>
            <w:tcBorders>
              <w:top w:val="nil"/>
              <w:left w:val="nil"/>
              <w:bottom w:val="single" w:sz="4" w:space="0" w:color="000000"/>
              <w:right w:val="single" w:sz="4" w:space="0" w:color="000000"/>
            </w:tcBorders>
            <w:shd w:val="clear" w:color="auto" w:fill="auto"/>
            <w:noWrap/>
            <w:vAlign w:val="bottom"/>
            <w:hideMark/>
          </w:tcPr>
          <w:p w14:paraId="002DFC16" w14:textId="07050A4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F2C87F1" w14:textId="6FDF45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683258" w14:textId="266618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306,475.20 </w:t>
            </w:r>
          </w:p>
        </w:tc>
        <w:tc>
          <w:tcPr>
            <w:tcW w:w="6" w:type="pct"/>
            <w:vAlign w:val="center"/>
            <w:hideMark/>
          </w:tcPr>
          <w:p w14:paraId="3A6043B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B3BD0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5DBE39"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5761A1"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Santa Marcela</w:t>
            </w:r>
          </w:p>
        </w:tc>
        <w:tc>
          <w:tcPr>
            <w:tcW w:w="685" w:type="pct"/>
            <w:tcBorders>
              <w:top w:val="nil"/>
              <w:left w:val="nil"/>
              <w:bottom w:val="single" w:sz="4" w:space="0" w:color="000000"/>
              <w:right w:val="single" w:sz="4" w:space="0" w:color="000000"/>
            </w:tcBorders>
            <w:shd w:val="clear" w:color="auto" w:fill="auto"/>
            <w:noWrap/>
            <w:vAlign w:val="bottom"/>
            <w:hideMark/>
          </w:tcPr>
          <w:p w14:paraId="44493DEC" w14:textId="3B273E1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560,024.00 </w:t>
            </w:r>
          </w:p>
        </w:tc>
        <w:tc>
          <w:tcPr>
            <w:tcW w:w="789" w:type="pct"/>
            <w:tcBorders>
              <w:top w:val="nil"/>
              <w:left w:val="nil"/>
              <w:bottom w:val="single" w:sz="4" w:space="0" w:color="000000"/>
              <w:right w:val="single" w:sz="4" w:space="0" w:color="000000"/>
            </w:tcBorders>
            <w:shd w:val="clear" w:color="auto" w:fill="auto"/>
            <w:noWrap/>
            <w:vAlign w:val="bottom"/>
            <w:hideMark/>
          </w:tcPr>
          <w:p w14:paraId="48D957CE" w14:textId="07AFA9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1,411,399.00 </w:t>
            </w:r>
          </w:p>
        </w:tc>
        <w:tc>
          <w:tcPr>
            <w:tcW w:w="685" w:type="pct"/>
            <w:tcBorders>
              <w:top w:val="nil"/>
              <w:left w:val="nil"/>
              <w:bottom w:val="single" w:sz="4" w:space="0" w:color="000000"/>
              <w:right w:val="single" w:sz="4" w:space="0" w:color="000000"/>
            </w:tcBorders>
            <w:shd w:val="clear" w:color="auto" w:fill="auto"/>
            <w:noWrap/>
            <w:vAlign w:val="bottom"/>
            <w:hideMark/>
          </w:tcPr>
          <w:p w14:paraId="550A6834" w14:textId="106F485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B4C8216" w14:textId="2DA5D4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274EC0" w14:textId="689D4FA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1,971,423.00 </w:t>
            </w:r>
          </w:p>
        </w:tc>
        <w:tc>
          <w:tcPr>
            <w:tcW w:w="6" w:type="pct"/>
            <w:vAlign w:val="center"/>
            <w:hideMark/>
          </w:tcPr>
          <w:p w14:paraId="2C04DD8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849D13"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681487"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Benguet</w:t>
            </w:r>
          </w:p>
        </w:tc>
        <w:tc>
          <w:tcPr>
            <w:tcW w:w="685" w:type="pct"/>
            <w:tcBorders>
              <w:top w:val="nil"/>
              <w:left w:val="nil"/>
              <w:bottom w:val="single" w:sz="4" w:space="0" w:color="000000"/>
              <w:right w:val="single" w:sz="4" w:space="0" w:color="000000"/>
            </w:tcBorders>
            <w:shd w:val="clear" w:color="D8D8D8" w:fill="D8D8D8"/>
            <w:noWrap/>
            <w:vAlign w:val="bottom"/>
            <w:hideMark/>
          </w:tcPr>
          <w:p w14:paraId="6EE86E75" w14:textId="46B17BE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13,984,157.94 </w:t>
            </w:r>
          </w:p>
        </w:tc>
        <w:tc>
          <w:tcPr>
            <w:tcW w:w="789" w:type="pct"/>
            <w:tcBorders>
              <w:top w:val="nil"/>
              <w:left w:val="nil"/>
              <w:bottom w:val="single" w:sz="4" w:space="0" w:color="000000"/>
              <w:right w:val="single" w:sz="4" w:space="0" w:color="000000"/>
            </w:tcBorders>
            <w:shd w:val="clear" w:color="D8D8D8" w:fill="D8D8D8"/>
            <w:noWrap/>
            <w:vAlign w:val="bottom"/>
            <w:hideMark/>
          </w:tcPr>
          <w:p w14:paraId="65E2829A" w14:textId="52D02C7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65,686,201.00 </w:t>
            </w:r>
          </w:p>
        </w:tc>
        <w:tc>
          <w:tcPr>
            <w:tcW w:w="685" w:type="pct"/>
            <w:tcBorders>
              <w:top w:val="nil"/>
              <w:left w:val="nil"/>
              <w:bottom w:val="single" w:sz="4" w:space="0" w:color="000000"/>
              <w:right w:val="single" w:sz="4" w:space="0" w:color="000000"/>
            </w:tcBorders>
            <w:shd w:val="clear" w:color="D8D8D8" w:fill="D8D8D8"/>
            <w:noWrap/>
            <w:vAlign w:val="bottom"/>
            <w:hideMark/>
          </w:tcPr>
          <w:p w14:paraId="3DB930C7" w14:textId="12A78C4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334,462.00 </w:t>
            </w:r>
          </w:p>
        </w:tc>
        <w:tc>
          <w:tcPr>
            <w:tcW w:w="686" w:type="pct"/>
            <w:tcBorders>
              <w:top w:val="nil"/>
              <w:left w:val="nil"/>
              <w:bottom w:val="single" w:sz="4" w:space="0" w:color="000000"/>
              <w:right w:val="single" w:sz="4" w:space="0" w:color="000000"/>
            </w:tcBorders>
            <w:shd w:val="clear" w:color="D8D8D8" w:fill="D8D8D8"/>
            <w:noWrap/>
            <w:vAlign w:val="bottom"/>
            <w:hideMark/>
          </w:tcPr>
          <w:p w14:paraId="04910C2D" w14:textId="6962768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8,950,447.00 </w:t>
            </w:r>
          </w:p>
        </w:tc>
        <w:tc>
          <w:tcPr>
            <w:tcW w:w="790" w:type="pct"/>
            <w:tcBorders>
              <w:top w:val="nil"/>
              <w:left w:val="nil"/>
              <w:bottom w:val="single" w:sz="4" w:space="0" w:color="000000"/>
              <w:right w:val="single" w:sz="4" w:space="0" w:color="000000"/>
            </w:tcBorders>
            <w:shd w:val="clear" w:color="D8D8D8" w:fill="D8D8D8"/>
            <w:noWrap/>
            <w:vAlign w:val="bottom"/>
            <w:hideMark/>
          </w:tcPr>
          <w:p w14:paraId="4B8CD192" w14:textId="20286FF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88,955,267.94 </w:t>
            </w:r>
          </w:p>
        </w:tc>
        <w:tc>
          <w:tcPr>
            <w:tcW w:w="6" w:type="pct"/>
            <w:vAlign w:val="center"/>
            <w:hideMark/>
          </w:tcPr>
          <w:p w14:paraId="7450A2D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C3B3A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8AC2EE"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652D4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Atok</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086F0B5" w14:textId="66E9F8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206,987.54 </w:t>
            </w:r>
          </w:p>
        </w:tc>
        <w:tc>
          <w:tcPr>
            <w:tcW w:w="789" w:type="pct"/>
            <w:tcBorders>
              <w:top w:val="nil"/>
              <w:left w:val="nil"/>
              <w:bottom w:val="single" w:sz="4" w:space="0" w:color="000000"/>
              <w:right w:val="single" w:sz="4" w:space="0" w:color="000000"/>
            </w:tcBorders>
            <w:shd w:val="clear" w:color="auto" w:fill="auto"/>
            <w:noWrap/>
            <w:vAlign w:val="bottom"/>
            <w:hideMark/>
          </w:tcPr>
          <w:p w14:paraId="13CD2985" w14:textId="783BF8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339,017.00 </w:t>
            </w:r>
          </w:p>
        </w:tc>
        <w:tc>
          <w:tcPr>
            <w:tcW w:w="685" w:type="pct"/>
            <w:tcBorders>
              <w:top w:val="nil"/>
              <w:left w:val="nil"/>
              <w:bottom w:val="single" w:sz="4" w:space="0" w:color="000000"/>
              <w:right w:val="single" w:sz="4" w:space="0" w:color="000000"/>
            </w:tcBorders>
            <w:shd w:val="clear" w:color="auto" w:fill="auto"/>
            <w:noWrap/>
            <w:vAlign w:val="bottom"/>
            <w:hideMark/>
          </w:tcPr>
          <w:p w14:paraId="40BE9E05" w14:textId="69A489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C10353" w14:textId="70044B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A97B5D" w14:textId="23587F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546,004.54 </w:t>
            </w:r>
          </w:p>
        </w:tc>
        <w:tc>
          <w:tcPr>
            <w:tcW w:w="6" w:type="pct"/>
            <w:vAlign w:val="center"/>
            <w:hideMark/>
          </w:tcPr>
          <w:p w14:paraId="0EEE948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B467D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141D2"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D7223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Baguio City</w:t>
            </w:r>
          </w:p>
        </w:tc>
        <w:tc>
          <w:tcPr>
            <w:tcW w:w="685" w:type="pct"/>
            <w:tcBorders>
              <w:top w:val="nil"/>
              <w:left w:val="nil"/>
              <w:bottom w:val="single" w:sz="4" w:space="0" w:color="000000"/>
              <w:right w:val="single" w:sz="4" w:space="0" w:color="000000"/>
            </w:tcBorders>
            <w:shd w:val="clear" w:color="auto" w:fill="auto"/>
            <w:noWrap/>
            <w:vAlign w:val="bottom"/>
            <w:hideMark/>
          </w:tcPr>
          <w:p w14:paraId="4948FE89" w14:textId="70EB9A4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4,986,125.56 </w:t>
            </w:r>
          </w:p>
        </w:tc>
        <w:tc>
          <w:tcPr>
            <w:tcW w:w="789" w:type="pct"/>
            <w:tcBorders>
              <w:top w:val="nil"/>
              <w:left w:val="nil"/>
              <w:bottom w:val="single" w:sz="4" w:space="0" w:color="000000"/>
              <w:right w:val="single" w:sz="4" w:space="0" w:color="000000"/>
            </w:tcBorders>
            <w:shd w:val="clear" w:color="auto" w:fill="auto"/>
            <w:noWrap/>
            <w:vAlign w:val="bottom"/>
            <w:hideMark/>
          </w:tcPr>
          <w:p w14:paraId="1059A417" w14:textId="31954B5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31,582,400.00 </w:t>
            </w:r>
          </w:p>
        </w:tc>
        <w:tc>
          <w:tcPr>
            <w:tcW w:w="685" w:type="pct"/>
            <w:tcBorders>
              <w:top w:val="nil"/>
              <w:left w:val="nil"/>
              <w:bottom w:val="single" w:sz="4" w:space="0" w:color="000000"/>
              <w:right w:val="single" w:sz="4" w:space="0" w:color="000000"/>
            </w:tcBorders>
            <w:shd w:val="clear" w:color="auto" w:fill="auto"/>
            <w:noWrap/>
            <w:vAlign w:val="bottom"/>
            <w:hideMark/>
          </w:tcPr>
          <w:p w14:paraId="59F8C36C" w14:textId="1843D1F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76DE17F" w14:textId="3E745C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8,739,800.00 </w:t>
            </w:r>
          </w:p>
        </w:tc>
        <w:tc>
          <w:tcPr>
            <w:tcW w:w="790" w:type="pct"/>
            <w:tcBorders>
              <w:top w:val="nil"/>
              <w:left w:val="nil"/>
              <w:bottom w:val="single" w:sz="4" w:space="0" w:color="000000"/>
              <w:right w:val="single" w:sz="4" w:space="0" w:color="000000"/>
            </w:tcBorders>
            <w:shd w:val="clear" w:color="auto" w:fill="auto"/>
            <w:noWrap/>
            <w:vAlign w:val="bottom"/>
            <w:hideMark/>
          </w:tcPr>
          <w:p w14:paraId="0D70A81F" w14:textId="345C02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45,308,325.56 </w:t>
            </w:r>
          </w:p>
        </w:tc>
        <w:tc>
          <w:tcPr>
            <w:tcW w:w="6" w:type="pct"/>
            <w:vAlign w:val="center"/>
            <w:hideMark/>
          </w:tcPr>
          <w:p w14:paraId="35EE5EB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1514E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FDF38"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2351D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Bakun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C069D0A" w14:textId="6E4B1C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905,444.50 </w:t>
            </w:r>
          </w:p>
        </w:tc>
        <w:tc>
          <w:tcPr>
            <w:tcW w:w="789" w:type="pct"/>
            <w:tcBorders>
              <w:top w:val="nil"/>
              <w:left w:val="nil"/>
              <w:bottom w:val="single" w:sz="4" w:space="0" w:color="000000"/>
              <w:right w:val="single" w:sz="4" w:space="0" w:color="000000"/>
            </w:tcBorders>
            <w:shd w:val="clear" w:color="auto" w:fill="auto"/>
            <w:noWrap/>
            <w:vAlign w:val="bottom"/>
            <w:hideMark/>
          </w:tcPr>
          <w:p w14:paraId="74C34180" w14:textId="6D6735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80,850.00 </w:t>
            </w:r>
          </w:p>
        </w:tc>
        <w:tc>
          <w:tcPr>
            <w:tcW w:w="685" w:type="pct"/>
            <w:tcBorders>
              <w:top w:val="nil"/>
              <w:left w:val="nil"/>
              <w:bottom w:val="single" w:sz="4" w:space="0" w:color="000000"/>
              <w:right w:val="single" w:sz="4" w:space="0" w:color="000000"/>
            </w:tcBorders>
            <w:shd w:val="clear" w:color="auto" w:fill="auto"/>
            <w:noWrap/>
            <w:vAlign w:val="bottom"/>
            <w:hideMark/>
          </w:tcPr>
          <w:p w14:paraId="01B4C689" w14:textId="10B0EE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F313324" w14:textId="45FEE44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83967D" w14:textId="41B73E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986,294.50 </w:t>
            </w:r>
          </w:p>
        </w:tc>
        <w:tc>
          <w:tcPr>
            <w:tcW w:w="6" w:type="pct"/>
            <w:vAlign w:val="center"/>
            <w:hideMark/>
          </w:tcPr>
          <w:p w14:paraId="6C3122E8"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95280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CF5D5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3CF619"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Bokod</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2BA03F6" w14:textId="66B64E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250,400.00 </w:t>
            </w:r>
          </w:p>
        </w:tc>
        <w:tc>
          <w:tcPr>
            <w:tcW w:w="789" w:type="pct"/>
            <w:tcBorders>
              <w:top w:val="nil"/>
              <w:left w:val="nil"/>
              <w:bottom w:val="single" w:sz="4" w:space="0" w:color="000000"/>
              <w:right w:val="single" w:sz="4" w:space="0" w:color="000000"/>
            </w:tcBorders>
            <w:shd w:val="clear" w:color="auto" w:fill="auto"/>
            <w:noWrap/>
            <w:vAlign w:val="bottom"/>
            <w:hideMark/>
          </w:tcPr>
          <w:p w14:paraId="0536B6E8" w14:textId="7A7422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794,897.00 </w:t>
            </w:r>
          </w:p>
        </w:tc>
        <w:tc>
          <w:tcPr>
            <w:tcW w:w="685" w:type="pct"/>
            <w:tcBorders>
              <w:top w:val="nil"/>
              <w:left w:val="nil"/>
              <w:bottom w:val="single" w:sz="4" w:space="0" w:color="000000"/>
              <w:right w:val="single" w:sz="4" w:space="0" w:color="000000"/>
            </w:tcBorders>
            <w:shd w:val="clear" w:color="auto" w:fill="auto"/>
            <w:noWrap/>
            <w:vAlign w:val="bottom"/>
            <w:hideMark/>
          </w:tcPr>
          <w:p w14:paraId="1F13A126" w14:textId="3E4165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F19F17E" w14:textId="5096EA9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523B93" w14:textId="013F11B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1,045,297.00 </w:t>
            </w:r>
          </w:p>
        </w:tc>
        <w:tc>
          <w:tcPr>
            <w:tcW w:w="6" w:type="pct"/>
            <w:vAlign w:val="center"/>
            <w:hideMark/>
          </w:tcPr>
          <w:p w14:paraId="3AC4573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A6B3B3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BCB6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865FA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Buguias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61100A1" w14:textId="2F614C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973,167.38 </w:t>
            </w:r>
          </w:p>
        </w:tc>
        <w:tc>
          <w:tcPr>
            <w:tcW w:w="789" w:type="pct"/>
            <w:tcBorders>
              <w:top w:val="nil"/>
              <w:left w:val="nil"/>
              <w:bottom w:val="single" w:sz="4" w:space="0" w:color="000000"/>
              <w:right w:val="single" w:sz="4" w:space="0" w:color="000000"/>
            </w:tcBorders>
            <w:shd w:val="clear" w:color="auto" w:fill="auto"/>
            <w:noWrap/>
            <w:vAlign w:val="bottom"/>
            <w:hideMark/>
          </w:tcPr>
          <w:p w14:paraId="055214B5" w14:textId="687321F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643,200.00 </w:t>
            </w:r>
          </w:p>
        </w:tc>
        <w:tc>
          <w:tcPr>
            <w:tcW w:w="685" w:type="pct"/>
            <w:tcBorders>
              <w:top w:val="nil"/>
              <w:left w:val="nil"/>
              <w:bottom w:val="single" w:sz="4" w:space="0" w:color="000000"/>
              <w:right w:val="single" w:sz="4" w:space="0" w:color="000000"/>
            </w:tcBorders>
            <w:shd w:val="clear" w:color="auto" w:fill="auto"/>
            <w:noWrap/>
            <w:vAlign w:val="bottom"/>
            <w:hideMark/>
          </w:tcPr>
          <w:p w14:paraId="38F10CBE" w14:textId="353BC4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20,000.00 </w:t>
            </w:r>
          </w:p>
        </w:tc>
        <w:tc>
          <w:tcPr>
            <w:tcW w:w="686" w:type="pct"/>
            <w:tcBorders>
              <w:top w:val="nil"/>
              <w:left w:val="nil"/>
              <w:bottom w:val="single" w:sz="4" w:space="0" w:color="000000"/>
              <w:right w:val="single" w:sz="4" w:space="0" w:color="000000"/>
            </w:tcBorders>
            <w:shd w:val="clear" w:color="auto" w:fill="auto"/>
            <w:noWrap/>
            <w:vAlign w:val="bottom"/>
            <w:hideMark/>
          </w:tcPr>
          <w:p w14:paraId="12829637" w14:textId="63A362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76,000.00 </w:t>
            </w:r>
          </w:p>
        </w:tc>
        <w:tc>
          <w:tcPr>
            <w:tcW w:w="790" w:type="pct"/>
            <w:tcBorders>
              <w:top w:val="nil"/>
              <w:left w:val="nil"/>
              <w:bottom w:val="single" w:sz="4" w:space="0" w:color="000000"/>
              <w:right w:val="single" w:sz="4" w:space="0" w:color="000000"/>
            </w:tcBorders>
            <w:shd w:val="clear" w:color="auto" w:fill="auto"/>
            <w:noWrap/>
            <w:vAlign w:val="bottom"/>
            <w:hideMark/>
          </w:tcPr>
          <w:p w14:paraId="36C97082" w14:textId="7A9C27D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1,712,367.38 </w:t>
            </w:r>
          </w:p>
        </w:tc>
        <w:tc>
          <w:tcPr>
            <w:tcW w:w="6" w:type="pct"/>
            <w:vAlign w:val="center"/>
            <w:hideMark/>
          </w:tcPr>
          <w:p w14:paraId="68EDEB5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FF1811"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B33B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8C276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Itogon</w:t>
            </w:r>
          </w:p>
        </w:tc>
        <w:tc>
          <w:tcPr>
            <w:tcW w:w="685" w:type="pct"/>
            <w:tcBorders>
              <w:top w:val="nil"/>
              <w:left w:val="nil"/>
              <w:bottom w:val="single" w:sz="4" w:space="0" w:color="000000"/>
              <w:right w:val="single" w:sz="4" w:space="0" w:color="000000"/>
            </w:tcBorders>
            <w:shd w:val="clear" w:color="auto" w:fill="auto"/>
            <w:noWrap/>
            <w:vAlign w:val="bottom"/>
            <w:hideMark/>
          </w:tcPr>
          <w:p w14:paraId="6FCFB902" w14:textId="0EF794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188,929.70 </w:t>
            </w:r>
          </w:p>
        </w:tc>
        <w:tc>
          <w:tcPr>
            <w:tcW w:w="789" w:type="pct"/>
            <w:tcBorders>
              <w:top w:val="nil"/>
              <w:left w:val="nil"/>
              <w:bottom w:val="single" w:sz="4" w:space="0" w:color="000000"/>
              <w:right w:val="single" w:sz="4" w:space="0" w:color="000000"/>
            </w:tcBorders>
            <w:shd w:val="clear" w:color="auto" w:fill="auto"/>
            <w:noWrap/>
            <w:vAlign w:val="bottom"/>
            <w:hideMark/>
          </w:tcPr>
          <w:p w14:paraId="0EF97CD6" w14:textId="56F0AFA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3,662,284.00 </w:t>
            </w:r>
          </w:p>
        </w:tc>
        <w:tc>
          <w:tcPr>
            <w:tcW w:w="685" w:type="pct"/>
            <w:tcBorders>
              <w:top w:val="nil"/>
              <w:left w:val="nil"/>
              <w:bottom w:val="single" w:sz="4" w:space="0" w:color="000000"/>
              <w:right w:val="single" w:sz="4" w:space="0" w:color="000000"/>
            </w:tcBorders>
            <w:shd w:val="clear" w:color="auto" w:fill="auto"/>
            <w:noWrap/>
            <w:vAlign w:val="bottom"/>
            <w:hideMark/>
          </w:tcPr>
          <w:p w14:paraId="1436E201" w14:textId="7C63F3E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239,607.00 </w:t>
            </w:r>
          </w:p>
        </w:tc>
        <w:tc>
          <w:tcPr>
            <w:tcW w:w="686" w:type="pct"/>
            <w:tcBorders>
              <w:top w:val="nil"/>
              <w:left w:val="nil"/>
              <w:bottom w:val="single" w:sz="4" w:space="0" w:color="000000"/>
              <w:right w:val="single" w:sz="4" w:space="0" w:color="000000"/>
            </w:tcBorders>
            <w:shd w:val="clear" w:color="auto" w:fill="auto"/>
            <w:noWrap/>
            <w:vAlign w:val="bottom"/>
            <w:hideMark/>
          </w:tcPr>
          <w:p w14:paraId="1889060D" w14:textId="782C721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134,647.00 </w:t>
            </w:r>
          </w:p>
        </w:tc>
        <w:tc>
          <w:tcPr>
            <w:tcW w:w="790" w:type="pct"/>
            <w:tcBorders>
              <w:top w:val="nil"/>
              <w:left w:val="nil"/>
              <w:bottom w:val="single" w:sz="4" w:space="0" w:color="000000"/>
              <w:right w:val="single" w:sz="4" w:space="0" w:color="000000"/>
            </w:tcBorders>
            <w:shd w:val="clear" w:color="auto" w:fill="auto"/>
            <w:noWrap/>
            <w:vAlign w:val="bottom"/>
            <w:hideMark/>
          </w:tcPr>
          <w:p w14:paraId="5BB9D15A" w14:textId="0521739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4,225,467.70 </w:t>
            </w:r>
          </w:p>
        </w:tc>
        <w:tc>
          <w:tcPr>
            <w:tcW w:w="6" w:type="pct"/>
            <w:vAlign w:val="center"/>
            <w:hideMark/>
          </w:tcPr>
          <w:p w14:paraId="02A13F1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24191F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B50E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6B306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Kabayan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22C45F2" w14:textId="31F95C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277,035.56 </w:t>
            </w:r>
          </w:p>
        </w:tc>
        <w:tc>
          <w:tcPr>
            <w:tcW w:w="789" w:type="pct"/>
            <w:tcBorders>
              <w:top w:val="nil"/>
              <w:left w:val="nil"/>
              <w:bottom w:val="single" w:sz="4" w:space="0" w:color="000000"/>
              <w:right w:val="single" w:sz="4" w:space="0" w:color="000000"/>
            </w:tcBorders>
            <w:shd w:val="clear" w:color="auto" w:fill="auto"/>
            <w:noWrap/>
            <w:vAlign w:val="bottom"/>
            <w:hideMark/>
          </w:tcPr>
          <w:p w14:paraId="678411AE" w14:textId="3419AB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10,565,000.00 </w:t>
            </w:r>
          </w:p>
        </w:tc>
        <w:tc>
          <w:tcPr>
            <w:tcW w:w="685" w:type="pct"/>
            <w:tcBorders>
              <w:top w:val="nil"/>
              <w:left w:val="nil"/>
              <w:bottom w:val="single" w:sz="4" w:space="0" w:color="000000"/>
              <w:right w:val="single" w:sz="4" w:space="0" w:color="000000"/>
            </w:tcBorders>
            <w:shd w:val="clear" w:color="auto" w:fill="auto"/>
            <w:noWrap/>
            <w:vAlign w:val="bottom"/>
            <w:hideMark/>
          </w:tcPr>
          <w:p w14:paraId="50A725F6" w14:textId="7A09C2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33,855.00 </w:t>
            </w:r>
          </w:p>
        </w:tc>
        <w:tc>
          <w:tcPr>
            <w:tcW w:w="686" w:type="pct"/>
            <w:tcBorders>
              <w:top w:val="nil"/>
              <w:left w:val="nil"/>
              <w:bottom w:val="single" w:sz="4" w:space="0" w:color="000000"/>
              <w:right w:val="single" w:sz="4" w:space="0" w:color="000000"/>
            </w:tcBorders>
            <w:shd w:val="clear" w:color="auto" w:fill="auto"/>
            <w:noWrap/>
            <w:vAlign w:val="bottom"/>
            <w:hideMark/>
          </w:tcPr>
          <w:p w14:paraId="376841D5" w14:textId="3BE580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B25EB2" w14:textId="2B094C8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10,875,890.56 </w:t>
            </w:r>
          </w:p>
        </w:tc>
        <w:tc>
          <w:tcPr>
            <w:tcW w:w="6" w:type="pct"/>
            <w:vAlign w:val="center"/>
            <w:hideMark/>
          </w:tcPr>
          <w:p w14:paraId="16E7B61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7ABFF8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8A2D2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F37C1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Kapangan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2EBBA3F" w14:textId="54F9E7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273,132.58 </w:t>
            </w:r>
          </w:p>
        </w:tc>
        <w:tc>
          <w:tcPr>
            <w:tcW w:w="789" w:type="pct"/>
            <w:tcBorders>
              <w:top w:val="nil"/>
              <w:left w:val="nil"/>
              <w:bottom w:val="single" w:sz="4" w:space="0" w:color="000000"/>
              <w:right w:val="single" w:sz="4" w:space="0" w:color="000000"/>
            </w:tcBorders>
            <w:shd w:val="clear" w:color="auto" w:fill="auto"/>
            <w:noWrap/>
            <w:vAlign w:val="bottom"/>
            <w:hideMark/>
          </w:tcPr>
          <w:p w14:paraId="6854D874" w14:textId="44E495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5,282,500.00 </w:t>
            </w:r>
          </w:p>
        </w:tc>
        <w:tc>
          <w:tcPr>
            <w:tcW w:w="685" w:type="pct"/>
            <w:tcBorders>
              <w:top w:val="nil"/>
              <w:left w:val="nil"/>
              <w:bottom w:val="single" w:sz="4" w:space="0" w:color="000000"/>
              <w:right w:val="single" w:sz="4" w:space="0" w:color="000000"/>
            </w:tcBorders>
            <w:shd w:val="clear" w:color="auto" w:fill="auto"/>
            <w:noWrap/>
            <w:vAlign w:val="bottom"/>
            <w:hideMark/>
          </w:tcPr>
          <w:p w14:paraId="1A00C49E" w14:textId="691A6C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A839926" w14:textId="2CFE5B4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96FFAE" w14:textId="449A10A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5,555,632.58 </w:t>
            </w:r>
          </w:p>
        </w:tc>
        <w:tc>
          <w:tcPr>
            <w:tcW w:w="6" w:type="pct"/>
            <w:vAlign w:val="center"/>
            <w:hideMark/>
          </w:tcPr>
          <w:p w14:paraId="5CDB648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FD327E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6ED9B"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862E0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Kibungan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BA15AEC" w14:textId="434A30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398,656.00 </w:t>
            </w:r>
          </w:p>
        </w:tc>
        <w:tc>
          <w:tcPr>
            <w:tcW w:w="789" w:type="pct"/>
            <w:tcBorders>
              <w:top w:val="nil"/>
              <w:left w:val="nil"/>
              <w:bottom w:val="single" w:sz="4" w:space="0" w:color="000000"/>
              <w:right w:val="single" w:sz="4" w:space="0" w:color="000000"/>
            </w:tcBorders>
            <w:shd w:val="clear" w:color="auto" w:fill="auto"/>
            <w:noWrap/>
            <w:vAlign w:val="bottom"/>
            <w:hideMark/>
          </w:tcPr>
          <w:p w14:paraId="782A0465" w14:textId="2CF8DD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2,641,250.00 </w:t>
            </w:r>
          </w:p>
        </w:tc>
        <w:tc>
          <w:tcPr>
            <w:tcW w:w="685" w:type="pct"/>
            <w:tcBorders>
              <w:top w:val="nil"/>
              <w:left w:val="nil"/>
              <w:bottom w:val="single" w:sz="4" w:space="0" w:color="000000"/>
              <w:right w:val="single" w:sz="4" w:space="0" w:color="000000"/>
            </w:tcBorders>
            <w:shd w:val="clear" w:color="auto" w:fill="auto"/>
            <w:noWrap/>
            <w:vAlign w:val="bottom"/>
            <w:hideMark/>
          </w:tcPr>
          <w:p w14:paraId="7EF78FD9" w14:textId="38FB90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566D17" w14:textId="30EF210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A415E5" w14:textId="51C1D9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3,039,906.00 </w:t>
            </w:r>
          </w:p>
        </w:tc>
        <w:tc>
          <w:tcPr>
            <w:tcW w:w="6" w:type="pct"/>
            <w:vAlign w:val="center"/>
            <w:hideMark/>
          </w:tcPr>
          <w:p w14:paraId="11E8ECD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B12B0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AFD34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48B092"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La Trinidad</w:t>
            </w:r>
          </w:p>
        </w:tc>
        <w:tc>
          <w:tcPr>
            <w:tcW w:w="685" w:type="pct"/>
            <w:tcBorders>
              <w:top w:val="nil"/>
              <w:left w:val="nil"/>
              <w:bottom w:val="single" w:sz="4" w:space="0" w:color="000000"/>
              <w:right w:val="single" w:sz="4" w:space="0" w:color="000000"/>
            </w:tcBorders>
            <w:shd w:val="clear" w:color="auto" w:fill="auto"/>
            <w:noWrap/>
            <w:vAlign w:val="bottom"/>
            <w:hideMark/>
          </w:tcPr>
          <w:p w14:paraId="05AA94DA" w14:textId="29B0BB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2,227,734.22 </w:t>
            </w:r>
          </w:p>
        </w:tc>
        <w:tc>
          <w:tcPr>
            <w:tcW w:w="789" w:type="pct"/>
            <w:tcBorders>
              <w:top w:val="nil"/>
              <w:left w:val="nil"/>
              <w:bottom w:val="single" w:sz="4" w:space="0" w:color="000000"/>
              <w:right w:val="single" w:sz="4" w:space="0" w:color="000000"/>
            </w:tcBorders>
            <w:shd w:val="clear" w:color="auto" w:fill="auto"/>
            <w:noWrap/>
            <w:vAlign w:val="bottom"/>
            <w:hideMark/>
          </w:tcPr>
          <w:p w14:paraId="7C1D316E" w14:textId="15C1190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1,842,960.00 </w:t>
            </w:r>
          </w:p>
        </w:tc>
        <w:tc>
          <w:tcPr>
            <w:tcW w:w="685" w:type="pct"/>
            <w:tcBorders>
              <w:top w:val="nil"/>
              <w:left w:val="nil"/>
              <w:bottom w:val="single" w:sz="4" w:space="0" w:color="000000"/>
              <w:right w:val="single" w:sz="4" w:space="0" w:color="000000"/>
            </w:tcBorders>
            <w:shd w:val="clear" w:color="auto" w:fill="auto"/>
            <w:noWrap/>
            <w:vAlign w:val="bottom"/>
            <w:hideMark/>
          </w:tcPr>
          <w:p w14:paraId="06FE38AF" w14:textId="216939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1D13E74" w14:textId="2639030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55E0C7" w14:textId="507AA8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4,070,694.22 </w:t>
            </w:r>
          </w:p>
        </w:tc>
        <w:tc>
          <w:tcPr>
            <w:tcW w:w="6" w:type="pct"/>
            <w:vAlign w:val="center"/>
            <w:hideMark/>
          </w:tcPr>
          <w:p w14:paraId="009CF6B5"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ABFEA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BE0D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7D79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Mankayan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FB58509" w14:textId="6C73B11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500,194.00 </w:t>
            </w:r>
          </w:p>
        </w:tc>
        <w:tc>
          <w:tcPr>
            <w:tcW w:w="789" w:type="pct"/>
            <w:tcBorders>
              <w:top w:val="nil"/>
              <w:left w:val="nil"/>
              <w:bottom w:val="single" w:sz="4" w:space="0" w:color="000000"/>
              <w:right w:val="single" w:sz="4" w:space="0" w:color="000000"/>
            </w:tcBorders>
            <w:shd w:val="clear" w:color="auto" w:fill="auto"/>
            <w:noWrap/>
            <w:vAlign w:val="bottom"/>
            <w:hideMark/>
          </w:tcPr>
          <w:p w14:paraId="61BD7785" w14:textId="23BAF02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1,941,400.00 </w:t>
            </w:r>
          </w:p>
        </w:tc>
        <w:tc>
          <w:tcPr>
            <w:tcW w:w="685" w:type="pct"/>
            <w:tcBorders>
              <w:top w:val="nil"/>
              <w:left w:val="nil"/>
              <w:bottom w:val="single" w:sz="4" w:space="0" w:color="000000"/>
              <w:right w:val="single" w:sz="4" w:space="0" w:color="000000"/>
            </w:tcBorders>
            <w:shd w:val="clear" w:color="auto" w:fill="auto"/>
            <w:noWrap/>
            <w:vAlign w:val="bottom"/>
            <w:hideMark/>
          </w:tcPr>
          <w:p w14:paraId="3C9F0D92" w14:textId="1734EA7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CD8753A" w14:textId="1D3FCF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160E15" w14:textId="3B6DA9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2,441,594.00 </w:t>
            </w:r>
          </w:p>
        </w:tc>
        <w:tc>
          <w:tcPr>
            <w:tcW w:w="6" w:type="pct"/>
            <w:vAlign w:val="center"/>
            <w:hideMark/>
          </w:tcPr>
          <w:p w14:paraId="0427179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AE9BD3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99508"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F72CA0"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Sablan</w:t>
            </w:r>
          </w:p>
        </w:tc>
        <w:tc>
          <w:tcPr>
            <w:tcW w:w="685" w:type="pct"/>
            <w:tcBorders>
              <w:top w:val="nil"/>
              <w:left w:val="nil"/>
              <w:bottom w:val="single" w:sz="4" w:space="0" w:color="000000"/>
              <w:right w:val="single" w:sz="4" w:space="0" w:color="000000"/>
            </w:tcBorders>
            <w:shd w:val="clear" w:color="auto" w:fill="auto"/>
            <w:noWrap/>
            <w:vAlign w:val="bottom"/>
            <w:hideMark/>
          </w:tcPr>
          <w:p w14:paraId="2277AC00" w14:textId="2BFB57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761,696.50 </w:t>
            </w:r>
          </w:p>
        </w:tc>
        <w:tc>
          <w:tcPr>
            <w:tcW w:w="789" w:type="pct"/>
            <w:tcBorders>
              <w:top w:val="nil"/>
              <w:left w:val="nil"/>
              <w:bottom w:val="single" w:sz="4" w:space="0" w:color="000000"/>
              <w:right w:val="single" w:sz="4" w:space="0" w:color="000000"/>
            </w:tcBorders>
            <w:shd w:val="clear" w:color="auto" w:fill="auto"/>
            <w:noWrap/>
            <w:vAlign w:val="bottom"/>
            <w:hideMark/>
          </w:tcPr>
          <w:p w14:paraId="640E467A" w14:textId="5AC1C83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514,000.00 </w:t>
            </w:r>
          </w:p>
        </w:tc>
        <w:tc>
          <w:tcPr>
            <w:tcW w:w="685" w:type="pct"/>
            <w:tcBorders>
              <w:top w:val="nil"/>
              <w:left w:val="nil"/>
              <w:bottom w:val="single" w:sz="4" w:space="0" w:color="000000"/>
              <w:right w:val="single" w:sz="4" w:space="0" w:color="000000"/>
            </w:tcBorders>
            <w:shd w:val="clear" w:color="auto" w:fill="auto"/>
            <w:noWrap/>
            <w:vAlign w:val="bottom"/>
            <w:hideMark/>
          </w:tcPr>
          <w:p w14:paraId="12B2A54B" w14:textId="0DC700A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7BE218" w14:textId="31039E6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9DA73C" w14:textId="312A5D6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1,275,696.50 </w:t>
            </w:r>
          </w:p>
        </w:tc>
        <w:tc>
          <w:tcPr>
            <w:tcW w:w="6" w:type="pct"/>
            <w:vAlign w:val="center"/>
            <w:hideMark/>
          </w:tcPr>
          <w:p w14:paraId="14256D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86A61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D3A9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8D17CF"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Tuba</w:t>
            </w:r>
          </w:p>
        </w:tc>
        <w:tc>
          <w:tcPr>
            <w:tcW w:w="685" w:type="pct"/>
            <w:tcBorders>
              <w:top w:val="nil"/>
              <w:left w:val="nil"/>
              <w:bottom w:val="single" w:sz="4" w:space="0" w:color="000000"/>
              <w:right w:val="single" w:sz="4" w:space="0" w:color="000000"/>
            </w:tcBorders>
            <w:shd w:val="clear" w:color="auto" w:fill="auto"/>
            <w:noWrap/>
            <w:vAlign w:val="bottom"/>
            <w:hideMark/>
          </w:tcPr>
          <w:p w14:paraId="51D72429" w14:textId="2F51E24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1,837,818.00 </w:t>
            </w:r>
          </w:p>
        </w:tc>
        <w:tc>
          <w:tcPr>
            <w:tcW w:w="789" w:type="pct"/>
            <w:tcBorders>
              <w:top w:val="nil"/>
              <w:left w:val="nil"/>
              <w:bottom w:val="single" w:sz="4" w:space="0" w:color="000000"/>
              <w:right w:val="single" w:sz="4" w:space="0" w:color="000000"/>
            </w:tcBorders>
            <w:shd w:val="clear" w:color="auto" w:fill="auto"/>
            <w:noWrap/>
            <w:vAlign w:val="bottom"/>
            <w:hideMark/>
          </w:tcPr>
          <w:p w14:paraId="45930911" w14:textId="277947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5,060,403.00 </w:t>
            </w:r>
          </w:p>
        </w:tc>
        <w:tc>
          <w:tcPr>
            <w:tcW w:w="685" w:type="pct"/>
            <w:tcBorders>
              <w:top w:val="nil"/>
              <w:left w:val="nil"/>
              <w:bottom w:val="single" w:sz="4" w:space="0" w:color="000000"/>
              <w:right w:val="single" w:sz="4" w:space="0" w:color="000000"/>
            </w:tcBorders>
            <w:shd w:val="clear" w:color="auto" w:fill="auto"/>
            <w:noWrap/>
            <w:vAlign w:val="bottom"/>
            <w:hideMark/>
          </w:tcPr>
          <w:p w14:paraId="34CFB8A7" w14:textId="674E181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41,000.00 </w:t>
            </w:r>
          </w:p>
        </w:tc>
        <w:tc>
          <w:tcPr>
            <w:tcW w:w="686" w:type="pct"/>
            <w:tcBorders>
              <w:top w:val="nil"/>
              <w:left w:val="nil"/>
              <w:bottom w:val="single" w:sz="4" w:space="0" w:color="000000"/>
              <w:right w:val="single" w:sz="4" w:space="0" w:color="000000"/>
            </w:tcBorders>
            <w:shd w:val="clear" w:color="auto" w:fill="auto"/>
            <w:noWrap/>
            <w:vAlign w:val="bottom"/>
            <w:hideMark/>
          </w:tcPr>
          <w:p w14:paraId="1FEBB297" w14:textId="09B64FD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2F0F1E" w14:textId="025F80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6,939,221.00 </w:t>
            </w:r>
          </w:p>
        </w:tc>
        <w:tc>
          <w:tcPr>
            <w:tcW w:w="6" w:type="pct"/>
            <w:vAlign w:val="center"/>
            <w:hideMark/>
          </w:tcPr>
          <w:p w14:paraId="1863B79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5515BB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9FC8A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E297C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Tublay</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7E460D0" w14:textId="313695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196,836.40 </w:t>
            </w:r>
          </w:p>
        </w:tc>
        <w:tc>
          <w:tcPr>
            <w:tcW w:w="789" w:type="pct"/>
            <w:tcBorders>
              <w:top w:val="nil"/>
              <w:left w:val="nil"/>
              <w:bottom w:val="single" w:sz="4" w:space="0" w:color="000000"/>
              <w:right w:val="single" w:sz="4" w:space="0" w:color="000000"/>
            </w:tcBorders>
            <w:shd w:val="clear" w:color="auto" w:fill="auto"/>
            <w:noWrap/>
            <w:vAlign w:val="bottom"/>
            <w:hideMark/>
          </w:tcPr>
          <w:p w14:paraId="1F62F105" w14:textId="2BE8245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736,040.00 </w:t>
            </w:r>
          </w:p>
        </w:tc>
        <w:tc>
          <w:tcPr>
            <w:tcW w:w="685" w:type="pct"/>
            <w:tcBorders>
              <w:top w:val="nil"/>
              <w:left w:val="nil"/>
              <w:bottom w:val="single" w:sz="4" w:space="0" w:color="000000"/>
              <w:right w:val="single" w:sz="4" w:space="0" w:color="000000"/>
            </w:tcBorders>
            <w:shd w:val="clear" w:color="auto" w:fill="auto"/>
            <w:noWrap/>
            <w:vAlign w:val="bottom"/>
            <w:hideMark/>
          </w:tcPr>
          <w:p w14:paraId="31C4FE0C" w14:textId="272304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D52D2CC" w14:textId="27762AC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6DBE0B" w14:textId="490AF55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932,876.40 </w:t>
            </w:r>
          </w:p>
        </w:tc>
        <w:tc>
          <w:tcPr>
            <w:tcW w:w="6" w:type="pct"/>
            <w:vAlign w:val="center"/>
            <w:hideMark/>
          </w:tcPr>
          <w:p w14:paraId="16206F0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4C78194"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38E123"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Ifugao</w:t>
            </w:r>
          </w:p>
        </w:tc>
        <w:tc>
          <w:tcPr>
            <w:tcW w:w="685" w:type="pct"/>
            <w:tcBorders>
              <w:top w:val="nil"/>
              <w:left w:val="nil"/>
              <w:bottom w:val="single" w:sz="4" w:space="0" w:color="000000"/>
              <w:right w:val="single" w:sz="4" w:space="0" w:color="000000"/>
            </w:tcBorders>
            <w:shd w:val="clear" w:color="D8D8D8" w:fill="D8D8D8"/>
            <w:noWrap/>
            <w:vAlign w:val="bottom"/>
            <w:hideMark/>
          </w:tcPr>
          <w:p w14:paraId="1A21CB37" w14:textId="7E489BA2"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6,569,667.54 </w:t>
            </w:r>
          </w:p>
        </w:tc>
        <w:tc>
          <w:tcPr>
            <w:tcW w:w="789" w:type="pct"/>
            <w:tcBorders>
              <w:top w:val="nil"/>
              <w:left w:val="nil"/>
              <w:bottom w:val="single" w:sz="4" w:space="0" w:color="000000"/>
              <w:right w:val="single" w:sz="4" w:space="0" w:color="000000"/>
            </w:tcBorders>
            <w:shd w:val="clear" w:color="D8D8D8" w:fill="D8D8D8"/>
            <w:noWrap/>
            <w:vAlign w:val="bottom"/>
            <w:hideMark/>
          </w:tcPr>
          <w:p w14:paraId="1D7DCC1B" w14:textId="5C6904A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31,705,405.46 </w:t>
            </w:r>
          </w:p>
        </w:tc>
        <w:tc>
          <w:tcPr>
            <w:tcW w:w="685" w:type="pct"/>
            <w:tcBorders>
              <w:top w:val="nil"/>
              <w:left w:val="nil"/>
              <w:bottom w:val="single" w:sz="4" w:space="0" w:color="000000"/>
              <w:right w:val="single" w:sz="4" w:space="0" w:color="000000"/>
            </w:tcBorders>
            <w:shd w:val="clear" w:color="D8D8D8" w:fill="D8D8D8"/>
            <w:noWrap/>
            <w:vAlign w:val="bottom"/>
            <w:hideMark/>
          </w:tcPr>
          <w:p w14:paraId="7E0BFA73" w14:textId="3F099D7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C941B65" w14:textId="7FC216A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8EBB0DB" w14:textId="32A0DD3C"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38,275,073.00 </w:t>
            </w:r>
          </w:p>
        </w:tc>
        <w:tc>
          <w:tcPr>
            <w:tcW w:w="6" w:type="pct"/>
            <w:vAlign w:val="center"/>
            <w:hideMark/>
          </w:tcPr>
          <w:p w14:paraId="14ECA0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D63C1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2ED13"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0DB15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Aguinaldo</w:t>
            </w:r>
          </w:p>
        </w:tc>
        <w:tc>
          <w:tcPr>
            <w:tcW w:w="685" w:type="pct"/>
            <w:tcBorders>
              <w:top w:val="nil"/>
              <w:left w:val="nil"/>
              <w:bottom w:val="single" w:sz="4" w:space="0" w:color="000000"/>
              <w:right w:val="single" w:sz="4" w:space="0" w:color="000000"/>
            </w:tcBorders>
            <w:shd w:val="clear" w:color="auto" w:fill="auto"/>
            <w:noWrap/>
            <w:vAlign w:val="bottom"/>
            <w:hideMark/>
          </w:tcPr>
          <w:p w14:paraId="395A3738" w14:textId="72FF6D8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284,162.16 </w:t>
            </w:r>
          </w:p>
        </w:tc>
        <w:tc>
          <w:tcPr>
            <w:tcW w:w="789" w:type="pct"/>
            <w:tcBorders>
              <w:top w:val="nil"/>
              <w:left w:val="nil"/>
              <w:bottom w:val="single" w:sz="4" w:space="0" w:color="000000"/>
              <w:right w:val="single" w:sz="4" w:space="0" w:color="000000"/>
            </w:tcBorders>
            <w:shd w:val="clear" w:color="auto" w:fill="auto"/>
            <w:noWrap/>
            <w:vAlign w:val="bottom"/>
            <w:hideMark/>
          </w:tcPr>
          <w:p w14:paraId="5505318A" w14:textId="2B6AD9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1,099,850.00 </w:t>
            </w:r>
          </w:p>
        </w:tc>
        <w:tc>
          <w:tcPr>
            <w:tcW w:w="685" w:type="pct"/>
            <w:tcBorders>
              <w:top w:val="nil"/>
              <w:left w:val="nil"/>
              <w:bottom w:val="single" w:sz="4" w:space="0" w:color="000000"/>
              <w:right w:val="single" w:sz="4" w:space="0" w:color="000000"/>
            </w:tcBorders>
            <w:shd w:val="clear" w:color="auto" w:fill="auto"/>
            <w:noWrap/>
            <w:vAlign w:val="bottom"/>
            <w:hideMark/>
          </w:tcPr>
          <w:p w14:paraId="434A5EF0" w14:textId="026259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728F4EE" w14:textId="3C5F56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491CD7" w14:textId="48F24A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1,384,012.16 </w:t>
            </w:r>
          </w:p>
        </w:tc>
        <w:tc>
          <w:tcPr>
            <w:tcW w:w="6" w:type="pct"/>
            <w:vAlign w:val="center"/>
            <w:hideMark/>
          </w:tcPr>
          <w:p w14:paraId="24E4176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5A4B3F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23E1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44791B"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Alfonso Lista (</w:t>
            </w:r>
            <w:proofErr w:type="spellStart"/>
            <w:r w:rsidRPr="00835D32">
              <w:rPr>
                <w:rFonts w:ascii="Arial Narrow" w:hAnsi="Arial Narrow"/>
                <w:i/>
                <w:iCs/>
                <w:color w:val="000000"/>
                <w:sz w:val="20"/>
                <w:szCs w:val="20"/>
              </w:rPr>
              <w:t>Potia</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2BE6D39B" w14:textId="4BBD85F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751,200.00 </w:t>
            </w:r>
          </w:p>
        </w:tc>
        <w:tc>
          <w:tcPr>
            <w:tcW w:w="789" w:type="pct"/>
            <w:tcBorders>
              <w:top w:val="nil"/>
              <w:left w:val="nil"/>
              <w:bottom w:val="single" w:sz="4" w:space="0" w:color="000000"/>
              <w:right w:val="single" w:sz="4" w:space="0" w:color="000000"/>
            </w:tcBorders>
            <w:shd w:val="clear" w:color="auto" w:fill="auto"/>
            <w:noWrap/>
            <w:vAlign w:val="bottom"/>
            <w:hideMark/>
          </w:tcPr>
          <w:p w14:paraId="5150B022" w14:textId="5EAA3B3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7,856,000.00 </w:t>
            </w:r>
          </w:p>
        </w:tc>
        <w:tc>
          <w:tcPr>
            <w:tcW w:w="685" w:type="pct"/>
            <w:tcBorders>
              <w:top w:val="nil"/>
              <w:left w:val="nil"/>
              <w:bottom w:val="single" w:sz="4" w:space="0" w:color="000000"/>
              <w:right w:val="single" w:sz="4" w:space="0" w:color="000000"/>
            </w:tcBorders>
            <w:shd w:val="clear" w:color="auto" w:fill="auto"/>
            <w:noWrap/>
            <w:vAlign w:val="bottom"/>
            <w:hideMark/>
          </w:tcPr>
          <w:p w14:paraId="1F81E57D" w14:textId="6E8DAB2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54DBDC8" w14:textId="3B5ED5D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76858A" w14:textId="5896E4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8,607,200.00 </w:t>
            </w:r>
          </w:p>
        </w:tc>
        <w:tc>
          <w:tcPr>
            <w:tcW w:w="6" w:type="pct"/>
            <w:vAlign w:val="center"/>
            <w:hideMark/>
          </w:tcPr>
          <w:p w14:paraId="37EDB7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2553A3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7D841"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4FF5D3"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Asipulo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C96930A" w14:textId="20872E3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225,023.70 </w:t>
            </w:r>
          </w:p>
        </w:tc>
        <w:tc>
          <w:tcPr>
            <w:tcW w:w="789" w:type="pct"/>
            <w:tcBorders>
              <w:top w:val="nil"/>
              <w:left w:val="nil"/>
              <w:bottom w:val="single" w:sz="4" w:space="0" w:color="000000"/>
              <w:right w:val="single" w:sz="4" w:space="0" w:color="000000"/>
            </w:tcBorders>
            <w:shd w:val="clear" w:color="auto" w:fill="auto"/>
            <w:noWrap/>
            <w:vAlign w:val="bottom"/>
            <w:hideMark/>
          </w:tcPr>
          <w:p w14:paraId="1793DC59" w14:textId="05D96CB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4,095,822.50 </w:t>
            </w:r>
          </w:p>
        </w:tc>
        <w:tc>
          <w:tcPr>
            <w:tcW w:w="685" w:type="pct"/>
            <w:tcBorders>
              <w:top w:val="nil"/>
              <w:left w:val="nil"/>
              <w:bottom w:val="single" w:sz="4" w:space="0" w:color="000000"/>
              <w:right w:val="single" w:sz="4" w:space="0" w:color="000000"/>
            </w:tcBorders>
            <w:shd w:val="clear" w:color="auto" w:fill="auto"/>
            <w:noWrap/>
            <w:vAlign w:val="bottom"/>
            <w:hideMark/>
          </w:tcPr>
          <w:p w14:paraId="1E790386" w14:textId="289ED4B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388E035" w14:textId="169AF1B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0E1164" w14:textId="3D7FD6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4,320,846.20 </w:t>
            </w:r>
          </w:p>
        </w:tc>
        <w:tc>
          <w:tcPr>
            <w:tcW w:w="6" w:type="pct"/>
            <w:vAlign w:val="center"/>
            <w:hideMark/>
          </w:tcPr>
          <w:p w14:paraId="17BE15C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EA4EE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75D8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BB95C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Banaue</w:t>
            </w:r>
          </w:p>
        </w:tc>
        <w:tc>
          <w:tcPr>
            <w:tcW w:w="685" w:type="pct"/>
            <w:tcBorders>
              <w:top w:val="nil"/>
              <w:left w:val="nil"/>
              <w:bottom w:val="single" w:sz="4" w:space="0" w:color="000000"/>
              <w:right w:val="single" w:sz="4" w:space="0" w:color="000000"/>
            </w:tcBorders>
            <w:shd w:val="clear" w:color="auto" w:fill="auto"/>
            <w:noWrap/>
            <w:vAlign w:val="bottom"/>
            <w:hideMark/>
          </w:tcPr>
          <w:p w14:paraId="646EB52F" w14:textId="65508E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185,970.00 </w:t>
            </w:r>
          </w:p>
        </w:tc>
        <w:tc>
          <w:tcPr>
            <w:tcW w:w="789" w:type="pct"/>
            <w:tcBorders>
              <w:top w:val="nil"/>
              <w:left w:val="nil"/>
              <w:bottom w:val="single" w:sz="4" w:space="0" w:color="000000"/>
              <w:right w:val="single" w:sz="4" w:space="0" w:color="000000"/>
            </w:tcBorders>
            <w:shd w:val="clear" w:color="auto" w:fill="auto"/>
            <w:noWrap/>
            <w:vAlign w:val="bottom"/>
            <w:hideMark/>
          </w:tcPr>
          <w:p w14:paraId="0629B281" w14:textId="125BAB6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4,124,115.00 </w:t>
            </w:r>
          </w:p>
        </w:tc>
        <w:tc>
          <w:tcPr>
            <w:tcW w:w="685" w:type="pct"/>
            <w:tcBorders>
              <w:top w:val="nil"/>
              <w:left w:val="nil"/>
              <w:bottom w:val="single" w:sz="4" w:space="0" w:color="000000"/>
              <w:right w:val="single" w:sz="4" w:space="0" w:color="000000"/>
            </w:tcBorders>
            <w:shd w:val="clear" w:color="auto" w:fill="auto"/>
            <w:noWrap/>
            <w:vAlign w:val="bottom"/>
            <w:hideMark/>
          </w:tcPr>
          <w:p w14:paraId="08B1BDF5" w14:textId="35A45E0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5D1113C" w14:textId="2EAEDC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8EEB3C" w14:textId="65C61D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4,310,085.00 </w:t>
            </w:r>
          </w:p>
        </w:tc>
        <w:tc>
          <w:tcPr>
            <w:tcW w:w="6" w:type="pct"/>
            <w:vAlign w:val="center"/>
            <w:hideMark/>
          </w:tcPr>
          <w:p w14:paraId="65E33EB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CF17BE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E2760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66D77AA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Hingyon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8A5A9F" w14:textId="09C5C6B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553,187.18 </w:t>
            </w:r>
          </w:p>
        </w:tc>
        <w:tc>
          <w:tcPr>
            <w:tcW w:w="789" w:type="pct"/>
            <w:tcBorders>
              <w:top w:val="nil"/>
              <w:left w:val="nil"/>
              <w:bottom w:val="single" w:sz="4" w:space="0" w:color="000000"/>
              <w:right w:val="single" w:sz="4" w:space="0" w:color="000000"/>
            </w:tcBorders>
            <w:shd w:val="clear" w:color="auto" w:fill="auto"/>
            <w:noWrap/>
            <w:vAlign w:val="bottom"/>
            <w:hideMark/>
          </w:tcPr>
          <w:p w14:paraId="1DC377CE" w14:textId="62D350A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1,248,456.00 </w:t>
            </w:r>
          </w:p>
        </w:tc>
        <w:tc>
          <w:tcPr>
            <w:tcW w:w="685" w:type="pct"/>
            <w:tcBorders>
              <w:top w:val="nil"/>
              <w:left w:val="nil"/>
              <w:bottom w:val="single" w:sz="4" w:space="0" w:color="000000"/>
              <w:right w:val="single" w:sz="4" w:space="0" w:color="000000"/>
            </w:tcBorders>
            <w:shd w:val="clear" w:color="auto" w:fill="auto"/>
            <w:noWrap/>
            <w:vAlign w:val="bottom"/>
            <w:hideMark/>
          </w:tcPr>
          <w:p w14:paraId="6ED7DEFE" w14:textId="6371538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A92A936" w14:textId="721F83D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726F09" w14:textId="325D8AC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1,801,643.18 </w:t>
            </w:r>
          </w:p>
        </w:tc>
        <w:tc>
          <w:tcPr>
            <w:tcW w:w="6" w:type="pct"/>
            <w:vAlign w:val="center"/>
            <w:hideMark/>
          </w:tcPr>
          <w:p w14:paraId="1C1A6DC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40E1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A166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A9E83F"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Hungduan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453FA4A2" w14:textId="36C99A0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1,109,596.80 </w:t>
            </w:r>
          </w:p>
        </w:tc>
        <w:tc>
          <w:tcPr>
            <w:tcW w:w="789" w:type="pct"/>
            <w:tcBorders>
              <w:top w:val="nil"/>
              <w:left w:val="nil"/>
              <w:bottom w:val="single" w:sz="4" w:space="0" w:color="000000"/>
              <w:right w:val="single" w:sz="4" w:space="0" w:color="000000"/>
            </w:tcBorders>
            <w:shd w:val="clear" w:color="auto" w:fill="auto"/>
            <w:noWrap/>
            <w:vAlign w:val="bottom"/>
            <w:hideMark/>
          </w:tcPr>
          <w:p w14:paraId="359BBC56" w14:textId="3948C1D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4,309,426.00 </w:t>
            </w:r>
          </w:p>
        </w:tc>
        <w:tc>
          <w:tcPr>
            <w:tcW w:w="685" w:type="pct"/>
            <w:tcBorders>
              <w:top w:val="nil"/>
              <w:left w:val="nil"/>
              <w:bottom w:val="single" w:sz="4" w:space="0" w:color="000000"/>
              <w:right w:val="single" w:sz="4" w:space="0" w:color="000000"/>
            </w:tcBorders>
            <w:shd w:val="clear" w:color="auto" w:fill="auto"/>
            <w:noWrap/>
            <w:vAlign w:val="bottom"/>
            <w:hideMark/>
          </w:tcPr>
          <w:p w14:paraId="3294EEC8" w14:textId="3B21265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169949B2" w14:textId="6E13762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ACFFBE" w14:textId="00274EE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5,419,022.80 </w:t>
            </w:r>
          </w:p>
        </w:tc>
        <w:tc>
          <w:tcPr>
            <w:tcW w:w="6" w:type="pct"/>
            <w:vAlign w:val="center"/>
            <w:hideMark/>
          </w:tcPr>
          <w:p w14:paraId="34DBD9D7"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820657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110D4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37852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Kiangan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AFC2EFD" w14:textId="1C6C8E0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250,400.00 </w:t>
            </w:r>
          </w:p>
        </w:tc>
        <w:tc>
          <w:tcPr>
            <w:tcW w:w="789" w:type="pct"/>
            <w:tcBorders>
              <w:top w:val="nil"/>
              <w:left w:val="nil"/>
              <w:bottom w:val="single" w:sz="4" w:space="0" w:color="000000"/>
              <w:right w:val="single" w:sz="4" w:space="0" w:color="000000"/>
            </w:tcBorders>
            <w:shd w:val="clear" w:color="auto" w:fill="auto"/>
            <w:noWrap/>
            <w:vAlign w:val="bottom"/>
            <w:hideMark/>
          </w:tcPr>
          <w:p w14:paraId="37A3897C" w14:textId="4DF625C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3,631,743.00 </w:t>
            </w:r>
          </w:p>
        </w:tc>
        <w:tc>
          <w:tcPr>
            <w:tcW w:w="685" w:type="pct"/>
            <w:tcBorders>
              <w:top w:val="nil"/>
              <w:left w:val="nil"/>
              <w:bottom w:val="single" w:sz="4" w:space="0" w:color="000000"/>
              <w:right w:val="single" w:sz="4" w:space="0" w:color="000000"/>
            </w:tcBorders>
            <w:shd w:val="clear" w:color="auto" w:fill="auto"/>
            <w:noWrap/>
            <w:vAlign w:val="bottom"/>
            <w:hideMark/>
          </w:tcPr>
          <w:p w14:paraId="17DE3157" w14:textId="472048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217A189" w14:textId="3E5C347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9CD0D3" w14:textId="676BA5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3,882,143.00 </w:t>
            </w:r>
          </w:p>
        </w:tc>
        <w:tc>
          <w:tcPr>
            <w:tcW w:w="6" w:type="pct"/>
            <w:vAlign w:val="center"/>
            <w:hideMark/>
          </w:tcPr>
          <w:p w14:paraId="5E03F023"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412018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E1CF56"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DC04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Lagawe</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59884B8" w14:textId="549379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1,352,592.02 </w:t>
            </w:r>
          </w:p>
        </w:tc>
        <w:tc>
          <w:tcPr>
            <w:tcW w:w="789" w:type="pct"/>
            <w:tcBorders>
              <w:top w:val="nil"/>
              <w:left w:val="nil"/>
              <w:bottom w:val="single" w:sz="4" w:space="0" w:color="000000"/>
              <w:right w:val="single" w:sz="4" w:space="0" w:color="000000"/>
            </w:tcBorders>
            <w:shd w:val="clear" w:color="auto" w:fill="auto"/>
            <w:noWrap/>
            <w:vAlign w:val="bottom"/>
            <w:hideMark/>
          </w:tcPr>
          <w:p w14:paraId="372848EE" w14:textId="0F4E4C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1,945,640.00 </w:t>
            </w:r>
          </w:p>
        </w:tc>
        <w:tc>
          <w:tcPr>
            <w:tcW w:w="685" w:type="pct"/>
            <w:tcBorders>
              <w:top w:val="nil"/>
              <w:left w:val="nil"/>
              <w:bottom w:val="single" w:sz="4" w:space="0" w:color="000000"/>
              <w:right w:val="single" w:sz="4" w:space="0" w:color="000000"/>
            </w:tcBorders>
            <w:shd w:val="clear" w:color="auto" w:fill="auto"/>
            <w:noWrap/>
            <w:vAlign w:val="bottom"/>
            <w:hideMark/>
          </w:tcPr>
          <w:p w14:paraId="1F82B43F" w14:textId="59E7D35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44989EF" w14:textId="742BC2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3D86BE" w14:textId="4578FCF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3,298,232.02 </w:t>
            </w:r>
          </w:p>
        </w:tc>
        <w:tc>
          <w:tcPr>
            <w:tcW w:w="6" w:type="pct"/>
            <w:vAlign w:val="center"/>
            <w:hideMark/>
          </w:tcPr>
          <w:p w14:paraId="0766F6AD"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6A523A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22244"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794C5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Lamut</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97283F0" w14:textId="622509F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818,908.00 </w:t>
            </w:r>
          </w:p>
        </w:tc>
        <w:tc>
          <w:tcPr>
            <w:tcW w:w="789" w:type="pct"/>
            <w:tcBorders>
              <w:top w:val="nil"/>
              <w:left w:val="nil"/>
              <w:bottom w:val="single" w:sz="4" w:space="0" w:color="000000"/>
              <w:right w:val="single" w:sz="4" w:space="0" w:color="000000"/>
            </w:tcBorders>
            <w:shd w:val="clear" w:color="auto" w:fill="auto"/>
            <w:noWrap/>
            <w:vAlign w:val="bottom"/>
            <w:hideMark/>
          </w:tcPr>
          <w:p w14:paraId="193C8254" w14:textId="40200F2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1,170,942.96 </w:t>
            </w:r>
          </w:p>
        </w:tc>
        <w:tc>
          <w:tcPr>
            <w:tcW w:w="685" w:type="pct"/>
            <w:tcBorders>
              <w:top w:val="nil"/>
              <w:left w:val="nil"/>
              <w:bottom w:val="single" w:sz="4" w:space="0" w:color="000000"/>
              <w:right w:val="single" w:sz="4" w:space="0" w:color="000000"/>
            </w:tcBorders>
            <w:shd w:val="clear" w:color="auto" w:fill="auto"/>
            <w:noWrap/>
            <w:vAlign w:val="bottom"/>
            <w:hideMark/>
          </w:tcPr>
          <w:p w14:paraId="416098D2" w14:textId="50CDE64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1D394FE" w14:textId="774F827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07B2E9" w14:textId="7BA083B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1,989,850.96 </w:t>
            </w:r>
          </w:p>
        </w:tc>
        <w:tc>
          <w:tcPr>
            <w:tcW w:w="6" w:type="pct"/>
            <w:vAlign w:val="center"/>
            <w:hideMark/>
          </w:tcPr>
          <w:p w14:paraId="4B6757E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E2FA8DA"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55725"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FCF6FE"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Mayoyao</w:t>
            </w:r>
          </w:p>
        </w:tc>
        <w:tc>
          <w:tcPr>
            <w:tcW w:w="685" w:type="pct"/>
            <w:tcBorders>
              <w:top w:val="nil"/>
              <w:left w:val="nil"/>
              <w:bottom w:val="single" w:sz="4" w:space="0" w:color="000000"/>
              <w:right w:val="single" w:sz="4" w:space="0" w:color="000000"/>
            </w:tcBorders>
            <w:shd w:val="clear" w:color="auto" w:fill="auto"/>
            <w:noWrap/>
            <w:vAlign w:val="bottom"/>
            <w:hideMark/>
          </w:tcPr>
          <w:p w14:paraId="2F9C2BDE" w14:textId="618BA302"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287,427.68 </w:t>
            </w:r>
          </w:p>
        </w:tc>
        <w:tc>
          <w:tcPr>
            <w:tcW w:w="789" w:type="pct"/>
            <w:tcBorders>
              <w:top w:val="nil"/>
              <w:left w:val="nil"/>
              <w:bottom w:val="single" w:sz="4" w:space="0" w:color="000000"/>
              <w:right w:val="single" w:sz="4" w:space="0" w:color="000000"/>
            </w:tcBorders>
            <w:shd w:val="clear" w:color="auto" w:fill="auto"/>
            <w:noWrap/>
            <w:vAlign w:val="bottom"/>
            <w:hideMark/>
          </w:tcPr>
          <w:p w14:paraId="154BA2F7" w14:textId="42D90611"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506,800.00 </w:t>
            </w:r>
          </w:p>
        </w:tc>
        <w:tc>
          <w:tcPr>
            <w:tcW w:w="685" w:type="pct"/>
            <w:tcBorders>
              <w:top w:val="nil"/>
              <w:left w:val="nil"/>
              <w:bottom w:val="single" w:sz="4" w:space="0" w:color="000000"/>
              <w:right w:val="single" w:sz="4" w:space="0" w:color="000000"/>
            </w:tcBorders>
            <w:shd w:val="clear" w:color="auto" w:fill="auto"/>
            <w:noWrap/>
            <w:vAlign w:val="bottom"/>
            <w:hideMark/>
          </w:tcPr>
          <w:p w14:paraId="11B7A3DE" w14:textId="5FA39F37"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686" w:type="pct"/>
            <w:tcBorders>
              <w:top w:val="nil"/>
              <w:left w:val="nil"/>
              <w:bottom w:val="single" w:sz="4" w:space="0" w:color="000000"/>
              <w:right w:val="single" w:sz="4" w:space="0" w:color="000000"/>
            </w:tcBorders>
            <w:shd w:val="clear" w:color="auto" w:fill="auto"/>
            <w:noWrap/>
            <w:vAlign w:val="bottom"/>
            <w:hideMark/>
          </w:tcPr>
          <w:p w14:paraId="4D162FB9" w14:textId="29784B63"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6731AF43" w14:textId="3E9300FB" w:rsidR="00835D32" w:rsidRPr="00835D32" w:rsidRDefault="00835D32" w:rsidP="00F83F5C">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xml:space="preserve"> 794,227.68 </w:t>
            </w:r>
          </w:p>
        </w:tc>
        <w:tc>
          <w:tcPr>
            <w:tcW w:w="6" w:type="pct"/>
            <w:vAlign w:val="center"/>
            <w:hideMark/>
          </w:tcPr>
          <w:p w14:paraId="781D7C1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1CD0C05"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6D62C7"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732CE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Tinoc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D8DA39C" w14:textId="5528AAA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751,200.00 </w:t>
            </w:r>
          </w:p>
        </w:tc>
        <w:tc>
          <w:tcPr>
            <w:tcW w:w="789" w:type="pct"/>
            <w:tcBorders>
              <w:top w:val="nil"/>
              <w:left w:val="nil"/>
              <w:bottom w:val="single" w:sz="4" w:space="0" w:color="000000"/>
              <w:right w:val="single" w:sz="4" w:space="0" w:color="000000"/>
            </w:tcBorders>
            <w:shd w:val="clear" w:color="auto" w:fill="auto"/>
            <w:noWrap/>
            <w:vAlign w:val="bottom"/>
            <w:hideMark/>
          </w:tcPr>
          <w:p w14:paraId="0DCA527E" w14:textId="174C5F3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1,716,610.00 </w:t>
            </w:r>
          </w:p>
        </w:tc>
        <w:tc>
          <w:tcPr>
            <w:tcW w:w="685" w:type="pct"/>
            <w:tcBorders>
              <w:top w:val="nil"/>
              <w:left w:val="nil"/>
              <w:bottom w:val="single" w:sz="4" w:space="0" w:color="000000"/>
              <w:right w:val="single" w:sz="4" w:space="0" w:color="000000"/>
            </w:tcBorders>
            <w:shd w:val="clear" w:color="auto" w:fill="auto"/>
            <w:noWrap/>
            <w:vAlign w:val="bottom"/>
            <w:hideMark/>
          </w:tcPr>
          <w:p w14:paraId="25CB75CE" w14:textId="41E37FF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9732500" w14:textId="09850E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5F1737" w14:textId="4FA8A7F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2,467,810.00 </w:t>
            </w:r>
          </w:p>
        </w:tc>
        <w:tc>
          <w:tcPr>
            <w:tcW w:w="6" w:type="pct"/>
            <w:vAlign w:val="center"/>
            <w:hideMark/>
          </w:tcPr>
          <w:p w14:paraId="580A64E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203884CA"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52CE18"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Kalinga</w:t>
            </w:r>
          </w:p>
        </w:tc>
        <w:tc>
          <w:tcPr>
            <w:tcW w:w="685" w:type="pct"/>
            <w:tcBorders>
              <w:top w:val="nil"/>
              <w:left w:val="nil"/>
              <w:bottom w:val="single" w:sz="4" w:space="0" w:color="000000"/>
              <w:right w:val="single" w:sz="4" w:space="0" w:color="000000"/>
            </w:tcBorders>
            <w:shd w:val="clear" w:color="D8D8D8" w:fill="D8D8D8"/>
            <w:noWrap/>
            <w:vAlign w:val="bottom"/>
            <w:hideMark/>
          </w:tcPr>
          <w:p w14:paraId="4DB943FD" w14:textId="5E86C31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8,180,703.48 </w:t>
            </w:r>
          </w:p>
        </w:tc>
        <w:tc>
          <w:tcPr>
            <w:tcW w:w="789" w:type="pct"/>
            <w:tcBorders>
              <w:top w:val="nil"/>
              <w:left w:val="nil"/>
              <w:bottom w:val="single" w:sz="4" w:space="0" w:color="000000"/>
              <w:right w:val="single" w:sz="4" w:space="0" w:color="000000"/>
            </w:tcBorders>
            <w:shd w:val="clear" w:color="D8D8D8" w:fill="D8D8D8"/>
            <w:noWrap/>
            <w:vAlign w:val="bottom"/>
            <w:hideMark/>
          </w:tcPr>
          <w:p w14:paraId="57720F82" w14:textId="540FB4C8"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12,631,696.79 </w:t>
            </w:r>
          </w:p>
        </w:tc>
        <w:tc>
          <w:tcPr>
            <w:tcW w:w="685" w:type="pct"/>
            <w:tcBorders>
              <w:top w:val="nil"/>
              <w:left w:val="nil"/>
              <w:bottom w:val="single" w:sz="4" w:space="0" w:color="000000"/>
              <w:right w:val="single" w:sz="4" w:space="0" w:color="000000"/>
            </w:tcBorders>
            <w:shd w:val="clear" w:color="D8D8D8" w:fill="D8D8D8"/>
            <w:noWrap/>
            <w:vAlign w:val="bottom"/>
            <w:hideMark/>
          </w:tcPr>
          <w:p w14:paraId="4DC9DCD2" w14:textId="6A53CA4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54294206" w14:textId="02CCB2F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DD6C2EF" w14:textId="30EFE2FD"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20,812,400.27 </w:t>
            </w:r>
          </w:p>
        </w:tc>
        <w:tc>
          <w:tcPr>
            <w:tcW w:w="6" w:type="pct"/>
            <w:vAlign w:val="center"/>
            <w:hideMark/>
          </w:tcPr>
          <w:p w14:paraId="4301341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42A51D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4B0DD4"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5E4CB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Balbalan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9B0F17F" w14:textId="320EE99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185,635.32 </w:t>
            </w:r>
          </w:p>
        </w:tc>
        <w:tc>
          <w:tcPr>
            <w:tcW w:w="789" w:type="pct"/>
            <w:tcBorders>
              <w:top w:val="nil"/>
              <w:left w:val="nil"/>
              <w:bottom w:val="single" w:sz="4" w:space="0" w:color="000000"/>
              <w:right w:val="single" w:sz="4" w:space="0" w:color="000000"/>
            </w:tcBorders>
            <w:shd w:val="clear" w:color="auto" w:fill="auto"/>
            <w:noWrap/>
            <w:vAlign w:val="bottom"/>
            <w:hideMark/>
          </w:tcPr>
          <w:p w14:paraId="142D951E" w14:textId="22C7217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1,219,577.51 </w:t>
            </w:r>
          </w:p>
        </w:tc>
        <w:tc>
          <w:tcPr>
            <w:tcW w:w="685" w:type="pct"/>
            <w:tcBorders>
              <w:top w:val="nil"/>
              <w:left w:val="nil"/>
              <w:bottom w:val="single" w:sz="4" w:space="0" w:color="000000"/>
              <w:right w:val="single" w:sz="4" w:space="0" w:color="000000"/>
            </w:tcBorders>
            <w:shd w:val="clear" w:color="auto" w:fill="auto"/>
            <w:noWrap/>
            <w:vAlign w:val="bottom"/>
            <w:hideMark/>
          </w:tcPr>
          <w:p w14:paraId="33BE5CAB" w14:textId="62D36B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8F5CB83" w14:textId="0341541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8D2DB0" w14:textId="1032C7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1,405,212.83 </w:t>
            </w:r>
          </w:p>
        </w:tc>
        <w:tc>
          <w:tcPr>
            <w:tcW w:w="6" w:type="pct"/>
            <w:vAlign w:val="center"/>
            <w:hideMark/>
          </w:tcPr>
          <w:p w14:paraId="5B1EB59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85AFB8"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920D48"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143FC6"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Lubuagan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FDF66BF" w14:textId="0037C82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1,221,153.36 </w:t>
            </w:r>
          </w:p>
        </w:tc>
        <w:tc>
          <w:tcPr>
            <w:tcW w:w="789" w:type="pct"/>
            <w:tcBorders>
              <w:top w:val="nil"/>
              <w:left w:val="nil"/>
              <w:bottom w:val="single" w:sz="4" w:space="0" w:color="000000"/>
              <w:right w:val="single" w:sz="4" w:space="0" w:color="000000"/>
            </w:tcBorders>
            <w:shd w:val="clear" w:color="auto" w:fill="auto"/>
            <w:noWrap/>
            <w:vAlign w:val="bottom"/>
            <w:hideMark/>
          </w:tcPr>
          <w:p w14:paraId="787582BA" w14:textId="52BCE9A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1,030,499.54 </w:t>
            </w:r>
          </w:p>
        </w:tc>
        <w:tc>
          <w:tcPr>
            <w:tcW w:w="685" w:type="pct"/>
            <w:tcBorders>
              <w:top w:val="nil"/>
              <w:left w:val="nil"/>
              <w:bottom w:val="single" w:sz="4" w:space="0" w:color="000000"/>
              <w:right w:val="single" w:sz="4" w:space="0" w:color="000000"/>
            </w:tcBorders>
            <w:shd w:val="clear" w:color="auto" w:fill="auto"/>
            <w:noWrap/>
            <w:vAlign w:val="bottom"/>
            <w:hideMark/>
          </w:tcPr>
          <w:p w14:paraId="4F251580" w14:textId="693B07F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CB6BA1F" w14:textId="26AF8A1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0F234E" w14:textId="05146CE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2,251,652.90 </w:t>
            </w:r>
          </w:p>
        </w:tc>
        <w:tc>
          <w:tcPr>
            <w:tcW w:w="6" w:type="pct"/>
            <w:vAlign w:val="center"/>
            <w:hideMark/>
          </w:tcPr>
          <w:p w14:paraId="04CA64B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2436A1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B3026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6F299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Pasil</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39B6458" w14:textId="480A037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891,413.56 </w:t>
            </w:r>
          </w:p>
        </w:tc>
        <w:tc>
          <w:tcPr>
            <w:tcW w:w="789" w:type="pct"/>
            <w:tcBorders>
              <w:top w:val="nil"/>
              <w:left w:val="nil"/>
              <w:bottom w:val="single" w:sz="4" w:space="0" w:color="000000"/>
              <w:right w:val="single" w:sz="4" w:space="0" w:color="000000"/>
            </w:tcBorders>
            <w:shd w:val="clear" w:color="auto" w:fill="auto"/>
            <w:noWrap/>
            <w:vAlign w:val="bottom"/>
            <w:hideMark/>
          </w:tcPr>
          <w:p w14:paraId="1B653952" w14:textId="76A975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520,700.00 </w:t>
            </w:r>
          </w:p>
        </w:tc>
        <w:tc>
          <w:tcPr>
            <w:tcW w:w="685" w:type="pct"/>
            <w:tcBorders>
              <w:top w:val="nil"/>
              <w:left w:val="nil"/>
              <w:bottom w:val="single" w:sz="4" w:space="0" w:color="000000"/>
              <w:right w:val="single" w:sz="4" w:space="0" w:color="000000"/>
            </w:tcBorders>
            <w:shd w:val="clear" w:color="auto" w:fill="auto"/>
            <w:noWrap/>
            <w:vAlign w:val="bottom"/>
            <w:hideMark/>
          </w:tcPr>
          <w:p w14:paraId="1554BEDB" w14:textId="5D59FF1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F2A96A5" w14:textId="3EC35DF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E235E5" w14:textId="598834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1,412,113.56 </w:t>
            </w:r>
          </w:p>
        </w:tc>
        <w:tc>
          <w:tcPr>
            <w:tcW w:w="6" w:type="pct"/>
            <w:vAlign w:val="center"/>
            <w:hideMark/>
          </w:tcPr>
          <w:p w14:paraId="343A791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ECE910F"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494022"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2E1B0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Pinukpuk</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BD01B70" w14:textId="6BB69C8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1,728,628.96 </w:t>
            </w:r>
          </w:p>
        </w:tc>
        <w:tc>
          <w:tcPr>
            <w:tcW w:w="789" w:type="pct"/>
            <w:tcBorders>
              <w:top w:val="nil"/>
              <w:left w:val="nil"/>
              <w:bottom w:val="single" w:sz="4" w:space="0" w:color="000000"/>
              <w:right w:val="single" w:sz="4" w:space="0" w:color="000000"/>
            </w:tcBorders>
            <w:shd w:val="clear" w:color="auto" w:fill="auto"/>
            <w:noWrap/>
            <w:vAlign w:val="bottom"/>
            <w:hideMark/>
          </w:tcPr>
          <w:p w14:paraId="49B95222" w14:textId="4D3272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1,304,100.00 </w:t>
            </w:r>
          </w:p>
        </w:tc>
        <w:tc>
          <w:tcPr>
            <w:tcW w:w="685" w:type="pct"/>
            <w:tcBorders>
              <w:top w:val="nil"/>
              <w:left w:val="nil"/>
              <w:bottom w:val="single" w:sz="4" w:space="0" w:color="000000"/>
              <w:right w:val="single" w:sz="4" w:space="0" w:color="000000"/>
            </w:tcBorders>
            <w:shd w:val="clear" w:color="auto" w:fill="auto"/>
            <w:noWrap/>
            <w:vAlign w:val="bottom"/>
            <w:hideMark/>
          </w:tcPr>
          <w:p w14:paraId="6590AFE6" w14:textId="6125791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B90AAE" w14:textId="21D1BC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DBA648" w14:textId="09284B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3,032,728.96 </w:t>
            </w:r>
          </w:p>
        </w:tc>
        <w:tc>
          <w:tcPr>
            <w:tcW w:w="6" w:type="pct"/>
            <w:vAlign w:val="center"/>
            <w:hideMark/>
          </w:tcPr>
          <w:p w14:paraId="3086CF6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18BB48CB"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FB79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536FE7"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Tanudan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AF8CC68" w14:textId="6FA3EFE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833,480.04 </w:t>
            </w:r>
          </w:p>
        </w:tc>
        <w:tc>
          <w:tcPr>
            <w:tcW w:w="789" w:type="pct"/>
            <w:tcBorders>
              <w:top w:val="nil"/>
              <w:left w:val="nil"/>
              <w:bottom w:val="single" w:sz="4" w:space="0" w:color="000000"/>
              <w:right w:val="single" w:sz="4" w:space="0" w:color="000000"/>
            </w:tcBorders>
            <w:shd w:val="clear" w:color="auto" w:fill="auto"/>
            <w:noWrap/>
            <w:vAlign w:val="bottom"/>
            <w:hideMark/>
          </w:tcPr>
          <w:p w14:paraId="75C6834D" w14:textId="33E114C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579,948.66 </w:t>
            </w:r>
          </w:p>
        </w:tc>
        <w:tc>
          <w:tcPr>
            <w:tcW w:w="685" w:type="pct"/>
            <w:tcBorders>
              <w:top w:val="nil"/>
              <w:left w:val="nil"/>
              <w:bottom w:val="single" w:sz="4" w:space="0" w:color="000000"/>
              <w:right w:val="single" w:sz="4" w:space="0" w:color="000000"/>
            </w:tcBorders>
            <w:shd w:val="clear" w:color="auto" w:fill="auto"/>
            <w:noWrap/>
            <w:vAlign w:val="bottom"/>
            <w:hideMark/>
          </w:tcPr>
          <w:p w14:paraId="5BA812CA" w14:textId="610B035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9E5A5EC" w14:textId="7B89D89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A1B4711" w14:textId="541EC2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1,413,428.70 </w:t>
            </w:r>
          </w:p>
        </w:tc>
        <w:tc>
          <w:tcPr>
            <w:tcW w:w="6" w:type="pct"/>
            <w:vAlign w:val="center"/>
            <w:hideMark/>
          </w:tcPr>
          <w:p w14:paraId="63824C7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46A5C1E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460FF"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69FAE4"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Tinglayan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CAD804" w14:textId="4A7E397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566,578.48 </w:t>
            </w:r>
          </w:p>
        </w:tc>
        <w:tc>
          <w:tcPr>
            <w:tcW w:w="789" w:type="pct"/>
            <w:tcBorders>
              <w:top w:val="nil"/>
              <w:left w:val="nil"/>
              <w:bottom w:val="single" w:sz="4" w:space="0" w:color="000000"/>
              <w:right w:val="single" w:sz="4" w:space="0" w:color="000000"/>
            </w:tcBorders>
            <w:shd w:val="clear" w:color="auto" w:fill="auto"/>
            <w:noWrap/>
            <w:vAlign w:val="bottom"/>
            <w:hideMark/>
          </w:tcPr>
          <w:p w14:paraId="6FCDED76" w14:textId="2321B62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2,097,245.00 </w:t>
            </w:r>
          </w:p>
        </w:tc>
        <w:tc>
          <w:tcPr>
            <w:tcW w:w="685" w:type="pct"/>
            <w:tcBorders>
              <w:top w:val="nil"/>
              <w:left w:val="nil"/>
              <w:bottom w:val="single" w:sz="4" w:space="0" w:color="000000"/>
              <w:right w:val="single" w:sz="4" w:space="0" w:color="000000"/>
            </w:tcBorders>
            <w:shd w:val="clear" w:color="auto" w:fill="auto"/>
            <w:noWrap/>
            <w:vAlign w:val="bottom"/>
            <w:hideMark/>
          </w:tcPr>
          <w:p w14:paraId="4A1BCA2B" w14:textId="604F8A8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727A8AB" w14:textId="6335241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7E61D1" w14:textId="6818848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2,663,823.48 </w:t>
            </w:r>
          </w:p>
        </w:tc>
        <w:tc>
          <w:tcPr>
            <w:tcW w:w="6" w:type="pct"/>
            <w:vAlign w:val="center"/>
            <w:hideMark/>
          </w:tcPr>
          <w:p w14:paraId="067B6386"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4EB3F1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0D8E6B"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1D793D"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Rizal (</w:t>
            </w:r>
            <w:proofErr w:type="spellStart"/>
            <w:r w:rsidRPr="00835D32">
              <w:rPr>
                <w:rFonts w:ascii="Arial Narrow" w:hAnsi="Arial Narrow"/>
                <w:i/>
                <w:iCs/>
                <w:color w:val="000000"/>
                <w:sz w:val="20"/>
                <w:szCs w:val="20"/>
              </w:rPr>
              <w:t>Liwan</w:t>
            </w:r>
            <w:proofErr w:type="spellEnd"/>
            <w:r w:rsidRPr="00835D32">
              <w:rPr>
                <w:rFonts w:ascii="Arial Narrow" w:hAnsi="Arial Narrow"/>
                <w:i/>
                <w:iCs/>
                <w:color w:val="000000"/>
                <w:sz w:val="20"/>
                <w:szCs w:val="20"/>
              </w:rPr>
              <w:t>)</w:t>
            </w:r>
          </w:p>
        </w:tc>
        <w:tc>
          <w:tcPr>
            <w:tcW w:w="685" w:type="pct"/>
            <w:tcBorders>
              <w:top w:val="nil"/>
              <w:left w:val="nil"/>
              <w:bottom w:val="single" w:sz="4" w:space="0" w:color="000000"/>
              <w:right w:val="single" w:sz="4" w:space="0" w:color="000000"/>
            </w:tcBorders>
            <w:shd w:val="clear" w:color="auto" w:fill="auto"/>
            <w:noWrap/>
            <w:vAlign w:val="bottom"/>
            <w:hideMark/>
          </w:tcPr>
          <w:p w14:paraId="1CC0CEE3" w14:textId="059BE5C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1,197,396.00 </w:t>
            </w:r>
          </w:p>
        </w:tc>
        <w:tc>
          <w:tcPr>
            <w:tcW w:w="789" w:type="pct"/>
            <w:tcBorders>
              <w:top w:val="nil"/>
              <w:left w:val="nil"/>
              <w:bottom w:val="single" w:sz="4" w:space="0" w:color="000000"/>
              <w:right w:val="single" w:sz="4" w:space="0" w:color="000000"/>
            </w:tcBorders>
            <w:shd w:val="clear" w:color="auto" w:fill="auto"/>
            <w:noWrap/>
            <w:vAlign w:val="bottom"/>
            <w:hideMark/>
          </w:tcPr>
          <w:p w14:paraId="2BCD9703" w14:textId="1A68B45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1,248,174.00 </w:t>
            </w:r>
          </w:p>
        </w:tc>
        <w:tc>
          <w:tcPr>
            <w:tcW w:w="685" w:type="pct"/>
            <w:tcBorders>
              <w:top w:val="nil"/>
              <w:left w:val="nil"/>
              <w:bottom w:val="single" w:sz="4" w:space="0" w:color="000000"/>
              <w:right w:val="single" w:sz="4" w:space="0" w:color="000000"/>
            </w:tcBorders>
            <w:shd w:val="clear" w:color="auto" w:fill="auto"/>
            <w:noWrap/>
            <w:vAlign w:val="bottom"/>
            <w:hideMark/>
          </w:tcPr>
          <w:p w14:paraId="09270F95" w14:textId="38C9E62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3A8D712A" w14:textId="79D1B9E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3B2E46" w14:textId="698EAAC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2,445,570.00 </w:t>
            </w:r>
          </w:p>
        </w:tc>
        <w:tc>
          <w:tcPr>
            <w:tcW w:w="6" w:type="pct"/>
            <w:vAlign w:val="center"/>
            <w:hideMark/>
          </w:tcPr>
          <w:p w14:paraId="7C6B215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09A1452"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FC3E6" w14:textId="77777777" w:rsidR="00835D32" w:rsidRPr="00835D32" w:rsidRDefault="00835D32" w:rsidP="00835D32">
            <w:pPr>
              <w:spacing w:after="0" w:line="240" w:lineRule="auto"/>
              <w:ind w:right="57"/>
              <w:contextualSpacing/>
              <w:jc w:val="right"/>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6B1C09"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City of Tabuk</w:t>
            </w:r>
          </w:p>
        </w:tc>
        <w:tc>
          <w:tcPr>
            <w:tcW w:w="685" w:type="pct"/>
            <w:tcBorders>
              <w:top w:val="nil"/>
              <w:left w:val="nil"/>
              <w:bottom w:val="single" w:sz="4" w:space="0" w:color="000000"/>
              <w:right w:val="single" w:sz="4" w:space="0" w:color="000000"/>
            </w:tcBorders>
            <w:shd w:val="clear" w:color="auto" w:fill="auto"/>
            <w:noWrap/>
            <w:vAlign w:val="bottom"/>
            <w:hideMark/>
          </w:tcPr>
          <w:p w14:paraId="561F31B3" w14:textId="1EF809A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1,556,417.76 </w:t>
            </w:r>
          </w:p>
        </w:tc>
        <w:tc>
          <w:tcPr>
            <w:tcW w:w="789" w:type="pct"/>
            <w:tcBorders>
              <w:top w:val="nil"/>
              <w:left w:val="nil"/>
              <w:bottom w:val="single" w:sz="4" w:space="0" w:color="000000"/>
              <w:right w:val="single" w:sz="4" w:space="0" w:color="000000"/>
            </w:tcBorders>
            <w:shd w:val="clear" w:color="auto" w:fill="auto"/>
            <w:noWrap/>
            <w:vAlign w:val="bottom"/>
            <w:hideMark/>
          </w:tcPr>
          <w:p w14:paraId="05C29538" w14:textId="454C38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4,631,452.08 </w:t>
            </w:r>
          </w:p>
        </w:tc>
        <w:tc>
          <w:tcPr>
            <w:tcW w:w="685" w:type="pct"/>
            <w:tcBorders>
              <w:top w:val="nil"/>
              <w:left w:val="nil"/>
              <w:bottom w:val="single" w:sz="4" w:space="0" w:color="000000"/>
              <w:right w:val="single" w:sz="4" w:space="0" w:color="000000"/>
            </w:tcBorders>
            <w:shd w:val="clear" w:color="auto" w:fill="auto"/>
            <w:noWrap/>
            <w:vAlign w:val="bottom"/>
            <w:hideMark/>
          </w:tcPr>
          <w:p w14:paraId="14E33C1F" w14:textId="601D641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C861C45" w14:textId="225EEDC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FF766F1" w14:textId="397775B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6,187,869.84 </w:t>
            </w:r>
          </w:p>
        </w:tc>
        <w:tc>
          <w:tcPr>
            <w:tcW w:w="6" w:type="pct"/>
            <w:vAlign w:val="center"/>
            <w:hideMark/>
          </w:tcPr>
          <w:p w14:paraId="013530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639D7EE0"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0A9110"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Mountain Province</w:t>
            </w:r>
          </w:p>
        </w:tc>
        <w:tc>
          <w:tcPr>
            <w:tcW w:w="685" w:type="pct"/>
            <w:tcBorders>
              <w:top w:val="nil"/>
              <w:left w:val="nil"/>
              <w:bottom w:val="single" w:sz="4" w:space="0" w:color="000000"/>
              <w:right w:val="single" w:sz="4" w:space="0" w:color="000000"/>
            </w:tcBorders>
            <w:shd w:val="clear" w:color="D8D8D8" w:fill="D8D8D8"/>
            <w:noWrap/>
            <w:vAlign w:val="bottom"/>
            <w:hideMark/>
          </w:tcPr>
          <w:p w14:paraId="4A6C012E" w14:textId="6E699C3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3,621,552.70 </w:t>
            </w:r>
          </w:p>
        </w:tc>
        <w:tc>
          <w:tcPr>
            <w:tcW w:w="789" w:type="pct"/>
            <w:tcBorders>
              <w:top w:val="nil"/>
              <w:left w:val="nil"/>
              <w:bottom w:val="single" w:sz="4" w:space="0" w:color="000000"/>
              <w:right w:val="single" w:sz="4" w:space="0" w:color="000000"/>
            </w:tcBorders>
            <w:shd w:val="clear" w:color="D8D8D8" w:fill="D8D8D8"/>
            <w:noWrap/>
            <w:vAlign w:val="bottom"/>
            <w:hideMark/>
          </w:tcPr>
          <w:p w14:paraId="2C7630E8" w14:textId="7ED59AB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4,198,056.00 </w:t>
            </w:r>
          </w:p>
        </w:tc>
        <w:tc>
          <w:tcPr>
            <w:tcW w:w="685" w:type="pct"/>
            <w:tcBorders>
              <w:top w:val="nil"/>
              <w:left w:val="nil"/>
              <w:bottom w:val="single" w:sz="4" w:space="0" w:color="000000"/>
              <w:right w:val="single" w:sz="4" w:space="0" w:color="000000"/>
            </w:tcBorders>
            <w:shd w:val="clear" w:color="D8D8D8" w:fill="D8D8D8"/>
            <w:noWrap/>
            <w:vAlign w:val="bottom"/>
            <w:hideMark/>
          </w:tcPr>
          <w:p w14:paraId="4D3EFD09" w14:textId="747A164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047E2A6C" w14:textId="73A6124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72E3724" w14:textId="4575C5D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7,819,608.70 </w:t>
            </w:r>
          </w:p>
        </w:tc>
        <w:tc>
          <w:tcPr>
            <w:tcW w:w="6" w:type="pct"/>
            <w:vAlign w:val="center"/>
            <w:hideMark/>
          </w:tcPr>
          <w:p w14:paraId="43064BF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D3172DD"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9350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14760E"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Barlig</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5201E47B" w14:textId="2ADB9DD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379,121.76 </w:t>
            </w:r>
          </w:p>
        </w:tc>
        <w:tc>
          <w:tcPr>
            <w:tcW w:w="789" w:type="pct"/>
            <w:tcBorders>
              <w:top w:val="nil"/>
              <w:left w:val="nil"/>
              <w:bottom w:val="single" w:sz="4" w:space="0" w:color="000000"/>
              <w:right w:val="single" w:sz="4" w:space="0" w:color="000000"/>
            </w:tcBorders>
            <w:shd w:val="clear" w:color="auto" w:fill="auto"/>
            <w:noWrap/>
            <w:vAlign w:val="bottom"/>
            <w:hideMark/>
          </w:tcPr>
          <w:p w14:paraId="2DA72404" w14:textId="56CE36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219,380.00 </w:t>
            </w:r>
          </w:p>
        </w:tc>
        <w:tc>
          <w:tcPr>
            <w:tcW w:w="685" w:type="pct"/>
            <w:tcBorders>
              <w:top w:val="nil"/>
              <w:left w:val="nil"/>
              <w:bottom w:val="single" w:sz="4" w:space="0" w:color="000000"/>
              <w:right w:val="single" w:sz="4" w:space="0" w:color="000000"/>
            </w:tcBorders>
            <w:shd w:val="clear" w:color="auto" w:fill="auto"/>
            <w:noWrap/>
            <w:vAlign w:val="bottom"/>
            <w:hideMark/>
          </w:tcPr>
          <w:p w14:paraId="001D856C" w14:textId="31DFE5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07943D28" w14:textId="30D80F3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FACE7E" w14:textId="7818455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598,501.76 </w:t>
            </w:r>
          </w:p>
        </w:tc>
        <w:tc>
          <w:tcPr>
            <w:tcW w:w="6" w:type="pct"/>
            <w:vAlign w:val="center"/>
            <w:hideMark/>
          </w:tcPr>
          <w:p w14:paraId="1CD0B160"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0962CA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104A99"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0A9FE8"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Bontoc</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73A55654" w14:textId="472D5A6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93,640.92 </w:t>
            </w:r>
          </w:p>
        </w:tc>
        <w:tc>
          <w:tcPr>
            <w:tcW w:w="789" w:type="pct"/>
            <w:tcBorders>
              <w:top w:val="nil"/>
              <w:left w:val="nil"/>
              <w:bottom w:val="single" w:sz="4" w:space="0" w:color="000000"/>
              <w:right w:val="single" w:sz="4" w:space="0" w:color="000000"/>
            </w:tcBorders>
            <w:shd w:val="clear" w:color="auto" w:fill="auto"/>
            <w:noWrap/>
            <w:vAlign w:val="bottom"/>
            <w:hideMark/>
          </w:tcPr>
          <w:p w14:paraId="28EDC68F" w14:textId="06190C1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180,600.00 </w:t>
            </w:r>
          </w:p>
        </w:tc>
        <w:tc>
          <w:tcPr>
            <w:tcW w:w="685" w:type="pct"/>
            <w:tcBorders>
              <w:top w:val="nil"/>
              <w:left w:val="nil"/>
              <w:bottom w:val="single" w:sz="4" w:space="0" w:color="000000"/>
              <w:right w:val="single" w:sz="4" w:space="0" w:color="000000"/>
            </w:tcBorders>
            <w:shd w:val="clear" w:color="auto" w:fill="auto"/>
            <w:noWrap/>
            <w:vAlign w:val="bottom"/>
            <w:hideMark/>
          </w:tcPr>
          <w:p w14:paraId="44E7211C" w14:textId="4A82FF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1EDFBBF" w14:textId="4A193FF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DFC0A7" w14:textId="06349EC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274,240.92 </w:t>
            </w:r>
          </w:p>
        </w:tc>
        <w:tc>
          <w:tcPr>
            <w:tcW w:w="6" w:type="pct"/>
            <w:vAlign w:val="center"/>
            <w:hideMark/>
          </w:tcPr>
          <w:p w14:paraId="0FEEA0A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9DB7B14"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3B60B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FA8E8B"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Natonin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33B5592" w14:textId="7E14D7D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65,592.00 </w:t>
            </w:r>
          </w:p>
        </w:tc>
        <w:tc>
          <w:tcPr>
            <w:tcW w:w="789" w:type="pct"/>
            <w:tcBorders>
              <w:top w:val="nil"/>
              <w:left w:val="nil"/>
              <w:bottom w:val="single" w:sz="4" w:space="0" w:color="000000"/>
              <w:right w:val="single" w:sz="4" w:space="0" w:color="000000"/>
            </w:tcBorders>
            <w:shd w:val="clear" w:color="auto" w:fill="auto"/>
            <w:noWrap/>
            <w:vAlign w:val="bottom"/>
            <w:hideMark/>
          </w:tcPr>
          <w:p w14:paraId="064E8B3F" w14:textId="7AF3069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227,981.60 </w:t>
            </w:r>
          </w:p>
        </w:tc>
        <w:tc>
          <w:tcPr>
            <w:tcW w:w="685" w:type="pct"/>
            <w:tcBorders>
              <w:top w:val="nil"/>
              <w:left w:val="nil"/>
              <w:bottom w:val="single" w:sz="4" w:space="0" w:color="000000"/>
              <w:right w:val="single" w:sz="4" w:space="0" w:color="000000"/>
            </w:tcBorders>
            <w:shd w:val="clear" w:color="auto" w:fill="auto"/>
            <w:noWrap/>
            <w:vAlign w:val="bottom"/>
            <w:hideMark/>
          </w:tcPr>
          <w:p w14:paraId="0E40B520" w14:textId="2AF1FA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37139CE" w14:textId="1BF3A85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9C381FC" w14:textId="08BAF50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293,573.60 </w:t>
            </w:r>
          </w:p>
        </w:tc>
        <w:tc>
          <w:tcPr>
            <w:tcW w:w="6" w:type="pct"/>
            <w:vAlign w:val="center"/>
            <w:hideMark/>
          </w:tcPr>
          <w:p w14:paraId="2C5E5479"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1B081E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D6EEE"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6570F0"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Paracelis</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8AA5DD0" w14:textId="2E7AED0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540,235.00 </w:t>
            </w:r>
          </w:p>
        </w:tc>
        <w:tc>
          <w:tcPr>
            <w:tcW w:w="789" w:type="pct"/>
            <w:tcBorders>
              <w:top w:val="nil"/>
              <w:left w:val="nil"/>
              <w:bottom w:val="single" w:sz="4" w:space="0" w:color="000000"/>
              <w:right w:val="single" w:sz="4" w:space="0" w:color="000000"/>
            </w:tcBorders>
            <w:shd w:val="clear" w:color="auto" w:fill="auto"/>
            <w:noWrap/>
            <w:vAlign w:val="bottom"/>
            <w:hideMark/>
          </w:tcPr>
          <w:p w14:paraId="0ADDB801" w14:textId="495AAE1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1,018,000.40 </w:t>
            </w:r>
          </w:p>
        </w:tc>
        <w:tc>
          <w:tcPr>
            <w:tcW w:w="685" w:type="pct"/>
            <w:tcBorders>
              <w:top w:val="nil"/>
              <w:left w:val="nil"/>
              <w:bottom w:val="single" w:sz="4" w:space="0" w:color="000000"/>
              <w:right w:val="single" w:sz="4" w:space="0" w:color="000000"/>
            </w:tcBorders>
            <w:shd w:val="clear" w:color="auto" w:fill="auto"/>
            <w:noWrap/>
            <w:vAlign w:val="bottom"/>
            <w:hideMark/>
          </w:tcPr>
          <w:p w14:paraId="76E8B4C0" w14:textId="140DB0E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86B15C0" w14:textId="410BBB3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2E3E32" w14:textId="5B138C7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1,558,235.40 </w:t>
            </w:r>
          </w:p>
        </w:tc>
        <w:tc>
          <w:tcPr>
            <w:tcW w:w="6" w:type="pct"/>
            <w:vAlign w:val="center"/>
            <w:hideMark/>
          </w:tcPr>
          <w:p w14:paraId="4C14B6AA"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E4C842C"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5700F"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58DF2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Bauko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637647DD" w14:textId="6E0F2E5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163,980.00 </w:t>
            </w:r>
          </w:p>
        </w:tc>
        <w:tc>
          <w:tcPr>
            <w:tcW w:w="789" w:type="pct"/>
            <w:tcBorders>
              <w:top w:val="nil"/>
              <w:left w:val="nil"/>
              <w:bottom w:val="single" w:sz="4" w:space="0" w:color="000000"/>
              <w:right w:val="single" w:sz="4" w:space="0" w:color="000000"/>
            </w:tcBorders>
            <w:shd w:val="clear" w:color="auto" w:fill="auto"/>
            <w:noWrap/>
            <w:vAlign w:val="bottom"/>
            <w:hideMark/>
          </w:tcPr>
          <w:p w14:paraId="4BAFE1EB" w14:textId="3B0AE28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357ADF25" w14:textId="4ED92F6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45CF6210" w14:textId="3A03F47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F1CE90" w14:textId="4CCD2EE0"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163,980.00 </w:t>
            </w:r>
          </w:p>
        </w:tc>
        <w:tc>
          <w:tcPr>
            <w:tcW w:w="6" w:type="pct"/>
            <w:vAlign w:val="center"/>
            <w:hideMark/>
          </w:tcPr>
          <w:p w14:paraId="3A8E407B"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A6760C0"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7795DA"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BCAE6C"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Besao</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277C6A75" w14:textId="4B25A47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1,243,197.26 </w:t>
            </w:r>
          </w:p>
        </w:tc>
        <w:tc>
          <w:tcPr>
            <w:tcW w:w="789" w:type="pct"/>
            <w:tcBorders>
              <w:top w:val="nil"/>
              <w:left w:val="nil"/>
              <w:bottom w:val="single" w:sz="4" w:space="0" w:color="000000"/>
              <w:right w:val="single" w:sz="4" w:space="0" w:color="000000"/>
            </w:tcBorders>
            <w:shd w:val="clear" w:color="auto" w:fill="auto"/>
            <w:noWrap/>
            <w:vAlign w:val="bottom"/>
            <w:hideMark/>
          </w:tcPr>
          <w:p w14:paraId="6B0CE2D8" w14:textId="7EB53BE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768,460.00 </w:t>
            </w:r>
          </w:p>
        </w:tc>
        <w:tc>
          <w:tcPr>
            <w:tcW w:w="685" w:type="pct"/>
            <w:tcBorders>
              <w:top w:val="nil"/>
              <w:left w:val="nil"/>
              <w:bottom w:val="single" w:sz="4" w:space="0" w:color="000000"/>
              <w:right w:val="single" w:sz="4" w:space="0" w:color="000000"/>
            </w:tcBorders>
            <w:shd w:val="clear" w:color="auto" w:fill="auto"/>
            <w:noWrap/>
            <w:vAlign w:val="bottom"/>
            <w:hideMark/>
          </w:tcPr>
          <w:p w14:paraId="6867583A" w14:textId="4D41D6E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FB0884D" w14:textId="7F7D26EB"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69ED02" w14:textId="26F6A3B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2,011,657.26 </w:t>
            </w:r>
          </w:p>
        </w:tc>
        <w:tc>
          <w:tcPr>
            <w:tcW w:w="6" w:type="pct"/>
            <w:vAlign w:val="center"/>
            <w:hideMark/>
          </w:tcPr>
          <w:p w14:paraId="04B622F2"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30360FE9"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7807D"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0913FA"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Sabangan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3B502C1F" w14:textId="7084FA4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66,949.20 </w:t>
            </w:r>
          </w:p>
        </w:tc>
        <w:tc>
          <w:tcPr>
            <w:tcW w:w="789" w:type="pct"/>
            <w:tcBorders>
              <w:top w:val="nil"/>
              <w:left w:val="nil"/>
              <w:bottom w:val="single" w:sz="4" w:space="0" w:color="000000"/>
              <w:right w:val="single" w:sz="4" w:space="0" w:color="000000"/>
            </w:tcBorders>
            <w:shd w:val="clear" w:color="auto" w:fill="auto"/>
            <w:noWrap/>
            <w:vAlign w:val="bottom"/>
            <w:hideMark/>
          </w:tcPr>
          <w:p w14:paraId="0DB973FC" w14:textId="0EF0C5B2"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689,234.00 </w:t>
            </w:r>
          </w:p>
        </w:tc>
        <w:tc>
          <w:tcPr>
            <w:tcW w:w="685" w:type="pct"/>
            <w:tcBorders>
              <w:top w:val="nil"/>
              <w:left w:val="nil"/>
              <w:bottom w:val="single" w:sz="4" w:space="0" w:color="000000"/>
              <w:right w:val="single" w:sz="4" w:space="0" w:color="000000"/>
            </w:tcBorders>
            <w:shd w:val="clear" w:color="auto" w:fill="auto"/>
            <w:noWrap/>
            <w:vAlign w:val="bottom"/>
            <w:hideMark/>
          </w:tcPr>
          <w:p w14:paraId="1EA35268" w14:textId="12F7566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7A9D1AAC" w14:textId="194D7E0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152FD8" w14:textId="714D93EA"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756,183.20 </w:t>
            </w:r>
          </w:p>
        </w:tc>
        <w:tc>
          <w:tcPr>
            <w:tcW w:w="6" w:type="pct"/>
            <w:vAlign w:val="center"/>
            <w:hideMark/>
          </w:tcPr>
          <w:p w14:paraId="5FD958F1"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BB5C7E6"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0D28E0"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E5DAF1"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Sagada</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010D008F" w14:textId="1DBCDBF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840,606.00 </w:t>
            </w:r>
          </w:p>
        </w:tc>
        <w:tc>
          <w:tcPr>
            <w:tcW w:w="789" w:type="pct"/>
            <w:tcBorders>
              <w:top w:val="nil"/>
              <w:left w:val="nil"/>
              <w:bottom w:val="single" w:sz="4" w:space="0" w:color="000000"/>
              <w:right w:val="single" w:sz="4" w:space="0" w:color="000000"/>
            </w:tcBorders>
            <w:shd w:val="clear" w:color="auto" w:fill="auto"/>
            <w:noWrap/>
            <w:vAlign w:val="bottom"/>
            <w:hideMark/>
          </w:tcPr>
          <w:p w14:paraId="6ADB197B" w14:textId="0DC63B18"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719,400.00 </w:t>
            </w:r>
          </w:p>
        </w:tc>
        <w:tc>
          <w:tcPr>
            <w:tcW w:w="685" w:type="pct"/>
            <w:tcBorders>
              <w:top w:val="nil"/>
              <w:left w:val="nil"/>
              <w:bottom w:val="single" w:sz="4" w:space="0" w:color="000000"/>
              <w:right w:val="single" w:sz="4" w:space="0" w:color="000000"/>
            </w:tcBorders>
            <w:shd w:val="clear" w:color="auto" w:fill="auto"/>
            <w:noWrap/>
            <w:vAlign w:val="bottom"/>
            <w:hideMark/>
          </w:tcPr>
          <w:p w14:paraId="726D71FA" w14:textId="68D6C9C5"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6BBA7795" w14:textId="65841527"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8A8164" w14:textId="36287D6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1,560,006.00 </w:t>
            </w:r>
          </w:p>
        </w:tc>
        <w:tc>
          <w:tcPr>
            <w:tcW w:w="6" w:type="pct"/>
            <w:vAlign w:val="center"/>
            <w:hideMark/>
          </w:tcPr>
          <w:p w14:paraId="3B92D9AE"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71A383FE"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2744E" w14:textId="77777777" w:rsidR="00835D32" w:rsidRPr="00835D32" w:rsidRDefault="00835D32" w:rsidP="00835D32">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F4C58D" w14:textId="77777777" w:rsidR="00835D32" w:rsidRPr="00835D32" w:rsidRDefault="00835D32" w:rsidP="00835D32">
            <w:pPr>
              <w:spacing w:after="0" w:line="240" w:lineRule="auto"/>
              <w:ind w:right="57"/>
              <w:contextualSpacing/>
              <w:rPr>
                <w:rFonts w:ascii="Arial Narrow" w:hAnsi="Arial Narrow"/>
                <w:i/>
                <w:iCs/>
                <w:color w:val="000000"/>
                <w:sz w:val="20"/>
                <w:szCs w:val="20"/>
              </w:rPr>
            </w:pPr>
            <w:proofErr w:type="spellStart"/>
            <w:r w:rsidRPr="00835D32">
              <w:rPr>
                <w:rFonts w:ascii="Arial Narrow" w:hAnsi="Arial Narrow"/>
                <w:i/>
                <w:iCs/>
                <w:color w:val="000000"/>
                <w:sz w:val="20"/>
                <w:szCs w:val="20"/>
              </w:rPr>
              <w:t>Tadian</w:t>
            </w:r>
            <w:proofErr w:type="spellEnd"/>
          </w:p>
        </w:tc>
        <w:tc>
          <w:tcPr>
            <w:tcW w:w="685" w:type="pct"/>
            <w:tcBorders>
              <w:top w:val="nil"/>
              <w:left w:val="nil"/>
              <w:bottom w:val="single" w:sz="4" w:space="0" w:color="000000"/>
              <w:right w:val="single" w:sz="4" w:space="0" w:color="000000"/>
            </w:tcBorders>
            <w:shd w:val="clear" w:color="auto" w:fill="auto"/>
            <w:noWrap/>
            <w:vAlign w:val="bottom"/>
            <w:hideMark/>
          </w:tcPr>
          <w:p w14:paraId="1E4B9DAC" w14:textId="570B173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228,230.56 </w:t>
            </w:r>
          </w:p>
        </w:tc>
        <w:tc>
          <w:tcPr>
            <w:tcW w:w="789" w:type="pct"/>
            <w:tcBorders>
              <w:top w:val="nil"/>
              <w:left w:val="nil"/>
              <w:bottom w:val="single" w:sz="4" w:space="0" w:color="000000"/>
              <w:right w:val="single" w:sz="4" w:space="0" w:color="000000"/>
            </w:tcBorders>
            <w:shd w:val="clear" w:color="auto" w:fill="auto"/>
            <w:noWrap/>
            <w:vAlign w:val="bottom"/>
            <w:hideMark/>
          </w:tcPr>
          <w:p w14:paraId="55EC9517" w14:textId="08FC9E9E"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375,000.00 </w:t>
            </w:r>
          </w:p>
        </w:tc>
        <w:tc>
          <w:tcPr>
            <w:tcW w:w="685" w:type="pct"/>
            <w:tcBorders>
              <w:top w:val="nil"/>
              <w:left w:val="nil"/>
              <w:bottom w:val="single" w:sz="4" w:space="0" w:color="000000"/>
              <w:right w:val="single" w:sz="4" w:space="0" w:color="000000"/>
            </w:tcBorders>
            <w:shd w:val="clear" w:color="auto" w:fill="auto"/>
            <w:noWrap/>
            <w:vAlign w:val="bottom"/>
            <w:hideMark/>
          </w:tcPr>
          <w:p w14:paraId="702089BD" w14:textId="11C699FC"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2B511790" w14:textId="3B52C8D4"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101CB8C" w14:textId="211F913F"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603,230.56 </w:t>
            </w:r>
          </w:p>
        </w:tc>
        <w:tc>
          <w:tcPr>
            <w:tcW w:w="6" w:type="pct"/>
            <w:vAlign w:val="center"/>
            <w:hideMark/>
          </w:tcPr>
          <w:p w14:paraId="1CEAAAB4"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EE1F108"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0BA7DA"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BARMM</w:t>
            </w:r>
          </w:p>
        </w:tc>
        <w:tc>
          <w:tcPr>
            <w:tcW w:w="685" w:type="pct"/>
            <w:tcBorders>
              <w:top w:val="nil"/>
              <w:left w:val="nil"/>
              <w:bottom w:val="single" w:sz="4" w:space="0" w:color="000000"/>
              <w:right w:val="single" w:sz="4" w:space="0" w:color="000000"/>
            </w:tcBorders>
            <w:shd w:val="clear" w:color="A5A5A5" w:fill="A5A5A5"/>
            <w:noWrap/>
            <w:vAlign w:val="bottom"/>
            <w:hideMark/>
          </w:tcPr>
          <w:p w14:paraId="3F332459" w14:textId="5440D77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222,000.00 </w:t>
            </w:r>
          </w:p>
        </w:tc>
        <w:tc>
          <w:tcPr>
            <w:tcW w:w="789" w:type="pct"/>
            <w:tcBorders>
              <w:top w:val="nil"/>
              <w:left w:val="nil"/>
              <w:bottom w:val="single" w:sz="4" w:space="0" w:color="000000"/>
              <w:right w:val="single" w:sz="4" w:space="0" w:color="000000"/>
            </w:tcBorders>
            <w:shd w:val="clear" w:color="A5A5A5" w:fill="A5A5A5"/>
            <w:noWrap/>
            <w:vAlign w:val="bottom"/>
            <w:hideMark/>
          </w:tcPr>
          <w:p w14:paraId="28062F1E" w14:textId="0B5968DA"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A5A5A5" w:fill="A5A5A5"/>
            <w:noWrap/>
            <w:vAlign w:val="bottom"/>
            <w:hideMark/>
          </w:tcPr>
          <w:p w14:paraId="104A6200" w14:textId="34D6C71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A5A5A5" w:fill="A5A5A5"/>
            <w:noWrap/>
            <w:vAlign w:val="bottom"/>
            <w:hideMark/>
          </w:tcPr>
          <w:p w14:paraId="109E5426" w14:textId="58698069"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250EE77C" w14:textId="11C127AE"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222,000.00 </w:t>
            </w:r>
          </w:p>
        </w:tc>
        <w:tc>
          <w:tcPr>
            <w:tcW w:w="6" w:type="pct"/>
            <w:vAlign w:val="center"/>
            <w:hideMark/>
          </w:tcPr>
          <w:p w14:paraId="47D343EF"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051FF939" w14:textId="77777777" w:rsidTr="00835D32">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E88525" w14:textId="77777777" w:rsidR="00835D32" w:rsidRPr="00835D32" w:rsidRDefault="00835D32" w:rsidP="00835D32">
            <w:pPr>
              <w:spacing w:after="0" w:line="240" w:lineRule="auto"/>
              <w:ind w:right="57"/>
              <w:contextualSpacing/>
              <w:rPr>
                <w:rFonts w:ascii="Arial Narrow" w:hAnsi="Arial Narrow"/>
                <w:b/>
                <w:bCs/>
                <w:color w:val="000000"/>
                <w:sz w:val="20"/>
                <w:szCs w:val="20"/>
              </w:rPr>
            </w:pPr>
            <w:r w:rsidRPr="00835D32">
              <w:rPr>
                <w:rFonts w:ascii="Arial Narrow" w:hAnsi="Arial Narrow"/>
                <w:b/>
                <w:bCs/>
                <w:color w:val="000000"/>
                <w:sz w:val="20"/>
                <w:szCs w:val="20"/>
              </w:rPr>
              <w:t>Lanao del Sur</w:t>
            </w:r>
          </w:p>
        </w:tc>
        <w:tc>
          <w:tcPr>
            <w:tcW w:w="685" w:type="pct"/>
            <w:tcBorders>
              <w:top w:val="nil"/>
              <w:left w:val="nil"/>
              <w:bottom w:val="single" w:sz="4" w:space="0" w:color="000000"/>
              <w:right w:val="single" w:sz="4" w:space="0" w:color="000000"/>
            </w:tcBorders>
            <w:shd w:val="clear" w:color="D8D8D8" w:fill="D8D8D8"/>
            <w:noWrap/>
            <w:vAlign w:val="bottom"/>
            <w:hideMark/>
          </w:tcPr>
          <w:p w14:paraId="4F48899F" w14:textId="13C04AF0"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222,000.00 </w:t>
            </w:r>
          </w:p>
        </w:tc>
        <w:tc>
          <w:tcPr>
            <w:tcW w:w="789" w:type="pct"/>
            <w:tcBorders>
              <w:top w:val="nil"/>
              <w:left w:val="nil"/>
              <w:bottom w:val="single" w:sz="4" w:space="0" w:color="000000"/>
              <w:right w:val="single" w:sz="4" w:space="0" w:color="000000"/>
            </w:tcBorders>
            <w:shd w:val="clear" w:color="D8D8D8" w:fill="D8D8D8"/>
            <w:noWrap/>
            <w:vAlign w:val="bottom"/>
            <w:hideMark/>
          </w:tcPr>
          <w:p w14:paraId="2CD486E8" w14:textId="6DFE1461"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5" w:type="pct"/>
            <w:tcBorders>
              <w:top w:val="nil"/>
              <w:left w:val="nil"/>
              <w:bottom w:val="single" w:sz="4" w:space="0" w:color="000000"/>
              <w:right w:val="single" w:sz="4" w:space="0" w:color="000000"/>
            </w:tcBorders>
            <w:shd w:val="clear" w:color="D8D8D8" w:fill="D8D8D8"/>
            <w:noWrap/>
            <w:vAlign w:val="bottom"/>
            <w:hideMark/>
          </w:tcPr>
          <w:p w14:paraId="70484C91" w14:textId="08795126"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686" w:type="pct"/>
            <w:tcBorders>
              <w:top w:val="nil"/>
              <w:left w:val="nil"/>
              <w:bottom w:val="single" w:sz="4" w:space="0" w:color="000000"/>
              <w:right w:val="single" w:sz="4" w:space="0" w:color="000000"/>
            </w:tcBorders>
            <w:shd w:val="clear" w:color="D8D8D8" w:fill="D8D8D8"/>
            <w:noWrap/>
            <w:vAlign w:val="bottom"/>
            <w:hideMark/>
          </w:tcPr>
          <w:p w14:paraId="20AE5229" w14:textId="2C4EE237"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A92AF8E" w14:textId="28D4DD2F" w:rsidR="00835D32" w:rsidRPr="00835D32" w:rsidRDefault="00835D32" w:rsidP="00F83F5C">
            <w:pPr>
              <w:spacing w:after="0" w:line="240" w:lineRule="auto"/>
              <w:ind w:right="57"/>
              <w:contextualSpacing/>
              <w:jc w:val="right"/>
              <w:rPr>
                <w:rFonts w:ascii="Arial Narrow" w:hAnsi="Arial Narrow"/>
                <w:b/>
                <w:bCs/>
                <w:color w:val="000000"/>
                <w:sz w:val="20"/>
                <w:szCs w:val="20"/>
              </w:rPr>
            </w:pPr>
            <w:r w:rsidRPr="00835D32">
              <w:rPr>
                <w:rFonts w:ascii="Arial Narrow" w:hAnsi="Arial Narrow"/>
                <w:b/>
                <w:bCs/>
                <w:color w:val="000000"/>
                <w:sz w:val="20"/>
                <w:szCs w:val="20"/>
              </w:rPr>
              <w:t xml:space="preserve"> 222,000.00 </w:t>
            </w:r>
          </w:p>
        </w:tc>
        <w:tc>
          <w:tcPr>
            <w:tcW w:w="6" w:type="pct"/>
            <w:vAlign w:val="center"/>
            <w:hideMark/>
          </w:tcPr>
          <w:p w14:paraId="4865D16C" w14:textId="77777777" w:rsidR="00835D32" w:rsidRPr="00835D32" w:rsidRDefault="00835D32" w:rsidP="00835D32">
            <w:pPr>
              <w:spacing w:after="0" w:line="240" w:lineRule="auto"/>
              <w:ind w:right="57"/>
              <w:contextualSpacing/>
              <w:rPr>
                <w:rFonts w:ascii="Arial Narrow" w:hAnsi="Arial Narrow"/>
                <w:sz w:val="20"/>
                <w:szCs w:val="20"/>
              </w:rPr>
            </w:pPr>
          </w:p>
        </w:tc>
      </w:tr>
      <w:tr w:rsidR="00835D32" w:rsidRPr="00835D32" w14:paraId="59D79633" w14:textId="77777777" w:rsidTr="00835D32">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8C325" w14:textId="77777777" w:rsidR="00835D32" w:rsidRPr="00835D32" w:rsidRDefault="00835D32" w:rsidP="00835D32">
            <w:pPr>
              <w:spacing w:after="0" w:line="240" w:lineRule="auto"/>
              <w:ind w:right="57"/>
              <w:contextualSpacing/>
              <w:rPr>
                <w:rFonts w:ascii="Arial Narrow" w:hAnsi="Arial Narrow"/>
                <w:color w:val="000000"/>
                <w:sz w:val="20"/>
                <w:szCs w:val="20"/>
              </w:rPr>
            </w:pPr>
            <w:r w:rsidRPr="00835D32">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532834" w14:textId="77777777" w:rsidR="00835D32" w:rsidRPr="00835D32" w:rsidRDefault="00835D32" w:rsidP="00835D32">
            <w:pPr>
              <w:spacing w:after="0" w:line="240" w:lineRule="auto"/>
              <w:ind w:right="57"/>
              <w:contextualSpacing/>
              <w:rPr>
                <w:rFonts w:ascii="Arial Narrow" w:hAnsi="Arial Narrow"/>
                <w:i/>
                <w:iCs/>
                <w:color w:val="000000"/>
                <w:sz w:val="20"/>
                <w:szCs w:val="20"/>
              </w:rPr>
            </w:pPr>
            <w:r w:rsidRPr="00835D32">
              <w:rPr>
                <w:rFonts w:ascii="Arial Narrow" w:hAnsi="Arial Narrow"/>
                <w:i/>
                <w:iCs/>
                <w:color w:val="000000"/>
                <w:sz w:val="20"/>
                <w:szCs w:val="20"/>
              </w:rPr>
              <w:t>Marawi City</w:t>
            </w:r>
          </w:p>
        </w:tc>
        <w:tc>
          <w:tcPr>
            <w:tcW w:w="685" w:type="pct"/>
            <w:tcBorders>
              <w:top w:val="nil"/>
              <w:left w:val="nil"/>
              <w:bottom w:val="single" w:sz="4" w:space="0" w:color="000000"/>
              <w:right w:val="single" w:sz="4" w:space="0" w:color="000000"/>
            </w:tcBorders>
            <w:shd w:val="clear" w:color="auto" w:fill="auto"/>
            <w:noWrap/>
            <w:vAlign w:val="bottom"/>
            <w:hideMark/>
          </w:tcPr>
          <w:p w14:paraId="283A0A7D" w14:textId="0390EF09"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222,000.00 </w:t>
            </w:r>
          </w:p>
        </w:tc>
        <w:tc>
          <w:tcPr>
            <w:tcW w:w="789" w:type="pct"/>
            <w:tcBorders>
              <w:top w:val="nil"/>
              <w:left w:val="nil"/>
              <w:bottom w:val="single" w:sz="4" w:space="0" w:color="000000"/>
              <w:right w:val="single" w:sz="4" w:space="0" w:color="000000"/>
            </w:tcBorders>
            <w:shd w:val="clear" w:color="auto" w:fill="auto"/>
            <w:noWrap/>
            <w:vAlign w:val="bottom"/>
            <w:hideMark/>
          </w:tcPr>
          <w:p w14:paraId="55B12EB5" w14:textId="5D1A1541"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5" w:type="pct"/>
            <w:tcBorders>
              <w:top w:val="nil"/>
              <w:left w:val="nil"/>
              <w:bottom w:val="single" w:sz="4" w:space="0" w:color="000000"/>
              <w:right w:val="single" w:sz="4" w:space="0" w:color="000000"/>
            </w:tcBorders>
            <w:shd w:val="clear" w:color="auto" w:fill="auto"/>
            <w:noWrap/>
            <w:vAlign w:val="bottom"/>
            <w:hideMark/>
          </w:tcPr>
          <w:p w14:paraId="0959C9AC" w14:textId="799D1FA6"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686" w:type="pct"/>
            <w:tcBorders>
              <w:top w:val="nil"/>
              <w:left w:val="nil"/>
              <w:bottom w:val="single" w:sz="4" w:space="0" w:color="000000"/>
              <w:right w:val="single" w:sz="4" w:space="0" w:color="000000"/>
            </w:tcBorders>
            <w:shd w:val="clear" w:color="auto" w:fill="auto"/>
            <w:noWrap/>
            <w:vAlign w:val="bottom"/>
            <w:hideMark/>
          </w:tcPr>
          <w:p w14:paraId="549A7EE2" w14:textId="632A31E3"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02952B" w14:textId="1D27C70D" w:rsidR="00835D32" w:rsidRPr="00835D32" w:rsidRDefault="00835D32" w:rsidP="00F83F5C">
            <w:pPr>
              <w:spacing w:after="0" w:line="240" w:lineRule="auto"/>
              <w:ind w:right="57"/>
              <w:contextualSpacing/>
              <w:jc w:val="right"/>
              <w:rPr>
                <w:rFonts w:ascii="Arial Narrow" w:hAnsi="Arial Narrow"/>
                <w:i/>
                <w:iCs/>
                <w:color w:val="000000"/>
                <w:sz w:val="20"/>
                <w:szCs w:val="20"/>
              </w:rPr>
            </w:pPr>
            <w:r w:rsidRPr="00835D32">
              <w:rPr>
                <w:rFonts w:ascii="Arial Narrow" w:hAnsi="Arial Narrow"/>
                <w:i/>
                <w:iCs/>
                <w:color w:val="000000"/>
                <w:sz w:val="20"/>
                <w:szCs w:val="20"/>
              </w:rPr>
              <w:t xml:space="preserve">222,000.00 </w:t>
            </w:r>
          </w:p>
        </w:tc>
        <w:tc>
          <w:tcPr>
            <w:tcW w:w="6" w:type="pct"/>
            <w:vAlign w:val="center"/>
            <w:hideMark/>
          </w:tcPr>
          <w:p w14:paraId="6C217021" w14:textId="77777777" w:rsidR="00835D32" w:rsidRPr="00835D32" w:rsidRDefault="00835D32" w:rsidP="00835D32">
            <w:pPr>
              <w:spacing w:after="0" w:line="240" w:lineRule="auto"/>
              <w:ind w:right="57"/>
              <w:contextualSpacing/>
              <w:rPr>
                <w:rFonts w:ascii="Arial Narrow" w:hAnsi="Arial Narrow"/>
                <w:sz w:val="20"/>
                <w:szCs w:val="20"/>
              </w:rPr>
            </w:pP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1B322489" w14:textId="77777777" w:rsidR="00DD7CB7" w:rsidRDefault="00DD7CB7" w:rsidP="00B11CE1">
      <w:pPr>
        <w:spacing w:after="0" w:line="240" w:lineRule="auto"/>
        <w:contextualSpacing/>
        <w:rPr>
          <w:rFonts w:ascii="Arial" w:eastAsia="Arial" w:hAnsi="Arial" w:cs="Arial"/>
          <w:b/>
          <w:color w:val="002060"/>
          <w:sz w:val="28"/>
          <w:szCs w:val="28"/>
        </w:rPr>
      </w:pP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CF3B45" w:rsidRDefault="00CF3B45" w:rsidP="00B11CE1">
      <w:pPr>
        <w:spacing w:after="0" w:line="240" w:lineRule="auto"/>
        <w:contextualSpacing/>
        <w:rPr>
          <w:rFonts w:ascii="Arial" w:eastAsia="Arial" w:hAnsi="Arial" w:cs="Arial"/>
          <w:b/>
          <w:color w:val="002060"/>
          <w:sz w:val="28"/>
          <w:szCs w:val="28"/>
        </w:rPr>
      </w:pPr>
    </w:p>
    <w:p w14:paraId="7D244E3E" w14:textId="592145A3" w:rsidR="009702AE" w:rsidRPr="00F83F5C" w:rsidRDefault="003E4C18" w:rsidP="00B11CE1">
      <w:pPr>
        <w:spacing w:after="0" w:line="240" w:lineRule="auto"/>
        <w:contextualSpacing/>
        <w:jc w:val="both"/>
        <w:rPr>
          <w:rFonts w:ascii="Arial" w:eastAsia="Arial" w:hAnsi="Arial" w:cs="Arial"/>
          <w:sz w:val="24"/>
          <w:szCs w:val="24"/>
        </w:rPr>
      </w:pPr>
      <w:r w:rsidRPr="00F83F5C">
        <w:rPr>
          <w:rFonts w:ascii="Arial" w:eastAsia="Arial" w:hAnsi="Arial" w:cs="Arial"/>
          <w:sz w:val="24"/>
          <w:szCs w:val="24"/>
        </w:rPr>
        <w:t xml:space="preserve">The DSWD Central Office (CO), Field Offices (FOs), and National Resource Operations Center (NROC) have stockpiles and standby funds amounting to </w:t>
      </w:r>
      <w:r w:rsidRPr="00F83F5C">
        <w:rPr>
          <w:rFonts w:ascii="Arial" w:eastAsia="Arial" w:hAnsi="Arial" w:cs="Arial"/>
          <w:b/>
          <w:sz w:val="24"/>
          <w:szCs w:val="24"/>
        </w:rPr>
        <w:t>₱</w:t>
      </w:r>
      <w:r w:rsidR="00ED6C93" w:rsidRPr="00F83F5C">
        <w:rPr>
          <w:rFonts w:ascii="Arial" w:eastAsia="Arial" w:hAnsi="Arial"/>
          <w:b/>
          <w:bCs/>
          <w:sz w:val="24"/>
          <w:szCs w:val="24"/>
        </w:rPr>
        <w:t>1,947,294,356.37</w:t>
      </w:r>
      <w:r w:rsidR="00ED6C93" w:rsidRPr="00F83F5C">
        <w:rPr>
          <w:rFonts w:ascii="Arial" w:eastAsia="Arial" w:hAnsi="Arial" w:cs="Arial"/>
          <w:sz w:val="24"/>
          <w:szCs w:val="24"/>
        </w:rPr>
        <w:t xml:space="preserve"> </w:t>
      </w:r>
      <w:r w:rsidRPr="00F83F5C">
        <w:rPr>
          <w:rFonts w:ascii="Arial" w:eastAsia="Arial" w:hAnsi="Arial" w:cs="Arial"/>
          <w:sz w:val="24"/>
          <w:szCs w:val="24"/>
        </w:rPr>
        <w:t>with breakdown as follows (see Table 2):</w:t>
      </w:r>
    </w:p>
    <w:p w14:paraId="74DA9915" w14:textId="77777777" w:rsidR="009702AE" w:rsidRPr="00F83F5C" w:rsidRDefault="009702AE" w:rsidP="00B11CE1">
      <w:pPr>
        <w:spacing w:after="0" w:line="240" w:lineRule="auto"/>
        <w:contextualSpacing/>
        <w:jc w:val="both"/>
        <w:rPr>
          <w:rFonts w:ascii="Arial" w:eastAsia="Arial" w:hAnsi="Arial" w:cs="Arial"/>
          <w:sz w:val="20"/>
          <w:szCs w:val="24"/>
        </w:rPr>
      </w:pPr>
    </w:p>
    <w:p w14:paraId="012F9E83" w14:textId="77777777" w:rsidR="009702AE" w:rsidRPr="00F83F5C" w:rsidRDefault="003E4C18" w:rsidP="00B11CE1">
      <w:pPr>
        <w:numPr>
          <w:ilvl w:val="0"/>
          <w:numId w:val="2"/>
        </w:numPr>
        <w:spacing w:after="0" w:line="240" w:lineRule="auto"/>
        <w:ind w:left="360"/>
        <w:contextualSpacing/>
        <w:rPr>
          <w:rFonts w:ascii="Arial" w:eastAsia="Arial" w:hAnsi="Arial" w:cs="Arial"/>
          <w:b/>
          <w:sz w:val="24"/>
          <w:szCs w:val="24"/>
        </w:rPr>
      </w:pPr>
      <w:r w:rsidRPr="00F83F5C">
        <w:rPr>
          <w:rFonts w:ascii="Arial" w:eastAsia="Arial" w:hAnsi="Arial" w:cs="Arial"/>
          <w:b/>
          <w:sz w:val="24"/>
          <w:szCs w:val="24"/>
        </w:rPr>
        <w:t>Standby Funds</w:t>
      </w:r>
    </w:p>
    <w:p w14:paraId="1AE0C003" w14:textId="643040DB" w:rsidR="009702AE" w:rsidRPr="00F83F5C" w:rsidRDefault="003E4C18" w:rsidP="00B11CE1">
      <w:pPr>
        <w:spacing w:after="0" w:line="240" w:lineRule="auto"/>
        <w:ind w:left="360"/>
        <w:contextualSpacing/>
        <w:jc w:val="both"/>
        <w:rPr>
          <w:rFonts w:ascii="Arial" w:eastAsia="Arial" w:hAnsi="Arial" w:cs="Arial"/>
          <w:sz w:val="24"/>
          <w:szCs w:val="24"/>
        </w:rPr>
      </w:pPr>
      <w:r w:rsidRPr="00F83F5C">
        <w:rPr>
          <w:rFonts w:ascii="Arial" w:eastAsia="Arial" w:hAnsi="Arial" w:cs="Arial"/>
          <w:sz w:val="24"/>
          <w:szCs w:val="24"/>
        </w:rPr>
        <w:t xml:space="preserve">A total of </w:t>
      </w:r>
      <w:r w:rsidRPr="00F83F5C">
        <w:rPr>
          <w:rFonts w:ascii="Arial" w:eastAsia="Arial" w:hAnsi="Arial" w:cs="Arial"/>
          <w:b/>
          <w:sz w:val="24"/>
          <w:szCs w:val="24"/>
        </w:rPr>
        <w:t>₱</w:t>
      </w:r>
      <w:r w:rsidR="00ED6C93" w:rsidRPr="00F83F5C">
        <w:rPr>
          <w:rFonts w:ascii="Arial" w:eastAsia="Arial" w:hAnsi="Arial" w:cs="Arial"/>
          <w:b/>
          <w:bCs/>
          <w:sz w:val="24"/>
          <w:szCs w:val="24"/>
        </w:rPr>
        <w:t xml:space="preserve">1,026,510,887.92 </w:t>
      </w:r>
      <w:r w:rsidRPr="00F83F5C">
        <w:rPr>
          <w:rFonts w:ascii="Arial" w:eastAsia="Arial" w:hAnsi="Arial" w:cs="Arial"/>
          <w:b/>
          <w:sz w:val="24"/>
          <w:szCs w:val="24"/>
        </w:rPr>
        <w:t>standby funds</w:t>
      </w:r>
      <w:r w:rsidRPr="00F83F5C">
        <w:rPr>
          <w:rFonts w:ascii="Arial" w:eastAsia="Arial" w:hAnsi="Arial" w:cs="Arial"/>
          <w:sz w:val="24"/>
          <w:szCs w:val="24"/>
        </w:rPr>
        <w:t xml:space="preserve"> in the CO and FOs. Of the said amount, </w:t>
      </w:r>
      <w:r w:rsidRPr="00F83F5C">
        <w:rPr>
          <w:rFonts w:ascii="Arial" w:eastAsia="Arial" w:hAnsi="Arial" w:cs="Arial"/>
          <w:b/>
          <w:sz w:val="24"/>
          <w:szCs w:val="24"/>
        </w:rPr>
        <w:t>₱</w:t>
      </w:r>
      <w:r w:rsidR="00ED6C93" w:rsidRPr="00F83F5C">
        <w:rPr>
          <w:rFonts w:ascii="Arial" w:eastAsia="Arial" w:hAnsi="Arial" w:cs="Arial"/>
          <w:b/>
          <w:sz w:val="24"/>
          <w:szCs w:val="24"/>
        </w:rPr>
        <w:t xml:space="preserve">983,981,193.87 </w:t>
      </w:r>
      <w:r w:rsidRPr="00F83F5C">
        <w:rPr>
          <w:rFonts w:ascii="Arial" w:eastAsia="Arial" w:hAnsi="Arial" w:cs="Arial"/>
          <w:sz w:val="24"/>
          <w:szCs w:val="24"/>
        </w:rPr>
        <w:t>is the available</w:t>
      </w:r>
      <w:r w:rsidRPr="00F83F5C">
        <w:rPr>
          <w:rFonts w:ascii="Arial" w:eastAsia="Arial" w:hAnsi="Arial" w:cs="Arial"/>
          <w:b/>
          <w:sz w:val="24"/>
          <w:szCs w:val="24"/>
        </w:rPr>
        <w:t xml:space="preserve"> Quick Response Fund (QRF)</w:t>
      </w:r>
      <w:r w:rsidRPr="00F83F5C">
        <w:rPr>
          <w:rFonts w:ascii="Arial" w:eastAsia="Arial" w:hAnsi="Arial" w:cs="Arial"/>
          <w:sz w:val="24"/>
          <w:szCs w:val="24"/>
        </w:rPr>
        <w:t xml:space="preserve"> in the CO.</w:t>
      </w:r>
    </w:p>
    <w:p w14:paraId="3B330450" w14:textId="77777777" w:rsidR="009702AE" w:rsidRPr="00F83F5C"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F83F5C" w:rsidRDefault="003E4C18" w:rsidP="00B11CE1">
      <w:pPr>
        <w:numPr>
          <w:ilvl w:val="0"/>
          <w:numId w:val="2"/>
        </w:numPr>
        <w:spacing w:after="0" w:line="240" w:lineRule="auto"/>
        <w:ind w:left="360"/>
        <w:contextualSpacing/>
        <w:rPr>
          <w:rFonts w:ascii="Arial" w:eastAsia="Arial" w:hAnsi="Arial" w:cs="Arial"/>
          <w:b/>
          <w:sz w:val="24"/>
          <w:szCs w:val="24"/>
        </w:rPr>
      </w:pPr>
      <w:r w:rsidRPr="00F83F5C">
        <w:rPr>
          <w:rFonts w:ascii="Arial" w:eastAsia="Arial" w:hAnsi="Arial" w:cs="Arial"/>
          <w:b/>
          <w:sz w:val="24"/>
          <w:szCs w:val="24"/>
        </w:rPr>
        <w:t>Stockpiles</w:t>
      </w:r>
    </w:p>
    <w:p w14:paraId="54625315" w14:textId="440B1001" w:rsidR="00D338EC" w:rsidRPr="00F83F5C" w:rsidRDefault="003E4C18" w:rsidP="00F83F5C">
      <w:pPr>
        <w:spacing w:after="0" w:line="240" w:lineRule="auto"/>
        <w:ind w:left="360"/>
        <w:contextualSpacing/>
        <w:jc w:val="both"/>
        <w:rPr>
          <w:rFonts w:ascii="Arial" w:eastAsia="Arial" w:hAnsi="Arial" w:cs="Arial"/>
          <w:sz w:val="24"/>
          <w:szCs w:val="24"/>
        </w:rPr>
      </w:pPr>
      <w:r w:rsidRPr="00F83F5C">
        <w:rPr>
          <w:rFonts w:ascii="Arial" w:eastAsia="Arial" w:hAnsi="Arial" w:cs="Arial"/>
          <w:sz w:val="24"/>
          <w:szCs w:val="24"/>
        </w:rPr>
        <w:t xml:space="preserve">A total of </w:t>
      </w:r>
      <w:r w:rsidR="00ED6C93" w:rsidRPr="00F83F5C">
        <w:rPr>
          <w:rFonts w:ascii="Arial" w:eastAsia="Arial" w:hAnsi="Arial"/>
          <w:b/>
          <w:bCs/>
          <w:sz w:val="24"/>
          <w:szCs w:val="24"/>
        </w:rPr>
        <w:t xml:space="preserve">371,465 </w:t>
      </w:r>
      <w:r w:rsidRPr="00F83F5C">
        <w:rPr>
          <w:rFonts w:ascii="Arial" w:eastAsia="Arial" w:hAnsi="Arial" w:cs="Arial"/>
          <w:b/>
          <w:sz w:val="24"/>
          <w:szCs w:val="24"/>
        </w:rPr>
        <w:t>family food packs (FFPs)</w:t>
      </w:r>
      <w:r w:rsidRPr="00F83F5C">
        <w:rPr>
          <w:rFonts w:ascii="Arial" w:eastAsia="Arial" w:hAnsi="Arial" w:cs="Arial"/>
          <w:sz w:val="24"/>
          <w:szCs w:val="24"/>
        </w:rPr>
        <w:t xml:space="preserve"> amounting to </w:t>
      </w:r>
      <w:r w:rsidRPr="00F83F5C">
        <w:rPr>
          <w:rFonts w:ascii="Arial" w:eastAsia="Arial" w:hAnsi="Arial" w:cs="Arial"/>
          <w:b/>
          <w:sz w:val="24"/>
          <w:szCs w:val="24"/>
        </w:rPr>
        <w:t>₱</w:t>
      </w:r>
      <w:r w:rsidR="00ED6C93" w:rsidRPr="00F83F5C">
        <w:rPr>
          <w:rFonts w:ascii="Arial" w:eastAsia="Arial" w:hAnsi="Arial"/>
          <w:b/>
          <w:bCs/>
          <w:sz w:val="24"/>
          <w:szCs w:val="24"/>
        </w:rPr>
        <w:t>175,997,274.02</w:t>
      </w:r>
      <w:r w:rsidRPr="00F83F5C">
        <w:rPr>
          <w:rFonts w:ascii="Arial" w:eastAsia="Arial" w:hAnsi="Arial" w:cs="Arial"/>
          <w:sz w:val="24"/>
          <w:szCs w:val="24"/>
        </w:rPr>
        <w:t>,</w:t>
      </w:r>
      <w:r w:rsidRPr="00F83F5C">
        <w:rPr>
          <w:rFonts w:ascii="Arial" w:eastAsia="Arial" w:hAnsi="Arial" w:cs="Arial"/>
          <w:b/>
          <w:sz w:val="24"/>
          <w:szCs w:val="24"/>
        </w:rPr>
        <w:t xml:space="preserve"> other food items </w:t>
      </w:r>
      <w:r w:rsidRPr="00F83F5C">
        <w:rPr>
          <w:rFonts w:ascii="Arial" w:eastAsia="Arial" w:hAnsi="Arial" w:cs="Arial"/>
          <w:sz w:val="24"/>
          <w:szCs w:val="24"/>
        </w:rPr>
        <w:t xml:space="preserve">amounting to </w:t>
      </w:r>
      <w:r w:rsidRPr="00F83F5C">
        <w:rPr>
          <w:rFonts w:ascii="Arial" w:eastAsia="Arial" w:hAnsi="Arial" w:cs="Arial"/>
          <w:b/>
          <w:sz w:val="24"/>
          <w:szCs w:val="24"/>
        </w:rPr>
        <w:t>₱</w:t>
      </w:r>
      <w:r w:rsidR="00ED6C93" w:rsidRPr="00F83F5C">
        <w:rPr>
          <w:rFonts w:ascii="Arial" w:eastAsia="Arial" w:hAnsi="Arial"/>
          <w:b/>
          <w:bCs/>
          <w:sz w:val="24"/>
          <w:szCs w:val="24"/>
        </w:rPr>
        <w:t xml:space="preserve">272,417,204.82 </w:t>
      </w:r>
      <w:r w:rsidRPr="00F83F5C">
        <w:rPr>
          <w:rFonts w:ascii="Arial" w:eastAsia="Arial" w:hAnsi="Arial" w:cs="Arial"/>
          <w:sz w:val="24"/>
          <w:szCs w:val="24"/>
        </w:rPr>
        <w:t>and</w:t>
      </w:r>
      <w:r w:rsidRPr="00F83F5C">
        <w:rPr>
          <w:rFonts w:ascii="Arial" w:eastAsia="Arial" w:hAnsi="Arial" w:cs="Arial"/>
          <w:b/>
          <w:sz w:val="24"/>
          <w:szCs w:val="24"/>
        </w:rPr>
        <w:t xml:space="preserve"> non-food items (FNIs)</w:t>
      </w:r>
      <w:r w:rsidRPr="00F83F5C">
        <w:rPr>
          <w:rFonts w:ascii="Arial" w:eastAsia="Arial" w:hAnsi="Arial" w:cs="Arial"/>
          <w:sz w:val="24"/>
          <w:szCs w:val="24"/>
        </w:rPr>
        <w:t xml:space="preserve"> amounting to </w:t>
      </w:r>
      <w:r w:rsidRPr="00F83F5C">
        <w:rPr>
          <w:rFonts w:ascii="Arial" w:eastAsia="Arial" w:hAnsi="Arial" w:cs="Arial"/>
          <w:b/>
          <w:sz w:val="24"/>
          <w:szCs w:val="24"/>
        </w:rPr>
        <w:t>₱</w:t>
      </w:r>
      <w:r w:rsidR="00ED6C93" w:rsidRPr="00F83F5C">
        <w:rPr>
          <w:rFonts w:ascii="Arial" w:eastAsia="Arial" w:hAnsi="Arial"/>
          <w:b/>
          <w:bCs/>
          <w:sz w:val="24"/>
          <w:szCs w:val="24"/>
        </w:rPr>
        <w:t xml:space="preserve">472,368,989.61 </w:t>
      </w:r>
      <w:r w:rsidRPr="00F83F5C">
        <w:rPr>
          <w:rFonts w:ascii="Arial" w:eastAsia="Arial" w:hAnsi="Arial" w:cs="Arial"/>
          <w:sz w:val="24"/>
          <w:szCs w:val="24"/>
        </w:rPr>
        <w:t>are available.</w:t>
      </w:r>
    </w:p>
    <w:p w14:paraId="48FD1AC8" w14:textId="77777777" w:rsidR="00F83F5C" w:rsidRDefault="00F83F5C" w:rsidP="00F83F5C">
      <w:pPr>
        <w:spacing w:after="0" w:line="240" w:lineRule="auto"/>
        <w:contextualSpacing/>
        <w:jc w:val="both"/>
        <w:rPr>
          <w:rFonts w:ascii="Arial" w:eastAsia="Arial" w:hAnsi="Arial" w:cs="Arial"/>
          <w:sz w:val="24"/>
          <w:szCs w:val="24"/>
        </w:rPr>
      </w:pPr>
    </w:p>
    <w:p w14:paraId="5B1A2BA3" w14:textId="61BDCA0C" w:rsidR="00B11CE1" w:rsidRDefault="003E4C18" w:rsidP="00F83F5C">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6" w:type="pct"/>
        <w:tblInd w:w="418" w:type="dxa"/>
        <w:tblCellMar>
          <w:left w:w="0" w:type="dxa"/>
          <w:right w:w="0" w:type="dxa"/>
        </w:tblCellMar>
        <w:tblLook w:val="04A0" w:firstRow="1" w:lastRow="0" w:firstColumn="1" w:lastColumn="0" w:noHBand="0" w:noVBand="1"/>
      </w:tblPr>
      <w:tblGrid>
        <w:gridCol w:w="1536"/>
        <w:gridCol w:w="1424"/>
        <w:gridCol w:w="986"/>
        <w:gridCol w:w="1288"/>
        <w:gridCol w:w="1295"/>
        <w:gridCol w:w="1288"/>
        <w:gridCol w:w="1542"/>
      </w:tblGrid>
      <w:tr w:rsidR="00B86FF9" w:rsidRPr="00ED6C93" w14:paraId="177A4926" w14:textId="77777777" w:rsidTr="00ED6C93">
        <w:trPr>
          <w:trHeight w:val="20"/>
          <w:tblHeader/>
        </w:trPr>
        <w:tc>
          <w:tcPr>
            <w:tcW w:w="820"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608F258"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045E38C"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iCs/>
                <w:sz w:val="18"/>
                <w:szCs w:val="18"/>
              </w:rPr>
            </w:pPr>
            <w:r w:rsidRPr="00ED6C93">
              <w:rPr>
                <w:rFonts w:ascii="Arial Narrow" w:eastAsia="Times New Roman" w:hAnsi="Arial Narrow"/>
                <w:b/>
                <w:bCs/>
                <w:iCs/>
                <w:sz w:val="18"/>
                <w:szCs w:val="18"/>
              </w:rPr>
              <w:t>STANDBY FUNDS</w:t>
            </w:r>
          </w:p>
        </w:tc>
        <w:tc>
          <w:tcPr>
            <w:tcW w:w="121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43759EF"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iCs/>
                <w:sz w:val="18"/>
                <w:szCs w:val="18"/>
              </w:rPr>
            </w:pPr>
            <w:r w:rsidRPr="00ED6C93">
              <w:rPr>
                <w:rFonts w:ascii="Arial Narrow" w:eastAsia="Times New Roman" w:hAnsi="Arial Narrow"/>
                <w:b/>
                <w:bCs/>
                <w:iCs/>
                <w:sz w:val="18"/>
                <w:szCs w:val="18"/>
              </w:rPr>
              <w:t>FAMILY FOOD PACKS</w:t>
            </w:r>
          </w:p>
        </w:tc>
        <w:tc>
          <w:tcPr>
            <w:tcW w:w="69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820B34"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9F49A84"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NON-FOOD RELIEF ITEMS</w:t>
            </w:r>
          </w:p>
        </w:tc>
        <w:tc>
          <w:tcPr>
            <w:tcW w:w="82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7D87E84"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TOTAL STANDBY FUNDS &amp; STOCKPILE</w:t>
            </w:r>
          </w:p>
        </w:tc>
      </w:tr>
      <w:tr w:rsidR="00B86FF9" w:rsidRPr="00ED6C93" w14:paraId="37C12FDB" w14:textId="77777777" w:rsidTr="00ED6C93">
        <w:trPr>
          <w:trHeight w:val="20"/>
          <w:tblHeader/>
        </w:trPr>
        <w:tc>
          <w:tcPr>
            <w:tcW w:w="820"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14:paraId="4954FD50" w14:textId="77777777" w:rsidR="00B86FF9" w:rsidRPr="00ED6C93" w:rsidRDefault="00B86FF9" w:rsidP="00ED6C93">
            <w:pPr>
              <w:widowControl/>
              <w:spacing w:after="0" w:line="240" w:lineRule="auto"/>
              <w:ind w:right="57"/>
              <w:contextualSpacing/>
              <w:jc w:val="center"/>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C86BCFA" w14:textId="77777777" w:rsidR="00B86FF9" w:rsidRPr="00ED6C93" w:rsidRDefault="00B86FF9" w:rsidP="00ED6C93">
            <w:pPr>
              <w:widowControl/>
              <w:spacing w:after="0" w:line="240" w:lineRule="auto"/>
              <w:ind w:right="57"/>
              <w:contextualSpacing/>
              <w:jc w:val="center"/>
              <w:rPr>
                <w:rFonts w:ascii="Arial Narrow" w:eastAsia="Times New Roman" w:hAnsi="Arial Narrow"/>
                <w:b/>
                <w:bCs/>
                <w:iCs/>
                <w:sz w:val="18"/>
                <w:szCs w:val="18"/>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80CB7A2"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QUANTITY</w:t>
            </w:r>
          </w:p>
        </w:tc>
        <w:tc>
          <w:tcPr>
            <w:tcW w:w="68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EDA282" w14:textId="77777777" w:rsidR="00B86FF9" w:rsidRPr="00ED6C93" w:rsidRDefault="00C82A1D"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TOTAL COST</w:t>
            </w:r>
          </w:p>
        </w:tc>
        <w:tc>
          <w:tcPr>
            <w:tcW w:w="69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9803B34" w14:textId="77777777" w:rsidR="00B86FF9" w:rsidRPr="00ED6C93" w:rsidRDefault="00B86FF9" w:rsidP="00ED6C93">
            <w:pPr>
              <w:widowControl/>
              <w:spacing w:after="0" w:line="240" w:lineRule="auto"/>
              <w:ind w:right="57"/>
              <w:contextualSpacing/>
              <w:jc w:val="center"/>
              <w:rPr>
                <w:rFonts w:ascii="Arial Narrow" w:eastAsia="Times New Roman" w:hAnsi="Arial Narrow"/>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76C1BE5" w14:textId="77777777" w:rsidR="00B86FF9" w:rsidRPr="00ED6C93" w:rsidRDefault="00B86FF9" w:rsidP="00ED6C93">
            <w:pPr>
              <w:widowControl/>
              <w:spacing w:after="0" w:line="240" w:lineRule="auto"/>
              <w:ind w:right="57"/>
              <w:contextualSpacing/>
              <w:jc w:val="center"/>
              <w:rPr>
                <w:rFonts w:ascii="Arial Narrow" w:eastAsia="Times New Roman" w:hAnsi="Arial Narrow"/>
                <w:b/>
                <w:bCs/>
                <w:sz w:val="18"/>
                <w:szCs w:val="18"/>
              </w:rPr>
            </w:pPr>
          </w:p>
        </w:tc>
        <w:tc>
          <w:tcPr>
            <w:tcW w:w="82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9771083" w14:textId="77777777" w:rsidR="00B86FF9" w:rsidRPr="00ED6C93" w:rsidRDefault="00B86FF9" w:rsidP="00ED6C93">
            <w:pPr>
              <w:widowControl/>
              <w:spacing w:after="0" w:line="240" w:lineRule="auto"/>
              <w:ind w:right="57"/>
              <w:contextualSpacing/>
              <w:jc w:val="center"/>
              <w:rPr>
                <w:rFonts w:ascii="Arial Narrow" w:eastAsia="Times New Roman" w:hAnsi="Arial Narrow"/>
                <w:b/>
                <w:bCs/>
                <w:sz w:val="18"/>
                <w:szCs w:val="18"/>
              </w:rPr>
            </w:pPr>
          </w:p>
        </w:tc>
      </w:tr>
      <w:tr w:rsidR="00ED6C93" w:rsidRPr="00ED6C93" w14:paraId="1BF3AF01" w14:textId="77777777" w:rsidTr="00ED6C93">
        <w:trPr>
          <w:trHeight w:val="20"/>
        </w:trPr>
        <w:tc>
          <w:tcPr>
            <w:tcW w:w="82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955BC3A" w14:textId="77777777" w:rsidR="00ED6C93" w:rsidRPr="00ED6C93" w:rsidRDefault="00ED6C93"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eastAsia="Times New Roman" w:hAnsi="Arial Narrow"/>
                <w:b/>
                <w:bCs/>
                <w:sz w:val="18"/>
                <w:szCs w:val="18"/>
              </w:rPr>
              <w:t>TOTAL</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22C47A" w14:textId="1821C7E3" w:rsidR="00ED6C93" w:rsidRPr="00ED6C93" w:rsidRDefault="00ED6C93" w:rsidP="00ED6C93">
            <w:pPr>
              <w:widowControl/>
              <w:spacing w:after="0" w:line="240" w:lineRule="auto"/>
              <w:ind w:right="57"/>
              <w:contextualSpacing/>
              <w:jc w:val="center"/>
              <w:rPr>
                <w:rFonts w:ascii="Arial Narrow" w:eastAsia="Times New Roman" w:hAnsi="Arial Narrow"/>
                <w:b/>
                <w:bCs/>
                <w:sz w:val="18"/>
                <w:szCs w:val="18"/>
              </w:rPr>
            </w:pPr>
            <w:r w:rsidRPr="00ED6C93">
              <w:rPr>
                <w:rFonts w:ascii="Arial Narrow" w:hAnsi="Arial Narrow"/>
                <w:b/>
                <w:bCs/>
                <w:sz w:val="18"/>
                <w:szCs w:val="18"/>
              </w:rPr>
              <w:t>1,026,510,887.92</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D85A22" w14:textId="475EB6BB" w:rsidR="00ED6C93" w:rsidRPr="00ED6C93" w:rsidRDefault="00ED6C93" w:rsidP="00ED6C93">
            <w:pPr>
              <w:spacing w:after="0" w:line="240" w:lineRule="auto"/>
              <w:ind w:right="57"/>
              <w:contextualSpacing/>
              <w:jc w:val="center"/>
              <w:rPr>
                <w:rFonts w:ascii="Arial Narrow" w:hAnsi="Arial Narrow"/>
                <w:b/>
                <w:bCs/>
                <w:sz w:val="18"/>
                <w:szCs w:val="18"/>
              </w:rPr>
            </w:pPr>
            <w:r w:rsidRPr="00ED6C93">
              <w:rPr>
                <w:rFonts w:ascii="Arial Narrow" w:hAnsi="Arial Narrow"/>
                <w:b/>
                <w:bCs/>
                <w:sz w:val="18"/>
                <w:szCs w:val="18"/>
              </w:rPr>
              <w:t>371,465</w:t>
            </w:r>
          </w:p>
        </w:tc>
        <w:tc>
          <w:tcPr>
            <w:tcW w:w="68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068DB6" w14:textId="47B35F4D" w:rsidR="00ED6C93" w:rsidRPr="00ED6C93" w:rsidRDefault="00ED6C93" w:rsidP="00ED6C93">
            <w:pPr>
              <w:spacing w:after="0" w:line="240" w:lineRule="auto"/>
              <w:ind w:right="57"/>
              <w:contextualSpacing/>
              <w:jc w:val="center"/>
              <w:rPr>
                <w:rFonts w:ascii="Arial Narrow" w:hAnsi="Arial Narrow"/>
                <w:b/>
                <w:bCs/>
                <w:sz w:val="18"/>
                <w:szCs w:val="18"/>
              </w:rPr>
            </w:pPr>
            <w:r w:rsidRPr="00ED6C93">
              <w:rPr>
                <w:rFonts w:ascii="Arial Narrow" w:hAnsi="Arial Narrow"/>
                <w:b/>
                <w:bCs/>
                <w:sz w:val="18"/>
                <w:szCs w:val="18"/>
              </w:rPr>
              <w:t>175,997,274.02</w:t>
            </w:r>
          </w:p>
        </w:tc>
        <w:tc>
          <w:tcPr>
            <w:tcW w:w="69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E776446" w14:textId="2E9B09BE" w:rsidR="00ED6C93" w:rsidRPr="00ED6C93" w:rsidRDefault="00ED6C93" w:rsidP="00ED6C93">
            <w:pPr>
              <w:spacing w:after="0" w:line="240" w:lineRule="auto"/>
              <w:ind w:right="57"/>
              <w:contextualSpacing/>
              <w:jc w:val="center"/>
              <w:rPr>
                <w:rFonts w:ascii="Arial Narrow" w:hAnsi="Arial Narrow"/>
                <w:b/>
                <w:bCs/>
                <w:sz w:val="18"/>
                <w:szCs w:val="18"/>
              </w:rPr>
            </w:pPr>
            <w:r w:rsidRPr="00ED6C93">
              <w:rPr>
                <w:rFonts w:ascii="Arial Narrow" w:hAnsi="Arial Narrow"/>
                <w:b/>
                <w:bCs/>
                <w:sz w:val="18"/>
                <w:szCs w:val="18"/>
              </w:rPr>
              <w:t>272,417,204.82</w:t>
            </w:r>
          </w:p>
        </w:tc>
        <w:tc>
          <w:tcPr>
            <w:tcW w:w="68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54E8D27" w14:textId="5AF0622E" w:rsidR="00ED6C93" w:rsidRPr="00ED6C93" w:rsidRDefault="00ED6C93" w:rsidP="00ED6C93">
            <w:pPr>
              <w:spacing w:after="0" w:line="240" w:lineRule="auto"/>
              <w:ind w:right="57"/>
              <w:contextualSpacing/>
              <w:jc w:val="center"/>
              <w:rPr>
                <w:rFonts w:ascii="Arial Narrow" w:hAnsi="Arial Narrow"/>
                <w:b/>
                <w:bCs/>
                <w:sz w:val="18"/>
                <w:szCs w:val="18"/>
              </w:rPr>
            </w:pPr>
            <w:r w:rsidRPr="00ED6C93">
              <w:rPr>
                <w:rFonts w:ascii="Arial Narrow" w:hAnsi="Arial Narrow"/>
                <w:b/>
                <w:bCs/>
                <w:sz w:val="18"/>
                <w:szCs w:val="18"/>
              </w:rPr>
              <w:t>472,368,989.61</w:t>
            </w:r>
          </w:p>
        </w:tc>
        <w:tc>
          <w:tcPr>
            <w:tcW w:w="82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189BBBB" w14:textId="5BC71455" w:rsidR="00ED6C93" w:rsidRPr="00ED6C93" w:rsidRDefault="00ED6C93" w:rsidP="00ED6C93">
            <w:pPr>
              <w:spacing w:after="0" w:line="240" w:lineRule="auto"/>
              <w:ind w:right="57"/>
              <w:contextualSpacing/>
              <w:jc w:val="center"/>
              <w:rPr>
                <w:rFonts w:ascii="Arial Narrow" w:hAnsi="Arial Narrow"/>
                <w:b/>
                <w:bCs/>
                <w:sz w:val="18"/>
                <w:szCs w:val="18"/>
              </w:rPr>
            </w:pPr>
            <w:r w:rsidRPr="00ED6C93">
              <w:rPr>
                <w:rFonts w:ascii="Arial Narrow" w:hAnsi="Arial Narrow"/>
                <w:b/>
                <w:bCs/>
                <w:sz w:val="18"/>
                <w:szCs w:val="18"/>
              </w:rPr>
              <w:t>1,947,294,356.37</w:t>
            </w:r>
          </w:p>
        </w:tc>
      </w:tr>
      <w:tr w:rsidR="00ED6C93" w:rsidRPr="00ED6C93" w14:paraId="63A14AA0"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8D8A6F"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04BE32" w14:textId="39903F8E"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983,981,193.87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15BC2" w14:textId="77777777" w:rsidR="00ED6C93" w:rsidRPr="00ED6C93" w:rsidRDefault="00ED6C93" w:rsidP="00ED6C93">
            <w:pPr>
              <w:spacing w:after="0" w:line="240" w:lineRule="auto"/>
              <w:ind w:right="57"/>
              <w:contextualSpacing/>
              <w:jc w:val="center"/>
              <w:rPr>
                <w:rFonts w:ascii="Arial Narrow" w:hAnsi="Arial Narrow"/>
                <w:sz w:val="18"/>
                <w:szCs w:val="18"/>
              </w:rPr>
            </w:pP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9E1E9" w14:textId="77777777" w:rsidR="00ED6C93" w:rsidRPr="00ED6C93" w:rsidRDefault="00ED6C93" w:rsidP="00ED6C93">
            <w:pPr>
              <w:spacing w:after="0" w:line="240" w:lineRule="auto"/>
              <w:ind w:right="57"/>
              <w:contextualSpacing/>
              <w:jc w:val="center"/>
              <w:rPr>
                <w:rFonts w:ascii="Arial Narrow" w:hAnsi="Arial Narrow"/>
                <w:sz w:val="18"/>
                <w:szCs w:val="18"/>
              </w:rPr>
            </w:pP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CAFF1" w14:textId="77777777" w:rsidR="00ED6C93" w:rsidRPr="00ED6C93" w:rsidRDefault="00ED6C93" w:rsidP="00ED6C93">
            <w:pPr>
              <w:spacing w:after="0" w:line="240" w:lineRule="auto"/>
              <w:ind w:right="57"/>
              <w:contextualSpacing/>
              <w:jc w:val="center"/>
              <w:rPr>
                <w:rFonts w:ascii="Arial Narrow" w:hAnsi="Arial Narrow"/>
                <w:sz w:val="18"/>
                <w:szCs w:val="18"/>
              </w:rPr>
            </w:pP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6739D" w14:textId="77777777" w:rsidR="00ED6C93" w:rsidRPr="00ED6C93" w:rsidRDefault="00ED6C93" w:rsidP="00ED6C93">
            <w:pPr>
              <w:spacing w:after="0" w:line="240" w:lineRule="auto"/>
              <w:ind w:right="57"/>
              <w:contextualSpacing/>
              <w:jc w:val="center"/>
              <w:rPr>
                <w:rFonts w:ascii="Arial Narrow" w:hAnsi="Arial Narrow"/>
                <w:sz w:val="18"/>
                <w:szCs w:val="18"/>
              </w:rPr>
            </w:pP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E1751" w14:textId="355C473E"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983,981,193.87</w:t>
            </w:r>
          </w:p>
        </w:tc>
      </w:tr>
      <w:tr w:rsidR="00ED6C93" w:rsidRPr="00ED6C93" w14:paraId="632346ED"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B8D1EA"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9C629" w14:textId="69768DF1" w:rsidR="00ED6C93" w:rsidRPr="00ED6C93" w:rsidRDefault="00ED6C93" w:rsidP="00ED6C93">
            <w:pPr>
              <w:spacing w:after="0" w:line="240" w:lineRule="auto"/>
              <w:ind w:right="57"/>
              <w:contextualSpacing/>
              <w:jc w:val="center"/>
              <w:rPr>
                <w:rFonts w:ascii="Arial Narrow" w:hAnsi="Arial Narrow"/>
                <w:sz w:val="18"/>
                <w:szCs w:val="18"/>
              </w:rPr>
            </w:pPr>
            <w:r>
              <w:rPr>
                <w:rFonts w:ascii="Arial Narrow" w:hAnsi="Arial Narrow"/>
                <w:sz w:val="18"/>
                <w:szCs w:val="18"/>
              </w:rPr>
              <w:t>-</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41006" w14:textId="5DA4DE21"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34,966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B79D35" w14:textId="0B0B69C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14,542,020.00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6CACD" w14:textId="4FE670F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53,282,725.85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EFE6D" w14:textId="5688232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262,376,574.14</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38146" w14:textId="76B6E3C1"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330,201,319.99</w:t>
            </w:r>
          </w:p>
        </w:tc>
      </w:tr>
      <w:tr w:rsidR="00ED6C93" w:rsidRPr="00ED6C93" w14:paraId="34A71F38"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64CC89"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0786D3" w14:textId="15565DD3" w:rsidR="00ED6C93" w:rsidRPr="00ED6C93" w:rsidRDefault="00ED6C93" w:rsidP="00ED6C93">
            <w:pPr>
              <w:spacing w:after="0" w:line="240" w:lineRule="auto"/>
              <w:ind w:right="57"/>
              <w:contextualSpacing/>
              <w:jc w:val="center"/>
              <w:rPr>
                <w:rFonts w:ascii="Arial Narrow" w:hAnsi="Arial Narrow"/>
                <w:sz w:val="18"/>
                <w:szCs w:val="18"/>
              </w:rPr>
            </w:pPr>
            <w:r>
              <w:rPr>
                <w:rFonts w:ascii="Arial Narrow" w:hAnsi="Arial Narrow"/>
                <w:sz w:val="18"/>
                <w:szCs w:val="18"/>
              </w:rPr>
              <w:t>-</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C2B70" w14:textId="3D44CD96"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18,232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B38E9" w14:textId="3FBA235B"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9,492,202.40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B31896" w14:textId="62EB21C3"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18,756,401.96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C31971" w14:textId="717B2F85"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4,691,021.75</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3F412" w14:textId="49D07FF7"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32,939,626.11</w:t>
            </w:r>
          </w:p>
        </w:tc>
      </w:tr>
      <w:tr w:rsidR="00ED6C93" w:rsidRPr="00ED6C93" w14:paraId="6B8EA14B"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658888"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36D12" w14:textId="04CA06A2"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C370F" w14:textId="54FF0F3A"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21,925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92D77" w14:textId="1DDB00E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10,563,463.48</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2012E" w14:textId="75BF1E1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2,721,130.00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3F81B" w14:textId="3FF2800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39,617,593.15</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21F11" w14:textId="332F9D7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55,902,641.63</w:t>
            </w:r>
          </w:p>
        </w:tc>
      </w:tr>
      <w:tr w:rsidR="00ED6C93" w:rsidRPr="00ED6C93" w14:paraId="6ABB4999"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CEBD72"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469A59" w14:textId="190B3EB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9C43AB" w14:textId="2D4205B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19,614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CAA00" w14:textId="5527139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8,217,624.94</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28249" w14:textId="57286445"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10,680,333.55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FD24E0" w14:textId="439B9D0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5,510,398.95</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C970A" w14:textId="51A635D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27,108,496.33</w:t>
            </w:r>
          </w:p>
        </w:tc>
      </w:tr>
      <w:tr w:rsidR="00ED6C93" w:rsidRPr="00ED6C93" w14:paraId="0882AC70"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03733C"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899EA" w14:textId="0FEBF58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E58D09" w14:textId="6F049055"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4,068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062BF" w14:textId="43E4204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1,735,726.38</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8F002" w14:textId="21B85FD3"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2,090,240.00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DC6687" w14:textId="3940F56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5,510,398.95</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60ECE" w14:textId="54E17797"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11,518,265.33</w:t>
            </w:r>
          </w:p>
        </w:tc>
      </w:tr>
      <w:tr w:rsidR="00ED6C93" w:rsidRPr="00ED6C93" w14:paraId="75FF7D9D"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1DEFA0"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E83AC" w14:textId="221030E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E4051" w14:textId="116750D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53,128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62D4E" w14:textId="0C140CE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24,348,382.00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4E6EB" w14:textId="784087A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7,444,130.00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BC08E" w14:textId="5EA134A3"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5,100,261.58</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F6D2BC" w14:textId="3F5CD4D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39,892,773.58</w:t>
            </w:r>
          </w:p>
        </w:tc>
      </w:tr>
      <w:tr w:rsidR="00ED6C93" w:rsidRPr="00ED6C93" w14:paraId="0E6BAABD"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82F209"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C22CD" w14:textId="2A66B8E2"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00303" w14:textId="505F3E6A"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16,663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083B3" w14:textId="696D2DC0"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7,498,350.00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93C60" w14:textId="1C81051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5,314,545.00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3DFA40" w14:textId="1CAD94E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4,732,376.25</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65F1D" w14:textId="62AA1B9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20,445,960.44</w:t>
            </w:r>
          </w:p>
        </w:tc>
      </w:tr>
      <w:tr w:rsidR="00ED6C93" w:rsidRPr="00ED6C93" w14:paraId="7D3C1899"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81C7E9"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DF18C7" w14:textId="7C77589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649AE" w14:textId="6DAA47C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12,903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58BAC" w14:textId="4A374A2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5,764,619.70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CC423D" w14:textId="4625606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5,299,355.17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1608A3" w14:textId="22F0819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24,980,832.90</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60CF7" w14:textId="4C1A10DF"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39,045,857.77</w:t>
            </w:r>
          </w:p>
        </w:tc>
      </w:tr>
      <w:tr w:rsidR="00ED6C93" w:rsidRPr="00ED6C93" w14:paraId="4D0B02B6"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8A09E"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68AC3" w14:textId="48D0700E"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651F9" w14:textId="4604AE38"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12,970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3B651" w14:textId="7FA8A22B"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6,259,270.00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61AD0" w14:textId="036258CA"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49,114,308.77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EF9227" w14:textId="6EF4F8F3"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6,853,499.39</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6ADEB" w14:textId="27D189F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65,227,929.84</w:t>
            </w:r>
          </w:p>
        </w:tc>
      </w:tr>
      <w:tr w:rsidR="00ED6C93" w:rsidRPr="00ED6C93" w14:paraId="2CF5285A"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73E100"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8B9186" w14:textId="79428F5C"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A70F6" w14:textId="7693E2FE"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21,840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AC5872" w14:textId="46FF6BA0"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8,713,723.20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9E768" w14:textId="4FD0C1F3"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19,739,582.18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BF3A06" w14:textId="16AD658A"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78,097.00</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1EFB1" w14:textId="3F9B527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31,531,417.52</w:t>
            </w:r>
          </w:p>
        </w:tc>
      </w:tr>
      <w:tr w:rsidR="00ED6C93" w:rsidRPr="00ED6C93" w14:paraId="06A90B2E"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19D05F"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BB7E1" w14:textId="39C3FE82"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AA3E1B" w14:textId="4EA73172"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3,291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D65F5" w14:textId="151D25F1"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1,639,431.51</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D1ACE" w14:textId="1A455AF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11,112,495.90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A3085" w14:textId="71C00D26"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19,402,680.38</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04366E" w14:textId="0CD31C16"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35,158,157.79</w:t>
            </w:r>
          </w:p>
        </w:tc>
      </w:tr>
      <w:tr w:rsidR="00ED6C93" w:rsidRPr="00ED6C93" w14:paraId="727E2145"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1EA8CC"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3E5FB8" w14:textId="22F5D81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EAE5DF" w14:textId="7819B493"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31,428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14F30" w14:textId="6FC54CF5"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17,159,688.00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C7C09A" w14:textId="7F265168"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8,782,570.00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49775" w14:textId="7C0DED1A"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14,357,924.59</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A3303B" w14:textId="153CB137"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40,300,182.59</w:t>
            </w:r>
          </w:p>
        </w:tc>
      </w:tr>
      <w:tr w:rsidR="00ED6C93" w:rsidRPr="00ED6C93" w14:paraId="255684BD"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CF4C19"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75AFD" w14:textId="1B7CF605"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5A51C8" w14:textId="4E99FDFD"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59,279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05680" w14:textId="3D4DF50F"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33,476,972.82</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03351B" w14:textId="72BF089A"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33,477,009.46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92705" w14:textId="25B9F914"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19,741,365.19</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ADF55" w14:textId="35A346C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89,696,071.89</w:t>
            </w:r>
          </w:p>
        </w:tc>
      </w:tr>
      <w:tr w:rsidR="00ED6C93" w:rsidRPr="00ED6C93" w14:paraId="080C4071"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2F1DBB"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444F5" w14:textId="1F2E4902"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26436B" w14:textId="7C7CBCE0"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19,788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F55D9B" w14:textId="6A9534ED"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7,324,528.20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4AEFF" w14:textId="791C5EEE"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6,602,458.90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A1C24" w14:textId="5072D3CF"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23,839,069.26</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67110" w14:textId="7F467770"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40,766,057.36</w:t>
            </w:r>
          </w:p>
        </w:tc>
      </w:tr>
      <w:tr w:rsidR="00ED6C93" w:rsidRPr="00ED6C93" w14:paraId="6DB4CE19"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10E96B"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79AD0" w14:textId="1DAE35DA"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5B21D1" w14:textId="2D83EF6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15,640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CF2F6" w14:textId="60349612"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8,602,000.00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1D5BC" w14:textId="5C6E23A1"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10,289,125.49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15C58" w14:textId="0859B155"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12,876,448.72</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08E03" w14:textId="01C41AE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34,768,275.89</w:t>
            </w:r>
          </w:p>
        </w:tc>
      </w:tr>
      <w:tr w:rsidR="00ED6C93" w:rsidRPr="00ED6C93" w14:paraId="4E22C04F"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37A16"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F7223" w14:textId="34EF9316"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1,739,538.05</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A81E1" w14:textId="6F0A7D00"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6,690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5746B" w14:textId="73F4B52F"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2,296,058.20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302B59" w14:textId="0DD7CBD5"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6,327,294.08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FBE68D" w14:textId="2AB35251" w:rsidR="00ED6C93" w:rsidRPr="00ED6C93" w:rsidRDefault="00ED6C93" w:rsidP="00ED6C93">
            <w:pPr>
              <w:spacing w:after="0" w:line="240" w:lineRule="auto"/>
              <w:ind w:right="57"/>
              <w:contextualSpacing/>
              <w:jc w:val="center"/>
              <w:rPr>
                <w:rFonts w:ascii="Arial Narrow" w:hAnsi="Arial Narrow"/>
                <w:color w:val="000000"/>
                <w:sz w:val="18"/>
                <w:szCs w:val="18"/>
              </w:rPr>
            </w:pPr>
            <w:r w:rsidRPr="00ED6C93">
              <w:rPr>
                <w:rFonts w:ascii="Arial Narrow" w:hAnsi="Arial Narrow"/>
                <w:color w:val="000000"/>
                <w:sz w:val="18"/>
                <w:szCs w:val="18"/>
              </w:rPr>
              <w:t>3,258,445.70</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8744F" w14:textId="17F2E01E"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13,621,336.03</w:t>
            </w:r>
          </w:p>
        </w:tc>
      </w:tr>
      <w:tr w:rsidR="00ED6C93" w:rsidRPr="00ED6C93" w14:paraId="5D4961AB"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3866B9"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9A0BF" w14:textId="3D6D60C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89B8D" w14:textId="0DF7261D"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6,304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433BC" w14:textId="3C69C026"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2,635,680.60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18005" w14:textId="3FFD39A9"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9,816,877.35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94005" w14:textId="7099E9A6"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6,667,214.89</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9D190" w14:textId="5CEC4A9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22,119,851.84</w:t>
            </w:r>
          </w:p>
        </w:tc>
      </w:tr>
      <w:tr w:rsidR="00ED6C93" w:rsidRPr="00ED6C93" w14:paraId="35D7EFBC" w14:textId="77777777" w:rsidTr="00ED6C93">
        <w:trPr>
          <w:trHeight w:val="20"/>
        </w:trPr>
        <w:tc>
          <w:tcPr>
            <w:tcW w:w="82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CD96" w14:textId="77777777" w:rsidR="00ED6C93" w:rsidRPr="00ED6C93" w:rsidRDefault="00ED6C93" w:rsidP="00ED6C93">
            <w:pPr>
              <w:widowControl/>
              <w:spacing w:after="0" w:line="240" w:lineRule="auto"/>
              <w:ind w:right="57"/>
              <w:contextualSpacing/>
              <w:jc w:val="center"/>
              <w:rPr>
                <w:rFonts w:ascii="Arial Narrow" w:eastAsia="Times New Roman" w:hAnsi="Arial Narrow"/>
                <w:bCs/>
                <w:sz w:val="18"/>
                <w:szCs w:val="18"/>
              </w:rPr>
            </w:pPr>
            <w:r w:rsidRPr="00ED6C93">
              <w:rPr>
                <w:rFonts w:ascii="Arial Narrow" w:eastAsia="Times New Roman" w:hAnsi="Arial Narrow"/>
                <w:bCs/>
                <w:sz w:val="18"/>
                <w:szCs w:val="18"/>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FE5FB" w14:textId="7008E494"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6BD02" w14:textId="507DF54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12,736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D9BB7" w14:textId="5BA57CAA"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5,727,532.59</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B98D8" w14:textId="76AC6D3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11,566,621.16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35663" w14:textId="4FE76AB7"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12,774,786.82</w:t>
            </w:r>
          </w:p>
        </w:tc>
        <w:tc>
          <w:tcPr>
            <w:tcW w:w="8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5C51D" w14:textId="7644B14B" w:rsidR="00ED6C93" w:rsidRPr="00ED6C93" w:rsidRDefault="00ED6C93" w:rsidP="00ED6C93">
            <w:pPr>
              <w:spacing w:after="0" w:line="240" w:lineRule="auto"/>
              <w:ind w:right="57"/>
              <w:contextualSpacing/>
              <w:jc w:val="center"/>
              <w:rPr>
                <w:rFonts w:ascii="Arial Narrow" w:hAnsi="Arial Narrow"/>
                <w:sz w:val="18"/>
                <w:szCs w:val="18"/>
              </w:rPr>
            </w:pPr>
            <w:r w:rsidRPr="00ED6C93">
              <w:rPr>
                <w:rFonts w:ascii="Arial Narrow" w:hAnsi="Arial Narrow"/>
                <w:sz w:val="18"/>
                <w:szCs w:val="18"/>
              </w:rPr>
              <w:t>33,068,940.57</w:t>
            </w:r>
          </w:p>
        </w:tc>
      </w:tr>
    </w:tbl>
    <w:p w14:paraId="3814BF10" w14:textId="076F79AE"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ED6C93">
        <w:rPr>
          <w:rFonts w:ascii="Arial" w:eastAsia="Arial" w:hAnsi="Arial" w:cs="Arial"/>
          <w:i/>
          <w:sz w:val="16"/>
          <w:szCs w:val="16"/>
        </w:rPr>
        <w:t>22</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2BB8100" w:rsidR="009702AE" w:rsidRPr="00D338EC"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B210A5">
              <w:rPr>
                <w:rFonts w:ascii="Arial" w:eastAsia="Arial" w:hAnsi="Arial" w:cs="Arial"/>
                <w:sz w:val="20"/>
                <w:szCs w:val="20"/>
              </w:rPr>
              <w:t>3</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7777777"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14:paraId="082E1401" w14:textId="77777777"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DB91749" w:rsidR="009702AE"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2</w:t>
            </w:r>
            <w:r w:rsidR="00B210A5">
              <w:rPr>
                <w:rFonts w:ascii="Arial" w:eastAsia="Arial" w:hAnsi="Arial" w:cs="Arial"/>
                <w:sz w:val="20"/>
                <w:szCs w:val="19"/>
              </w:rPr>
              <w:t>3</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14:paraId="3E3D93E0" w14:textId="77777777"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EC72605" w:rsidR="009702AE" w:rsidRPr="00F753ED"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753ED">
              <w:rPr>
                <w:rFonts w:ascii="Arial" w:eastAsia="Arial" w:hAnsi="Arial" w:cs="Arial"/>
                <w:color w:val="0070C0"/>
                <w:sz w:val="20"/>
                <w:szCs w:val="19"/>
              </w:rPr>
              <w:t>2</w:t>
            </w:r>
            <w:r w:rsidR="00F753ED" w:rsidRPr="00F753ED">
              <w:rPr>
                <w:rFonts w:ascii="Arial" w:eastAsia="Arial" w:hAnsi="Arial" w:cs="Arial"/>
                <w:color w:val="0070C0"/>
                <w:sz w:val="20"/>
                <w:szCs w:val="19"/>
              </w:rPr>
              <w:t>3</w:t>
            </w:r>
            <w:r w:rsidR="003E4C18" w:rsidRPr="00F753ED">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D517DF5" w:rsidR="009702AE" w:rsidRPr="00F753E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color w:val="0070C0"/>
                <w:sz w:val="20"/>
                <w:szCs w:val="19"/>
              </w:rPr>
              <w:t>DSWD-FO NCR deployed</w:t>
            </w:r>
            <w:r w:rsidRPr="00F753ED">
              <w:rPr>
                <w:rFonts w:ascii="Arial" w:eastAsia="Arial" w:hAnsi="Arial" w:cs="Arial"/>
                <w:b/>
                <w:color w:val="0070C0"/>
                <w:sz w:val="20"/>
                <w:szCs w:val="19"/>
              </w:rPr>
              <w:t xml:space="preserve"> 3</w:t>
            </w:r>
            <w:r w:rsidR="00F753ED" w:rsidRPr="00F753ED">
              <w:rPr>
                <w:rFonts w:ascii="Arial" w:eastAsia="Arial" w:hAnsi="Arial" w:cs="Arial"/>
                <w:b/>
                <w:color w:val="0070C0"/>
                <w:sz w:val="20"/>
                <w:szCs w:val="19"/>
              </w:rPr>
              <w:t>5</w:t>
            </w:r>
            <w:r w:rsidRPr="00F753ED">
              <w:rPr>
                <w:rFonts w:ascii="Arial" w:eastAsia="Arial" w:hAnsi="Arial" w:cs="Arial"/>
                <w:b/>
                <w:color w:val="0070C0"/>
                <w:sz w:val="20"/>
                <w:szCs w:val="19"/>
              </w:rPr>
              <w:t xml:space="preserve"> staff</w:t>
            </w:r>
            <w:r w:rsidRPr="00F753ED">
              <w:rPr>
                <w:rFonts w:ascii="Arial" w:eastAsia="Arial" w:hAnsi="Arial" w:cs="Arial"/>
                <w:color w:val="0070C0"/>
                <w:sz w:val="20"/>
                <w:szCs w:val="19"/>
              </w:rPr>
              <w:t xml:space="preserve"> on </w:t>
            </w:r>
            <w:r w:rsidR="006D460E" w:rsidRPr="00F753ED">
              <w:rPr>
                <w:rFonts w:ascii="Arial" w:eastAsia="Arial" w:hAnsi="Arial" w:cs="Arial"/>
                <w:color w:val="0070C0"/>
                <w:sz w:val="20"/>
                <w:szCs w:val="19"/>
              </w:rPr>
              <w:t>2</w:t>
            </w:r>
            <w:r w:rsidR="00F753ED" w:rsidRPr="00F753ED">
              <w:rPr>
                <w:rFonts w:ascii="Arial" w:eastAsia="Arial" w:hAnsi="Arial" w:cs="Arial"/>
                <w:color w:val="0070C0"/>
                <w:sz w:val="20"/>
                <w:szCs w:val="19"/>
              </w:rPr>
              <w:t>3</w:t>
            </w:r>
            <w:r w:rsidRPr="00F753ED">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F753E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D757B5" w:rsidRPr="00F753ED" w14:paraId="284ED8DD" w14:textId="77777777" w:rsidTr="0071152D">
              <w:trPr>
                <w:trHeight w:val="20"/>
                <w:tblHeader/>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F753ED" w:rsidRDefault="0071152D"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Total</w:t>
                  </w:r>
                </w:p>
              </w:tc>
            </w:tr>
            <w:tr w:rsidR="00D757B5" w:rsidRPr="00F753ED" w14:paraId="1E5AA35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73E26CD3"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tcPr>
                <w:p w14:paraId="5075D2FD"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532C02F5"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5A7A630B"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tcPr>
                <w:p w14:paraId="2436885F"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B1A6327"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42,100,000.00</w:t>
                  </w:r>
                </w:p>
              </w:tc>
            </w:tr>
            <w:tr w:rsidR="00D757B5" w:rsidRPr="00F753ED" w14:paraId="5BE0527D"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16380D3B"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lastRenderedPageBreak/>
                    <w:t xml:space="preserve">Las </w:t>
                  </w:r>
                  <w:proofErr w:type="spellStart"/>
                  <w:r w:rsidRPr="00F753ED">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7F6049C0"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FA493B"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3BD8274A" w14:textId="77777777" w:rsidR="009702AE" w:rsidRPr="00F753ED" w:rsidRDefault="003E4C18" w:rsidP="00B11CE1">
                  <w:pPr>
                    <w:pStyle w:val="NoSpacing"/>
                    <w:widowControl w:val="0"/>
                    <w:contextualSpacing/>
                    <w:jc w:val="right"/>
                    <w:rPr>
                      <w:rFonts w:ascii="Arial Narrow" w:eastAsia="Arial" w:hAnsi="Arial Narrow" w:cs="Arial"/>
                      <w:color w:val="0070C0"/>
                      <w:sz w:val="18"/>
                      <w:szCs w:val="18"/>
                      <w:lang w:val="en-PH"/>
                    </w:rPr>
                  </w:pPr>
                  <w:r w:rsidRPr="00F753ED">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6E6806F7" w14:textId="77777777" w:rsidR="009702AE" w:rsidRPr="00F753ED" w:rsidRDefault="003E4C18" w:rsidP="00B11CE1">
                  <w:pPr>
                    <w:pStyle w:val="NoSpacing"/>
                    <w:widowControl w:val="0"/>
                    <w:contextualSpacing/>
                    <w:jc w:val="right"/>
                    <w:rPr>
                      <w:rFonts w:ascii="Arial Narrow" w:eastAsia="Arial" w:hAnsi="Arial Narrow" w:cs="Arial"/>
                      <w:color w:val="0070C0"/>
                      <w:sz w:val="18"/>
                      <w:szCs w:val="18"/>
                      <w:lang w:val="en-PH"/>
                    </w:rPr>
                  </w:pPr>
                  <w:r w:rsidRPr="00F753ED">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27E01DB4" w14:textId="77777777" w:rsidR="009702AE" w:rsidRPr="00F753ED" w:rsidRDefault="003E4C18" w:rsidP="00B11CE1">
                  <w:pPr>
                    <w:pStyle w:val="NoSpacing"/>
                    <w:widowControl w:val="0"/>
                    <w:contextualSpacing/>
                    <w:jc w:val="right"/>
                    <w:rPr>
                      <w:rFonts w:ascii="Arial Narrow" w:eastAsia="Arial" w:hAnsi="Arial Narrow" w:cs="Arial"/>
                      <w:color w:val="0070C0"/>
                      <w:sz w:val="18"/>
                      <w:szCs w:val="18"/>
                      <w:lang w:val="en-PH"/>
                    </w:rPr>
                  </w:pPr>
                  <w:r w:rsidRPr="00F753ED">
                    <w:rPr>
                      <w:rFonts w:ascii="Arial Narrow" w:eastAsia="Arial" w:hAnsi="Arial Narrow" w:cs="Arial"/>
                      <w:color w:val="0070C0"/>
                      <w:sz w:val="18"/>
                      <w:szCs w:val="18"/>
                      <w:lang w:val="en-PH"/>
                    </w:rPr>
                    <w:t>14,625,000.00</w:t>
                  </w:r>
                </w:p>
              </w:tc>
            </w:tr>
            <w:tr w:rsidR="00D757B5" w:rsidRPr="00F753ED" w14:paraId="1258233F"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47C965EB"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tcPr>
                <w:p w14:paraId="1457C06A"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57D6666"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36CDF9E6"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tcPr>
                <w:p w14:paraId="16F8B1CB"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DC965ED"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36,507,500.00</w:t>
                  </w:r>
                </w:p>
              </w:tc>
            </w:tr>
            <w:tr w:rsidR="00D757B5" w:rsidRPr="00F753ED" w14:paraId="655D854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A4CDBD0"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51998FAE"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B29ED3E"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27F0DA2"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F3ADCD7"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036E78A"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6,250,000.00</w:t>
                  </w:r>
                </w:p>
              </w:tc>
            </w:tr>
            <w:tr w:rsidR="00D757B5" w:rsidRPr="00F753ED" w14:paraId="698C03CF"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4FCDEC93"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29F994B4"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6CA73F0"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7FCEA104"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11,357</w:t>
                  </w:r>
                </w:p>
              </w:tc>
              <w:tc>
                <w:tcPr>
                  <w:tcW w:w="805" w:type="pct"/>
                  <w:tcBorders>
                    <w:top w:val="nil"/>
                    <w:left w:val="nil"/>
                    <w:bottom w:val="single" w:sz="4" w:space="0" w:color="auto"/>
                    <w:right w:val="single" w:sz="4" w:space="0" w:color="auto"/>
                  </w:tcBorders>
                  <w:shd w:val="clear" w:color="auto" w:fill="auto"/>
                </w:tcPr>
                <w:p w14:paraId="350406B2"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681B865"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28,392,500.00</w:t>
                  </w:r>
                </w:p>
              </w:tc>
            </w:tr>
            <w:tr w:rsidR="00D757B5" w:rsidRPr="00F753ED" w14:paraId="3217AD3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3B7B05A0"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79939467"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2DB125FC"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0B040D"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14,637</w:t>
                  </w:r>
                </w:p>
              </w:tc>
              <w:tc>
                <w:tcPr>
                  <w:tcW w:w="805" w:type="pct"/>
                  <w:tcBorders>
                    <w:top w:val="nil"/>
                    <w:left w:val="nil"/>
                    <w:bottom w:val="single" w:sz="4" w:space="0" w:color="auto"/>
                    <w:right w:val="single" w:sz="4" w:space="0" w:color="auto"/>
                  </w:tcBorders>
                  <w:shd w:val="clear" w:color="auto" w:fill="auto"/>
                </w:tcPr>
                <w:p w14:paraId="41A70F7C"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109DAB2"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37,442,500.00</w:t>
                  </w:r>
                </w:p>
              </w:tc>
            </w:tr>
            <w:tr w:rsidR="00D757B5" w:rsidRPr="00F753ED" w14:paraId="6B131F99"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15BF210"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proofErr w:type="spellStart"/>
                  <w:r w:rsidRPr="00F753ED">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F6231AB"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5184F82"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10AECE4D"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1D2D098F"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3D48585"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11,915,000.00</w:t>
                  </w:r>
                </w:p>
              </w:tc>
            </w:tr>
            <w:tr w:rsidR="00D757B5" w:rsidRPr="00F753ED" w14:paraId="3A88AD13"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7B01A14"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19E567E1"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10CEEAD3"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6D134A16"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180E18FE"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FE18A6F"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20,722,500.00</w:t>
                  </w:r>
                </w:p>
              </w:tc>
            </w:tr>
            <w:tr w:rsidR="00D757B5" w:rsidRPr="00F753ED" w14:paraId="6E4D08DB"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28648958"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33F5CDD6"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7E64E8D"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9605FD2"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6148EB01"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56C7EE6"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6,500,000.00</w:t>
                  </w:r>
                </w:p>
              </w:tc>
            </w:tr>
            <w:tr w:rsidR="00D757B5" w:rsidRPr="00F753ED" w14:paraId="2E1A389C"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1C59A874"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6A03D63"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3C5FD13D"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42EAD592"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61015A9"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21BC324"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58,850,000.00</w:t>
                  </w:r>
                </w:p>
              </w:tc>
            </w:tr>
            <w:tr w:rsidR="00D757B5" w:rsidRPr="00F753ED" w14:paraId="7EDAC9D9"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3EFA8E51"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San Juan</w:t>
                  </w:r>
                </w:p>
              </w:tc>
              <w:tc>
                <w:tcPr>
                  <w:tcW w:w="715" w:type="pct"/>
                  <w:tcBorders>
                    <w:top w:val="nil"/>
                    <w:left w:val="nil"/>
                    <w:bottom w:val="single" w:sz="4" w:space="0" w:color="auto"/>
                    <w:right w:val="single" w:sz="4" w:space="0" w:color="auto"/>
                  </w:tcBorders>
                  <w:shd w:val="clear" w:color="auto" w:fill="auto"/>
                </w:tcPr>
                <w:p w14:paraId="2D328481" w14:textId="77777777" w:rsidR="009702AE" w:rsidRPr="00F753ED" w:rsidRDefault="009702AE" w:rsidP="00B11CE1">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061222DB" w14:textId="77777777" w:rsidR="009702AE" w:rsidRPr="00F753ED" w:rsidRDefault="009702AE" w:rsidP="00B11CE1">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00CFE4CF"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428983FC"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30992986"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7,500,000.00</w:t>
                  </w:r>
                </w:p>
              </w:tc>
            </w:tr>
            <w:tr w:rsidR="00D757B5" w:rsidRPr="00F753ED" w14:paraId="4E2F71E2" w14:textId="77777777" w:rsidTr="0071152D">
              <w:trPr>
                <w:trHeight w:val="58"/>
              </w:trPr>
              <w:tc>
                <w:tcPr>
                  <w:tcW w:w="805" w:type="pct"/>
                  <w:tcBorders>
                    <w:top w:val="nil"/>
                    <w:left w:val="single" w:sz="4" w:space="0" w:color="auto"/>
                    <w:bottom w:val="single" w:sz="4" w:space="0" w:color="auto"/>
                    <w:right w:val="single" w:sz="4" w:space="0" w:color="auto"/>
                  </w:tcBorders>
                  <w:shd w:val="clear" w:color="auto" w:fill="auto"/>
                </w:tcPr>
                <w:p w14:paraId="2A7E97AC"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558D757A"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EE0BAEA"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7E6F6491"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12720C69"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3C52C3D4"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25,485,000.00</w:t>
                  </w:r>
                </w:p>
              </w:tc>
            </w:tr>
            <w:tr w:rsidR="00D757B5" w:rsidRPr="00F753ED" w14:paraId="5F74A072"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0D30CB17" w14:textId="77777777" w:rsidR="009702AE" w:rsidRPr="00F753ED" w:rsidRDefault="003E4C18" w:rsidP="00B11CE1">
                  <w:pPr>
                    <w:spacing w:after="0" w:line="240" w:lineRule="auto"/>
                    <w:contextualSpacing/>
                    <w:rPr>
                      <w:rFonts w:ascii="Arial Narrow" w:eastAsia="Arial" w:hAnsi="Arial Narrow" w:cs="Arial"/>
                      <w:color w:val="0070C0"/>
                      <w:sz w:val="18"/>
                      <w:szCs w:val="18"/>
                    </w:rPr>
                  </w:pPr>
                  <w:r w:rsidRPr="00F753ED">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3EBD89F"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E20622" w14:textId="77777777" w:rsidR="009702AE" w:rsidRPr="00F753ED" w:rsidRDefault="003E4C18" w:rsidP="00B11CE1">
                  <w:pPr>
                    <w:spacing w:after="0" w:line="240" w:lineRule="auto"/>
                    <w:contextualSpacing/>
                    <w:jc w:val="center"/>
                    <w:rPr>
                      <w:rFonts w:ascii="Arial Narrow" w:eastAsia="Arial" w:hAnsi="Arial Narrow" w:cs="Arial"/>
                      <w:color w:val="0070C0"/>
                      <w:sz w:val="18"/>
                      <w:szCs w:val="18"/>
                    </w:rPr>
                  </w:pPr>
                  <w:r w:rsidRPr="00F753ED">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F120CEF"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52870AB5"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21B2B273" w14:textId="77777777" w:rsidR="009702AE" w:rsidRPr="00F753ED" w:rsidRDefault="003E4C18" w:rsidP="00B11CE1">
                  <w:pPr>
                    <w:spacing w:after="0" w:line="240" w:lineRule="auto"/>
                    <w:contextualSpacing/>
                    <w:jc w:val="right"/>
                    <w:rPr>
                      <w:rFonts w:ascii="Arial Narrow" w:eastAsia="Arial" w:hAnsi="Arial Narrow" w:cs="Arial"/>
                      <w:color w:val="0070C0"/>
                      <w:sz w:val="18"/>
                      <w:szCs w:val="18"/>
                    </w:rPr>
                  </w:pPr>
                  <w:r w:rsidRPr="00F753ED">
                    <w:rPr>
                      <w:rFonts w:ascii="Arial Narrow" w:eastAsia="Arial" w:hAnsi="Arial Narrow" w:cs="Arial"/>
                      <w:color w:val="0070C0"/>
                      <w:sz w:val="18"/>
                      <w:szCs w:val="18"/>
                    </w:rPr>
                    <w:t>69,120,000.00</w:t>
                  </w:r>
                </w:p>
              </w:tc>
            </w:tr>
            <w:tr w:rsidR="00D757B5" w:rsidRPr="00F753ED" w14:paraId="592CA75B" w14:textId="77777777" w:rsidTr="0071152D">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F753ED" w:rsidRDefault="003E4C18" w:rsidP="00B11CE1">
                  <w:pPr>
                    <w:spacing w:after="0" w:line="240" w:lineRule="auto"/>
                    <w:contextualSpacing/>
                    <w:jc w:val="center"/>
                    <w:rPr>
                      <w:rFonts w:ascii="Arial Narrow" w:eastAsia="Arial" w:hAnsi="Arial Narrow" w:cs="Arial"/>
                      <w:b/>
                      <w:color w:val="0070C0"/>
                      <w:sz w:val="18"/>
                      <w:szCs w:val="18"/>
                    </w:rPr>
                  </w:pPr>
                  <w:r w:rsidRPr="00F753ED">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14:paraId="546C9369" w14:textId="77777777" w:rsidR="009702AE" w:rsidRPr="00F753ED" w:rsidRDefault="003E4C18" w:rsidP="00B11CE1">
                  <w:pPr>
                    <w:spacing w:after="0" w:line="240" w:lineRule="auto"/>
                    <w:contextualSpacing/>
                    <w:jc w:val="right"/>
                    <w:rPr>
                      <w:rFonts w:ascii="Arial Narrow" w:eastAsia="Arial" w:hAnsi="Arial Narrow" w:cs="Arial"/>
                      <w:b/>
                      <w:color w:val="0070C0"/>
                      <w:sz w:val="18"/>
                      <w:szCs w:val="18"/>
                    </w:rPr>
                  </w:pPr>
                  <w:r w:rsidRPr="00F753ED">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14:paraId="64601555" w14:textId="77777777" w:rsidR="009702AE" w:rsidRPr="00F753ED" w:rsidRDefault="003E4C18" w:rsidP="00B11CE1">
                  <w:pPr>
                    <w:spacing w:after="0" w:line="240" w:lineRule="auto"/>
                    <w:contextualSpacing/>
                    <w:jc w:val="right"/>
                    <w:rPr>
                      <w:rFonts w:ascii="Arial Narrow" w:eastAsia="Arial" w:hAnsi="Arial Narrow" w:cs="Arial"/>
                      <w:b/>
                      <w:color w:val="0070C0"/>
                      <w:sz w:val="18"/>
                      <w:szCs w:val="18"/>
                    </w:rPr>
                  </w:pPr>
                  <w:r w:rsidRPr="00F753ED">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14:paraId="551F5730" w14:textId="77777777" w:rsidR="009702AE" w:rsidRPr="00F753ED" w:rsidRDefault="003E4C18" w:rsidP="00B11CE1">
                  <w:pPr>
                    <w:spacing w:after="0" w:line="240" w:lineRule="auto"/>
                    <w:contextualSpacing/>
                    <w:jc w:val="right"/>
                    <w:rPr>
                      <w:rFonts w:ascii="Arial Narrow" w:eastAsia="Arial" w:hAnsi="Arial Narrow" w:cs="Arial"/>
                      <w:b/>
                      <w:color w:val="0070C0"/>
                      <w:sz w:val="18"/>
                      <w:szCs w:val="18"/>
                    </w:rPr>
                  </w:pPr>
                  <w:r w:rsidRPr="00F753ED">
                    <w:rPr>
                      <w:rFonts w:ascii="Arial Narrow" w:eastAsia="Arial" w:hAnsi="Arial Narrow" w:cs="Arial"/>
                      <w:b/>
                      <w:color w:val="0070C0"/>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14:paraId="2E60A933" w14:textId="77777777" w:rsidR="009702AE" w:rsidRPr="00F753ED" w:rsidRDefault="003E4C18" w:rsidP="00B11CE1">
                  <w:pPr>
                    <w:spacing w:after="0" w:line="240" w:lineRule="auto"/>
                    <w:contextualSpacing/>
                    <w:jc w:val="right"/>
                    <w:rPr>
                      <w:rFonts w:ascii="Arial Narrow" w:eastAsia="Arial" w:hAnsi="Arial Narrow" w:cs="Arial"/>
                      <w:b/>
                      <w:color w:val="0070C0"/>
                      <w:sz w:val="18"/>
                      <w:szCs w:val="18"/>
                    </w:rPr>
                  </w:pPr>
                  <w:r w:rsidRPr="00F753ED">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14:paraId="4D47DE6C" w14:textId="77777777" w:rsidR="009702AE" w:rsidRPr="00F753ED" w:rsidRDefault="003E4C18" w:rsidP="00B11CE1">
                  <w:pPr>
                    <w:spacing w:after="0" w:line="240" w:lineRule="auto"/>
                    <w:contextualSpacing/>
                    <w:jc w:val="right"/>
                    <w:rPr>
                      <w:rFonts w:ascii="Arial Narrow" w:eastAsia="Arial" w:hAnsi="Arial Narrow" w:cs="Arial"/>
                      <w:b/>
                      <w:color w:val="0070C0"/>
                      <w:sz w:val="18"/>
                      <w:szCs w:val="18"/>
                    </w:rPr>
                  </w:pPr>
                  <w:r w:rsidRPr="00F753ED">
                    <w:rPr>
                      <w:rFonts w:ascii="Arial Narrow" w:eastAsia="Arial" w:hAnsi="Arial Narrow" w:cs="Arial"/>
                      <w:b/>
                      <w:color w:val="0070C0"/>
                      <w:sz w:val="18"/>
                      <w:szCs w:val="18"/>
                    </w:rPr>
                    <w:t>365,410,000.00</w:t>
                  </w:r>
                </w:p>
              </w:tc>
            </w:tr>
          </w:tbl>
          <w:p w14:paraId="211D2AE6" w14:textId="77777777" w:rsidR="009702AE" w:rsidRPr="00F753E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F753E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E8D68F3" w:rsidR="009702AE" w:rsidRPr="00EE41AC"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23 </w:t>
            </w:r>
            <w:r w:rsidR="003E4C18" w:rsidRPr="00EE41AC">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416709" w14:textId="46A3ECDF" w:rsidR="00EE41AC" w:rsidRPr="00EE41AC" w:rsidRDefault="00EE41AC" w:rsidP="00EE41A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Coordinated to OCD CAR regarding the approved provision of fuel</w:t>
            </w:r>
            <w:r w:rsidRPr="00EE41AC">
              <w:rPr>
                <w:rFonts w:ascii="Arial" w:eastAsia="Arial" w:hAnsi="Arial" w:cs="Arial"/>
                <w:color w:val="0070C0"/>
                <w:sz w:val="20"/>
                <w:szCs w:val="19"/>
              </w:rPr>
              <w:t xml:space="preserve"> </w:t>
            </w:r>
            <w:r w:rsidRPr="00EE41AC">
              <w:rPr>
                <w:rFonts w:ascii="Arial" w:eastAsia="Arial" w:hAnsi="Arial" w:cs="Arial"/>
                <w:color w:val="0070C0"/>
                <w:sz w:val="20"/>
                <w:szCs w:val="19"/>
              </w:rPr>
              <w:t>assistance to DSWD Personnel and volunteers</w:t>
            </w:r>
          </w:p>
          <w:p w14:paraId="1B26635B" w14:textId="1869B495" w:rsidR="00DF0E05" w:rsidRPr="00EE41AC" w:rsidRDefault="00DF0E05" w:rsidP="00B86FF9">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Delivery of </w:t>
            </w:r>
            <w:r w:rsidR="00B86FF9" w:rsidRPr="00EE41AC">
              <w:rPr>
                <w:rFonts w:ascii="Arial" w:eastAsia="Arial" w:hAnsi="Arial" w:cs="Arial"/>
                <w:color w:val="0070C0"/>
                <w:sz w:val="20"/>
                <w:szCs w:val="19"/>
              </w:rPr>
              <w:t xml:space="preserve">FFPs </w:t>
            </w:r>
            <w:r w:rsidRPr="00EE41AC">
              <w:rPr>
                <w:rFonts w:ascii="Arial" w:eastAsia="Arial" w:hAnsi="Arial" w:cs="Arial"/>
                <w:color w:val="0070C0"/>
                <w:sz w:val="20"/>
                <w:szCs w:val="19"/>
              </w:rPr>
              <w:t xml:space="preserve">and raw materials to SWAD </w:t>
            </w:r>
            <w:proofErr w:type="spellStart"/>
            <w:r w:rsidRPr="00EE41AC">
              <w:rPr>
                <w:rFonts w:ascii="Arial" w:eastAsia="Arial" w:hAnsi="Arial" w:cs="Arial"/>
                <w:color w:val="0070C0"/>
                <w:sz w:val="20"/>
                <w:szCs w:val="19"/>
              </w:rPr>
              <w:t>Abra</w:t>
            </w:r>
            <w:proofErr w:type="spellEnd"/>
            <w:r w:rsidRPr="00EE41AC">
              <w:rPr>
                <w:rFonts w:ascii="Arial" w:eastAsia="Arial" w:hAnsi="Arial" w:cs="Arial"/>
                <w:color w:val="0070C0"/>
                <w:sz w:val="20"/>
                <w:szCs w:val="19"/>
              </w:rPr>
              <w:t xml:space="preserve"> and Kalinga.</w:t>
            </w:r>
          </w:p>
          <w:p w14:paraId="2ABE66B6" w14:textId="77777777" w:rsidR="009702AE" w:rsidRPr="00EE41A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657726FC" w14:textId="77777777" w:rsidR="009702AE" w:rsidRPr="00EE41A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Monitored the stockpile in the provinces and facilitated the processing of RIS.</w:t>
            </w:r>
          </w:p>
          <w:p w14:paraId="271F8DB4" w14:textId="77777777" w:rsidR="009702AE" w:rsidRPr="00EE41A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Coordinated with SWAD staff in consolidating provincial updates and reports</w:t>
            </w:r>
          </w:p>
          <w:p w14:paraId="008C0B69" w14:textId="77777777" w:rsidR="009702AE" w:rsidRPr="00EE41AC"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Continuous </w:t>
            </w:r>
            <w:r w:rsidR="003E4C18" w:rsidRPr="00EE41AC">
              <w:rPr>
                <w:rFonts w:ascii="Arial" w:eastAsia="Arial" w:hAnsi="Arial" w:cs="Arial"/>
                <w:color w:val="0070C0"/>
                <w:sz w:val="20"/>
                <w:szCs w:val="19"/>
              </w:rPr>
              <w:t>coordination with DRMB and NRLMB on the disaster operations concerns such as technical assistance, guidance and facilitation of logistical concerns.</w:t>
            </w:r>
          </w:p>
          <w:p w14:paraId="179E6688" w14:textId="77777777" w:rsidR="009702AE" w:rsidRPr="00EE41AC"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Continuous</w:t>
            </w:r>
            <w:r w:rsidR="003E4C18" w:rsidRPr="00EE41AC">
              <w:rPr>
                <w:rFonts w:ascii="Arial" w:eastAsia="Arial" w:hAnsi="Arial" w:cs="Arial"/>
                <w:color w:val="0070C0"/>
                <w:sz w:val="20"/>
                <w:szCs w:val="19"/>
              </w:rPr>
              <w:t xml:space="preserve"> monitoring of COVID-19 pandemic and daily weather outlook in each province.</w:t>
            </w:r>
          </w:p>
          <w:p w14:paraId="32D02967" w14:textId="77777777" w:rsidR="009702AE" w:rsidRPr="00EE41AC" w:rsidRDefault="009702AE" w:rsidP="00146DC8">
            <w:pPr>
              <w:spacing w:after="0" w:line="240" w:lineRule="auto"/>
              <w:jc w:val="both"/>
              <w:rPr>
                <w:rFonts w:ascii="Arial" w:eastAsia="Arial" w:hAnsi="Arial" w:cs="Arial"/>
                <w:color w:val="0070C0"/>
                <w:sz w:val="20"/>
                <w:szCs w:val="19"/>
              </w:rPr>
            </w:pPr>
          </w:p>
          <w:p w14:paraId="76D12A05" w14:textId="77777777" w:rsidR="009702AE" w:rsidRPr="00EE41AC"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EE41AC">
              <w:rPr>
                <w:rFonts w:ascii="Arial" w:eastAsia="Arial" w:hAnsi="Arial" w:cs="Arial"/>
                <w:b/>
                <w:color w:val="0070C0"/>
                <w:sz w:val="20"/>
                <w:szCs w:val="19"/>
              </w:rPr>
              <w:t>Social Amelioration Program (SAP)</w:t>
            </w:r>
          </w:p>
          <w:p w14:paraId="514602F4" w14:textId="77777777" w:rsidR="009702AE" w:rsidRPr="00EE41AC" w:rsidRDefault="003E4C18" w:rsidP="00DB45C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A total of </w:t>
            </w:r>
            <w:r w:rsidRPr="00EE41AC">
              <w:rPr>
                <w:rFonts w:ascii="Arial" w:eastAsia="Arial" w:hAnsi="Arial" w:cs="Arial"/>
                <w:b/>
                <w:bCs/>
                <w:color w:val="0070C0"/>
                <w:sz w:val="20"/>
                <w:szCs w:val="19"/>
              </w:rPr>
              <w:t>297,</w:t>
            </w:r>
            <w:r w:rsidR="00DF0E05" w:rsidRPr="00EE41AC">
              <w:rPr>
                <w:rFonts w:ascii="Arial" w:eastAsia="Arial" w:hAnsi="Arial" w:cs="Arial"/>
                <w:b/>
                <w:bCs/>
                <w:color w:val="0070C0"/>
                <w:sz w:val="20"/>
                <w:szCs w:val="19"/>
              </w:rPr>
              <w:t>613</w:t>
            </w:r>
            <w:r w:rsidRPr="00EE41AC">
              <w:rPr>
                <w:rFonts w:ascii="Arial" w:eastAsia="Arial" w:hAnsi="Arial" w:cs="Arial"/>
                <w:b/>
                <w:bCs/>
                <w:color w:val="0070C0"/>
                <w:sz w:val="20"/>
                <w:szCs w:val="19"/>
              </w:rPr>
              <w:t xml:space="preserve"> </w:t>
            </w:r>
            <w:r w:rsidRPr="00EE41AC">
              <w:rPr>
                <w:rFonts w:ascii="Arial" w:eastAsia="Arial" w:hAnsi="Arial" w:cs="Arial"/>
                <w:color w:val="0070C0"/>
                <w:sz w:val="20"/>
                <w:szCs w:val="19"/>
              </w:rPr>
              <w:t xml:space="preserve">beneficiaries received SAP assistance amounting to a total of </w:t>
            </w:r>
            <w:r w:rsidRPr="00EE41AC">
              <w:rPr>
                <w:rFonts w:ascii="Arial" w:eastAsia="Arial" w:hAnsi="Arial" w:cs="Arial"/>
                <w:b/>
                <w:bCs/>
                <w:color w:val="0070C0"/>
                <w:sz w:val="20"/>
                <w:szCs w:val="19"/>
              </w:rPr>
              <w:t>₱</w:t>
            </w:r>
            <w:r w:rsidR="00DF0E05" w:rsidRPr="00EE41AC">
              <w:rPr>
                <w:rFonts w:ascii="Arial" w:eastAsia="Arial" w:hAnsi="Arial" w:cs="Arial"/>
                <w:b/>
                <w:bCs/>
                <w:color w:val="0070C0"/>
                <w:sz w:val="20"/>
                <w:szCs w:val="19"/>
              </w:rPr>
              <w:t>1,552,225,750.00</w:t>
            </w:r>
            <w:r w:rsidR="00DB45C0" w:rsidRPr="00EE41AC">
              <w:rPr>
                <w:rFonts w:ascii="Arial" w:eastAsia="Arial" w:hAnsi="Arial" w:cs="Arial"/>
                <w:b/>
                <w:bCs/>
                <w:color w:val="0070C0"/>
                <w:sz w:val="20"/>
                <w:szCs w:val="19"/>
              </w:rPr>
              <w:t xml:space="preserve"> </w:t>
            </w:r>
            <w:r w:rsidR="00DB45C0" w:rsidRPr="00EE41AC">
              <w:rPr>
                <w:rFonts w:ascii="Arial" w:eastAsia="Arial" w:hAnsi="Arial" w:cs="Arial"/>
                <w:bCs/>
                <w:color w:val="0070C0"/>
                <w:sz w:val="20"/>
                <w:szCs w:val="19"/>
              </w:rPr>
              <w:t>for the 1</w:t>
            </w:r>
            <w:r w:rsidR="00DB45C0" w:rsidRPr="00EE41AC">
              <w:rPr>
                <w:rFonts w:ascii="Arial" w:eastAsia="Arial" w:hAnsi="Arial" w:cs="Arial"/>
                <w:bCs/>
                <w:color w:val="0070C0"/>
                <w:sz w:val="20"/>
                <w:szCs w:val="19"/>
                <w:vertAlign w:val="superscript"/>
              </w:rPr>
              <w:t>st</w:t>
            </w:r>
            <w:r w:rsidR="00DB45C0" w:rsidRPr="00EE41AC">
              <w:rPr>
                <w:rFonts w:ascii="Arial" w:eastAsia="Arial" w:hAnsi="Arial" w:cs="Arial"/>
                <w:bCs/>
                <w:color w:val="0070C0"/>
                <w:sz w:val="20"/>
                <w:szCs w:val="19"/>
              </w:rPr>
              <w:t xml:space="preserve"> tranche while </w:t>
            </w:r>
            <w:r w:rsidR="00DB45C0" w:rsidRPr="00EE41AC">
              <w:rPr>
                <w:rFonts w:ascii="Arial" w:eastAsia="Arial" w:hAnsi="Arial" w:cs="Arial"/>
                <w:b/>
                <w:bCs/>
                <w:color w:val="0070C0"/>
                <w:sz w:val="20"/>
                <w:szCs w:val="19"/>
              </w:rPr>
              <w:t>13,612</w:t>
            </w:r>
            <w:r w:rsidR="00DB45C0" w:rsidRPr="00EE41AC">
              <w:rPr>
                <w:rFonts w:ascii="Arial" w:eastAsia="Arial" w:hAnsi="Arial" w:cs="Arial"/>
                <w:color w:val="0070C0"/>
                <w:sz w:val="20"/>
                <w:szCs w:val="19"/>
              </w:rPr>
              <w:t xml:space="preserve"> beneficiaries received a total of </w:t>
            </w:r>
            <w:r w:rsidR="00DB45C0" w:rsidRPr="00EE41AC">
              <w:rPr>
                <w:rFonts w:ascii="Arial" w:eastAsia="Arial" w:hAnsi="Arial" w:cs="Arial"/>
                <w:b/>
                <w:bCs/>
                <w:color w:val="0070C0"/>
                <w:sz w:val="20"/>
                <w:szCs w:val="19"/>
              </w:rPr>
              <w:t xml:space="preserve">₱56,489,800.00 </w:t>
            </w:r>
            <w:r w:rsidR="00DB45C0" w:rsidRPr="00EE41AC">
              <w:rPr>
                <w:rFonts w:ascii="Arial" w:eastAsia="Arial" w:hAnsi="Arial" w:cs="Arial"/>
                <w:bCs/>
                <w:color w:val="0070C0"/>
                <w:sz w:val="20"/>
                <w:szCs w:val="19"/>
              </w:rPr>
              <w:t>for the 2</w:t>
            </w:r>
            <w:r w:rsidR="00DB45C0" w:rsidRPr="00EE41AC">
              <w:rPr>
                <w:rFonts w:ascii="Arial" w:eastAsia="Arial" w:hAnsi="Arial" w:cs="Arial"/>
                <w:bCs/>
                <w:color w:val="0070C0"/>
                <w:sz w:val="20"/>
                <w:szCs w:val="19"/>
                <w:vertAlign w:val="superscript"/>
              </w:rPr>
              <w:t>nd</w:t>
            </w:r>
            <w:r w:rsidR="00DB45C0" w:rsidRPr="00EE41AC">
              <w:rPr>
                <w:rFonts w:ascii="Arial" w:eastAsia="Arial" w:hAnsi="Arial" w:cs="Arial"/>
                <w:bCs/>
                <w:color w:val="0070C0"/>
                <w:sz w:val="20"/>
                <w:szCs w:val="19"/>
              </w:rPr>
              <w:t xml:space="preserve"> tranche.</w:t>
            </w:r>
          </w:p>
          <w:p w14:paraId="05EC39EA" w14:textId="77777777" w:rsidR="009702AE" w:rsidRPr="00EE41A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DSWD-FO CAR </w:t>
            </w:r>
            <w:r w:rsidR="00185F75" w:rsidRPr="00EE41AC">
              <w:rPr>
                <w:rFonts w:ascii="Arial" w:eastAsia="Arial" w:hAnsi="Arial" w:cs="Arial"/>
                <w:color w:val="0070C0"/>
                <w:sz w:val="20"/>
                <w:szCs w:val="19"/>
              </w:rPr>
              <w:t>continuously</w:t>
            </w:r>
            <w:r w:rsidRPr="00EE41AC">
              <w:rPr>
                <w:rFonts w:ascii="Arial" w:eastAsia="Arial" w:hAnsi="Arial" w:cs="Arial"/>
                <w:color w:val="0070C0"/>
                <w:sz w:val="20"/>
                <w:szCs w:val="19"/>
              </w:rPr>
              <w:t xml:space="preserve"> conduct</w:t>
            </w:r>
            <w:r w:rsidR="00185F75" w:rsidRPr="00EE41AC">
              <w:rPr>
                <w:rFonts w:ascii="Arial" w:eastAsia="Arial" w:hAnsi="Arial" w:cs="Arial"/>
                <w:color w:val="0070C0"/>
                <w:sz w:val="20"/>
                <w:szCs w:val="19"/>
              </w:rPr>
              <w:t xml:space="preserve">s the </w:t>
            </w:r>
            <w:r w:rsidRPr="00EE41AC">
              <w:rPr>
                <w:rFonts w:ascii="Arial" w:eastAsia="Arial" w:hAnsi="Arial" w:cs="Arial"/>
                <w:color w:val="0070C0"/>
                <w:sz w:val="20"/>
                <w:szCs w:val="19"/>
              </w:rPr>
              <w:t xml:space="preserve">SAP post validation in the Province of Benguet as basis </w:t>
            </w:r>
            <w:r w:rsidR="00B86FF9" w:rsidRPr="00EE41AC">
              <w:rPr>
                <w:rFonts w:ascii="Arial" w:eastAsia="Arial" w:hAnsi="Arial" w:cs="Arial"/>
                <w:color w:val="0070C0"/>
                <w:sz w:val="20"/>
                <w:szCs w:val="19"/>
              </w:rPr>
              <w:t>for</w:t>
            </w:r>
            <w:r w:rsidRPr="00EE41AC">
              <w:rPr>
                <w:rFonts w:ascii="Arial" w:eastAsia="Arial" w:hAnsi="Arial" w:cs="Arial"/>
                <w:color w:val="0070C0"/>
                <w:sz w:val="20"/>
                <w:szCs w:val="19"/>
              </w:rPr>
              <w:t xml:space="preserve"> the </w:t>
            </w:r>
            <w:r w:rsidR="00B86FF9" w:rsidRPr="00EE41AC">
              <w:rPr>
                <w:rFonts w:ascii="Arial" w:eastAsia="Arial" w:hAnsi="Arial" w:cs="Arial"/>
                <w:color w:val="0070C0"/>
                <w:sz w:val="20"/>
                <w:szCs w:val="19"/>
              </w:rPr>
              <w:t xml:space="preserve">second </w:t>
            </w:r>
            <w:r w:rsidRPr="00EE41AC">
              <w:rPr>
                <w:rFonts w:ascii="Arial" w:eastAsia="Arial" w:hAnsi="Arial" w:cs="Arial"/>
                <w:color w:val="0070C0"/>
                <w:sz w:val="20"/>
                <w:szCs w:val="19"/>
              </w:rPr>
              <w:t>t</w:t>
            </w:r>
            <w:r w:rsidR="00C45728" w:rsidRPr="00EE41AC">
              <w:rPr>
                <w:rFonts w:ascii="Arial" w:eastAsia="Arial" w:hAnsi="Arial" w:cs="Arial"/>
                <w:color w:val="0070C0"/>
                <w:sz w:val="20"/>
                <w:szCs w:val="19"/>
              </w:rPr>
              <w:t>ranche of SAP</w:t>
            </w:r>
            <w:r w:rsidRPr="00EE41AC">
              <w:rPr>
                <w:rFonts w:ascii="Arial" w:eastAsia="Arial" w:hAnsi="Arial" w:cs="Arial"/>
                <w:color w:val="0070C0"/>
                <w:sz w:val="20"/>
                <w:szCs w:val="19"/>
              </w:rPr>
              <w:t>.</w:t>
            </w:r>
          </w:p>
          <w:p w14:paraId="52766F5E" w14:textId="77777777" w:rsidR="009702AE" w:rsidRPr="00EE41AC"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Responded to grievances and other concerns.</w:t>
            </w:r>
          </w:p>
          <w:p w14:paraId="249B4D2E" w14:textId="77777777" w:rsidR="00DF0E05" w:rsidRPr="00EE41AC"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E41AC">
              <w:rPr>
                <w:rFonts w:ascii="Arial" w:eastAsia="Arial" w:hAnsi="Arial" w:cs="Arial"/>
                <w:color w:val="0070C0"/>
                <w:sz w:val="20"/>
                <w:szCs w:val="19"/>
              </w:rPr>
              <w:t xml:space="preserve">The Regional Management Committee met for the planning on Post Validation of SAP and implementation of </w:t>
            </w:r>
            <w:r w:rsidR="00C45728" w:rsidRPr="00EE41AC">
              <w:rPr>
                <w:rFonts w:ascii="Arial" w:eastAsia="Arial" w:hAnsi="Arial" w:cs="Arial"/>
                <w:color w:val="0070C0"/>
                <w:sz w:val="20"/>
                <w:szCs w:val="19"/>
              </w:rPr>
              <w:t xml:space="preserve">second tranche </w:t>
            </w:r>
            <w:r w:rsidRPr="00EE41AC">
              <w:rPr>
                <w:rFonts w:ascii="Arial" w:eastAsia="Arial" w:hAnsi="Arial" w:cs="Arial"/>
                <w:color w:val="0070C0"/>
                <w:sz w:val="20"/>
                <w:szCs w:val="19"/>
              </w:rPr>
              <w:t>of SAP.</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266FD85" w:rsidR="009702AE" w:rsidRPr="00B210A5" w:rsidRDefault="0051719C"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B210A5">
              <w:rPr>
                <w:rFonts w:ascii="Arial" w:eastAsia="Arial" w:hAnsi="Arial" w:cs="Arial"/>
                <w:sz w:val="20"/>
                <w:szCs w:val="19"/>
              </w:rPr>
              <w:t>2</w:t>
            </w:r>
            <w:r w:rsidR="004F41C3" w:rsidRPr="00B210A5">
              <w:rPr>
                <w:rFonts w:ascii="Arial" w:eastAsia="Arial" w:hAnsi="Arial" w:cs="Arial"/>
                <w:sz w:val="20"/>
                <w:szCs w:val="19"/>
              </w:rPr>
              <w:t>2</w:t>
            </w:r>
            <w:r w:rsidR="00E24EFB" w:rsidRPr="00B210A5">
              <w:rPr>
                <w:rFonts w:ascii="Arial" w:eastAsia="Arial" w:hAnsi="Arial" w:cs="Arial"/>
                <w:sz w:val="20"/>
                <w:szCs w:val="19"/>
              </w:rPr>
              <w:t xml:space="preserve"> </w:t>
            </w:r>
            <w:r w:rsidR="003E4C18" w:rsidRPr="00B210A5">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4A0905" w14:textId="1A7D51B2" w:rsidR="004F41C3" w:rsidRPr="00B210A5" w:rsidRDefault="004F41C3"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I Regional Director Marcelo </w:t>
            </w:r>
            <w:proofErr w:type="spellStart"/>
            <w:r w:rsidRPr="00B210A5">
              <w:rPr>
                <w:rFonts w:ascii="Arial" w:eastAsia="Arial" w:hAnsi="Arial" w:cs="Arial"/>
                <w:sz w:val="20"/>
                <w:szCs w:val="19"/>
              </w:rPr>
              <w:t>Nicomedes</w:t>
            </w:r>
            <w:proofErr w:type="spellEnd"/>
            <w:r w:rsidRPr="00B210A5">
              <w:rPr>
                <w:rFonts w:ascii="Arial" w:eastAsia="Arial" w:hAnsi="Arial" w:cs="Arial"/>
                <w:sz w:val="20"/>
                <w:szCs w:val="19"/>
              </w:rPr>
              <w:t xml:space="preserve"> J. Castillo, together with Incident Commander </w:t>
            </w:r>
            <w:proofErr w:type="spellStart"/>
            <w:r w:rsidRPr="00B210A5">
              <w:rPr>
                <w:rFonts w:ascii="Arial" w:eastAsia="Arial" w:hAnsi="Arial" w:cs="Arial"/>
                <w:sz w:val="20"/>
                <w:szCs w:val="19"/>
              </w:rPr>
              <w:t>Anniely</w:t>
            </w:r>
            <w:proofErr w:type="spellEnd"/>
            <w:r w:rsidRPr="00B210A5">
              <w:rPr>
                <w:rFonts w:ascii="Arial" w:eastAsia="Arial" w:hAnsi="Arial" w:cs="Arial"/>
                <w:sz w:val="20"/>
                <w:szCs w:val="19"/>
              </w:rPr>
              <w:t xml:space="preserve"> J. Ferrer, participated in a teleconference with DSWD Secretary Rolando Joselito D. Bautista and other members of the Executive Committee to discuss matters relative to the Congressional Inquiry on 21 June 2020.</w:t>
            </w:r>
          </w:p>
          <w:p w14:paraId="1AF074B1" w14:textId="62F363D7" w:rsidR="009702AE" w:rsidRPr="00B210A5" w:rsidRDefault="00C4572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I staff </w:t>
            </w:r>
            <w:r w:rsidR="003E4C18" w:rsidRPr="00B210A5">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B210A5">
              <w:rPr>
                <w:rFonts w:ascii="Arial" w:eastAsia="Arial" w:hAnsi="Arial" w:cs="Arial"/>
                <w:sz w:val="20"/>
                <w:szCs w:val="19"/>
              </w:rPr>
              <w:t xml:space="preserve">status </w:t>
            </w:r>
            <w:r w:rsidR="003E4C18" w:rsidRPr="00B210A5">
              <w:rPr>
                <w:rFonts w:ascii="Arial" w:eastAsia="Arial" w:hAnsi="Arial" w:cs="Arial"/>
                <w:sz w:val="20"/>
                <w:szCs w:val="19"/>
              </w:rPr>
              <w:t xml:space="preserve">of </w:t>
            </w:r>
            <w:r w:rsidR="003F71FC" w:rsidRPr="00B210A5">
              <w:rPr>
                <w:rFonts w:ascii="Arial" w:eastAsia="Arial" w:hAnsi="Arial" w:cs="Arial"/>
                <w:sz w:val="20"/>
                <w:szCs w:val="19"/>
              </w:rPr>
              <w:t xml:space="preserve">regional treatment and monitoring facilities, maps, and COVID-19 daily monitoring report </w:t>
            </w:r>
            <w:r w:rsidR="003E4C18" w:rsidRPr="00B210A5">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B210A5">
              <w:rPr>
                <w:rFonts w:ascii="Arial" w:eastAsia="Arial" w:hAnsi="Arial" w:cs="Arial"/>
                <w:sz w:val="20"/>
                <w:szCs w:val="19"/>
              </w:rPr>
              <w:t xml:space="preserve">members </w:t>
            </w:r>
            <w:r w:rsidR="003E4C18" w:rsidRPr="00B210A5">
              <w:rPr>
                <w:rFonts w:ascii="Arial" w:eastAsia="Arial" w:hAnsi="Arial" w:cs="Arial"/>
                <w:sz w:val="20"/>
                <w:szCs w:val="19"/>
              </w:rPr>
              <w:t>is also maintained for smooth operation against COVID-19 pandemic.</w:t>
            </w:r>
          </w:p>
          <w:p w14:paraId="0BA889E6" w14:textId="7988D33C" w:rsidR="004F41C3" w:rsidRPr="00B210A5" w:rsidRDefault="004F41C3" w:rsidP="007731D9">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RIMT conducted a meeting to discuss matters relative to the Operational Guidelines on </w:t>
            </w:r>
            <w:r w:rsidRPr="00B210A5">
              <w:rPr>
                <w:rFonts w:ascii="Arial" w:eastAsia="Arial" w:hAnsi="Arial" w:cs="Arial"/>
                <w:sz w:val="20"/>
                <w:szCs w:val="19"/>
              </w:rPr>
              <w:lastRenderedPageBreak/>
              <w:t>the Application of the Zoning Containment Strategy in the localization of the National Action Plan Against COVID-19 Response.</w:t>
            </w:r>
          </w:p>
          <w:p w14:paraId="15B976CE" w14:textId="7FF4D91F" w:rsidR="009702AE" w:rsidRPr="00B210A5" w:rsidRDefault="003E4C18" w:rsidP="007731D9">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A total of </w:t>
            </w:r>
            <w:r w:rsidR="0051719C" w:rsidRPr="00B210A5">
              <w:rPr>
                <w:rFonts w:ascii="Arial" w:eastAsia="Arial" w:hAnsi="Arial" w:cs="Arial"/>
                <w:b/>
                <w:sz w:val="20"/>
                <w:szCs w:val="19"/>
              </w:rPr>
              <w:t>4</w:t>
            </w:r>
            <w:r w:rsidR="004F41C3" w:rsidRPr="00B210A5">
              <w:rPr>
                <w:rFonts w:ascii="Arial" w:eastAsia="Arial" w:hAnsi="Arial" w:cs="Arial"/>
                <w:b/>
                <w:sz w:val="20"/>
                <w:szCs w:val="19"/>
              </w:rPr>
              <w:t>52</w:t>
            </w:r>
            <w:r w:rsidR="007731D9" w:rsidRPr="00B210A5">
              <w:rPr>
                <w:rFonts w:ascii="Arial" w:eastAsia="Arial" w:hAnsi="Arial" w:cs="Arial"/>
                <w:b/>
                <w:sz w:val="20"/>
                <w:szCs w:val="19"/>
              </w:rPr>
              <w:t xml:space="preserve"> </w:t>
            </w:r>
            <w:r w:rsidRPr="00B210A5">
              <w:rPr>
                <w:rFonts w:ascii="Arial" w:eastAsia="Arial" w:hAnsi="Arial" w:cs="Arial"/>
                <w:b/>
                <w:sz w:val="20"/>
                <w:szCs w:val="19"/>
              </w:rPr>
              <w:t>personnel</w:t>
            </w:r>
            <w:r w:rsidRPr="00B210A5">
              <w:rPr>
                <w:rFonts w:ascii="Arial" w:eastAsia="Arial" w:hAnsi="Arial" w:cs="Arial"/>
                <w:sz w:val="20"/>
                <w:szCs w:val="19"/>
              </w:rPr>
              <w:t xml:space="preserve"> are on-duty/deployed region</w:t>
            </w:r>
            <w:r w:rsidR="00866667" w:rsidRPr="00B210A5">
              <w:rPr>
                <w:rFonts w:ascii="Arial" w:eastAsia="Arial" w:hAnsi="Arial" w:cs="Arial"/>
                <w:sz w:val="20"/>
                <w:szCs w:val="19"/>
              </w:rPr>
              <w:t>-</w:t>
            </w:r>
            <w:r w:rsidRPr="00B210A5">
              <w:rPr>
                <w:rFonts w:ascii="Arial" w:eastAsia="Arial" w:hAnsi="Arial" w:cs="Arial"/>
                <w:sz w:val="20"/>
                <w:szCs w:val="19"/>
              </w:rPr>
              <w:t xml:space="preserve">wide to conduct response operation and post validation of Social Amelioration Program (SAP) in the </w:t>
            </w:r>
            <w:r w:rsidR="00866667" w:rsidRPr="00B210A5">
              <w:rPr>
                <w:rFonts w:ascii="Arial" w:eastAsia="Arial" w:hAnsi="Arial" w:cs="Arial"/>
                <w:sz w:val="20"/>
                <w:szCs w:val="19"/>
              </w:rPr>
              <w:t>Region. Also, DSWD-</w:t>
            </w:r>
            <w:r w:rsidRPr="00B210A5">
              <w:rPr>
                <w:rFonts w:ascii="Arial" w:eastAsia="Arial" w:hAnsi="Arial" w:cs="Arial"/>
                <w:sz w:val="20"/>
                <w:szCs w:val="19"/>
              </w:rPr>
              <w:t xml:space="preserve">FO </w:t>
            </w:r>
            <w:r w:rsidR="00866667" w:rsidRPr="00B210A5">
              <w:rPr>
                <w:rFonts w:ascii="Arial" w:eastAsia="Arial" w:hAnsi="Arial" w:cs="Arial"/>
                <w:sz w:val="20"/>
                <w:szCs w:val="19"/>
              </w:rPr>
              <w:t>I</w:t>
            </w:r>
            <w:r w:rsidRPr="00B210A5">
              <w:rPr>
                <w:rFonts w:ascii="Arial" w:eastAsia="Arial" w:hAnsi="Arial" w:cs="Arial"/>
                <w:sz w:val="20"/>
                <w:szCs w:val="19"/>
              </w:rPr>
              <w:t xml:space="preserve"> IMT is still operating in response to COVID-19 pandemic.</w:t>
            </w:r>
          </w:p>
          <w:p w14:paraId="070F81C6" w14:textId="77777777" w:rsidR="009702AE" w:rsidRPr="00B210A5"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B210A5" w:rsidRDefault="003E4C18" w:rsidP="00B11CE1">
            <w:pPr>
              <w:spacing w:after="0" w:line="240" w:lineRule="auto"/>
              <w:contextualSpacing/>
              <w:jc w:val="both"/>
              <w:rPr>
                <w:rFonts w:ascii="Arial" w:eastAsia="Arial" w:hAnsi="Arial" w:cs="Arial"/>
                <w:b/>
                <w:sz w:val="20"/>
                <w:szCs w:val="19"/>
              </w:rPr>
            </w:pPr>
            <w:r w:rsidRPr="00B210A5">
              <w:rPr>
                <w:rFonts w:ascii="Arial" w:eastAsia="Arial" w:hAnsi="Arial" w:cs="Arial"/>
                <w:b/>
                <w:sz w:val="20"/>
                <w:szCs w:val="19"/>
              </w:rPr>
              <w:t>Social Amelioration Program (SAP)</w:t>
            </w:r>
          </w:p>
          <w:p w14:paraId="31E63410" w14:textId="2BDE44FD" w:rsidR="004F41C3" w:rsidRPr="00B210A5" w:rsidRDefault="004F41C3" w:rsidP="004F41C3">
            <w:pPr>
              <w:pStyle w:val="ListParagraph"/>
              <w:numPr>
                <w:ilvl w:val="0"/>
                <w:numId w:val="3"/>
              </w:numPr>
              <w:rPr>
                <w:rFonts w:ascii="Arial" w:eastAsia="Arial" w:hAnsi="Arial" w:cs="Arial"/>
                <w:sz w:val="20"/>
                <w:szCs w:val="19"/>
              </w:rPr>
            </w:pPr>
            <w:r w:rsidRPr="00B210A5">
              <w:rPr>
                <w:rFonts w:ascii="Arial" w:eastAsia="Arial" w:hAnsi="Arial" w:cs="Arial"/>
                <w:sz w:val="20"/>
                <w:szCs w:val="19"/>
              </w:rPr>
              <w:t>RIMT members together with IC Ferrer and RO Castillo conducted a meeting wherein evaluation of pilot payout for waitlisted and planning for succeeding payouts were discussed.</w:t>
            </w:r>
          </w:p>
          <w:p w14:paraId="00A52C37" w14:textId="6F3A7D4F" w:rsidR="009702AE" w:rsidRPr="00B210A5" w:rsidRDefault="003E4C18" w:rsidP="007426E3">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A total of </w:t>
            </w:r>
            <w:r w:rsidRPr="00B210A5">
              <w:rPr>
                <w:rFonts w:ascii="Arial" w:eastAsia="Arial" w:hAnsi="Arial" w:cs="Arial"/>
                <w:b/>
                <w:sz w:val="20"/>
                <w:szCs w:val="19"/>
              </w:rPr>
              <w:t>₱</w:t>
            </w:r>
            <w:r w:rsidR="007426E3" w:rsidRPr="00B210A5">
              <w:rPr>
                <w:rFonts w:ascii="Arial" w:eastAsia="Arial" w:hAnsi="Arial" w:cs="Arial"/>
                <w:b/>
                <w:sz w:val="20"/>
                <w:szCs w:val="19"/>
              </w:rPr>
              <w:t xml:space="preserve">4,278,879,000.00 </w:t>
            </w:r>
            <w:r w:rsidRPr="00B210A5">
              <w:rPr>
                <w:rFonts w:ascii="Arial" w:eastAsia="Arial" w:hAnsi="Arial" w:cs="Arial"/>
                <w:sz w:val="20"/>
                <w:szCs w:val="19"/>
              </w:rPr>
              <w:t xml:space="preserve">was paid to </w:t>
            </w:r>
            <w:r w:rsidR="007426E3" w:rsidRPr="00B210A5">
              <w:rPr>
                <w:rFonts w:ascii="Arial" w:eastAsia="Arial" w:hAnsi="Arial" w:cs="Arial"/>
                <w:b/>
                <w:bCs/>
                <w:sz w:val="20"/>
                <w:szCs w:val="19"/>
                <w:lang w:val="en-US"/>
              </w:rPr>
              <w:t xml:space="preserve">777,978 </w:t>
            </w:r>
            <w:r w:rsidRPr="00B210A5">
              <w:rPr>
                <w:rFonts w:ascii="Arial" w:eastAsia="Arial" w:hAnsi="Arial" w:cs="Arial"/>
                <w:b/>
                <w:sz w:val="20"/>
                <w:szCs w:val="19"/>
              </w:rPr>
              <w:t>SAP beneficiaries</w:t>
            </w:r>
            <w:r w:rsidRPr="00B210A5">
              <w:rPr>
                <w:rFonts w:ascii="Arial" w:eastAsia="Arial" w:hAnsi="Arial" w:cs="Arial"/>
                <w:sz w:val="20"/>
                <w:szCs w:val="19"/>
              </w:rPr>
              <w:t xml:space="preserve"> in </w:t>
            </w:r>
            <w:r w:rsidRPr="00B210A5">
              <w:rPr>
                <w:rFonts w:ascii="Arial" w:eastAsia="Arial" w:hAnsi="Arial" w:cs="Arial"/>
                <w:b/>
                <w:sz w:val="20"/>
                <w:szCs w:val="19"/>
              </w:rPr>
              <w:t>125 cities/municipalities</w:t>
            </w:r>
            <w:r w:rsidRPr="00B210A5">
              <w:rPr>
                <w:rFonts w:ascii="Arial" w:eastAsia="Arial" w:hAnsi="Arial" w:cs="Arial"/>
                <w:sz w:val="20"/>
                <w:szCs w:val="19"/>
              </w:rPr>
              <w:t xml:space="preserve"> in the Region.</w:t>
            </w:r>
          </w:p>
          <w:p w14:paraId="5B9DEC8E" w14:textId="77777777" w:rsidR="009702AE"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14:paraId="5488F4BA" w14:textId="77777777" w:rsidR="007731D9" w:rsidRPr="00B210A5" w:rsidRDefault="003E4C18" w:rsidP="0051719C">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B210A5">
              <w:rPr>
                <w:rFonts w:ascii="Arial" w:eastAsia="Arial" w:hAnsi="Arial" w:cs="Arial"/>
                <w:sz w:val="20"/>
                <w:szCs w:val="19"/>
              </w:rPr>
              <w:t xml:space="preserve">is </w:t>
            </w:r>
            <w:r w:rsidRPr="00B210A5">
              <w:rPr>
                <w:rFonts w:ascii="Arial" w:eastAsia="Arial" w:hAnsi="Arial" w:cs="Arial"/>
                <w:sz w:val="20"/>
                <w:szCs w:val="19"/>
              </w:rPr>
              <w:t xml:space="preserve">continuously </w:t>
            </w:r>
            <w:r w:rsidR="002B12B4" w:rsidRPr="00B210A5">
              <w:rPr>
                <w:rFonts w:ascii="Arial" w:eastAsia="Arial" w:hAnsi="Arial" w:cs="Arial"/>
                <w:sz w:val="20"/>
                <w:szCs w:val="19"/>
              </w:rPr>
              <w:t xml:space="preserve">being </w:t>
            </w:r>
            <w:r w:rsidRPr="00B210A5">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1D8679FB" w:rsidR="00146DC8" w:rsidRPr="00B210A5" w:rsidRDefault="00C227C2"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B210A5">
              <w:rPr>
                <w:rFonts w:ascii="Arial" w:eastAsia="Arial" w:hAnsi="Arial" w:cs="Arial"/>
                <w:sz w:val="20"/>
                <w:szCs w:val="19"/>
              </w:rPr>
              <w:t>22</w:t>
            </w:r>
            <w:r w:rsidR="00146DC8" w:rsidRPr="00B210A5">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The Regional Resource Operation Section (RROS) of DSWD-FO II ensures the availability of FFPs and NFIs at any given time as need arises.</w:t>
            </w:r>
          </w:p>
          <w:p w14:paraId="3A6C848E" w14:textId="06F55953" w:rsidR="00C227C2" w:rsidRPr="00B210A5" w:rsidRDefault="00C227C2"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 xml:space="preserve">A total of </w:t>
            </w:r>
            <w:r w:rsidRPr="00B210A5">
              <w:rPr>
                <w:rFonts w:ascii="Arial" w:eastAsia="Arial" w:hAnsi="Arial" w:cs="Arial"/>
                <w:b/>
                <w:bCs/>
                <w:sz w:val="20"/>
                <w:szCs w:val="19"/>
              </w:rPr>
              <w:t>₱17,885,000.00</w:t>
            </w:r>
            <w:r w:rsidRPr="00B210A5">
              <w:rPr>
                <w:rFonts w:ascii="Arial" w:eastAsia="Arial" w:hAnsi="Arial" w:cs="Arial"/>
                <w:sz w:val="20"/>
                <w:szCs w:val="19"/>
              </w:rPr>
              <w:t xml:space="preserve"> worth of assistance was provided to </w:t>
            </w:r>
            <w:r w:rsidRPr="00B210A5">
              <w:rPr>
                <w:rFonts w:ascii="Arial" w:eastAsia="Arial" w:hAnsi="Arial" w:cs="Arial"/>
                <w:b/>
                <w:bCs/>
                <w:sz w:val="20"/>
                <w:szCs w:val="19"/>
              </w:rPr>
              <w:t>4,479 clients</w:t>
            </w:r>
            <w:r w:rsidRPr="00B210A5">
              <w:rPr>
                <w:rFonts w:ascii="Arial" w:eastAsia="Arial" w:hAnsi="Arial" w:cs="Arial"/>
                <w:sz w:val="20"/>
                <w:szCs w:val="19"/>
              </w:rPr>
              <w:t xml:space="preserve"> under the AICS from 25 March to 19 June 2020.</w:t>
            </w:r>
          </w:p>
          <w:p w14:paraId="10288CB2" w14:textId="547063DC" w:rsidR="00C227C2" w:rsidRPr="00B210A5" w:rsidRDefault="00146DC8" w:rsidP="00C227C2">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Assigned DSWD-FO II staff to answer calls and receive text messages through the grievance hotline.</w:t>
            </w:r>
          </w:p>
          <w:p w14:paraId="4833B6F7" w14:textId="77777777" w:rsidR="00146DC8" w:rsidRPr="00B210A5" w:rsidRDefault="00146DC8" w:rsidP="00146DC8">
            <w:pPr>
              <w:pStyle w:val="ListParagraph"/>
              <w:spacing w:after="0" w:line="240" w:lineRule="auto"/>
              <w:ind w:left="360" w:right="57"/>
              <w:jc w:val="both"/>
              <w:rPr>
                <w:rFonts w:ascii="Arial" w:eastAsia="Arial" w:hAnsi="Arial" w:cs="Arial"/>
                <w:sz w:val="20"/>
                <w:szCs w:val="19"/>
              </w:rPr>
            </w:pPr>
          </w:p>
          <w:p w14:paraId="02FEEF0F" w14:textId="77777777" w:rsidR="00146DC8" w:rsidRPr="00B210A5" w:rsidRDefault="00146DC8" w:rsidP="00146DC8">
            <w:pPr>
              <w:spacing w:after="0" w:line="240" w:lineRule="auto"/>
              <w:ind w:right="57"/>
              <w:contextualSpacing/>
              <w:jc w:val="both"/>
              <w:rPr>
                <w:rFonts w:ascii="Arial" w:eastAsia="Arial" w:hAnsi="Arial" w:cs="Arial"/>
                <w:b/>
                <w:sz w:val="20"/>
                <w:szCs w:val="19"/>
              </w:rPr>
            </w:pPr>
            <w:r w:rsidRPr="00B210A5">
              <w:rPr>
                <w:rFonts w:ascii="Arial" w:eastAsia="Arial" w:hAnsi="Arial" w:cs="Arial"/>
                <w:b/>
                <w:sz w:val="20"/>
                <w:szCs w:val="19"/>
              </w:rPr>
              <w:t>Social Amelioration Program (SAP)</w:t>
            </w:r>
          </w:p>
          <w:p w14:paraId="361BFC8E" w14:textId="2AA736FC" w:rsidR="00B61C4A" w:rsidRPr="00B210A5" w:rsidRDefault="00B61C4A"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DSWD-FO II provided updates to DILG-R02 relative to the SAP implementation to be presented by the CV-RIATF to the Special Committee on North Luzon Growth Quadrangle of the House of Representative.</w:t>
            </w:r>
          </w:p>
          <w:p w14:paraId="0925D750" w14:textId="132CBB59" w:rsidR="00146DC8" w:rsidRPr="00B210A5"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b/>
                <w:sz w:val="20"/>
                <w:szCs w:val="19"/>
                <w:lang w:bidi="en-US"/>
              </w:rPr>
              <w:t>571,557</w:t>
            </w:r>
            <w:r w:rsidR="00146DC8" w:rsidRPr="00B210A5">
              <w:rPr>
                <w:rFonts w:ascii="Arial" w:eastAsia="Arial" w:hAnsi="Arial" w:cs="Arial"/>
                <w:b/>
                <w:sz w:val="20"/>
                <w:szCs w:val="19"/>
                <w:lang w:bidi="en-US"/>
              </w:rPr>
              <w:t xml:space="preserve"> </w:t>
            </w:r>
            <w:r w:rsidR="00146DC8" w:rsidRPr="00B210A5">
              <w:rPr>
                <w:rFonts w:ascii="Arial" w:eastAsia="Arial" w:hAnsi="Arial" w:cs="Arial"/>
                <w:sz w:val="20"/>
                <w:szCs w:val="19"/>
              </w:rPr>
              <w:t xml:space="preserve">beneficiaries have received SAP assistance amounting to a total of </w:t>
            </w:r>
            <w:r w:rsidR="00146DC8" w:rsidRPr="00B210A5">
              <w:rPr>
                <w:rFonts w:ascii="Arial" w:eastAsia="Arial" w:hAnsi="Arial" w:cs="Arial"/>
                <w:b/>
                <w:bCs/>
                <w:sz w:val="20"/>
                <w:szCs w:val="19"/>
              </w:rPr>
              <w:t>₱</w:t>
            </w:r>
            <w:r w:rsidRPr="00B210A5">
              <w:rPr>
                <w:rFonts w:ascii="Arial" w:eastAsia="Arial" w:hAnsi="Arial" w:cs="Arial"/>
                <w:b/>
                <w:bCs/>
                <w:sz w:val="20"/>
                <w:szCs w:val="19"/>
              </w:rPr>
              <w:t>3,143,563</w:t>
            </w:r>
            <w:r w:rsidR="00146DC8" w:rsidRPr="00B210A5">
              <w:rPr>
                <w:rFonts w:ascii="Arial" w:eastAsia="Arial" w:hAnsi="Arial" w:cs="Arial"/>
                <w:b/>
                <w:bCs/>
                <w:sz w:val="20"/>
                <w:szCs w:val="19"/>
              </w:rPr>
              <w:t xml:space="preserve">,500.00 </w:t>
            </w:r>
            <w:r w:rsidR="00146DC8" w:rsidRPr="00B210A5">
              <w:rPr>
                <w:rFonts w:ascii="Arial" w:eastAsia="Arial" w:hAnsi="Arial" w:cs="Arial"/>
                <w:sz w:val="20"/>
                <w:szCs w:val="19"/>
              </w:rPr>
              <w:t xml:space="preserve">indicating a </w:t>
            </w:r>
            <w:r w:rsidR="00146DC8" w:rsidRPr="00B210A5">
              <w:rPr>
                <w:rFonts w:ascii="Arial" w:eastAsia="Arial" w:hAnsi="Arial" w:cs="Arial"/>
                <w:b/>
                <w:sz w:val="20"/>
                <w:szCs w:val="19"/>
                <w:lang w:bidi="en-US"/>
              </w:rPr>
              <w:t xml:space="preserve">97.83% </w:t>
            </w:r>
            <w:r w:rsidRPr="00B210A5">
              <w:rPr>
                <w:rFonts w:ascii="Arial" w:eastAsia="Arial" w:hAnsi="Arial" w:cs="Arial"/>
                <w:sz w:val="20"/>
                <w:szCs w:val="19"/>
              </w:rPr>
              <w:t>distribution rate as of 19</w:t>
            </w:r>
            <w:r w:rsidR="00146DC8" w:rsidRPr="00B210A5">
              <w:rPr>
                <w:rFonts w:ascii="Arial" w:eastAsia="Arial" w:hAnsi="Arial" w:cs="Arial"/>
                <w:sz w:val="20"/>
                <w:szCs w:val="19"/>
              </w:rPr>
              <w:t xml:space="preserve"> June 2020, 12NN.</w:t>
            </w:r>
          </w:p>
          <w:p w14:paraId="0BC1C8C6" w14:textId="64EF106D" w:rsidR="00146DC8" w:rsidRPr="00B210A5" w:rsidRDefault="00B61C4A"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b/>
                <w:sz w:val="20"/>
                <w:szCs w:val="19"/>
              </w:rPr>
              <w:t>73</w:t>
            </w:r>
            <w:r w:rsidR="00146DC8" w:rsidRPr="00B210A5">
              <w:rPr>
                <w:rFonts w:ascii="Arial" w:eastAsia="Arial" w:hAnsi="Arial" w:cs="Arial"/>
                <w:b/>
                <w:sz w:val="20"/>
                <w:szCs w:val="19"/>
              </w:rPr>
              <w:t xml:space="preserve"> LGUs</w:t>
            </w:r>
            <w:r w:rsidR="00146DC8" w:rsidRPr="00B210A5">
              <w:rPr>
                <w:rFonts w:ascii="Arial" w:eastAsia="Arial" w:hAnsi="Arial" w:cs="Arial"/>
                <w:sz w:val="20"/>
                <w:szCs w:val="19"/>
              </w:rPr>
              <w:t xml:space="preserve"> have already submitted their liquidation reports for the SAP implementation.</w:t>
            </w:r>
          </w:p>
          <w:p w14:paraId="243FFA96" w14:textId="761A4989"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 xml:space="preserve">To date, </w:t>
            </w:r>
            <w:r w:rsidRPr="00B210A5">
              <w:rPr>
                <w:rFonts w:ascii="Arial" w:eastAsia="Arial" w:hAnsi="Arial" w:cs="Arial"/>
                <w:b/>
                <w:bCs/>
                <w:sz w:val="20"/>
                <w:szCs w:val="19"/>
              </w:rPr>
              <w:t>₱</w:t>
            </w:r>
            <w:r w:rsidRPr="00B210A5">
              <w:rPr>
                <w:rFonts w:ascii="Arial" w:eastAsia="Arial" w:hAnsi="Arial" w:cs="Arial"/>
                <w:b/>
                <w:sz w:val="20"/>
                <w:szCs w:val="19"/>
              </w:rPr>
              <w:t>3,213,419,000.00</w:t>
            </w:r>
            <w:r w:rsidRPr="00B210A5">
              <w:rPr>
                <w:rFonts w:ascii="Arial" w:eastAsia="Arial" w:hAnsi="Arial" w:cs="Arial"/>
                <w:sz w:val="20"/>
                <w:szCs w:val="19"/>
              </w:rPr>
              <w:t xml:space="preserve"> has been transferred to 93 LGUs; a total of </w:t>
            </w:r>
            <w:r w:rsidRPr="00B210A5">
              <w:rPr>
                <w:rFonts w:ascii="Arial" w:eastAsia="Arial" w:hAnsi="Arial" w:cs="Arial"/>
                <w:b/>
                <w:bCs/>
                <w:sz w:val="20"/>
                <w:szCs w:val="19"/>
              </w:rPr>
              <w:t>₱</w:t>
            </w:r>
            <w:r w:rsidRPr="00B210A5">
              <w:rPr>
                <w:rFonts w:ascii="Arial" w:eastAsia="Arial" w:hAnsi="Arial" w:cs="Arial"/>
                <w:b/>
                <w:sz w:val="20"/>
                <w:szCs w:val="19"/>
              </w:rPr>
              <w:t>2,</w:t>
            </w:r>
            <w:r w:rsidR="00C227C2" w:rsidRPr="00B210A5">
              <w:rPr>
                <w:rFonts w:ascii="Arial" w:eastAsia="Arial" w:hAnsi="Arial" w:cs="Arial"/>
                <w:b/>
                <w:sz w:val="20"/>
                <w:szCs w:val="19"/>
              </w:rPr>
              <w:t>388</w:t>
            </w:r>
            <w:r w:rsidRPr="00B210A5">
              <w:rPr>
                <w:rFonts w:ascii="Arial" w:eastAsia="Arial" w:hAnsi="Arial" w:cs="Arial"/>
                <w:b/>
                <w:sz w:val="20"/>
                <w:szCs w:val="19"/>
              </w:rPr>
              <w:t>,</w:t>
            </w:r>
            <w:r w:rsidR="00C227C2" w:rsidRPr="00B210A5">
              <w:rPr>
                <w:rFonts w:ascii="Arial" w:eastAsia="Arial" w:hAnsi="Arial" w:cs="Arial"/>
                <w:b/>
                <w:sz w:val="20"/>
                <w:szCs w:val="19"/>
              </w:rPr>
              <w:t>919</w:t>
            </w:r>
            <w:r w:rsidRPr="00B210A5">
              <w:rPr>
                <w:rFonts w:ascii="Arial" w:eastAsia="Arial" w:hAnsi="Arial" w:cs="Arial"/>
                <w:b/>
                <w:sz w:val="20"/>
                <w:szCs w:val="19"/>
              </w:rPr>
              <w:t>,</w:t>
            </w:r>
            <w:r w:rsidR="00C227C2" w:rsidRPr="00B210A5">
              <w:rPr>
                <w:rFonts w:ascii="Arial" w:eastAsia="Arial" w:hAnsi="Arial" w:cs="Arial"/>
                <w:b/>
                <w:sz w:val="20"/>
                <w:szCs w:val="19"/>
              </w:rPr>
              <w:t>5</w:t>
            </w:r>
            <w:r w:rsidRPr="00B210A5">
              <w:rPr>
                <w:rFonts w:ascii="Arial" w:eastAsia="Arial" w:hAnsi="Arial" w:cs="Arial"/>
                <w:b/>
                <w:sz w:val="20"/>
                <w:szCs w:val="19"/>
              </w:rPr>
              <w:t xml:space="preserve">00.00 </w:t>
            </w:r>
            <w:r w:rsidRPr="00B210A5">
              <w:rPr>
                <w:rFonts w:ascii="Arial" w:eastAsia="Arial" w:hAnsi="Arial" w:cs="Arial"/>
                <w:sz w:val="20"/>
                <w:szCs w:val="19"/>
              </w:rPr>
              <w:t xml:space="preserve">or </w:t>
            </w:r>
            <w:r w:rsidR="00C227C2" w:rsidRPr="00B210A5">
              <w:rPr>
                <w:rFonts w:ascii="Arial" w:eastAsia="Arial" w:hAnsi="Arial" w:cs="Arial"/>
                <w:sz w:val="20"/>
                <w:szCs w:val="19"/>
              </w:rPr>
              <w:t>74</w:t>
            </w:r>
            <w:r w:rsidRPr="00B210A5">
              <w:rPr>
                <w:rFonts w:ascii="Arial" w:eastAsia="Arial" w:hAnsi="Arial" w:cs="Arial"/>
                <w:sz w:val="20"/>
                <w:szCs w:val="19"/>
              </w:rPr>
              <w:t>.</w:t>
            </w:r>
            <w:r w:rsidR="00C227C2" w:rsidRPr="00B210A5">
              <w:rPr>
                <w:rFonts w:ascii="Arial" w:eastAsia="Arial" w:hAnsi="Arial" w:cs="Arial"/>
                <w:sz w:val="20"/>
                <w:szCs w:val="19"/>
              </w:rPr>
              <w:t>34</w:t>
            </w:r>
            <w:r w:rsidRPr="00B210A5">
              <w:rPr>
                <w:rFonts w:ascii="Arial" w:eastAsia="Arial" w:hAnsi="Arial" w:cs="Arial"/>
                <w:sz w:val="20"/>
                <w:szCs w:val="19"/>
              </w:rPr>
              <w:t xml:space="preserve">% has already been liquidated by </w:t>
            </w:r>
            <w:r w:rsidR="00C227C2" w:rsidRPr="00B210A5">
              <w:rPr>
                <w:rFonts w:ascii="Arial" w:eastAsia="Arial" w:hAnsi="Arial" w:cs="Arial"/>
                <w:sz w:val="20"/>
                <w:szCs w:val="19"/>
              </w:rPr>
              <w:t>73</w:t>
            </w:r>
            <w:r w:rsidRPr="00B210A5">
              <w:rPr>
                <w:rFonts w:ascii="Arial" w:eastAsia="Arial" w:hAnsi="Arial" w:cs="Arial"/>
                <w:sz w:val="20"/>
                <w:szCs w:val="19"/>
              </w:rPr>
              <w:t xml:space="preserve"> LGUs.</w:t>
            </w:r>
          </w:p>
          <w:p w14:paraId="457D0C95" w14:textId="77777777" w:rsidR="00146DC8" w:rsidRPr="00B210A5"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As of 19</w:t>
            </w:r>
            <w:r w:rsidR="00146DC8" w:rsidRPr="00B210A5">
              <w:rPr>
                <w:rFonts w:ascii="Arial" w:eastAsia="Arial" w:hAnsi="Arial" w:cs="Arial"/>
                <w:sz w:val="20"/>
                <w:szCs w:val="19"/>
              </w:rPr>
              <w:t xml:space="preserve"> June 2020, </w:t>
            </w:r>
            <w:r w:rsidR="00146DC8" w:rsidRPr="00B210A5">
              <w:rPr>
                <w:rFonts w:ascii="Arial" w:eastAsia="Arial" w:hAnsi="Arial" w:cs="Arial"/>
                <w:b/>
                <w:sz w:val="20"/>
                <w:szCs w:val="19"/>
              </w:rPr>
              <w:t xml:space="preserve">63 </w:t>
            </w:r>
            <w:r w:rsidR="00146DC8" w:rsidRPr="00B210A5">
              <w:rPr>
                <w:rFonts w:ascii="Arial" w:eastAsia="Arial" w:hAnsi="Arial" w:cs="Arial"/>
                <w:sz w:val="20"/>
                <w:szCs w:val="19"/>
              </w:rPr>
              <w:t>out of</w:t>
            </w:r>
            <w:r w:rsidR="00146DC8" w:rsidRPr="00B210A5">
              <w:rPr>
                <w:rFonts w:ascii="Arial" w:eastAsia="Arial" w:hAnsi="Arial" w:cs="Arial"/>
                <w:b/>
                <w:sz w:val="20"/>
                <w:szCs w:val="19"/>
              </w:rPr>
              <w:t xml:space="preserve"> 93 LGUs</w:t>
            </w:r>
            <w:r w:rsidR="00146DC8" w:rsidRPr="00B210A5">
              <w:rPr>
                <w:rFonts w:ascii="Arial" w:eastAsia="Arial" w:hAnsi="Arial" w:cs="Arial"/>
                <w:sz w:val="20"/>
                <w:szCs w:val="19"/>
              </w:rPr>
              <w:t xml:space="preserve"> were able to completely pay all their target beneficiaries. The remaining </w:t>
            </w:r>
            <w:r w:rsidR="00146DC8" w:rsidRPr="00B210A5">
              <w:rPr>
                <w:rFonts w:ascii="Arial" w:eastAsia="Arial" w:hAnsi="Arial" w:cs="Arial"/>
                <w:b/>
                <w:sz w:val="20"/>
                <w:szCs w:val="19"/>
              </w:rPr>
              <w:t>30 LGUs</w:t>
            </w:r>
            <w:r w:rsidR="00146DC8" w:rsidRPr="00B210A5">
              <w:rPr>
                <w:rFonts w:ascii="Arial" w:eastAsia="Arial" w:hAnsi="Arial" w:cs="Arial"/>
                <w:sz w:val="20"/>
                <w:szCs w:val="19"/>
              </w:rPr>
              <w:t xml:space="preserve"> with unpaid beneficiaries were advised to refund the unutilized fund.</w:t>
            </w:r>
          </w:p>
          <w:p w14:paraId="69589CFF" w14:textId="6EF8EF88"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 xml:space="preserve">As of this report, </w:t>
            </w:r>
            <w:r w:rsidR="00C227C2" w:rsidRPr="00B210A5">
              <w:rPr>
                <w:rFonts w:ascii="Arial" w:eastAsia="Arial" w:hAnsi="Arial" w:cs="Arial"/>
                <w:sz w:val="20"/>
                <w:szCs w:val="19"/>
              </w:rPr>
              <w:t>58</w:t>
            </w:r>
            <w:r w:rsidRPr="00B210A5">
              <w:rPr>
                <w:rFonts w:ascii="Arial" w:eastAsia="Arial" w:hAnsi="Arial" w:cs="Arial"/>
                <w:sz w:val="20"/>
                <w:szCs w:val="19"/>
              </w:rPr>
              <w:t xml:space="preserve"> LGUs were able to submit their master</w:t>
            </w:r>
            <w:r w:rsidR="00C227C2" w:rsidRPr="00B210A5">
              <w:rPr>
                <w:rFonts w:ascii="Arial" w:eastAsia="Arial" w:hAnsi="Arial" w:cs="Arial"/>
                <w:sz w:val="20"/>
                <w:szCs w:val="19"/>
              </w:rPr>
              <w:t xml:space="preserve"> </w:t>
            </w:r>
            <w:r w:rsidRPr="00B210A5">
              <w:rPr>
                <w:rFonts w:ascii="Arial" w:eastAsia="Arial" w:hAnsi="Arial" w:cs="Arial"/>
                <w:sz w:val="20"/>
                <w:szCs w:val="19"/>
              </w:rPr>
              <w:t>list of waitlisted/left</w:t>
            </w:r>
            <w:r w:rsidR="004F4DB3" w:rsidRPr="00B210A5">
              <w:rPr>
                <w:rFonts w:ascii="Arial" w:eastAsia="Arial" w:hAnsi="Arial" w:cs="Arial"/>
                <w:sz w:val="20"/>
                <w:szCs w:val="19"/>
              </w:rPr>
              <w:t>-out beneficiaries. Likewise, 85</w:t>
            </w:r>
            <w:r w:rsidRPr="00B210A5">
              <w:rPr>
                <w:rFonts w:ascii="Arial" w:eastAsia="Arial" w:hAnsi="Arial" w:cs="Arial"/>
                <w:sz w:val="20"/>
                <w:szCs w:val="19"/>
              </w:rPr>
              <w:t xml:space="preserve"> LGUs in the region have already submitted their master</w:t>
            </w:r>
            <w:r w:rsidR="00C227C2" w:rsidRPr="00B210A5">
              <w:rPr>
                <w:rFonts w:ascii="Arial" w:eastAsia="Arial" w:hAnsi="Arial" w:cs="Arial"/>
                <w:sz w:val="20"/>
                <w:szCs w:val="19"/>
              </w:rPr>
              <w:t xml:space="preserve"> </w:t>
            </w:r>
            <w:r w:rsidRPr="00B210A5">
              <w:rPr>
                <w:rFonts w:ascii="Arial" w:eastAsia="Arial" w:hAnsi="Arial" w:cs="Arial"/>
                <w:sz w:val="20"/>
                <w:szCs w:val="19"/>
              </w:rPr>
              <w:t>list of paid beneficiaries.</w:t>
            </w:r>
          </w:p>
          <w:p w14:paraId="078BDFEC" w14:textId="77777777"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Continuous cross-matching of the names of waitlisted beneficiaries by the IT Staff.</w:t>
            </w:r>
          </w:p>
          <w:p w14:paraId="1C1A08D3" w14:textId="21251F34"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Provincial Focal</w:t>
            </w:r>
            <w:r w:rsidR="00C227C2" w:rsidRPr="00B210A5">
              <w:rPr>
                <w:rFonts w:ascii="Arial" w:eastAsia="Arial" w:hAnsi="Arial" w:cs="Arial"/>
                <w:sz w:val="20"/>
                <w:szCs w:val="19"/>
              </w:rPr>
              <w:t xml:space="preserve"> Person</w:t>
            </w:r>
            <w:r w:rsidRPr="00B210A5">
              <w:rPr>
                <w:rFonts w:ascii="Arial" w:eastAsia="Arial" w:hAnsi="Arial" w:cs="Arial"/>
                <w:sz w:val="20"/>
                <w:szCs w:val="19"/>
              </w:rPr>
              <w:t xml:space="preserve">s on SAP are continuously coordinating with the LGUs relative to the </w:t>
            </w:r>
            <w:r w:rsidR="00C227C2" w:rsidRPr="00B210A5">
              <w:rPr>
                <w:rFonts w:ascii="Arial" w:eastAsia="Arial" w:hAnsi="Arial" w:cs="Arial"/>
                <w:sz w:val="20"/>
                <w:szCs w:val="19"/>
              </w:rPr>
              <w:t xml:space="preserve">submission of liquidation reports, list of paid beneficiaries and master list of waitlisted/left-out beneficiaries. </w:t>
            </w:r>
            <w:r w:rsidRPr="00B210A5">
              <w:rPr>
                <w:rFonts w:ascii="Arial" w:eastAsia="Arial" w:hAnsi="Arial" w:cs="Arial"/>
                <w:sz w:val="20"/>
                <w:szCs w:val="19"/>
              </w:rPr>
              <w:t xml:space="preserve"> </w:t>
            </w:r>
          </w:p>
          <w:p w14:paraId="2DD140F3" w14:textId="77777777" w:rsidR="00146DC8" w:rsidRPr="00B210A5"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B210A5">
              <w:rPr>
                <w:rFonts w:ascii="Arial" w:eastAsia="Arial" w:hAnsi="Arial" w:cs="Arial"/>
                <w:sz w:val="20"/>
                <w:szCs w:val="19"/>
              </w:rPr>
              <w:t>DSWD-FO II conducts simultaneous validation on SAP implementation in the 4 provinces in the Region to validate grievances received through referrals/hotline and identify duplication of granted benefits.</w:t>
            </w:r>
          </w:p>
          <w:p w14:paraId="4FB569E4" w14:textId="77777777" w:rsidR="00146DC8" w:rsidRPr="00B210A5" w:rsidRDefault="00146DC8" w:rsidP="00146DC8">
            <w:pPr>
              <w:pStyle w:val="ListParagraph"/>
              <w:numPr>
                <w:ilvl w:val="0"/>
                <w:numId w:val="3"/>
              </w:numPr>
              <w:spacing w:after="0" w:line="240" w:lineRule="auto"/>
              <w:ind w:left="357" w:right="57" w:hanging="357"/>
              <w:jc w:val="both"/>
              <w:rPr>
                <w:rFonts w:ascii="Arial" w:eastAsia="Arial" w:hAnsi="Arial" w:cs="Arial"/>
                <w:sz w:val="20"/>
                <w:szCs w:val="19"/>
              </w:rPr>
            </w:pPr>
            <w:r w:rsidRPr="00B210A5">
              <w:rPr>
                <w:rFonts w:ascii="Arial" w:eastAsia="Arial" w:hAnsi="Arial" w:cs="Arial"/>
                <w:sz w:val="20"/>
                <w:szCs w:val="19"/>
              </w:rPr>
              <w:t>DSWD-FO II continuously conducts purposive sampling based on referrals from organization and person. The objective sample shall be culled-out through random sampling.</w:t>
            </w:r>
          </w:p>
        </w:tc>
      </w:tr>
    </w:tbl>
    <w:p w14:paraId="5200A8B2" w14:textId="77777777"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7E54994A"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4609AC6" w:rsidR="009702AE" w:rsidRPr="00B210A5" w:rsidRDefault="00D7546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210A5">
              <w:rPr>
                <w:rFonts w:ascii="Arial" w:eastAsia="Arial" w:hAnsi="Arial" w:cs="Arial"/>
                <w:sz w:val="20"/>
                <w:szCs w:val="19"/>
              </w:rPr>
              <w:t>22</w:t>
            </w:r>
            <w:r w:rsidR="003E4C18" w:rsidRPr="00B210A5">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722C911" w:rsidR="009702AE" w:rsidRPr="00B210A5"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210A5">
              <w:rPr>
                <w:rFonts w:ascii="Arial" w:eastAsia="Arial" w:hAnsi="Arial" w:cs="Arial"/>
                <w:sz w:val="20"/>
                <w:szCs w:val="19"/>
              </w:rPr>
              <w:t xml:space="preserve">Served </w:t>
            </w:r>
            <w:r w:rsidR="00825242" w:rsidRPr="00B210A5">
              <w:rPr>
                <w:rFonts w:ascii="Arial" w:eastAsia="Arial" w:hAnsi="Arial" w:cs="Arial"/>
                <w:b/>
                <w:sz w:val="20"/>
                <w:szCs w:val="19"/>
              </w:rPr>
              <w:t>5,</w:t>
            </w:r>
            <w:r w:rsidR="00D75463" w:rsidRPr="00B210A5">
              <w:rPr>
                <w:rFonts w:ascii="Arial" w:eastAsia="Arial" w:hAnsi="Arial" w:cs="Arial"/>
                <w:b/>
                <w:sz w:val="20"/>
                <w:szCs w:val="19"/>
              </w:rPr>
              <w:t>652</w:t>
            </w:r>
            <w:r w:rsidR="00825242" w:rsidRPr="00B210A5">
              <w:rPr>
                <w:rFonts w:ascii="Arial" w:eastAsia="Arial" w:hAnsi="Arial" w:cs="Arial"/>
                <w:b/>
                <w:sz w:val="20"/>
                <w:szCs w:val="19"/>
              </w:rPr>
              <w:t xml:space="preserve"> </w:t>
            </w:r>
            <w:r w:rsidRPr="00B210A5">
              <w:rPr>
                <w:rFonts w:ascii="Arial" w:eastAsia="Arial" w:hAnsi="Arial" w:cs="Arial"/>
                <w:sz w:val="20"/>
                <w:szCs w:val="19"/>
              </w:rPr>
              <w:t xml:space="preserve">walk-in clients requesting for assistance </w:t>
            </w:r>
            <w:r w:rsidR="00825242" w:rsidRPr="00B210A5">
              <w:rPr>
                <w:rFonts w:ascii="Arial" w:eastAsia="Arial" w:hAnsi="Arial" w:cs="Arial"/>
                <w:sz w:val="20"/>
                <w:szCs w:val="19"/>
              </w:rPr>
              <w:t xml:space="preserve">through AICS from 16 March to </w:t>
            </w:r>
            <w:r w:rsidR="00825242" w:rsidRPr="00B210A5">
              <w:rPr>
                <w:rFonts w:ascii="Arial" w:eastAsia="Arial" w:hAnsi="Arial" w:cs="Arial"/>
                <w:sz w:val="20"/>
                <w:szCs w:val="19"/>
              </w:rPr>
              <w:lastRenderedPageBreak/>
              <w:t>1</w:t>
            </w:r>
            <w:r w:rsidR="00D75463" w:rsidRPr="00B210A5">
              <w:rPr>
                <w:rFonts w:ascii="Arial" w:eastAsia="Arial" w:hAnsi="Arial" w:cs="Arial"/>
                <w:sz w:val="20"/>
                <w:szCs w:val="19"/>
              </w:rPr>
              <w:t>9</w:t>
            </w:r>
            <w:r w:rsidRPr="00B210A5">
              <w:rPr>
                <w:rFonts w:ascii="Arial" w:eastAsia="Arial" w:hAnsi="Arial" w:cs="Arial"/>
                <w:sz w:val="20"/>
                <w:szCs w:val="19"/>
              </w:rPr>
              <w:t xml:space="preserve"> June 2020 amounting to a total of </w:t>
            </w:r>
            <w:r w:rsidRPr="00B210A5">
              <w:rPr>
                <w:rFonts w:ascii="Arial" w:eastAsia="Arial" w:hAnsi="Arial" w:cs="Arial"/>
                <w:b/>
                <w:sz w:val="20"/>
                <w:szCs w:val="19"/>
              </w:rPr>
              <w:t>₱</w:t>
            </w:r>
            <w:r w:rsidR="00825242" w:rsidRPr="00B210A5">
              <w:rPr>
                <w:rFonts w:ascii="Arial" w:eastAsia="Arial" w:hAnsi="Arial" w:cs="Arial"/>
                <w:b/>
                <w:sz w:val="20"/>
                <w:szCs w:val="19"/>
              </w:rPr>
              <w:t>2</w:t>
            </w:r>
            <w:r w:rsidR="00D75463" w:rsidRPr="00B210A5">
              <w:rPr>
                <w:rFonts w:ascii="Arial" w:eastAsia="Arial" w:hAnsi="Arial" w:cs="Arial"/>
                <w:b/>
                <w:sz w:val="20"/>
                <w:szCs w:val="19"/>
              </w:rPr>
              <w:t>5</w:t>
            </w:r>
            <w:r w:rsidR="00825242" w:rsidRPr="00B210A5">
              <w:rPr>
                <w:rFonts w:ascii="Arial" w:eastAsia="Arial" w:hAnsi="Arial" w:cs="Arial"/>
                <w:b/>
                <w:sz w:val="20"/>
                <w:szCs w:val="19"/>
              </w:rPr>
              <w:t>,</w:t>
            </w:r>
            <w:r w:rsidR="00D75463" w:rsidRPr="00B210A5">
              <w:rPr>
                <w:rFonts w:ascii="Arial" w:eastAsia="Arial" w:hAnsi="Arial" w:cs="Arial"/>
                <w:b/>
                <w:sz w:val="20"/>
                <w:szCs w:val="19"/>
              </w:rPr>
              <w:t>976</w:t>
            </w:r>
            <w:r w:rsidR="00825242" w:rsidRPr="00B210A5">
              <w:rPr>
                <w:rFonts w:ascii="Arial" w:eastAsia="Arial" w:hAnsi="Arial" w:cs="Arial"/>
                <w:b/>
                <w:sz w:val="20"/>
                <w:szCs w:val="19"/>
              </w:rPr>
              <w:t>,</w:t>
            </w:r>
            <w:r w:rsidR="00D75463" w:rsidRPr="00B210A5">
              <w:rPr>
                <w:rFonts w:ascii="Arial" w:eastAsia="Arial" w:hAnsi="Arial" w:cs="Arial"/>
                <w:b/>
                <w:sz w:val="20"/>
                <w:szCs w:val="19"/>
              </w:rPr>
              <w:t>91</w:t>
            </w:r>
            <w:r w:rsidR="00825242" w:rsidRPr="00B210A5">
              <w:rPr>
                <w:rFonts w:ascii="Arial" w:eastAsia="Arial" w:hAnsi="Arial" w:cs="Arial"/>
                <w:b/>
                <w:sz w:val="20"/>
                <w:szCs w:val="19"/>
              </w:rPr>
              <w:t>0.40</w:t>
            </w:r>
            <w:r w:rsidRPr="00B210A5">
              <w:rPr>
                <w:rFonts w:ascii="Arial" w:eastAsia="Arial" w:hAnsi="Arial" w:cs="Arial"/>
                <w:b/>
                <w:sz w:val="20"/>
                <w:szCs w:val="19"/>
              </w:rPr>
              <w:t>.</w:t>
            </w:r>
          </w:p>
          <w:p w14:paraId="53D087D2" w14:textId="77777777" w:rsidR="009702AE" w:rsidRPr="00B210A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210A5">
              <w:rPr>
                <w:rFonts w:ascii="Arial" w:eastAsia="Arial" w:hAnsi="Arial" w:cs="Arial"/>
                <w:sz w:val="20"/>
                <w:szCs w:val="19"/>
              </w:rPr>
              <w:t>Distributed donated goods from Sen. Manny Pacquiao to the municipalities of Bulacan.</w:t>
            </w:r>
          </w:p>
          <w:p w14:paraId="01F777BB" w14:textId="77777777" w:rsidR="009702AE" w:rsidRPr="00B210A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210A5">
              <w:rPr>
                <w:rFonts w:ascii="Arial" w:eastAsia="Arial" w:hAnsi="Arial" w:cs="Arial"/>
                <w:sz w:val="20"/>
                <w:szCs w:val="19"/>
              </w:rPr>
              <w:t>DSWD-FO III is continuously repacking FFPs.</w:t>
            </w:r>
          </w:p>
          <w:p w14:paraId="0DB8FEC1" w14:textId="77777777" w:rsidR="009702AE" w:rsidRPr="00B210A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210A5">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B210A5"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B210A5"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B210A5">
              <w:rPr>
                <w:rFonts w:ascii="Arial" w:eastAsia="Arial" w:hAnsi="Arial" w:cs="Arial"/>
                <w:b/>
                <w:sz w:val="20"/>
                <w:szCs w:val="19"/>
              </w:rPr>
              <w:t>Social Amelioration Program (SAP)</w:t>
            </w:r>
          </w:p>
          <w:p w14:paraId="42DCBDEE" w14:textId="23ADD3F4" w:rsidR="009702AE" w:rsidRPr="00B210A5"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210A5">
              <w:rPr>
                <w:rFonts w:ascii="Arial" w:eastAsia="Arial" w:hAnsi="Arial" w:cs="Arial"/>
                <w:sz w:val="20"/>
                <w:szCs w:val="19"/>
              </w:rPr>
              <w:t xml:space="preserve">DSWD-FO III has served </w:t>
            </w:r>
            <w:r w:rsidRPr="00B210A5">
              <w:rPr>
                <w:rFonts w:ascii="Arial" w:eastAsia="Arial" w:hAnsi="Arial" w:cs="Arial"/>
                <w:b/>
                <w:sz w:val="20"/>
                <w:szCs w:val="19"/>
              </w:rPr>
              <w:t>1,504,018 Non-CCT beneficiaries</w:t>
            </w:r>
            <w:r w:rsidRPr="00B210A5">
              <w:rPr>
                <w:rFonts w:ascii="Arial" w:eastAsia="Arial" w:hAnsi="Arial" w:cs="Arial"/>
                <w:sz w:val="20"/>
                <w:szCs w:val="19"/>
              </w:rPr>
              <w:t xml:space="preserve"> amounting to </w:t>
            </w:r>
            <w:r w:rsidRPr="00B210A5">
              <w:rPr>
                <w:rFonts w:ascii="Arial" w:eastAsia="Arial" w:hAnsi="Arial" w:cs="Arial"/>
                <w:b/>
                <w:sz w:val="20"/>
                <w:szCs w:val="19"/>
              </w:rPr>
              <w:t xml:space="preserve">₱9,776,117,000.00 </w:t>
            </w:r>
            <w:r w:rsidRPr="00B210A5">
              <w:rPr>
                <w:rFonts w:ascii="Arial" w:eastAsia="Arial" w:hAnsi="Arial" w:cs="Arial"/>
                <w:sz w:val="20"/>
                <w:szCs w:val="19"/>
              </w:rPr>
              <w:t xml:space="preserve">and </w:t>
            </w:r>
            <w:r w:rsidR="00185F75" w:rsidRPr="00B210A5">
              <w:rPr>
                <w:rFonts w:ascii="Arial" w:eastAsia="Arial" w:hAnsi="Arial" w:cs="Arial"/>
                <w:b/>
                <w:sz w:val="20"/>
                <w:szCs w:val="19"/>
              </w:rPr>
              <w:t>294,</w:t>
            </w:r>
            <w:r w:rsidR="00825242" w:rsidRPr="00B210A5">
              <w:rPr>
                <w:rFonts w:ascii="Arial" w:eastAsia="Arial" w:hAnsi="Arial" w:cs="Arial"/>
                <w:b/>
                <w:sz w:val="20"/>
                <w:szCs w:val="19"/>
              </w:rPr>
              <w:t>15</w:t>
            </w:r>
            <w:r w:rsidR="00D75463" w:rsidRPr="00B210A5">
              <w:rPr>
                <w:rFonts w:ascii="Arial" w:eastAsia="Arial" w:hAnsi="Arial" w:cs="Arial"/>
                <w:b/>
                <w:sz w:val="20"/>
                <w:szCs w:val="19"/>
              </w:rPr>
              <w:t>2</w:t>
            </w:r>
            <w:r w:rsidR="005A2BC6" w:rsidRPr="00B210A5">
              <w:rPr>
                <w:rFonts w:ascii="Arial" w:eastAsia="Arial" w:hAnsi="Arial" w:cs="Arial"/>
                <w:b/>
                <w:sz w:val="20"/>
                <w:szCs w:val="19"/>
              </w:rPr>
              <w:t xml:space="preserve"> </w:t>
            </w:r>
            <w:r w:rsidRPr="00B210A5">
              <w:rPr>
                <w:rFonts w:ascii="Arial" w:eastAsia="Arial" w:hAnsi="Arial" w:cs="Arial"/>
                <w:b/>
                <w:sz w:val="20"/>
                <w:szCs w:val="19"/>
              </w:rPr>
              <w:t>CCT (4Ps) beneficiaries</w:t>
            </w:r>
            <w:r w:rsidRPr="00B210A5">
              <w:rPr>
                <w:rFonts w:ascii="Arial" w:eastAsia="Arial" w:hAnsi="Arial" w:cs="Arial"/>
                <w:sz w:val="20"/>
                <w:szCs w:val="19"/>
              </w:rPr>
              <w:t xml:space="preserve"> amounting to </w:t>
            </w:r>
            <w:r w:rsidRPr="00B210A5">
              <w:rPr>
                <w:rFonts w:ascii="Arial" w:eastAsia="Arial" w:hAnsi="Arial" w:cs="Arial"/>
                <w:b/>
                <w:sz w:val="20"/>
                <w:szCs w:val="19"/>
              </w:rPr>
              <w:t>₱</w:t>
            </w:r>
            <w:r w:rsidR="00825242" w:rsidRPr="00B210A5">
              <w:rPr>
                <w:rFonts w:ascii="Arial" w:eastAsia="Arial" w:hAnsi="Arial" w:cs="Arial"/>
                <w:b/>
                <w:sz w:val="20"/>
                <w:szCs w:val="19"/>
              </w:rPr>
              <w:t>1,514,8</w:t>
            </w:r>
            <w:r w:rsidR="003F4A09" w:rsidRPr="00B210A5">
              <w:rPr>
                <w:rFonts w:ascii="Arial" w:eastAsia="Arial" w:hAnsi="Arial" w:cs="Arial"/>
                <w:b/>
                <w:sz w:val="20"/>
                <w:szCs w:val="19"/>
              </w:rPr>
              <w:t>8</w:t>
            </w:r>
            <w:r w:rsidR="00825242" w:rsidRPr="00B210A5">
              <w:rPr>
                <w:rFonts w:ascii="Arial" w:eastAsia="Arial" w:hAnsi="Arial" w:cs="Arial"/>
                <w:b/>
                <w:sz w:val="20"/>
                <w:szCs w:val="19"/>
              </w:rPr>
              <w:t>2,</w:t>
            </w:r>
            <w:r w:rsidR="003F4A09" w:rsidRPr="00B210A5">
              <w:rPr>
                <w:rFonts w:ascii="Arial" w:eastAsia="Arial" w:hAnsi="Arial" w:cs="Arial"/>
                <w:b/>
                <w:sz w:val="20"/>
                <w:szCs w:val="19"/>
              </w:rPr>
              <w:t>8</w:t>
            </w:r>
            <w:r w:rsidR="00825242" w:rsidRPr="00B210A5">
              <w:rPr>
                <w:rFonts w:ascii="Arial" w:eastAsia="Arial" w:hAnsi="Arial" w:cs="Arial"/>
                <w:b/>
                <w:sz w:val="20"/>
                <w:szCs w:val="19"/>
              </w:rPr>
              <w:t>00</w:t>
            </w:r>
            <w:r w:rsidRPr="00B210A5">
              <w:rPr>
                <w:rFonts w:ascii="Arial" w:eastAsia="Arial" w:hAnsi="Arial" w:cs="Arial"/>
                <w:b/>
                <w:sz w:val="20"/>
                <w:szCs w:val="19"/>
              </w:rPr>
              <w:t>.</w:t>
            </w:r>
          </w:p>
          <w:p w14:paraId="296F2CC8" w14:textId="3264B7E8" w:rsidR="009702AE" w:rsidRPr="00B210A5"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210A5">
              <w:rPr>
                <w:rFonts w:ascii="Arial" w:eastAsia="Arial" w:hAnsi="Arial" w:cs="Arial"/>
                <w:sz w:val="20"/>
                <w:szCs w:val="19"/>
              </w:rPr>
              <w:t xml:space="preserve">Released </w:t>
            </w:r>
            <w:r w:rsidRPr="00B210A5">
              <w:rPr>
                <w:rFonts w:ascii="Arial" w:eastAsia="Arial" w:hAnsi="Arial" w:cs="Arial"/>
                <w:b/>
                <w:sz w:val="20"/>
                <w:szCs w:val="19"/>
              </w:rPr>
              <w:t>₱9,811,184,500.00</w:t>
            </w:r>
            <w:r w:rsidRPr="00B210A5">
              <w:rPr>
                <w:rFonts w:ascii="Arial" w:eastAsia="Arial" w:hAnsi="Arial" w:cs="Arial"/>
                <w:sz w:val="20"/>
                <w:szCs w:val="19"/>
              </w:rPr>
              <w:t xml:space="preserve"> for SAP intended to </w:t>
            </w:r>
            <w:r w:rsidRPr="00B210A5">
              <w:rPr>
                <w:rFonts w:ascii="Arial" w:eastAsia="Arial" w:hAnsi="Arial" w:cs="Arial"/>
                <w:b/>
                <w:sz w:val="20"/>
                <w:szCs w:val="19"/>
              </w:rPr>
              <w:t>130 LGUs</w:t>
            </w:r>
            <w:r w:rsidRPr="00B210A5">
              <w:rPr>
                <w:rFonts w:ascii="Arial" w:eastAsia="Arial" w:hAnsi="Arial" w:cs="Arial"/>
                <w:sz w:val="20"/>
                <w:szCs w:val="19"/>
              </w:rPr>
              <w:t xml:space="preserve"> covering </w:t>
            </w:r>
            <w:r w:rsidRPr="00B210A5">
              <w:rPr>
                <w:rFonts w:ascii="Arial" w:eastAsia="Arial" w:hAnsi="Arial" w:cs="Arial"/>
                <w:b/>
                <w:sz w:val="20"/>
                <w:szCs w:val="19"/>
              </w:rPr>
              <w:t>1,515,847</w:t>
            </w:r>
            <w:r w:rsidRPr="00B210A5">
              <w:rPr>
                <w:rFonts w:ascii="Arial" w:eastAsia="Arial" w:hAnsi="Arial" w:cs="Arial"/>
                <w:sz w:val="20"/>
                <w:szCs w:val="19"/>
              </w:rPr>
              <w:t xml:space="preserve"> </w:t>
            </w:r>
            <w:r w:rsidR="001D70DC" w:rsidRPr="00B210A5">
              <w:rPr>
                <w:rFonts w:ascii="Arial" w:eastAsia="Arial" w:hAnsi="Arial" w:cs="Arial"/>
                <w:b/>
                <w:sz w:val="20"/>
                <w:szCs w:val="19"/>
              </w:rPr>
              <w:t>non</w:t>
            </w:r>
            <w:r w:rsidRPr="00B210A5">
              <w:rPr>
                <w:rFonts w:ascii="Arial" w:eastAsia="Arial" w:hAnsi="Arial" w:cs="Arial"/>
                <w:b/>
                <w:sz w:val="20"/>
                <w:szCs w:val="19"/>
              </w:rPr>
              <w:t>-4Ps families</w:t>
            </w:r>
            <w:r w:rsidRPr="00B210A5">
              <w:rPr>
                <w:rFonts w:ascii="Arial" w:eastAsia="Arial" w:hAnsi="Arial" w:cs="Arial"/>
                <w:sz w:val="20"/>
                <w:szCs w:val="19"/>
              </w:rPr>
              <w:t xml:space="preserve"> and</w:t>
            </w:r>
            <w:r w:rsidRPr="00B210A5">
              <w:rPr>
                <w:rFonts w:ascii="Arial" w:eastAsia="Arial" w:hAnsi="Arial" w:cs="Arial"/>
                <w:b/>
                <w:bCs/>
                <w:sz w:val="20"/>
                <w:szCs w:val="19"/>
              </w:rPr>
              <w:t xml:space="preserve"> </w:t>
            </w:r>
            <w:r w:rsidR="003F4A09" w:rsidRPr="00B210A5">
              <w:rPr>
                <w:rFonts w:ascii="Arial" w:eastAsia="Arial" w:hAnsi="Arial" w:cs="Arial"/>
                <w:b/>
                <w:sz w:val="20"/>
                <w:szCs w:val="19"/>
              </w:rPr>
              <w:t>₱</w:t>
            </w:r>
            <w:r w:rsidR="00825242" w:rsidRPr="00B210A5">
              <w:rPr>
                <w:rFonts w:ascii="Arial" w:eastAsia="Arial" w:hAnsi="Arial" w:cs="Arial"/>
                <w:b/>
                <w:bCs/>
                <w:sz w:val="20"/>
                <w:szCs w:val="19"/>
              </w:rPr>
              <w:t xml:space="preserve">1,514,872,500 </w:t>
            </w:r>
            <w:r w:rsidRPr="00B210A5">
              <w:rPr>
                <w:rFonts w:ascii="Arial" w:eastAsia="Arial" w:hAnsi="Arial" w:cs="Arial"/>
                <w:sz w:val="20"/>
                <w:szCs w:val="19"/>
              </w:rPr>
              <w:t xml:space="preserve">covering </w:t>
            </w:r>
            <w:r w:rsidR="00825242" w:rsidRPr="00B210A5">
              <w:rPr>
                <w:rFonts w:ascii="Arial" w:eastAsia="Arial" w:hAnsi="Arial" w:cs="Arial"/>
                <w:b/>
                <w:sz w:val="20"/>
                <w:szCs w:val="19"/>
              </w:rPr>
              <w:t>294,150</w:t>
            </w:r>
            <w:r w:rsidR="00185F75" w:rsidRPr="00B210A5">
              <w:rPr>
                <w:rFonts w:ascii="Arial" w:eastAsia="Arial" w:hAnsi="Arial" w:cs="Arial"/>
                <w:b/>
                <w:sz w:val="20"/>
                <w:szCs w:val="19"/>
              </w:rPr>
              <w:t xml:space="preserve"> </w:t>
            </w:r>
            <w:r w:rsidRPr="00B210A5">
              <w:rPr>
                <w:rFonts w:ascii="Arial" w:eastAsia="Arial" w:hAnsi="Arial" w:cs="Arial"/>
                <w:b/>
                <w:sz w:val="20"/>
                <w:szCs w:val="19"/>
              </w:rPr>
              <w:t>4Ps families</w:t>
            </w:r>
            <w:r w:rsidRPr="00B210A5">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77777777"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EC7F19F" w:rsidR="009702AE" w:rsidRPr="00B210A5" w:rsidRDefault="00F857C4" w:rsidP="006D51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B210A5">
              <w:rPr>
                <w:rFonts w:ascii="Arial" w:eastAsia="Arial" w:hAnsi="Arial" w:cs="Arial"/>
                <w:sz w:val="20"/>
                <w:szCs w:val="19"/>
              </w:rPr>
              <w:t>22</w:t>
            </w:r>
            <w:r w:rsidR="006D5157" w:rsidRPr="00B210A5">
              <w:rPr>
                <w:rFonts w:ascii="Arial" w:eastAsia="Arial" w:hAnsi="Arial" w:cs="Arial"/>
                <w:sz w:val="20"/>
                <w:szCs w:val="19"/>
              </w:rPr>
              <w:t xml:space="preserve"> </w:t>
            </w:r>
            <w:r w:rsidR="003E4C18" w:rsidRPr="00B210A5">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41DE6" w14:textId="38A5CB4E" w:rsidR="009C4457" w:rsidRPr="00B210A5" w:rsidRDefault="009C4457" w:rsidP="006D515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DRMD coordinated with Philippine Information Agency (PIA) IV-A for the publication of infographics materials on the COVID-19 Response efforts of the Field Office to the official social media accounts of PIA IV-A and its provincial offices.</w:t>
            </w:r>
          </w:p>
          <w:p w14:paraId="4059C849" w14:textId="469A494B" w:rsidR="00C6155C" w:rsidRPr="00B210A5" w:rsidRDefault="00C6155C" w:rsidP="006D515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w:t>
            </w:r>
            <w:r w:rsidR="006D5157" w:rsidRPr="00B210A5">
              <w:rPr>
                <w:rFonts w:ascii="Arial" w:eastAsia="Arial" w:hAnsi="Arial" w:cs="Arial"/>
                <w:sz w:val="20"/>
                <w:szCs w:val="19"/>
              </w:rPr>
              <w:t>-FO CALABARZON DRMD continu</w:t>
            </w:r>
            <w:r w:rsidR="009C4457" w:rsidRPr="00B210A5">
              <w:rPr>
                <w:rFonts w:ascii="Arial" w:eastAsia="Arial" w:hAnsi="Arial" w:cs="Arial"/>
                <w:sz w:val="20"/>
                <w:szCs w:val="19"/>
              </w:rPr>
              <w:t>es</w:t>
            </w:r>
            <w:r w:rsidR="006D5157" w:rsidRPr="00B210A5">
              <w:rPr>
                <w:rFonts w:ascii="Arial" w:eastAsia="Arial" w:hAnsi="Arial" w:cs="Arial"/>
                <w:sz w:val="20"/>
                <w:szCs w:val="19"/>
              </w:rPr>
              <w:t xml:space="preserve"> to work closely with Local Social Welfare and Development Offices (LSWDOs) to help maintain and even scale-up social protection systems amid the crisis.</w:t>
            </w:r>
          </w:p>
          <w:p w14:paraId="00EF8FF6" w14:textId="114E6A71" w:rsidR="006D5157" w:rsidRPr="00B210A5" w:rsidRDefault="006D5157" w:rsidP="006D515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DRMD in coordination with National Commission on Muslim Filipinos (NCMF) – South Luzon facilitated the hauling of </w:t>
            </w:r>
            <w:r w:rsidR="009C4457" w:rsidRPr="00B210A5">
              <w:rPr>
                <w:rFonts w:ascii="Arial" w:eastAsia="Arial" w:hAnsi="Arial" w:cs="Arial"/>
                <w:sz w:val="20"/>
                <w:szCs w:val="19"/>
              </w:rPr>
              <w:t>961</w:t>
            </w:r>
            <w:r w:rsidRPr="00B210A5">
              <w:rPr>
                <w:rFonts w:ascii="Arial" w:eastAsia="Arial" w:hAnsi="Arial" w:cs="Arial"/>
                <w:sz w:val="20"/>
                <w:szCs w:val="19"/>
              </w:rPr>
              <w:t xml:space="preserve"> FFPs in DSWD FO IV-A Warehouse - </w:t>
            </w:r>
            <w:proofErr w:type="spellStart"/>
            <w:r w:rsidRPr="00B210A5">
              <w:rPr>
                <w:rFonts w:ascii="Arial" w:eastAsia="Arial" w:hAnsi="Arial" w:cs="Arial"/>
                <w:sz w:val="20"/>
                <w:szCs w:val="19"/>
              </w:rPr>
              <w:t>Dasmariñas</w:t>
            </w:r>
            <w:proofErr w:type="spellEnd"/>
            <w:r w:rsidRPr="00B210A5">
              <w:rPr>
                <w:rFonts w:ascii="Arial" w:eastAsia="Arial" w:hAnsi="Arial" w:cs="Arial"/>
                <w:sz w:val="20"/>
                <w:szCs w:val="19"/>
              </w:rPr>
              <w:t xml:space="preserve"> City. The FFPs are intended to indigent Muslim Families residing in </w:t>
            </w:r>
            <w:r w:rsidR="009C4457" w:rsidRPr="00B210A5">
              <w:rPr>
                <w:rFonts w:ascii="Arial" w:eastAsia="Arial" w:hAnsi="Arial" w:cs="Arial"/>
                <w:sz w:val="20"/>
                <w:szCs w:val="19"/>
              </w:rPr>
              <w:t xml:space="preserve">Rodriguez, </w:t>
            </w:r>
            <w:proofErr w:type="spellStart"/>
            <w:r w:rsidR="009C4457" w:rsidRPr="00B210A5">
              <w:rPr>
                <w:rFonts w:ascii="Arial" w:eastAsia="Arial" w:hAnsi="Arial" w:cs="Arial"/>
                <w:sz w:val="20"/>
                <w:szCs w:val="19"/>
              </w:rPr>
              <w:t>Montalban</w:t>
            </w:r>
            <w:proofErr w:type="spellEnd"/>
            <w:r w:rsidR="009C4457" w:rsidRPr="00B210A5">
              <w:rPr>
                <w:rFonts w:ascii="Arial" w:eastAsia="Arial" w:hAnsi="Arial" w:cs="Arial"/>
                <w:sz w:val="20"/>
                <w:szCs w:val="19"/>
              </w:rPr>
              <w:t>, Rizal</w:t>
            </w:r>
            <w:r w:rsidRPr="00B210A5">
              <w:rPr>
                <w:rFonts w:ascii="Arial" w:eastAsia="Arial" w:hAnsi="Arial" w:cs="Arial"/>
                <w:sz w:val="20"/>
                <w:szCs w:val="19"/>
              </w:rPr>
              <w:t>.</w:t>
            </w:r>
          </w:p>
          <w:p w14:paraId="0172844C" w14:textId="27B69886" w:rsidR="006D5157" w:rsidRPr="00B210A5" w:rsidRDefault="006D5157" w:rsidP="006D515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To augment the continuing efforts of the LGUs to assist coronavirus- affected families and to stimulate local economy, </w:t>
            </w:r>
            <w:r w:rsidR="009C4457" w:rsidRPr="00B210A5">
              <w:rPr>
                <w:rFonts w:ascii="Arial" w:eastAsia="Arial" w:hAnsi="Arial" w:cs="Arial"/>
                <w:sz w:val="20"/>
                <w:szCs w:val="19"/>
              </w:rPr>
              <w:t xml:space="preserve">DSWD-FO CALABARZON </w:t>
            </w:r>
            <w:r w:rsidRPr="00B210A5">
              <w:rPr>
                <w:rFonts w:ascii="Arial" w:eastAsia="Arial" w:hAnsi="Arial" w:cs="Arial"/>
                <w:sz w:val="20"/>
                <w:szCs w:val="19"/>
              </w:rPr>
              <w:t>commenced the implementation of Risk Resiliency Program Thru Cash-For-Work Projects and Activities for Climate Change Adaptation and Mitigation-Disaster Risk Reduction (CCAM-DRR).</w:t>
            </w:r>
            <w:r w:rsidR="009C4457" w:rsidRPr="00B210A5">
              <w:rPr>
                <w:rFonts w:ascii="Arial" w:eastAsia="Arial" w:hAnsi="Arial" w:cs="Arial"/>
                <w:sz w:val="20"/>
                <w:szCs w:val="19"/>
              </w:rPr>
              <w:t xml:space="preserve"> </w:t>
            </w:r>
            <w:r w:rsidRPr="00B210A5">
              <w:rPr>
                <w:rFonts w:ascii="Arial" w:eastAsia="Arial" w:hAnsi="Arial" w:cs="Arial"/>
                <w:sz w:val="20"/>
                <w:szCs w:val="19"/>
              </w:rPr>
              <w:t>DRMD has facilitated the distribution of assistance in 1</w:t>
            </w:r>
            <w:r w:rsidR="009C4457" w:rsidRPr="00B210A5">
              <w:rPr>
                <w:rFonts w:ascii="Arial" w:eastAsia="Arial" w:hAnsi="Arial" w:cs="Arial"/>
                <w:sz w:val="20"/>
                <w:szCs w:val="19"/>
              </w:rPr>
              <w:t>1</w:t>
            </w:r>
            <w:r w:rsidRPr="00B210A5">
              <w:rPr>
                <w:rFonts w:ascii="Arial" w:eastAsia="Arial" w:hAnsi="Arial" w:cs="Arial"/>
                <w:sz w:val="20"/>
                <w:szCs w:val="19"/>
              </w:rPr>
              <w:t xml:space="preserve"> LGUs with 2,</w:t>
            </w:r>
            <w:r w:rsidR="009C4457" w:rsidRPr="00B210A5">
              <w:rPr>
                <w:rFonts w:ascii="Arial" w:eastAsia="Arial" w:hAnsi="Arial" w:cs="Arial"/>
                <w:sz w:val="20"/>
                <w:szCs w:val="19"/>
              </w:rPr>
              <w:t>873</w:t>
            </w:r>
            <w:r w:rsidRPr="00B210A5">
              <w:rPr>
                <w:rFonts w:ascii="Arial" w:eastAsia="Arial" w:hAnsi="Arial" w:cs="Arial"/>
                <w:sz w:val="20"/>
                <w:szCs w:val="19"/>
              </w:rPr>
              <w:t xml:space="preserve"> beneficiaries amounting to ₱</w:t>
            </w:r>
            <w:r w:rsidR="009C4457" w:rsidRPr="00B210A5">
              <w:rPr>
                <w:rFonts w:ascii="Arial" w:eastAsia="Arial" w:hAnsi="Arial" w:cs="Arial"/>
                <w:sz w:val="20"/>
                <w:szCs w:val="19"/>
              </w:rPr>
              <w:t>8</w:t>
            </w:r>
            <w:r w:rsidRPr="00B210A5">
              <w:rPr>
                <w:rFonts w:ascii="Arial" w:eastAsia="Arial" w:hAnsi="Arial" w:cs="Arial"/>
                <w:sz w:val="20"/>
                <w:szCs w:val="19"/>
              </w:rPr>
              <w:t>,1</w:t>
            </w:r>
            <w:r w:rsidR="009C4457" w:rsidRPr="00B210A5">
              <w:rPr>
                <w:rFonts w:ascii="Arial" w:eastAsia="Arial" w:hAnsi="Arial" w:cs="Arial"/>
                <w:sz w:val="20"/>
                <w:szCs w:val="19"/>
              </w:rPr>
              <w:t>59</w:t>
            </w:r>
            <w:r w:rsidRPr="00B210A5">
              <w:rPr>
                <w:rFonts w:ascii="Arial" w:eastAsia="Arial" w:hAnsi="Arial" w:cs="Arial"/>
                <w:sz w:val="20"/>
                <w:szCs w:val="19"/>
              </w:rPr>
              <w:t>,</w:t>
            </w:r>
            <w:r w:rsidR="009C4457" w:rsidRPr="00B210A5">
              <w:rPr>
                <w:rFonts w:ascii="Arial" w:eastAsia="Arial" w:hAnsi="Arial" w:cs="Arial"/>
                <w:sz w:val="20"/>
                <w:szCs w:val="19"/>
              </w:rPr>
              <w:t>32</w:t>
            </w:r>
            <w:r w:rsidRPr="00B210A5">
              <w:rPr>
                <w:rFonts w:ascii="Arial" w:eastAsia="Arial" w:hAnsi="Arial" w:cs="Arial"/>
                <w:sz w:val="20"/>
                <w:szCs w:val="19"/>
              </w:rPr>
              <w:t>0.00. The DRMD partnered with barangays and local government units, to ensure the orderly and efficient distribution of cash to its beneficiaries.</w:t>
            </w:r>
          </w:p>
          <w:p w14:paraId="214A065E" w14:textId="40199D1F" w:rsidR="004D0EAD" w:rsidRPr="00B210A5" w:rsidRDefault="004D0EAD" w:rsidP="002B5DB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continues to provide assistance through AICS. As of </w:t>
            </w:r>
            <w:r w:rsidR="009C4457" w:rsidRPr="00B210A5">
              <w:rPr>
                <w:rFonts w:ascii="Arial" w:eastAsia="Arial" w:hAnsi="Arial" w:cs="Arial"/>
                <w:sz w:val="20"/>
                <w:szCs w:val="19"/>
              </w:rPr>
              <w:t>20</w:t>
            </w:r>
            <w:r w:rsidRPr="00B210A5">
              <w:rPr>
                <w:rFonts w:ascii="Arial" w:eastAsia="Arial" w:hAnsi="Arial" w:cs="Arial"/>
                <w:sz w:val="20"/>
                <w:szCs w:val="19"/>
              </w:rPr>
              <w:t xml:space="preserve"> June 2020, a total of </w:t>
            </w:r>
            <w:r w:rsidRPr="00B210A5">
              <w:rPr>
                <w:rFonts w:ascii="Arial" w:eastAsia="Arial" w:hAnsi="Arial" w:cs="Arial"/>
                <w:b/>
                <w:sz w:val="20"/>
                <w:szCs w:val="19"/>
              </w:rPr>
              <w:t>1</w:t>
            </w:r>
            <w:r w:rsidR="009C4457" w:rsidRPr="00B210A5">
              <w:rPr>
                <w:rFonts w:ascii="Arial" w:eastAsia="Arial" w:hAnsi="Arial" w:cs="Arial"/>
                <w:b/>
                <w:sz w:val="20"/>
                <w:szCs w:val="19"/>
              </w:rPr>
              <w:t>9</w:t>
            </w:r>
            <w:r w:rsidRPr="00B210A5">
              <w:rPr>
                <w:rFonts w:ascii="Arial" w:eastAsia="Arial" w:hAnsi="Arial" w:cs="Arial"/>
                <w:b/>
                <w:sz w:val="20"/>
                <w:szCs w:val="19"/>
              </w:rPr>
              <w:t>,1</w:t>
            </w:r>
            <w:r w:rsidR="009C4457" w:rsidRPr="00B210A5">
              <w:rPr>
                <w:rFonts w:ascii="Arial" w:eastAsia="Arial" w:hAnsi="Arial" w:cs="Arial"/>
                <w:b/>
                <w:sz w:val="20"/>
                <w:szCs w:val="19"/>
              </w:rPr>
              <w:t>64</w:t>
            </w:r>
            <w:r w:rsidRPr="00B210A5">
              <w:rPr>
                <w:rFonts w:ascii="Arial" w:eastAsia="Arial" w:hAnsi="Arial" w:cs="Arial"/>
                <w:b/>
                <w:sz w:val="20"/>
                <w:szCs w:val="19"/>
              </w:rPr>
              <w:t xml:space="preserve"> </w:t>
            </w:r>
            <w:r w:rsidRPr="00B210A5">
              <w:rPr>
                <w:rFonts w:ascii="Arial" w:eastAsia="Arial" w:hAnsi="Arial" w:cs="Arial"/>
                <w:sz w:val="20"/>
                <w:szCs w:val="19"/>
              </w:rPr>
              <w:t xml:space="preserve">clients were served and provided with assistance amounting to </w:t>
            </w:r>
            <w:r w:rsidRPr="00B210A5">
              <w:rPr>
                <w:rFonts w:ascii="Arial" w:eastAsia="Arial" w:hAnsi="Arial" w:cs="Arial"/>
                <w:b/>
                <w:sz w:val="20"/>
                <w:szCs w:val="19"/>
              </w:rPr>
              <w:t>₱</w:t>
            </w:r>
            <w:r w:rsidR="009C4457" w:rsidRPr="00B210A5">
              <w:rPr>
                <w:rFonts w:ascii="Arial" w:eastAsia="Arial" w:hAnsi="Arial" w:cs="Arial"/>
                <w:b/>
                <w:sz w:val="20"/>
                <w:szCs w:val="19"/>
              </w:rPr>
              <w:t>71</w:t>
            </w:r>
            <w:r w:rsidRPr="00B210A5">
              <w:rPr>
                <w:rFonts w:ascii="Arial" w:eastAsia="Arial" w:hAnsi="Arial" w:cs="Arial"/>
                <w:b/>
                <w:sz w:val="20"/>
                <w:szCs w:val="19"/>
              </w:rPr>
              <w:t>,</w:t>
            </w:r>
            <w:r w:rsidR="009C4457" w:rsidRPr="00B210A5">
              <w:rPr>
                <w:rFonts w:ascii="Arial" w:eastAsia="Arial" w:hAnsi="Arial" w:cs="Arial"/>
                <w:b/>
                <w:sz w:val="20"/>
                <w:szCs w:val="19"/>
              </w:rPr>
              <w:t>74</w:t>
            </w:r>
            <w:r w:rsidRPr="00B210A5">
              <w:rPr>
                <w:rFonts w:ascii="Arial" w:eastAsia="Arial" w:hAnsi="Arial" w:cs="Arial"/>
                <w:b/>
                <w:sz w:val="20"/>
                <w:szCs w:val="19"/>
              </w:rPr>
              <w:t>8,</w:t>
            </w:r>
            <w:r w:rsidR="009C4457" w:rsidRPr="00B210A5">
              <w:rPr>
                <w:rFonts w:ascii="Arial" w:eastAsia="Arial" w:hAnsi="Arial" w:cs="Arial"/>
                <w:b/>
                <w:sz w:val="20"/>
                <w:szCs w:val="19"/>
              </w:rPr>
              <w:t>3</w:t>
            </w:r>
            <w:r w:rsidRPr="00B210A5">
              <w:rPr>
                <w:rFonts w:ascii="Arial" w:eastAsia="Arial" w:hAnsi="Arial" w:cs="Arial"/>
                <w:b/>
                <w:sz w:val="20"/>
                <w:szCs w:val="19"/>
              </w:rPr>
              <w:t>37.05</w:t>
            </w:r>
            <w:r w:rsidRPr="00B210A5">
              <w:rPr>
                <w:rFonts w:ascii="Arial" w:eastAsia="Arial" w:hAnsi="Arial" w:cs="Arial"/>
                <w:sz w:val="20"/>
                <w:szCs w:val="19"/>
              </w:rPr>
              <w:t>.</w:t>
            </w:r>
          </w:p>
          <w:p w14:paraId="2FE31050"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61C2DE31"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DRMD is constantly monitoring secondary impacts (food security, economy and trade) of extended lockdowns on vulnerable households.</w:t>
            </w:r>
          </w:p>
          <w:p w14:paraId="0BD2FB9C"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0B422D"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Ongoing update on social media relative to the humanitarian response activity of the region.</w:t>
            </w:r>
          </w:p>
          <w:p w14:paraId="304D28B5"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DRMD continuously monitors and provides technical assistance </w:t>
            </w:r>
            <w:r w:rsidR="00AE5E94" w:rsidRPr="00B210A5">
              <w:rPr>
                <w:rFonts w:ascii="Arial" w:eastAsia="Arial" w:hAnsi="Arial" w:cs="Arial"/>
                <w:sz w:val="20"/>
                <w:szCs w:val="19"/>
              </w:rPr>
              <w:t xml:space="preserve">to </w:t>
            </w:r>
            <w:r w:rsidRPr="00B210A5">
              <w:rPr>
                <w:rFonts w:ascii="Arial" w:eastAsia="Arial" w:hAnsi="Arial" w:cs="Arial"/>
                <w:sz w:val="20"/>
                <w:szCs w:val="19"/>
              </w:rPr>
              <w:t>the Agency Operations Center (AOC) in the implementation of SAP and measures against COVID-19 in the LGUs.</w:t>
            </w:r>
          </w:p>
          <w:p w14:paraId="1B1F7AED" w14:textId="77777777"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Identified LGUs with potential food security concerns relative to the implementation of ECQ that may result to mass gathering (protest) if their need for food requirement is not properly addressed.</w:t>
            </w:r>
          </w:p>
          <w:p w14:paraId="21BBA167" w14:textId="77777777" w:rsidR="009702AE" w:rsidRPr="00B210A5"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B210A5" w:rsidRDefault="003E4C18" w:rsidP="00B11CE1">
            <w:pPr>
              <w:spacing w:after="0" w:line="240" w:lineRule="auto"/>
              <w:contextualSpacing/>
              <w:jc w:val="both"/>
              <w:rPr>
                <w:rFonts w:ascii="Arial" w:eastAsia="Arial" w:hAnsi="Arial" w:cs="Arial"/>
                <w:b/>
                <w:sz w:val="20"/>
                <w:szCs w:val="19"/>
              </w:rPr>
            </w:pPr>
            <w:r w:rsidRPr="00B210A5">
              <w:rPr>
                <w:rFonts w:ascii="Arial" w:eastAsia="Arial" w:hAnsi="Arial" w:cs="Arial"/>
                <w:b/>
                <w:sz w:val="20"/>
                <w:szCs w:val="19"/>
              </w:rPr>
              <w:lastRenderedPageBreak/>
              <w:t>Social Amelioration Program (SAP)</w:t>
            </w:r>
          </w:p>
          <w:p w14:paraId="45C9A186" w14:textId="77777777" w:rsidR="006D5157" w:rsidRPr="00B210A5" w:rsidRDefault="006D5157" w:rsidP="006D5157">
            <w:pPr>
              <w:pStyle w:val="ListParagraph"/>
              <w:numPr>
                <w:ilvl w:val="0"/>
                <w:numId w:val="3"/>
              </w:numPr>
              <w:rPr>
                <w:rFonts w:ascii="Arial" w:eastAsia="Arial" w:hAnsi="Arial" w:cs="Arial"/>
                <w:sz w:val="20"/>
                <w:szCs w:val="19"/>
              </w:rPr>
            </w:pPr>
            <w:proofErr w:type="spellStart"/>
            <w:r w:rsidRPr="00B210A5">
              <w:rPr>
                <w:rFonts w:ascii="Arial" w:eastAsia="Arial" w:hAnsi="Arial" w:cs="Arial"/>
                <w:sz w:val="20"/>
                <w:szCs w:val="19"/>
              </w:rPr>
              <w:t>Pantawid</w:t>
            </w:r>
            <w:proofErr w:type="spellEnd"/>
            <w:r w:rsidRPr="00B210A5">
              <w:rPr>
                <w:rFonts w:ascii="Arial" w:eastAsia="Arial" w:hAnsi="Arial" w:cs="Arial"/>
                <w:sz w:val="20"/>
                <w:szCs w:val="19"/>
              </w:rPr>
              <w:t xml:space="preserve"> </w:t>
            </w:r>
            <w:proofErr w:type="spellStart"/>
            <w:r w:rsidRPr="00B210A5">
              <w:rPr>
                <w:rFonts w:ascii="Arial" w:eastAsia="Arial" w:hAnsi="Arial" w:cs="Arial"/>
                <w:sz w:val="20"/>
                <w:szCs w:val="19"/>
              </w:rPr>
              <w:t>Pamilya</w:t>
            </w:r>
            <w:proofErr w:type="spellEnd"/>
            <w:r w:rsidRPr="00B210A5">
              <w:rPr>
                <w:rFonts w:ascii="Arial" w:eastAsia="Arial" w:hAnsi="Arial" w:cs="Arial"/>
                <w:sz w:val="20"/>
                <w:szCs w:val="19"/>
              </w:rPr>
              <w:t xml:space="preserve"> has credited its second tranche subsidies. The grants were automatically deposited to their respective LBP accounts.</w:t>
            </w:r>
          </w:p>
          <w:p w14:paraId="1E754C0D" w14:textId="7706C371" w:rsidR="003E4C18"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The number of served beneficiaries </w:t>
            </w:r>
            <w:r w:rsidR="00F857C4" w:rsidRPr="00B210A5">
              <w:rPr>
                <w:rFonts w:ascii="Arial" w:eastAsia="Arial" w:hAnsi="Arial" w:cs="Arial"/>
                <w:sz w:val="20"/>
                <w:szCs w:val="19"/>
              </w:rPr>
              <w:t>of the 1</w:t>
            </w:r>
            <w:r w:rsidR="00F857C4" w:rsidRPr="00B210A5">
              <w:rPr>
                <w:rFonts w:ascii="Arial" w:eastAsia="Arial" w:hAnsi="Arial" w:cs="Arial"/>
                <w:sz w:val="20"/>
                <w:szCs w:val="19"/>
                <w:vertAlign w:val="superscript"/>
              </w:rPr>
              <w:t>st</w:t>
            </w:r>
            <w:r w:rsidR="00F857C4" w:rsidRPr="00B210A5">
              <w:rPr>
                <w:rFonts w:ascii="Arial" w:eastAsia="Arial" w:hAnsi="Arial" w:cs="Arial"/>
                <w:sz w:val="20"/>
                <w:szCs w:val="19"/>
              </w:rPr>
              <w:t xml:space="preserve"> tranche remained at </w:t>
            </w:r>
            <w:r w:rsidRPr="00B210A5">
              <w:rPr>
                <w:rFonts w:ascii="Arial" w:eastAsia="Arial" w:hAnsi="Arial" w:cs="Arial"/>
                <w:sz w:val="20"/>
                <w:szCs w:val="19"/>
              </w:rPr>
              <w:t>1,924,233 families due to the refund of LGUs. The served beneficiaries constitute 98.94% of the total target of the region with an accum</w:t>
            </w:r>
            <w:r w:rsidR="00AE5E94" w:rsidRPr="00B210A5">
              <w:rPr>
                <w:rFonts w:ascii="Arial" w:eastAsia="Arial" w:hAnsi="Arial" w:cs="Arial"/>
                <w:sz w:val="20"/>
                <w:szCs w:val="19"/>
              </w:rPr>
              <w:t>ulated worth of assistance of ₱</w:t>
            </w:r>
            <w:r w:rsidRPr="00B210A5">
              <w:rPr>
                <w:rFonts w:ascii="Arial" w:eastAsia="Arial" w:hAnsi="Arial" w:cs="Arial"/>
                <w:sz w:val="20"/>
                <w:szCs w:val="19"/>
              </w:rPr>
              <w:t>12,507,514,500.00.</w:t>
            </w:r>
            <w:r w:rsidR="00AE5E94" w:rsidRPr="00B210A5">
              <w:rPr>
                <w:rFonts w:ascii="Arial" w:eastAsia="Arial" w:hAnsi="Arial" w:cs="Arial"/>
                <w:sz w:val="20"/>
                <w:szCs w:val="19"/>
              </w:rPr>
              <w:t xml:space="preserve"> </w:t>
            </w:r>
          </w:p>
          <w:p w14:paraId="14F36258" w14:textId="485A5FB0" w:rsidR="009702AE" w:rsidRPr="00B210A5" w:rsidRDefault="000D6399" w:rsidP="006D5157">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w:t>
            </w:r>
            <w:r w:rsidR="003E4C18" w:rsidRPr="00B210A5">
              <w:rPr>
                <w:rFonts w:ascii="Arial" w:eastAsia="Arial" w:hAnsi="Arial" w:cs="Arial"/>
                <w:sz w:val="20"/>
                <w:szCs w:val="19"/>
              </w:rPr>
              <w:t xml:space="preserve">received </w:t>
            </w:r>
            <w:r w:rsidR="006D5157" w:rsidRPr="00B210A5">
              <w:rPr>
                <w:rFonts w:ascii="Arial" w:eastAsia="Arial" w:hAnsi="Arial" w:cs="Arial"/>
                <w:sz w:val="20"/>
                <w:szCs w:val="19"/>
              </w:rPr>
              <w:t xml:space="preserve">53,334 </w:t>
            </w:r>
            <w:r w:rsidR="003E4C18" w:rsidRPr="00B210A5">
              <w:rPr>
                <w:rFonts w:ascii="Arial" w:eastAsia="Arial" w:hAnsi="Arial" w:cs="Arial"/>
                <w:sz w:val="20"/>
                <w:szCs w:val="19"/>
              </w:rPr>
              <w:t>complaints, referrals, and queries</w:t>
            </w:r>
            <w:r w:rsidRPr="00B210A5">
              <w:rPr>
                <w:rFonts w:ascii="Arial" w:eastAsia="Arial" w:hAnsi="Arial" w:cs="Arial"/>
                <w:sz w:val="20"/>
                <w:szCs w:val="19"/>
              </w:rPr>
              <w:t xml:space="preserve"> </w:t>
            </w:r>
            <w:r w:rsidR="003E4C18" w:rsidRPr="00B210A5">
              <w:rPr>
                <w:rFonts w:ascii="Arial" w:eastAsia="Arial" w:hAnsi="Arial" w:cs="Arial"/>
                <w:sz w:val="20"/>
                <w:szCs w:val="19"/>
              </w:rPr>
              <w:t xml:space="preserve">from various reporting sources. From this number, </w:t>
            </w:r>
            <w:r w:rsidR="006D5157" w:rsidRPr="00B210A5">
              <w:rPr>
                <w:rFonts w:ascii="Arial" w:eastAsia="Arial" w:hAnsi="Arial" w:cs="Arial"/>
                <w:sz w:val="20"/>
                <w:szCs w:val="19"/>
              </w:rPr>
              <w:t>53,</w:t>
            </w:r>
            <w:r w:rsidR="00F857C4" w:rsidRPr="00B210A5">
              <w:rPr>
                <w:rFonts w:ascii="Arial" w:eastAsia="Arial" w:hAnsi="Arial" w:cs="Arial"/>
                <w:sz w:val="20"/>
                <w:szCs w:val="19"/>
              </w:rPr>
              <w:t>674</w:t>
            </w:r>
            <w:r w:rsidR="006D5157" w:rsidRPr="00B210A5">
              <w:rPr>
                <w:rFonts w:ascii="Arial" w:eastAsia="Arial" w:hAnsi="Arial" w:cs="Arial"/>
                <w:sz w:val="20"/>
                <w:szCs w:val="19"/>
              </w:rPr>
              <w:t xml:space="preserve"> or 99.</w:t>
            </w:r>
            <w:r w:rsidR="00F857C4" w:rsidRPr="00B210A5">
              <w:rPr>
                <w:rFonts w:ascii="Arial" w:eastAsia="Arial" w:hAnsi="Arial" w:cs="Arial"/>
                <w:sz w:val="20"/>
                <w:szCs w:val="19"/>
              </w:rPr>
              <w:t>81</w:t>
            </w:r>
            <w:r w:rsidR="00C6155C" w:rsidRPr="00B210A5">
              <w:rPr>
                <w:rFonts w:ascii="Arial" w:eastAsia="Arial" w:hAnsi="Arial" w:cs="Arial"/>
                <w:sz w:val="20"/>
                <w:szCs w:val="19"/>
              </w:rPr>
              <w:t xml:space="preserve">% </w:t>
            </w:r>
            <w:r w:rsidR="003E4C18" w:rsidRPr="00B210A5">
              <w:rPr>
                <w:rFonts w:ascii="Arial" w:eastAsia="Arial" w:hAnsi="Arial" w:cs="Arial"/>
                <w:sz w:val="20"/>
                <w:szCs w:val="19"/>
              </w:rPr>
              <w:t>were either responded to or referred to LGUs or appropriate agencies</w:t>
            </w:r>
          </w:p>
          <w:p w14:paraId="581098B8" w14:textId="77777777" w:rsidR="000D6399" w:rsidRPr="00B210A5" w:rsidRDefault="000D6399" w:rsidP="00C6155C">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For the post-validation, </w:t>
            </w:r>
            <w:r w:rsidR="00C6155C" w:rsidRPr="00B210A5">
              <w:rPr>
                <w:rFonts w:ascii="Arial" w:eastAsia="Arial" w:hAnsi="Arial" w:cs="Arial"/>
                <w:sz w:val="20"/>
                <w:szCs w:val="19"/>
              </w:rPr>
              <w:t xml:space="preserve">147,623 </w:t>
            </w:r>
            <w:r w:rsidRPr="00B210A5">
              <w:rPr>
                <w:rFonts w:ascii="Arial" w:eastAsia="Arial" w:hAnsi="Arial" w:cs="Arial"/>
                <w:sz w:val="20"/>
                <w:szCs w:val="19"/>
              </w:rPr>
              <w:t xml:space="preserve">families were </w:t>
            </w:r>
            <w:r w:rsidR="00C6155C" w:rsidRPr="00B210A5">
              <w:rPr>
                <w:rFonts w:ascii="Arial" w:eastAsia="Arial" w:hAnsi="Arial" w:cs="Arial"/>
                <w:sz w:val="20"/>
                <w:szCs w:val="19"/>
              </w:rPr>
              <w:t xml:space="preserve">recorded to have been validated. </w:t>
            </w:r>
            <w:r w:rsidRPr="00B210A5">
              <w:rPr>
                <w:rFonts w:ascii="Arial" w:eastAsia="Arial" w:hAnsi="Arial" w:cs="Arial"/>
                <w:sz w:val="20"/>
                <w:szCs w:val="19"/>
              </w:rPr>
              <w:t xml:space="preserve">From this number, </w:t>
            </w:r>
            <w:r w:rsidR="00C6155C" w:rsidRPr="00B210A5">
              <w:rPr>
                <w:rFonts w:ascii="Arial" w:eastAsia="Arial" w:hAnsi="Arial" w:cs="Arial"/>
                <w:sz w:val="20"/>
                <w:szCs w:val="19"/>
              </w:rPr>
              <w:t xml:space="preserve">124,206 families (84.14%) </w:t>
            </w:r>
            <w:r w:rsidRPr="00B210A5">
              <w:rPr>
                <w:rFonts w:ascii="Arial" w:eastAsia="Arial" w:hAnsi="Arial" w:cs="Arial"/>
                <w:sz w:val="20"/>
                <w:szCs w:val="19"/>
              </w:rPr>
              <w:t xml:space="preserve">were eligible and </w:t>
            </w:r>
            <w:r w:rsidR="00C6155C" w:rsidRPr="00B210A5">
              <w:rPr>
                <w:rFonts w:ascii="Arial" w:eastAsia="Arial" w:hAnsi="Arial" w:cs="Arial"/>
                <w:sz w:val="20"/>
                <w:szCs w:val="19"/>
              </w:rPr>
              <w:t>23,417 (15.86%)</w:t>
            </w:r>
            <w:r w:rsidR="004D0EAD" w:rsidRPr="00B210A5">
              <w:rPr>
                <w:rFonts w:ascii="Arial" w:eastAsia="Arial" w:hAnsi="Arial" w:cs="Arial"/>
                <w:sz w:val="20"/>
                <w:szCs w:val="19"/>
              </w:rPr>
              <w:t xml:space="preserve"> </w:t>
            </w:r>
            <w:r w:rsidRPr="00B210A5">
              <w:rPr>
                <w:rFonts w:ascii="Arial" w:eastAsia="Arial" w:hAnsi="Arial" w:cs="Arial"/>
                <w:sz w:val="20"/>
                <w:szCs w:val="19"/>
              </w:rPr>
              <w:t xml:space="preserve">were ineligible. </w:t>
            </w:r>
          </w:p>
          <w:p w14:paraId="0FBFA104" w14:textId="77777777" w:rsidR="009702AE" w:rsidRPr="00B210A5" w:rsidRDefault="003E4C18" w:rsidP="00B11CE1">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B210A5">
              <w:rPr>
                <w:rFonts w:ascii="Arial" w:eastAsia="Arial" w:hAnsi="Arial" w:cs="Arial"/>
                <w:sz w:val="20"/>
                <w:szCs w:val="19"/>
              </w:rPr>
              <w:t xml:space="preserve">FO </w:t>
            </w:r>
            <w:r w:rsidRPr="00B210A5">
              <w:rPr>
                <w:rFonts w:ascii="Arial" w:eastAsia="Arial" w:hAnsi="Arial" w:cs="Arial"/>
                <w:sz w:val="20"/>
                <w:szCs w:val="19"/>
              </w:rPr>
              <w:t>staff on the ground to ensure their safety.</w:t>
            </w:r>
          </w:p>
          <w:p w14:paraId="4590C595" w14:textId="77777777" w:rsidR="003E4C18" w:rsidRPr="00B210A5" w:rsidRDefault="003E4C18" w:rsidP="003B001A">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CALABARZON DRMD were mobilized to assist in the validation of qualified beneficiaries for the </w:t>
            </w:r>
            <w:r w:rsidR="003B001A" w:rsidRPr="00B210A5">
              <w:rPr>
                <w:rFonts w:ascii="Arial" w:eastAsia="Arial" w:hAnsi="Arial" w:cs="Arial"/>
                <w:sz w:val="20"/>
                <w:szCs w:val="19"/>
              </w:rPr>
              <w:t xml:space="preserve">second </w:t>
            </w:r>
            <w:r w:rsidRPr="00B210A5">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FFC3569" w:rsidR="009702AE" w:rsidRPr="00685363" w:rsidRDefault="00F753E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23</w:t>
            </w:r>
            <w:r w:rsidR="003E4C18" w:rsidRPr="00685363">
              <w:rPr>
                <w:rFonts w:ascii="Arial" w:eastAsia="Arial" w:hAnsi="Arial" w:cs="Arial"/>
                <w:color w:val="000000" w:themeColor="text1"/>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85363" w:rsidRDefault="003E4C18" w:rsidP="00D533F4">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MIMAROPA provided </w:t>
            </w:r>
            <w:r w:rsidR="00D533F4" w:rsidRPr="00685363">
              <w:rPr>
                <w:rFonts w:ascii="Arial" w:eastAsia="Arial" w:hAnsi="Arial" w:cs="Arial"/>
                <w:b/>
                <w:color w:val="000000" w:themeColor="text1"/>
                <w:sz w:val="20"/>
                <w:szCs w:val="19"/>
              </w:rPr>
              <w:t xml:space="preserve">1,000 </w:t>
            </w:r>
            <w:r w:rsidRPr="00685363">
              <w:rPr>
                <w:rFonts w:ascii="Arial" w:eastAsia="Arial" w:hAnsi="Arial" w:cs="Arial"/>
                <w:b/>
                <w:color w:val="000000" w:themeColor="text1"/>
                <w:sz w:val="20"/>
                <w:szCs w:val="19"/>
              </w:rPr>
              <w:t xml:space="preserve">FFPs </w:t>
            </w:r>
            <w:r w:rsidRPr="00685363">
              <w:rPr>
                <w:rFonts w:ascii="Arial" w:eastAsia="Arial" w:hAnsi="Arial" w:cs="Arial"/>
                <w:color w:val="000000" w:themeColor="text1"/>
                <w:sz w:val="20"/>
                <w:szCs w:val="19"/>
              </w:rPr>
              <w:t xml:space="preserve">amounting </w:t>
            </w:r>
            <w:r w:rsidRPr="00685363">
              <w:rPr>
                <w:rFonts w:ascii="Arial" w:eastAsia="Arial" w:hAnsi="Arial" w:cs="Arial"/>
                <w:b/>
                <w:color w:val="000000" w:themeColor="text1"/>
                <w:sz w:val="20"/>
                <w:szCs w:val="19"/>
              </w:rPr>
              <w:t>₱</w:t>
            </w:r>
            <w:r w:rsidR="00D533F4" w:rsidRPr="00685363">
              <w:rPr>
                <w:rFonts w:ascii="Arial" w:eastAsia="Arial" w:hAnsi="Arial" w:cs="Arial"/>
                <w:b/>
                <w:bCs/>
                <w:color w:val="000000" w:themeColor="text1"/>
                <w:sz w:val="20"/>
                <w:szCs w:val="19"/>
              </w:rPr>
              <w:t xml:space="preserve">450,000.00 </w:t>
            </w:r>
            <w:r w:rsidRPr="00685363">
              <w:rPr>
                <w:rFonts w:ascii="Arial" w:eastAsia="Arial" w:hAnsi="Arial" w:cs="Arial"/>
                <w:color w:val="000000" w:themeColor="text1"/>
                <w:sz w:val="20"/>
                <w:szCs w:val="19"/>
              </w:rPr>
              <w:t xml:space="preserve">to </w:t>
            </w:r>
            <w:r w:rsidR="00D533F4" w:rsidRPr="00685363">
              <w:rPr>
                <w:rFonts w:ascii="Arial" w:eastAsia="Arial" w:hAnsi="Arial" w:cs="Arial"/>
                <w:b/>
                <w:color w:val="000000" w:themeColor="text1"/>
                <w:sz w:val="20"/>
                <w:szCs w:val="19"/>
              </w:rPr>
              <w:t>979</w:t>
            </w:r>
            <w:r w:rsidRPr="00685363">
              <w:rPr>
                <w:rFonts w:ascii="Arial" w:eastAsia="Arial" w:hAnsi="Arial" w:cs="Arial"/>
                <w:b/>
                <w:color w:val="000000" w:themeColor="text1"/>
                <w:sz w:val="20"/>
                <w:szCs w:val="19"/>
              </w:rPr>
              <w:t xml:space="preserve"> displaced workers and stranded persons</w:t>
            </w:r>
            <w:r w:rsidRPr="00685363">
              <w:rPr>
                <w:rFonts w:ascii="Arial" w:eastAsia="Arial" w:hAnsi="Arial" w:cs="Arial"/>
                <w:color w:val="000000" w:themeColor="text1"/>
                <w:sz w:val="20"/>
                <w:szCs w:val="19"/>
              </w:rPr>
              <w:t xml:space="preserve"> through the Region/SWADTs Crisis I</w:t>
            </w:r>
            <w:r w:rsidR="000B141A" w:rsidRPr="00685363">
              <w:rPr>
                <w:rFonts w:ascii="Arial" w:eastAsia="Arial" w:hAnsi="Arial" w:cs="Arial"/>
                <w:color w:val="000000" w:themeColor="text1"/>
                <w:sz w:val="20"/>
                <w:szCs w:val="19"/>
              </w:rPr>
              <w:t>ntervention Units (CIU) as of</w:t>
            </w:r>
            <w:r w:rsidR="00D533F4" w:rsidRPr="00685363">
              <w:rPr>
                <w:rFonts w:ascii="Arial" w:eastAsia="Arial" w:hAnsi="Arial" w:cs="Arial"/>
                <w:color w:val="000000" w:themeColor="text1"/>
                <w:sz w:val="20"/>
                <w:szCs w:val="19"/>
              </w:rPr>
              <w:t xml:space="preserve"> 19 </w:t>
            </w:r>
            <w:r w:rsidRPr="00685363">
              <w:rPr>
                <w:rFonts w:ascii="Arial" w:eastAsia="Arial" w:hAnsi="Arial" w:cs="Arial"/>
                <w:color w:val="000000" w:themeColor="text1"/>
                <w:sz w:val="20"/>
                <w:szCs w:val="19"/>
              </w:rPr>
              <w:t>June 2020.</w:t>
            </w:r>
          </w:p>
          <w:p w14:paraId="1BA3EA51" w14:textId="77777777" w:rsidR="00AE4EDD" w:rsidRPr="00685363" w:rsidRDefault="00D7275D"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w:t>
            </w:r>
            <w:r w:rsidR="00AE4EDD" w:rsidRPr="00685363">
              <w:rPr>
                <w:rFonts w:ascii="Arial" w:eastAsia="Arial" w:hAnsi="Arial" w:cs="Arial"/>
                <w:color w:val="000000" w:themeColor="text1"/>
                <w:sz w:val="20"/>
                <w:szCs w:val="19"/>
              </w:rPr>
              <w:t xml:space="preserve">ROPA prepared Response and Recovery Plan 2020-2022 and Strategic Contribution Implementation Plan 2020-2022 </w:t>
            </w:r>
            <w:r w:rsidRPr="00685363">
              <w:rPr>
                <w:rFonts w:ascii="Arial" w:eastAsia="Arial" w:hAnsi="Arial" w:cs="Arial"/>
                <w:color w:val="000000" w:themeColor="text1"/>
                <w:sz w:val="20"/>
                <w:szCs w:val="19"/>
              </w:rPr>
              <w:t xml:space="preserve">relative to the </w:t>
            </w:r>
            <w:r w:rsidR="00AE4EDD" w:rsidRPr="00685363">
              <w:rPr>
                <w:rFonts w:ascii="Arial" w:eastAsia="Arial" w:hAnsi="Arial" w:cs="Arial"/>
                <w:color w:val="000000" w:themeColor="text1"/>
                <w:sz w:val="20"/>
                <w:szCs w:val="19"/>
              </w:rPr>
              <w:t>prevention and mitigation</w:t>
            </w:r>
            <w:r w:rsidRPr="00685363">
              <w:rPr>
                <w:rFonts w:ascii="Arial" w:eastAsia="Arial" w:hAnsi="Arial" w:cs="Arial"/>
                <w:color w:val="000000" w:themeColor="text1"/>
                <w:sz w:val="20"/>
                <w:szCs w:val="19"/>
              </w:rPr>
              <w:t xml:space="preserve"> </w:t>
            </w:r>
            <w:r w:rsidR="00AE4EDD" w:rsidRPr="00685363">
              <w:rPr>
                <w:rFonts w:ascii="Arial" w:eastAsia="Arial" w:hAnsi="Arial" w:cs="Arial"/>
                <w:color w:val="000000" w:themeColor="text1"/>
                <w:sz w:val="20"/>
                <w:szCs w:val="19"/>
              </w:rPr>
              <w:t>of the impact and spread of COVID-19.</w:t>
            </w:r>
          </w:p>
          <w:p w14:paraId="7A60DD1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coordinating with suppliers to fast track the delivery of additional goods purchased as augmentation support to affected LGUs.</w:t>
            </w:r>
          </w:p>
          <w:p w14:paraId="710EE05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DRMD is continuously coordinating with P/C/MLGUs through SWADT on FFP allocation and distribution schedule.</w:t>
            </w:r>
          </w:p>
          <w:p w14:paraId="62C18F45"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Regularly joins in the weekly meeting with Regional Inter-Agency Task Force (RIATF) through video conference.</w:t>
            </w:r>
          </w:p>
          <w:p w14:paraId="36A23B49"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continuously coordinating with OCD MIMAROPA for the availability of fleet vehicles and land assets for the delivery of goods.</w:t>
            </w:r>
          </w:p>
          <w:p w14:paraId="08C9249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B6C6F28"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w:t>
            </w:r>
            <w:r w:rsidR="00F753ED">
              <w:rPr>
                <w:rFonts w:ascii="Arial" w:eastAsia="Arial" w:hAnsi="Arial" w:cs="Arial"/>
                <w:color w:val="000000" w:themeColor="text1"/>
                <w:sz w:val="20"/>
                <w:szCs w:val="19"/>
              </w:rPr>
              <w:t>3</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14:paraId="4EF540E9"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14:paraId="61697A54"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77777777"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as of June 18</w:t>
            </w:r>
            <w:r w:rsidRPr="00685363">
              <w:rPr>
                <w:rFonts w:ascii="Arial" w:eastAsia="Arial" w:hAnsi="Arial" w:cs="Arial"/>
                <w:color w:val="000000" w:themeColor="text1"/>
                <w:sz w:val="20"/>
                <w:szCs w:val="19"/>
              </w:rPr>
              <w:t>, 2020, 3PM.</w:t>
            </w:r>
          </w:p>
          <w:p w14:paraId="21AA78D2" w14:textId="77777777"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Grievance teams for SAP are working both skeletal and from home to handle grievances through different platforms.</w:t>
            </w:r>
          </w:p>
        </w:tc>
      </w:tr>
    </w:tbl>
    <w:p w14:paraId="5CD0E7CD" w14:textId="77777777" w:rsidR="00DB45C0" w:rsidRDefault="00DB45C0" w:rsidP="00B11CE1">
      <w:pPr>
        <w:spacing w:after="0" w:line="240" w:lineRule="auto"/>
        <w:contextualSpacing/>
        <w:rPr>
          <w:rFonts w:ascii="Arial" w:eastAsia="Arial" w:hAnsi="Arial" w:cs="Arial"/>
          <w:b/>
          <w:sz w:val="24"/>
          <w:szCs w:val="24"/>
        </w:rPr>
      </w:pPr>
    </w:p>
    <w:p w14:paraId="14B9F600" w14:textId="77777777" w:rsidR="00F753ED" w:rsidRDefault="00F753ED" w:rsidP="00B11CE1">
      <w:pPr>
        <w:spacing w:after="0" w:line="240" w:lineRule="auto"/>
        <w:contextualSpacing/>
        <w:rPr>
          <w:rFonts w:ascii="Arial" w:eastAsia="Arial" w:hAnsi="Arial" w:cs="Arial"/>
          <w:b/>
          <w:sz w:val="24"/>
          <w:szCs w:val="24"/>
        </w:rPr>
      </w:pPr>
    </w:p>
    <w:p w14:paraId="55598AA6" w14:textId="3D1F105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D6FA323" w:rsidR="009702AE" w:rsidRPr="00F753ED" w:rsidRDefault="00F753E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753ED">
              <w:rPr>
                <w:rFonts w:ascii="Arial" w:eastAsia="Arial" w:hAnsi="Arial" w:cs="Arial"/>
                <w:color w:val="0070C0"/>
                <w:sz w:val="20"/>
                <w:szCs w:val="19"/>
              </w:rPr>
              <w:t>23</w:t>
            </w:r>
            <w:r w:rsidR="003E4C18" w:rsidRPr="00F753ED">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765E7DEB" w:rsidR="009702AE" w:rsidRPr="00F753ED"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color w:val="0070C0"/>
                <w:sz w:val="20"/>
                <w:szCs w:val="19"/>
              </w:rPr>
              <w:t xml:space="preserve">24/7 Operation Center Hotline catered a total of </w:t>
            </w:r>
            <w:r w:rsidR="00F753ED" w:rsidRPr="00F753ED">
              <w:rPr>
                <w:rFonts w:ascii="Arial" w:eastAsia="Arial" w:hAnsi="Arial" w:cs="Arial"/>
                <w:b/>
                <w:color w:val="0070C0"/>
                <w:sz w:val="20"/>
                <w:szCs w:val="19"/>
              </w:rPr>
              <w:t>39</w:t>
            </w:r>
            <w:r w:rsidR="00F743C6" w:rsidRPr="00F753ED">
              <w:rPr>
                <w:rFonts w:ascii="Arial" w:eastAsia="Arial" w:hAnsi="Arial" w:cs="Arial"/>
                <w:b/>
                <w:color w:val="0070C0"/>
                <w:sz w:val="20"/>
                <w:szCs w:val="19"/>
              </w:rPr>
              <w:t xml:space="preserve"> </w:t>
            </w:r>
            <w:r w:rsidRPr="00F753ED">
              <w:rPr>
                <w:rFonts w:ascii="Arial" w:eastAsia="Arial" w:hAnsi="Arial" w:cs="Arial"/>
                <w:b/>
                <w:color w:val="0070C0"/>
                <w:sz w:val="20"/>
                <w:szCs w:val="19"/>
              </w:rPr>
              <w:t xml:space="preserve">calls </w:t>
            </w:r>
            <w:r w:rsidR="00F743C6" w:rsidRPr="00F753ED">
              <w:rPr>
                <w:rFonts w:ascii="Arial" w:eastAsia="Arial" w:hAnsi="Arial" w:cs="Arial"/>
                <w:color w:val="0070C0"/>
                <w:sz w:val="20"/>
                <w:szCs w:val="19"/>
              </w:rPr>
              <w:t xml:space="preserve">on </w:t>
            </w:r>
            <w:r w:rsidR="00F753ED" w:rsidRPr="00F753ED">
              <w:rPr>
                <w:rFonts w:ascii="Arial" w:eastAsia="Arial" w:hAnsi="Arial" w:cs="Arial"/>
                <w:color w:val="0070C0"/>
                <w:sz w:val="20"/>
                <w:szCs w:val="19"/>
              </w:rPr>
              <w:t>21</w:t>
            </w:r>
            <w:r w:rsidRPr="00F753ED">
              <w:rPr>
                <w:rFonts w:ascii="Arial" w:eastAsia="Arial" w:hAnsi="Arial" w:cs="Arial"/>
                <w:color w:val="0070C0"/>
                <w:sz w:val="20"/>
                <w:szCs w:val="19"/>
              </w:rPr>
              <w:t>June 2020</w:t>
            </w:r>
            <w:r w:rsidRPr="00F753ED">
              <w:rPr>
                <w:rFonts w:ascii="Arial" w:eastAsia="Arial" w:hAnsi="Arial" w:cs="Arial"/>
                <w:b/>
                <w:color w:val="0070C0"/>
                <w:sz w:val="20"/>
                <w:szCs w:val="19"/>
              </w:rPr>
              <w:t xml:space="preserve">; </w:t>
            </w:r>
            <w:r w:rsidR="00F743C6" w:rsidRPr="00F753ED">
              <w:rPr>
                <w:rFonts w:ascii="Arial" w:eastAsia="Arial" w:hAnsi="Arial" w:cs="Arial"/>
                <w:color w:val="0070C0"/>
                <w:sz w:val="20"/>
                <w:szCs w:val="19"/>
              </w:rPr>
              <w:t xml:space="preserve">of which, </w:t>
            </w:r>
            <w:r w:rsidR="00F753ED" w:rsidRPr="00F753ED">
              <w:rPr>
                <w:rFonts w:ascii="Arial" w:eastAsia="Arial" w:hAnsi="Arial" w:cs="Arial"/>
                <w:color w:val="0070C0"/>
                <w:sz w:val="20"/>
                <w:szCs w:val="19"/>
              </w:rPr>
              <w:t>38</w:t>
            </w:r>
            <w:r w:rsidR="00F743C6" w:rsidRPr="00F753ED">
              <w:rPr>
                <w:rFonts w:ascii="Arial" w:eastAsia="Arial" w:hAnsi="Arial" w:cs="Arial"/>
                <w:color w:val="0070C0"/>
                <w:sz w:val="20"/>
                <w:szCs w:val="19"/>
              </w:rPr>
              <w:t xml:space="preserve"> calls were resolved and </w:t>
            </w:r>
            <w:r w:rsidR="00F753ED" w:rsidRPr="00F753ED">
              <w:rPr>
                <w:rFonts w:ascii="Arial" w:eastAsia="Arial" w:hAnsi="Arial" w:cs="Arial"/>
                <w:color w:val="0070C0"/>
                <w:sz w:val="20"/>
                <w:szCs w:val="19"/>
              </w:rPr>
              <w:t>1 was</w:t>
            </w:r>
            <w:r w:rsidRPr="00F753ED">
              <w:rPr>
                <w:rFonts w:ascii="Arial" w:eastAsia="Arial" w:hAnsi="Arial" w:cs="Arial"/>
                <w:color w:val="0070C0"/>
                <w:sz w:val="20"/>
                <w:szCs w:val="19"/>
              </w:rPr>
              <w:t xml:space="preserve"> for referral and further validation to the LGU.</w:t>
            </w:r>
          </w:p>
          <w:p w14:paraId="265EE08E" w14:textId="5C2E41EF" w:rsidR="009702AE" w:rsidRPr="00F753ED" w:rsidRDefault="003E4C18" w:rsidP="00F743C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53ED">
              <w:rPr>
                <w:rFonts w:ascii="Arial" w:eastAsia="Arial" w:hAnsi="Arial" w:cs="Arial"/>
                <w:b/>
                <w:color w:val="0070C0"/>
                <w:sz w:val="20"/>
                <w:szCs w:val="19"/>
              </w:rPr>
              <w:t>₱</w:t>
            </w:r>
            <w:r w:rsidR="00F753ED" w:rsidRPr="00F753ED">
              <w:rPr>
                <w:rFonts w:ascii="Arial" w:eastAsia="Arial" w:hAnsi="Arial" w:cs="Arial"/>
                <w:b/>
                <w:color w:val="0070C0"/>
                <w:sz w:val="20"/>
                <w:szCs w:val="19"/>
              </w:rPr>
              <w:t xml:space="preserve">53,097,514.92 </w:t>
            </w:r>
            <w:r w:rsidRPr="00F753ED">
              <w:rPr>
                <w:rFonts w:ascii="Arial" w:eastAsia="Arial" w:hAnsi="Arial" w:cs="Arial"/>
                <w:color w:val="0070C0"/>
                <w:sz w:val="20"/>
                <w:szCs w:val="19"/>
              </w:rPr>
              <w:t xml:space="preserve">worth of assistance was provided to </w:t>
            </w:r>
            <w:r w:rsidR="00F753ED" w:rsidRPr="00F753ED">
              <w:rPr>
                <w:rFonts w:ascii="Arial" w:eastAsia="Arial" w:hAnsi="Arial" w:cs="Arial"/>
                <w:b/>
                <w:color w:val="0070C0"/>
                <w:sz w:val="20"/>
                <w:szCs w:val="19"/>
              </w:rPr>
              <w:t xml:space="preserve">19,148 </w:t>
            </w:r>
            <w:r w:rsidRPr="00F753ED">
              <w:rPr>
                <w:rFonts w:ascii="Arial" w:eastAsia="Arial" w:hAnsi="Arial" w:cs="Arial"/>
                <w:b/>
                <w:color w:val="0070C0"/>
                <w:sz w:val="20"/>
                <w:szCs w:val="19"/>
              </w:rPr>
              <w:t>clients</w:t>
            </w:r>
            <w:r w:rsidRPr="00F753ED">
              <w:rPr>
                <w:rFonts w:ascii="Arial" w:eastAsia="Arial" w:hAnsi="Arial" w:cs="Arial"/>
                <w:color w:val="0070C0"/>
                <w:sz w:val="20"/>
                <w:szCs w:val="19"/>
              </w:rPr>
              <w:t xml:space="preserve"> un</w:t>
            </w:r>
            <w:r w:rsidR="00F743C6" w:rsidRPr="00F753ED">
              <w:rPr>
                <w:rFonts w:ascii="Arial" w:eastAsia="Arial" w:hAnsi="Arial" w:cs="Arial"/>
                <w:color w:val="0070C0"/>
                <w:sz w:val="20"/>
                <w:szCs w:val="19"/>
              </w:rPr>
              <w:t>der the AICS from 09 March to 1</w:t>
            </w:r>
            <w:r w:rsidR="00F753ED" w:rsidRPr="00F753ED">
              <w:rPr>
                <w:rFonts w:ascii="Arial" w:eastAsia="Arial" w:hAnsi="Arial" w:cs="Arial"/>
                <w:color w:val="0070C0"/>
                <w:sz w:val="20"/>
                <w:szCs w:val="19"/>
              </w:rPr>
              <w:t>9</w:t>
            </w:r>
            <w:r w:rsidRPr="00F753ED">
              <w:rPr>
                <w:rFonts w:ascii="Arial" w:eastAsia="Arial" w:hAnsi="Arial" w:cs="Arial"/>
                <w:color w:val="0070C0"/>
                <w:sz w:val="20"/>
                <w:szCs w:val="19"/>
              </w:rPr>
              <w:t xml:space="preserve"> June 2020.</w:t>
            </w:r>
          </w:p>
          <w:p w14:paraId="4E78BB9F" w14:textId="77777777" w:rsidR="00BB643C" w:rsidRPr="00F753ED" w:rsidRDefault="00BB643C" w:rsidP="00F753E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08C29B41" w14:textId="77777777" w:rsidR="009702AE" w:rsidRPr="00F753ED" w:rsidRDefault="003E4C18" w:rsidP="00B11CE1">
            <w:pPr>
              <w:widowControl/>
              <w:spacing w:after="0" w:line="240" w:lineRule="auto"/>
              <w:ind w:right="113"/>
              <w:contextualSpacing/>
              <w:jc w:val="both"/>
              <w:rPr>
                <w:color w:val="0070C0"/>
                <w:sz w:val="20"/>
                <w:szCs w:val="19"/>
              </w:rPr>
            </w:pPr>
            <w:r w:rsidRPr="00F753ED">
              <w:rPr>
                <w:rFonts w:ascii="Arial" w:eastAsia="Arial" w:hAnsi="Arial" w:cs="Arial"/>
                <w:b/>
                <w:color w:val="0070C0"/>
                <w:sz w:val="20"/>
                <w:szCs w:val="19"/>
              </w:rPr>
              <w:t>Social Amelioration Program (SAP)</w:t>
            </w:r>
          </w:p>
          <w:p w14:paraId="2CCAD3F2" w14:textId="02A582A5" w:rsidR="009702AE" w:rsidRPr="00F753ED" w:rsidRDefault="003E4C18" w:rsidP="00F743C6">
            <w:pPr>
              <w:pStyle w:val="ListParagraph"/>
              <w:widowControl/>
              <w:numPr>
                <w:ilvl w:val="0"/>
                <w:numId w:val="3"/>
              </w:numPr>
              <w:spacing w:after="0" w:line="240" w:lineRule="auto"/>
              <w:jc w:val="both"/>
              <w:rPr>
                <w:rFonts w:ascii="Arial" w:eastAsia="Arial" w:hAnsi="Arial" w:cs="Arial"/>
                <w:b/>
                <w:bCs/>
                <w:color w:val="0070C0"/>
                <w:sz w:val="20"/>
                <w:szCs w:val="19"/>
              </w:rPr>
            </w:pPr>
            <w:r w:rsidRPr="00F753ED">
              <w:rPr>
                <w:rFonts w:ascii="Arial" w:eastAsia="Arial" w:hAnsi="Arial" w:cs="Arial"/>
                <w:color w:val="0070C0"/>
                <w:sz w:val="20"/>
                <w:szCs w:val="19"/>
              </w:rPr>
              <w:t>To date, a total of</w:t>
            </w:r>
            <w:r w:rsidRPr="00F753ED">
              <w:rPr>
                <w:rFonts w:ascii="Arial" w:eastAsia="Arial" w:hAnsi="Arial" w:cs="Arial"/>
                <w:b/>
                <w:color w:val="0070C0"/>
                <w:sz w:val="20"/>
                <w:szCs w:val="19"/>
              </w:rPr>
              <w:t xml:space="preserve"> </w:t>
            </w:r>
            <w:r w:rsidR="00F753ED" w:rsidRPr="00F753ED">
              <w:rPr>
                <w:rFonts w:ascii="Arial" w:eastAsia="Arial" w:hAnsi="Arial" w:cs="Arial"/>
                <w:b/>
                <w:color w:val="0070C0"/>
                <w:sz w:val="20"/>
                <w:szCs w:val="19"/>
              </w:rPr>
              <w:t>322,313</w:t>
            </w:r>
            <w:r w:rsidR="00F743C6" w:rsidRPr="00F753ED">
              <w:rPr>
                <w:rFonts w:ascii="Arial" w:eastAsia="Arial" w:hAnsi="Arial" w:cs="Arial"/>
                <w:b/>
                <w:color w:val="0070C0"/>
                <w:sz w:val="20"/>
                <w:szCs w:val="19"/>
              </w:rPr>
              <w:tab/>
            </w:r>
            <w:proofErr w:type="spellStart"/>
            <w:r w:rsidRPr="00F753ED">
              <w:rPr>
                <w:rFonts w:ascii="Arial" w:eastAsia="Arial" w:hAnsi="Arial" w:cs="Arial"/>
                <w:b/>
                <w:color w:val="0070C0"/>
                <w:sz w:val="20"/>
                <w:szCs w:val="19"/>
              </w:rPr>
              <w:t>Pantawid</w:t>
            </w:r>
            <w:proofErr w:type="spellEnd"/>
            <w:r w:rsidRPr="00F753ED">
              <w:rPr>
                <w:rFonts w:ascii="Arial" w:eastAsia="Arial" w:hAnsi="Arial" w:cs="Arial"/>
                <w:b/>
                <w:color w:val="0070C0"/>
                <w:sz w:val="20"/>
                <w:szCs w:val="19"/>
              </w:rPr>
              <w:t xml:space="preserve"> </w:t>
            </w:r>
            <w:proofErr w:type="spellStart"/>
            <w:r w:rsidRPr="00F753ED">
              <w:rPr>
                <w:rFonts w:ascii="Arial" w:eastAsia="Arial" w:hAnsi="Arial" w:cs="Arial"/>
                <w:b/>
                <w:color w:val="0070C0"/>
                <w:sz w:val="20"/>
                <w:szCs w:val="19"/>
              </w:rPr>
              <w:t>Pamilya</w:t>
            </w:r>
            <w:proofErr w:type="spellEnd"/>
            <w:r w:rsidRPr="00F753ED">
              <w:rPr>
                <w:rFonts w:ascii="Arial" w:eastAsia="Arial" w:hAnsi="Arial" w:cs="Arial"/>
                <w:b/>
                <w:color w:val="0070C0"/>
                <w:sz w:val="20"/>
                <w:szCs w:val="19"/>
              </w:rPr>
              <w:t xml:space="preserve"> </w:t>
            </w:r>
            <w:r w:rsidRPr="00F753ED">
              <w:rPr>
                <w:rFonts w:ascii="Arial" w:eastAsia="Arial" w:hAnsi="Arial" w:cs="Arial"/>
                <w:color w:val="0070C0"/>
                <w:sz w:val="20"/>
                <w:szCs w:val="19"/>
              </w:rPr>
              <w:t>beneficiaries</w:t>
            </w:r>
            <w:r w:rsidRPr="00F753ED">
              <w:rPr>
                <w:rFonts w:ascii="Arial" w:eastAsia="Arial" w:hAnsi="Arial" w:cs="Arial"/>
                <w:b/>
                <w:color w:val="0070C0"/>
                <w:sz w:val="20"/>
                <w:szCs w:val="19"/>
              </w:rPr>
              <w:t xml:space="preserve"> </w:t>
            </w:r>
            <w:r w:rsidRPr="00F753ED">
              <w:rPr>
                <w:rFonts w:ascii="Arial" w:eastAsia="Arial" w:hAnsi="Arial" w:cs="Arial"/>
                <w:color w:val="0070C0"/>
                <w:sz w:val="20"/>
                <w:szCs w:val="19"/>
              </w:rPr>
              <w:t>amounting to</w:t>
            </w:r>
            <w:r w:rsidRPr="00F753ED">
              <w:rPr>
                <w:color w:val="0070C0"/>
              </w:rPr>
              <w:t xml:space="preserve"> </w:t>
            </w:r>
            <w:r w:rsidRPr="00F753ED">
              <w:rPr>
                <w:rFonts w:ascii="Arial" w:eastAsia="Arial" w:hAnsi="Arial" w:cs="Arial"/>
                <w:b/>
                <w:color w:val="0070C0"/>
                <w:sz w:val="20"/>
                <w:szCs w:val="19"/>
              </w:rPr>
              <w:t>₱</w:t>
            </w:r>
            <w:r w:rsidR="00F743C6" w:rsidRPr="00F753ED">
              <w:rPr>
                <w:rFonts w:ascii="Arial" w:eastAsia="Arial" w:hAnsi="Arial" w:cs="Arial"/>
                <w:b/>
                <w:color w:val="0070C0"/>
                <w:sz w:val="20"/>
                <w:szCs w:val="19"/>
              </w:rPr>
              <w:t>1,496,481,600.</w:t>
            </w:r>
            <w:r w:rsidRPr="00F753ED">
              <w:rPr>
                <w:rFonts w:ascii="Arial" w:eastAsia="Arial" w:hAnsi="Arial" w:cs="Arial"/>
                <w:b/>
                <w:color w:val="0070C0"/>
                <w:sz w:val="20"/>
                <w:szCs w:val="19"/>
              </w:rPr>
              <w:t xml:space="preserve">00 </w:t>
            </w:r>
            <w:r w:rsidRPr="00F753ED">
              <w:rPr>
                <w:rFonts w:ascii="Arial" w:eastAsia="Arial" w:hAnsi="Arial" w:cs="Arial"/>
                <w:color w:val="0070C0"/>
                <w:sz w:val="20"/>
                <w:szCs w:val="19"/>
              </w:rPr>
              <w:t xml:space="preserve">and </w:t>
            </w:r>
            <w:r w:rsidR="00F753ED" w:rsidRPr="00F753ED">
              <w:rPr>
                <w:rFonts w:ascii="Arial" w:eastAsia="Arial" w:hAnsi="Arial" w:cs="Arial"/>
                <w:b/>
                <w:bCs/>
                <w:color w:val="0070C0"/>
                <w:sz w:val="20"/>
                <w:szCs w:val="19"/>
              </w:rPr>
              <w:t xml:space="preserve">1,132,684 </w:t>
            </w:r>
            <w:r w:rsidRPr="00F753ED">
              <w:rPr>
                <w:rFonts w:ascii="Arial" w:eastAsia="Arial" w:hAnsi="Arial" w:cs="Arial"/>
                <w:b/>
                <w:color w:val="0070C0"/>
                <w:sz w:val="20"/>
                <w:szCs w:val="19"/>
              </w:rPr>
              <w:t>Non-</w:t>
            </w:r>
            <w:proofErr w:type="spellStart"/>
            <w:r w:rsidRPr="00F753ED">
              <w:rPr>
                <w:rFonts w:ascii="Arial" w:eastAsia="Arial" w:hAnsi="Arial" w:cs="Arial"/>
                <w:b/>
                <w:color w:val="0070C0"/>
                <w:sz w:val="20"/>
                <w:szCs w:val="19"/>
              </w:rPr>
              <w:t>Pantawid</w:t>
            </w:r>
            <w:proofErr w:type="spellEnd"/>
            <w:r w:rsidRPr="00F753ED">
              <w:rPr>
                <w:rFonts w:ascii="Arial" w:eastAsia="Arial" w:hAnsi="Arial" w:cs="Arial"/>
                <w:b/>
                <w:color w:val="0070C0"/>
                <w:sz w:val="20"/>
                <w:szCs w:val="19"/>
              </w:rPr>
              <w:t xml:space="preserve"> </w:t>
            </w:r>
            <w:proofErr w:type="spellStart"/>
            <w:r w:rsidRPr="00F753ED">
              <w:rPr>
                <w:rFonts w:ascii="Arial" w:eastAsia="Arial" w:hAnsi="Arial" w:cs="Arial"/>
                <w:b/>
                <w:color w:val="0070C0"/>
                <w:sz w:val="20"/>
                <w:szCs w:val="19"/>
              </w:rPr>
              <w:t>Pamilya</w:t>
            </w:r>
            <w:proofErr w:type="spellEnd"/>
            <w:r w:rsidRPr="00F753ED">
              <w:rPr>
                <w:rFonts w:ascii="Arial" w:eastAsia="Arial" w:hAnsi="Arial" w:cs="Arial"/>
                <w:b/>
                <w:color w:val="0070C0"/>
                <w:sz w:val="20"/>
                <w:szCs w:val="19"/>
              </w:rPr>
              <w:t xml:space="preserve"> </w:t>
            </w:r>
            <w:r w:rsidRPr="00F753ED">
              <w:rPr>
                <w:rFonts w:ascii="Arial" w:eastAsia="Arial" w:hAnsi="Arial" w:cs="Arial"/>
                <w:color w:val="0070C0"/>
                <w:sz w:val="20"/>
                <w:szCs w:val="19"/>
              </w:rPr>
              <w:t>beneficiaries amounting to</w:t>
            </w:r>
            <w:r w:rsidRPr="00F753ED">
              <w:rPr>
                <w:color w:val="0070C0"/>
              </w:rPr>
              <w:t xml:space="preserve"> </w:t>
            </w:r>
            <w:r w:rsidRPr="00F753ED">
              <w:rPr>
                <w:rFonts w:ascii="Arial" w:eastAsia="Arial" w:hAnsi="Arial" w:cs="Arial"/>
                <w:b/>
                <w:color w:val="0070C0"/>
                <w:sz w:val="20"/>
                <w:szCs w:val="19"/>
              </w:rPr>
              <w:t>₱6,</w:t>
            </w:r>
            <w:r w:rsidR="00EF18CC" w:rsidRPr="00F753ED">
              <w:rPr>
                <w:rFonts w:ascii="Arial" w:eastAsia="Arial" w:hAnsi="Arial" w:cs="Arial"/>
                <w:b/>
                <w:color w:val="0070C0"/>
                <w:sz w:val="20"/>
                <w:szCs w:val="19"/>
              </w:rPr>
              <w:t>795,990,000</w:t>
            </w:r>
            <w:r w:rsidRPr="00F753ED">
              <w:rPr>
                <w:rFonts w:ascii="Arial" w:eastAsia="Arial" w:hAnsi="Arial" w:cs="Arial"/>
                <w:b/>
                <w:color w:val="0070C0"/>
                <w:sz w:val="20"/>
                <w:szCs w:val="19"/>
              </w:rPr>
              <w:t xml:space="preserve">.00 </w:t>
            </w:r>
            <w:r w:rsidRPr="00F753ED">
              <w:rPr>
                <w:rFonts w:ascii="Arial" w:eastAsia="Arial" w:hAnsi="Arial" w:cs="Arial"/>
                <w:color w:val="0070C0"/>
                <w:sz w:val="20"/>
                <w:szCs w:val="19"/>
              </w:rPr>
              <w:t xml:space="preserve">were served. </w:t>
            </w:r>
          </w:p>
          <w:p w14:paraId="7C31C1C1" w14:textId="77777777" w:rsidR="009702AE" w:rsidRPr="00F753ED" w:rsidRDefault="003E4C18" w:rsidP="00EF18CC">
            <w:pPr>
              <w:pStyle w:val="ListParagraph"/>
              <w:widowControl/>
              <w:numPr>
                <w:ilvl w:val="0"/>
                <w:numId w:val="3"/>
              </w:numPr>
              <w:spacing w:after="0" w:line="240" w:lineRule="auto"/>
              <w:jc w:val="both"/>
              <w:rPr>
                <w:rFonts w:ascii="Arial" w:eastAsia="Arial" w:hAnsi="Arial" w:cs="Arial"/>
                <w:b/>
                <w:bCs/>
                <w:color w:val="0070C0"/>
                <w:sz w:val="20"/>
                <w:szCs w:val="19"/>
              </w:rPr>
            </w:pPr>
            <w:r w:rsidRPr="00F753ED">
              <w:rPr>
                <w:rFonts w:ascii="Arial" w:eastAsia="Arial" w:hAnsi="Arial" w:cs="Arial"/>
                <w:color w:val="0070C0"/>
                <w:sz w:val="20"/>
                <w:szCs w:val="19"/>
              </w:rPr>
              <w:t xml:space="preserve">133 (100%) Municipalities in Region VI conducted payout on SAP with </w:t>
            </w:r>
            <w:r w:rsidRPr="00F753ED">
              <w:rPr>
                <w:rFonts w:ascii="Arial" w:eastAsia="Arial" w:hAnsi="Arial" w:cs="Arial"/>
                <w:b/>
                <w:color w:val="0070C0"/>
                <w:sz w:val="20"/>
                <w:szCs w:val="19"/>
              </w:rPr>
              <w:t>99</w:t>
            </w:r>
            <w:r w:rsidRPr="00F753ED">
              <w:rPr>
                <w:rFonts w:ascii="Arial" w:eastAsia="Arial" w:hAnsi="Arial" w:cs="Arial"/>
                <w:color w:val="0070C0"/>
                <w:sz w:val="20"/>
                <w:szCs w:val="19"/>
              </w:rPr>
              <w:t xml:space="preserve"> (75%) municipalities having completed its payout to non 4Ps beneficiaries while </w:t>
            </w:r>
            <w:r w:rsidRPr="00F753ED">
              <w:rPr>
                <w:rFonts w:ascii="Arial" w:eastAsia="Arial" w:hAnsi="Arial" w:cs="Arial"/>
                <w:b/>
                <w:color w:val="0070C0"/>
                <w:sz w:val="20"/>
                <w:szCs w:val="19"/>
              </w:rPr>
              <w:t>34</w:t>
            </w:r>
            <w:r w:rsidRPr="00F753ED">
              <w:rPr>
                <w:rFonts w:ascii="Arial" w:eastAsia="Arial" w:hAnsi="Arial" w:cs="Arial"/>
                <w:color w:val="0070C0"/>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7777777"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7777777"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14:paraId="707B4BB3" w14:textId="77777777"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A8767E">
              <w:rPr>
                <w:rFonts w:ascii="Arial" w:eastAsia="Arial" w:hAnsi="Arial" w:cs="Arial"/>
                <w:sz w:val="20"/>
                <w:szCs w:val="19"/>
              </w:rPr>
              <w:t>Dauis</w:t>
            </w:r>
            <w:proofErr w:type="spellEnd"/>
            <w:r w:rsidRPr="00A8767E">
              <w:rPr>
                <w:rFonts w:ascii="Arial" w:eastAsia="Arial" w:hAnsi="Arial" w:cs="Arial"/>
                <w:sz w:val="20"/>
                <w:szCs w:val="19"/>
              </w:rPr>
              <w:t xml:space="preserve"> Gymnasium in Bohol.</w:t>
            </w:r>
          </w:p>
          <w:p w14:paraId="4514172D" w14:textId="77777777"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As of 17 June 2020, a total of 3,430 volunteers were recorded in the different warehouses. Of the total number, at least 1,900 individuals are from the PNP (883), PCG (307), AFP (115), DPWH (31) and (564) ROTC students from BISU and Philippine Maritime Institute, SK Members from </w:t>
            </w:r>
            <w:proofErr w:type="spellStart"/>
            <w:r w:rsidRPr="00A8767E">
              <w:rPr>
                <w:rFonts w:ascii="Arial" w:eastAsia="Arial" w:hAnsi="Arial" w:cs="Arial"/>
                <w:sz w:val="20"/>
                <w:szCs w:val="19"/>
              </w:rPr>
              <w:t>Dauis</w:t>
            </w:r>
            <w:proofErr w:type="spellEnd"/>
            <w:r w:rsidRPr="00A8767E">
              <w:rPr>
                <w:rFonts w:ascii="Arial" w:eastAsia="Arial" w:hAnsi="Arial" w:cs="Arial"/>
                <w:sz w:val="20"/>
                <w:szCs w:val="19"/>
              </w:rPr>
              <w:t>, all from Bohol. Remaining number are workforce of the DSWD Provincial and Regional Offices.</w:t>
            </w:r>
            <w:r w:rsidR="003E4C18" w:rsidRPr="00A8767E">
              <w:rPr>
                <w:rFonts w:ascii="Arial" w:eastAsia="Arial" w:hAnsi="Arial" w:cs="Arial"/>
                <w:sz w:val="20"/>
                <w:szCs w:val="19"/>
              </w:rPr>
              <w:t xml:space="preserve"> </w:t>
            </w:r>
          </w:p>
          <w:p w14:paraId="2EC9EAA5" w14:textId="77777777"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14:paraId="7063C606" w14:textId="77777777"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14:paraId="3EB0C46C" w14:textId="77777777"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TARA </w:t>
            </w:r>
            <w:proofErr w:type="spellStart"/>
            <w:r w:rsidRPr="00A8767E">
              <w:rPr>
                <w:rFonts w:ascii="Arial" w:eastAsia="Arial" w:hAnsi="Arial" w:cs="Arial"/>
                <w:sz w:val="20"/>
                <w:szCs w:val="19"/>
              </w:rPr>
              <w:t>Focals</w:t>
            </w:r>
            <w:proofErr w:type="spellEnd"/>
            <w:r w:rsidRPr="00A8767E">
              <w:rPr>
                <w:rFonts w:ascii="Arial" w:eastAsia="Arial" w:hAnsi="Arial" w:cs="Arial"/>
                <w:sz w:val="20"/>
                <w:szCs w:val="19"/>
              </w:rPr>
              <w:t xml:space="preserve"> are directed to closely coordinate with LGUs and all efforts lead to the fast-tracking of SAC encoding, submission of paid beneficiaries, waitlisted beneficiaries’ de-duplication process, cross-matching, tagging of double-paid beneficiaries, etc.</w:t>
            </w:r>
          </w:p>
          <w:p w14:paraId="1E6C40F9" w14:textId="77777777"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Regional staff have been mobilized to assist in all of these preparatory activities for the 2 </w:t>
            </w:r>
            <w:proofErr w:type="spellStart"/>
            <w:r w:rsidRPr="00A8767E">
              <w:rPr>
                <w:rFonts w:ascii="Arial" w:eastAsia="Arial" w:hAnsi="Arial" w:cs="Arial"/>
                <w:sz w:val="20"/>
                <w:szCs w:val="19"/>
              </w:rPr>
              <w:t>nd</w:t>
            </w:r>
            <w:proofErr w:type="spellEnd"/>
            <w:r w:rsidRPr="00A8767E">
              <w:rPr>
                <w:rFonts w:ascii="Arial" w:eastAsia="Arial" w:hAnsi="Arial" w:cs="Arial"/>
                <w:sz w:val="20"/>
                <w:szCs w:val="19"/>
              </w:rPr>
              <w:t xml:space="preserve"> tranche.</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751A7721"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D08F6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1A0AB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589A4BE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592CF8" w14:textId="2F0AC30A" w:rsidR="009702AE" w:rsidRPr="00822ED4" w:rsidRDefault="0051719C" w:rsidP="0051719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822ED4">
              <w:rPr>
                <w:rFonts w:ascii="Arial" w:eastAsia="Arial" w:hAnsi="Arial" w:cs="Arial"/>
                <w:sz w:val="20"/>
                <w:szCs w:val="19"/>
              </w:rPr>
              <w:t>2</w:t>
            </w:r>
            <w:r w:rsidR="006D460E">
              <w:rPr>
                <w:rFonts w:ascii="Arial" w:eastAsia="Arial" w:hAnsi="Arial" w:cs="Arial"/>
                <w:sz w:val="20"/>
                <w:szCs w:val="19"/>
              </w:rPr>
              <w:t>2</w:t>
            </w:r>
            <w:r w:rsidRPr="00822ED4">
              <w:rPr>
                <w:rFonts w:ascii="Arial" w:eastAsia="Arial" w:hAnsi="Arial" w:cs="Arial"/>
                <w:sz w:val="20"/>
                <w:szCs w:val="19"/>
              </w:rPr>
              <w:t xml:space="preserve"> </w:t>
            </w:r>
            <w:r w:rsidR="003E4C18" w:rsidRPr="00822ED4">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1EE2DC" w14:textId="77777777" w:rsidR="0051719C" w:rsidRPr="00822ED4" w:rsidRDefault="003E4C18" w:rsidP="0051719C">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Crisis Intervention Unit (CIU) was able to extend assistance to </w:t>
            </w:r>
            <w:r w:rsidR="0051719C" w:rsidRPr="00822ED4">
              <w:rPr>
                <w:rFonts w:ascii="Arial" w:eastAsia="Arial" w:hAnsi="Arial" w:cs="Arial"/>
                <w:b/>
                <w:sz w:val="20"/>
                <w:szCs w:val="19"/>
              </w:rPr>
              <w:t xml:space="preserve">7,598 </w:t>
            </w:r>
            <w:r w:rsidRPr="00822ED4">
              <w:rPr>
                <w:rFonts w:ascii="Arial" w:eastAsia="Arial" w:hAnsi="Arial" w:cs="Arial"/>
                <w:b/>
                <w:sz w:val="20"/>
                <w:szCs w:val="19"/>
              </w:rPr>
              <w:t>walk-in clients</w:t>
            </w:r>
            <w:r w:rsidRPr="00822ED4">
              <w:rPr>
                <w:rFonts w:ascii="Arial" w:eastAsia="Arial" w:hAnsi="Arial" w:cs="Arial"/>
                <w:sz w:val="20"/>
                <w:szCs w:val="19"/>
              </w:rPr>
              <w:t xml:space="preserve"> amounting to a total of </w:t>
            </w:r>
            <w:r w:rsidRPr="00822ED4">
              <w:rPr>
                <w:rFonts w:ascii="Arial" w:eastAsia="Arial" w:hAnsi="Arial" w:cs="Arial"/>
                <w:b/>
                <w:sz w:val="20"/>
                <w:szCs w:val="19"/>
              </w:rPr>
              <w:t>₱</w:t>
            </w:r>
            <w:r w:rsidR="0051719C" w:rsidRPr="00822ED4">
              <w:rPr>
                <w:rFonts w:ascii="Arial" w:eastAsia="Arial" w:hAnsi="Arial" w:cs="Arial"/>
                <w:b/>
                <w:sz w:val="20"/>
                <w:szCs w:val="19"/>
              </w:rPr>
              <w:t>37,509,449.04</w:t>
            </w:r>
            <w:r w:rsidRPr="00822ED4">
              <w:rPr>
                <w:rFonts w:ascii="Arial" w:eastAsia="Arial" w:hAnsi="Arial" w:cs="Arial"/>
                <w:b/>
                <w:sz w:val="20"/>
                <w:szCs w:val="19"/>
              </w:rPr>
              <w:t>.</w:t>
            </w:r>
          </w:p>
          <w:p w14:paraId="3EF1F7AD" w14:textId="77777777" w:rsidR="009702AE" w:rsidRPr="00822ED4" w:rsidRDefault="003E4C18" w:rsidP="0051719C">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Social Pension Unit was able to extend assistance to </w:t>
            </w:r>
            <w:r w:rsidR="0051719C" w:rsidRPr="00822ED4">
              <w:rPr>
                <w:rFonts w:ascii="Arial" w:eastAsia="Arial" w:hAnsi="Arial" w:cs="Arial"/>
                <w:b/>
                <w:sz w:val="20"/>
                <w:szCs w:val="19"/>
              </w:rPr>
              <w:t xml:space="preserve">144,701 </w:t>
            </w:r>
            <w:r w:rsidRPr="00822ED4">
              <w:rPr>
                <w:rFonts w:ascii="Arial" w:eastAsia="Arial" w:hAnsi="Arial" w:cs="Arial"/>
                <w:b/>
                <w:sz w:val="20"/>
                <w:szCs w:val="19"/>
              </w:rPr>
              <w:t>Senior Citizens</w:t>
            </w:r>
            <w:r w:rsidRPr="00822ED4">
              <w:rPr>
                <w:rFonts w:ascii="Arial" w:eastAsia="Arial" w:hAnsi="Arial" w:cs="Arial"/>
                <w:sz w:val="20"/>
                <w:szCs w:val="19"/>
              </w:rPr>
              <w:t xml:space="preserve"> amounting</w:t>
            </w:r>
            <w:r w:rsidR="0051719C" w:rsidRPr="00822ED4">
              <w:rPr>
                <w:rFonts w:ascii="Arial" w:eastAsia="Arial" w:hAnsi="Arial" w:cs="Arial"/>
                <w:sz w:val="20"/>
                <w:szCs w:val="19"/>
              </w:rPr>
              <w:t xml:space="preserve"> </w:t>
            </w:r>
            <w:r w:rsidR="0051719C" w:rsidRPr="00822ED4">
              <w:rPr>
                <w:rFonts w:ascii="Arial" w:eastAsia="Arial" w:hAnsi="Arial" w:cs="Arial"/>
                <w:b/>
                <w:sz w:val="20"/>
                <w:szCs w:val="19"/>
              </w:rPr>
              <w:t>₱862,974,000.00.</w:t>
            </w:r>
          </w:p>
          <w:p w14:paraId="63B774F2"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DSWD-FO VIII DRMD was able to extend assistance to </w:t>
            </w:r>
            <w:r w:rsidRPr="00822ED4">
              <w:rPr>
                <w:rFonts w:ascii="Arial" w:eastAsia="Arial" w:hAnsi="Arial" w:cs="Arial"/>
                <w:b/>
                <w:sz w:val="20"/>
                <w:szCs w:val="19"/>
              </w:rPr>
              <w:t>7,596 families</w:t>
            </w:r>
            <w:r w:rsidRPr="00822ED4">
              <w:rPr>
                <w:rFonts w:ascii="Arial" w:eastAsia="Arial" w:hAnsi="Arial" w:cs="Arial"/>
                <w:sz w:val="20"/>
                <w:szCs w:val="19"/>
              </w:rPr>
              <w:t xml:space="preserve"> and to </w:t>
            </w:r>
            <w:r w:rsidRPr="00822ED4">
              <w:rPr>
                <w:rFonts w:ascii="Arial" w:eastAsia="Arial" w:hAnsi="Arial" w:cs="Arial"/>
                <w:b/>
                <w:sz w:val="20"/>
                <w:szCs w:val="19"/>
              </w:rPr>
              <w:t>17 stranded sale representatives</w:t>
            </w:r>
            <w:r w:rsidRPr="00822ED4">
              <w:rPr>
                <w:rFonts w:ascii="Arial" w:eastAsia="Arial" w:hAnsi="Arial" w:cs="Arial"/>
                <w:sz w:val="20"/>
                <w:szCs w:val="19"/>
              </w:rPr>
              <w:t xml:space="preserve"> with a sum of </w:t>
            </w:r>
            <w:r w:rsidRPr="00822ED4">
              <w:rPr>
                <w:rFonts w:ascii="Arial" w:eastAsia="Arial" w:hAnsi="Arial" w:cs="Arial"/>
                <w:b/>
                <w:sz w:val="20"/>
                <w:szCs w:val="19"/>
              </w:rPr>
              <w:t>₱3,653,343.51.</w:t>
            </w:r>
          </w:p>
          <w:p w14:paraId="100E6499"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Sustainable Livelihood Program was able to extended assistance to their </w:t>
            </w:r>
            <w:r w:rsidRPr="00822ED4">
              <w:rPr>
                <w:rFonts w:ascii="Arial" w:eastAsia="Arial" w:hAnsi="Arial" w:cs="Arial"/>
                <w:b/>
                <w:sz w:val="20"/>
                <w:szCs w:val="19"/>
              </w:rPr>
              <w:t xml:space="preserve">170 </w:t>
            </w:r>
            <w:r w:rsidRPr="00822ED4">
              <w:rPr>
                <w:rFonts w:ascii="Arial" w:eastAsia="Arial" w:hAnsi="Arial" w:cs="Arial"/>
                <w:sz w:val="20"/>
                <w:szCs w:val="19"/>
              </w:rPr>
              <w:t xml:space="preserve">beneficiaries amounting to a total of </w:t>
            </w:r>
            <w:r w:rsidRPr="00822ED4">
              <w:rPr>
                <w:rFonts w:ascii="Arial" w:eastAsia="Arial" w:hAnsi="Arial" w:cs="Arial"/>
                <w:b/>
                <w:sz w:val="20"/>
                <w:szCs w:val="19"/>
              </w:rPr>
              <w:t>₱2,261,210.07</w:t>
            </w:r>
            <w:r w:rsidRPr="00822ED4">
              <w:rPr>
                <w:rFonts w:ascii="Arial" w:eastAsia="Arial" w:hAnsi="Arial" w:cs="Arial"/>
                <w:sz w:val="20"/>
                <w:szCs w:val="19"/>
              </w:rPr>
              <w:t>.</w:t>
            </w:r>
          </w:p>
          <w:p w14:paraId="1335FEA7" w14:textId="77777777" w:rsidR="009702AE" w:rsidRPr="00822ED4"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14:paraId="19770192" w14:textId="77777777" w:rsidR="009702AE" w:rsidRPr="00822ED4"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22ED4">
              <w:rPr>
                <w:rFonts w:ascii="Arial" w:eastAsia="Arial" w:hAnsi="Arial" w:cs="Arial"/>
                <w:b/>
                <w:sz w:val="20"/>
                <w:szCs w:val="19"/>
              </w:rPr>
              <w:t>Social Amelioration Program (SAP)</w:t>
            </w:r>
          </w:p>
          <w:p w14:paraId="0583FAA9" w14:textId="77777777" w:rsidR="009702AE" w:rsidRPr="00822ED4"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DSWD-FO VIII DRMD was able to record the distribution of SAP assistance extended to the </w:t>
            </w:r>
            <w:r w:rsidR="002048EB" w:rsidRPr="00822ED4">
              <w:rPr>
                <w:rFonts w:ascii="Arial" w:eastAsia="Arial" w:hAnsi="Arial" w:cs="Arial"/>
                <w:b/>
                <w:sz w:val="20"/>
                <w:szCs w:val="19"/>
              </w:rPr>
              <w:t xml:space="preserve">550,654 </w:t>
            </w:r>
            <w:r w:rsidRPr="00822ED4">
              <w:rPr>
                <w:rFonts w:ascii="Arial" w:eastAsia="Arial" w:hAnsi="Arial" w:cs="Arial"/>
                <w:b/>
                <w:sz w:val="20"/>
                <w:szCs w:val="19"/>
              </w:rPr>
              <w:t>non-4Ps beneficiaries</w:t>
            </w:r>
            <w:r w:rsidRPr="00822ED4">
              <w:rPr>
                <w:rFonts w:ascii="Arial" w:eastAsia="Arial" w:hAnsi="Arial" w:cs="Arial"/>
                <w:sz w:val="20"/>
                <w:szCs w:val="19"/>
              </w:rPr>
              <w:t xml:space="preserve"> amounting to </w:t>
            </w:r>
            <w:r w:rsidRPr="00822ED4">
              <w:rPr>
                <w:rFonts w:ascii="Arial" w:eastAsia="Arial" w:hAnsi="Arial" w:cs="Arial"/>
                <w:b/>
                <w:sz w:val="20"/>
                <w:szCs w:val="19"/>
              </w:rPr>
              <w:t>₱</w:t>
            </w:r>
            <w:r w:rsidR="002048EB" w:rsidRPr="00822ED4">
              <w:rPr>
                <w:rFonts w:ascii="Arial" w:eastAsia="Arial" w:hAnsi="Arial" w:cs="Arial"/>
                <w:b/>
                <w:sz w:val="20"/>
                <w:szCs w:val="24"/>
              </w:rPr>
              <w:t>2,753,153,000.00</w:t>
            </w:r>
            <w:r w:rsidRPr="00822ED4">
              <w:rPr>
                <w:rFonts w:ascii="Arial" w:eastAsia="Arial" w:hAnsi="Arial" w:cs="Arial"/>
                <w:b/>
                <w:sz w:val="20"/>
                <w:szCs w:val="19"/>
              </w:rPr>
              <w:t>.</w:t>
            </w:r>
          </w:p>
          <w:p w14:paraId="3333D6D9"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w:t>
            </w:r>
            <w:proofErr w:type="spellStart"/>
            <w:r w:rsidRPr="00822ED4">
              <w:rPr>
                <w:rFonts w:ascii="Arial" w:eastAsia="Arial" w:hAnsi="Arial" w:cs="Arial"/>
                <w:sz w:val="20"/>
                <w:szCs w:val="19"/>
              </w:rPr>
              <w:t>Pantawid</w:t>
            </w:r>
            <w:proofErr w:type="spellEnd"/>
            <w:r w:rsidRPr="00822ED4">
              <w:rPr>
                <w:rFonts w:ascii="Arial" w:eastAsia="Arial" w:hAnsi="Arial" w:cs="Arial"/>
                <w:sz w:val="20"/>
                <w:szCs w:val="19"/>
              </w:rPr>
              <w:t xml:space="preserve"> </w:t>
            </w:r>
            <w:proofErr w:type="spellStart"/>
            <w:r w:rsidRPr="00822ED4">
              <w:rPr>
                <w:rFonts w:ascii="Arial" w:eastAsia="Arial" w:hAnsi="Arial" w:cs="Arial"/>
                <w:sz w:val="20"/>
                <w:szCs w:val="19"/>
              </w:rPr>
              <w:t>Pamilyang</w:t>
            </w:r>
            <w:proofErr w:type="spellEnd"/>
            <w:r w:rsidRPr="00822ED4">
              <w:rPr>
                <w:rFonts w:ascii="Arial" w:eastAsia="Arial" w:hAnsi="Arial" w:cs="Arial"/>
                <w:sz w:val="20"/>
                <w:szCs w:val="19"/>
              </w:rPr>
              <w:t xml:space="preserve"> Pilipino Program (4Ps) was able to extend assistance to their </w:t>
            </w:r>
            <w:r w:rsidRPr="00822ED4">
              <w:rPr>
                <w:rFonts w:ascii="Arial" w:eastAsia="Arial" w:hAnsi="Arial" w:cs="Arial"/>
                <w:b/>
                <w:sz w:val="20"/>
                <w:szCs w:val="19"/>
              </w:rPr>
              <w:t>258,936 cash card</w:t>
            </w:r>
            <w:r w:rsidRPr="00822ED4">
              <w:rPr>
                <w:rFonts w:ascii="Arial" w:eastAsia="Arial" w:hAnsi="Arial" w:cs="Arial"/>
                <w:sz w:val="20"/>
                <w:szCs w:val="19"/>
              </w:rPr>
              <w:t xml:space="preserve"> </w:t>
            </w:r>
            <w:r w:rsidRPr="00822ED4">
              <w:rPr>
                <w:rFonts w:ascii="Arial" w:eastAsia="Arial" w:hAnsi="Arial" w:cs="Arial"/>
                <w:b/>
                <w:sz w:val="20"/>
                <w:szCs w:val="19"/>
              </w:rPr>
              <w:t>holder beneficiaries</w:t>
            </w:r>
            <w:r w:rsidRPr="00822ED4">
              <w:rPr>
                <w:rFonts w:ascii="Arial" w:eastAsia="Arial" w:hAnsi="Arial" w:cs="Arial"/>
                <w:sz w:val="20"/>
                <w:szCs w:val="19"/>
              </w:rPr>
              <w:t xml:space="preserve"> with a sum of </w:t>
            </w:r>
            <w:r w:rsidRPr="00822ED4">
              <w:rPr>
                <w:rFonts w:ascii="Arial" w:eastAsia="Arial" w:hAnsi="Arial" w:cs="Arial"/>
                <w:b/>
                <w:sz w:val="20"/>
                <w:szCs w:val="19"/>
              </w:rPr>
              <w:t>₱945,116,400.00</w:t>
            </w:r>
            <w:r w:rsidRPr="00822ED4">
              <w:rPr>
                <w:rFonts w:ascii="Arial" w:eastAsia="Arial" w:hAnsi="Arial" w:cs="Arial"/>
                <w:sz w:val="20"/>
                <w:szCs w:val="19"/>
              </w:rPr>
              <w:t xml:space="preserve"> and </w:t>
            </w:r>
            <w:r w:rsidRPr="00822ED4">
              <w:rPr>
                <w:rFonts w:ascii="Arial" w:eastAsia="Arial" w:hAnsi="Arial" w:cs="Arial"/>
                <w:b/>
                <w:sz w:val="20"/>
                <w:szCs w:val="19"/>
              </w:rPr>
              <w:t>21,14</w:t>
            </w:r>
            <w:r w:rsidR="008B33E1" w:rsidRPr="00822ED4">
              <w:rPr>
                <w:rFonts w:ascii="Arial" w:eastAsia="Arial" w:hAnsi="Arial" w:cs="Arial"/>
                <w:b/>
                <w:sz w:val="20"/>
                <w:szCs w:val="19"/>
              </w:rPr>
              <w:t>0</w:t>
            </w:r>
            <w:r w:rsidRPr="00822ED4">
              <w:rPr>
                <w:rFonts w:ascii="Arial" w:eastAsia="Arial" w:hAnsi="Arial" w:cs="Arial"/>
                <w:b/>
                <w:sz w:val="20"/>
                <w:szCs w:val="19"/>
              </w:rPr>
              <w:t xml:space="preserve"> non-cash card holder beneficiaries</w:t>
            </w:r>
            <w:r w:rsidRPr="00822ED4">
              <w:rPr>
                <w:rFonts w:ascii="Arial" w:eastAsia="Arial" w:hAnsi="Arial" w:cs="Arial"/>
                <w:sz w:val="20"/>
                <w:szCs w:val="19"/>
              </w:rPr>
              <w:t xml:space="preserve"> with a sum of </w:t>
            </w:r>
            <w:r w:rsidRPr="00822ED4">
              <w:rPr>
                <w:rFonts w:ascii="Arial" w:eastAsia="Arial" w:hAnsi="Arial" w:cs="Arial"/>
                <w:b/>
                <w:sz w:val="20"/>
                <w:szCs w:val="19"/>
              </w:rPr>
              <w:t>₱</w:t>
            </w:r>
            <w:r w:rsidR="008B33E1" w:rsidRPr="00822ED4">
              <w:rPr>
                <w:rFonts w:ascii="Arial" w:eastAsia="Arial" w:hAnsi="Arial" w:cs="Arial"/>
                <w:b/>
                <w:sz w:val="20"/>
                <w:szCs w:val="19"/>
              </w:rPr>
              <w:t>77,164,650.00</w:t>
            </w:r>
            <w:r w:rsidRPr="00822ED4">
              <w:rPr>
                <w:rFonts w:ascii="Arial" w:eastAsia="Arial" w:hAnsi="Arial" w:cs="Arial"/>
                <w:b/>
                <w:sz w:val="20"/>
                <w:szCs w:val="19"/>
              </w:rPr>
              <w:t>.</w:t>
            </w:r>
          </w:p>
          <w:p w14:paraId="66C6182C"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A total of</w:t>
            </w:r>
            <w:r w:rsidRPr="00822ED4">
              <w:rPr>
                <w:rFonts w:ascii="Arial" w:eastAsia="Arial" w:hAnsi="Arial" w:cs="Arial"/>
                <w:b/>
                <w:sz w:val="20"/>
                <w:szCs w:val="19"/>
              </w:rPr>
              <w:t xml:space="preserve"> ₱2,980,470,000.00</w:t>
            </w:r>
            <w:r w:rsidRPr="00822ED4">
              <w:rPr>
                <w:rFonts w:ascii="Arial" w:eastAsia="Arial" w:hAnsi="Arial" w:cs="Arial"/>
                <w:sz w:val="20"/>
                <w:szCs w:val="19"/>
              </w:rPr>
              <w:t xml:space="preserve"> has been transferred to 143 LGUs intended for the distribution of SAP assistance to </w:t>
            </w:r>
            <w:r w:rsidRPr="00822ED4">
              <w:rPr>
                <w:rFonts w:ascii="Arial" w:eastAsia="Arial" w:hAnsi="Arial" w:cs="Arial"/>
                <w:b/>
                <w:sz w:val="20"/>
                <w:szCs w:val="19"/>
              </w:rPr>
              <w:t>596,094 non-4Ps beneficiaries</w:t>
            </w:r>
            <w:r w:rsidRPr="00822ED4">
              <w:rPr>
                <w:rFonts w:ascii="Arial" w:eastAsia="Arial" w:hAnsi="Arial" w:cs="Arial"/>
                <w:sz w:val="20"/>
                <w:szCs w:val="19"/>
              </w:rPr>
              <w:t xml:space="preserve">. All LGUs have completed their payout; of which, </w:t>
            </w:r>
            <w:r w:rsidRPr="00822ED4">
              <w:rPr>
                <w:rFonts w:ascii="Arial" w:eastAsia="Arial" w:hAnsi="Arial" w:cs="Arial"/>
                <w:b/>
                <w:sz w:val="20"/>
                <w:szCs w:val="19"/>
              </w:rPr>
              <w:t>1</w:t>
            </w:r>
            <w:r w:rsidR="00185F75" w:rsidRPr="00822ED4">
              <w:rPr>
                <w:rFonts w:ascii="Arial" w:eastAsia="Arial" w:hAnsi="Arial" w:cs="Arial"/>
                <w:b/>
                <w:sz w:val="20"/>
                <w:szCs w:val="19"/>
              </w:rPr>
              <w:t>2</w:t>
            </w:r>
            <w:r w:rsidR="002048EB" w:rsidRPr="00822ED4">
              <w:rPr>
                <w:rFonts w:ascii="Arial" w:eastAsia="Arial" w:hAnsi="Arial" w:cs="Arial"/>
                <w:b/>
                <w:sz w:val="20"/>
                <w:szCs w:val="19"/>
              </w:rPr>
              <w:t>6</w:t>
            </w:r>
            <w:r w:rsidRPr="00822ED4">
              <w:rPr>
                <w:rFonts w:ascii="Arial" w:eastAsia="Arial" w:hAnsi="Arial" w:cs="Arial"/>
                <w:b/>
                <w:sz w:val="20"/>
                <w:szCs w:val="19"/>
              </w:rPr>
              <w:t xml:space="preserve"> </w:t>
            </w:r>
            <w:r w:rsidRPr="00822ED4">
              <w:rPr>
                <w:rFonts w:ascii="Arial" w:eastAsia="Arial" w:hAnsi="Arial" w:cs="Arial"/>
                <w:sz w:val="20"/>
                <w:szCs w:val="19"/>
              </w:rPr>
              <w:t>LGUs have completed liquidation.</w:t>
            </w:r>
          </w:p>
        </w:tc>
      </w:tr>
    </w:tbl>
    <w:p w14:paraId="1EC49E07" w14:textId="77777777" w:rsidR="006D460E"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2C19BE7" w14:textId="77777777" w:rsidR="00EE41AC" w:rsidRDefault="00EE41A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31FFF0B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14:paraId="50C39F34" w14:textId="77777777"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IX provided 18 Hygiene Kits, 18 Sleeping Kits and 40 Family Food Packs to the stranded </w:t>
            </w:r>
            <w:proofErr w:type="spellStart"/>
            <w:r w:rsidRPr="00A8767E">
              <w:rPr>
                <w:rFonts w:ascii="Arial" w:eastAsia="Arial" w:hAnsi="Arial" w:cs="Arial"/>
                <w:sz w:val="20"/>
                <w:szCs w:val="19"/>
              </w:rPr>
              <w:t>Badjao</w:t>
            </w:r>
            <w:proofErr w:type="spellEnd"/>
            <w:r w:rsidRPr="00A8767E">
              <w:rPr>
                <w:rFonts w:ascii="Arial" w:eastAsia="Arial" w:hAnsi="Arial" w:cs="Arial"/>
                <w:sz w:val="20"/>
                <w:szCs w:val="19"/>
              </w:rPr>
              <w:t xml:space="preserve"> Families at </w:t>
            </w:r>
            <w:proofErr w:type="spellStart"/>
            <w:r w:rsidRPr="00A8767E">
              <w:rPr>
                <w:rFonts w:ascii="Arial" w:eastAsia="Arial" w:hAnsi="Arial" w:cs="Arial"/>
                <w:sz w:val="20"/>
                <w:szCs w:val="19"/>
              </w:rPr>
              <w:t>Brgy</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Licomo</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Zambaonga</w:t>
            </w:r>
            <w:proofErr w:type="spellEnd"/>
            <w:r w:rsidRPr="00A8767E">
              <w:rPr>
                <w:rFonts w:ascii="Arial" w:eastAsia="Arial" w:hAnsi="Arial" w:cs="Arial"/>
                <w:sz w:val="20"/>
                <w:szCs w:val="19"/>
              </w:rPr>
              <w:t xml:space="preserve"> City last May 30, 2020.</w:t>
            </w:r>
          </w:p>
          <w:p w14:paraId="7BBF6F25" w14:textId="77777777" w:rsidR="009702AE" w:rsidRPr="00A8767E" w:rsidRDefault="009702AE" w:rsidP="00B11CE1">
            <w:pPr>
              <w:widowControl/>
              <w:spacing w:after="0" w:line="240" w:lineRule="auto"/>
              <w:contextualSpacing/>
              <w:jc w:val="both"/>
              <w:rPr>
                <w:rFonts w:ascii="Arial" w:eastAsia="Arial" w:hAnsi="Arial" w:cs="Arial"/>
                <w:b/>
                <w:sz w:val="20"/>
                <w:szCs w:val="19"/>
              </w:rPr>
            </w:pPr>
          </w:p>
          <w:p w14:paraId="7A17D5CD" w14:textId="77777777"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14:paraId="7F7200F2"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14:paraId="539B3E45"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B468E0C" w:rsidR="009702AE" w:rsidRPr="00B210A5" w:rsidRDefault="00DB45C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2</w:t>
            </w:r>
            <w:r w:rsidR="006D460E" w:rsidRPr="00B210A5">
              <w:rPr>
                <w:rFonts w:ascii="Arial" w:eastAsia="Arial" w:hAnsi="Arial" w:cs="Arial"/>
                <w:sz w:val="20"/>
                <w:szCs w:val="19"/>
              </w:rPr>
              <w:t>2</w:t>
            </w:r>
            <w:r w:rsidR="003E4C18" w:rsidRPr="00B210A5">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FA6B5B"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Augmentation of staff members along with Cash for Work beneficiaries for the repacking of FFPs in preparation for possible relief distribution.</w:t>
            </w:r>
          </w:p>
          <w:p w14:paraId="56F542F2"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 xml:space="preserve">Regular coordination and attendance to the </w:t>
            </w:r>
            <w:proofErr w:type="spellStart"/>
            <w:r w:rsidRPr="00B210A5">
              <w:rPr>
                <w:rFonts w:ascii="Arial" w:eastAsia="Arial" w:hAnsi="Arial" w:cs="Arial"/>
                <w:sz w:val="20"/>
                <w:szCs w:val="19"/>
              </w:rPr>
              <w:t>NorMin</w:t>
            </w:r>
            <w:proofErr w:type="spellEnd"/>
            <w:r w:rsidRPr="00B210A5">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Ongoing procurement of additional supplies for production of FFPs.</w:t>
            </w:r>
          </w:p>
          <w:p w14:paraId="5E54C4DE"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Regional QRT works full force in the monitoring and reporting of the regional operational activities in line with the COVID-19 response operation.</w:t>
            </w:r>
          </w:p>
          <w:p w14:paraId="75116391"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Continuous monitoring, response and reporting at the Agency Operations Center.</w:t>
            </w:r>
          </w:p>
          <w:p w14:paraId="3725B999" w14:textId="146C4F0D" w:rsidR="00954075"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B210A5">
              <w:rPr>
                <w:rFonts w:ascii="Arial" w:eastAsia="Arial" w:hAnsi="Arial" w:cs="Arial"/>
                <w:bCs/>
                <w:sz w:val="20"/>
                <w:szCs w:val="19"/>
              </w:rPr>
              <w:t>Dalipuga</w:t>
            </w:r>
            <w:proofErr w:type="spellEnd"/>
            <w:r w:rsidRPr="00B210A5">
              <w:rPr>
                <w:rFonts w:ascii="Arial" w:eastAsia="Arial" w:hAnsi="Arial" w:cs="Arial"/>
                <w:bCs/>
                <w:sz w:val="20"/>
                <w:szCs w:val="19"/>
              </w:rPr>
              <w:t>, Iligan City Warehouse.</w:t>
            </w:r>
          </w:p>
          <w:p w14:paraId="1A216ACF" w14:textId="5F9D8EDE" w:rsidR="00CF10DC" w:rsidRPr="00B210A5" w:rsidRDefault="00CF10DC"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bCs/>
                <w:sz w:val="20"/>
                <w:szCs w:val="19"/>
              </w:rPr>
              <w:t>As of reporting period, the payout for additional Transitory Family Support Package (TFSP) to the IDPs of Marawi Siege had served 1,489 beneficiaries amounting to ₱21,441,600.00.</w:t>
            </w:r>
          </w:p>
          <w:p w14:paraId="3D4DE93D" w14:textId="77777777" w:rsidR="00954075" w:rsidRPr="00B210A5"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14:paraId="70F9AE03" w14:textId="77777777" w:rsidR="009702AE" w:rsidRPr="00B210A5"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B210A5">
              <w:rPr>
                <w:rFonts w:ascii="Arial" w:eastAsia="Arial" w:hAnsi="Arial" w:cs="Arial"/>
                <w:b/>
                <w:sz w:val="20"/>
                <w:szCs w:val="19"/>
              </w:rPr>
              <w:t>Social Amelioration Program (SAP)</w:t>
            </w:r>
          </w:p>
          <w:p w14:paraId="359595A9" w14:textId="0D6F9B21"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 xml:space="preserve">DSWD-FO X has served </w:t>
            </w:r>
            <w:r w:rsidRPr="00B210A5">
              <w:rPr>
                <w:rFonts w:ascii="Arial" w:eastAsia="Arial" w:hAnsi="Arial" w:cs="Arial"/>
                <w:b/>
                <w:sz w:val="20"/>
                <w:szCs w:val="19"/>
              </w:rPr>
              <w:t>626,251</w:t>
            </w:r>
            <w:r w:rsidRPr="00B210A5">
              <w:rPr>
                <w:rFonts w:ascii="Arial" w:eastAsia="Arial" w:hAnsi="Arial" w:cs="Arial"/>
                <w:sz w:val="20"/>
                <w:szCs w:val="19"/>
              </w:rPr>
              <w:t xml:space="preserve"> beneficiaries amounting to </w:t>
            </w:r>
            <w:r w:rsidRPr="00B210A5">
              <w:rPr>
                <w:rFonts w:ascii="Arial" w:hAnsi="Arial" w:cs="Arial"/>
                <w:b/>
                <w:bCs/>
                <w:sz w:val="20"/>
                <w:szCs w:val="19"/>
                <w:lang w:val="en-US"/>
              </w:rPr>
              <w:t xml:space="preserve">₱3,756,633,950.00 </w:t>
            </w:r>
            <w:r w:rsidR="002048EB" w:rsidRPr="00B210A5">
              <w:rPr>
                <w:rFonts w:ascii="Arial" w:hAnsi="Arial" w:cs="Arial"/>
                <w:sz w:val="20"/>
                <w:szCs w:val="19"/>
              </w:rPr>
              <w:t xml:space="preserve">as of </w:t>
            </w:r>
            <w:r w:rsidR="00DB45C0" w:rsidRPr="00B210A5">
              <w:rPr>
                <w:rFonts w:ascii="Arial" w:hAnsi="Arial" w:cs="Arial"/>
                <w:sz w:val="20"/>
                <w:szCs w:val="19"/>
              </w:rPr>
              <w:t>2</w:t>
            </w:r>
            <w:r w:rsidR="0069155E" w:rsidRPr="00B210A5">
              <w:rPr>
                <w:rFonts w:ascii="Arial" w:hAnsi="Arial" w:cs="Arial"/>
                <w:sz w:val="20"/>
                <w:szCs w:val="19"/>
              </w:rPr>
              <w:t>2</w:t>
            </w:r>
            <w:r w:rsidR="00DB45C0" w:rsidRPr="00B210A5">
              <w:rPr>
                <w:rFonts w:ascii="Arial" w:hAnsi="Arial" w:cs="Arial"/>
                <w:sz w:val="20"/>
                <w:szCs w:val="19"/>
              </w:rPr>
              <w:t xml:space="preserve"> June 2020, </w:t>
            </w:r>
            <w:r w:rsidR="0069155E" w:rsidRPr="00B210A5">
              <w:rPr>
                <w:rFonts w:ascii="Arial" w:hAnsi="Arial" w:cs="Arial"/>
                <w:sz w:val="20"/>
                <w:szCs w:val="19"/>
              </w:rPr>
              <w:t>3</w:t>
            </w:r>
            <w:r w:rsidRPr="00B210A5">
              <w:rPr>
                <w:rFonts w:ascii="Arial" w:hAnsi="Arial" w:cs="Arial"/>
                <w:sz w:val="20"/>
                <w:szCs w:val="19"/>
              </w:rPr>
              <w:t>PM.</w:t>
            </w:r>
          </w:p>
          <w:p w14:paraId="469B55E0" w14:textId="77777777"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Continuously coordinating with LGUs regarding implementation of SAP.</w:t>
            </w:r>
          </w:p>
          <w:p w14:paraId="503A5847" w14:textId="037AADDB" w:rsidR="009702AE" w:rsidRPr="00B210A5"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B210A5">
              <w:rPr>
                <w:rFonts w:ascii="Arial" w:eastAsia="Arial" w:hAnsi="Arial" w:cs="Arial"/>
                <w:sz w:val="20"/>
                <w:szCs w:val="19"/>
              </w:rPr>
              <w:t>The schedule of duty for the Quick Response Team is deferred as of 22 May 2020 a</w:t>
            </w:r>
            <w:r w:rsidR="0069155E" w:rsidRPr="00B210A5">
              <w:rPr>
                <w:rFonts w:ascii="Arial" w:eastAsia="Arial" w:hAnsi="Arial" w:cs="Arial"/>
                <w:sz w:val="20"/>
                <w:szCs w:val="19"/>
              </w:rPr>
              <w:t>s</w:t>
            </w:r>
            <w:r w:rsidRPr="00B210A5">
              <w:rPr>
                <w:rFonts w:ascii="Arial" w:eastAsia="Arial" w:hAnsi="Arial" w:cs="Arial"/>
                <w:sz w:val="20"/>
                <w:szCs w:val="19"/>
              </w:rPr>
              <w:t xml:space="preserve"> recommended by the Agency Operation</w:t>
            </w:r>
            <w:r w:rsidR="00CF10DC" w:rsidRPr="00B210A5">
              <w:rPr>
                <w:rFonts w:ascii="Arial" w:eastAsia="Arial" w:hAnsi="Arial" w:cs="Arial"/>
                <w:sz w:val="20"/>
                <w:szCs w:val="19"/>
              </w:rPr>
              <w:t>s</w:t>
            </w:r>
            <w:r w:rsidRPr="00B210A5">
              <w:rPr>
                <w:rFonts w:ascii="Arial" w:eastAsia="Arial" w:hAnsi="Arial" w:cs="Arial"/>
                <w:sz w:val="20"/>
                <w:szCs w:val="19"/>
              </w:rPr>
              <w:t xml:space="preserve"> Center and approved by the Regional Director. This is to make way for the SAP Emergency Subsidy Program (ESP) validation.</w:t>
            </w:r>
          </w:p>
        </w:tc>
      </w:tr>
    </w:tbl>
    <w:p w14:paraId="28309775" w14:textId="77777777" w:rsidR="009702AE" w:rsidRPr="00A8767E" w:rsidRDefault="009702AE" w:rsidP="00B11CE1">
      <w:pPr>
        <w:spacing w:after="0" w:line="240" w:lineRule="auto"/>
        <w:contextualSpacing/>
        <w:rPr>
          <w:rFonts w:ascii="Arial" w:eastAsia="Arial" w:hAnsi="Arial" w:cs="Arial"/>
          <w:b/>
          <w:sz w:val="24"/>
          <w:szCs w:val="24"/>
        </w:rPr>
      </w:pPr>
    </w:p>
    <w:p w14:paraId="6B2F2151"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411027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1E1B0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FEFBD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505A2D73"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99278A"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EA078" w14:textId="77777777"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14:paraId="33AECC13" w14:textId="77777777"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53D7BC62"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14:paraId="1662E06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14:paraId="6A46CED7"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14:paraId="3979F3A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14:paraId="16846C6A"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14:paraId="713FDAD3"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14:paraId="39BAB2F5" w14:textId="77777777"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14:paraId="4A7046D5"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lastRenderedPageBreak/>
              <w:t>The Regional Agency Operation Center (AOC) is manned by 15 personnel who are tasked to monitor real-time data online, respond to the hotline calls, text, and social media posts; and address concerns/grievances.</w:t>
            </w:r>
          </w:p>
        </w:tc>
      </w:tr>
    </w:tbl>
    <w:p w14:paraId="093B11BA" w14:textId="77777777" w:rsidR="00493B03" w:rsidRDefault="00493B03" w:rsidP="00146DC8">
      <w:pPr>
        <w:widowControl/>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DSWD-FO XII released 500 family food packs to each LGUs of Kidapawan City, </w:t>
            </w:r>
            <w:proofErr w:type="spellStart"/>
            <w:r w:rsidRPr="00A8767E">
              <w:rPr>
                <w:rFonts w:ascii="Arial" w:eastAsia="Arial" w:hAnsi="Arial" w:cs="Arial"/>
                <w:sz w:val="20"/>
                <w:szCs w:val="19"/>
              </w:rPr>
              <w:t>Magpet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Makilala</w:t>
            </w:r>
            <w:proofErr w:type="spellEnd"/>
            <w:r w:rsidRPr="00A8767E">
              <w:rPr>
                <w:rFonts w:ascii="Arial" w:eastAsia="Arial" w:hAnsi="Arial" w:cs="Arial"/>
                <w:sz w:val="20"/>
                <w:szCs w:val="19"/>
              </w:rPr>
              <w:t>.</w:t>
            </w:r>
          </w:p>
          <w:p w14:paraId="54831C36"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 xml:space="preserve">1,000 family food packs to each LGUs of </w:t>
            </w:r>
            <w:proofErr w:type="spellStart"/>
            <w:r w:rsidRPr="00A8767E">
              <w:rPr>
                <w:rFonts w:ascii="Arial" w:eastAsia="Arial" w:hAnsi="Arial" w:cs="Arial"/>
                <w:sz w:val="20"/>
                <w:szCs w:val="19"/>
              </w:rPr>
              <w:t>Aleosan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Libungan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Midsayap</w:t>
            </w:r>
            <w:proofErr w:type="spellEnd"/>
            <w:r w:rsidRPr="00A8767E">
              <w:rPr>
                <w:rFonts w:ascii="Arial" w:eastAsia="Arial" w:hAnsi="Arial" w:cs="Arial"/>
                <w:sz w:val="20"/>
                <w:szCs w:val="19"/>
              </w:rPr>
              <w:t>.</w:t>
            </w:r>
            <w:r w:rsidRPr="00A8767E">
              <w:rPr>
                <w:rFonts w:ascii="Arial" w:eastAsia="Arial" w:hAnsi="Arial" w:cs="Arial"/>
                <w:b/>
                <w:sz w:val="20"/>
                <w:szCs w:val="19"/>
              </w:rPr>
              <w:t xml:space="preserve"> </w:t>
            </w:r>
            <w:proofErr w:type="spellStart"/>
            <w:r w:rsidRPr="00A8767E">
              <w:rPr>
                <w:rFonts w:ascii="Arial" w:eastAsia="Arial" w:hAnsi="Arial" w:cs="Arial"/>
                <w:sz w:val="20"/>
                <w:szCs w:val="19"/>
              </w:rPr>
              <w:t>Pikit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Pigcawayan</w:t>
            </w:r>
            <w:proofErr w:type="spellEnd"/>
            <w:r w:rsidRPr="00A8767E">
              <w:rPr>
                <w:rFonts w:ascii="Arial" w:eastAsia="Arial" w:hAnsi="Arial" w:cs="Arial"/>
                <w:sz w:val="20"/>
                <w:szCs w:val="19"/>
              </w:rPr>
              <w:t>.</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7CF0887" w:rsidR="009702AE" w:rsidRPr="00B210A5"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210A5">
              <w:rPr>
                <w:rFonts w:ascii="Arial" w:eastAsia="Arial" w:hAnsi="Arial" w:cs="Arial"/>
                <w:sz w:val="20"/>
                <w:szCs w:val="19"/>
              </w:rPr>
              <w:t>2</w:t>
            </w:r>
            <w:r w:rsidR="00A56CDD" w:rsidRPr="00B210A5">
              <w:rPr>
                <w:rFonts w:ascii="Arial" w:eastAsia="Arial" w:hAnsi="Arial" w:cs="Arial"/>
                <w:sz w:val="20"/>
                <w:szCs w:val="19"/>
              </w:rPr>
              <w:t>2</w:t>
            </w:r>
            <w:r w:rsidR="003E4C18" w:rsidRPr="00B210A5">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B210A5" w:rsidRDefault="003E4C18" w:rsidP="00D7275D">
            <w:pPr>
              <w:widowControl/>
              <w:numPr>
                <w:ilvl w:val="0"/>
                <w:numId w:val="3"/>
              </w:numP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 xml:space="preserve">DSWD-FO </w:t>
            </w:r>
            <w:proofErr w:type="spellStart"/>
            <w:r w:rsidRPr="00B210A5">
              <w:rPr>
                <w:rFonts w:ascii="Arial" w:eastAsia="Arial" w:hAnsi="Arial" w:cs="Arial"/>
                <w:sz w:val="20"/>
                <w:szCs w:val="19"/>
              </w:rPr>
              <w:t>Caraga</w:t>
            </w:r>
            <w:proofErr w:type="spellEnd"/>
            <w:r w:rsidRPr="00B210A5">
              <w:rPr>
                <w:rFonts w:ascii="Arial" w:eastAsia="Arial" w:hAnsi="Arial" w:cs="Arial"/>
                <w:sz w:val="20"/>
                <w:szCs w:val="19"/>
              </w:rPr>
              <w:t xml:space="preserve"> is in constant coordination and monitoring with LGUs on their response and relief operations.</w:t>
            </w:r>
          </w:p>
          <w:p w14:paraId="43EB3E09" w14:textId="3846A4AD" w:rsidR="00493B03" w:rsidRPr="00B210A5" w:rsidRDefault="00493B03" w:rsidP="00D7275D">
            <w:pPr>
              <w:widowControl/>
              <w:numPr>
                <w:ilvl w:val="0"/>
                <w:numId w:val="3"/>
              </w:numP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 xml:space="preserve">DSWD-FO </w:t>
            </w:r>
            <w:proofErr w:type="spellStart"/>
            <w:r w:rsidRPr="00B210A5">
              <w:rPr>
                <w:rFonts w:ascii="Arial" w:eastAsia="Arial" w:hAnsi="Arial" w:cs="Arial"/>
                <w:sz w:val="20"/>
                <w:szCs w:val="19"/>
              </w:rPr>
              <w:t>Caraga</w:t>
            </w:r>
            <w:proofErr w:type="spellEnd"/>
            <w:r w:rsidRPr="00B210A5">
              <w:rPr>
                <w:rFonts w:ascii="Arial" w:eastAsia="Arial" w:hAnsi="Arial" w:cs="Arial"/>
                <w:sz w:val="20"/>
                <w:szCs w:val="19"/>
              </w:rPr>
              <w:t xml:space="preserve"> provided a total of 526 FFPs for the arriving LSIs and ROFs in </w:t>
            </w:r>
            <w:proofErr w:type="spellStart"/>
            <w:r w:rsidRPr="00B210A5">
              <w:rPr>
                <w:rFonts w:ascii="Arial" w:eastAsia="Arial" w:hAnsi="Arial" w:cs="Arial"/>
                <w:sz w:val="20"/>
                <w:szCs w:val="19"/>
              </w:rPr>
              <w:t>Nasipit</w:t>
            </w:r>
            <w:proofErr w:type="spellEnd"/>
            <w:r w:rsidRPr="00B210A5">
              <w:rPr>
                <w:rFonts w:ascii="Arial" w:eastAsia="Arial" w:hAnsi="Arial" w:cs="Arial"/>
                <w:sz w:val="20"/>
                <w:szCs w:val="19"/>
              </w:rPr>
              <w:t xml:space="preserve">, </w:t>
            </w:r>
            <w:proofErr w:type="spellStart"/>
            <w:r w:rsidRPr="00B210A5">
              <w:rPr>
                <w:rFonts w:ascii="Arial" w:eastAsia="Arial" w:hAnsi="Arial" w:cs="Arial"/>
                <w:sz w:val="20"/>
                <w:szCs w:val="19"/>
              </w:rPr>
              <w:t>Agusan</w:t>
            </w:r>
            <w:proofErr w:type="spellEnd"/>
            <w:r w:rsidRPr="00B210A5">
              <w:rPr>
                <w:rFonts w:ascii="Arial" w:eastAsia="Arial" w:hAnsi="Arial" w:cs="Arial"/>
                <w:sz w:val="20"/>
                <w:szCs w:val="19"/>
              </w:rPr>
              <w:t xml:space="preserve"> del Norte on 20 June 2020.</w:t>
            </w:r>
          </w:p>
          <w:p w14:paraId="7C328253" w14:textId="4C22F31C" w:rsidR="002B5DB7" w:rsidRPr="00B210A5" w:rsidRDefault="0035733B" w:rsidP="00493B03">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sz w:val="20"/>
                <w:szCs w:val="19"/>
              </w:rPr>
              <w:t xml:space="preserve">DSWD-FO </w:t>
            </w:r>
            <w:proofErr w:type="spellStart"/>
            <w:r w:rsidRPr="00B210A5">
              <w:rPr>
                <w:rFonts w:ascii="Arial" w:eastAsia="Arial" w:hAnsi="Arial" w:cs="Arial"/>
                <w:sz w:val="20"/>
                <w:szCs w:val="19"/>
              </w:rPr>
              <w:t>Cara</w:t>
            </w:r>
            <w:r w:rsidR="00EF364A" w:rsidRPr="00B210A5">
              <w:rPr>
                <w:rFonts w:ascii="Arial" w:eastAsia="Arial" w:hAnsi="Arial" w:cs="Arial"/>
                <w:sz w:val="20"/>
                <w:szCs w:val="19"/>
              </w:rPr>
              <w:t>ga</w:t>
            </w:r>
            <w:proofErr w:type="spellEnd"/>
            <w:r w:rsidR="00EF364A" w:rsidRPr="00B210A5">
              <w:rPr>
                <w:rFonts w:ascii="Arial" w:eastAsia="Arial" w:hAnsi="Arial" w:cs="Arial"/>
                <w:sz w:val="20"/>
                <w:szCs w:val="19"/>
              </w:rPr>
              <w:t xml:space="preserve"> facilitated the loading of </w:t>
            </w:r>
            <w:r w:rsidR="00493B03" w:rsidRPr="00B210A5">
              <w:rPr>
                <w:rFonts w:ascii="Arial" w:eastAsia="Arial" w:hAnsi="Arial" w:cs="Arial"/>
                <w:sz w:val="20"/>
                <w:szCs w:val="19"/>
              </w:rPr>
              <w:t>1,1</w:t>
            </w:r>
            <w:r w:rsidR="00EF364A" w:rsidRPr="00B210A5">
              <w:rPr>
                <w:rFonts w:ascii="Arial" w:eastAsia="Arial" w:hAnsi="Arial" w:cs="Arial"/>
                <w:sz w:val="20"/>
                <w:szCs w:val="19"/>
              </w:rPr>
              <w:t>5</w:t>
            </w:r>
            <w:r w:rsidRPr="00B210A5">
              <w:rPr>
                <w:rFonts w:ascii="Arial" w:eastAsia="Arial" w:hAnsi="Arial" w:cs="Arial"/>
                <w:sz w:val="20"/>
                <w:szCs w:val="19"/>
              </w:rPr>
              <w:t xml:space="preserve">0 FFPs </w:t>
            </w:r>
            <w:r w:rsidR="00A56CDD" w:rsidRPr="00B210A5">
              <w:rPr>
                <w:rFonts w:ascii="Arial" w:eastAsia="Arial" w:hAnsi="Arial" w:cs="Arial"/>
                <w:sz w:val="20"/>
                <w:szCs w:val="19"/>
              </w:rPr>
              <w:t>to complete</w:t>
            </w:r>
            <w:r w:rsidRPr="00B210A5">
              <w:rPr>
                <w:rFonts w:ascii="Arial" w:eastAsia="Arial" w:hAnsi="Arial" w:cs="Arial"/>
                <w:sz w:val="20"/>
                <w:szCs w:val="19"/>
              </w:rPr>
              <w:t xml:space="preserve"> the 3,500 FFPs requested by the LGU of </w:t>
            </w:r>
            <w:proofErr w:type="spellStart"/>
            <w:r w:rsidRPr="00B210A5">
              <w:rPr>
                <w:rFonts w:ascii="Arial" w:eastAsia="Arial" w:hAnsi="Arial" w:cs="Arial"/>
                <w:sz w:val="20"/>
                <w:szCs w:val="19"/>
              </w:rPr>
              <w:t>Tubod</w:t>
            </w:r>
            <w:proofErr w:type="spellEnd"/>
            <w:r w:rsidRPr="00B210A5">
              <w:rPr>
                <w:rFonts w:ascii="Arial" w:eastAsia="Arial" w:hAnsi="Arial" w:cs="Arial"/>
                <w:sz w:val="20"/>
                <w:szCs w:val="19"/>
              </w:rPr>
              <w:t>, Surigao del Norte.</w:t>
            </w:r>
          </w:p>
          <w:p w14:paraId="38BEABC7" w14:textId="77777777" w:rsidR="009702AE" w:rsidRPr="00B210A5" w:rsidRDefault="003E4C18" w:rsidP="00D7275D">
            <w:pPr>
              <w:widowControl/>
              <w:spacing w:after="0" w:line="240" w:lineRule="auto"/>
              <w:contextualSpacing/>
              <w:jc w:val="both"/>
              <w:rPr>
                <w:rFonts w:ascii="Arial" w:eastAsia="Arial" w:hAnsi="Arial" w:cs="Arial"/>
                <w:b/>
                <w:sz w:val="20"/>
                <w:szCs w:val="19"/>
              </w:rPr>
            </w:pPr>
            <w:r w:rsidRPr="00B210A5">
              <w:rPr>
                <w:rFonts w:ascii="Arial" w:eastAsia="Arial" w:hAnsi="Arial" w:cs="Arial"/>
                <w:b/>
                <w:sz w:val="20"/>
                <w:szCs w:val="19"/>
              </w:rPr>
              <w:t>Social Amelioration Program (SAP)</w:t>
            </w:r>
          </w:p>
          <w:p w14:paraId="05D0D46D" w14:textId="58B938F4" w:rsidR="009702AE" w:rsidRPr="00B210A5" w:rsidRDefault="003E4C18" w:rsidP="00D7275D">
            <w:pPr>
              <w:widowControl/>
              <w:numPr>
                <w:ilvl w:val="0"/>
                <w:numId w:val="3"/>
              </w:numPr>
              <w:spacing w:after="0" w:line="240" w:lineRule="auto"/>
              <w:contextualSpacing/>
              <w:jc w:val="both"/>
              <w:rPr>
                <w:rFonts w:ascii="Arial" w:eastAsia="Arial" w:hAnsi="Arial" w:cs="Arial"/>
                <w:b/>
                <w:sz w:val="20"/>
                <w:szCs w:val="19"/>
              </w:rPr>
            </w:pPr>
            <w:r w:rsidRPr="00B210A5">
              <w:rPr>
                <w:rFonts w:ascii="Arial" w:eastAsia="Arial" w:hAnsi="Arial" w:cs="Arial"/>
                <w:sz w:val="20"/>
                <w:szCs w:val="19"/>
              </w:rPr>
              <w:t xml:space="preserve">To date, </w:t>
            </w:r>
            <w:r w:rsidRPr="00B210A5">
              <w:rPr>
                <w:rFonts w:ascii="Arial" w:eastAsia="Arial" w:hAnsi="Arial" w:cs="Arial"/>
                <w:b/>
                <w:sz w:val="20"/>
                <w:szCs w:val="19"/>
              </w:rPr>
              <w:t>305,096 Non-4Ps beneficiaries</w:t>
            </w:r>
            <w:r w:rsidRPr="00B210A5">
              <w:rPr>
                <w:rFonts w:ascii="Arial" w:eastAsia="Arial" w:hAnsi="Arial" w:cs="Arial"/>
                <w:sz w:val="20"/>
                <w:szCs w:val="19"/>
              </w:rPr>
              <w:t xml:space="preserve"> were paid amounting to </w:t>
            </w:r>
            <w:r w:rsidRPr="00B210A5">
              <w:rPr>
                <w:rFonts w:ascii="Arial" w:eastAsia="Arial" w:hAnsi="Arial" w:cs="Arial"/>
                <w:b/>
                <w:sz w:val="20"/>
                <w:szCs w:val="19"/>
              </w:rPr>
              <w:t xml:space="preserve">₱1,525,480,000.00 </w:t>
            </w:r>
            <w:r w:rsidRPr="00B210A5">
              <w:rPr>
                <w:rFonts w:ascii="Arial" w:eastAsia="Arial" w:hAnsi="Arial" w:cs="Arial"/>
                <w:sz w:val="20"/>
                <w:szCs w:val="19"/>
              </w:rPr>
              <w:t xml:space="preserve">while a total of </w:t>
            </w:r>
            <w:r w:rsidRPr="00B210A5">
              <w:rPr>
                <w:rFonts w:ascii="Arial" w:eastAsia="Arial" w:hAnsi="Arial" w:cs="Arial"/>
                <w:b/>
                <w:sz w:val="20"/>
                <w:szCs w:val="19"/>
              </w:rPr>
              <w:t>189,85</w:t>
            </w:r>
            <w:r w:rsidR="00A56CDD" w:rsidRPr="00B210A5">
              <w:rPr>
                <w:rFonts w:ascii="Arial" w:eastAsia="Arial" w:hAnsi="Arial" w:cs="Arial"/>
                <w:b/>
                <w:sz w:val="20"/>
                <w:szCs w:val="19"/>
              </w:rPr>
              <w:t>6</w:t>
            </w:r>
            <w:r w:rsidRPr="00B210A5">
              <w:rPr>
                <w:rFonts w:ascii="Arial" w:eastAsia="Arial" w:hAnsi="Arial" w:cs="Arial"/>
                <w:b/>
                <w:sz w:val="20"/>
                <w:szCs w:val="19"/>
              </w:rPr>
              <w:t xml:space="preserve"> 4Ps beneficiaries</w:t>
            </w:r>
            <w:r w:rsidRPr="00B210A5">
              <w:rPr>
                <w:rFonts w:ascii="Arial" w:eastAsia="Arial" w:hAnsi="Arial" w:cs="Arial"/>
                <w:sz w:val="20"/>
                <w:szCs w:val="19"/>
              </w:rPr>
              <w:t xml:space="preserve"> (cash card and non-cash card holders) were paid amounting to </w:t>
            </w:r>
            <w:r w:rsidRPr="00B210A5">
              <w:rPr>
                <w:rFonts w:ascii="Arial" w:eastAsia="Arial" w:hAnsi="Arial" w:cs="Arial"/>
                <w:b/>
                <w:sz w:val="20"/>
                <w:szCs w:val="19"/>
              </w:rPr>
              <w:t>₱</w:t>
            </w:r>
            <w:r w:rsidR="002B5DB7" w:rsidRPr="00B210A5">
              <w:rPr>
                <w:rFonts w:ascii="Arial" w:eastAsia="Arial" w:hAnsi="Arial" w:cs="Arial"/>
                <w:b/>
                <w:sz w:val="20"/>
                <w:szCs w:val="19"/>
              </w:rPr>
              <w:t>687,871,700.00</w:t>
            </w:r>
            <w:r w:rsidRPr="00B210A5">
              <w:rPr>
                <w:rFonts w:ascii="Arial" w:eastAsia="Arial" w:hAnsi="Arial" w:cs="Arial"/>
                <w:b/>
                <w:sz w:val="20"/>
                <w:szCs w:val="19"/>
              </w:rPr>
              <w:t xml:space="preserve">. </w:t>
            </w:r>
            <w:r w:rsidRPr="00B210A5">
              <w:rPr>
                <w:rFonts w:ascii="Arial" w:eastAsia="Arial" w:hAnsi="Arial" w:cs="Arial"/>
                <w:sz w:val="20"/>
                <w:szCs w:val="19"/>
              </w:rPr>
              <w:t xml:space="preserve">Out of the total paid 4Ps beneficiaries, 180,673 </w:t>
            </w:r>
            <w:r w:rsidR="009D7408" w:rsidRPr="00B210A5">
              <w:rPr>
                <w:rFonts w:ascii="Arial" w:eastAsia="Arial" w:hAnsi="Arial" w:cs="Arial"/>
                <w:sz w:val="20"/>
                <w:szCs w:val="19"/>
              </w:rPr>
              <w:t xml:space="preserve">were paid </w:t>
            </w:r>
            <w:r w:rsidR="00FF4A4C" w:rsidRPr="00B210A5">
              <w:rPr>
                <w:rFonts w:ascii="Arial" w:eastAsia="Arial" w:hAnsi="Arial" w:cs="Arial"/>
                <w:sz w:val="20"/>
                <w:szCs w:val="19"/>
              </w:rPr>
              <w:t>through</w:t>
            </w:r>
            <w:r w:rsidR="002B5DB7" w:rsidRPr="00B210A5">
              <w:rPr>
                <w:rFonts w:ascii="Arial" w:eastAsia="Arial" w:hAnsi="Arial" w:cs="Arial"/>
                <w:sz w:val="20"/>
                <w:szCs w:val="19"/>
              </w:rPr>
              <w:t xml:space="preserve"> cash-cards; 7,785</w:t>
            </w:r>
            <w:r w:rsidRPr="00B210A5">
              <w:rPr>
                <w:rFonts w:ascii="Arial" w:eastAsia="Arial" w:hAnsi="Arial" w:cs="Arial"/>
                <w:sz w:val="20"/>
                <w:szCs w:val="19"/>
              </w:rPr>
              <w:t xml:space="preserve"> were paid </w:t>
            </w:r>
            <w:r w:rsidR="00FF4A4C" w:rsidRPr="00B210A5">
              <w:rPr>
                <w:rFonts w:ascii="Arial" w:eastAsia="Arial" w:hAnsi="Arial" w:cs="Arial"/>
                <w:sz w:val="20"/>
                <w:szCs w:val="19"/>
              </w:rPr>
              <w:t xml:space="preserve">through </w:t>
            </w:r>
            <w:r w:rsidRPr="00B210A5">
              <w:rPr>
                <w:rFonts w:ascii="Arial" w:eastAsia="Arial" w:hAnsi="Arial" w:cs="Arial"/>
                <w:sz w:val="20"/>
                <w:szCs w:val="19"/>
              </w:rPr>
              <w:t>DSWD SDO payout and 1,398 were paid by LGU/DOLE TUPAD.</w:t>
            </w:r>
          </w:p>
          <w:p w14:paraId="377218FD" w14:textId="77777777" w:rsidR="009702AE" w:rsidRPr="00B210A5" w:rsidRDefault="009D7408" w:rsidP="00D7275D">
            <w:pPr>
              <w:widowControl/>
              <w:numPr>
                <w:ilvl w:val="0"/>
                <w:numId w:val="3"/>
              </w:numP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 xml:space="preserve">All </w:t>
            </w:r>
            <w:r w:rsidRPr="00B210A5">
              <w:rPr>
                <w:rFonts w:ascii="Arial" w:eastAsia="Arial" w:hAnsi="Arial" w:cs="Arial"/>
                <w:b/>
                <w:sz w:val="20"/>
                <w:szCs w:val="19"/>
              </w:rPr>
              <w:t>73</w:t>
            </w:r>
            <w:r w:rsidR="003E4C18" w:rsidRPr="00B210A5">
              <w:rPr>
                <w:rFonts w:ascii="Arial" w:eastAsia="Arial" w:hAnsi="Arial" w:cs="Arial"/>
                <w:b/>
                <w:sz w:val="20"/>
                <w:szCs w:val="19"/>
              </w:rPr>
              <w:t xml:space="preserve"> LGUs</w:t>
            </w:r>
            <w:r w:rsidR="003E4C18" w:rsidRPr="00B210A5">
              <w:rPr>
                <w:rFonts w:ascii="Arial" w:eastAsia="Arial" w:hAnsi="Arial" w:cs="Arial"/>
                <w:sz w:val="20"/>
                <w:szCs w:val="19"/>
              </w:rPr>
              <w:t xml:space="preserve"> have already submitted their liquidation reports </w:t>
            </w:r>
            <w:r w:rsidR="002F2E29" w:rsidRPr="00B210A5">
              <w:rPr>
                <w:rFonts w:ascii="Arial" w:eastAsia="Arial" w:hAnsi="Arial" w:cs="Arial"/>
                <w:sz w:val="20"/>
                <w:szCs w:val="19"/>
              </w:rPr>
              <w:t>of</w:t>
            </w:r>
            <w:r w:rsidR="003E4C18" w:rsidRPr="00B210A5">
              <w:rPr>
                <w:rFonts w:ascii="Arial" w:eastAsia="Arial" w:hAnsi="Arial" w:cs="Arial"/>
                <w:sz w:val="20"/>
                <w:szCs w:val="19"/>
              </w:rPr>
              <w:t xml:space="preserve"> the SAP implementation.</w:t>
            </w:r>
          </w:p>
          <w:p w14:paraId="2F356F03" w14:textId="687E701C" w:rsidR="009702AE" w:rsidRPr="00B210A5" w:rsidRDefault="003E4C18" w:rsidP="00D7275D">
            <w:pPr>
              <w:pStyle w:val="ListParagraph"/>
              <w:numPr>
                <w:ilvl w:val="0"/>
                <w:numId w:val="3"/>
              </w:numPr>
              <w:spacing w:after="0" w:line="240" w:lineRule="auto"/>
              <w:jc w:val="both"/>
              <w:rPr>
                <w:rFonts w:ascii="Arial" w:eastAsia="Arial" w:hAnsi="Arial" w:cs="Arial"/>
                <w:sz w:val="20"/>
                <w:szCs w:val="19"/>
              </w:rPr>
            </w:pPr>
            <w:r w:rsidRPr="00B210A5">
              <w:rPr>
                <w:rFonts w:ascii="Arial" w:eastAsia="Arial" w:hAnsi="Arial" w:cs="Arial"/>
                <w:b/>
                <w:sz w:val="20"/>
                <w:szCs w:val="19"/>
              </w:rPr>
              <w:t>65 LGUs</w:t>
            </w:r>
            <w:r w:rsidRPr="00B210A5">
              <w:rPr>
                <w:rFonts w:ascii="Arial" w:eastAsia="Arial" w:hAnsi="Arial" w:cs="Arial"/>
                <w:sz w:val="20"/>
                <w:szCs w:val="19"/>
              </w:rPr>
              <w:t xml:space="preserve"> have already submitted the list of left-out/unserved families, with a total of 1</w:t>
            </w:r>
            <w:r w:rsidR="00A56CDD" w:rsidRPr="00B210A5">
              <w:rPr>
                <w:rFonts w:ascii="Arial" w:eastAsia="Arial" w:hAnsi="Arial" w:cs="Arial"/>
                <w:sz w:val="20"/>
                <w:szCs w:val="19"/>
              </w:rPr>
              <w:t>11</w:t>
            </w:r>
            <w:r w:rsidRPr="00B210A5">
              <w:rPr>
                <w:rFonts w:ascii="Arial" w:eastAsia="Arial" w:hAnsi="Arial" w:cs="Arial"/>
                <w:sz w:val="20"/>
                <w:szCs w:val="19"/>
              </w:rPr>
              <w:t>,</w:t>
            </w:r>
            <w:r w:rsidR="00A56CDD" w:rsidRPr="00B210A5">
              <w:rPr>
                <w:rFonts w:ascii="Arial" w:eastAsia="Arial" w:hAnsi="Arial" w:cs="Arial"/>
                <w:sz w:val="20"/>
                <w:szCs w:val="19"/>
              </w:rPr>
              <w:t>457</w:t>
            </w:r>
            <w:r w:rsidRPr="00B210A5">
              <w:rPr>
                <w:rFonts w:ascii="Arial" w:eastAsia="Arial" w:hAnsi="Arial" w:cs="Arial"/>
                <w:sz w:val="20"/>
                <w:szCs w:val="19"/>
              </w:rPr>
              <w:t xml:space="preserve"> families encoded in the google sheets. The rest of 8 LGUs have no left-ou</w:t>
            </w:r>
            <w:r w:rsidR="00FF4A4C" w:rsidRPr="00B210A5">
              <w:rPr>
                <w:rFonts w:ascii="Arial" w:eastAsia="Arial" w:hAnsi="Arial" w:cs="Arial"/>
                <w:sz w:val="20"/>
                <w:szCs w:val="19"/>
              </w:rPr>
              <w:t xml:space="preserve">t/unserved families based on MC No. </w:t>
            </w:r>
            <w:r w:rsidRPr="00B210A5">
              <w:rPr>
                <w:rFonts w:ascii="Arial" w:eastAsia="Arial" w:hAnsi="Arial" w:cs="Arial"/>
                <w:sz w:val="20"/>
                <w:szCs w:val="19"/>
              </w:rPr>
              <w:t>9</w:t>
            </w:r>
            <w:r w:rsidR="00FF4A4C" w:rsidRPr="00B210A5">
              <w:rPr>
                <w:rFonts w:ascii="Arial" w:eastAsia="Arial" w:hAnsi="Arial" w:cs="Arial"/>
                <w:sz w:val="20"/>
                <w:szCs w:val="19"/>
              </w:rPr>
              <w:t>, series of 2020</w:t>
            </w:r>
            <w:r w:rsidRPr="00B210A5">
              <w:rPr>
                <w:rFonts w:ascii="Arial" w:eastAsia="Arial" w:hAnsi="Arial" w:cs="Arial"/>
                <w:sz w:val="20"/>
                <w:szCs w:val="19"/>
              </w:rPr>
              <w:t>.</w:t>
            </w:r>
          </w:p>
          <w:p w14:paraId="2FF09C69" w14:textId="66D87A76" w:rsidR="009702AE" w:rsidRPr="00B210A5" w:rsidRDefault="003E4C18" w:rsidP="00D7275D">
            <w:pPr>
              <w:widowControl/>
              <w:numPr>
                <w:ilvl w:val="0"/>
                <w:numId w:val="3"/>
              </w:numP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 xml:space="preserve">DSWD-FO </w:t>
            </w:r>
            <w:proofErr w:type="spellStart"/>
            <w:r w:rsidRPr="00B210A5">
              <w:rPr>
                <w:rFonts w:ascii="Arial" w:eastAsia="Arial" w:hAnsi="Arial" w:cs="Arial"/>
                <w:sz w:val="20"/>
                <w:szCs w:val="19"/>
              </w:rPr>
              <w:t>Caraga</w:t>
            </w:r>
            <w:proofErr w:type="spellEnd"/>
            <w:r w:rsidRPr="00B210A5">
              <w:rPr>
                <w:rFonts w:ascii="Arial" w:eastAsia="Arial" w:hAnsi="Arial" w:cs="Arial"/>
                <w:sz w:val="20"/>
                <w:szCs w:val="19"/>
              </w:rPr>
              <w:t xml:space="preserve"> IT </w:t>
            </w:r>
            <w:r w:rsidR="002F2E29" w:rsidRPr="00B210A5">
              <w:rPr>
                <w:rFonts w:ascii="Arial" w:eastAsia="Arial" w:hAnsi="Arial" w:cs="Arial"/>
                <w:sz w:val="20"/>
                <w:szCs w:val="19"/>
              </w:rPr>
              <w:t xml:space="preserve">staff </w:t>
            </w:r>
            <w:r w:rsidR="00A56CDD" w:rsidRPr="00B210A5">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B210A5" w:rsidRDefault="003E4C18" w:rsidP="00EF364A">
            <w:pPr>
              <w:widowControl/>
              <w:numPr>
                <w:ilvl w:val="0"/>
                <w:numId w:val="3"/>
              </w:numPr>
              <w:spacing w:after="0" w:line="240" w:lineRule="auto"/>
              <w:contextualSpacing/>
              <w:jc w:val="both"/>
              <w:rPr>
                <w:rFonts w:ascii="Arial" w:eastAsia="Arial" w:hAnsi="Arial" w:cs="Arial"/>
                <w:sz w:val="20"/>
                <w:szCs w:val="19"/>
              </w:rPr>
            </w:pPr>
            <w:r w:rsidRPr="00B210A5">
              <w:rPr>
                <w:rFonts w:ascii="Arial" w:eastAsia="Arial" w:hAnsi="Arial" w:cs="Arial"/>
                <w:sz w:val="20"/>
                <w:szCs w:val="19"/>
              </w:rPr>
              <w:t>All 73 LGUs</w:t>
            </w:r>
            <w:r w:rsidR="002F2E29" w:rsidRPr="00B210A5">
              <w:rPr>
                <w:rFonts w:ascii="Arial" w:eastAsia="Arial" w:hAnsi="Arial" w:cs="Arial"/>
                <w:sz w:val="20"/>
                <w:szCs w:val="19"/>
              </w:rPr>
              <w:t xml:space="preserve"> were already monitored by DSWD-</w:t>
            </w:r>
            <w:r w:rsidRPr="00B210A5">
              <w:rPr>
                <w:rFonts w:ascii="Arial" w:eastAsia="Arial" w:hAnsi="Arial" w:cs="Arial"/>
                <w:sz w:val="20"/>
                <w:szCs w:val="19"/>
              </w:rPr>
              <w:t xml:space="preserve">FO </w:t>
            </w:r>
            <w:proofErr w:type="spellStart"/>
            <w:r w:rsidR="002F2E29" w:rsidRPr="00B210A5">
              <w:rPr>
                <w:rFonts w:ascii="Arial" w:eastAsia="Arial" w:hAnsi="Arial" w:cs="Arial"/>
                <w:sz w:val="20"/>
                <w:szCs w:val="19"/>
              </w:rPr>
              <w:t>Caraga</w:t>
            </w:r>
            <w:proofErr w:type="spellEnd"/>
            <w:r w:rsidR="002F2E29" w:rsidRPr="00B210A5">
              <w:rPr>
                <w:rFonts w:ascii="Arial" w:eastAsia="Arial" w:hAnsi="Arial" w:cs="Arial"/>
                <w:sz w:val="20"/>
                <w:szCs w:val="19"/>
              </w:rPr>
              <w:t xml:space="preserve"> </w:t>
            </w:r>
            <w:r w:rsidRPr="00B210A5">
              <w:rPr>
                <w:rFonts w:ascii="Arial" w:eastAsia="Arial" w:hAnsi="Arial" w:cs="Arial"/>
                <w:sz w:val="20"/>
                <w:szCs w:val="19"/>
              </w:rPr>
              <w:t>Monitoring Teams to ensure proper implementation of SAP and assessment on the eligibility of the SAP beneficiaries.</w:t>
            </w:r>
          </w:p>
        </w:tc>
      </w:tr>
    </w:tbl>
    <w:p w14:paraId="20F991B9" w14:textId="77777777" w:rsidR="009702AE" w:rsidRDefault="009702AE" w:rsidP="00B11CE1">
      <w:pPr>
        <w:spacing w:after="0" w:line="240" w:lineRule="auto"/>
        <w:contextualSpacing/>
        <w:jc w:val="center"/>
        <w:rPr>
          <w:rFonts w:ascii="Arial" w:eastAsia="Arial" w:hAnsi="Arial" w:cs="Arial"/>
          <w:b/>
          <w:i/>
          <w:sz w:val="20"/>
          <w:szCs w:val="20"/>
        </w:rPr>
      </w:pPr>
    </w:p>
    <w:p w14:paraId="215817A9" w14:textId="77777777"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021ABF3B" w14:textId="77777777" w:rsidR="009702AE" w:rsidRDefault="009702AE"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FF1488C" w14:textId="7CB4CD65" w:rsidR="00A45AE5" w:rsidRDefault="00B210A5" w:rsidP="00146DC8">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r>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Pr>
          <w:rFonts w:ascii="Arial" w:eastAsia="Arial" w:hAnsi="Arial" w:cs="Arial"/>
          <w:b/>
          <w:lang w:val="en-US"/>
        </w:rPr>
        <w:t>LESLIE R. JAWILI</w:t>
      </w:r>
    </w:p>
    <w:p w14:paraId="5678EE76" w14:textId="7F299B45" w:rsidR="00146DC8" w:rsidRPr="00146DC8" w:rsidRDefault="00B210A5"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14:paraId="78610945" w14:textId="77777777"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14:paraId="3DAD8531" w14:textId="77777777"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14:paraId="44DB7CA5" w14:textId="7EF0482C" w:rsidR="009702AE" w:rsidRDefault="00DE4E9E" w:rsidP="00B11CE1">
      <w:pPr>
        <w:tabs>
          <w:tab w:val="left" w:pos="4164"/>
        </w:tabs>
        <w:spacing w:after="0" w:line="240" w:lineRule="auto"/>
        <w:contextualSpacing/>
        <w:jc w:val="both"/>
        <w:rPr>
          <w:rFonts w:ascii="Arial" w:eastAsia="Arial" w:hAnsi="Arial" w:cs="Arial"/>
          <w:b/>
          <w:color w:val="002060"/>
          <w:sz w:val="28"/>
          <w:szCs w:val="28"/>
        </w:rPr>
      </w:pPr>
      <w:r w:rsidRPr="00DE4E9E">
        <w:rPr>
          <w:rFonts w:ascii="Arial" w:eastAsia="Arial" w:hAnsi="Arial" w:cs="Arial"/>
          <w:b/>
          <w:noProof/>
          <w:color w:val="002060"/>
          <w:sz w:val="28"/>
          <w:szCs w:val="28"/>
        </w:rPr>
        <w:lastRenderedPageBreak/>
        <w:drawing>
          <wp:anchor distT="0" distB="0" distL="114300" distR="114300" simplePos="0" relativeHeight="251660288" behindDoc="0" locked="0" layoutInCell="1" allowOverlap="1" wp14:anchorId="1AD3BE49" wp14:editId="29207654">
            <wp:simplePos x="0" y="0"/>
            <wp:positionH relativeFrom="column">
              <wp:posOffset>418074</wp:posOffset>
            </wp:positionH>
            <wp:positionV relativeFrom="paragraph">
              <wp:posOffset>203933</wp:posOffset>
            </wp:positionV>
            <wp:extent cx="5478584" cy="4108938"/>
            <wp:effectExtent l="0" t="0" r="8255" b="6350"/>
            <wp:wrapNone/>
            <wp:docPr id="3" name="Picture 3" descr="C:\Users\JEFFAMORCAN\Desktop\DRMB Files\Pre 2018\REPORTS\2020\COVID19\Reg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re 2018\REPORTS\2020\COVID19\Regio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572" cy="4117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C18">
        <w:rPr>
          <w:rFonts w:ascii="Arial" w:eastAsia="Arial" w:hAnsi="Arial" w:cs="Arial"/>
          <w:b/>
          <w:color w:val="002060"/>
          <w:sz w:val="28"/>
          <w:szCs w:val="28"/>
        </w:rPr>
        <w:t>PHOTO DOCUMENTATION</w:t>
      </w:r>
    </w:p>
    <w:p w14:paraId="5A62E36C" w14:textId="63CE5DC5"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2B778BF8" w14:textId="14531EF7"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53D7A91E" w14:textId="5D1D170E"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400A5E09" w14:textId="07DDC14D"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614D537A" w14:textId="59197766"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41066AC8" w14:textId="0759521F"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08B02E0E" w14:textId="5086F208"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63FFF7F1" w14:textId="1AF1A07D"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42A6A31E" w14:textId="418D73E6"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7CC315F9" w14:textId="0F75EA82" w:rsidR="00ED6C93" w:rsidRDefault="00ED6C93" w:rsidP="00EE41AC">
      <w:pPr>
        <w:widowControl/>
        <w:spacing w:after="160" w:line="259" w:lineRule="auto"/>
        <w:rPr>
          <w:rFonts w:ascii="Arial" w:eastAsia="Arial" w:hAnsi="Arial" w:cs="Arial"/>
          <w:b/>
          <w:color w:val="002060"/>
          <w:sz w:val="28"/>
          <w:szCs w:val="28"/>
        </w:rPr>
      </w:pPr>
    </w:p>
    <w:p w14:paraId="6A03A5B9" w14:textId="03D92B57"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3349A999" w14:textId="6DCBF93A"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BFC1C63"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01D9D896"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1D56A512"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20076E52" w14:textId="39B235B9" w:rsidR="009702AE" w:rsidRDefault="00EE41AC" w:rsidP="00B11CE1">
      <w:pPr>
        <w:spacing w:after="0" w:line="240" w:lineRule="auto"/>
        <w:contextualSpacing/>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582014E8" wp14:editId="3E674C22">
            <wp:simplePos x="0" y="0"/>
            <wp:positionH relativeFrom="margin">
              <wp:posOffset>393700</wp:posOffset>
            </wp:positionH>
            <wp:positionV relativeFrom="paragraph">
              <wp:posOffset>981849</wp:posOffset>
            </wp:positionV>
            <wp:extent cx="5503545" cy="4127500"/>
            <wp:effectExtent l="0" t="0" r="190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14:sizeRelH relativeFrom="page">
              <wp14:pctWidth>0</wp14:pctWidth>
            </wp14:sizeRelH>
            <wp14:sizeRelV relativeFrom="page">
              <wp14:pctHeight>0</wp14:pctHeight>
            </wp14:sizeRelV>
          </wp:anchor>
        </w:drawing>
      </w: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0237F" w14:textId="77777777" w:rsidR="00EB777D" w:rsidRDefault="00EB777D">
      <w:pPr>
        <w:spacing w:after="0" w:line="240" w:lineRule="auto"/>
      </w:pPr>
      <w:r>
        <w:separator/>
      </w:r>
    </w:p>
  </w:endnote>
  <w:endnote w:type="continuationSeparator" w:id="0">
    <w:p w14:paraId="463E87BC" w14:textId="77777777" w:rsidR="00EB777D" w:rsidRDefault="00E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F753ED" w:rsidRDefault="00F753ED">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F753ED" w:rsidRDefault="00F753ED">
    <w:pPr>
      <w:pBdr>
        <w:bottom w:val="single" w:sz="6" w:space="1" w:color="000000"/>
      </w:pBdr>
      <w:tabs>
        <w:tab w:val="left" w:pos="2371"/>
        <w:tab w:val="center" w:pos="5233"/>
      </w:tabs>
      <w:spacing w:after="0" w:line="240" w:lineRule="auto"/>
      <w:jc w:val="right"/>
      <w:rPr>
        <w:sz w:val="16"/>
        <w:szCs w:val="16"/>
      </w:rPr>
    </w:pPr>
  </w:p>
  <w:p w14:paraId="7DE3E999" w14:textId="2B91C1E9" w:rsidR="00F753ED" w:rsidRDefault="00F753ED">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#184 on the Coronavirus Disease (COVID19) as of 23 June 2020, 6PM</w:t>
    </w:r>
  </w:p>
  <w:p w14:paraId="2B859230" w14:textId="77777777" w:rsidR="00F753ED" w:rsidRDefault="00F753ED">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F753ED" w:rsidRDefault="00F753E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D9D00" w14:textId="77777777" w:rsidR="00EB777D" w:rsidRDefault="00EB777D">
      <w:pPr>
        <w:spacing w:after="0" w:line="240" w:lineRule="auto"/>
      </w:pPr>
      <w:r>
        <w:separator/>
      </w:r>
    </w:p>
  </w:footnote>
  <w:footnote w:type="continuationSeparator" w:id="0">
    <w:p w14:paraId="53DA79E0" w14:textId="77777777" w:rsidR="00EB777D" w:rsidRDefault="00E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F753ED" w:rsidRDefault="00F753E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F753ED" w:rsidRDefault="00F753ED">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F753ED" w:rsidRDefault="00F753ED">
    <w:pPr>
      <w:pBdr>
        <w:bottom w:val="single" w:sz="6" w:space="1" w:color="000000"/>
      </w:pBdr>
      <w:tabs>
        <w:tab w:val="center" w:pos="4680"/>
        <w:tab w:val="right" w:pos="9360"/>
      </w:tabs>
      <w:spacing w:after="0" w:line="240" w:lineRule="auto"/>
      <w:jc w:val="center"/>
      <w:rPr>
        <w:sz w:val="10"/>
      </w:rPr>
    </w:pPr>
  </w:p>
  <w:p w14:paraId="3A0C3660" w14:textId="77777777" w:rsidR="00F753ED" w:rsidRDefault="00F753ED">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F753ED" w:rsidRDefault="00F753E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6"/>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4471"/>
    <w:rsid w:val="00684E46"/>
    <w:rsid w:val="00684ECC"/>
    <w:rsid w:val="00685363"/>
    <w:rsid w:val="006856D8"/>
    <w:rsid w:val="0068574C"/>
    <w:rsid w:val="00685C85"/>
    <w:rsid w:val="006866A9"/>
    <w:rsid w:val="0068710F"/>
    <w:rsid w:val="006909EB"/>
    <w:rsid w:val="006911C5"/>
    <w:rsid w:val="0069155E"/>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60E"/>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6D7F"/>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1DF5"/>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45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6CDD"/>
    <w:rsid w:val="00A57C0E"/>
    <w:rsid w:val="00A57CDC"/>
    <w:rsid w:val="00A60C26"/>
    <w:rsid w:val="00A6263A"/>
    <w:rsid w:val="00A63797"/>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349"/>
    <w:rsid w:val="00B6096F"/>
    <w:rsid w:val="00B611D0"/>
    <w:rsid w:val="00B61C4A"/>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9A8"/>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E59"/>
    <w:rsid w:val="00EE19F6"/>
    <w:rsid w:val="00EE1C50"/>
    <w:rsid w:val="00EE276C"/>
    <w:rsid w:val="00EE2F99"/>
    <w:rsid w:val="00EE31AB"/>
    <w:rsid w:val="00EE41AC"/>
    <w:rsid w:val="00EE43EC"/>
    <w:rsid w:val="00EE4571"/>
    <w:rsid w:val="00EE631C"/>
    <w:rsid w:val="00EE766D"/>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2C37"/>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BBBF"/>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A2F5976D-2833-4F88-B588-A64B8E50557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15692</Words>
  <Characters>89447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2020-06-23T08:30:00Z</dcterms:created>
  <dcterms:modified xsi:type="dcterms:W3CDTF">2020-06-23T08:30:00Z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