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1A0971A" w14:textId="6F2C0E4B" w:rsidR="009702AE" w:rsidRDefault="00D338EC" w:rsidP="00ED6C93">
      <w:pPr>
        <w:spacing w:after="0" w:line="240" w:lineRule="auto"/>
        <w:ind w:firstLine="720"/>
        <w:contextualSpacing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DSWD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DROMIC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Report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#</w:t>
      </w:r>
      <w:r w:rsidR="0096795E">
        <w:rPr>
          <w:rFonts w:ascii="Arial" w:eastAsia="Arial" w:hAnsi="Arial" w:cs="Arial"/>
          <w:b/>
          <w:sz w:val="28"/>
          <w:szCs w:val="28"/>
        </w:rPr>
        <w:t>3</w:t>
      </w:r>
      <w:r w:rsidR="00D51B9E">
        <w:rPr>
          <w:rFonts w:ascii="Arial" w:eastAsia="Arial" w:hAnsi="Arial" w:cs="Arial"/>
          <w:b/>
          <w:sz w:val="28"/>
          <w:szCs w:val="28"/>
        </w:rPr>
        <w:t>32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on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the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Coronavirus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Disease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(COVID19)</w:t>
      </w:r>
    </w:p>
    <w:p w14:paraId="68D19B2E" w14:textId="3E74CD85" w:rsidR="009702AE" w:rsidRDefault="00D338EC" w:rsidP="00B11CE1">
      <w:pPr>
        <w:spacing w:after="0" w:line="240" w:lineRule="auto"/>
        <w:ind w:left="720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D51B9E">
        <w:rPr>
          <w:rFonts w:ascii="Arial" w:eastAsia="Arial" w:hAnsi="Arial" w:cs="Arial"/>
          <w:sz w:val="24"/>
          <w:szCs w:val="24"/>
        </w:rPr>
        <w:t>14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BD4C25">
        <w:rPr>
          <w:rFonts w:ascii="Arial" w:eastAsia="Arial" w:hAnsi="Arial" w:cs="Arial"/>
          <w:sz w:val="24"/>
          <w:szCs w:val="24"/>
        </w:rPr>
        <w:t>September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6F010F">
        <w:rPr>
          <w:rFonts w:ascii="Arial" w:eastAsia="Arial" w:hAnsi="Arial" w:cs="Arial"/>
          <w:sz w:val="24"/>
          <w:szCs w:val="24"/>
        </w:rPr>
        <w:t>6</w:t>
      </w:r>
      <w:r w:rsidR="00683F7E">
        <w:rPr>
          <w:rFonts w:ascii="Arial" w:eastAsia="Arial" w:hAnsi="Arial" w:cs="Arial"/>
          <w:sz w:val="24"/>
          <w:szCs w:val="24"/>
        </w:rPr>
        <w:t>P</w:t>
      </w:r>
      <w:r w:rsidR="003E4C18">
        <w:rPr>
          <w:rFonts w:ascii="Arial" w:eastAsia="Arial" w:hAnsi="Arial" w:cs="Arial"/>
          <w:sz w:val="24"/>
          <w:szCs w:val="24"/>
        </w:rPr>
        <w:t>M</w:t>
      </w:r>
    </w:p>
    <w:p w14:paraId="4C3B32A4" w14:textId="3E9882CC" w:rsidR="009702AE" w:rsidRDefault="0004673A" w:rsidP="00B11CE1">
      <w:pPr>
        <w:spacing w:after="0" w:line="240" w:lineRule="auto"/>
        <w:ind w:left="720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16128BE2" w14:textId="1406D0CA" w:rsidR="009702AE" w:rsidRDefault="003E4C18" w:rsidP="00B11CE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Overview</w:t>
      </w:r>
    </w:p>
    <w:p w14:paraId="608D0975" w14:textId="77777777" w:rsidR="009702AE" w:rsidRDefault="009702AE" w:rsidP="00B11CE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DB0BBBA" w14:textId="3D9450EE" w:rsidR="009702AE" w:rsidRDefault="003E4C18" w:rsidP="00B11CE1">
      <w:pPr>
        <w:widowControl/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(COVID19)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infectious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unknown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before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outbreak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began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Wuhan,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China.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16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March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Memorandum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Executive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Secretary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issued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regarding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Community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Quarantine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over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entire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Luzon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Further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Guidelines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Management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2019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(COVID19)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Situation.</w:t>
      </w:r>
    </w:p>
    <w:p w14:paraId="181DFB91" w14:textId="5B8C1860" w:rsidR="00EB19CC" w:rsidRPr="00576F93" w:rsidRDefault="00EB19CC" w:rsidP="00BD2539">
      <w:pPr>
        <w:widowControl/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046D546A" w14:textId="198CB739" w:rsidR="0057779B" w:rsidRPr="00576F93" w:rsidRDefault="00EB19CC" w:rsidP="007F4368">
      <w:pPr>
        <w:widowControl/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576F93">
        <w:rPr>
          <w:rFonts w:ascii="Arial" w:eastAsia="Arial" w:hAnsi="Arial" w:cs="Arial"/>
          <w:sz w:val="24"/>
          <w:szCs w:val="24"/>
        </w:rPr>
        <w:t xml:space="preserve">As of </w:t>
      </w:r>
      <w:r w:rsidR="00774280" w:rsidRPr="00683F7E">
        <w:rPr>
          <w:rFonts w:ascii="Arial" w:eastAsia="Arial" w:hAnsi="Arial" w:cs="Arial"/>
          <w:b/>
          <w:color w:val="0070C0"/>
          <w:sz w:val="24"/>
          <w:szCs w:val="24"/>
        </w:rPr>
        <w:t>1</w:t>
      </w:r>
      <w:r w:rsidR="003C73F2">
        <w:rPr>
          <w:rFonts w:ascii="Arial" w:eastAsia="Arial" w:hAnsi="Arial" w:cs="Arial"/>
          <w:b/>
          <w:color w:val="0070C0"/>
          <w:sz w:val="24"/>
          <w:szCs w:val="24"/>
        </w:rPr>
        <w:t>4</w:t>
      </w:r>
      <w:r w:rsidR="007F4368" w:rsidRPr="00683F7E">
        <w:rPr>
          <w:rFonts w:ascii="Arial" w:eastAsia="Arial" w:hAnsi="Arial" w:cs="Arial"/>
          <w:b/>
          <w:color w:val="0070C0"/>
          <w:sz w:val="24"/>
          <w:szCs w:val="24"/>
        </w:rPr>
        <w:t xml:space="preserve"> September</w:t>
      </w:r>
      <w:r w:rsidRPr="00683F7E">
        <w:rPr>
          <w:rFonts w:ascii="Arial" w:eastAsia="Arial" w:hAnsi="Arial" w:cs="Arial"/>
          <w:b/>
          <w:color w:val="0070C0"/>
          <w:sz w:val="24"/>
          <w:szCs w:val="24"/>
        </w:rPr>
        <w:t xml:space="preserve"> 2020, 4PM</w:t>
      </w:r>
      <w:r w:rsidRPr="00683F7E">
        <w:rPr>
          <w:rFonts w:ascii="Arial" w:eastAsia="Arial" w:hAnsi="Arial" w:cs="Arial"/>
          <w:color w:val="0070C0"/>
          <w:sz w:val="24"/>
          <w:szCs w:val="24"/>
        </w:rPr>
        <w:t xml:space="preserve">, </w:t>
      </w:r>
      <w:r w:rsidRPr="00576F93">
        <w:rPr>
          <w:rFonts w:ascii="Arial" w:eastAsia="Arial" w:hAnsi="Arial" w:cs="Arial"/>
          <w:sz w:val="24"/>
          <w:szCs w:val="24"/>
        </w:rPr>
        <w:t xml:space="preserve">the Department of Health (DOH) has recorded a total of </w:t>
      </w:r>
      <w:r w:rsidR="003C73F2">
        <w:rPr>
          <w:rFonts w:ascii="Arial" w:eastAsia="Arial" w:hAnsi="Arial" w:cs="Arial"/>
          <w:b/>
          <w:color w:val="0070C0"/>
          <w:sz w:val="24"/>
          <w:szCs w:val="24"/>
        </w:rPr>
        <w:t>265,888</w:t>
      </w:r>
      <w:r w:rsidR="00774280" w:rsidRPr="00683F7E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683F7E">
        <w:rPr>
          <w:rFonts w:ascii="Arial" w:eastAsia="Arial" w:hAnsi="Arial" w:cs="Arial"/>
          <w:b/>
          <w:color w:val="0070C0"/>
          <w:sz w:val="24"/>
          <w:szCs w:val="24"/>
        </w:rPr>
        <w:t>confirmed cases</w:t>
      </w:r>
      <w:r w:rsidRPr="00683F7E">
        <w:rPr>
          <w:rFonts w:ascii="Arial" w:eastAsia="Arial" w:hAnsi="Arial" w:cs="Arial"/>
          <w:color w:val="0070C0"/>
          <w:sz w:val="24"/>
          <w:szCs w:val="24"/>
        </w:rPr>
        <w:t xml:space="preserve">; </w:t>
      </w:r>
      <w:r w:rsidRPr="00576F93">
        <w:rPr>
          <w:rFonts w:ascii="Arial" w:eastAsia="Arial" w:hAnsi="Arial" w:cs="Arial"/>
          <w:sz w:val="24"/>
          <w:szCs w:val="24"/>
        </w:rPr>
        <w:t xml:space="preserve">of which, </w:t>
      </w:r>
      <w:r w:rsidR="003C73F2">
        <w:rPr>
          <w:rFonts w:ascii="Arial" w:eastAsia="Arial" w:hAnsi="Arial" w:cs="Arial"/>
          <w:b/>
          <w:color w:val="0070C0"/>
          <w:sz w:val="24"/>
          <w:szCs w:val="24"/>
        </w:rPr>
        <w:t>53,754</w:t>
      </w:r>
      <w:r w:rsidR="005D62AA" w:rsidRPr="00683F7E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576F93">
        <w:rPr>
          <w:rFonts w:ascii="Arial" w:eastAsia="Arial" w:hAnsi="Arial" w:cs="Arial"/>
          <w:sz w:val="24"/>
          <w:szCs w:val="24"/>
        </w:rPr>
        <w:t xml:space="preserve">are </w:t>
      </w:r>
      <w:r w:rsidRPr="00683F7E">
        <w:rPr>
          <w:rFonts w:ascii="Arial" w:eastAsia="Arial" w:hAnsi="Arial" w:cs="Arial"/>
          <w:b/>
          <w:color w:val="0070C0"/>
          <w:sz w:val="24"/>
          <w:szCs w:val="24"/>
        </w:rPr>
        <w:t>active</w:t>
      </w:r>
      <w:r w:rsidRPr="00683F7E">
        <w:rPr>
          <w:rFonts w:ascii="Arial" w:eastAsia="Arial" w:hAnsi="Arial" w:cs="Arial"/>
          <w:color w:val="0070C0"/>
          <w:sz w:val="24"/>
          <w:szCs w:val="24"/>
        </w:rPr>
        <w:t xml:space="preserve">, </w:t>
      </w:r>
      <w:r w:rsidR="003C73F2">
        <w:rPr>
          <w:rFonts w:ascii="Arial" w:eastAsia="Arial" w:hAnsi="Arial" w:cs="Arial"/>
          <w:b/>
          <w:color w:val="0070C0"/>
          <w:sz w:val="24"/>
          <w:szCs w:val="24"/>
        </w:rPr>
        <w:t>207,504</w:t>
      </w:r>
      <w:r w:rsidR="005D62AA" w:rsidRPr="00683F7E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576F93">
        <w:rPr>
          <w:rFonts w:ascii="Arial" w:eastAsia="Arial" w:hAnsi="Arial" w:cs="Arial"/>
          <w:sz w:val="24"/>
          <w:szCs w:val="24"/>
        </w:rPr>
        <w:t xml:space="preserve">have </w:t>
      </w:r>
      <w:r w:rsidRPr="00683F7E">
        <w:rPr>
          <w:rFonts w:ascii="Arial" w:eastAsia="Arial" w:hAnsi="Arial" w:cs="Arial"/>
          <w:b/>
          <w:color w:val="0070C0"/>
          <w:sz w:val="24"/>
          <w:szCs w:val="24"/>
        </w:rPr>
        <w:t>recovered</w:t>
      </w:r>
      <w:r w:rsidRPr="00683F7E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Pr="00576F93">
        <w:rPr>
          <w:rFonts w:ascii="Arial" w:eastAsia="Arial" w:hAnsi="Arial" w:cs="Arial"/>
          <w:sz w:val="24"/>
          <w:szCs w:val="24"/>
        </w:rPr>
        <w:t xml:space="preserve">and </w:t>
      </w:r>
      <w:r w:rsidR="00683F7E" w:rsidRPr="00683F7E">
        <w:rPr>
          <w:rFonts w:ascii="Arial" w:eastAsia="Arial" w:hAnsi="Arial" w:cs="Arial"/>
          <w:b/>
          <w:color w:val="0070C0"/>
          <w:sz w:val="24"/>
          <w:szCs w:val="24"/>
        </w:rPr>
        <w:t>4,</w:t>
      </w:r>
      <w:r w:rsidR="003C73F2">
        <w:rPr>
          <w:rFonts w:ascii="Arial" w:eastAsia="Arial" w:hAnsi="Arial" w:cs="Arial"/>
          <w:b/>
          <w:color w:val="0070C0"/>
          <w:sz w:val="24"/>
          <w:szCs w:val="24"/>
        </w:rPr>
        <w:t>630</w:t>
      </w:r>
      <w:r w:rsidR="0073144C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D74F68" w:rsidRPr="00683F7E">
        <w:rPr>
          <w:rFonts w:ascii="Arial" w:eastAsia="Arial" w:hAnsi="Arial" w:cs="Arial"/>
          <w:b/>
          <w:color w:val="0070C0"/>
          <w:sz w:val="24"/>
          <w:szCs w:val="24"/>
        </w:rPr>
        <w:t>death</w:t>
      </w:r>
      <w:r w:rsidR="0057779B" w:rsidRPr="00683F7E">
        <w:rPr>
          <w:rFonts w:ascii="Arial" w:eastAsia="Arial" w:hAnsi="Arial" w:cs="Arial"/>
          <w:b/>
          <w:color w:val="0070C0"/>
          <w:sz w:val="24"/>
          <w:szCs w:val="24"/>
        </w:rPr>
        <w:t>s.</w:t>
      </w:r>
    </w:p>
    <w:p w14:paraId="52C629E8" w14:textId="0CAE508D" w:rsidR="009702AE" w:rsidRPr="00FB4C5F" w:rsidRDefault="003E4C18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FB4C5F">
        <w:rPr>
          <w:rFonts w:ascii="Arial" w:eastAsia="Arial" w:hAnsi="Arial" w:cs="Arial"/>
          <w:i/>
          <w:color w:val="0070C0"/>
          <w:sz w:val="16"/>
          <w:szCs w:val="16"/>
        </w:rPr>
        <w:t>So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DOH-COVID-19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Bulletin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#</w:t>
      </w:r>
      <w:r w:rsidR="00774280">
        <w:rPr>
          <w:rFonts w:ascii="Arial" w:eastAsia="Arial" w:hAnsi="Arial" w:cs="Arial"/>
          <w:i/>
          <w:color w:val="0070C0"/>
          <w:sz w:val="16"/>
          <w:szCs w:val="16"/>
        </w:rPr>
        <w:t>18</w:t>
      </w:r>
      <w:r w:rsidR="003C73F2">
        <w:rPr>
          <w:rFonts w:ascii="Arial" w:eastAsia="Arial" w:hAnsi="Arial" w:cs="Arial"/>
          <w:i/>
          <w:color w:val="0070C0"/>
          <w:sz w:val="16"/>
          <w:szCs w:val="16"/>
        </w:rPr>
        <w:t>4</w:t>
      </w:r>
    </w:p>
    <w:p w14:paraId="1742981A" w14:textId="77777777" w:rsidR="009702AE" w:rsidRDefault="009702AE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</w:p>
    <w:p w14:paraId="70D1E9B8" w14:textId="2D7D5B37" w:rsidR="009702AE" w:rsidRDefault="003E4C18" w:rsidP="00B11CE1">
      <w:pPr>
        <w:pStyle w:val="NoSpacing1"/>
        <w:numPr>
          <w:ilvl w:val="0"/>
          <w:numId w:val="1"/>
        </w:numPr>
        <w:ind w:left="426" w:hanging="437"/>
        <w:contextualSpacing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Assistance</w:t>
      </w:r>
      <w:r w:rsidR="009266CC">
        <w:rPr>
          <w:rFonts w:ascii="Arial" w:hAnsi="Arial" w:cs="Arial"/>
          <w:b/>
          <w:color w:val="002060"/>
          <w:sz w:val="28"/>
        </w:rPr>
        <w:t xml:space="preserve"> </w:t>
      </w:r>
      <w:r>
        <w:rPr>
          <w:rFonts w:ascii="Arial" w:hAnsi="Arial" w:cs="Arial"/>
          <w:b/>
          <w:color w:val="002060"/>
          <w:sz w:val="28"/>
        </w:rPr>
        <w:t>Provided</w:t>
      </w:r>
    </w:p>
    <w:p w14:paraId="4000349A" w14:textId="77B904B0" w:rsidR="009702AE" w:rsidRPr="00492716" w:rsidRDefault="003E4C18" w:rsidP="00CC213D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0" w:name="_heading=h.1fob9te" w:colFirst="0" w:colLast="0"/>
      <w:bookmarkEnd w:id="0"/>
      <w:r w:rsidRPr="00492716">
        <w:rPr>
          <w:rFonts w:ascii="Arial" w:eastAsia="Arial" w:hAnsi="Arial" w:cs="Arial"/>
          <w:sz w:val="24"/>
          <w:szCs w:val="24"/>
        </w:rPr>
        <w:t>A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total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of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FF6C26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FF6C26" w:rsidRPr="00FF6C26">
        <w:rPr>
          <w:rFonts w:ascii="Arial" w:eastAsia="Arial" w:hAnsi="Arial" w:cs="Arial"/>
          <w:b/>
          <w:bCs/>
          <w:color w:val="0070C0"/>
          <w:sz w:val="24"/>
          <w:szCs w:val="24"/>
          <w:lang w:val="en-US"/>
        </w:rPr>
        <w:t xml:space="preserve">1,472,764,199.14 </w:t>
      </w:r>
      <w:r w:rsidRPr="00492716">
        <w:rPr>
          <w:rFonts w:ascii="Arial" w:eastAsia="Arial" w:hAnsi="Arial" w:cs="Arial"/>
          <w:sz w:val="24"/>
          <w:szCs w:val="24"/>
        </w:rPr>
        <w:t>worth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of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assistance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was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provided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to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the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families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and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individuals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including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strandees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affected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by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community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quarantine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being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implemented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due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to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COVID-19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pandemic;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of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which,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FF6C26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FF6C26" w:rsidRPr="00FF6C26">
        <w:rPr>
          <w:rFonts w:ascii="Arial" w:eastAsia="Arial" w:hAnsi="Arial" w:cs="Arial"/>
          <w:b/>
          <w:bCs/>
          <w:color w:val="0070C0"/>
          <w:sz w:val="24"/>
          <w:szCs w:val="24"/>
          <w:lang w:val="en-US"/>
        </w:rPr>
        <w:t xml:space="preserve">982,449,203.04 </w:t>
      </w:r>
      <w:r w:rsidRPr="00492716">
        <w:rPr>
          <w:rFonts w:ascii="Arial" w:eastAsia="Arial" w:hAnsi="Arial" w:cs="Arial"/>
          <w:bCs/>
          <w:sz w:val="24"/>
          <w:szCs w:val="24"/>
        </w:rPr>
        <w:t>was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provided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by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FF6C26">
        <w:rPr>
          <w:rFonts w:ascii="Arial" w:eastAsia="Arial" w:hAnsi="Arial" w:cs="Arial"/>
          <w:b/>
          <w:color w:val="0070C0"/>
          <w:sz w:val="24"/>
          <w:szCs w:val="24"/>
        </w:rPr>
        <w:t>DSWD</w:t>
      </w:r>
      <w:r w:rsidRPr="00FF6C26">
        <w:rPr>
          <w:rFonts w:ascii="Arial" w:eastAsia="Arial" w:hAnsi="Arial" w:cs="Arial"/>
          <w:color w:val="0070C0"/>
          <w:sz w:val="24"/>
          <w:szCs w:val="24"/>
        </w:rPr>
        <w:t>,</w:t>
      </w:r>
      <w:r w:rsidR="009266CC" w:rsidRPr="00FF6C26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b/>
          <w:sz w:val="24"/>
          <w:szCs w:val="24"/>
        </w:rPr>
        <w:t>₱</w:t>
      </w:r>
      <w:r w:rsidR="00121F43" w:rsidRPr="00492716">
        <w:rPr>
          <w:rFonts w:ascii="Arial" w:eastAsia="Arial" w:hAnsi="Arial" w:cs="Arial"/>
          <w:b/>
          <w:bCs/>
          <w:sz w:val="24"/>
          <w:szCs w:val="24"/>
        </w:rPr>
        <w:t xml:space="preserve">458,471,586.54 </w:t>
      </w:r>
      <w:r w:rsidRPr="00492716">
        <w:rPr>
          <w:rFonts w:ascii="Arial" w:eastAsia="Arial" w:hAnsi="Arial" w:cs="Arial"/>
          <w:sz w:val="24"/>
          <w:szCs w:val="24"/>
        </w:rPr>
        <w:t>from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b/>
          <w:sz w:val="24"/>
          <w:szCs w:val="24"/>
        </w:rPr>
        <w:t>NGOs</w:t>
      </w:r>
      <w:r w:rsidRPr="00492716">
        <w:rPr>
          <w:rFonts w:ascii="Arial" w:eastAsia="Arial" w:hAnsi="Arial" w:cs="Arial"/>
          <w:sz w:val="24"/>
          <w:szCs w:val="24"/>
        </w:rPr>
        <w:t>,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and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b/>
          <w:sz w:val="24"/>
          <w:szCs w:val="24"/>
        </w:rPr>
        <w:t>₱</w:t>
      </w:r>
      <w:r w:rsidRPr="00492716">
        <w:rPr>
          <w:rFonts w:ascii="Arial" w:eastAsia="Arial" w:hAnsi="Arial" w:cs="Arial"/>
          <w:b/>
          <w:bCs/>
          <w:sz w:val="24"/>
          <w:szCs w:val="24"/>
        </w:rPr>
        <w:t>31,843,409.56</w:t>
      </w:r>
      <w:r w:rsidR="009266CC" w:rsidRPr="00492716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from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b/>
          <w:sz w:val="24"/>
          <w:szCs w:val="24"/>
        </w:rPr>
        <w:t>Private</w:t>
      </w:r>
      <w:r w:rsidR="009266CC" w:rsidRPr="00492716">
        <w:rPr>
          <w:rFonts w:ascii="Arial" w:eastAsia="Arial" w:hAnsi="Arial" w:cs="Arial"/>
          <w:b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b/>
          <w:sz w:val="24"/>
          <w:szCs w:val="24"/>
        </w:rPr>
        <w:t>Partners</w:t>
      </w:r>
      <w:r w:rsidR="009266CC" w:rsidRPr="00492716">
        <w:rPr>
          <w:rFonts w:ascii="Arial" w:eastAsia="Arial" w:hAnsi="Arial" w:cs="Arial"/>
          <w:b/>
          <w:sz w:val="20"/>
          <w:szCs w:val="20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(see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Table</w:t>
      </w:r>
      <w:r w:rsidR="009266CC" w:rsidRPr="00492716">
        <w:rPr>
          <w:rFonts w:ascii="Arial" w:eastAsia="Arial" w:hAnsi="Arial" w:cs="Arial"/>
          <w:sz w:val="24"/>
          <w:szCs w:val="24"/>
        </w:rPr>
        <w:t xml:space="preserve"> </w:t>
      </w:r>
      <w:r w:rsidRPr="00492716">
        <w:rPr>
          <w:rFonts w:ascii="Arial" w:eastAsia="Arial" w:hAnsi="Arial" w:cs="Arial"/>
          <w:sz w:val="24"/>
          <w:szCs w:val="24"/>
        </w:rPr>
        <w:t>1).</w:t>
      </w:r>
    </w:p>
    <w:p w14:paraId="62EEBC0E" w14:textId="77777777" w:rsidR="009702AE" w:rsidRPr="00523853" w:rsidRDefault="009702AE" w:rsidP="00B11CE1">
      <w:pPr>
        <w:spacing w:after="0" w:line="240" w:lineRule="auto"/>
        <w:ind w:left="426"/>
        <w:contextualSpacing/>
        <w:jc w:val="both"/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</w:p>
    <w:p w14:paraId="7BB14331" w14:textId="13C77273" w:rsidR="009702AE" w:rsidRDefault="003E4C18" w:rsidP="00B11CE1">
      <w:pPr>
        <w:widowControl/>
        <w:shd w:val="clear" w:color="auto" w:fill="FFFFFF"/>
        <w:spacing w:after="0" w:line="240" w:lineRule="auto"/>
        <w:ind w:firstLine="426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Table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1.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Cost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of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Assistance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Provided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to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Affected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Families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/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Persons</w:t>
      </w:r>
    </w:p>
    <w:tbl>
      <w:tblPr>
        <w:tblW w:w="4737" w:type="pct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"/>
        <w:gridCol w:w="2078"/>
        <w:gridCol w:w="1953"/>
        <w:gridCol w:w="1623"/>
        <w:gridCol w:w="1601"/>
        <w:gridCol w:w="1822"/>
      </w:tblGrid>
      <w:tr w:rsidR="00FF6C26" w:rsidRPr="00FF6C26" w14:paraId="5E42DC2E" w14:textId="77777777" w:rsidTr="00FF6C26">
        <w:trPr>
          <w:trHeight w:val="58"/>
          <w:tblHeader/>
        </w:trPr>
        <w:tc>
          <w:tcPr>
            <w:tcW w:w="120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41A3CD1B" w14:textId="77777777" w:rsidR="00FF6C26" w:rsidRPr="00FF6C26" w:rsidRDefault="00FF6C26" w:rsidP="00FF6C26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REGION / PROVINCE / MUNICIPALITY </w:t>
            </w:r>
          </w:p>
        </w:tc>
        <w:tc>
          <w:tcPr>
            <w:tcW w:w="37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44006581" w14:textId="3FF1D5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COST OF ASSISTANCE</w:t>
            </w:r>
          </w:p>
        </w:tc>
      </w:tr>
      <w:tr w:rsidR="00FF6C26" w:rsidRPr="00FF6C26" w14:paraId="5D33897E" w14:textId="77777777" w:rsidTr="00FF6C26">
        <w:trPr>
          <w:trHeight w:val="20"/>
          <w:tblHeader/>
        </w:trPr>
        <w:tc>
          <w:tcPr>
            <w:tcW w:w="120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1E9733A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29A58E06" w14:textId="16A110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DSWD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4F46356D" w14:textId="081140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NGOs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537C67BE" w14:textId="45D84E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66A4D95C" w14:textId="30AC27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</w:tr>
      <w:tr w:rsidR="00FF6C26" w:rsidRPr="00FF6C26" w14:paraId="14004DE3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DDB143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8A36410" w14:textId="708809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982,449,203.04 </w:t>
            </w:r>
          </w:p>
        </w:tc>
        <w:tc>
          <w:tcPr>
            <w:tcW w:w="879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F428ABC" w14:textId="58C0004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458,471,586.54 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6D12EBA" w14:textId="0FD91C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31,843,409.56 </w:t>
            </w:r>
          </w:p>
        </w:tc>
        <w:tc>
          <w:tcPr>
            <w:tcW w:w="987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1FA8D01" w14:textId="5C84E9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1,472,764,199.14 </w:t>
            </w:r>
          </w:p>
        </w:tc>
      </w:tr>
      <w:tr w:rsidR="00FF6C26" w:rsidRPr="00FF6C26" w14:paraId="28B608F5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AB8ADD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NCR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9F30486" w14:textId="2E0BF7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179,799,924.05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B017195" w14:textId="323B76A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365,410,000.00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16F1FFE" w14:textId="62654A6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F2B3C53" w14:textId="5B39C40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545,209,924.05 </w:t>
            </w:r>
          </w:p>
        </w:tc>
      </w:tr>
      <w:tr w:rsidR="00FF6C26" w:rsidRPr="00FF6C26" w14:paraId="4454F32D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82597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Metro Manila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E5E54" w14:textId="29ACDE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37,539,683.39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59648" w14:textId="308BCF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312DC" w14:textId="37CD472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75F70" w14:textId="6C3C482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37,539,683.39 </w:t>
            </w:r>
          </w:p>
        </w:tc>
      </w:tr>
      <w:tr w:rsidR="00FF6C26" w:rsidRPr="00FF6C26" w14:paraId="7CDF2A62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01D4A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Caloocan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6C3D0" w14:textId="2DEA42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13,665,079.36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2B331" w14:textId="58DD947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42,100,000.00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13439" w14:textId="6235607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D3BE2" w14:textId="7C9DDF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55,765,079.36 </w:t>
            </w:r>
          </w:p>
        </w:tc>
      </w:tr>
      <w:tr w:rsidR="00FF6C26" w:rsidRPr="00FF6C26" w14:paraId="12312CE4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9F74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Las Pinas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01411" w14:textId="08A370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3,007,450.00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EAFA3" w14:textId="410A636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14,625,000.00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4C36C" w14:textId="755594F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A03D1" w14:textId="3BA7D1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17,632,450.00 </w:t>
            </w:r>
          </w:p>
        </w:tc>
      </w:tr>
      <w:tr w:rsidR="00FF6C26" w:rsidRPr="00FF6C26" w14:paraId="750AA048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3D0A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Makati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7E4B1" w14:textId="679090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6,819,278.00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D2E39" w14:textId="5994A7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6,250,000.00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304F7" w14:textId="2E1FCD2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263C6" w14:textId="4E41AD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13,069,278.00 </w:t>
            </w:r>
          </w:p>
        </w:tc>
      </w:tr>
      <w:tr w:rsidR="00FF6C26" w:rsidRPr="00FF6C26" w14:paraId="21080AD8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3E60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Malabon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BE4AC" w14:textId="2DF0F78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6,746,379.10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05D51" w14:textId="6D7B47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36,507,500.00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8ED88" w14:textId="674EBB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D2CAF" w14:textId="158F3B2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43,253,879.10 </w:t>
            </w:r>
          </w:p>
        </w:tc>
      </w:tr>
      <w:tr w:rsidR="00FF6C26" w:rsidRPr="00FF6C26" w14:paraId="1842E02E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4CF1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Mandaluyong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8ADC6" w14:textId="0DCF6A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6,531,000.00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F3C4E" w14:textId="4568E4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28,392,500.00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938BA" w14:textId="2ACEE1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220D9" w14:textId="765C12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34,923,500.00 </w:t>
            </w:r>
          </w:p>
        </w:tc>
      </w:tr>
      <w:tr w:rsidR="00FF6C26" w:rsidRPr="00FF6C26" w14:paraId="62732337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EF2C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Manila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52FEC" w14:textId="124D0F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16,944,078.00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C4E8B" w14:textId="2EFCE5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37,442,500.00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E1438" w14:textId="6179C8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A8D7F" w14:textId="42D6CE8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54,386,578.00 </w:t>
            </w:r>
          </w:p>
        </w:tc>
      </w:tr>
      <w:tr w:rsidR="00FF6C26" w:rsidRPr="00FF6C26" w14:paraId="74872426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AEC4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Marikina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6CD24" w14:textId="32A803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7,374,660.00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888DE" w14:textId="4B49BC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75542" w14:textId="39F9641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EC70D" w14:textId="0E8061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7,374,660.00 </w:t>
            </w:r>
          </w:p>
        </w:tc>
      </w:tr>
      <w:tr w:rsidR="00FF6C26" w:rsidRPr="00FF6C26" w14:paraId="242B2DF1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82AB4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Muntinlupa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0DAB7" w14:textId="1D7284D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4,739,000.00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3934A" w14:textId="2424904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684E8" w14:textId="3386F1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5780B" w14:textId="7FF759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4,739,000.00 </w:t>
            </w:r>
          </w:p>
        </w:tc>
      </w:tr>
      <w:tr w:rsidR="00FF6C26" w:rsidRPr="00FF6C26" w14:paraId="074A2F87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8E386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Navotas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70763" w14:textId="6969FF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4,659,300.00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32261" w14:textId="1191F6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11,915,000.00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AACAC" w14:textId="728397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EF644" w14:textId="3CE417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16,574,300.00 </w:t>
            </w:r>
          </w:p>
        </w:tc>
      </w:tr>
      <w:tr w:rsidR="00FF6C26" w:rsidRPr="00FF6C26" w14:paraId="2B619107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DF09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Paranaque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39135" w14:textId="444307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9,596,720.00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6904D" w14:textId="23C81F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A789E" w14:textId="7CF8CF0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22A67" w14:textId="2E5B59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9,596,720.00 </w:t>
            </w:r>
          </w:p>
        </w:tc>
      </w:tr>
      <w:tr w:rsidR="00FF6C26" w:rsidRPr="00FF6C26" w14:paraId="20070D96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058AB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Pasay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67746" w14:textId="54C9FE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4,454,334.00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AA381" w14:textId="0CE7D4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20,722,500.00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F54FF" w14:textId="7DB28F7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C78E7" w14:textId="68FF78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25,176,834.00 </w:t>
            </w:r>
          </w:p>
        </w:tc>
      </w:tr>
      <w:tr w:rsidR="00FF6C26" w:rsidRPr="00FF6C26" w14:paraId="24DF6A66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1065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Pasig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DF394" w14:textId="74E6B9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6,782,540.00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64DC9" w14:textId="347BB9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2C367" w14:textId="4A42D33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F26C6" w14:textId="3DA5D3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6,782,540.00 </w:t>
            </w:r>
          </w:p>
        </w:tc>
      </w:tr>
      <w:tr w:rsidR="00FF6C26" w:rsidRPr="00FF6C26" w14:paraId="35EC380A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01974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Pateros 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48E67" w14:textId="76DC602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4,550,763.60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7CD93" w14:textId="469726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6,500,000.00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6572B" w14:textId="564E17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AF37F" w14:textId="66BEC8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11,050,763.60 </w:t>
            </w:r>
          </w:p>
        </w:tc>
      </w:tr>
      <w:tr w:rsidR="00FF6C26" w:rsidRPr="00FF6C26" w14:paraId="765B07C7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E967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Taguig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06F30" w14:textId="3CBD4E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16,137,709.30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6513C" w14:textId="0718BC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25,485,000.00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771F7" w14:textId="60F60F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C04A5" w14:textId="5C2158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41,622,709.30 </w:t>
            </w:r>
          </w:p>
        </w:tc>
      </w:tr>
      <w:tr w:rsidR="00FF6C26" w:rsidRPr="00FF6C26" w14:paraId="2932F984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6555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4510E" w14:textId="648235C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20,980,039.30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66240" w14:textId="3EC9D08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58,850,000.00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3F4C2" w14:textId="3050DD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1A991" w14:textId="707F3C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79,830,039.30 </w:t>
            </w:r>
          </w:p>
        </w:tc>
      </w:tr>
      <w:tr w:rsidR="00FF6C26" w:rsidRPr="00FF6C26" w14:paraId="6E1CA622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B0EA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CE985" w14:textId="5824B92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2,603,660.00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73B2D" w14:textId="3FDD79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7,500,000.00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61F77" w14:textId="6BFF1B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1E436" w14:textId="50A28C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10,103,660.00 </w:t>
            </w:r>
          </w:p>
        </w:tc>
      </w:tr>
      <w:tr w:rsidR="00FF6C26" w:rsidRPr="00FF6C26" w14:paraId="26F8A01C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E613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Valenzuela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51071" w14:textId="76087FD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6,668,250.00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48A21" w14:textId="18A80AB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69,120,000.00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3EDFB" w14:textId="2093D8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D6F6E" w14:textId="673FF1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75,788,250.00 </w:t>
            </w:r>
          </w:p>
        </w:tc>
      </w:tr>
      <w:tr w:rsidR="00FF6C26" w:rsidRPr="00FF6C26" w14:paraId="4C5C0259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B23212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DBB7383" w14:textId="16F6D4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34,395,285.75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B4B5816" w14:textId="21A0A9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3,724,418.03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47F0242" w14:textId="5F5CC18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20,931,692.56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78675A5" w14:textId="79B06B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59,051,396.34 </w:t>
            </w:r>
          </w:p>
        </w:tc>
      </w:tr>
      <w:tr w:rsidR="00FF6C26" w:rsidRPr="00FF6C26" w14:paraId="3FC0330D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0D2EE2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Ilocos Norte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706C4CE" w14:textId="2686CFB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6,961,865.60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B8D1A1" w14:textId="2FB85D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3,496,678.00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4ED4AB" w14:textId="457D3C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419365" w14:textId="41409A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10,458,543.60 </w:t>
            </w:r>
          </w:p>
        </w:tc>
      </w:tr>
      <w:tr w:rsidR="00FF6C26" w:rsidRPr="00FF6C26" w14:paraId="4AD1465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735DC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07B6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Ilocos Norte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ABA10" w14:textId="20A47FB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1,097,678.50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0F8FD" w14:textId="6B5BA1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CE171" w14:textId="2FD7C5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19C98" w14:textId="5C2895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1,097,678.50 </w:t>
            </w:r>
          </w:p>
        </w:tc>
      </w:tr>
      <w:tr w:rsidR="00FF6C26" w:rsidRPr="00FF6C26" w14:paraId="1EE0558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8355C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DE67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042A4" w14:textId="2D43F03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989BC" w14:textId="78DBD7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5CA51" w14:textId="5F43C4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F30CF" w14:textId="1052A9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FF6C26" w:rsidRPr="00FF6C26" w14:paraId="3C0E838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3F190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0FA3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Bacarra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BD86F" w14:textId="6DF642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B0CF7" w14:textId="67B5BA6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D3620" w14:textId="68E772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22DA9" w14:textId="129756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FF6C26" w:rsidRPr="00FF6C26" w14:paraId="6E59632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D9022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359E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Badoc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0D7379" w14:textId="3C4946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192,341.40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13C067" w14:textId="7EDB6F1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8E1EB" w14:textId="1DD5E8E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FDE8C" w14:textId="0096E6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192,341.40 </w:t>
            </w:r>
          </w:p>
        </w:tc>
      </w:tr>
      <w:tr w:rsidR="00FF6C26" w:rsidRPr="00FF6C26" w14:paraId="7E0B389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3E5F4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B28B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Bangui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71980" w14:textId="3225F3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331,883.20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A35D8" w14:textId="14BA90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059FD" w14:textId="4BB3CF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9136F" w14:textId="43D0AED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331,883.20 </w:t>
            </w:r>
          </w:p>
        </w:tc>
      </w:tr>
      <w:tr w:rsidR="00FF6C26" w:rsidRPr="00FF6C26" w14:paraId="097E1F5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875D6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6791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Banna (Espiritu)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0C7FE" w14:textId="39674C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5242E" w14:textId="6115592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F9C86F" w14:textId="3DD72A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B2E5B" w14:textId="436D544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FF6C26" w:rsidRPr="00FF6C26" w14:paraId="4696C17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8534F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4E5BF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BATAC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C252B" w14:textId="54328D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AD33D" w14:textId="5CC8763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6A54E" w14:textId="5E2714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04227" w14:textId="6638AE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FF6C26" w:rsidRPr="00FF6C26" w14:paraId="6BC966D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87CC6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9D97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D8BE11" w14:textId="7C2A5B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0541C" w14:textId="636A61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1,625,238.00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7B062" w14:textId="48BBD6C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65CF8" w14:textId="4C966B5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1,768,551.20 </w:t>
            </w:r>
          </w:p>
        </w:tc>
      </w:tr>
      <w:tr w:rsidR="00FF6C26" w:rsidRPr="00FF6C26" w14:paraId="677EA43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7C252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A9D5D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Carasi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D1A9B" w14:textId="1C7718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2780F" w14:textId="63B078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4C9CB" w14:textId="6D28E42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E2B44" w14:textId="156FC66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147,313.20 </w:t>
            </w:r>
          </w:p>
        </w:tc>
      </w:tr>
      <w:tr w:rsidR="00FF6C26" w:rsidRPr="00FF6C26" w14:paraId="1D68F44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6EF45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A0EBC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Currimao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1E4EC" w14:textId="7D4D22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7F672" w14:textId="17B3BA7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63C8C" w14:textId="786294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D8520" w14:textId="6BCF1B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FF6C26" w:rsidRPr="00FF6C26" w14:paraId="7154876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70A8A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02EC7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Dingras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6EE0B" w14:textId="399118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70126" w14:textId="1439EB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3F0E3" w14:textId="5D963A6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D0563" w14:textId="6B1164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FF6C26" w:rsidRPr="00FF6C26" w14:paraId="7CCE475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DB252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C2B2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Dumalneg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00136" w14:textId="3EF284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BB3522" w14:textId="3A5C69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21BE4" w14:textId="7D66B7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4B8B1" w14:textId="11BA6A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FF6C26" w:rsidRPr="00FF6C26" w14:paraId="4C48B08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94148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E32D0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LAOAG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42ED55" w14:textId="09BE06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1,063,194.90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7D1E3" w14:textId="76EB27F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BBC9F" w14:textId="371BF5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FDA5B" w14:textId="06F8903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1,063,194.90 </w:t>
            </w:r>
          </w:p>
        </w:tc>
      </w:tr>
      <w:tr w:rsidR="00FF6C26" w:rsidRPr="00FF6C26" w14:paraId="46385C9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A9BC6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ACC70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Marcos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D3A8D" w14:textId="27838C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C2498" w14:textId="5F7C34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1,822,440.00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3487E0" w14:textId="256209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D801A" w14:textId="78FDC4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1,965,753.20 </w:t>
            </w:r>
          </w:p>
        </w:tc>
      </w:tr>
      <w:tr w:rsidR="00FF6C26" w:rsidRPr="00FF6C26" w14:paraId="7286025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4929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B9DD7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Nueva Era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0FF4F" w14:textId="64B2CD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F4993" w14:textId="68493CB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B65801" w14:textId="64CD57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B02C4" w14:textId="30F67F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188,313.20 </w:t>
            </w:r>
          </w:p>
        </w:tc>
      </w:tr>
      <w:tr w:rsidR="00FF6C26" w:rsidRPr="00FF6C26" w14:paraId="3EB7D48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14244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0E15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Pagudpud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23BEC" w14:textId="1B3EBE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558,167.20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19ABD" w14:textId="25B21A9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9FB81" w14:textId="706758F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28291" w14:textId="09495C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558,167.20 </w:t>
            </w:r>
          </w:p>
        </w:tc>
      </w:tr>
      <w:tr w:rsidR="00FF6C26" w:rsidRPr="00FF6C26" w14:paraId="12A4E42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60654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A3DC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Paoay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07467" w14:textId="48DC0AB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E51FC" w14:textId="0FAAA8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BFDB9" w14:textId="660653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17F7F" w14:textId="5FF384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FF6C26" w:rsidRPr="00FF6C26" w14:paraId="6830DF9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D1B52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1EDB0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Pasuquin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66BAC" w14:textId="23B754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D792D" w14:textId="38A105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EAF6E" w14:textId="21EDB4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CE102" w14:textId="39E5F4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FF6C26" w:rsidRPr="00FF6C26" w14:paraId="736DCA6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FEAA3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45A8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Piddig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A15AB0" w14:textId="574478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0D885" w14:textId="310864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1F4434" w14:textId="15F8BC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84938" w14:textId="7903211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FF6C26" w:rsidRPr="00FF6C26" w14:paraId="065A0FB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F9A75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5356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Pinili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F96BA" w14:textId="1C33A3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B62846" w14:textId="3943CC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3E2F1" w14:textId="3B9794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60567" w14:textId="40B778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FF6C26" w:rsidRPr="00FF6C26" w14:paraId="0C18DBD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18D9E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6B921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Nicolas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1224D" w14:textId="70D28E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DADA2" w14:textId="758BD6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AC22C" w14:textId="19B4250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7CCCE" w14:textId="6B1402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FF6C26" w:rsidRPr="00FF6C26" w14:paraId="32FBDB4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B7B61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D1F73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Sarrat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59E72" w14:textId="1F6A99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520,453.20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C4E5D" w14:textId="2C2AD17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6FC2E" w14:textId="0BFDD0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56BF9" w14:textId="0FA6FD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520,453.20 </w:t>
            </w:r>
          </w:p>
        </w:tc>
      </w:tr>
      <w:tr w:rsidR="00FF6C26" w:rsidRPr="00FF6C26" w14:paraId="0E66D41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1889B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6FCA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Solsona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86D97" w14:textId="5E493B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1042F" w14:textId="3B729F4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5A601C" w14:textId="21C521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5CE43" w14:textId="51E24D0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FF6C26" w:rsidRPr="00FF6C26" w14:paraId="1247C67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E3DBA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DCF2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Vintar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134A7" w14:textId="10E3AD6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294,169.20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DE5EC" w14:textId="6D32BA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A874B" w14:textId="2BC1C1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152C0D" w14:textId="63B3C38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294,169.20 </w:t>
            </w:r>
          </w:p>
        </w:tc>
      </w:tr>
      <w:tr w:rsidR="00FF6C26" w:rsidRPr="00FF6C26" w14:paraId="445879DB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695919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Ilocos Sur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FFC100" w14:textId="4DBCA1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6,449,087.51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89BE0BB" w14:textId="06547C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096DEF" w14:textId="40AD07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7CB1102" w14:textId="54A321E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6,449,087.51 </w:t>
            </w:r>
          </w:p>
        </w:tc>
      </w:tr>
      <w:tr w:rsidR="00FF6C26" w:rsidRPr="00FF6C26" w14:paraId="6B01BC9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47916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2549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Ilocos Sur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410D4" w14:textId="1C37ED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4,149,367.75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6650B" w14:textId="31FD45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F15A3" w14:textId="543BAF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DE25C" w14:textId="366889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4,149,367.75 </w:t>
            </w:r>
          </w:p>
        </w:tc>
      </w:tr>
      <w:tr w:rsidR="00FF6C26" w:rsidRPr="00FF6C26" w14:paraId="2BDB4F3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ACA62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6FE48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Bantay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F53F4" w14:textId="623BEF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49EF7" w14:textId="679391A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35613" w14:textId="0042FDB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A09EA" w14:textId="535343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</w:tr>
      <w:tr w:rsidR="00FF6C26" w:rsidRPr="00FF6C26" w14:paraId="1500984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7BD37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C633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Cabugao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5CB94" w14:textId="7ED5A8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19,204.82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FCDE0" w14:textId="1660E3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9CD70" w14:textId="0EBACA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B0AF7" w14:textId="074A29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19,204.82 </w:t>
            </w:r>
          </w:p>
        </w:tc>
      </w:tr>
      <w:tr w:rsidR="00FF6C26" w:rsidRPr="00FF6C26" w14:paraId="278D9B0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DF6B0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1A006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CANDON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F2C5D" w14:textId="079723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1,131.42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5D2A9" w14:textId="51EDF8C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F864B" w14:textId="163BCA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FD079" w14:textId="15C7AE2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1,131.42 </w:t>
            </w:r>
          </w:p>
        </w:tc>
      </w:tr>
      <w:tr w:rsidR="00FF6C26" w:rsidRPr="00FF6C26" w14:paraId="5E1EB88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80688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6E3D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Caoayan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FEFC0" w14:textId="22863F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1,131.42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D4C27" w14:textId="2ABBFB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F3EE0" w14:textId="35C3285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BCE85" w14:textId="5F1F95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1,131.42 </w:t>
            </w:r>
          </w:p>
        </w:tc>
      </w:tr>
      <w:tr w:rsidR="00FF6C26" w:rsidRPr="00FF6C26" w14:paraId="36D5035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9A08A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BDBC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Magsingal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BD9C1" w14:textId="50C0D0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1,131.42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DA73D" w14:textId="169A7A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5BF1B" w14:textId="31A39B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130AD" w14:textId="58C8B9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1,131.42 </w:t>
            </w:r>
          </w:p>
        </w:tc>
      </w:tr>
      <w:tr w:rsidR="00FF6C26" w:rsidRPr="00FF6C26" w14:paraId="45EEFF9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EEC83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8315F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Nagbukel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E3224" w14:textId="20243C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754.28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67CB3" w14:textId="40CEBDC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AAEFA" w14:textId="22B8B9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477F65" w14:textId="6A31753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754.28 </w:t>
            </w:r>
          </w:p>
        </w:tc>
      </w:tr>
      <w:tr w:rsidR="00FF6C26" w:rsidRPr="00FF6C26" w14:paraId="0F2021E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D0ED2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7813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Narvacan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5A2F3" w14:textId="6242B4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379,779.98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9417B" w14:textId="61CC48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1F988" w14:textId="55E368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E94D3" w14:textId="1AC9D9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379,779.98 </w:t>
            </w:r>
          </w:p>
        </w:tc>
      </w:tr>
      <w:tr w:rsidR="00FF6C26" w:rsidRPr="00FF6C26" w14:paraId="63F5B25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C10D5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A3A9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Esteban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7A215" w14:textId="1626E5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2,542.03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1BB92" w14:textId="25088A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5B5DF" w14:textId="1F6BC4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EF0B8" w14:textId="2C8EC9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2,542.03 </w:t>
            </w:r>
          </w:p>
        </w:tc>
      </w:tr>
      <w:tr w:rsidR="00FF6C26" w:rsidRPr="00FF6C26" w14:paraId="76EE8FD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C771D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84FA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 (Lapog)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58D9E" w14:textId="24BE32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2,262.84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6C448" w14:textId="73A1893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4EED9" w14:textId="2C0D17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BDBDD" w14:textId="46A695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2,262.84 </w:t>
            </w:r>
          </w:p>
        </w:tc>
      </w:tr>
      <w:tr w:rsidR="00FF6C26" w:rsidRPr="00FF6C26" w14:paraId="7B1B1AE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10194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7407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0F67C" w14:textId="48CB93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609,281.75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CEA69" w14:textId="05605BC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97F2E" w14:textId="0A9191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0FB08" w14:textId="2A5B19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609,281.75 </w:t>
            </w:r>
          </w:p>
        </w:tc>
      </w:tr>
      <w:tr w:rsidR="00FF6C26" w:rsidRPr="00FF6C26" w14:paraId="644A28C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E4D8B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A4CB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Catalina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E6586" w14:textId="277A10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97302" w14:textId="11B29B8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E0FD0" w14:textId="6A96D7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14A3E" w14:textId="24E510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</w:tr>
      <w:tr w:rsidR="00FF6C26" w:rsidRPr="00FF6C26" w14:paraId="409231A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0A544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ED07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FA446" w14:textId="719B36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10,937.06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DB266" w14:textId="251939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1E0E4" w14:textId="59DAE2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D82DD" w14:textId="33FDE03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10,937.06 </w:t>
            </w:r>
          </w:p>
        </w:tc>
      </w:tr>
      <w:tr w:rsidR="00FF6C26" w:rsidRPr="00FF6C26" w14:paraId="31081C7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88881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D90CA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75503" w14:textId="6B7A6A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50E9C" w14:textId="6ED92F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E4B32" w14:textId="7CD620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76C71" w14:textId="0EED638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</w:tr>
      <w:tr w:rsidR="00FF6C26" w:rsidRPr="00FF6C26" w14:paraId="35E32E9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39F34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7AF8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Santiago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5D717" w14:textId="7C82EF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9494C" w14:textId="428745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DCE6F" w14:textId="587939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572D5" w14:textId="35077A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</w:tr>
      <w:tr w:rsidR="00FF6C26" w:rsidRPr="00FF6C26" w14:paraId="1CA7ED9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804A0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A5A8B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Domingo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66612" w14:textId="204261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6A878" w14:textId="039AE3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9B499" w14:textId="7655F1F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2237A" w14:textId="3F0466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</w:tr>
      <w:tr w:rsidR="00FF6C26" w:rsidRPr="00FF6C26" w14:paraId="1ABE8F4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53884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F3F3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Sigay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908E7" w14:textId="097228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754.28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783A6" w14:textId="740A56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2495A" w14:textId="159396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4D791" w14:textId="53FA58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754.28 </w:t>
            </w:r>
          </w:p>
        </w:tc>
      </w:tr>
      <w:tr w:rsidR="00FF6C26" w:rsidRPr="00FF6C26" w14:paraId="3569DA4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8C243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6F28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Sinait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311FE" w14:textId="2431C6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754.28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5F4CC" w14:textId="6C99A2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D0070" w14:textId="5068122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6A9B8" w14:textId="570BE1C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754.28 </w:t>
            </w:r>
          </w:p>
        </w:tc>
      </w:tr>
      <w:tr w:rsidR="00FF6C26" w:rsidRPr="00FF6C26" w14:paraId="79DE0FE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E8896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AF3B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Tagudin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41357" w14:textId="0D67B2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6A701" w14:textId="502AE10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1A643" w14:textId="703BC84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4041A" w14:textId="762672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FF6C26" w:rsidRPr="00FF6C26" w14:paraId="7803688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15949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3051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VIGAN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7ADE2" w14:textId="5F98A8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891,028.48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67F43" w14:textId="4DF1FC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CDDBE" w14:textId="26D7A7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3A8E6" w14:textId="400437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891,028.48 </w:t>
            </w:r>
          </w:p>
        </w:tc>
      </w:tr>
      <w:tr w:rsidR="00FF6C26" w:rsidRPr="00FF6C26" w14:paraId="28A17250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5CDEF3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 Union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85FDC17" w14:textId="2CEBB80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8,392,553.10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8B2B88" w14:textId="4FBEB56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211,540.00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611DDB2" w14:textId="3CDAC6B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905,771.64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72AE9B" w14:textId="341C16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9,509,864.74 </w:t>
            </w:r>
          </w:p>
        </w:tc>
      </w:tr>
      <w:tr w:rsidR="00FF6C26" w:rsidRPr="00FF6C26" w14:paraId="41F6AB5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AB203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067F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La Union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1B4EA" w14:textId="1A9ACA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970,748.25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65FB4" w14:textId="4E2F464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26F69" w14:textId="0E119A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8BBB9" w14:textId="58483B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970,748.25 </w:t>
            </w:r>
          </w:p>
        </w:tc>
      </w:tr>
      <w:tr w:rsidR="00FF6C26" w:rsidRPr="00FF6C26" w14:paraId="4C313D5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17B0E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EB2DC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Agoo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89956" w14:textId="522C04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383,830.57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F7B37" w14:textId="7F2DCDB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6DA4D" w14:textId="3CB06B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19657" w14:textId="489D8A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383,830.57 </w:t>
            </w:r>
          </w:p>
        </w:tc>
      </w:tr>
      <w:tr w:rsidR="00FF6C26" w:rsidRPr="00FF6C26" w14:paraId="46F611B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0AA26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5E58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Aringay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3FD4E" w14:textId="0DCD20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90,654.03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98442" w14:textId="6616D56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3B98A" w14:textId="2E7B7B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18347" w14:textId="0C6D1D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90,654.03 </w:t>
            </w:r>
          </w:p>
        </w:tc>
      </w:tr>
      <w:tr w:rsidR="00FF6C26" w:rsidRPr="00FF6C26" w14:paraId="42F6F28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124FF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921F8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Bacnotan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F65DD" w14:textId="44B96E7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94,122.16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3AC93" w14:textId="75C68A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03C59" w14:textId="35337E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97FDF8" w14:textId="2CA387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94,122.16 </w:t>
            </w:r>
          </w:p>
        </w:tc>
      </w:tr>
      <w:tr w:rsidR="00FF6C26" w:rsidRPr="00FF6C26" w14:paraId="4E25CFB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C3F4C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930D5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Bagulin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3137B" w14:textId="135F67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125,142.50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EFF92" w14:textId="159EF5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F4C20" w14:textId="52B22B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82810" w14:textId="646683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125,142.50 </w:t>
            </w:r>
          </w:p>
        </w:tc>
      </w:tr>
      <w:tr w:rsidR="00FF6C26" w:rsidRPr="00FF6C26" w14:paraId="28C30AC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9F956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2463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Balaoan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B6FC3" w14:textId="66E4BB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B5AE3" w14:textId="55923E3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AA882" w14:textId="4CBCF92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F483C" w14:textId="5B5CF7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FF6C26" w:rsidRPr="00FF6C26" w14:paraId="7B72185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822E9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433C9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73FFF" w14:textId="28267F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377,517.14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EF1C1" w14:textId="535AFB7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D43F8" w14:textId="41F57E0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5462D" w14:textId="5C0198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377,517.14 </w:t>
            </w:r>
          </w:p>
        </w:tc>
      </w:tr>
      <w:tr w:rsidR="00FF6C26" w:rsidRPr="00FF6C26" w14:paraId="2A7FF9C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1BD1E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4FD20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Bauang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9F55E" w14:textId="340E7D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720,737.75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6FD46" w14:textId="3A376D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F565F" w14:textId="6D0B800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16295" w14:textId="1AD2247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720,737.75 </w:t>
            </w:r>
          </w:p>
        </w:tc>
      </w:tr>
      <w:tr w:rsidR="00FF6C26" w:rsidRPr="00FF6C26" w14:paraId="76928AC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9ED0C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BBB7E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A3A4A" w14:textId="190F23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107,265.00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ACC8D" w14:textId="0E7B78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60263" w14:textId="11F3D7D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78,135.00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641AE" w14:textId="514A4F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185,400.00 </w:t>
            </w:r>
          </w:p>
        </w:tc>
      </w:tr>
      <w:tr w:rsidR="00FF6C26" w:rsidRPr="00FF6C26" w14:paraId="1069108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E240A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7B44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B6DF2" w14:textId="3D4DFB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1,156,798.14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59D47" w14:textId="5971FB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F87C1" w14:textId="7002A5C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D7E495" w14:textId="78BBF8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1,156,798.14 </w:t>
            </w:r>
          </w:p>
        </w:tc>
      </w:tr>
      <w:tr w:rsidR="00FF6C26" w:rsidRPr="00FF6C26" w14:paraId="1E5053B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AAFFA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F6F6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0CCC7" w14:textId="3C435B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CE7C0" w14:textId="1549C2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39B86" w14:textId="5E012A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2374E" w14:textId="3B8069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FF6C26" w:rsidRPr="00FF6C26" w14:paraId="495C682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A8B66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96D6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Naguilian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5AFF3" w14:textId="0A35D8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567,493.73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BE055" w14:textId="6DB245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9FBAA" w14:textId="63B14B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879FB" w14:textId="5E5FD7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567,493.73 </w:t>
            </w:r>
          </w:p>
        </w:tc>
      </w:tr>
      <w:tr w:rsidR="00FF6C26" w:rsidRPr="00FF6C26" w14:paraId="2798EB7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37A9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2494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Pugo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1BD40" w14:textId="7A18745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469,067.50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60A5A" w14:textId="6FAEAFB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8112F" w14:textId="460BD1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826E5" w14:textId="657D41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469,067.50 </w:t>
            </w:r>
          </w:p>
        </w:tc>
      </w:tr>
      <w:tr w:rsidR="00FF6C26" w:rsidRPr="00FF6C26" w14:paraId="64CDA3E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8E30F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FA1DF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BA40E" w14:textId="5309FE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518,398.20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19071" w14:textId="5C4842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104,200.00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F137E" w14:textId="31DC6E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BBDD1" w14:textId="21A1E0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622,598.20 </w:t>
            </w:r>
          </w:p>
        </w:tc>
      </w:tr>
      <w:tr w:rsidR="00FF6C26" w:rsidRPr="00FF6C26" w14:paraId="3D8EB39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16093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B9E0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 FERNANDO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B3F3A" w14:textId="491B9A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1,153,942.82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55A21" w14:textId="0FA511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F7775" w14:textId="2C439C6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6AAAF" w14:textId="144048C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1,153,942.82 </w:t>
            </w:r>
          </w:p>
        </w:tc>
      </w:tr>
      <w:tr w:rsidR="00FF6C26" w:rsidRPr="00FF6C26" w14:paraId="3F87FD0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8DAF8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2E96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Gabriel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16385" w14:textId="6187C62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754.28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3C141" w14:textId="463E1B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9AF96" w14:textId="260409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1C038" w14:textId="55ECC6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754.28 </w:t>
            </w:r>
          </w:p>
        </w:tc>
      </w:tr>
      <w:tr w:rsidR="00FF6C26" w:rsidRPr="00FF6C26" w14:paraId="401D666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0404A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349E6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E377A" w14:textId="2C3B23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414,854.00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31D89" w14:textId="1B95C54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0DEED" w14:textId="08BBB8F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D4C885" w14:textId="5BE2FCD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414,854.00 </w:t>
            </w:r>
          </w:p>
        </w:tc>
      </w:tr>
      <w:tr w:rsidR="00FF6C26" w:rsidRPr="00FF6C26" w14:paraId="29E3581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EEE80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47D6C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7EE74" w14:textId="7E567A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377,894.28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3C7A2" w14:textId="04D3C5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E767A" w14:textId="07DF9F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827,636.64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42459" w14:textId="0612DD1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1,205,530.92 </w:t>
            </w:r>
          </w:p>
        </w:tc>
      </w:tr>
      <w:tr w:rsidR="00FF6C26" w:rsidRPr="00FF6C26" w14:paraId="0BE8069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B7BB4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7965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F4665" w14:textId="692B1F7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109,052.75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C72C5" w14:textId="39BBD9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107,340.00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BE6DA" w14:textId="76DAE1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419A1" w14:textId="20AA04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216,392.75 </w:t>
            </w:r>
          </w:p>
        </w:tc>
      </w:tr>
      <w:tr w:rsidR="00FF6C26" w:rsidRPr="00FF6C26" w14:paraId="081EB51F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F508A5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Pangasinan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D7349F" w14:textId="54A0338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12,591,779.54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E0A8084" w14:textId="1B1D3B4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16,200.03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F1301B" w14:textId="5AEA03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20,025,920.92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CF41DD" w14:textId="6DCFAB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32,633,900.49 </w:t>
            </w:r>
          </w:p>
        </w:tc>
      </w:tr>
      <w:tr w:rsidR="00FF6C26" w:rsidRPr="00FF6C26" w14:paraId="4DC6378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17273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8A20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Pangasinan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DBF97" w14:textId="30C2750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1,816,354.00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BC8CA" w14:textId="5BABB3C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2CB6C" w14:textId="037767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2A023" w14:textId="6FA716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1,816,354.00 </w:t>
            </w:r>
          </w:p>
        </w:tc>
      </w:tr>
      <w:tr w:rsidR="00FF6C26" w:rsidRPr="00FF6C26" w14:paraId="50CB2E3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4C331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FFFE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Aguilar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8E389" w14:textId="030574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234,203.94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DD577" w14:textId="309613F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2EFC6" w14:textId="7966A6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56BF4" w14:textId="25580A1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234,203.94 </w:t>
            </w:r>
          </w:p>
        </w:tc>
      </w:tr>
      <w:tr w:rsidR="00FF6C26" w:rsidRPr="00FF6C26" w14:paraId="6C80497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B8746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577D3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ALAMINOS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CB932" w14:textId="4DE79C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377,517.14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98ECD" w14:textId="399C05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82DEF" w14:textId="0F3A76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6ED08" w14:textId="1DA4E8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377,517.14 </w:t>
            </w:r>
          </w:p>
        </w:tc>
      </w:tr>
      <w:tr w:rsidR="00FF6C26" w:rsidRPr="00FF6C26" w14:paraId="1817341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90046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480C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Anda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C80EC" w14:textId="1BF8E5D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AAD8A" w14:textId="23A788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03343" w14:textId="3B47C5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B9105" w14:textId="56924F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</w:tr>
      <w:tr w:rsidR="00FF6C26" w:rsidRPr="00FF6C26" w14:paraId="07774C4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358CC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679E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Asingan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F2A98" w14:textId="289F86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1F258" w14:textId="42FC0E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AEDBD" w14:textId="39AA2A2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1,231,488.72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F4859" w14:textId="1DDE51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1,608,628.72 </w:t>
            </w:r>
          </w:p>
        </w:tc>
      </w:tr>
      <w:tr w:rsidR="00FF6C26" w:rsidRPr="00FF6C26" w14:paraId="517FE67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B5563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97EC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Balungao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28438" w14:textId="734093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85,680.00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73B06" w14:textId="1E6458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0377D" w14:textId="0445B6B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5D75E0" w14:textId="226BE24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85,680.00 </w:t>
            </w:r>
          </w:p>
        </w:tc>
      </w:tr>
      <w:tr w:rsidR="00FF6C26" w:rsidRPr="00FF6C26" w14:paraId="5A1F63C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B8759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84C57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Basista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8B110" w14:textId="079C0B3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D812F" w14:textId="4EA8C5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1E820" w14:textId="2D9386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2FDCD" w14:textId="123C06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FF6C26" w:rsidRPr="00FF6C26" w14:paraId="1699884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43E65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E88D0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Bayambang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6C480" w14:textId="78EE9EF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D0CA6" w14:textId="49D4632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B0998" w14:textId="7607B24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BE0BE" w14:textId="48F94E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FF6C26" w:rsidRPr="00FF6C26" w14:paraId="6B76603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0EE36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7338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Binalonan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F6EBF" w14:textId="74AD5E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380,157.12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86689" w14:textId="212A5B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264BF" w14:textId="5D3C085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FB819" w14:textId="770876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380,157.12 </w:t>
            </w:r>
          </w:p>
        </w:tc>
      </w:tr>
      <w:tr w:rsidR="00FF6C26" w:rsidRPr="00FF6C26" w14:paraId="65D7864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55DC3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F34A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Binmaley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2D2DD" w14:textId="45C5EE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0421F" w14:textId="1EFED0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5974B" w14:textId="3B1C1E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2,412,800.00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DA1800" w14:textId="4CEF14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2,412,800.00 </w:t>
            </w:r>
          </w:p>
        </w:tc>
      </w:tr>
      <w:tr w:rsidR="00FF6C26" w:rsidRPr="00FF6C26" w14:paraId="6DB276E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480AB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CF168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Bugallon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FCD94" w14:textId="549604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377,517.14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E5166" w14:textId="69B264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59D75" w14:textId="18E6D1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216,500.00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65E74" w14:textId="189C639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594,017.14 </w:t>
            </w:r>
          </w:p>
        </w:tc>
      </w:tr>
      <w:tr w:rsidR="00FF6C26" w:rsidRPr="00FF6C26" w14:paraId="336B3BD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87A7C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3C318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Burgos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48604" w14:textId="3971BAC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64B53" w14:textId="57B1E0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4A35E" w14:textId="05CC08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1,194,840.00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C1C6C" w14:textId="02D0BED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1,194,840.00 </w:t>
            </w:r>
          </w:p>
        </w:tc>
      </w:tr>
      <w:tr w:rsidR="00FF6C26" w:rsidRPr="00FF6C26" w14:paraId="1A33F03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E2A00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159D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Calasiao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FB91C" w14:textId="2396B7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871,000.00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D4FA0" w14:textId="29BD7F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4688C" w14:textId="116E924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9,168,520.00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B77E9" w14:textId="750EEF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10,039,520.00 </w:t>
            </w:r>
          </w:p>
        </w:tc>
      </w:tr>
      <w:tr w:rsidR="00FF6C26" w:rsidRPr="00FF6C26" w14:paraId="55935A0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92A41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E4F8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Dagupan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E2FA9" w14:textId="247688D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386,945.64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727A7" w14:textId="71ADDCD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939E3" w14:textId="5656CC9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5E9BFE" w14:textId="25537A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386,945.64 </w:t>
            </w:r>
          </w:p>
        </w:tc>
      </w:tr>
      <w:tr w:rsidR="00FF6C26" w:rsidRPr="00FF6C26" w14:paraId="20C1936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F0C69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FF236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Dasol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D5DF6" w14:textId="338C69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A8DD9" w14:textId="05A73F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06B77" w14:textId="706660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577F74" w14:textId="090C0F6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</w:tr>
      <w:tr w:rsidR="00FF6C26" w:rsidRPr="00FF6C26" w14:paraId="208E037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41BA6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98DA4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Infanta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AE655" w14:textId="38296F5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30D1E" w14:textId="4F22F7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B0140" w14:textId="1124D4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BEDC9" w14:textId="68A135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FF6C26" w:rsidRPr="00FF6C26" w14:paraId="2FDD057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280F6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4939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Labrador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F4DF9" w14:textId="2FF11D9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314,157.62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EF777" w14:textId="3CF4857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857F1" w14:textId="6EE2DC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26582" w14:textId="0B0DA80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314,157.62 </w:t>
            </w:r>
          </w:p>
        </w:tc>
      </w:tr>
      <w:tr w:rsidR="00FF6C26" w:rsidRPr="00FF6C26" w14:paraId="042A92B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78CE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48E1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Laoac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C2050" w14:textId="18EA27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05EA0" w14:textId="4DA233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B02FF" w14:textId="1C339DA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EAAC8" w14:textId="29512E3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FF6C26" w:rsidRPr="00FF6C26" w14:paraId="6C367E3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4AA0E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0BFA3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LINGAYEN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AD54A" w14:textId="717ACE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371,885.70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55279" w14:textId="73F8DD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9B696" w14:textId="63D6067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E6F08" w14:textId="4AB10E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371,885.70 </w:t>
            </w:r>
          </w:p>
        </w:tc>
      </w:tr>
      <w:tr w:rsidR="00FF6C26" w:rsidRPr="00FF6C26" w14:paraId="08D5E73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95DF9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ED62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Malasiqui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A8882" w14:textId="16ED63A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377,517.14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3CFA7" w14:textId="4483EB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1E6C7" w14:textId="6880F2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F211A" w14:textId="452878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377,517.14 </w:t>
            </w:r>
          </w:p>
        </w:tc>
      </w:tr>
      <w:tr w:rsidR="00FF6C26" w:rsidRPr="00FF6C26" w14:paraId="6029335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14241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94A8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Manaoag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D7535" w14:textId="515A27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673BB" w14:textId="4D3FF3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2A1FB" w14:textId="41CAFDE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0CD3E1" w14:textId="498057D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6D7E34E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A3207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2248B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Mangaldan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D084D" w14:textId="61159D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427B3" w14:textId="3D7AC3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3BA91" w14:textId="233CE6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943E3" w14:textId="63B9A9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3DD5811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C163A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8EBB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Mangatarem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884FC" w14:textId="208734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26A6D" w14:textId="3C7340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997E4" w14:textId="36147D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4B375" w14:textId="5215C1F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7E5D1A6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C65DA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35A4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Mapandan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C5A98" w14:textId="195D8E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C6783" w14:textId="267688C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BF4D0" w14:textId="7C1905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BC2CD" w14:textId="612A7A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1D4703B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CA926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00B4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Natividad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D9F06" w14:textId="0E5B1E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A8951" w14:textId="6564F7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29DA1" w14:textId="751457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5DB9E" w14:textId="3C436C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</w:tr>
      <w:tr w:rsidR="00FF6C26" w:rsidRPr="00FF6C26" w14:paraId="2801FB8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66F3C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2E0C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Pozzorubio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5F0B5" w14:textId="67DAFB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0355B" w14:textId="6D2EAC4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BC996" w14:textId="6EF26B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815E0E" w14:textId="306C71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FF6C26" w:rsidRPr="00FF6C26" w14:paraId="49ED695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1C407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1F2D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Rosales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D10D1" w14:textId="5E8196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1,233,644.32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B1A69" w14:textId="51918C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10AFC" w14:textId="1E974F7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F1B0C" w14:textId="2FB5AA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1,233,644.32 </w:t>
            </w:r>
          </w:p>
        </w:tc>
      </w:tr>
      <w:tr w:rsidR="00FF6C26" w:rsidRPr="00FF6C26" w14:paraId="2268CDB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EFCBA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3DE3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Carlos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FDD8F" w14:textId="2436B2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225,289.84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39608" w14:textId="62B84DA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F9E01" w14:textId="7BB1670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D51D2" w14:textId="39C1170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225,289.84 </w:t>
            </w:r>
          </w:p>
        </w:tc>
      </w:tr>
      <w:tr w:rsidR="00FF6C26" w:rsidRPr="00FF6C26" w14:paraId="77895C1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A9AD7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FA37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Fabian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ED6C8" w14:textId="293118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2ACAA" w14:textId="79A845A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6F943" w14:textId="7B6D24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52A6C" w14:textId="7B0682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FF6C26" w:rsidRPr="00FF6C26" w14:paraId="78CE82A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9E6C3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A6B0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988F2" w14:textId="48726BD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399,263.35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780BB" w14:textId="65C50E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27773" w14:textId="4FB70A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1,861,675.20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D57CF" w14:textId="4CB865E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2,260,938.55 </w:t>
            </w:r>
          </w:p>
        </w:tc>
      </w:tr>
      <w:tr w:rsidR="00FF6C26" w:rsidRPr="00FF6C26" w14:paraId="19FFF70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77346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23523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Quintin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654FD" w14:textId="29F181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7202F" w14:textId="7C5E24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AA6B4" w14:textId="6140477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A3C80" w14:textId="0BB73F5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</w:tr>
      <w:tr w:rsidR="00FF6C26" w:rsidRPr="00FF6C26" w14:paraId="4076B14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B4C38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EC34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Santa Maria 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73AF7" w14:textId="42DA61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DCEFA" w14:textId="02B73F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A1DF8" w14:textId="668ADD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745,000.00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C8211" w14:textId="6B3CB4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745,000.00 </w:t>
            </w:r>
          </w:p>
        </w:tc>
      </w:tr>
      <w:tr w:rsidR="00FF6C26" w:rsidRPr="00FF6C26" w14:paraId="5521E61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7AAD6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A46D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Santo Tomas 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D8A50" w14:textId="12C26C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00CD5" w14:textId="67552B9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92530" w14:textId="14098A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48C29" w14:textId="1EC797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FF6C26" w:rsidRPr="00FF6C26" w14:paraId="553EDD6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861C5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8F5D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Sison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D0019" w14:textId="358496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96646" w14:textId="6A4BEBC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53ED4" w14:textId="78277A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D84795" w14:textId="7C198E4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14668E0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C0435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E4E7D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Tayug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E8DD3" w14:textId="0D2AE7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191,247.14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3C160" w14:textId="1C0D5D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16,200.03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E6508" w14:textId="1D258A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69FA0" w14:textId="1E3968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207,447.17 </w:t>
            </w:r>
          </w:p>
        </w:tc>
      </w:tr>
      <w:tr w:rsidR="00FF6C26" w:rsidRPr="00FF6C26" w14:paraId="552A46B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6442C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6336D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Umingan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ADE4B" w14:textId="4731459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ED270" w14:textId="10672F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C01CE" w14:textId="320927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2,495,097.00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E2410" w14:textId="4662CAC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2,495,097.00 </w:t>
            </w:r>
          </w:p>
        </w:tc>
      </w:tr>
      <w:tr w:rsidR="00FF6C26" w:rsidRPr="00FF6C26" w14:paraId="3F21B76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E6B5B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5F6E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Urbiztondo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E22C9" w14:textId="605E59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421,833.75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94034" w14:textId="5F05A0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0D3CC" w14:textId="6D335B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AA08D5" w14:textId="6150F0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421,833.75 </w:t>
            </w:r>
          </w:p>
        </w:tc>
      </w:tr>
      <w:tr w:rsidR="00FF6C26" w:rsidRPr="00FF6C26" w14:paraId="607B889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85FD6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5826F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URDANETA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BF946" w14:textId="7B3E41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377,517.14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6AB9A" w14:textId="3F0299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1FD1F" w14:textId="058FCAC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700,000.00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887B9" w14:textId="2CFD00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1,077,517.14 </w:t>
            </w:r>
          </w:p>
        </w:tc>
      </w:tr>
      <w:tr w:rsidR="00FF6C26" w:rsidRPr="00FF6C26" w14:paraId="638453A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34E90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C339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Villasis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317EA" w14:textId="16E1D7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96ED6" w14:textId="59D1F2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DC0E9" w14:textId="7566DE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E9B30" w14:textId="3B0A8A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18DA7BBD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68B32D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52A733F" w14:textId="49FB6E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30,733,625.59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893E525" w14:textId="48E3E43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CCA8B30" w14:textId="19513C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14AACF8" w14:textId="21146F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30,733,625.59 </w:t>
            </w:r>
          </w:p>
        </w:tc>
      </w:tr>
      <w:tr w:rsidR="00FF6C26" w:rsidRPr="00FF6C26" w14:paraId="1FBF8DCF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0C9CCB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Batanes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8C048A7" w14:textId="16DFBB9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134,382.08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AFE7E9" w14:textId="73ED31F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60CD28" w14:textId="0A3F59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AB4695" w14:textId="41ACDA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134,382.08 </w:t>
            </w:r>
          </w:p>
        </w:tc>
      </w:tr>
      <w:tr w:rsidR="00FF6C26" w:rsidRPr="00FF6C26" w14:paraId="5F39B63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B0033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77ED4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Batanes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5D11E" w14:textId="313789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122,009.52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46B6C" w14:textId="08DAE4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A1447" w14:textId="3C52EE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8E659" w14:textId="317154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122,009.52 </w:t>
            </w:r>
          </w:p>
        </w:tc>
      </w:tr>
      <w:tr w:rsidR="00FF6C26" w:rsidRPr="00FF6C26" w14:paraId="08DEC12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10BD5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D810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Basco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B1CF7" w14:textId="7848585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8,359.04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31781" w14:textId="506DFA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99FA8" w14:textId="054442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ECA2B" w14:textId="610E128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8,359.04 </w:t>
            </w:r>
          </w:p>
        </w:tc>
      </w:tr>
      <w:tr w:rsidR="00FF6C26" w:rsidRPr="00FF6C26" w14:paraId="09D678D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A5578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BA5C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Itbayat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3343B" w14:textId="2E59A42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2,151.00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7A814" w14:textId="768463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7EFA4" w14:textId="27D8EC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14165" w14:textId="73F6FE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2,151.00 </w:t>
            </w:r>
          </w:p>
        </w:tc>
      </w:tr>
      <w:tr w:rsidR="00FF6C26" w:rsidRPr="00FF6C26" w14:paraId="058284D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E7807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8285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Uyugan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FE2D9" w14:textId="6FDEC49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1,862.52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E91D8" w14:textId="1D09DDB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E04C8" w14:textId="1A70F3B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A2322" w14:textId="77F4D6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1,862.52 </w:t>
            </w:r>
          </w:p>
        </w:tc>
      </w:tr>
      <w:tr w:rsidR="00FF6C26" w:rsidRPr="00FF6C26" w14:paraId="4750309B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B2F6D3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Cagayan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57D0B5E" w14:textId="19611B5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7,972,268.63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929FB94" w14:textId="3C0B1DF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AA51BDB" w14:textId="0C6D46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2A7827" w14:textId="5BD6043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7,972,268.63 </w:t>
            </w:r>
          </w:p>
        </w:tc>
      </w:tr>
      <w:tr w:rsidR="00FF6C26" w:rsidRPr="00FF6C26" w14:paraId="679AE0A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658C3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1E98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Cagayan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808E7" w14:textId="637BCF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2,434,227.64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A563E" w14:textId="6E497A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B5793" w14:textId="2A599A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B6E14" w14:textId="6780F6B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2,434,227.64 </w:t>
            </w:r>
          </w:p>
        </w:tc>
      </w:tr>
      <w:tr w:rsidR="00FF6C26" w:rsidRPr="00FF6C26" w14:paraId="17754FC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8B24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CC25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Abulug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91877" w14:textId="3B43884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3,584.40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C6D4B" w14:textId="1F7E39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9847A" w14:textId="61425A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C18EE" w14:textId="6A971F6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3,584.40 </w:t>
            </w:r>
          </w:p>
        </w:tc>
      </w:tr>
      <w:tr w:rsidR="00FF6C26" w:rsidRPr="00FF6C26" w14:paraId="26AA42E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82861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F29C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26FB6" w14:textId="2CA706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260,279.32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490B5" w14:textId="3C0040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01F55" w14:textId="3B60163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EE6D5" w14:textId="3A5E43C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260,279.32 </w:t>
            </w:r>
          </w:p>
        </w:tc>
      </w:tr>
      <w:tr w:rsidR="00FF6C26" w:rsidRPr="00FF6C26" w14:paraId="44DEDF2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D4B93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20FA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Allacapan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04F92" w14:textId="4638445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27,726.36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940D8" w14:textId="354251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99022" w14:textId="515AFA4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B573E" w14:textId="136C6A6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27,726.36 </w:t>
            </w:r>
          </w:p>
        </w:tc>
      </w:tr>
      <w:tr w:rsidR="00FF6C26" w:rsidRPr="00FF6C26" w14:paraId="22B9FA6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22EDA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2D78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Amulung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37664" w14:textId="4B60573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1A914" w14:textId="774C982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03A6F" w14:textId="169591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E89D1" w14:textId="091E40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</w:tr>
      <w:tr w:rsidR="00FF6C26" w:rsidRPr="00FF6C26" w14:paraId="2D666C8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C9303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AA6A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Aparri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87997" w14:textId="3CB9801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616,180.24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D4150" w14:textId="4539D8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F8163" w14:textId="327DDF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39F62" w14:textId="2186D6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616,180.24 </w:t>
            </w:r>
          </w:p>
        </w:tc>
      </w:tr>
      <w:tr w:rsidR="00FF6C26" w:rsidRPr="00FF6C26" w14:paraId="6FB52CE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5DA57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0E7A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Baggao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4827B" w14:textId="191BDA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246,231.32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E9015" w14:textId="00ED7FF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A68F2" w14:textId="27F867A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B8D44C" w14:textId="53D9F2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246,231.32 </w:t>
            </w:r>
          </w:p>
        </w:tc>
      </w:tr>
      <w:tr w:rsidR="00FF6C26" w:rsidRPr="00FF6C26" w14:paraId="2F005DC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890DE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6811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Ballesteros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48349" w14:textId="0E4035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621.00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D7F7B" w14:textId="43D2AB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0642F" w14:textId="5E9571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01207" w14:textId="0EC176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621.00 </w:t>
            </w:r>
          </w:p>
        </w:tc>
      </w:tr>
      <w:tr w:rsidR="00FF6C26" w:rsidRPr="00FF6C26" w14:paraId="03781E8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1B515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0C8EE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Buguey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44B3B" w14:textId="7DD4E8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6D932" w14:textId="032A92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726EF" w14:textId="53FBDB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D7B82" w14:textId="063BDB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</w:tr>
      <w:tr w:rsidR="00FF6C26" w:rsidRPr="00FF6C26" w14:paraId="6E2733A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37843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D74EA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02F82" w14:textId="05C12A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1,409,095.00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B70D6" w14:textId="37CE45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476B8" w14:textId="5D0D1D7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B346D" w14:textId="3780DB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1,409,095.00 </w:t>
            </w:r>
          </w:p>
        </w:tc>
      </w:tr>
      <w:tr w:rsidR="00FF6C26" w:rsidRPr="00FF6C26" w14:paraId="3519A1E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F589B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25CC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Camalaniugan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ED40D" w14:textId="02BC70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501,054.00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9DDAD" w14:textId="1D4717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9FF5A" w14:textId="0F99A01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600CD" w14:textId="773ACC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501,054.00 </w:t>
            </w:r>
          </w:p>
        </w:tc>
      </w:tr>
      <w:tr w:rsidR="00FF6C26" w:rsidRPr="00FF6C26" w14:paraId="0DEC5DF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64BDD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D386F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Enrile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CC156" w14:textId="70781A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67,225.50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1EEC4" w14:textId="0E9583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1859B" w14:textId="30DA213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F722F" w14:textId="7C4DD76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67,225.50 </w:t>
            </w:r>
          </w:p>
        </w:tc>
      </w:tr>
      <w:tr w:rsidR="00FF6C26" w:rsidRPr="00FF6C26" w14:paraId="48FBA22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DDFEA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068A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Gattaran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A8EED" w14:textId="013FDB2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3,584.40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9FAE9" w14:textId="524034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B63D5" w14:textId="08DABB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1BC25" w14:textId="3472C5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3,584.40 </w:t>
            </w:r>
          </w:p>
        </w:tc>
      </w:tr>
      <w:tr w:rsidR="00FF6C26" w:rsidRPr="00FF6C26" w14:paraId="7A8D553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8842F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D587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Gonzaga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8A91F" w14:textId="148FA1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580,648.86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CF1D0" w14:textId="373F254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59373" w14:textId="51432F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68948" w14:textId="041A40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580,648.86 </w:t>
            </w:r>
          </w:p>
        </w:tc>
      </w:tr>
      <w:tr w:rsidR="00FF6C26" w:rsidRPr="00FF6C26" w14:paraId="0A12AD7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0AF27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40D1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Iguig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78ACB" w14:textId="260BD9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406,200.00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45A40" w14:textId="7EF72C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70E30" w14:textId="66BAF1C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7FF1B" w14:textId="50E394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406,200.00 </w:t>
            </w:r>
          </w:p>
        </w:tc>
      </w:tr>
      <w:tr w:rsidR="00FF6C26" w:rsidRPr="00FF6C26" w14:paraId="45B4262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947A7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2B7D8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Lal-lo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B6A67" w14:textId="178C61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39,428.40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DBA65" w14:textId="7715BC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4B1BF" w14:textId="32FE58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3CC60" w14:textId="2D1588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39,428.40 </w:t>
            </w:r>
          </w:p>
        </w:tc>
      </w:tr>
      <w:tr w:rsidR="00FF6C26" w:rsidRPr="00FF6C26" w14:paraId="7946FA5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27ED7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D1B5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Lasam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F764F" w14:textId="3D0BD9F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122,795.70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A7F07" w14:textId="5C5A83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81093" w14:textId="1C35117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0B9DB" w14:textId="599133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122,795.70 </w:t>
            </w:r>
          </w:p>
        </w:tc>
      </w:tr>
      <w:tr w:rsidR="00FF6C26" w:rsidRPr="00FF6C26" w14:paraId="282FC73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FE0DF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B292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Pamplona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5B3C0" w14:textId="7CDDC0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7,885.68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DA1A4" w14:textId="29C469A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F090F" w14:textId="2DC852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B87A6" w14:textId="6B1F62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7,885.68 </w:t>
            </w:r>
          </w:p>
        </w:tc>
      </w:tr>
      <w:tr w:rsidR="00FF6C26" w:rsidRPr="00FF6C26" w14:paraId="18E8AE5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FB6A7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13CD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Peñablanca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8C301" w14:textId="534B9B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DB33D" w14:textId="7D1639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1F5A3" w14:textId="57B95B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95D2F" w14:textId="01B5B2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</w:tr>
      <w:tr w:rsidR="00FF6C26" w:rsidRPr="00FF6C26" w14:paraId="52561F0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75FAE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756F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Piat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F5262" w14:textId="559CB8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87CF3" w14:textId="1BFC091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E6027" w14:textId="5B39B7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B84E5" w14:textId="3DC9CB7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</w:tr>
      <w:tr w:rsidR="00FF6C26" w:rsidRPr="00FF6C26" w14:paraId="7A94312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F1479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3D22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216C2" w14:textId="0DC1F8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224,146.22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FDC3B" w14:textId="546394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08F68" w14:textId="293A88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A9007" w14:textId="02D79C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224,146.22 </w:t>
            </w:r>
          </w:p>
        </w:tc>
      </w:tr>
      <w:tr w:rsidR="00FF6C26" w:rsidRPr="00FF6C26" w14:paraId="019798D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2DE85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6A57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Sanchez-Mira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6ED53" w14:textId="120B0A6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717.00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B3EE1" w14:textId="0D163F9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7FA48" w14:textId="66F798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96D01" w14:textId="0678762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717.00 </w:t>
            </w:r>
          </w:p>
        </w:tc>
      </w:tr>
      <w:tr w:rsidR="00FF6C26" w:rsidRPr="00FF6C26" w14:paraId="6AEFA20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CED23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3294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Ana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2541A" w14:textId="292BF4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2,949.60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15574" w14:textId="18565B3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829DE" w14:textId="746B60E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B04AF" w14:textId="5E0064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2,949.60 </w:t>
            </w:r>
          </w:p>
        </w:tc>
      </w:tr>
      <w:tr w:rsidR="00FF6C26" w:rsidRPr="00FF6C26" w14:paraId="1888CD7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27314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99F85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Praxedes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9C886" w14:textId="1735B3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179,220.00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E941E" w14:textId="7F2D12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54221" w14:textId="317EC3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6AFF3" w14:textId="59FA89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179,220.00 </w:t>
            </w:r>
          </w:p>
        </w:tc>
      </w:tr>
      <w:tr w:rsidR="00FF6C26" w:rsidRPr="00FF6C26" w14:paraId="21A5F1C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3E9C4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FD3D8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Teresita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E7507" w14:textId="49A830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C7997" w14:textId="1083ACF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16CD8" w14:textId="4CA8C23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99640" w14:textId="2081EF7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</w:tr>
      <w:tr w:rsidR="00FF6C26" w:rsidRPr="00FF6C26" w14:paraId="20AA0BE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39925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1250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Niño (Faire)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5266D" w14:textId="4A0A937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637,916.53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FEAA1" w14:textId="04204C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903D2" w14:textId="59EFAF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746742" w14:textId="6456B7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637,916.53 </w:t>
            </w:r>
          </w:p>
        </w:tc>
      </w:tr>
      <w:tr w:rsidR="00FF6C26" w:rsidRPr="00FF6C26" w14:paraId="3E5B493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971D8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43C2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Solana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5616A" w14:textId="4D7CDE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2,150.64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6FBE5" w14:textId="274ACB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A589C" w14:textId="7FC270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61909" w14:textId="480D5EB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2,150.64 </w:t>
            </w:r>
          </w:p>
        </w:tc>
      </w:tr>
      <w:tr w:rsidR="00FF6C26" w:rsidRPr="00FF6C26" w14:paraId="15E52DD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1549E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C10B3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83730" w14:textId="62D0F8D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A102A" w14:textId="6C092E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B1264" w14:textId="53D2365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D7F30" w14:textId="4D31DE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</w:tr>
      <w:tr w:rsidR="00FF6C26" w:rsidRPr="00FF6C26" w14:paraId="1F26D4B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1BEC3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2D24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Tuguegarao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9B9C5" w14:textId="72517B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191,948.90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89B73" w14:textId="5D41BD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05F4C" w14:textId="1A827D6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4BC41" w14:textId="108651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191,948.90 </w:t>
            </w:r>
          </w:p>
        </w:tc>
      </w:tr>
      <w:tr w:rsidR="00FF6C26" w:rsidRPr="00FF6C26" w14:paraId="33B9A026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FBA644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Isabela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A64A7E" w14:textId="0ECBC2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11,029,984.80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8494EC" w14:textId="6BE748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51F0B6" w14:textId="3C0522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8C3AD4" w14:textId="0EA66C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11,029,984.80 </w:t>
            </w:r>
          </w:p>
        </w:tc>
      </w:tr>
      <w:tr w:rsidR="00FF6C26" w:rsidRPr="00FF6C26" w14:paraId="10D9514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41901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0DA3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Isabela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FEAD0" w14:textId="2D4509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1,900,111.80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FF2F2" w14:textId="34C675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80F66" w14:textId="1C47DC1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37B98" w14:textId="6937BF3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1,900,111.80 </w:t>
            </w:r>
          </w:p>
        </w:tc>
      </w:tr>
      <w:tr w:rsidR="00FF6C26" w:rsidRPr="00FF6C26" w14:paraId="74E055F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F1F0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2719E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98736" w14:textId="573F02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1,599,658.58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509CC" w14:textId="23FD50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58F28" w14:textId="3FFC5C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1C647" w14:textId="379837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1,599,658.58 </w:t>
            </w:r>
          </w:p>
        </w:tc>
      </w:tr>
      <w:tr w:rsidR="00FF6C26" w:rsidRPr="00FF6C26" w14:paraId="00440BE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4F3CE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01EB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Angadanan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83B0A" w14:textId="7DF7C20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DA435" w14:textId="12F87E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15A38" w14:textId="35B5A4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8F15CD" w14:textId="5C56DB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</w:tr>
      <w:tr w:rsidR="00FF6C26" w:rsidRPr="00FF6C26" w14:paraId="21CA4C4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8959C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5543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BFFE4" w14:textId="69CAE83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153,617.66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4C617" w14:textId="56E37BA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02849" w14:textId="0334B1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660BF" w14:textId="01C7A5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153,617.66 </w:t>
            </w:r>
          </w:p>
        </w:tc>
      </w:tr>
      <w:tr w:rsidR="00FF6C26" w:rsidRPr="00FF6C26" w14:paraId="41C6D9A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DC8E1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4DE5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Benito Soliven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216A8" w14:textId="79D67C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142,022.54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BF249" w14:textId="7356BA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AD0C2" w14:textId="6BCA7A6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76E15" w14:textId="64EDF3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142,022.54 </w:t>
            </w:r>
          </w:p>
        </w:tc>
      </w:tr>
      <w:tr w:rsidR="00FF6C26" w:rsidRPr="00FF6C26" w14:paraId="514D9DA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995E4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C16AA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58BB8" w14:textId="0A6DFC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141,305.66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DDFC4" w14:textId="39CC7C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E5ECF" w14:textId="754D54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807BD" w14:textId="20ED07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141,305.66 </w:t>
            </w:r>
          </w:p>
        </w:tc>
      </w:tr>
      <w:tr w:rsidR="00FF6C26" w:rsidRPr="00FF6C26" w14:paraId="755D843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A5C7C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E6C1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5BB25" w14:textId="41D0AF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149,412.66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95FE6" w14:textId="4E4DC6B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0ABEE" w14:textId="7579C6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0BE33" w14:textId="33FA07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149,412.66 </w:t>
            </w:r>
          </w:p>
        </w:tc>
      </w:tr>
      <w:tr w:rsidR="00FF6C26" w:rsidRPr="00FF6C26" w14:paraId="7D55B15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A61C1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00CE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Cabatuan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BA108" w14:textId="779F010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253,077.36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D82B5" w14:textId="1AD801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C0236" w14:textId="3AC088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DD51E" w14:textId="64C6E8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253,077.36 </w:t>
            </w:r>
          </w:p>
        </w:tc>
      </w:tr>
      <w:tr w:rsidR="00FF6C26" w:rsidRPr="00FF6C26" w14:paraId="73BA9B6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8167D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897A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Cauayan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F2D53" w14:textId="076AA9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330,902.96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A9774" w14:textId="518D85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10FDC" w14:textId="198C94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A5924" w14:textId="1103D72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330,902.96 </w:t>
            </w:r>
          </w:p>
        </w:tc>
      </w:tr>
      <w:tr w:rsidR="00FF6C26" w:rsidRPr="00FF6C26" w14:paraId="6DE8873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E8E31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D8C9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Cordon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7CB36" w14:textId="189C53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242,292.66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B9363" w14:textId="103533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1FC5C" w14:textId="070F441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AFC29" w14:textId="66FA1F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242,292.66 </w:t>
            </w:r>
          </w:p>
        </w:tc>
      </w:tr>
      <w:tr w:rsidR="00FF6C26" w:rsidRPr="00FF6C26" w14:paraId="1B59165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98060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2CD5B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Delfin Albano (Magsaysay)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EF79D" w14:textId="319883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E15BA" w14:textId="7F9916F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47CA7" w14:textId="7A958F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EE4B7" w14:textId="658299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</w:tr>
      <w:tr w:rsidR="00FF6C26" w:rsidRPr="00FF6C26" w14:paraId="5B6C276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BB345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D2D50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Dinapigue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43474" w14:textId="23FEB9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697,448.42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D332A" w14:textId="72256E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090BF" w14:textId="4B1ED5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DDBF5" w14:textId="082F55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697,448.42 </w:t>
            </w:r>
          </w:p>
        </w:tc>
      </w:tr>
      <w:tr w:rsidR="00FF6C26" w:rsidRPr="00FF6C26" w14:paraId="5C1DFBA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30C61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BCC6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Divilacan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E3F4C" w14:textId="178DEC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188,526.66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F2E64" w14:textId="0FF8516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35564" w14:textId="00A696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FDDD5" w14:textId="587FA7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188,526.66 </w:t>
            </w:r>
          </w:p>
        </w:tc>
      </w:tr>
      <w:tr w:rsidR="00FF6C26" w:rsidRPr="00FF6C26" w14:paraId="0B9B1B2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4B6C1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E79F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Echague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99068" w14:textId="00090D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125,454.00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5CEE8" w14:textId="7E2629E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9F6E0C" w14:textId="5C745A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DC568" w14:textId="191564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125,454.00 </w:t>
            </w:r>
          </w:p>
        </w:tc>
      </w:tr>
      <w:tr w:rsidR="00FF6C26" w:rsidRPr="00FF6C26" w14:paraId="3BA3CA6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6D37A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CDA0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Gamu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45E7C" w14:textId="77AF2C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99A47" w14:textId="012B31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090D3" w14:textId="19A5A1D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0D262" w14:textId="6E37F8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</w:tr>
      <w:tr w:rsidR="00FF6C26" w:rsidRPr="00FF6C26" w14:paraId="28BBC56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97976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6F0D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Ilagan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1BC47" w14:textId="1168603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359,562.54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09961" w14:textId="55FB8FB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8F0D0" w14:textId="1494CF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B20F2" w14:textId="46A0F6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359,562.54 </w:t>
            </w:r>
          </w:p>
        </w:tc>
      </w:tr>
      <w:tr w:rsidR="00FF6C26" w:rsidRPr="00FF6C26" w14:paraId="52A4336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90999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61374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1AD0E" w14:textId="60E9D3C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131,999.00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8AFE7" w14:textId="41ED6D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10523" w14:textId="129C12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EEFDA" w14:textId="066B53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131,999.00 </w:t>
            </w:r>
          </w:p>
        </w:tc>
      </w:tr>
      <w:tr w:rsidR="00FF6C26" w:rsidRPr="00FF6C26" w14:paraId="6663E48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54823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30C6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FC8A1" w14:textId="1B8696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138,351.66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077FE" w14:textId="16ED03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82B41" w14:textId="62FB40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050AD" w14:textId="3A3231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138,351.66 </w:t>
            </w:r>
          </w:p>
        </w:tc>
      </w:tr>
      <w:tr w:rsidR="00FF6C26" w:rsidRPr="00FF6C26" w14:paraId="55B5109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43B7B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EA92D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Maconacon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FE28C" w14:textId="4AF3D7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505,337.88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307A6" w14:textId="76FF10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94FA2" w14:textId="138E58D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0DC03" w14:textId="697809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505,337.88 </w:t>
            </w:r>
          </w:p>
        </w:tc>
      </w:tr>
      <w:tr w:rsidR="00FF6C26" w:rsidRPr="00FF6C26" w14:paraId="246DE24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4B59B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BD6C9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Mallig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ABB29" w14:textId="23153E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154,763.16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AEE7B" w14:textId="4F65B5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BD5AD" w14:textId="4C3E07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D12463" w14:textId="4F18A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154,763.16 </w:t>
            </w:r>
          </w:p>
        </w:tc>
      </w:tr>
      <w:tr w:rsidR="00FF6C26" w:rsidRPr="00FF6C26" w14:paraId="7149BB0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8F72E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6B91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Naguilian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88127" w14:textId="65EC4C9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271,688.12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F730F" w14:textId="50E54B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DE1A3" w14:textId="3D3518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60639" w14:textId="68E79D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271,688.12 </w:t>
            </w:r>
          </w:p>
        </w:tc>
      </w:tr>
      <w:tr w:rsidR="00FF6C26" w:rsidRPr="00FF6C26" w14:paraId="23BE2C6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9810C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C835B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Palanan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0EF97" w14:textId="0F6403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203,032.64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44C58" w14:textId="49CD0E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1B9AA" w14:textId="7D78093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C859A" w14:textId="49F820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203,032.64 </w:t>
            </w:r>
          </w:p>
        </w:tc>
      </w:tr>
      <w:tr w:rsidR="00FF6C26" w:rsidRPr="00FF6C26" w14:paraId="3D6ADCB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BB366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1E67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3BBD9" w14:textId="41E885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A5265" w14:textId="7BFCB9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7A903" w14:textId="401765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B9408" w14:textId="22648C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</w:tr>
      <w:tr w:rsidR="00FF6C26" w:rsidRPr="00FF6C26" w14:paraId="3A6A51C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A2EC5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2A45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Quirino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7A7C7" w14:textId="2E8CCE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145,456.50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C2EAC" w14:textId="629DD6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74ADC" w14:textId="2B7682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FB39D" w14:textId="1636485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145,456.50 </w:t>
            </w:r>
          </w:p>
        </w:tc>
      </w:tr>
      <w:tr w:rsidR="00FF6C26" w:rsidRPr="00FF6C26" w14:paraId="4BA88E7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CFD43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0C760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Ramon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7D728" w14:textId="5763C3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191,075.56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60EB8" w14:textId="10EAFA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F85FB" w14:textId="4F7C10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3BF8D" w14:textId="37CA19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191,075.56 </w:t>
            </w:r>
          </w:p>
        </w:tc>
      </w:tr>
      <w:tr w:rsidR="00FF6C26" w:rsidRPr="00FF6C26" w14:paraId="0069F13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6E4A0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A4CA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Reina Mercedes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C5ECA" w14:textId="14FFB1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D5256" w14:textId="7E859C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C76BF" w14:textId="102EEF6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45E7E" w14:textId="5F3B39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</w:tr>
      <w:tr w:rsidR="00FF6C26" w:rsidRPr="00FF6C26" w14:paraId="7EBE008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56FAC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0A36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9844E" w14:textId="0C2444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186,748.38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56EAB" w14:textId="5475B8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350CB" w14:textId="086338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F37D8" w14:textId="062CC9D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186,748.38 </w:t>
            </w:r>
          </w:p>
        </w:tc>
      </w:tr>
      <w:tr w:rsidR="00FF6C26" w:rsidRPr="00FF6C26" w14:paraId="745BCA0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26470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0B7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A8AAB" w14:textId="0CCF97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212,804.54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69705" w14:textId="15E5729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C4694" w14:textId="1B5333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C523D" w14:textId="5915CC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212,804.54 </w:t>
            </w:r>
          </w:p>
        </w:tc>
      </w:tr>
      <w:tr w:rsidR="00FF6C26" w:rsidRPr="00FF6C26" w14:paraId="6632785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62162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F9BFF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Guillermo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778F3" w14:textId="7DEEA1A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193,022.76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7C5F0" w14:textId="7D0C07B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162DB" w14:textId="024FDF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A224B" w14:textId="1D3530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193,022.76 </w:t>
            </w:r>
          </w:p>
        </w:tc>
      </w:tr>
      <w:tr w:rsidR="00FF6C26" w:rsidRPr="00FF6C26" w14:paraId="2BD78D3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3E8E2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E00FA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5A7A7" w14:textId="58B524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264,662.04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D82AA" w14:textId="553FE2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A9B29" w14:textId="7F4FBF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F40D9" w14:textId="1BEB9C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264,662.04 </w:t>
            </w:r>
          </w:p>
        </w:tc>
      </w:tr>
      <w:tr w:rsidR="00FF6C26" w:rsidRPr="00FF6C26" w14:paraId="69E2962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513C4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2BD6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8B5B6" w14:textId="7F9A13B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00824" w14:textId="0BD143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54530" w14:textId="597C96B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C22DF" w14:textId="29D23E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</w:tr>
      <w:tr w:rsidR="00FF6C26" w:rsidRPr="00FF6C26" w14:paraId="4C77DFF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A771D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83CB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Mariano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E4E57" w14:textId="2E2DB5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304,473.66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01DDE" w14:textId="6D84C5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6CBAD" w14:textId="53E1E2C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099C5" w14:textId="46595F6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304,473.66 </w:t>
            </w:r>
          </w:p>
        </w:tc>
      </w:tr>
      <w:tr w:rsidR="00FF6C26" w:rsidRPr="00FF6C26" w14:paraId="747BE9E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D74EC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54E6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CBA46" w14:textId="73A456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329,875.66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303DE" w14:textId="22712A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83FD5" w14:textId="2069F1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057C3C" w14:textId="33C17C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329,875.66 </w:t>
            </w:r>
          </w:p>
        </w:tc>
      </w:tr>
      <w:tr w:rsidR="00FF6C26" w:rsidRPr="00FF6C26" w14:paraId="48630A8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CA2B0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E15DD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Pablo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9168F" w14:textId="4A6C42F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139,068.54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33AB3" w14:textId="50E9822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FBB33" w14:textId="797071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D42A9" w14:textId="2EA0C9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139,068.54 </w:t>
            </w:r>
          </w:p>
        </w:tc>
      </w:tr>
      <w:tr w:rsidR="00FF6C26" w:rsidRPr="00FF6C26" w14:paraId="50BA33C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980C0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13AD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BE21C" w14:textId="530F2B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138,351.66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E445B" w14:textId="3D3DC7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13E62" w14:textId="47348F2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321F2" w14:textId="4393F6A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138,351.66 </w:t>
            </w:r>
          </w:p>
        </w:tc>
      </w:tr>
      <w:tr w:rsidR="00FF6C26" w:rsidRPr="00FF6C26" w14:paraId="1F698AA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61449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132E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Santiago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A2D18" w14:textId="5306A8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137,074.88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0CA82" w14:textId="565502C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5C06E" w14:textId="6AAB45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428AF" w14:textId="3D6439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137,074.88 </w:t>
            </w:r>
          </w:p>
        </w:tc>
      </w:tr>
      <w:tr w:rsidR="00FF6C26" w:rsidRPr="00FF6C26" w14:paraId="05D8545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F8202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F62D9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FE741" w14:textId="04CB32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76396" w14:textId="505766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42319" w14:textId="6718A8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33301" w14:textId="42954E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</w:tr>
      <w:tr w:rsidR="00FF6C26" w:rsidRPr="00FF6C26" w14:paraId="7DD8A9E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27DF6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13CF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Tumauini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BC5F0" w14:textId="3DF4B7B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155,480.04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5609A" w14:textId="170D7D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7DAAC" w14:textId="7B09AF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CD372" w14:textId="7347C10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155,480.04 </w:t>
            </w:r>
          </w:p>
        </w:tc>
      </w:tr>
      <w:tr w:rsidR="00FF6C26" w:rsidRPr="00FF6C26" w14:paraId="465C7D44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BFA2B6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Nueva Vizcaya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75FE243" w14:textId="4B21AFB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8,708,169.52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780812" w14:textId="18FA42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DA6B50" w14:textId="48A6DC6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53AE90" w14:textId="53804C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8,708,169.52 </w:t>
            </w:r>
          </w:p>
        </w:tc>
      </w:tr>
      <w:tr w:rsidR="00FF6C26" w:rsidRPr="00FF6C26" w14:paraId="5BEA1A8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3E60F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1A8D3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Nueva Vizcaya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94F21" w14:textId="5561DD5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6,493,761.26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D6308" w14:textId="0523BA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CECAB" w14:textId="2592C6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02FE5" w14:textId="6985A6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6,493,761.26 </w:t>
            </w:r>
          </w:p>
        </w:tc>
      </w:tr>
      <w:tr w:rsidR="00FF6C26" w:rsidRPr="00FF6C26" w14:paraId="7E458E8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0807E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2318F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Bagabag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231A6" w14:textId="3445823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43,821.00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76654" w14:textId="37B452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D60C3" w14:textId="343322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5CDD1" w14:textId="3BF748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43,821.00 </w:t>
            </w:r>
          </w:p>
        </w:tc>
      </w:tr>
      <w:tr w:rsidR="00FF6C26" w:rsidRPr="00FF6C26" w14:paraId="2CB5D23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790B4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2C55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Bayombong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86713" w14:textId="4494B1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362,597.48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73C03" w14:textId="27B94F0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61F73" w14:textId="2E01EC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148E2" w14:textId="1F8BDD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362,597.48 </w:t>
            </w:r>
          </w:p>
        </w:tc>
      </w:tr>
      <w:tr w:rsidR="00FF6C26" w:rsidRPr="00FF6C26" w14:paraId="0E424E6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4EE9E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F9C1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Quezon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48E33" w14:textId="246B27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806,706.00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024EE" w14:textId="2DDFB96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56F3C" w14:textId="22D4C3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E95A84" w14:textId="6195D5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806,706.00 </w:t>
            </w:r>
          </w:p>
        </w:tc>
      </w:tr>
      <w:tr w:rsidR="00FF6C26" w:rsidRPr="00FF6C26" w14:paraId="4959CF5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C66DB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C6E2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9E7F8" w14:textId="482B98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1,001,283.78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4D1DB" w14:textId="0A036E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3CAAC" w14:textId="697FB2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31C1A" w14:textId="3FBC8A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1,001,283.78 </w:t>
            </w:r>
          </w:p>
        </w:tc>
      </w:tr>
      <w:tr w:rsidR="00FF6C26" w:rsidRPr="00FF6C26" w14:paraId="787758D5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573F16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Quirino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01E4FA" w14:textId="67F9BCA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2,888,820.56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BA0066" w14:textId="2F38876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DADF7A8" w14:textId="0E16EB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02E77C" w14:textId="4BAB62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2,888,820.56 </w:t>
            </w:r>
          </w:p>
        </w:tc>
      </w:tr>
      <w:tr w:rsidR="00FF6C26" w:rsidRPr="00FF6C26" w14:paraId="6531FA0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97ECF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9ECA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Quirino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7F231" w14:textId="51AF90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2,634,694.56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33EDC" w14:textId="535F3D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F45ED" w14:textId="3E1F48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A844B" w14:textId="03D20A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2,634,694.56 </w:t>
            </w:r>
          </w:p>
        </w:tc>
      </w:tr>
      <w:tr w:rsidR="00FF6C26" w:rsidRPr="00FF6C26" w14:paraId="4F869D8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50BA2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2301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Cabarroguis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B34CD" w14:textId="2AB0E8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165,823.00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56586" w14:textId="52FB50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4C9B3" w14:textId="6D4B59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ADA53" w14:textId="4C5172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165,823.00 </w:t>
            </w:r>
          </w:p>
        </w:tc>
      </w:tr>
      <w:tr w:rsidR="00FF6C26" w:rsidRPr="00FF6C26" w14:paraId="6F4B302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57570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B1BC5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Diffun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27279" w14:textId="1E4920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44,817.00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E8040" w14:textId="2C05DD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AC722" w14:textId="1F056F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61972" w14:textId="46D704F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44,817.00 </w:t>
            </w:r>
          </w:p>
        </w:tc>
      </w:tr>
      <w:tr w:rsidR="00FF6C26" w:rsidRPr="00FF6C26" w14:paraId="40446DB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83779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F24C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Nagtipunan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2F974" w14:textId="621FC2F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43,486.00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8A718" w14:textId="456417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EEFEE" w14:textId="06DC76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73762" w14:textId="7638C72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43,486.00 </w:t>
            </w:r>
          </w:p>
        </w:tc>
      </w:tr>
      <w:tr w:rsidR="00FF6C26" w:rsidRPr="00FF6C26" w14:paraId="4B45587B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C32BBE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III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15FA1B9" w14:textId="672221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33,342,602.10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CCC2C5F" w14:textId="7F4B635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FCEFD26" w14:textId="5E3131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2D25CF8" w14:textId="31FB5F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33,342,602.10 </w:t>
            </w:r>
          </w:p>
        </w:tc>
      </w:tr>
      <w:tr w:rsidR="00FF6C26" w:rsidRPr="00FF6C26" w14:paraId="0F5EF5FC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E603DF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366AC1" w14:textId="54ABC9F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1,249,937.50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BAA13CD" w14:textId="14BDD3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C68753" w14:textId="69A0AE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424BB3" w14:textId="5859EE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1,249,937.50 </w:t>
            </w:r>
          </w:p>
        </w:tc>
      </w:tr>
      <w:tr w:rsidR="00FF6C26" w:rsidRPr="00FF6C26" w14:paraId="7D13896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0F83D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427B6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5924F" w14:textId="676BC7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150,750.00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AC3D5" w14:textId="370DF5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781C5" w14:textId="360CE9A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A2FAC" w14:textId="4EF1AD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150,750.00 </w:t>
            </w:r>
          </w:p>
        </w:tc>
      </w:tr>
      <w:tr w:rsidR="00FF6C26" w:rsidRPr="00FF6C26" w14:paraId="0D33E26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8C711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DC673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Casiguran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152D2" w14:textId="1534E46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185,265.00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31CF3" w14:textId="5BA67F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A8E3C" w14:textId="0CCE970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F8CA7" w14:textId="766C6B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185,265.00 </w:t>
            </w:r>
          </w:p>
        </w:tc>
      </w:tr>
      <w:tr w:rsidR="00FF6C26" w:rsidRPr="00FF6C26" w14:paraId="2DF8211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82178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DB57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Dilasag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86AA1" w14:textId="74719DF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128,880.00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F83BF" w14:textId="7452C7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E0788" w14:textId="0CB80B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03E1BF" w14:textId="584CBF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128,880.00 </w:t>
            </w:r>
          </w:p>
        </w:tc>
      </w:tr>
      <w:tr w:rsidR="00FF6C26" w:rsidRPr="00FF6C26" w14:paraId="5E0A73B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1A853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54D3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Dinalungan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1418D" w14:textId="45DB87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80,550.00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CABFF" w14:textId="4EB1D6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F0D2A" w14:textId="6256A1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8A83A" w14:textId="522521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80,550.00 </w:t>
            </w:r>
          </w:p>
        </w:tc>
      </w:tr>
      <w:tr w:rsidR="00FF6C26" w:rsidRPr="00FF6C26" w14:paraId="202B218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06FC1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2D84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Dingalan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0CDCE" w14:textId="5E8680E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4046C" w14:textId="03DFAC7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A59A3" w14:textId="36E7F40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D70BE" w14:textId="71A326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193,000.00 </w:t>
            </w:r>
          </w:p>
        </w:tc>
      </w:tr>
      <w:tr w:rsidR="00FF6C26" w:rsidRPr="00FF6C26" w14:paraId="0631325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B1551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922A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Dipaculao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414DA" w14:textId="2852E4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149,017.50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0A61E" w14:textId="463B83E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1AC34" w14:textId="0045272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848E4" w14:textId="31F36D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149,017.50 </w:t>
            </w:r>
          </w:p>
        </w:tc>
      </w:tr>
      <w:tr w:rsidR="00FF6C26" w:rsidRPr="00FF6C26" w14:paraId="04FDB2C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65E40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A2DB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Maria Aurora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7EC3E" w14:textId="791625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181,237.50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ED38C" w14:textId="31E784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69793" w14:textId="1C26A5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1A398" w14:textId="6911EE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181,237.50 </w:t>
            </w:r>
          </w:p>
        </w:tc>
      </w:tr>
      <w:tr w:rsidR="00FF6C26" w:rsidRPr="00FF6C26" w14:paraId="2DC5164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BF208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F626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F561F" w14:textId="354CF1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181,237.50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7C665" w14:textId="1CC218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2D014" w14:textId="3167F0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9582BB" w14:textId="7095FA3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181,237.50 </w:t>
            </w:r>
          </w:p>
        </w:tc>
      </w:tr>
      <w:tr w:rsidR="00FF6C26" w:rsidRPr="00FF6C26" w14:paraId="62AAC5BA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CF378A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Bataan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69867A" w14:textId="41B799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1,877,772.93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58B317" w14:textId="022542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FDB38BF" w14:textId="349A36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1CC47D" w14:textId="60DBA1A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1,877,772.93 </w:t>
            </w:r>
          </w:p>
        </w:tc>
      </w:tr>
      <w:tr w:rsidR="00FF6C26" w:rsidRPr="00FF6C26" w14:paraId="3E2F902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70540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535F4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Abucay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A7051" w14:textId="3834B43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74,504.00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3D19A" w14:textId="668B1E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CFCA6" w14:textId="2BAFFE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56851" w14:textId="1A318E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74,504.00 </w:t>
            </w:r>
          </w:p>
        </w:tc>
      </w:tr>
      <w:tr w:rsidR="00FF6C26" w:rsidRPr="00FF6C26" w14:paraId="55544D6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B98F1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25EC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Bagac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B162C" w14:textId="1284A9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124,566.00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E3E98" w14:textId="1614BC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4384A" w14:textId="38BE2D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A05E73" w14:textId="69B958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124,566.00 </w:t>
            </w:r>
          </w:p>
        </w:tc>
      </w:tr>
      <w:tr w:rsidR="00FF6C26" w:rsidRPr="00FF6C26" w14:paraId="72C1EA2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292F6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0D0A0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Balanga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615BD" w14:textId="2E66FA0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216,919.20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CEF24" w14:textId="1A4A58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F1F1A" w14:textId="5D3E0F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C91F48" w14:textId="5908F3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216,919.20 </w:t>
            </w:r>
          </w:p>
        </w:tc>
      </w:tr>
      <w:tr w:rsidR="00FF6C26" w:rsidRPr="00FF6C26" w14:paraId="7FA42C8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4050E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6B8D8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Dinalupihan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01F18" w14:textId="45FBF0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250,768.00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5D362" w14:textId="4FAFAB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B2428" w14:textId="0C88923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6C5EE" w14:textId="494062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250,768.00 </w:t>
            </w:r>
          </w:p>
        </w:tc>
      </w:tr>
      <w:tr w:rsidR="00FF6C26" w:rsidRPr="00FF6C26" w14:paraId="557415E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D148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A597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Hermosa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5ECF7" w14:textId="0220662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215,471.25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079F3" w14:textId="65048A6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33E49" w14:textId="36D046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95CA5" w14:textId="4076AC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215,471.25 </w:t>
            </w:r>
          </w:p>
        </w:tc>
      </w:tr>
      <w:tr w:rsidR="00FF6C26" w:rsidRPr="00FF6C26" w14:paraId="099CA57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78675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20CE6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Limay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ABA1A" w14:textId="44B979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118,579.98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2673D" w14:textId="01E7CB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F694C" w14:textId="00AF4DF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77627" w14:textId="48CBCC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118,579.98 </w:t>
            </w:r>
          </w:p>
        </w:tc>
      </w:tr>
      <w:tr w:rsidR="00FF6C26" w:rsidRPr="00FF6C26" w14:paraId="1DD08BB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83897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3E450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Morong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B9F86" w14:textId="7C4FAE8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164,500.00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39A12" w14:textId="40865E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A5579" w14:textId="3FDF38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DA787" w14:textId="4515030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164,500.00 </w:t>
            </w:r>
          </w:p>
        </w:tc>
      </w:tr>
      <w:tr w:rsidR="00FF6C26" w:rsidRPr="00FF6C26" w14:paraId="47A8867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8D6CC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32B6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Orani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57DE3" w14:textId="489C73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214,590.00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B5B63" w14:textId="796393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DAA59" w14:textId="0C1FD0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CF9D0" w14:textId="2F144B3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214,590.00 </w:t>
            </w:r>
          </w:p>
        </w:tc>
      </w:tr>
      <w:tr w:rsidR="00FF6C26" w:rsidRPr="00FF6C26" w14:paraId="1FE3C17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3B5E4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9C4B2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Orion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B8842" w14:textId="0D30EA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72032" w14:textId="386FFFF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AFE4C" w14:textId="38DD4DF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A852D" w14:textId="7FEB24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200,000.00 </w:t>
            </w:r>
          </w:p>
        </w:tc>
      </w:tr>
      <w:tr w:rsidR="00FF6C26" w:rsidRPr="00FF6C26" w14:paraId="34C4F47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822CA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7D98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03E26" w14:textId="7D90D7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189,556.50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CFD30" w14:textId="0400AE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9FBEA" w14:textId="644D9F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24C47" w14:textId="4423C1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189,556.50 </w:t>
            </w:r>
          </w:p>
        </w:tc>
      </w:tr>
      <w:tr w:rsidR="00FF6C26" w:rsidRPr="00FF6C26" w14:paraId="4A296A1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E36DA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31D4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Samal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7E732" w14:textId="78E742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108,318.00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D39EF" w14:textId="78A3A6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47EAF" w14:textId="6203D7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CD8E4" w14:textId="7A2918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108,318.00 </w:t>
            </w:r>
          </w:p>
        </w:tc>
      </w:tr>
      <w:tr w:rsidR="00FF6C26" w:rsidRPr="00FF6C26" w14:paraId="6BE7FEA3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1D79DD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Bulacan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7D01940" w14:textId="37CA73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8,409,066.17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56590A7" w14:textId="483A9D5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6B3FCA" w14:textId="79FE0B5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7B2285" w14:textId="04300D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8,409,066.17 </w:t>
            </w:r>
          </w:p>
        </w:tc>
      </w:tr>
      <w:tr w:rsidR="00FF6C26" w:rsidRPr="00FF6C26" w14:paraId="650364B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20A78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C6E1A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Angat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B525B" w14:textId="35AE91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360.78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3379D" w14:textId="6C24339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9519D" w14:textId="45FC58A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5CA3C5" w14:textId="3D0331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360.78 </w:t>
            </w:r>
          </w:p>
        </w:tc>
      </w:tr>
      <w:tr w:rsidR="00FF6C26" w:rsidRPr="00FF6C26" w14:paraId="3859142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3C1B3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C2F0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Balagtas (Bigaa)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4B532" w14:textId="2ACAFC1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390,249.68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82C0A" w14:textId="0DDA9E2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E2C30" w14:textId="11C7F8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1FBE4" w14:textId="37282C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390,249.68 </w:t>
            </w:r>
          </w:p>
        </w:tc>
      </w:tr>
      <w:tr w:rsidR="00FF6C26" w:rsidRPr="00FF6C26" w14:paraId="4B3DDEC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65CF3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C392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Baliuag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9F093" w14:textId="174576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956,535.58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F1C07" w14:textId="25A6A2C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33694" w14:textId="0B1E9AF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16CF5" w14:textId="32AE31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956,535.58 </w:t>
            </w:r>
          </w:p>
        </w:tc>
      </w:tr>
      <w:tr w:rsidR="00FF6C26" w:rsidRPr="00FF6C26" w14:paraId="49BD832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97643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ED2EA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Bocaue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2D8B6" w14:textId="592B725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241,185.84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0B27B" w14:textId="391EE3B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BF5E6" w14:textId="1E015E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52A89" w14:textId="0BCFE7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241,185.84 </w:t>
            </w:r>
          </w:p>
        </w:tc>
      </w:tr>
      <w:tr w:rsidR="00FF6C26" w:rsidRPr="00FF6C26" w14:paraId="131A7DC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5DC15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CF2AB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Bulacan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61E26" w14:textId="45AA043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141,868.08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F5AB8" w14:textId="0A870C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80030" w14:textId="1F3454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C05E3" w14:textId="0823A93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141,868.08 </w:t>
            </w:r>
          </w:p>
        </w:tc>
      </w:tr>
      <w:tr w:rsidR="00FF6C26" w:rsidRPr="00FF6C26" w14:paraId="7CC022A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580A7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975D6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Bustos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68219" w14:textId="239066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115,144.53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9B879" w14:textId="3474F3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6C70F" w14:textId="62CB27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F60C5" w14:textId="46BF330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115,144.53 </w:t>
            </w:r>
          </w:p>
        </w:tc>
      </w:tr>
      <w:tr w:rsidR="00FF6C26" w:rsidRPr="00FF6C26" w14:paraId="453073A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FD7C1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F47A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Calumpit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D2A96" w14:textId="2EDA275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158,666.92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79090" w14:textId="16366A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1B682" w14:textId="4D8B85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937D08" w14:textId="6D1DDD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158,666.92 </w:t>
            </w:r>
          </w:p>
        </w:tc>
      </w:tr>
      <w:tr w:rsidR="00FF6C26" w:rsidRPr="00FF6C26" w14:paraId="45F604C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D175A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C6DE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Doña Remedios Trinidad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0FABB" w14:textId="3D1B07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216,200.00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F9A3E" w14:textId="36B1CA3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D3337" w14:textId="40BCFD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26DAB" w14:textId="5A03BD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216,200.00 </w:t>
            </w:r>
          </w:p>
        </w:tc>
      </w:tr>
      <w:tr w:rsidR="00FF6C26" w:rsidRPr="00FF6C26" w14:paraId="00B34B5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22F17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6E0A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Guiguinto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69415" w14:textId="14AB68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152,986.08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BC2DE" w14:textId="5ECFD3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FA54D" w14:textId="7A9E4B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54EF7" w14:textId="6358D3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152,986.08 </w:t>
            </w:r>
          </w:p>
        </w:tc>
      </w:tr>
      <w:tr w:rsidR="00FF6C26" w:rsidRPr="00FF6C26" w14:paraId="4FBB05B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5D70B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B9F3D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Hagonoy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CA944" w14:textId="02107F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345,072.81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682F2" w14:textId="0A1EE1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A77AC" w14:textId="6A2B13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DE1C4" w14:textId="572DFC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345,072.81 </w:t>
            </w:r>
          </w:p>
        </w:tc>
      </w:tr>
      <w:tr w:rsidR="00FF6C26" w:rsidRPr="00FF6C26" w14:paraId="267FEE3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D69AA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F74DA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Malolos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B1C31" w14:textId="1DC598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253,298.85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56ECD" w14:textId="096971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870A3" w14:textId="48A18C4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5DF99" w14:textId="1AE7E2F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253,298.85 </w:t>
            </w:r>
          </w:p>
        </w:tc>
      </w:tr>
      <w:tr w:rsidR="00FF6C26" w:rsidRPr="00FF6C26" w14:paraId="19891C3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652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CCF4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Marilao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8BA85" w14:textId="5D8507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342,896.82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87788" w14:textId="1DC412A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E4F83" w14:textId="2B55C1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4D036D" w14:textId="16A5A96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342,896.82 </w:t>
            </w:r>
          </w:p>
        </w:tc>
      </w:tr>
      <w:tr w:rsidR="00FF6C26" w:rsidRPr="00FF6C26" w14:paraId="34124FB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0CF93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10FE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Meycauayan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BA59A" w14:textId="0702871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331,013.18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CBD84" w14:textId="0977BF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F501D" w14:textId="079DFF8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141B3" w14:textId="2B9E79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331,013.18 </w:t>
            </w:r>
          </w:p>
        </w:tc>
      </w:tr>
      <w:tr w:rsidR="00FF6C26" w:rsidRPr="00FF6C26" w14:paraId="0E4BB86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88D13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FB5A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Norzagaray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88CC0" w14:textId="09B7F7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409,442.04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C8DB8" w14:textId="39FD0F3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5C24F" w14:textId="510147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C0AEB" w14:textId="41BD47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409,442.04 </w:t>
            </w:r>
          </w:p>
        </w:tc>
      </w:tr>
      <w:tr w:rsidR="00FF6C26" w:rsidRPr="00FF6C26" w14:paraId="61F976B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ED475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7AAB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Obando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D89A5" w14:textId="03A0C7F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150,642.42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66452" w14:textId="4651A07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36E6A" w14:textId="5BC36DD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F9D11" w14:textId="706840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150,642.42 </w:t>
            </w:r>
          </w:p>
        </w:tc>
      </w:tr>
      <w:tr w:rsidR="00FF6C26" w:rsidRPr="00FF6C26" w14:paraId="35F717D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4CD0C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F345C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Pandi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7CB91" w14:textId="54F88A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721,579.78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933F8" w14:textId="027597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B9712" w14:textId="3A2BF61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F6F8C" w14:textId="150B13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721,579.78 </w:t>
            </w:r>
          </w:p>
        </w:tc>
      </w:tr>
      <w:tr w:rsidR="00FF6C26" w:rsidRPr="00FF6C26" w14:paraId="67FB786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596B1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F2E9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Paombong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B6F1C" w14:textId="77BBE2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95,518.74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2629C" w14:textId="3AD0A8F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DC18E" w14:textId="6F88B7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737FC" w14:textId="605F6D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95,518.74 </w:t>
            </w:r>
          </w:p>
        </w:tc>
      </w:tr>
      <w:tr w:rsidR="00FF6C26" w:rsidRPr="00FF6C26" w14:paraId="62411C9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4676D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AAA4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Plaridel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3C6F4" w14:textId="729893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143,525.46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45209" w14:textId="5C7CA9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C037A" w14:textId="25BC60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E41D9" w14:textId="1A9094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143,525.46 </w:t>
            </w:r>
          </w:p>
        </w:tc>
      </w:tr>
      <w:tr w:rsidR="00FF6C26" w:rsidRPr="00FF6C26" w14:paraId="143B9EC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F1AE8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178A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Pulilan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EE2E9" w14:textId="7B8BE2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150,821.58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3AD41" w14:textId="072FA4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A81AF" w14:textId="283465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E0612" w14:textId="3D1C1B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150,821.58 </w:t>
            </w:r>
          </w:p>
        </w:tc>
      </w:tr>
      <w:tr w:rsidR="00FF6C26" w:rsidRPr="00FF6C26" w14:paraId="4451D2A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481C8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7A484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Ildefonso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35CE0" w14:textId="6DAEAA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343,821.56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EE719" w14:textId="5FF8B1C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48F3D" w14:textId="5DC441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7D2E0" w14:textId="550DF5C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343,821.56 </w:t>
            </w:r>
          </w:p>
        </w:tc>
      </w:tr>
      <w:tr w:rsidR="00FF6C26" w:rsidRPr="00FF6C26" w14:paraId="5492F2F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0B7DD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6FF1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 Jose del Monte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4DD5E" w14:textId="2441973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1,480,891.92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D019D" w14:textId="31CE8A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3D327" w14:textId="0A6794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87E53" w14:textId="55A193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1,480,891.92 </w:t>
            </w:r>
          </w:p>
        </w:tc>
      </w:tr>
      <w:tr w:rsidR="00FF6C26" w:rsidRPr="00FF6C26" w14:paraId="150CE10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0E6F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2A8D9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7BD16" w14:textId="24D615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659,275.68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DFB44" w14:textId="672279B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D34C0" w14:textId="56616B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D6373" w14:textId="39DE389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659,275.68 </w:t>
            </w:r>
          </w:p>
        </w:tc>
      </w:tr>
      <w:tr w:rsidR="00FF6C26" w:rsidRPr="00FF6C26" w14:paraId="1243D72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20E65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315E9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Rafael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594AD" w14:textId="7138AAC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244,437.06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58CF0" w14:textId="7CD770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C8FBC" w14:textId="1D3EFF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2C9C7" w14:textId="3240560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244,437.06 </w:t>
            </w:r>
          </w:p>
        </w:tc>
      </w:tr>
      <w:tr w:rsidR="00FF6C26" w:rsidRPr="00FF6C26" w14:paraId="5E5C2BA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A0959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830E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7EBDA" w14:textId="076D265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363,630.78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FC1F1" w14:textId="6C3DE5C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019C8" w14:textId="48E158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A08B0" w14:textId="6F1308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363,630.78 </w:t>
            </w:r>
          </w:p>
        </w:tc>
      </w:tr>
      <w:tr w:rsidR="00FF6C26" w:rsidRPr="00FF6C26" w14:paraId="555A1911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1040FE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Nueva Ecija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3E296B0" w14:textId="6819F57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8,064,898.92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6BBB741" w14:textId="4D092A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71FFDE" w14:textId="128D05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71DDE3" w14:textId="5EDA97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8,064,898.92 </w:t>
            </w:r>
          </w:p>
        </w:tc>
      </w:tr>
      <w:tr w:rsidR="00FF6C26" w:rsidRPr="00FF6C26" w14:paraId="7EFBF1B7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80859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Nueva Ecitja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167E3" w14:textId="64FFDF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365,780.00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B69AD" w14:textId="34507C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1CF25" w14:textId="5EB2FB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461E2" w14:textId="0D5E9C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365,780.00 </w:t>
            </w:r>
          </w:p>
        </w:tc>
      </w:tr>
      <w:tr w:rsidR="00FF6C26" w:rsidRPr="00FF6C26" w14:paraId="4A0E7BD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74F8C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901D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Aliaga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9B375" w14:textId="5903A1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249,860.00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67BA1" w14:textId="560B32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18715" w14:textId="7DF30D0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8284A" w14:textId="10E58F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249,860.00 </w:t>
            </w:r>
          </w:p>
        </w:tc>
      </w:tr>
      <w:tr w:rsidR="00FF6C26" w:rsidRPr="00FF6C26" w14:paraId="390C2AD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B2DD7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E64A8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Bongabon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647BB" w14:textId="4192C6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241,650.00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AA261" w14:textId="5617B7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44E15" w14:textId="744C822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47C94" w14:textId="14989B3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241,650.00 </w:t>
            </w:r>
          </w:p>
        </w:tc>
      </w:tr>
      <w:tr w:rsidR="00FF6C26" w:rsidRPr="00FF6C26" w14:paraId="4776044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D40AE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B29AA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Cabanatuan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4D47C" w14:textId="5FAF56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915,838.92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879A1" w14:textId="27B280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EF47F" w14:textId="563365F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969243" w14:textId="50ABF7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915,838.92 </w:t>
            </w:r>
          </w:p>
        </w:tc>
      </w:tr>
      <w:tr w:rsidR="00FF6C26" w:rsidRPr="00FF6C26" w14:paraId="0F2D2D8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8F263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A8AB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Cabiao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93E51" w14:textId="291339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343,207.50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8721B" w14:textId="68DB1E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E56FE" w14:textId="1FD8EA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C184E" w14:textId="798A11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343,207.50 </w:t>
            </w:r>
          </w:p>
        </w:tc>
      </w:tr>
      <w:tr w:rsidR="00FF6C26" w:rsidRPr="00FF6C26" w14:paraId="6EAC0F5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372DB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1916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Carranglan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33685" w14:textId="2A90B1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352,406.25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F3E98" w14:textId="52C58D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1227E" w14:textId="4E07E0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4E402" w14:textId="0D660D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352,406.25 </w:t>
            </w:r>
          </w:p>
        </w:tc>
      </w:tr>
      <w:tr w:rsidR="00FF6C26" w:rsidRPr="00FF6C26" w14:paraId="4014405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D4A8E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60D0A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Cuyapo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27B79" w14:textId="5455716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312,131.25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7D01C" w14:textId="7FE684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7A575" w14:textId="3C3752F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3208A" w14:textId="5AA184B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312,131.25 </w:t>
            </w:r>
          </w:p>
        </w:tc>
      </w:tr>
      <w:tr w:rsidR="00FF6C26" w:rsidRPr="00FF6C26" w14:paraId="7C53D3D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F4831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632D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Mamerto Natividad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95D5D" w14:textId="4217696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213,457.50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F8AE8" w14:textId="0DE314B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0C31E" w14:textId="721559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A31C3" w14:textId="114F90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213,457.50 </w:t>
            </w:r>
          </w:p>
        </w:tc>
      </w:tr>
      <w:tr w:rsidR="00FF6C26" w:rsidRPr="00FF6C26" w14:paraId="502B7ED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F2BC5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F47C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Tinio (Papaya)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109F6" w14:textId="76B1E0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289,500.00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80173" w14:textId="20DEAE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C85E0" w14:textId="5E14AE5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8A7D5" w14:textId="0DD9715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289,500.00 </w:t>
            </w:r>
          </w:p>
        </w:tc>
      </w:tr>
      <w:tr w:rsidR="00FF6C26" w:rsidRPr="00FF6C26" w14:paraId="72A215A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AD6CC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3A98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Guimba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B443B" w14:textId="4D0041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523,575.00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5815E" w14:textId="1AC53F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0EFC2" w14:textId="3EAE7E2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A9BA6" w14:textId="25B3D2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523,575.00 </w:t>
            </w:r>
          </w:p>
        </w:tc>
      </w:tr>
      <w:tr w:rsidR="00FF6C26" w:rsidRPr="00FF6C26" w14:paraId="6C35F41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25ACA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5DDF7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Jaen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356D6" w14:textId="3C065D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302,062.50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731F9" w14:textId="2A7803F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4FC64" w14:textId="20F315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3677C" w14:textId="319EBC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302,062.50 </w:t>
            </w:r>
          </w:p>
        </w:tc>
      </w:tr>
      <w:tr w:rsidR="00FF6C26" w:rsidRPr="00FF6C26" w14:paraId="0EA25F8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E2BDF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9DDCC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Licab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BC5D7" w14:textId="003B464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153,760.00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19323" w14:textId="0C43D6E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66AE0" w14:textId="482A10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BEDFF4" w14:textId="02C5B4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153,760.00 </w:t>
            </w:r>
          </w:p>
        </w:tc>
      </w:tr>
      <w:tr w:rsidR="00FF6C26" w:rsidRPr="00FF6C26" w14:paraId="142879C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38316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C61C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Nampicuan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0314A" w14:textId="19A1CC0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80,550.00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FB27C" w14:textId="451CC87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F0747" w14:textId="4A4814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770C88" w14:textId="0E281D3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80,550.00 </w:t>
            </w:r>
          </w:p>
        </w:tc>
      </w:tr>
      <w:tr w:rsidR="00FF6C26" w:rsidRPr="00FF6C26" w14:paraId="5FED63B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D5706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45414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Palayan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74824" w14:textId="581E18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120,825.00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7821E" w14:textId="2D7342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7883E" w14:textId="1A35BA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2C06F" w14:textId="319E4B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120,825.00 </w:t>
            </w:r>
          </w:p>
        </w:tc>
      </w:tr>
      <w:tr w:rsidR="00FF6C26" w:rsidRPr="00FF6C26" w14:paraId="0BACCA9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17A4B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1711F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Pantabangan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A0D5F" w14:textId="67CC8E3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140,962.50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FD619" w14:textId="5AA4F3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535BA" w14:textId="4AEBA31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B06B3" w14:textId="370F3F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140,962.50 </w:t>
            </w:r>
          </w:p>
        </w:tc>
      </w:tr>
      <w:tr w:rsidR="00FF6C26" w:rsidRPr="00FF6C26" w14:paraId="035F0F4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E5846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488E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Peñaranda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4F5F0" w14:textId="25002F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120,825.00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BC0DF" w14:textId="572B67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2E5D4" w14:textId="19AFD44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7E669" w14:textId="043A52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120,825.00 </w:t>
            </w:r>
          </w:p>
        </w:tc>
      </w:tr>
      <w:tr w:rsidR="00FF6C26" w:rsidRPr="00FF6C26" w14:paraId="70934DA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DAEFE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2AFE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357A3" w14:textId="759AE91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609,862.50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5C176" w14:textId="2ECDE2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B9D04" w14:textId="19DD12D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3716E" w14:textId="6DA1C46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609,862.50 </w:t>
            </w:r>
          </w:p>
        </w:tc>
      </w:tr>
      <w:tr w:rsidR="00FF6C26" w:rsidRPr="00FF6C26" w14:paraId="1DC01D4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17889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0D3A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4F86D" w14:textId="3D9A7A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161,100.00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B3502" w14:textId="29CC75C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D452C" w14:textId="66B52B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392B7" w14:textId="0531E24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161,100.00 </w:t>
            </w:r>
          </w:p>
        </w:tc>
      </w:tr>
      <w:tr w:rsidR="00FF6C26" w:rsidRPr="00FF6C26" w14:paraId="1E59E56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30A38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FE77B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3831D" w14:textId="5D65E4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422,887.50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9F55C" w14:textId="09CD89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68DC8" w14:textId="4C4AD1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A16CE" w14:textId="58C1D0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422,887.50 </w:t>
            </w:r>
          </w:p>
        </w:tc>
      </w:tr>
      <w:tr w:rsidR="00FF6C26" w:rsidRPr="00FF6C26" w14:paraId="10B77B8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C38BE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AAF5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Leonardo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5DD8C" w14:textId="1DE7FC4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161,100.00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11323" w14:textId="7BC761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7DFEF" w14:textId="7D7785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6B2D6" w14:textId="4E99AD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161,100.00 </w:t>
            </w:r>
          </w:p>
        </w:tc>
      </w:tr>
      <w:tr w:rsidR="00FF6C26" w:rsidRPr="00FF6C26" w14:paraId="7E595C6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09F3C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B0DE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Rosa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188F2" w14:textId="05CF41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370,530.00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F9BEF" w14:textId="7F3C9C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DE881" w14:textId="531C1E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D7E0C" w14:textId="077FFB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370,530.00 </w:t>
            </w:r>
          </w:p>
        </w:tc>
      </w:tr>
      <w:tr w:rsidR="00FF6C26" w:rsidRPr="00FF6C26" w14:paraId="7EA486B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3A2D7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FE10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Domingo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9F5B0" w14:textId="45807B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328,241.25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3105F" w14:textId="46F7BAF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7BF2A" w14:textId="64C5BF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D8002" w14:textId="74A1EE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328,241.25 </w:t>
            </w:r>
          </w:p>
        </w:tc>
      </w:tr>
      <w:tr w:rsidR="00FF6C26" w:rsidRPr="00FF6C26" w14:paraId="39B8C4E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D1315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D964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Science City of Muñoz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A7E21" w14:textId="7574E7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380,598.75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58024" w14:textId="67A764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1E235" w14:textId="234A41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FF222" w14:textId="4AF544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380,598.75 </w:t>
            </w:r>
          </w:p>
        </w:tc>
      </w:tr>
      <w:tr w:rsidR="00FF6C26" w:rsidRPr="00FF6C26" w14:paraId="5CBE704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661DB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DF85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Talavera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D6180" w14:textId="5F085C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570,225.00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23454" w14:textId="119792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E69A3" w14:textId="070876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75401" w14:textId="447F61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570,225.00 </w:t>
            </w:r>
          </w:p>
        </w:tc>
      </w:tr>
      <w:tr w:rsidR="00FF6C26" w:rsidRPr="00FF6C26" w14:paraId="1E59CE0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5F2F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6B6C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Talugtug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F1AAD" w14:textId="0C6588B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140,962.50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F6100" w14:textId="0D0F0D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9041B" w14:textId="750D18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F681C" w14:textId="5918B6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140,962.50 </w:t>
            </w:r>
          </w:p>
        </w:tc>
      </w:tr>
      <w:tr w:rsidR="00FF6C26" w:rsidRPr="00FF6C26" w14:paraId="1DF64C2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41531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E22F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Zaragoza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0A782" w14:textId="613C58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72C80" w14:textId="2A5B4E4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2F129" w14:textId="4960365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A7063" w14:textId="35FEAC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193,000.00 </w:t>
            </w:r>
          </w:p>
        </w:tc>
      </w:tr>
      <w:tr w:rsidR="00FF6C26" w:rsidRPr="00FF6C26" w14:paraId="3D831AE5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CD5156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Pampanga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5A27C43" w14:textId="6D8D62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6,690,183.98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85F580" w14:textId="03C1B8B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F27FD34" w14:textId="18947B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29753A" w14:textId="7CD23E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6,690,183.98 </w:t>
            </w:r>
          </w:p>
        </w:tc>
      </w:tr>
      <w:tr w:rsidR="00FF6C26" w:rsidRPr="00FF6C26" w14:paraId="2B8FA0E4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BA17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Pampanga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DA5F2" w14:textId="04F35D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1,097,340.00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427B4" w14:textId="0ED5F6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408B9" w14:textId="30B588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F5D00" w14:textId="2ABCAD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1,097,340.00 </w:t>
            </w:r>
          </w:p>
        </w:tc>
      </w:tr>
      <w:tr w:rsidR="00FF6C26" w:rsidRPr="00FF6C26" w14:paraId="7AE1520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1C272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16618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Angeles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83C87" w14:textId="3D18235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554,521.12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6E1A2" w14:textId="7B40BB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ACE7C" w14:textId="737212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01B3B" w14:textId="0EC7CD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554,521.12 </w:t>
            </w:r>
          </w:p>
        </w:tc>
      </w:tr>
      <w:tr w:rsidR="00FF6C26" w:rsidRPr="00FF6C26" w14:paraId="2BEA346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153EE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1ABB6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Apalit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2FFBA" w14:textId="2A2102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12,988.08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98911" w14:textId="5B9C33C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C2CD0" w14:textId="1DFE825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00706" w14:textId="5BA80C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12,988.08 </w:t>
            </w:r>
          </w:p>
        </w:tc>
      </w:tr>
      <w:tr w:rsidR="00FF6C26" w:rsidRPr="00FF6C26" w14:paraId="0450E11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E8B78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639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Arayat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4FD76" w14:textId="16B1892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1,082.34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C7F58" w14:textId="5F8593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E26E3" w14:textId="42A450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C6BD17" w14:textId="5A40A1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1,082.34 </w:t>
            </w:r>
          </w:p>
        </w:tc>
      </w:tr>
      <w:tr w:rsidR="00FF6C26" w:rsidRPr="00FF6C26" w14:paraId="36D5B11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D8F37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2206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Bacolor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31F3D" w14:textId="26123D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144,439.60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223A1" w14:textId="449AB4B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DA15E" w14:textId="3F959E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3470BC" w14:textId="686B4B3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144,439.60 </w:t>
            </w:r>
          </w:p>
        </w:tc>
      </w:tr>
      <w:tr w:rsidR="00FF6C26" w:rsidRPr="00FF6C26" w14:paraId="5412A96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F8970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7AEA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Candaba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524B3" w14:textId="6A23557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814,549.68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DB88D" w14:textId="1C861B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DC4AD" w14:textId="69BD56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EF750" w14:textId="1AA56D4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814,549.68 </w:t>
            </w:r>
          </w:p>
        </w:tc>
      </w:tr>
      <w:tr w:rsidR="00FF6C26" w:rsidRPr="00FF6C26" w14:paraId="794B485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FAB40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A67C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Floridablanca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C56AD" w14:textId="5EE2CF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1,259,185.44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5D75B" w14:textId="30F14C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393D9" w14:textId="381335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BEB36" w14:textId="49145FE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1,259,185.44 </w:t>
            </w:r>
          </w:p>
        </w:tc>
      </w:tr>
      <w:tr w:rsidR="00FF6C26" w:rsidRPr="00FF6C26" w14:paraId="5D807E6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23F82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F36DB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Guagua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41FBA" w14:textId="633A435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2,525.46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2094C" w14:textId="26A37F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B83A5" w14:textId="29AC20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64561" w14:textId="02006F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2,525.46 </w:t>
            </w:r>
          </w:p>
        </w:tc>
      </w:tr>
      <w:tr w:rsidR="00FF6C26" w:rsidRPr="00FF6C26" w14:paraId="5DBF166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7EA31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43897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E5BF8" w14:textId="59CA3A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1,443.12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B37F3" w14:textId="180CE40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E2C9C" w14:textId="1BEE5B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23384" w14:textId="580B55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1,443.12 </w:t>
            </w:r>
          </w:p>
        </w:tc>
      </w:tr>
      <w:tr w:rsidR="00FF6C26" w:rsidRPr="00FF6C26" w14:paraId="0C4766F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CC851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1B1C0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Mabalacat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FDDE2" w14:textId="003216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536,052.30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02C19" w14:textId="7AEB473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8A4CF" w14:textId="4DC3AF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757FD" w14:textId="038ADB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536,052.30 </w:t>
            </w:r>
          </w:p>
        </w:tc>
      </w:tr>
      <w:tr w:rsidR="00FF6C26" w:rsidRPr="00FF6C26" w14:paraId="4962E0D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6EF3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3319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Macabebe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28BA7" w14:textId="17BAC1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2,525.46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4742F" w14:textId="563391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A2C34" w14:textId="36B742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FEADEB" w14:textId="3738D4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2,525.46 </w:t>
            </w:r>
          </w:p>
        </w:tc>
      </w:tr>
      <w:tr w:rsidR="00FF6C26" w:rsidRPr="00FF6C26" w14:paraId="066B0B1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589B7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09AF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Magalang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4D550" w14:textId="2DA9266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4,690.14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815BD" w14:textId="69467B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6A590" w14:textId="1455587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A7519" w14:textId="0C42C9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4,690.14 </w:t>
            </w:r>
          </w:p>
        </w:tc>
      </w:tr>
      <w:tr w:rsidR="00FF6C26" w:rsidRPr="00FF6C26" w14:paraId="250BDB4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951E0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D3C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Masantol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31511" w14:textId="658156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447,108.00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BD94F" w14:textId="4F303A5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C8505" w14:textId="13923C4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E7C8B7" w14:textId="2F76E7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447,108.00 </w:t>
            </w:r>
          </w:p>
        </w:tc>
      </w:tr>
      <w:tr w:rsidR="00FF6C26" w:rsidRPr="00FF6C26" w14:paraId="35E4C52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E87DC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F612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FDDF5" w14:textId="26751D4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6,133.26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2B4FA" w14:textId="410E21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5C4C6" w14:textId="46681B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A98CD" w14:textId="44BCC9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6,133.26 </w:t>
            </w:r>
          </w:p>
        </w:tc>
      </w:tr>
      <w:tr w:rsidR="00FF6C26" w:rsidRPr="00FF6C26" w14:paraId="1CE9DA4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6BD9A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89EB3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Minalin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2112C" w14:textId="15FD36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205,726.14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99D8C" w14:textId="0F16190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DF887" w14:textId="162858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3FF68" w14:textId="492DE6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205,726.14 </w:t>
            </w:r>
          </w:p>
        </w:tc>
      </w:tr>
      <w:tr w:rsidR="00FF6C26" w:rsidRPr="00FF6C26" w14:paraId="0FF90B8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6790B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697F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Porac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FB085" w14:textId="042D0A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228,139.88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3D275" w14:textId="4C96AD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D9ACF" w14:textId="07BEC3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8DBE6" w14:textId="3BD22D5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228,139.88 </w:t>
            </w:r>
          </w:p>
        </w:tc>
      </w:tr>
      <w:tr w:rsidR="00FF6C26" w:rsidRPr="00FF6C26" w14:paraId="3476746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3D09F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B36E1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 Fernando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26442" w14:textId="30F65B6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512,307.60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D08E5" w14:textId="6AC074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B3FFE" w14:textId="51C9F83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029E0F" w14:textId="76F206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512,307.60 </w:t>
            </w:r>
          </w:p>
        </w:tc>
      </w:tr>
      <w:tr w:rsidR="00FF6C26" w:rsidRPr="00FF6C26" w14:paraId="548A927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5D554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E9E1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51714" w14:textId="2C495B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228,550.98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33201" w14:textId="44E4EA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2451A" w14:textId="180A96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1D023" w14:textId="45A5D5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228,550.98 </w:t>
            </w:r>
          </w:p>
        </w:tc>
      </w:tr>
      <w:tr w:rsidR="00FF6C26" w:rsidRPr="00FF6C26" w14:paraId="19466E9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21276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1B4A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Simon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B0A8F" w14:textId="416F74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234,283.02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0DEC5" w14:textId="617FC6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F2F11" w14:textId="1F79E9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D709F" w14:textId="2BC2F5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234,283.02 </w:t>
            </w:r>
          </w:p>
        </w:tc>
      </w:tr>
      <w:tr w:rsidR="00FF6C26" w:rsidRPr="00FF6C26" w14:paraId="1FA836E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0E316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A61B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Ana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3516A" w14:textId="3E21FC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122,628.90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74897" w14:textId="788367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8B713" w14:textId="6EF160B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43528" w14:textId="1147368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122,628.90 </w:t>
            </w:r>
          </w:p>
        </w:tc>
      </w:tr>
      <w:tr w:rsidR="00FF6C26" w:rsidRPr="00FF6C26" w14:paraId="3F2EB6E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4EB03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B946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Rita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86259" w14:textId="581ADF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360.78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1B5A5" w14:textId="041ECC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22F17" w14:textId="1354D1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56F61" w14:textId="3BDBE7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360.78 </w:t>
            </w:r>
          </w:p>
        </w:tc>
      </w:tr>
      <w:tr w:rsidR="00FF6C26" w:rsidRPr="00FF6C26" w14:paraId="6AA4971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B8D8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0D35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9DC39" w14:textId="289D73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272,881.12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24215" w14:textId="7990C5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E157E" w14:textId="11B3376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B51FA" w14:textId="0F5FA1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272,881.12 </w:t>
            </w:r>
          </w:p>
        </w:tc>
      </w:tr>
      <w:tr w:rsidR="00FF6C26" w:rsidRPr="00FF6C26" w14:paraId="54F203D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4470A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A335E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Sasmuan (Sexmoan)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69F7A" w14:textId="53E3B2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721.56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0E1A4" w14:textId="76BC30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D0DA5" w14:textId="01DF09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14E35" w14:textId="6444C5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721.56 </w:t>
            </w:r>
          </w:p>
        </w:tc>
      </w:tr>
      <w:tr w:rsidR="00FF6C26" w:rsidRPr="00FF6C26" w14:paraId="5EC3DB21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38B59D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Tarlac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401EF5B" w14:textId="223F62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5,436,131.35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94871FE" w14:textId="03E472E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49E189" w14:textId="407AD1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5E0A75" w14:textId="664454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5,436,131.35 </w:t>
            </w:r>
          </w:p>
        </w:tc>
      </w:tr>
      <w:tr w:rsidR="00FF6C26" w:rsidRPr="00FF6C26" w14:paraId="128D373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BA7CC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516E1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9C1CB" w14:textId="677783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133,599.40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C8DBF" w14:textId="4E3658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69BBF" w14:textId="126F3E0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31D38B" w14:textId="34B73D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133,599.40 </w:t>
            </w:r>
          </w:p>
        </w:tc>
      </w:tr>
      <w:tr w:rsidR="00FF6C26" w:rsidRPr="00FF6C26" w14:paraId="4ECD4FC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8C09E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4D1B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Bamban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E53FD" w14:textId="6B4F3E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172,498.75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8EA27" w14:textId="533F73C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B9A74" w14:textId="3B7259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214E80" w14:textId="2A4F22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172,498.75 </w:t>
            </w:r>
          </w:p>
        </w:tc>
      </w:tr>
      <w:tr w:rsidR="00FF6C26" w:rsidRPr="00FF6C26" w14:paraId="6984B88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7B5A5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69B6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Camiling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443F7" w14:textId="03C02F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288,000.00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01F24" w14:textId="4E96AB1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77BB2" w14:textId="1E41C69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150C7" w14:textId="7D3B16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288,000.00 </w:t>
            </w:r>
          </w:p>
        </w:tc>
      </w:tr>
      <w:tr w:rsidR="00FF6C26" w:rsidRPr="00FF6C26" w14:paraId="67F1ADF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A83C3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B82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Capas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66E89" w14:textId="17A30F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812,787.75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B32BF" w14:textId="246509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68CF8" w14:textId="41152B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B0028" w14:textId="5B029D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812,787.75 </w:t>
            </w:r>
          </w:p>
        </w:tc>
      </w:tr>
      <w:tr w:rsidR="00FF6C26" w:rsidRPr="00FF6C26" w14:paraId="7AFC8C2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AB8F6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A8745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45AB0" w14:textId="3F1CC04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8028E" w14:textId="6563A5D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6DBA6" w14:textId="6075F62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4555E2" w14:textId="06FFB99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</w:tr>
      <w:tr w:rsidR="00FF6C26" w:rsidRPr="00FF6C26" w14:paraId="1A48D93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989D5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8D3D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Gerona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4CD81" w14:textId="5F0D07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439,010.00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CB03E" w14:textId="1C434C5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22753" w14:textId="39B1B3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B44BD" w14:textId="3E507E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439,010.00 </w:t>
            </w:r>
          </w:p>
        </w:tc>
      </w:tr>
      <w:tr w:rsidR="00FF6C26" w:rsidRPr="00FF6C26" w14:paraId="518DE29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C28CB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9D31F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33A6F" w14:textId="7B74D77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407,362.30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57C7B" w14:textId="22B051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55173" w14:textId="7066D8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28FA7" w14:textId="3DA7C6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407,362.30 </w:t>
            </w:r>
          </w:p>
        </w:tc>
      </w:tr>
      <w:tr w:rsidR="00FF6C26" w:rsidRPr="00FF6C26" w14:paraId="393BB3E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39B9E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DBBF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Mayantoc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0E5E5" w14:textId="431E3A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227,467.80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06300" w14:textId="535508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2D004" w14:textId="4E4360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2FB32" w14:textId="5CE2F0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227,467.80 </w:t>
            </w:r>
          </w:p>
        </w:tc>
      </w:tr>
      <w:tr w:rsidR="00FF6C26" w:rsidRPr="00FF6C26" w14:paraId="2F1EFCF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70D5B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3CDE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Moncada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F23DB" w14:textId="0F7E6A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253,732.50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F7C06" w14:textId="541DC9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5C880" w14:textId="60860D5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99392" w14:textId="646A20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253,732.50 </w:t>
            </w:r>
          </w:p>
        </w:tc>
      </w:tr>
      <w:tr w:rsidR="00FF6C26" w:rsidRPr="00FF6C26" w14:paraId="3F4260C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DA662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8E577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Paniqui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D3908" w14:textId="54A395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227,291.40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1BD7A" w14:textId="7A5BFB0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EB56F" w14:textId="36E13A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31B11" w14:textId="38A2D9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227,291.40 </w:t>
            </w:r>
          </w:p>
        </w:tc>
      </w:tr>
      <w:tr w:rsidR="00FF6C26" w:rsidRPr="00FF6C26" w14:paraId="62D3ACB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760A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9491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CC523" w14:textId="08C152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121,858.00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39268" w14:textId="615961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44639" w14:textId="2E6ABF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6B326" w14:textId="138E1C4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121,858.00 </w:t>
            </w:r>
          </w:p>
        </w:tc>
      </w:tr>
      <w:tr w:rsidR="00FF6C26" w:rsidRPr="00FF6C26" w14:paraId="10B1A01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95E8A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0C533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Ramos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2716E" w14:textId="51C594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165,548.00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63EC3" w14:textId="1B5AF6F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2825A" w14:textId="40E5A5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8F836D" w14:textId="72AE39B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165,548.00 </w:t>
            </w:r>
          </w:p>
        </w:tc>
      </w:tr>
      <w:tr w:rsidR="00FF6C26" w:rsidRPr="00FF6C26" w14:paraId="1D682BF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56CA9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642C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Clemente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D33F9" w14:textId="3942D3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80,550.00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FA337" w14:textId="43CFD8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51A98" w14:textId="3922F8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A1A19" w14:textId="51D12D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80,550.00 </w:t>
            </w:r>
          </w:p>
        </w:tc>
      </w:tr>
      <w:tr w:rsidR="00FF6C26" w:rsidRPr="00FF6C26" w14:paraId="606B83F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6B786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5C5F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7FBA0" w14:textId="11C082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228,437.25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D2F2C" w14:textId="34C637A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7832E" w14:textId="368A3A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80272B" w14:textId="48644A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228,437.25 </w:t>
            </w:r>
          </w:p>
        </w:tc>
      </w:tr>
      <w:tr w:rsidR="00FF6C26" w:rsidRPr="00FF6C26" w14:paraId="5454E55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B1C74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621D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Ignacia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D2068" w14:textId="071869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253,953.00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0ED74" w14:textId="21758D1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25367" w14:textId="454329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69593" w14:textId="6455A36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253,953.00 </w:t>
            </w:r>
          </w:p>
        </w:tc>
      </w:tr>
      <w:tr w:rsidR="00FF6C26" w:rsidRPr="00FF6C26" w14:paraId="669062A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EE481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16BC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Tarlac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FC88B" w14:textId="15C785E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798,501.00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D5908" w14:textId="4E0597F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D6E41" w14:textId="160B0EE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6BB876" w14:textId="2DCCD7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798,501.00 </w:t>
            </w:r>
          </w:p>
        </w:tc>
      </w:tr>
      <w:tr w:rsidR="00FF6C26" w:rsidRPr="00FF6C26" w14:paraId="48B7874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258E1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7DD2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BAC69" w14:textId="1477EF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355,534.20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1F511" w14:textId="3E6C564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33423" w14:textId="2E158B5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40DEF" w14:textId="30424C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355,534.20 </w:t>
            </w:r>
          </w:p>
        </w:tc>
      </w:tr>
      <w:tr w:rsidR="00FF6C26" w:rsidRPr="00FF6C26" w14:paraId="7654F306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3CCA52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Zambales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E88929" w14:textId="3EF8F7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1,614,611.25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FE2A205" w14:textId="75EBAD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6E4F2A" w14:textId="3087393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DFE4B0" w14:textId="7D5F7E1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1,614,611.25 </w:t>
            </w:r>
          </w:p>
        </w:tc>
      </w:tr>
      <w:tr w:rsidR="00FF6C26" w:rsidRPr="00FF6C26" w14:paraId="2C34D51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FC2B2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F9E3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Botolan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5FFF9" w14:textId="13986B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346,365.00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9B252" w14:textId="44B094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ADCD6" w14:textId="5BF901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6F0E7" w14:textId="4B96D3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346,365.00 </w:t>
            </w:r>
          </w:p>
        </w:tc>
      </w:tr>
      <w:tr w:rsidR="00FF6C26" w:rsidRPr="00FF6C26" w14:paraId="73DD10E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DFA0E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2CBE0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Candelaria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39D10" w14:textId="19E10E2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108,234.00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D6354" w14:textId="53114B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85260" w14:textId="241CB7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D03F2" w14:textId="7C355F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108,234.00 </w:t>
            </w:r>
          </w:p>
        </w:tc>
      </w:tr>
      <w:tr w:rsidR="00FF6C26" w:rsidRPr="00FF6C26" w14:paraId="351C5D3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DF9F9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ABDA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Castillejos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B4A73" w14:textId="6BB0DC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126,273.00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3FBE3" w14:textId="27F926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312B3" w14:textId="524B6D2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131B2" w14:textId="710D96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126,273.00 </w:t>
            </w:r>
          </w:p>
        </w:tc>
      </w:tr>
      <w:tr w:rsidR="00FF6C26" w:rsidRPr="00FF6C26" w14:paraId="7A7DA5F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31FCB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B91FF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Masinloc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B5F7C" w14:textId="3EEDA7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151,527.60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ABFFD" w14:textId="4DB3F3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3F945" w14:textId="64B667E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E93ED" w14:textId="0BAF36F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151,527.60 </w:t>
            </w:r>
          </w:p>
        </w:tc>
      </w:tr>
      <w:tr w:rsidR="00FF6C26" w:rsidRPr="00FF6C26" w14:paraId="4E23AEC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55D24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70888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Olongapo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3106B" w14:textId="2C994FE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211,142.00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99D22" w14:textId="71447E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DE709" w14:textId="4EDEB6A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51B43" w14:textId="0392135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211,142.00 </w:t>
            </w:r>
          </w:p>
        </w:tc>
      </w:tr>
      <w:tr w:rsidR="00FF6C26" w:rsidRPr="00FF6C26" w14:paraId="6F8C37B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F4250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CCA7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Felipe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F2F89" w14:textId="0CC988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90,195.00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F767C" w14:textId="54375B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1331D" w14:textId="3F7E38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29EA0" w14:textId="1D4322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90,195.00 </w:t>
            </w:r>
          </w:p>
        </w:tc>
      </w:tr>
      <w:tr w:rsidR="00FF6C26" w:rsidRPr="00FF6C26" w14:paraId="0B9EBB5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424E4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2021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Marcelino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6EF6C" w14:textId="460C99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291,124.00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BA527" w14:textId="4BB2F0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B955F" w14:textId="3C179C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E2CF1" w14:textId="05CB41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291,124.00 </w:t>
            </w:r>
          </w:p>
        </w:tc>
      </w:tr>
      <w:tr w:rsidR="00FF6C26" w:rsidRPr="00FF6C26" w14:paraId="3F48BE2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85F5B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1142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FC4E2" w14:textId="7D41FEF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289,750.65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0F755" w14:textId="766EF5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D3A91" w14:textId="039A6D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C9979" w14:textId="1B2E78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289,750.65 </w:t>
            </w:r>
          </w:p>
        </w:tc>
      </w:tr>
      <w:tr w:rsidR="00FF6C26" w:rsidRPr="00FF6C26" w14:paraId="7995099C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4B2C58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CALABARZON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95118E6" w14:textId="417053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148,981,650.59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734FA41" w14:textId="7D0B9DA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82,325,051.51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671937D" w14:textId="48E43E4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E33F044" w14:textId="4CA96D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231,306,702.10 </w:t>
            </w:r>
          </w:p>
        </w:tc>
      </w:tr>
      <w:tr w:rsidR="00FF6C26" w:rsidRPr="00FF6C26" w14:paraId="0BE06255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59EAC9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Batangas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51087C" w14:textId="1B6D8C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89,951,060.85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6BF43C8" w14:textId="6B99580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5,533,692.76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98151E" w14:textId="21904F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6EE1FC" w14:textId="44F2CB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95,484,753.61 </w:t>
            </w:r>
          </w:p>
        </w:tc>
      </w:tr>
      <w:tr w:rsidR="00FF6C26" w:rsidRPr="00FF6C26" w14:paraId="36991F31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290C0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PLGU Batangas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E53E2" w14:textId="00BBDC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42,953,458.35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4F6EB" w14:textId="521C27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16BD7" w14:textId="58E0BF1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2E21C" w14:textId="4593089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42,953,458.35 </w:t>
            </w:r>
          </w:p>
        </w:tc>
      </w:tr>
      <w:tr w:rsidR="00FF6C26" w:rsidRPr="00FF6C26" w14:paraId="68751F3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4E7E8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58F82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Agoncillo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5CF35" w14:textId="385304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AFDA6" w14:textId="09026A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1712B" w14:textId="7C0D613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F4A60" w14:textId="76B3E76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</w:tr>
      <w:tr w:rsidR="00FF6C26" w:rsidRPr="00FF6C26" w14:paraId="47F3E5E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3C433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ECAAC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Alitagtag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0FE98" w14:textId="2E89FE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1,133,762.50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3E6B0" w14:textId="1D034C0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59CC4" w14:textId="0263B6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BF933" w14:textId="0044F0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1,133,762.50 </w:t>
            </w:r>
          </w:p>
        </w:tc>
      </w:tr>
      <w:tr w:rsidR="00FF6C26" w:rsidRPr="00FF6C26" w14:paraId="0760339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C6C61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AA935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40804" w14:textId="12DBE07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1,012,675.00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441E4" w14:textId="4A90A1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0A9C2" w14:textId="5E55E80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D6C4A" w14:textId="309085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1,012,675.00 </w:t>
            </w:r>
          </w:p>
        </w:tc>
      </w:tr>
      <w:tr w:rsidR="00FF6C26" w:rsidRPr="00FF6C26" w14:paraId="19C3148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A8FAF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B14D1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675DE" w14:textId="284AB7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2,841,830.00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4A6AF" w14:textId="5517523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1,533,000.00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B43AB" w14:textId="340FC8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FC485" w14:textId="49C71F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4,374,830.00 </w:t>
            </w:r>
          </w:p>
        </w:tc>
      </w:tr>
      <w:tr w:rsidR="00FF6C26" w:rsidRPr="00FF6C26" w14:paraId="7A33BBA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F6922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27EB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Batangas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53A6F" w14:textId="3F03219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1,765,207.00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F6E18" w14:textId="7F73E7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1,591,520.00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F6A48" w14:textId="5A54392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D24A6" w14:textId="4A2365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3,356,727.00 </w:t>
            </w:r>
          </w:p>
        </w:tc>
      </w:tr>
      <w:tr w:rsidR="00FF6C26" w:rsidRPr="00FF6C26" w14:paraId="3893EC5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B2330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D8E0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DA81D" w14:textId="0F96BB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905,095.00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71BA8" w14:textId="304A5FF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CBB92" w14:textId="41244DE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4AB15" w14:textId="411CBE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905,095.00 </w:t>
            </w:r>
          </w:p>
        </w:tc>
      </w:tr>
      <w:tr w:rsidR="00FF6C26" w:rsidRPr="00FF6C26" w14:paraId="3DF7CC3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DEA9C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4583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Calaca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9FC4B" w14:textId="44A489D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0A4CF" w14:textId="5FA510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F88B0" w14:textId="01A0574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BD2EE" w14:textId="454E43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FF6C26" w:rsidRPr="00FF6C26" w14:paraId="1BFD5CC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61B54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73CB6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Calatagan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EA56D" w14:textId="04ADC2C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D283A" w14:textId="06275E3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D2CFD" w14:textId="1A82601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39950" w14:textId="1FA15E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</w:tr>
      <w:tr w:rsidR="00FF6C26" w:rsidRPr="00FF6C26" w14:paraId="1227DDE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DCA8B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1425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Cuenca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A8628" w14:textId="5B576C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966C0" w14:textId="601AAE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7B2C2" w14:textId="74B6D7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E1A29A" w14:textId="61B3E7F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FF6C26" w:rsidRPr="00FF6C26" w14:paraId="326ADC3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78358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AD47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Ibaan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49658" w14:textId="0577F74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2,933,642.50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876A6" w14:textId="7CB6413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C9F7D" w14:textId="0FBB13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5F4871" w14:textId="22338F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2,933,642.50 </w:t>
            </w:r>
          </w:p>
        </w:tc>
      </w:tr>
      <w:tr w:rsidR="00FF6C26" w:rsidRPr="00FF6C26" w14:paraId="0625DD5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8ED03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D5DA1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Laurel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B9818" w14:textId="38620FA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3,333,750.00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68300" w14:textId="21A8D8C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C45E8" w14:textId="73AF4BD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2A3E2" w14:textId="6F2F99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3,333,750.00 </w:t>
            </w:r>
          </w:p>
        </w:tc>
      </w:tr>
      <w:tr w:rsidR="00FF6C26" w:rsidRPr="00FF6C26" w14:paraId="4A73683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A8E39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30E0C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Lemery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C8ECE" w14:textId="114E2B2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917,437.00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F648E" w14:textId="1B1080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16EC1" w14:textId="45C8AE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2D3C8" w14:textId="14105A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1,267,437.00 </w:t>
            </w:r>
          </w:p>
        </w:tc>
      </w:tr>
      <w:tr w:rsidR="00FF6C26" w:rsidRPr="00FF6C26" w14:paraId="73424C9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70CCA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927D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A743E" w14:textId="7D2B1E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A4225" w14:textId="0DFFC6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85432" w14:textId="1726B5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2B1F9" w14:textId="2E0C57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FF6C26" w:rsidRPr="00FF6C26" w14:paraId="024D647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0F9F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38DD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Lipa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65C83" w14:textId="1302C3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1,933,610.00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7BF6A" w14:textId="7962161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262,500.00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73DB2" w14:textId="2E4CD9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696A0" w14:textId="7139EC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2,196,110.00 </w:t>
            </w:r>
          </w:p>
        </w:tc>
      </w:tr>
      <w:tr w:rsidR="00FF6C26" w:rsidRPr="00FF6C26" w14:paraId="4CE2758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14429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C2D8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Lobo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C1A5D" w14:textId="26644E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C5F10" w14:textId="2CE75B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7DDA0" w14:textId="2F22DE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E23DB" w14:textId="40A7440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FF6C26" w:rsidRPr="00FF6C26" w14:paraId="48A6797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C2B3E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C56D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B8F14" w14:textId="0824A1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CD579" w14:textId="458CB6D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64951" w14:textId="33B3F53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77168" w14:textId="375831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</w:tr>
      <w:tr w:rsidR="00FF6C26" w:rsidRPr="00FF6C26" w14:paraId="1441829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8EF6D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A1694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Malvar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1BA30" w14:textId="7A13B4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0B003" w14:textId="4D393EC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328,400.00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D1E36" w14:textId="2D86C8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CBD28" w14:textId="4646375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1,222,275.00 </w:t>
            </w:r>
          </w:p>
        </w:tc>
      </w:tr>
      <w:tr w:rsidR="00FF6C26" w:rsidRPr="00FF6C26" w14:paraId="51B6E9F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3AE91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0DE1B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Mataas Na Kahoy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8FDB3" w14:textId="57EDB0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99C29" w14:textId="7960D1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8AC75" w14:textId="2A2A3C9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CDCFE" w14:textId="766A6FC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FF6C26" w:rsidRPr="00FF6C26" w14:paraId="714AB06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3AA5E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CAFA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Nasugbu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C180E" w14:textId="283AF0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377F9" w14:textId="5A649F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670,514.00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E6FB5" w14:textId="4FBCA1D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0744D" w14:textId="539E974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1,564,389.00 </w:t>
            </w:r>
          </w:p>
        </w:tc>
      </w:tr>
      <w:tr w:rsidR="00FF6C26" w:rsidRPr="00FF6C26" w14:paraId="0BA760A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5F023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4CFD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Padre Garcia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77A52" w14:textId="0F355F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C9399" w14:textId="579EAA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73F6D" w14:textId="2EE6EF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939B2" w14:textId="07D604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FF6C26" w:rsidRPr="00FF6C26" w14:paraId="3CF8A82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34557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F8BC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2FB96" w14:textId="20E929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A613E" w14:textId="101828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14064" w14:textId="5C9F15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0375D" w14:textId="68E6B7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FF6C26" w:rsidRPr="00FF6C26" w14:paraId="42F97E0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57B0F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2BE00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F05AD" w14:textId="0AD7F8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9851C" w14:textId="112BFB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328,253.76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4382F" w14:textId="5CD7E5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C3D54" w14:textId="2CAD78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1,222,128.76 </w:t>
            </w:r>
          </w:p>
        </w:tc>
      </w:tr>
      <w:tr w:rsidR="00FF6C26" w:rsidRPr="00FF6C26" w14:paraId="19E349F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63D8E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62A3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EF85F" w14:textId="631A67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1,555,342.50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B0D4F" w14:textId="11BC5C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A5D66" w14:textId="6D1B0F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DF9C2" w14:textId="697CE7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1,555,342.50 </w:t>
            </w:r>
          </w:p>
        </w:tc>
      </w:tr>
      <w:tr w:rsidR="00FF6C26" w:rsidRPr="00FF6C26" w14:paraId="394AD1E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985A7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2B49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6AAEA" w14:textId="125F4D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1,289,875.00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7DDB4" w14:textId="295B7A0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0FE42" w14:textId="0A79D4D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708D7" w14:textId="106E80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1,289,875.00 </w:t>
            </w:r>
          </w:p>
        </w:tc>
      </w:tr>
      <w:tr w:rsidR="00FF6C26" w:rsidRPr="00FF6C26" w14:paraId="5A3EE38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648FA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7944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Nicolas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FE10E" w14:textId="17D0943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97C3A" w14:textId="1B99BE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F8201" w14:textId="51EE0E0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AB49E7" w14:textId="53138B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</w:tr>
      <w:tr w:rsidR="00FF6C26" w:rsidRPr="00FF6C26" w14:paraId="5478243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AABBB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0D60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Pascual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0270E" w14:textId="6DAECE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903,225.00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733BB" w14:textId="3D4F13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85922" w14:textId="078463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06324" w14:textId="0F11B4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903,225.00 </w:t>
            </w:r>
          </w:p>
        </w:tc>
      </w:tr>
      <w:tr w:rsidR="00FF6C26" w:rsidRPr="00FF6C26" w14:paraId="467CB4D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12E89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70C33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Teresita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CF156" w14:textId="5B7EF7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35579" w14:textId="7E858F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2C5A4" w14:textId="7E5DE74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517BE" w14:textId="67CAE83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FF6C26" w:rsidRPr="00FF6C26" w14:paraId="3403756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321CE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CB03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16BC5" w14:textId="0F28A3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916,315.00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06871" w14:textId="106075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358,075.00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384E7" w14:textId="734575A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E6132" w14:textId="62F205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1,274,390.00 </w:t>
            </w:r>
          </w:p>
        </w:tc>
      </w:tr>
      <w:tr w:rsidR="00FF6C26" w:rsidRPr="00FF6C26" w14:paraId="4E8D7DD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BB0F9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2C54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7F334" w14:textId="4A582E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9D3F9" w14:textId="76FEAD2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5FF9B" w14:textId="7C7C8C8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B926F" w14:textId="3A1BBD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</w:tr>
      <w:tr w:rsidR="00FF6C26" w:rsidRPr="00FF6C26" w14:paraId="3B272A8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21B94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CDFBF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Talisay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8E3EB" w14:textId="2A88949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1,881,250.00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C5B08" w14:textId="262403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CFF45" w14:textId="418238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9F134" w14:textId="158D96B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1,881,250.00 </w:t>
            </w:r>
          </w:p>
        </w:tc>
      </w:tr>
      <w:tr w:rsidR="00FF6C26" w:rsidRPr="00FF6C26" w14:paraId="771F1E2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97B10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EF23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Tanauan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E38CA" w14:textId="121D4E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1,168,123.00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561F1" w14:textId="3A57D6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111,430.00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B3C1C" w14:textId="4CB4B5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DC4AD" w14:textId="7FACF9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1,279,553.00 </w:t>
            </w:r>
          </w:p>
        </w:tc>
      </w:tr>
      <w:tr w:rsidR="00FF6C26" w:rsidRPr="00FF6C26" w14:paraId="3920F8F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D3A66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4F76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4B0E4" w14:textId="01C54C2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1,053,463.00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2FFC2" w14:textId="7978F2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A82A7" w14:textId="33AA43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31DF4" w14:textId="6743525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1,053,463.00 </w:t>
            </w:r>
          </w:p>
        </w:tc>
      </w:tr>
      <w:tr w:rsidR="00FF6C26" w:rsidRPr="00FF6C26" w14:paraId="0CBF6AE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FB5DE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4EB97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Tingloy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DF3CF" w14:textId="782E62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EFD0E" w14:textId="294AD4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EC60C" w14:textId="4BDE39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B08A89" w14:textId="7B0C294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</w:tr>
      <w:tr w:rsidR="00FF6C26" w:rsidRPr="00FF6C26" w14:paraId="070E349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74340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C8E7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14ABC" w14:textId="3603FA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CE549" w14:textId="7F44B8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51D4E" w14:textId="6D7C2B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1EF83" w14:textId="1FE4AF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FF6C26" w:rsidRPr="00FF6C26" w14:paraId="72679117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703F04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Cavite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D24A2F5" w14:textId="14039D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11,985,577.00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8C9DCC" w14:textId="27FA8E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33,990,822.48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8E5A47" w14:textId="5A90B80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2A0DFE" w14:textId="290519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45,976,399.48 </w:t>
            </w:r>
          </w:p>
        </w:tc>
      </w:tr>
      <w:tr w:rsidR="00FF6C26" w:rsidRPr="00FF6C26" w14:paraId="48DF4C7C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6105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PLGU Cavite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C8CFA" w14:textId="59D7D03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116,160.00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92A55" w14:textId="1A9DDC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32,759,444.20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A0513" w14:textId="6F4817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19007" w14:textId="1EFF29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32,875,604.20 </w:t>
            </w:r>
          </w:p>
        </w:tc>
      </w:tr>
      <w:tr w:rsidR="00FF6C26" w:rsidRPr="00FF6C26" w14:paraId="181825C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86191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7E9F9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Alfonso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C4754" w14:textId="3C3EE6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418,880.00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9508F" w14:textId="367F22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45F23" w14:textId="13B6AC3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26561" w14:textId="7B5F6B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418,880.00 </w:t>
            </w:r>
          </w:p>
        </w:tc>
      </w:tr>
      <w:tr w:rsidR="00FF6C26" w:rsidRPr="00FF6C26" w14:paraId="3930404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6D766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4B2C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Amadeo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B2FEC" w14:textId="0D739EA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A29FC" w14:textId="3748F4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95355" w14:textId="59285B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EB2DA" w14:textId="19B41D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</w:tr>
      <w:tr w:rsidR="00FF6C26" w:rsidRPr="00FF6C26" w14:paraId="4A11EC9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1E604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022A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Bacoor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EA74E" w14:textId="2EC7D10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582,977.00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5231D" w14:textId="1DBB38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11031" w14:textId="3C8FEF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6D68E" w14:textId="46936F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862,977.00 </w:t>
            </w:r>
          </w:p>
        </w:tc>
      </w:tr>
      <w:tr w:rsidR="00FF6C26" w:rsidRPr="00FF6C26" w14:paraId="37A106D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AF138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C3F3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Carmona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1E46A" w14:textId="26AFD1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572,000.00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4A2A1" w14:textId="7A981D3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FD872" w14:textId="7D574A4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F8512" w14:textId="0C836A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572,000.00 </w:t>
            </w:r>
          </w:p>
        </w:tc>
      </w:tr>
      <w:tr w:rsidR="00FF6C26" w:rsidRPr="00FF6C26" w14:paraId="6CCFCFF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8F3C6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CB89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Cavite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196A0" w14:textId="3B6513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CC4CF3" w14:textId="4A8140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69,950.00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0AB10" w14:textId="77AF16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F8C21" w14:textId="1065A2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443,950.00 </w:t>
            </w:r>
          </w:p>
        </w:tc>
      </w:tr>
      <w:tr w:rsidR="00FF6C26" w:rsidRPr="00FF6C26" w14:paraId="2CB1470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6AFC7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36BA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Dasmariñas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65942" w14:textId="5E992B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1,326,996.00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B2686" w14:textId="48B5134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1AB97" w14:textId="6F4514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06938" w14:textId="29A4FA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1,326,996.00 </w:t>
            </w:r>
          </w:p>
        </w:tc>
      </w:tr>
      <w:tr w:rsidR="00FF6C26" w:rsidRPr="00FF6C26" w14:paraId="2192D62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FE046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A98E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Gen. Mariano Alvarez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81747" w14:textId="72E354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766,656.00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1DE54" w14:textId="0E2CA1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B06B3" w14:textId="3E183AF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CADC2" w14:textId="251003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766,656.00 </w:t>
            </w:r>
          </w:p>
        </w:tc>
      </w:tr>
      <w:tr w:rsidR="00FF6C26" w:rsidRPr="00FF6C26" w14:paraId="002557C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2F490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057D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Emilio Aguinaldo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7DBCD" w14:textId="08483E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846DA" w14:textId="5A6468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2EAF2" w14:textId="445D97B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BFFE8" w14:textId="2BAAED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</w:tr>
      <w:tr w:rsidR="00FF6C26" w:rsidRPr="00FF6C26" w14:paraId="62CB5BB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A42CF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D5C1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Trias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1CEB7" w14:textId="35E0CF5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430,100.00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43AD1" w14:textId="322BE4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132D4" w14:textId="1345A6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7ACC1" w14:textId="2421F7A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430,100.00 </w:t>
            </w:r>
          </w:p>
        </w:tc>
      </w:tr>
      <w:tr w:rsidR="00FF6C26" w:rsidRPr="00FF6C26" w14:paraId="141C002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8AD2E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C9A3B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Imus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A5502" w14:textId="62FC99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399,058.00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C0A0B" w14:textId="75EF285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297,500.00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9F315" w14:textId="1E009C3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F311D" w14:textId="23B868F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696,558.00 </w:t>
            </w:r>
          </w:p>
        </w:tc>
      </w:tr>
      <w:tr w:rsidR="00FF6C26" w:rsidRPr="00FF6C26" w14:paraId="61187DF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3D964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A122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Indang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75A81" w14:textId="106803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7D5C4" w14:textId="0C930AC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094F2" w14:textId="4D4C54F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EF276" w14:textId="04506D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</w:tr>
      <w:tr w:rsidR="00FF6C26" w:rsidRPr="00FF6C26" w14:paraId="2F06C3B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A4880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03499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Kawit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ADF8D" w14:textId="3D3F112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EF8D1" w14:textId="541E1B2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C468A" w14:textId="61CE60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AE316" w14:textId="04CD70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</w:tr>
      <w:tr w:rsidR="00FF6C26" w:rsidRPr="00FF6C26" w14:paraId="6A51D94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8F461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805E1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720C7" w14:textId="576CE5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14C82" w14:textId="79A048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0E560" w14:textId="5878A23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C7F05" w14:textId="6797462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</w:tr>
      <w:tr w:rsidR="00FF6C26" w:rsidRPr="00FF6C26" w14:paraId="60E21BB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09596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B696E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Maragondon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7423A" w14:textId="08DC7E0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49B03" w14:textId="4CCA6AA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BAA51" w14:textId="3E3378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1B24D" w14:textId="6D3F62F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</w:tr>
      <w:tr w:rsidR="00FF6C26" w:rsidRPr="00FF6C26" w14:paraId="5022232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4F5E2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DCE4D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Mendez (MENDEZ-NUÑEZ)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44660" w14:textId="0FFCB2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CC025" w14:textId="410F173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41B2A" w14:textId="1E7D41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2FE4A" w14:textId="46EEC9E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</w:tr>
      <w:tr w:rsidR="00FF6C26" w:rsidRPr="00FF6C26" w14:paraId="722674A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ABEAA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523A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Naic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6104C" w14:textId="36471F2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654,500.00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BD76E" w14:textId="720852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443B2" w14:textId="42704FE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95C800" w14:textId="2579C9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654,500.00 </w:t>
            </w:r>
          </w:p>
        </w:tc>
      </w:tr>
      <w:tr w:rsidR="00FF6C26" w:rsidRPr="00FF6C26" w14:paraId="57F91A2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55FD8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EC6D1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Noveleta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158DA" w14:textId="3D6ADB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A9310" w14:textId="3FE2A4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8ADFE" w14:textId="0DE664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7D9BD" w14:textId="5BDF44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</w:tr>
      <w:tr w:rsidR="00FF6C26" w:rsidRPr="00FF6C26" w14:paraId="1FF9089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6D12A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0506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955D0" w14:textId="2BF614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DD09A" w14:textId="6030A5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297,323.28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854B9" w14:textId="1D68BF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72091" w14:textId="6E7E394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671,323.28 </w:t>
            </w:r>
          </w:p>
        </w:tc>
      </w:tr>
      <w:tr w:rsidR="00FF6C26" w:rsidRPr="00FF6C26" w14:paraId="74B4635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CC096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91D89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Silang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ECB5C" w14:textId="6856DF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410,828.00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C4C3C" w14:textId="081E0F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55C08" w14:textId="318046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E88EA1" w14:textId="53CB35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410,828.00 </w:t>
            </w:r>
          </w:p>
        </w:tc>
      </w:tr>
      <w:tr w:rsidR="00FF6C26" w:rsidRPr="00FF6C26" w14:paraId="6410E60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5505C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BBFF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Tagaytay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05FAA" w14:textId="3D6756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1,248,038.00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2DD0A" w14:textId="40B888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6B222" w14:textId="312DC8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C929A" w14:textId="35D964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1,248,038.00 </w:t>
            </w:r>
          </w:p>
        </w:tc>
      </w:tr>
      <w:tr w:rsidR="00FF6C26" w:rsidRPr="00FF6C26" w14:paraId="63C8711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56A5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D769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Tanza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BDA79" w14:textId="339F67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497,156.00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91658" w14:textId="3210E1F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B0542" w14:textId="1C1995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5A645" w14:textId="13BA15F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497,156.00 </w:t>
            </w:r>
          </w:p>
        </w:tc>
      </w:tr>
      <w:tr w:rsidR="00FF6C26" w:rsidRPr="00FF6C26" w14:paraId="1147E49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A873C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D5D2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Ternate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B50D4" w14:textId="2BAF6B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87636" w14:textId="488F37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286,605.00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BBB01" w14:textId="235285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1D07C" w14:textId="26D2F1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660,605.00 </w:t>
            </w:r>
          </w:p>
        </w:tc>
      </w:tr>
      <w:tr w:rsidR="00FF6C26" w:rsidRPr="00FF6C26" w14:paraId="61CE5B3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19298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B147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Trece Martires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D96DD" w14:textId="23D2BB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448,228.00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17095" w14:textId="47FD596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8C4DE" w14:textId="3D7B78E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B55017" w14:textId="496AA8F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448,228.00 </w:t>
            </w:r>
          </w:p>
        </w:tc>
      </w:tr>
      <w:tr w:rsidR="00FF6C26" w:rsidRPr="00FF6C26" w14:paraId="61CEE732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48E5D8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Laguna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4A6798E" w14:textId="2362B1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14,288,541.74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9205F1" w14:textId="5F0E0F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26,337,887.48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9FAC1B8" w14:textId="7F8248C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E6A183" w14:textId="5FD19AF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40,626,429.22 </w:t>
            </w:r>
          </w:p>
        </w:tc>
      </w:tr>
      <w:tr w:rsidR="00FF6C26" w:rsidRPr="00FF6C26" w14:paraId="07640777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8436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PLGU Laguna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DAE63" w14:textId="1ACC34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222,000.00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7F71C" w14:textId="720F28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20,914,200.50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FE3A2" w14:textId="6D6573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C9E5C" w14:textId="606911B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21,136,200.50 </w:t>
            </w:r>
          </w:p>
        </w:tc>
      </w:tr>
      <w:tr w:rsidR="00FF6C26" w:rsidRPr="00FF6C26" w14:paraId="270866C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7F241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995C1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Alaminos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F3D0C" w14:textId="4055A6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5A28A" w14:textId="19D6F7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97647" w14:textId="55A5048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B5C15" w14:textId="3923BD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FF6C26" w:rsidRPr="00FF6C26" w14:paraId="21EF781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5A946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C76F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D582C" w14:textId="5F6EEF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467,600.00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C536C" w14:textId="37BD047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91BFE" w14:textId="43991F7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3BD3B" w14:textId="06167D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467,600.00 </w:t>
            </w:r>
          </w:p>
        </w:tc>
      </w:tr>
      <w:tr w:rsidR="00FF6C26" w:rsidRPr="00FF6C26" w14:paraId="05E4A69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DF0DB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1D9C3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Biñan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DC98F" w14:textId="093C0A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1,500,210.00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A50E8" w14:textId="5D944B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722,500.00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ECBF1" w14:textId="55EF7E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2B989" w14:textId="79CC9F4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2,222,710.00 </w:t>
            </w:r>
          </w:p>
        </w:tc>
      </w:tr>
      <w:tr w:rsidR="00FF6C26" w:rsidRPr="00FF6C26" w14:paraId="1E358CD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6F4C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7A141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Cabuyao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0C7D6" w14:textId="35607AC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418,760.00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F39A8" w14:textId="29AABEF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202,900.00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39E7F" w14:textId="006871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45E60" w14:textId="3D7BAF3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621,660.00 </w:t>
            </w:r>
          </w:p>
        </w:tc>
      </w:tr>
      <w:tr w:rsidR="00FF6C26" w:rsidRPr="00FF6C26" w14:paraId="3BC61E5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684F8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07FF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Calamba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A9D05" w14:textId="22654F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624,130.00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6A4AE" w14:textId="6D0037B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87537" w14:textId="5A1FF3F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575D5" w14:textId="0E33B62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624,130.00 </w:t>
            </w:r>
          </w:p>
        </w:tc>
      </w:tr>
      <w:tr w:rsidR="00FF6C26" w:rsidRPr="00FF6C26" w14:paraId="084BDCE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8768D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CCF90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Calauan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9AED3" w14:textId="1FEA38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699,384.00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49A1D" w14:textId="0CF903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90C9F" w14:textId="3DAC69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6118A" w14:textId="236308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699,384.00 </w:t>
            </w:r>
          </w:p>
        </w:tc>
      </w:tr>
      <w:tr w:rsidR="00FF6C26" w:rsidRPr="00FF6C26" w14:paraId="0A21E4D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66A13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2F11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Cavinti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84889" w14:textId="3887B74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3A4A9" w14:textId="3963A1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0A8A9" w14:textId="6B6C14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316E4" w14:textId="006C74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FF6C26" w:rsidRPr="00FF6C26" w14:paraId="33AE530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551F4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D43A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Famy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9303D" w14:textId="07A317E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C7471" w14:textId="6B7D91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63,224.78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BFC8C" w14:textId="7E44575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47D79" w14:textId="56B08A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298,224.78 </w:t>
            </w:r>
          </w:p>
        </w:tc>
      </w:tr>
      <w:tr w:rsidR="00FF6C26" w:rsidRPr="00FF6C26" w14:paraId="7CD92F3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B4766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044F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Kalayaan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25388" w14:textId="3ED5B4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B4ACA" w14:textId="212B58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1250A" w14:textId="25F23A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6BBA2" w14:textId="310092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FF6C26" w:rsidRPr="00FF6C26" w14:paraId="01B631C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F5F48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B2AFE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Liliw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2974C" w14:textId="132886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2ED71" w14:textId="7EAB89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60,800.00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BCFB0" w14:textId="4772F2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B4FED" w14:textId="1A12F4B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295,800.00 </w:t>
            </w:r>
          </w:p>
        </w:tc>
      </w:tr>
      <w:tr w:rsidR="00FF6C26" w:rsidRPr="00FF6C26" w14:paraId="74CDC3B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9FA03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2356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Los Baños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86019" w14:textId="730815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473,048.00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BA68E" w14:textId="34F4DA6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158A6" w14:textId="50636CC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2A195" w14:textId="788105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473,048.00 </w:t>
            </w:r>
          </w:p>
        </w:tc>
      </w:tr>
      <w:tr w:rsidR="00FF6C26" w:rsidRPr="00FF6C26" w14:paraId="635F44C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9531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55618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Luisiana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AB55C" w14:textId="2517E0D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C4B15" w14:textId="540D54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95B78" w14:textId="1AA607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6C138" w14:textId="1D3E4F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FF6C26" w:rsidRPr="00FF6C26" w14:paraId="6117314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DE726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D82A7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Lumban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20EE4" w14:textId="1E7CD9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21DBD" w14:textId="6BB20F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BBE7E" w14:textId="6B7848B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7B1A6" w14:textId="79E2D7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FF6C26" w:rsidRPr="00FF6C26" w14:paraId="2F068D6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C95F8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1D05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Mabitac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2C32C" w14:textId="6A7067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6247C" w14:textId="1120D0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202,500.00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2770C" w14:textId="5F94B12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DE493" w14:textId="4DE687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437,500.00 </w:t>
            </w:r>
          </w:p>
        </w:tc>
      </w:tr>
      <w:tr w:rsidR="00FF6C26" w:rsidRPr="00FF6C26" w14:paraId="461E3C4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6AA20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D592B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Magdalena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A89F0" w14:textId="1C0317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AA803" w14:textId="2EB0A1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C3D40" w14:textId="4FAA85A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D6A901" w14:textId="750780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FF6C26" w:rsidRPr="00FF6C26" w14:paraId="175B933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FBD42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799D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Majayjay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6931E" w14:textId="386F5D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247,690.00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6CBF2" w14:textId="0EFD95B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B1241" w14:textId="29C871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80D86" w14:textId="25F94E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247,690.00 </w:t>
            </w:r>
          </w:p>
        </w:tc>
      </w:tr>
      <w:tr w:rsidR="00FF6C26" w:rsidRPr="00FF6C26" w14:paraId="270EE82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2B6E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92CE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Nagcarlan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D8240" w14:textId="6655EE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A9848" w14:textId="6F8B64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0E37D" w14:textId="74C94D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40A61" w14:textId="41D894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FF6C26" w:rsidRPr="00FF6C26" w14:paraId="2730F01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ED13D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FA3C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Paete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B06B9" w14:textId="721576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416,210.00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DDAAD" w14:textId="79CB96C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ACEE0" w14:textId="0F5B6D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F51C6" w14:textId="3AB5C6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416,210.00 </w:t>
            </w:r>
          </w:p>
        </w:tc>
      </w:tr>
      <w:tr w:rsidR="00FF6C26" w:rsidRPr="00FF6C26" w14:paraId="0D2A916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76C5E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2B67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Pagsanjan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F9A26" w14:textId="77A3E7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329,000.00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97B40" w14:textId="39A0563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9F8C0" w14:textId="52CA15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8C7ED" w14:textId="6D2861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329,000.00 </w:t>
            </w:r>
          </w:p>
        </w:tc>
      </w:tr>
      <w:tr w:rsidR="00FF6C26" w:rsidRPr="00FF6C26" w14:paraId="6F57FF3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19397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BE7FA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Pakil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3A89E" w14:textId="1A7B19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8A0C4" w14:textId="1620589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206,855.77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C8A92" w14:textId="782EE4A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CD72F" w14:textId="48E687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441,855.77 </w:t>
            </w:r>
          </w:p>
        </w:tc>
      </w:tr>
      <w:tr w:rsidR="00FF6C26" w:rsidRPr="00FF6C26" w14:paraId="37FA903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E7A6D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F884A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Pangil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61938" w14:textId="0C6F2A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635,182.00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23A50" w14:textId="399DA1F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3AEAE" w14:textId="3DD7BB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D13C14" w14:textId="50A593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635,182.00 </w:t>
            </w:r>
          </w:p>
        </w:tc>
      </w:tr>
      <w:tr w:rsidR="00FF6C26" w:rsidRPr="00FF6C26" w14:paraId="5F057F6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7AD29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ECB69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5248F" w14:textId="50FED22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1,463,420.00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83ECB" w14:textId="4C8169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525,000.00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DB81A" w14:textId="2A9B548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CBB2C" w14:textId="791846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1,988,420.00 </w:t>
            </w:r>
          </w:p>
        </w:tc>
      </w:tr>
      <w:tr w:rsidR="00FF6C26" w:rsidRPr="00FF6C26" w14:paraId="2C14433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F51BA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1FCC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C347E" w14:textId="17D212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416,210.00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68E74" w14:textId="15D5CF0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3D952" w14:textId="5214546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50F2F" w14:textId="726AA5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416,210.00 </w:t>
            </w:r>
          </w:p>
        </w:tc>
      </w:tr>
      <w:tr w:rsidR="00FF6C26" w:rsidRPr="00FF6C26" w14:paraId="2F1C94B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64216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12BC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Pablo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94B34" w14:textId="15A532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441,200.00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708E6" w14:textId="7446AB2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D0E89" w14:textId="18BD35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37356" w14:textId="07C3677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441,200.00 </w:t>
            </w:r>
          </w:p>
        </w:tc>
      </w:tr>
      <w:tr w:rsidR="00FF6C26" w:rsidRPr="00FF6C26" w14:paraId="0182836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820EA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975F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Pedro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F2EEB" w14:textId="0F99B2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1,188,320.00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7AB09" w14:textId="01F6EA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1,677,815.88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964EA" w14:textId="158A98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14D62" w14:textId="2FC352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2,866,135.88 </w:t>
            </w:r>
          </w:p>
        </w:tc>
      </w:tr>
      <w:tr w:rsidR="00FF6C26" w:rsidRPr="00FF6C26" w14:paraId="79DB290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F8590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CC52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52DF2" w14:textId="468C67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385,100.00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06FE6" w14:textId="68CB27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1A31F" w14:textId="7FC75C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BAA90" w14:textId="5E3A6F2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385,100.00 </w:t>
            </w:r>
          </w:p>
        </w:tc>
      </w:tr>
      <w:tr w:rsidR="00FF6C26" w:rsidRPr="00FF6C26" w14:paraId="3CDC40E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C2062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1DAF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9C0F8" w14:textId="11DF4E8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CCD61" w14:textId="487673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437,500.00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FA933" w14:textId="6D2AE37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AF4C1" w14:textId="3D1703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672,500.00 </w:t>
            </w:r>
          </w:p>
        </w:tc>
      </w:tr>
      <w:tr w:rsidR="00FF6C26" w:rsidRPr="00FF6C26" w14:paraId="2B6F6A7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B24E2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6E355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Santa Rosa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23E3F" w14:textId="1EC930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609,231.74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AF4B0" w14:textId="39AFD4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1,324,590.55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A033E" w14:textId="2DFF23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B2C4E" w14:textId="239BBB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1,933,822.29 </w:t>
            </w:r>
          </w:p>
        </w:tc>
      </w:tr>
      <w:tr w:rsidR="00FF6C26" w:rsidRPr="00FF6C26" w14:paraId="29F9DBC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53ADD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213A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Siniloan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91788" w14:textId="5A1E891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603,390.00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88DC7" w14:textId="595DE8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3EF2C" w14:textId="158846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B49C5" w14:textId="368E062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603,390.00 </w:t>
            </w:r>
          </w:p>
        </w:tc>
      </w:tr>
      <w:tr w:rsidR="00FF6C26" w:rsidRPr="00FF6C26" w14:paraId="1A25E26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71AA5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0191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FEA77" w14:textId="6C49C97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328,456.00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29FE8" w14:textId="35A958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D8ED4" w14:textId="3BAA32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D251F" w14:textId="68F4B71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328,456.00 </w:t>
            </w:r>
          </w:p>
        </w:tc>
      </w:tr>
      <w:tr w:rsidR="00FF6C26" w:rsidRPr="00FF6C26" w14:paraId="06493E86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A6ADEC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0F1914C" w14:textId="2C70FC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17,430,439.00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5FE701" w14:textId="0C85EB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02DD567" w14:textId="13A0279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608131" w14:textId="1333F5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17,430,439.00 </w:t>
            </w:r>
          </w:p>
        </w:tc>
      </w:tr>
      <w:tr w:rsidR="00FF6C26" w:rsidRPr="00FF6C26" w14:paraId="758C86FE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056F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PLGU Quezon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656F2" w14:textId="650CC6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564,000.00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24161" w14:textId="2032AD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2FA4F" w14:textId="5222AA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97AE6" w14:textId="59151D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564,000.00 </w:t>
            </w:r>
          </w:p>
        </w:tc>
      </w:tr>
      <w:tr w:rsidR="00FF6C26" w:rsidRPr="00FF6C26" w14:paraId="6C9700B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23BC6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FEA3B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Agdangan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A7799" w14:textId="272F6E3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282,000.00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AE832" w14:textId="2558FE6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AA82D" w14:textId="77B7BF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269F1" w14:textId="77CD59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282,000.00 </w:t>
            </w:r>
          </w:p>
        </w:tc>
      </w:tr>
      <w:tr w:rsidR="00FF6C26" w:rsidRPr="00FF6C26" w14:paraId="720572D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04581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438F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Alabat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9D74F" w14:textId="6CC4CBE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5D668" w14:textId="17D2BD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F0C0D" w14:textId="3C3322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E385F" w14:textId="46023E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1,175,000.00 </w:t>
            </w:r>
          </w:p>
        </w:tc>
      </w:tr>
      <w:tr w:rsidR="00FF6C26" w:rsidRPr="00FF6C26" w14:paraId="20E90DF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13BC9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37752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Atimonan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53F44" w14:textId="76ECCB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8EA19" w14:textId="71946B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9851E" w14:textId="47B31E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E4A70B" w14:textId="65E5C2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FF6C26" w:rsidRPr="00FF6C26" w14:paraId="4FB5AB9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CA773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BECF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Burdeos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FA3B8" w14:textId="1ECE2D7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844,000.00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87C59" w14:textId="1200C05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72625" w14:textId="04F663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5F1BAF" w14:textId="3474D6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844,000.00 </w:t>
            </w:r>
          </w:p>
        </w:tc>
      </w:tr>
      <w:tr w:rsidR="00FF6C26" w:rsidRPr="00FF6C26" w14:paraId="12E8026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83ACD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ACC2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Calauag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6233F" w14:textId="217A76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2FB21" w14:textId="1C9A462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919A0" w14:textId="6443A3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8D388" w14:textId="501FEA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</w:tr>
      <w:tr w:rsidR="00FF6C26" w:rsidRPr="00FF6C26" w14:paraId="758BF59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B0851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E266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Candelaria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545D1" w14:textId="3362BC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4466E" w14:textId="5D53E4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ECC31" w14:textId="697A0D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C52A8" w14:textId="1BFF44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</w:tr>
      <w:tr w:rsidR="00FF6C26" w:rsidRPr="00FF6C26" w14:paraId="39DEDFD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594D6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FABD5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Catanauan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E5513" w14:textId="424EEF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282A8" w14:textId="41BC3E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B4F2F" w14:textId="633999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C98421" w14:textId="77846DB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</w:tr>
      <w:tr w:rsidR="00FF6C26" w:rsidRPr="00FF6C26" w14:paraId="6ADA143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3D627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74DA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Luna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A6153" w14:textId="378CA0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47169" w14:textId="691894A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FB530" w14:textId="1F1769C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6EFCB" w14:textId="4142525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655,000.00 </w:t>
            </w:r>
          </w:p>
        </w:tc>
      </w:tr>
      <w:tr w:rsidR="00FF6C26" w:rsidRPr="00FF6C26" w14:paraId="3ADD4E2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474BA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2E9AF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Nakar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CBAC5" w14:textId="586679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17,028.00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5EFC3" w14:textId="245FC0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BB74C" w14:textId="3F202F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53C5F0" w14:textId="2C1131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17,028.00 </w:t>
            </w:r>
          </w:p>
        </w:tc>
      </w:tr>
      <w:tr w:rsidR="00FF6C26" w:rsidRPr="00FF6C26" w14:paraId="6E9F605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0CBA7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5B125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Gumaca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B9801" w14:textId="12177B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336A1" w14:textId="6E96C6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39747" w14:textId="24BE05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F61FF" w14:textId="7E0C14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</w:tr>
      <w:tr w:rsidR="00FF6C26" w:rsidRPr="00FF6C26" w14:paraId="57C5C43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40726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71B04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Jomalig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3C1E5" w14:textId="2AB6F3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844,000.00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259F0" w14:textId="0B5529E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12DAC" w14:textId="2839C5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1DF07" w14:textId="01EBF53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844,000.00 </w:t>
            </w:r>
          </w:p>
        </w:tc>
      </w:tr>
      <w:tr w:rsidR="00FF6C26" w:rsidRPr="00FF6C26" w14:paraId="14D2869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05666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6FB0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Lopez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9F5F1" w14:textId="5F2DEAB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198,000.00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CFEB0" w14:textId="1D112D0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35B23" w14:textId="5093D6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C2634" w14:textId="662443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198,000.00 </w:t>
            </w:r>
          </w:p>
        </w:tc>
      </w:tr>
      <w:tr w:rsidR="00FF6C26" w:rsidRPr="00FF6C26" w14:paraId="14E34B6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81FF5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D4DB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Lucban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B9722" w14:textId="15648F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282,000.00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1E6F7" w14:textId="33786E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675FB" w14:textId="7EC824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91FBC" w14:textId="7F52C82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282,000.00 </w:t>
            </w:r>
          </w:p>
        </w:tc>
      </w:tr>
      <w:tr w:rsidR="00FF6C26" w:rsidRPr="00FF6C26" w14:paraId="331E155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CFD18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5391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Lucena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B6772" w14:textId="00D2FD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599,615.00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C3636" w14:textId="26752CD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89F7E" w14:textId="49BF0B7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B7180" w14:textId="75F9D81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599,615.00 </w:t>
            </w:r>
          </w:p>
        </w:tc>
      </w:tr>
      <w:tr w:rsidR="00FF6C26" w:rsidRPr="00FF6C26" w14:paraId="703872A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257C4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D892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Macalelon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49E4E" w14:textId="5A03502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9BBB9" w14:textId="06C97D2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39A8C" w14:textId="0E618A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CD949" w14:textId="0B4AAEA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</w:tr>
      <w:tr w:rsidR="00FF6C26" w:rsidRPr="00FF6C26" w14:paraId="2E9AA3C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924B4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5FA77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Mauban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80F37" w14:textId="3C3DA6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C9768" w14:textId="596F6B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9563C" w14:textId="72EB59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E1363" w14:textId="1E31DF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</w:tr>
      <w:tr w:rsidR="00FF6C26" w:rsidRPr="00FF6C26" w14:paraId="0D01A8B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89782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299B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Mulanay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F50DA" w14:textId="3814A2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D9974" w14:textId="610B0E7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4E450" w14:textId="65586E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79D7E" w14:textId="003AA5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</w:tr>
      <w:tr w:rsidR="00FF6C26" w:rsidRPr="00FF6C26" w14:paraId="578039B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B33C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0F5D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Padre Burgos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32F3E" w14:textId="083228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380,952.00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8089B" w14:textId="02E8DA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F0D27" w14:textId="7D9D22B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89245" w14:textId="50B2915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380,952.00 </w:t>
            </w:r>
          </w:p>
        </w:tc>
      </w:tr>
      <w:tr w:rsidR="00FF6C26" w:rsidRPr="00FF6C26" w14:paraId="0B48A30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32AA0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B176C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Pagbilao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69EF6" w14:textId="65DE65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D2812" w14:textId="4BE2EF8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7192C" w14:textId="50F395E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D96A2" w14:textId="35CDFDA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</w:tr>
      <w:tr w:rsidR="00FF6C26" w:rsidRPr="00FF6C26" w14:paraId="698BD5D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A3767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4D08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Panukulan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FC8E5" w14:textId="6DFCE3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703,000.00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ABF79" w14:textId="6C9E4F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06D55" w14:textId="4C21FAA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F30B2" w14:textId="0FB24D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703,000.00 </w:t>
            </w:r>
          </w:p>
        </w:tc>
      </w:tr>
      <w:tr w:rsidR="00FF6C26" w:rsidRPr="00FF6C26" w14:paraId="4650724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973CE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8FCD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Patnanungan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83BB6" w14:textId="5F06C3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703,000.00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7A821" w14:textId="07B5D5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9F339" w14:textId="055F66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74A7A6" w14:textId="312747F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703,000.00 </w:t>
            </w:r>
          </w:p>
        </w:tc>
      </w:tr>
      <w:tr w:rsidR="00FF6C26" w:rsidRPr="00FF6C26" w14:paraId="366BEA7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3C17A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36A8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Perez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AC497" w14:textId="10A105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49EF6" w14:textId="73CEE2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30F7F" w14:textId="3CDF6C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64399" w14:textId="10E8C7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940,000.00 </w:t>
            </w:r>
          </w:p>
        </w:tc>
      </w:tr>
      <w:tr w:rsidR="00FF6C26" w:rsidRPr="00FF6C26" w14:paraId="7EC2E48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0FE08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5857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Pitogo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D1732" w14:textId="0BC07A2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376,000.00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F9628" w14:textId="1A4B623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050D3" w14:textId="14665F7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995C2" w14:textId="37EBC0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376,000.00 </w:t>
            </w:r>
          </w:p>
        </w:tc>
      </w:tr>
      <w:tr w:rsidR="00FF6C26" w:rsidRPr="00FF6C26" w14:paraId="104FBD9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C6F47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CCA1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Plaridel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2179E" w14:textId="721EFA1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0EFE0" w14:textId="102BE4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F385F" w14:textId="3FF8EE3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F25FBC" w14:textId="7B50A0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FF6C26" w:rsidRPr="00FF6C26" w14:paraId="2239D0C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28FAE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2F7BB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Polillo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8F91C" w14:textId="03C905B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703,000.00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98FC6" w14:textId="57C6BAF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D6848" w14:textId="4481565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68BB0" w14:textId="4ADDF0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703,000.00 </w:t>
            </w:r>
          </w:p>
        </w:tc>
      </w:tr>
      <w:tr w:rsidR="00FF6C26" w:rsidRPr="00FF6C26" w14:paraId="0EC9E62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0A529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EE92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2905F" w14:textId="22B066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9703E" w14:textId="0CF9E4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3CB4D" w14:textId="6E0A5DF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AF51B" w14:textId="75C083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940,000.00 </w:t>
            </w:r>
          </w:p>
        </w:tc>
      </w:tr>
      <w:tr w:rsidR="00FF6C26" w:rsidRPr="00FF6C26" w14:paraId="4784272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8E20E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904DF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C3B93" w14:textId="29F76B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64260" w14:textId="57A889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D641F" w14:textId="563A20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6CDDA" w14:textId="7F2488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FF6C26" w:rsidRPr="00FF6C26" w14:paraId="614981C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DF89F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BBCE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Antonio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B3918" w14:textId="6E5CE4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A309F" w14:textId="27348C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83AF9" w14:textId="0ABB25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4B3C00" w14:textId="2952869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FF6C26" w:rsidRPr="00FF6C26" w14:paraId="2DE6671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0558F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396A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Francisco (Aurora)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7A670" w14:textId="122AD5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611,000.00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8F6BF" w14:textId="21E357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ED1FB" w14:textId="0C7CB1F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A66CC" w14:textId="31556CC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611,000.00 </w:t>
            </w:r>
          </w:p>
        </w:tc>
      </w:tr>
      <w:tr w:rsidR="00FF6C26" w:rsidRPr="00FF6C26" w14:paraId="452CCA1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0CD18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F773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Narciso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D8252" w14:textId="65CC81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601,600.00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D81F8" w14:textId="3432DF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FDC70" w14:textId="2283F0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888A41" w14:textId="697AEB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601,600.00 </w:t>
            </w:r>
          </w:p>
        </w:tc>
      </w:tr>
      <w:tr w:rsidR="00FF6C26" w:rsidRPr="00FF6C26" w14:paraId="4006C54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518C1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78A0A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Sariaya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907E1" w14:textId="6B2487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247,716.00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02678" w14:textId="69D8C6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09A5F" w14:textId="308D0E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EDAA5" w14:textId="6CFD1DE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247,716.00 </w:t>
            </w:r>
          </w:p>
        </w:tc>
      </w:tr>
      <w:tr w:rsidR="00FF6C26" w:rsidRPr="00FF6C26" w14:paraId="1019645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CA3C3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599A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Tayabas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52717" w14:textId="4BF71B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499,528.00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95B65" w14:textId="4E9165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41AD1" w14:textId="7B51709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597B2" w14:textId="5A23D00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499,528.00 </w:t>
            </w:r>
          </w:p>
        </w:tc>
      </w:tr>
      <w:tr w:rsidR="00FF6C26" w:rsidRPr="00FF6C26" w14:paraId="0EEFA71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2B9E9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71100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Tiaong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FD2D3" w14:textId="14ACB0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7C808" w14:textId="65B2AF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1E3E0" w14:textId="2B9DC37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9FE3B7" w14:textId="571911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FF6C26" w:rsidRPr="00FF6C26" w14:paraId="366A1F1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E90AE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2E2B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Unisan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0F1FA" w14:textId="22935F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329,000.00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00021" w14:textId="731146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1B2A7" w14:textId="08C6C2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DF8124" w14:textId="17E70B3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329,000.00 </w:t>
            </w:r>
          </w:p>
        </w:tc>
      </w:tr>
      <w:tr w:rsidR="00FF6C26" w:rsidRPr="00FF6C26" w14:paraId="295D38AF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036929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8A356CB" w14:textId="394C478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15,326,032.00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D4587B4" w14:textId="16D0F5F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16,462,648.79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73FC0D" w14:textId="7BB394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995BA3" w14:textId="6D58207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31,788,680.79 </w:t>
            </w:r>
          </w:p>
        </w:tc>
      </w:tr>
      <w:tr w:rsidR="00FF6C26" w:rsidRPr="00FF6C26" w14:paraId="74A7E344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45B7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PLGU Rizal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54EBA" w14:textId="708032E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111,000.00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A0A77" w14:textId="10679B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13,516,978.00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0495A" w14:textId="6E726A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ADE88" w14:textId="3EAA70F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13,627,978.00 </w:t>
            </w:r>
          </w:p>
        </w:tc>
      </w:tr>
      <w:tr w:rsidR="00FF6C26" w:rsidRPr="00FF6C26" w14:paraId="23C5986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C69C1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E157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Angono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A2F2D" w14:textId="535FAB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26,180.00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0ACFC" w14:textId="116541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300,900.00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91F01" w14:textId="0DFEA5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752F0" w14:textId="3088F5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327,080.00 </w:t>
            </w:r>
          </w:p>
        </w:tc>
      </w:tr>
      <w:tr w:rsidR="00FF6C26" w:rsidRPr="00FF6C26" w14:paraId="309CF84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7491B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7F63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Antipolo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CC3CB" w14:textId="1D65FDA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2,079,780.00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FFE3C" w14:textId="54A4E8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94C8B" w14:textId="08445F4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A3702" w14:textId="0CB9B3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2,429,780.00 </w:t>
            </w:r>
          </w:p>
        </w:tc>
      </w:tr>
      <w:tr w:rsidR="00FF6C26" w:rsidRPr="00FF6C26" w14:paraId="46F27CA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DB09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D0AF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A8BB5" w14:textId="22CCEB0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1,246,336.00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E80C2" w14:textId="404DCE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E82CC" w14:textId="2DE98B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1C8A4D" w14:textId="4182C87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1,246,336.00 </w:t>
            </w:r>
          </w:p>
        </w:tc>
      </w:tr>
      <w:tr w:rsidR="00FF6C26" w:rsidRPr="00FF6C26" w14:paraId="7C408F4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A59E0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ABB68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Binangonan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61FED" w14:textId="61A852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676,100.00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39AA5" w14:textId="147A44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073B8" w14:textId="72686FF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45A7F" w14:textId="78E442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676,100.00 </w:t>
            </w:r>
          </w:p>
        </w:tc>
      </w:tr>
      <w:tr w:rsidR="00FF6C26" w:rsidRPr="00FF6C26" w14:paraId="4F712BA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C497A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A3F2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Cainta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49295" w14:textId="05F7A9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786,396.00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81D71" w14:textId="63A6CA5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E648D" w14:textId="0DD20AB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4294D" w14:textId="1A7B19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1,126,396.00 </w:t>
            </w:r>
          </w:p>
        </w:tc>
      </w:tr>
      <w:tr w:rsidR="00FF6C26" w:rsidRPr="00FF6C26" w14:paraId="7CE4734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A4F78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960B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Cardona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048CA" w14:textId="786421A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52DF8" w14:textId="58D36B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289,888.50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172F6" w14:textId="06BBC2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4288E" w14:textId="46AC6A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382,888.50 </w:t>
            </w:r>
          </w:p>
        </w:tc>
      </w:tr>
      <w:tr w:rsidR="00FF6C26" w:rsidRPr="00FF6C26" w14:paraId="1F9B99D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2649C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8FD9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Jala-Jala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51000" w14:textId="78EEA64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3A5CA" w14:textId="52CC8C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110,490.00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C35C3" w14:textId="0F310F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74B95" w14:textId="02E063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420,490.00 </w:t>
            </w:r>
          </w:p>
        </w:tc>
      </w:tr>
      <w:tr w:rsidR="00FF6C26" w:rsidRPr="00FF6C26" w14:paraId="3427C30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6A0A7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FB7D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Morong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C99AE" w14:textId="3232C60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1,438,000.00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09B99" w14:textId="63EE79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E324B" w14:textId="7D6840B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C4ECC" w14:textId="07826CD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1,438,000.00 </w:t>
            </w:r>
          </w:p>
        </w:tc>
      </w:tr>
      <w:tr w:rsidR="00FF6C26" w:rsidRPr="00FF6C26" w14:paraId="6C095FA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70972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3062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Pililla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F4042" w14:textId="5CA940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11220" w14:textId="7CE66D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1098D" w14:textId="0EB891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F83B58" w14:textId="43EC2F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</w:tr>
      <w:tr w:rsidR="00FF6C26" w:rsidRPr="00FF6C26" w14:paraId="3DB8870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A69A5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B3F4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Rodriguez (Montalban)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7CB41" w14:textId="188A8A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4,388,436.00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D607E" w14:textId="5645F3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175,000.00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BA07D" w14:textId="2DD15F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787F4E" w14:textId="00041E1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4,563,436.00 </w:t>
            </w:r>
          </w:p>
        </w:tc>
      </w:tr>
      <w:tr w:rsidR="00FF6C26" w:rsidRPr="00FF6C26" w14:paraId="18AC0A3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2161D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3AC2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04AC7" w14:textId="30B89D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459,000.00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1A2D1" w14:textId="1C9B2F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1,124,392.29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FDC55" w14:textId="3510B1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E46965" w14:textId="630C4EF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1,583,392.29 </w:t>
            </w:r>
          </w:p>
        </w:tc>
      </w:tr>
      <w:tr w:rsidR="00FF6C26" w:rsidRPr="00FF6C26" w14:paraId="5DA922C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11384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9A4A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EB432" w14:textId="7A1A32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1,448,800.00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3C30C" w14:textId="5F7A73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E77E0" w14:textId="3C1810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9C862" w14:textId="6682295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1,448,800.00 </w:t>
            </w:r>
          </w:p>
        </w:tc>
      </w:tr>
      <w:tr w:rsidR="00FF6C26" w:rsidRPr="00FF6C26" w14:paraId="1892B5C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A7271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2B90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Taytay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11310" w14:textId="580CFB4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1,604,540.00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53EA2" w14:textId="1712235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255,000.00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07CF5" w14:textId="3A2753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68E02" w14:textId="2BD977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1,859,540.00 </w:t>
            </w:r>
          </w:p>
        </w:tc>
      </w:tr>
      <w:tr w:rsidR="00FF6C26" w:rsidRPr="00FF6C26" w14:paraId="7917EC4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53441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903A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Teresa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EAFFA" w14:textId="0CDDEC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478,464.00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2097F" w14:textId="489BDFA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33AC2" w14:textId="7B185F2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1F45A" w14:textId="3E3C9C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478,464.00 </w:t>
            </w:r>
          </w:p>
        </w:tc>
      </w:tr>
      <w:tr w:rsidR="00FF6C26" w:rsidRPr="00FF6C26" w14:paraId="76803246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5D1040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MIMAROPA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E93D036" w14:textId="7E3318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26,390,497.50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7A7A1C0" w14:textId="7873AB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4F51F70" w14:textId="6B6042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AC3D99C" w14:textId="36A866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26,390,497.50 </w:t>
            </w:r>
          </w:p>
        </w:tc>
      </w:tr>
      <w:tr w:rsidR="00FF6C26" w:rsidRPr="00FF6C26" w14:paraId="3D68C63A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F15AA4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Marinduque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D315F25" w14:textId="5672019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2,828,087.50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1BFEFD" w14:textId="1ADB1D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F11DCCB" w14:textId="76DD763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502A05" w14:textId="16D5E7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2,828,087.50 </w:t>
            </w:r>
          </w:p>
        </w:tc>
      </w:tr>
      <w:tr w:rsidR="00FF6C26" w:rsidRPr="00FF6C26" w14:paraId="29BD01C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8972B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1BF0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Boac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B2BF7" w14:textId="1D85D4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746,100.00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27F45" w14:textId="2D41AA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93A0E" w14:textId="0669B66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50992" w14:textId="0A2C60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746,100.00 </w:t>
            </w:r>
          </w:p>
        </w:tc>
      </w:tr>
      <w:tr w:rsidR="00FF6C26" w:rsidRPr="00FF6C26" w14:paraId="676F7D1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F9092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E1E8C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CD811" w14:textId="209ED5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9C49D" w14:textId="331FD2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89CF7" w14:textId="4BDAB7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A9915" w14:textId="3F8245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315,000.00 </w:t>
            </w:r>
          </w:p>
        </w:tc>
      </w:tr>
      <w:tr w:rsidR="00FF6C26" w:rsidRPr="00FF6C26" w14:paraId="3F884F5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1EB99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3A93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F22AF" w14:textId="2C92C6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89,387.50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2518A" w14:textId="7748801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EFD4A" w14:textId="1D8A67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7E350" w14:textId="2A5954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89,387.50 </w:t>
            </w:r>
          </w:p>
        </w:tc>
      </w:tr>
      <w:tr w:rsidR="00FF6C26" w:rsidRPr="00FF6C26" w14:paraId="24D2AFE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8062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01E2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Mogpog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22CF7" w14:textId="4FF157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372,600.00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3D54D" w14:textId="518CFB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AAF15" w14:textId="1A7305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B96BD" w14:textId="0E27B8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372,600.00 </w:t>
            </w:r>
          </w:p>
        </w:tc>
      </w:tr>
      <w:tr w:rsidR="00FF6C26" w:rsidRPr="00FF6C26" w14:paraId="5D755AA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B2B8D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AB38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51EB4" w14:textId="141D8C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793C4" w14:textId="0F1738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CAA45" w14:textId="7B7865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CF5FB" w14:textId="4D326D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900,000.00 </w:t>
            </w:r>
          </w:p>
        </w:tc>
      </w:tr>
      <w:tr w:rsidR="00FF6C26" w:rsidRPr="00FF6C26" w14:paraId="543CED6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23828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4127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Torrijos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47450" w14:textId="4EE0FD5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ECCD3" w14:textId="2A2267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47120" w14:textId="095CC9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4B47C" w14:textId="794905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405,000.00 </w:t>
            </w:r>
          </w:p>
        </w:tc>
      </w:tr>
      <w:tr w:rsidR="00FF6C26" w:rsidRPr="00FF6C26" w14:paraId="4028C9BD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06CB26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Occidental Mindoro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060546" w14:textId="1129E5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3,500,670.00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0503B3" w14:textId="682703A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6BEFDA" w14:textId="2EB534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DD418F" w14:textId="128E44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3,500,670.00 </w:t>
            </w:r>
          </w:p>
        </w:tc>
      </w:tr>
      <w:tr w:rsidR="00FF6C26" w:rsidRPr="00FF6C26" w14:paraId="7E5742A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D039B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3FEF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Abra de Ilog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86A58" w14:textId="2649AE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85,500.00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4A968" w14:textId="70D9AE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3C2EF" w14:textId="6B351B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A47F4" w14:textId="0BD560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85,500.00 </w:t>
            </w:r>
          </w:p>
        </w:tc>
      </w:tr>
      <w:tr w:rsidR="00FF6C26" w:rsidRPr="00FF6C26" w14:paraId="5288162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A56AA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A062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Calintaan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ACC86" w14:textId="322C1B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351,770.00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52006" w14:textId="4DC270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A5D06" w14:textId="561A39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F76AA" w14:textId="7E24692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351,770.00 </w:t>
            </w:r>
          </w:p>
        </w:tc>
      </w:tr>
      <w:tr w:rsidR="00FF6C26" w:rsidRPr="00FF6C26" w14:paraId="23813C1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C77B9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D0F0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Lubang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61161" w14:textId="2AE255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178,775.00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5728F" w14:textId="181E0CE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893E4" w14:textId="2B5423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E77A8" w14:textId="69BDF0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178,775.00 </w:t>
            </w:r>
          </w:p>
        </w:tc>
      </w:tr>
      <w:tr w:rsidR="00FF6C26" w:rsidRPr="00FF6C26" w14:paraId="3CF3B2D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EB83A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60E6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29D58" w14:textId="334ADA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286,650.00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B076B" w14:textId="51997E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87487" w14:textId="589085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B4504" w14:textId="127F31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286,650.00 </w:t>
            </w:r>
          </w:p>
        </w:tc>
      </w:tr>
      <w:tr w:rsidR="00FF6C26" w:rsidRPr="00FF6C26" w14:paraId="4A85548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20129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6A8D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Mamburao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8F722" w14:textId="7766873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DACD1" w14:textId="67144E3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BA31F" w14:textId="34B901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DA3E5" w14:textId="448AB1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9,000.00 </w:t>
            </w:r>
          </w:p>
        </w:tc>
      </w:tr>
      <w:tr w:rsidR="00FF6C26" w:rsidRPr="00FF6C26" w14:paraId="2BBFD13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0935D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63F8D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Paluan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E0155" w14:textId="6AC2BE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241,200.00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600AD" w14:textId="007805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4F524" w14:textId="46C8C5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D4F81" w14:textId="6BCA32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241,200.00 </w:t>
            </w:r>
          </w:p>
        </w:tc>
      </w:tr>
      <w:tr w:rsidR="00FF6C26" w:rsidRPr="00FF6C26" w14:paraId="5DC8C9A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CA248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7A74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85795" w14:textId="58DD317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369,695.30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4C96B" w14:textId="105F22B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FE2FE" w14:textId="7444A4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3EAF0" w14:textId="232FD79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369,695.30 </w:t>
            </w:r>
          </w:p>
        </w:tc>
      </w:tr>
      <w:tr w:rsidR="00FF6C26" w:rsidRPr="00FF6C26" w14:paraId="03AD86C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ED356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5B4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Sablayan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8A964" w14:textId="7FC828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625,500.00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73F5D" w14:textId="150E92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6AB0E" w14:textId="7DE5B1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CEA84" w14:textId="05B152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625,500.00 </w:t>
            </w:r>
          </w:p>
        </w:tc>
      </w:tr>
      <w:tr w:rsidR="00FF6C26" w:rsidRPr="00FF6C26" w14:paraId="2C87D8D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19067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9F29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BC819" w14:textId="7F23C6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1,352,579.70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820A0" w14:textId="497039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88726" w14:textId="38B530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57B4B" w14:textId="1889AF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1,352,579.70 </w:t>
            </w:r>
          </w:p>
        </w:tc>
      </w:tr>
      <w:tr w:rsidR="00FF6C26" w:rsidRPr="00FF6C26" w14:paraId="6B4BA140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295AB5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Oriental Mindoro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DABACF" w14:textId="472626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7,443,000.00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C3D9CCC" w14:textId="7955E5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B512DA" w14:textId="72A816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A11FBF" w14:textId="16F8EA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7,443,000.00 </w:t>
            </w:r>
          </w:p>
        </w:tc>
      </w:tr>
      <w:tr w:rsidR="00FF6C26" w:rsidRPr="00FF6C26" w14:paraId="76967E1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75FD4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33FE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82F7A" w14:textId="21EF8F1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24724" w14:textId="655D5C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01888" w14:textId="1EA7342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9D4D4" w14:textId="7902275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FF6C26" w:rsidRPr="00FF6C26" w14:paraId="6AB4949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6F1CB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AE019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Bansud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F8E32" w14:textId="69D289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EB85B" w14:textId="3064F2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34AA2" w14:textId="773D98E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30A73" w14:textId="14C0A1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FF6C26" w:rsidRPr="00FF6C26" w14:paraId="1220DC7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B6967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732F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Bongabong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BF2FE" w14:textId="0FF1FE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5E771" w14:textId="153F21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CCCD8" w14:textId="47699A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B3870" w14:textId="27ED5E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FF6C26" w:rsidRPr="00FF6C26" w14:paraId="52E6855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B7329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C0DB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Bulalacao (San Pedro)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6F6EE" w14:textId="7C5940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BCCF3" w14:textId="22E371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23A82" w14:textId="3FAD5F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B317E" w14:textId="723A5A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FF6C26" w:rsidRPr="00FF6C26" w14:paraId="5E70F40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95466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BA85F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Calapan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1C5D1" w14:textId="26EF55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918,000.00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EDD83" w14:textId="1DF209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4A45D" w14:textId="29177E0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238FD" w14:textId="20CE85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918,000.00 </w:t>
            </w:r>
          </w:p>
        </w:tc>
      </w:tr>
      <w:tr w:rsidR="00FF6C26" w:rsidRPr="00FF6C26" w14:paraId="3A53B2E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4EEAF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8DC9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Gloria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2BAE3" w14:textId="5A3D1B0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854E1" w14:textId="5D3E7BA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D2158" w14:textId="060F57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4EC22" w14:textId="20A8CF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FF6C26" w:rsidRPr="00FF6C26" w14:paraId="63368BC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3775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58D7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Mansalay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10A756" w14:textId="67370EB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03C07" w14:textId="243DAB0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B8B57" w14:textId="32A5E2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D8EA8" w14:textId="2833BE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FF6C26" w:rsidRPr="00FF6C26" w14:paraId="245DDA3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9D862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10BE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Naujan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215BA" w14:textId="64D0CD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849A1" w14:textId="254FAE7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D5CCA" w14:textId="16122F1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D66CE" w14:textId="61B9DF7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FF6C26" w:rsidRPr="00FF6C26" w14:paraId="586C298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89EAC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0392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Pinamalayan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E09E8" w14:textId="06AB42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EB03F" w14:textId="7FF18C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C25BF" w14:textId="36019AD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0E773" w14:textId="09E53B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675,000.00 </w:t>
            </w:r>
          </w:p>
        </w:tc>
      </w:tr>
      <w:tr w:rsidR="00FF6C26" w:rsidRPr="00FF6C26" w14:paraId="1E808C8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81F88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8671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82749" w14:textId="4FA2FD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8095E" w14:textId="2FAADF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C1991" w14:textId="394CE2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9D8EEB" w14:textId="1560D8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FF6C26" w:rsidRPr="00FF6C26" w14:paraId="6D4B163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9C425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9733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Puerto Galera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52779" w14:textId="5BDFE5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80C6C" w14:textId="334521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15F4E" w14:textId="245A93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20588" w14:textId="356B37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FF6C26" w:rsidRPr="00FF6C26" w14:paraId="7E8E707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9FED5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61B0D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B3BBE" w14:textId="1D81E9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FD4F7" w14:textId="7C9B906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A0BFC" w14:textId="11C6B4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A6696" w14:textId="576E472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FF6C26" w:rsidRPr="00FF6C26" w14:paraId="29E4BEF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7E701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FB00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Teodoro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0A575" w14:textId="79DDDF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833B8" w14:textId="6604F2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51F37" w14:textId="791193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B7E2F" w14:textId="08E1D7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FF6C26" w:rsidRPr="00FF6C26" w14:paraId="58EE304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80021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DD3B2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3C268" w14:textId="2A92F2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5C4D6" w14:textId="117521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CE9EE" w14:textId="092135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B74565" w14:textId="08EA5E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FF6C26" w:rsidRPr="00FF6C26" w14:paraId="2F226E3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BFB02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561C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5873A" w14:textId="0E36F9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1BE25" w14:textId="501DE4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877DD" w14:textId="74E686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B651B" w14:textId="116AAD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FF6C26" w:rsidRPr="00FF6C26" w14:paraId="4D134B0D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6E9F5D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Palawan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8880640" w14:textId="2CC345A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5,284,800.00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564AF59" w14:textId="1B9B84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A7CAF7" w14:textId="37885B0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223335" w14:textId="306E9C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5,284,800.00 </w:t>
            </w:r>
          </w:p>
        </w:tc>
      </w:tr>
      <w:tr w:rsidR="00FF6C26" w:rsidRPr="00FF6C26" w14:paraId="7DBD89D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33008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A8D7F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Bataraza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32316" w14:textId="6179B2B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453,600.00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5C779" w14:textId="1C5AFD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26DE9" w14:textId="3AF1EE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8F4E58" w14:textId="01C75F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453,600.00 </w:t>
            </w:r>
          </w:p>
        </w:tc>
      </w:tr>
      <w:tr w:rsidR="00FF6C26" w:rsidRPr="00FF6C26" w14:paraId="75EAF68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DF15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FA62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Busuanga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57458" w14:textId="279283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658,800.00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D0F76" w14:textId="34BE8A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70440" w14:textId="312243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AD1AF" w14:textId="2896DEC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658,800.00 </w:t>
            </w:r>
          </w:p>
        </w:tc>
      </w:tr>
      <w:tr w:rsidR="00FF6C26" w:rsidRPr="00FF6C26" w14:paraId="1DA7E87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00454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6D88A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172A5" w14:textId="66E2689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1,183,950.00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81277" w14:textId="71D0695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90FA3" w14:textId="46D229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9A0BA" w14:textId="687ED0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1,183,950.00 </w:t>
            </w:r>
          </w:p>
        </w:tc>
      </w:tr>
      <w:tr w:rsidR="00FF6C26" w:rsidRPr="00FF6C26" w14:paraId="592B4D3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8E373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8D08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Culion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3E669" w14:textId="0970118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B4C85" w14:textId="7A7879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36641" w14:textId="1B188E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6A096" w14:textId="5A20E8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900,000.00 </w:t>
            </w:r>
          </w:p>
        </w:tc>
      </w:tr>
      <w:tr w:rsidR="00FF6C26" w:rsidRPr="00FF6C26" w14:paraId="1211361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3E360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ACC52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42BA1" w14:textId="26CCD9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A9DBF" w14:textId="01AA3C9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2958E" w14:textId="612953D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05B73" w14:textId="377373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</w:tr>
      <w:tr w:rsidR="00FF6C26" w:rsidRPr="00FF6C26" w14:paraId="1135AF2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5454F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4B537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Puerto Princesa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D61EF" w14:textId="30D68E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486,900.00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2CABF" w14:textId="2711CF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8A85A" w14:textId="522F79D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F498E" w14:textId="20A94A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486,900.00 </w:t>
            </w:r>
          </w:p>
        </w:tc>
      </w:tr>
      <w:tr w:rsidR="00FF6C26" w:rsidRPr="00FF6C26" w14:paraId="2EE2E94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8D562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F71C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 (Marcos)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CEE67" w14:textId="0CCB053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1,143,000.00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2E339" w14:textId="5F8779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3DA92" w14:textId="15D217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4FD35" w14:textId="14855F6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1,143,000.00 </w:t>
            </w:r>
          </w:p>
        </w:tc>
      </w:tr>
      <w:tr w:rsidR="00FF6C26" w:rsidRPr="00FF6C26" w14:paraId="36627F2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1CB2A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FE39F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259EE" w14:textId="71C214B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278,550.00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09E7B" w14:textId="1A525F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CB62B" w14:textId="73DFFA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55AA0" w14:textId="6D05B8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278,550.00 </w:t>
            </w:r>
          </w:p>
        </w:tc>
      </w:tr>
      <w:tr w:rsidR="00FF6C26" w:rsidRPr="00FF6C26" w14:paraId="3BD61FB8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BB4922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Romblon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95872C2" w14:textId="4CA30F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7,333,940.00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374F20" w14:textId="151469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E33F84" w14:textId="507EBF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0869F7" w14:textId="16A8B0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7,333,940.00 </w:t>
            </w:r>
          </w:p>
        </w:tc>
      </w:tr>
      <w:tr w:rsidR="00FF6C26" w:rsidRPr="00FF6C26" w14:paraId="071E145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8B9A6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F42F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Alcantara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93754" w14:textId="6A5511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378,900.00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C686E" w14:textId="65E700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F38C6" w14:textId="70FAA5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1E4AA" w14:textId="0C8C41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378,900.00 </w:t>
            </w:r>
          </w:p>
        </w:tc>
      </w:tr>
      <w:tr w:rsidR="00FF6C26" w:rsidRPr="00FF6C26" w14:paraId="610D50E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FF2B7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44B1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Banton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2057B" w14:textId="4579AB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8FBC8" w14:textId="09A1E0C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FE5B0" w14:textId="79BD9C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B6ACE" w14:textId="178CCA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FF6C26" w:rsidRPr="00FF6C26" w14:paraId="05D0FEC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E68A1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D313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Cajidiocan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69533" w14:textId="2D279C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297,900.00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6AD87" w14:textId="3E222B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BF261" w14:textId="6550B9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E4104" w14:textId="6949B3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297,900.00 </w:t>
            </w:r>
          </w:p>
        </w:tc>
      </w:tr>
      <w:tr w:rsidR="00FF6C26" w:rsidRPr="00FF6C26" w14:paraId="6449988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CA3D2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9EC5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Calatrava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CD59E" w14:textId="62F77C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229,500.00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BEC96" w14:textId="521A28E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FF655" w14:textId="73D06C1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EB6D" w14:textId="247EE71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229,500.00 </w:t>
            </w:r>
          </w:p>
        </w:tc>
      </w:tr>
      <w:tr w:rsidR="00FF6C26" w:rsidRPr="00FF6C26" w14:paraId="077DED6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6E3EE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FEA0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2CF2A" w14:textId="54CD6F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299,250.00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23B07" w14:textId="3ED1980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F3AEF" w14:textId="4E55F8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4AFED" w14:textId="5BCD41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299,250.00 </w:t>
            </w:r>
          </w:p>
        </w:tc>
      </w:tr>
      <w:tr w:rsidR="00FF6C26" w:rsidRPr="00FF6C26" w14:paraId="74BE41B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09DEF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A787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Corcuera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BB6C3" w14:textId="33AF6BE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361,800.00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F084B" w14:textId="0415B9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DFA97" w14:textId="6A2A68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3486D" w14:textId="7E0868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361,800.00 </w:t>
            </w:r>
          </w:p>
        </w:tc>
      </w:tr>
      <w:tr w:rsidR="00FF6C26" w:rsidRPr="00FF6C26" w14:paraId="4AC705E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EB9AD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0EF8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Ferrol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195FC" w14:textId="50AF88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3C821" w14:textId="518CD1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15CD4" w14:textId="6877E4D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2E563" w14:textId="4E324B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188,550.00 </w:t>
            </w:r>
          </w:p>
        </w:tc>
      </w:tr>
      <w:tr w:rsidR="00FF6C26" w:rsidRPr="00FF6C26" w14:paraId="5A190D8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39F0A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1A43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Looc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677C6" w14:textId="63815F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251,100.00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DC8EF" w14:textId="158480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26924" w14:textId="2AB858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D86EA3" w14:textId="239216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251,100.00 </w:t>
            </w:r>
          </w:p>
        </w:tc>
      </w:tr>
      <w:tr w:rsidR="00FF6C26" w:rsidRPr="00FF6C26" w14:paraId="6E9FE0B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29A5C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8942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Magdiwang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9BC52" w14:textId="4F99F67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361,800.00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A6955" w14:textId="605249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7D007" w14:textId="10360F8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45077" w14:textId="5ECA28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361,800.00 </w:t>
            </w:r>
          </w:p>
        </w:tc>
      </w:tr>
      <w:tr w:rsidR="00FF6C26" w:rsidRPr="00FF6C26" w14:paraId="197E95A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7C8D2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F94F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Odiongan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391DD" w14:textId="367790F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1,365,750.00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FB11C" w14:textId="030DE3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A799C" w14:textId="06917C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80182" w14:textId="64A42F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1,365,750.00 </w:t>
            </w:r>
          </w:p>
        </w:tc>
      </w:tr>
      <w:tr w:rsidR="00FF6C26" w:rsidRPr="00FF6C26" w14:paraId="2B95E5D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4098D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524A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Romblon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C4115" w14:textId="7B1EC5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1,038,150.00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9ACB9" w14:textId="4854826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43D34" w14:textId="367404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CC170" w14:textId="30DED8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1,038,150.00 </w:t>
            </w:r>
          </w:p>
        </w:tc>
      </w:tr>
      <w:tr w:rsidR="00FF6C26" w:rsidRPr="00FF6C26" w14:paraId="5047387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9E4DC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1AB6B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15CA2" w14:textId="1ADE7A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B82E1" w14:textId="1E4944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8A4EA" w14:textId="5C8862F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B812B" w14:textId="739E082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FF6C26" w:rsidRPr="00FF6C26" w14:paraId="407236C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4F2CF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BD3F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Andres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0AB31" w14:textId="12E354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269,100.00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42A34" w14:textId="6FAA7D2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3D797" w14:textId="554CD9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B2BFBC" w14:textId="180227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269,100.00 </w:t>
            </w:r>
          </w:p>
        </w:tc>
      </w:tr>
      <w:tr w:rsidR="00FF6C26" w:rsidRPr="00FF6C26" w14:paraId="1BBF855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AC8C4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8EF9D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3191A" w14:textId="15BE9F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6C12D" w14:textId="60B936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DC72B" w14:textId="6FF3EB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EA512" w14:textId="2E46E95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405,000.00 </w:t>
            </w:r>
          </w:p>
        </w:tc>
      </w:tr>
      <w:tr w:rsidR="00FF6C26" w:rsidRPr="00FF6C26" w14:paraId="0653FF3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6A763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5737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AABFD" w14:textId="3D7EB1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259,200.00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4DF02" w14:textId="24F675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BF7E4" w14:textId="70AF09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1A717" w14:textId="0257CE7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259,200.00 </w:t>
            </w:r>
          </w:p>
        </w:tc>
      </w:tr>
      <w:tr w:rsidR="00FF6C26" w:rsidRPr="00FF6C26" w14:paraId="4056764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72A87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59BA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0EE8B" w14:textId="7BAC7F4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440,675.00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C3007" w14:textId="4BBA8E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B34D0" w14:textId="685A73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5F936" w14:textId="4170908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440,675.00 </w:t>
            </w:r>
          </w:p>
        </w:tc>
      </w:tr>
      <w:tr w:rsidR="00FF6C26" w:rsidRPr="00FF6C26" w14:paraId="1639B73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03ED0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9666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 (Imelda)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A9274" w14:textId="01724E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377,265.00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12A7B" w14:textId="04B3896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78F51" w14:textId="7F0FA1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20014" w14:textId="3E8012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377,265.00 </w:t>
            </w:r>
          </w:p>
        </w:tc>
      </w:tr>
      <w:tr w:rsidR="00FF6C26" w:rsidRPr="00FF6C26" w14:paraId="5642E611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F376CF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C5AFB7E" w14:textId="547E21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42,475,299.15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96EF57A" w14:textId="20BE31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3,076,950.00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0CC27F5" w14:textId="48540C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325A54B" w14:textId="21C7D0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45,552,249.15 </w:t>
            </w:r>
          </w:p>
        </w:tc>
      </w:tr>
      <w:tr w:rsidR="00FF6C26" w:rsidRPr="00FF6C26" w14:paraId="64BA9C71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F81006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Albay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F870C9" w14:textId="7AC60EA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6,602,029.20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0BD045" w14:textId="5C9029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1,445,750.00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41CDA5" w14:textId="0FFAD7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7AFFF8" w14:textId="69F95D2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8,047,779.20 </w:t>
            </w:r>
          </w:p>
        </w:tc>
      </w:tr>
      <w:tr w:rsidR="00FF6C26" w:rsidRPr="00FF6C26" w14:paraId="68B10EC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10829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F28D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Bacacay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E59E2" w14:textId="2EAE6B8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339,865.16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AF92A" w14:textId="0A80F0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56D5D" w14:textId="4B1FE0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16FF7" w14:textId="45C7FCF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339,865.16 </w:t>
            </w:r>
          </w:p>
        </w:tc>
      </w:tr>
      <w:tr w:rsidR="00FF6C26" w:rsidRPr="00FF6C26" w14:paraId="1A1A41C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90BD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0EC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Camalig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9F327" w14:textId="317905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308,781.72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20838" w14:textId="500563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21925" w14:textId="78CA51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B8140" w14:textId="5C007E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308,781.72 </w:t>
            </w:r>
          </w:p>
        </w:tc>
      </w:tr>
      <w:tr w:rsidR="00FF6C26" w:rsidRPr="00FF6C26" w14:paraId="4747BE4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5B2F3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001D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Daraga (Locsin)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458DF" w14:textId="4492F1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491,312.56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237D5" w14:textId="180ABB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1,356,400.00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4B188" w14:textId="5951D00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B8F5E" w14:textId="055B6B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1,847,712.56 </w:t>
            </w:r>
          </w:p>
        </w:tc>
      </w:tr>
      <w:tr w:rsidR="00FF6C26" w:rsidRPr="00FF6C26" w14:paraId="3960E2D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B54F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6E01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Guinobatan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FCF31" w14:textId="27A17B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388,836.24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C2F71" w14:textId="58CF683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89,350.00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4D513" w14:textId="7AC508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EF744" w14:textId="73F889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478,186.24 </w:t>
            </w:r>
          </w:p>
        </w:tc>
      </w:tr>
      <w:tr w:rsidR="00FF6C26" w:rsidRPr="00FF6C26" w14:paraId="0F70E40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EB24C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EDC10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Legazpi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20261" w14:textId="5E977A5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11,022.58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213DD" w14:textId="3BBD374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0C9D8" w14:textId="4F46FC8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C4506" w14:textId="1C82837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11,022.58 </w:t>
            </w:r>
          </w:p>
        </w:tc>
      </w:tr>
      <w:tr w:rsidR="00FF6C26" w:rsidRPr="00FF6C26" w14:paraId="3E6047A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E99DA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16B0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3CC47" w14:textId="0C043C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490,297.28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08660" w14:textId="4530346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FEEC3" w14:textId="131697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7792C" w14:textId="6ABFFF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490,297.28 </w:t>
            </w:r>
          </w:p>
        </w:tc>
      </w:tr>
      <w:tr w:rsidR="00FF6C26" w:rsidRPr="00FF6C26" w14:paraId="729AB9B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A9B42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FFD0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Ligao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AC15F" w14:textId="2FE5652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909,450.00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92C76" w14:textId="4DF377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B6144" w14:textId="6A382E5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AF4299" w14:textId="2A0D9B3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909,450.00 </w:t>
            </w:r>
          </w:p>
        </w:tc>
      </w:tr>
      <w:tr w:rsidR="00FF6C26" w:rsidRPr="00FF6C26" w14:paraId="196A0F1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D30B3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28C0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Malilipot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1FDB3" w14:textId="2EF202A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146,033.52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E6EC1" w14:textId="3FECA5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BBAD4" w14:textId="016182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7B3341" w14:textId="5F5694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146,033.52 </w:t>
            </w:r>
          </w:p>
        </w:tc>
      </w:tr>
      <w:tr w:rsidR="00FF6C26" w:rsidRPr="00FF6C26" w14:paraId="617CFFA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1D45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B4E5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Malinao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A3A4D" w14:textId="7CE581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268,021.36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B60C2" w14:textId="65BFCD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BC292" w14:textId="2E6FBC3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461EA" w14:textId="1DA903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268,021.36 </w:t>
            </w:r>
          </w:p>
        </w:tc>
      </w:tr>
      <w:tr w:rsidR="00FF6C26" w:rsidRPr="00FF6C26" w14:paraId="7D341A2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69C6D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D55D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Manito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39E28" w14:textId="6F7EB8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142,221.40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73813" w14:textId="65885E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F1F0D" w14:textId="490CB9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6E9CC" w14:textId="4B887E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142,221.40 </w:t>
            </w:r>
          </w:p>
        </w:tc>
      </w:tr>
      <w:tr w:rsidR="00FF6C26" w:rsidRPr="00FF6C26" w14:paraId="6DDEE6C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DC9C0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B234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5D128" w14:textId="0560D2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576,025.44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5CE5D" w14:textId="10E372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A8FAB" w14:textId="76A127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64A58" w14:textId="2BD1E2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576,025.44 </w:t>
            </w:r>
          </w:p>
        </w:tc>
      </w:tr>
      <w:tr w:rsidR="00FF6C26" w:rsidRPr="00FF6C26" w14:paraId="59CA677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489E8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F6CEC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Pio Duran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870ED" w14:textId="41079F1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827,565.64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127DC" w14:textId="317125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3151D" w14:textId="1CA245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EDCC7B" w14:textId="633762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827,565.64 </w:t>
            </w:r>
          </w:p>
        </w:tc>
      </w:tr>
      <w:tr w:rsidR="00FF6C26" w:rsidRPr="00FF6C26" w14:paraId="54F31E6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EF554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889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Polangui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C1A20" w14:textId="7B2A68A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397,926.68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3197D" w14:textId="3FE06D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59E6A" w14:textId="0ED182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AFF5B" w14:textId="19C76A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397,926.68 </w:t>
            </w:r>
          </w:p>
        </w:tc>
      </w:tr>
      <w:tr w:rsidR="00FF6C26" w:rsidRPr="00FF6C26" w14:paraId="0256CA8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E21D3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707D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Rapu-Rapu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3B20B" w14:textId="77F6BE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262,743.04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23706" w14:textId="77D9A33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5B1BA" w14:textId="7D89EC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01087" w14:textId="59513C3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262,743.04 </w:t>
            </w:r>
          </w:p>
        </w:tc>
      </w:tr>
      <w:tr w:rsidR="00FF6C26" w:rsidRPr="00FF6C26" w14:paraId="1894073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A3B14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582C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Domingo (Libog)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813A4" w14:textId="4F3410F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248,630.00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66F9E" w14:textId="317DF22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4CFBE" w14:textId="461FA33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2B9F0" w14:textId="7AD4F06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248,630.00 </w:t>
            </w:r>
          </w:p>
        </w:tc>
      </w:tr>
      <w:tr w:rsidR="00FF6C26" w:rsidRPr="00FF6C26" w14:paraId="45828C1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E60A2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20119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Tabaco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0D4FB" w14:textId="021B1C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555,689.80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79866" w14:textId="75C221B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E343B" w14:textId="20DE6B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69798" w14:textId="783BEA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555,689.80 </w:t>
            </w:r>
          </w:p>
        </w:tc>
      </w:tr>
      <w:tr w:rsidR="00FF6C26" w:rsidRPr="00FF6C26" w14:paraId="7A9C495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45418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F6C2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Tiwi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3D52D" w14:textId="4349C7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237,606.78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5F91C" w14:textId="40FEF5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2983D" w14:textId="3F52DB0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739AD" w14:textId="347C3F4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237,606.78 </w:t>
            </w:r>
          </w:p>
        </w:tc>
      </w:tr>
      <w:tr w:rsidR="00FF6C26" w:rsidRPr="00FF6C26" w14:paraId="42D36360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8B6378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Camarines Norte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7CA3AF" w14:textId="5B80EC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4,540,321.15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5A05D86" w14:textId="4FDBB4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4309533" w14:textId="74C436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D8B639" w14:textId="05DEBB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4,540,321.15 </w:t>
            </w:r>
          </w:p>
        </w:tc>
      </w:tr>
      <w:tr w:rsidR="00FF6C26" w:rsidRPr="00FF6C26" w14:paraId="531A16E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983C5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F564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Camarines Norte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DD3FC" w14:textId="68BEDF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301,166.56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A3D7E" w14:textId="3D5CDC9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5E789" w14:textId="23E1B4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047A9" w14:textId="467DBC2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301,166.56 </w:t>
            </w:r>
          </w:p>
        </w:tc>
      </w:tr>
      <w:tr w:rsidR="00FF6C26" w:rsidRPr="00FF6C26" w14:paraId="54B7540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EC929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FED4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Basud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E17B3" w14:textId="327F05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178,583.16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0319A" w14:textId="0838645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BB948" w14:textId="0902E97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00547" w14:textId="61E1C1D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178,583.16 </w:t>
            </w:r>
          </w:p>
        </w:tc>
      </w:tr>
      <w:tr w:rsidR="00FF6C26" w:rsidRPr="00FF6C26" w14:paraId="3DA6412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1F653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7AAC3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Capalonga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CE35E" w14:textId="3D9E8A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401,380.00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B4186" w14:textId="734012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D8A3E" w14:textId="050F43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D612F" w14:textId="0F86A06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401,380.00 </w:t>
            </w:r>
          </w:p>
        </w:tc>
      </w:tr>
      <w:tr w:rsidR="00FF6C26" w:rsidRPr="00FF6C26" w14:paraId="6090D88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1E89C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976C0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Daet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759BA" w14:textId="6A16E39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568,933.64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9F59C" w14:textId="52CA51C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02E9F" w14:textId="4AFF19C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97882" w14:textId="5E75C9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568,933.64 </w:t>
            </w:r>
          </w:p>
        </w:tc>
      </w:tr>
      <w:tr w:rsidR="00FF6C26" w:rsidRPr="00FF6C26" w14:paraId="69B4C9D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CFDA4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5E62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Jose Panganiban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C4D60" w14:textId="2332352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549,430.00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12D78" w14:textId="525123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A4D61" w14:textId="6FD8C7E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75495" w14:textId="5ABEBE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549,430.00 </w:t>
            </w:r>
          </w:p>
        </w:tc>
      </w:tr>
      <w:tr w:rsidR="00FF6C26" w:rsidRPr="00FF6C26" w14:paraId="61C39D0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B13F8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DE53B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Labo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E661F" w14:textId="34B989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822,500.00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0C0E0" w14:textId="2621ED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436E8" w14:textId="01B9E0D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B1A7A" w14:textId="01FAB3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822,500.00 </w:t>
            </w:r>
          </w:p>
        </w:tc>
      </w:tr>
      <w:tr w:rsidR="00FF6C26" w:rsidRPr="00FF6C26" w14:paraId="786DB0C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6AEB4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1F52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Mercedes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72054" w14:textId="2B7135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357,687.43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008B7" w14:textId="580E8B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B11EB" w14:textId="064A67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B627B" w14:textId="792469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357,687.43 </w:t>
            </w:r>
          </w:p>
        </w:tc>
      </w:tr>
      <w:tr w:rsidR="00FF6C26" w:rsidRPr="00FF6C26" w14:paraId="280020D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23563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FBA3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Paracale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7FDA9" w14:textId="43710E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401,106.72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B3E3E" w14:textId="370962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FC87C" w14:textId="41FD8A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B0F8A" w14:textId="08D813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401,106.72 </w:t>
            </w:r>
          </w:p>
        </w:tc>
      </w:tr>
      <w:tr w:rsidR="00FF6C26" w:rsidRPr="00FF6C26" w14:paraId="0FCEB90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F792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8522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Lorenzo Ruiz (Imelda)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4E0DD" w14:textId="3E29A2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92,430.00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33C54" w14:textId="5AE43A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E2548" w14:textId="670CF2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08E890" w14:textId="5F481D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92,430.00 </w:t>
            </w:r>
          </w:p>
        </w:tc>
      </w:tr>
      <w:tr w:rsidR="00FF6C26" w:rsidRPr="00FF6C26" w14:paraId="7239E24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9C0E6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2507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6A849" w14:textId="7595B1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64,490.94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2C4A5" w14:textId="3251AE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EDCC3" w14:textId="74B3EEF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7F11E" w14:textId="1FAC5A8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64,490.94 </w:t>
            </w:r>
          </w:p>
        </w:tc>
      </w:tr>
      <w:tr w:rsidR="00FF6C26" w:rsidRPr="00FF6C26" w14:paraId="2B8AB05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AB1B4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2704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Elena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AF6F6" w14:textId="01BA9C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244,660.02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13606" w14:textId="7717D0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26B5B" w14:textId="4CAE5A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D6078" w14:textId="59CFBF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244,660.02 </w:t>
            </w:r>
          </w:p>
        </w:tc>
      </w:tr>
      <w:tr w:rsidR="00FF6C26" w:rsidRPr="00FF6C26" w14:paraId="19B563C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9BBDC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CCD37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Talisay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930FB" w14:textId="032C80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127,902.68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8F93C" w14:textId="0AEFE4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E2393" w14:textId="1C81FE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7A1C1" w14:textId="6FC5532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127,902.68 </w:t>
            </w:r>
          </w:p>
        </w:tc>
      </w:tr>
      <w:tr w:rsidR="00FF6C26" w:rsidRPr="00FF6C26" w14:paraId="6049D3B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C163A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96E9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Vinzons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3632E" w14:textId="1424D9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430,050.00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09F86" w14:textId="080537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499EB" w14:textId="574C14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195BA" w14:textId="1DBB648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430,050.00 </w:t>
            </w:r>
          </w:p>
        </w:tc>
      </w:tr>
      <w:tr w:rsidR="00FF6C26" w:rsidRPr="00FF6C26" w14:paraId="6ED4DED3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B4CEB5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Camarines Sur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ECBE0C" w14:textId="570956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19,557,807.51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543A59B" w14:textId="4B7FF9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F34FD94" w14:textId="0BBA3AC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F1018A" w14:textId="3F31BF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19,607,807.51 </w:t>
            </w:r>
          </w:p>
        </w:tc>
      </w:tr>
      <w:tr w:rsidR="00FF6C26" w:rsidRPr="00FF6C26" w14:paraId="7D2B408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7540B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13E5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Cam Sur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18BEA" w14:textId="0A3A7D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1,382,872.18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15099" w14:textId="67F2D85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DC716" w14:textId="736B00B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B7819" w14:textId="072B38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1,382,872.18 </w:t>
            </w:r>
          </w:p>
        </w:tc>
      </w:tr>
      <w:tr w:rsidR="00FF6C26" w:rsidRPr="00FF6C26" w14:paraId="7B6C5F3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56849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91B6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C043A" w14:textId="46152C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302,623.68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ACA16" w14:textId="35489D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77D7D" w14:textId="3FFFC6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619E6" w14:textId="056250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302,623.68 </w:t>
            </w:r>
          </w:p>
        </w:tc>
      </w:tr>
      <w:tr w:rsidR="00FF6C26" w:rsidRPr="00FF6C26" w14:paraId="37D96BE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8D0EC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CCD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Balatan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0CFD9" w14:textId="764789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536,374.94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29A83" w14:textId="1DD273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E75E5" w14:textId="25A086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DB804" w14:textId="22EC52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536,374.94 </w:t>
            </w:r>
          </w:p>
        </w:tc>
      </w:tr>
      <w:tr w:rsidR="00FF6C26" w:rsidRPr="00FF6C26" w14:paraId="3122637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0CB5A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A1F83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B9444" w14:textId="2B23768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293,240.00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3E972" w14:textId="0E598F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F6DBD" w14:textId="51399B4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1D5C3" w14:textId="75FA30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293,240.00 </w:t>
            </w:r>
          </w:p>
        </w:tc>
      </w:tr>
      <w:tr w:rsidR="00FF6C26" w:rsidRPr="00FF6C26" w14:paraId="21AD71B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4FC7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17E1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Bombon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FC233" w14:textId="68C7AC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117,617.76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A0A0E" w14:textId="7C4036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0784D" w14:textId="0C653A5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40B2C" w14:textId="2DF548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117,617.76 </w:t>
            </w:r>
          </w:p>
        </w:tc>
      </w:tr>
      <w:tr w:rsidR="00FF6C26" w:rsidRPr="00FF6C26" w14:paraId="5C37BDC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F09EC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07E03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Buhi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20A28" w14:textId="2E3576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651,620.22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C6864" w14:textId="376F7EF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D7F3A" w14:textId="083E8F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67EB4" w14:textId="536ECF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651,620.22 </w:t>
            </w:r>
          </w:p>
        </w:tc>
      </w:tr>
      <w:tr w:rsidR="00FF6C26" w:rsidRPr="00FF6C26" w14:paraId="2771009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78FEF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DB45D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334B3" w14:textId="255D79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545,867.07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9B0F0" w14:textId="34DA679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5AF0B" w14:textId="15127E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91A41" w14:textId="69A0AF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545,867.07 </w:t>
            </w:r>
          </w:p>
        </w:tc>
      </w:tr>
      <w:tr w:rsidR="00FF6C26" w:rsidRPr="00FF6C26" w14:paraId="2CE70AF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31481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6CDD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Cabusao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412F1" w14:textId="7EFCEA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137,220.72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76CDD" w14:textId="1D7220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80E6F" w14:textId="41F8C6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3EA258" w14:textId="1374E7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137,220.72 </w:t>
            </w:r>
          </w:p>
        </w:tc>
      </w:tr>
      <w:tr w:rsidR="00FF6C26" w:rsidRPr="00FF6C26" w14:paraId="26DD857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9DAA6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9E51F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Calabanga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B1479" w14:textId="3F1CA6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518,472.76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D3216" w14:textId="671CF1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73E72" w14:textId="2829FF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38E0D" w14:textId="578640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518,472.76 </w:t>
            </w:r>
          </w:p>
        </w:tc>
      </w:tr>
      <w:tr w:rsidR="00FF6C26" w:rsidRPr="00FF6C26" w14:paraId="2DAE0D5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5683C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AE0D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Camaligan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110CA" w14:textId="5696DA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74,482.96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E106B" w14:textId="1E7C337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8963D" w14:textId="6D4EDC2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872EF" w14:textId="1D10B46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74,482.96 </w:t>
            </w:r>
          </w:p>
        </w:tc>
      </w:tr>
      <w:tr w:rsidR="00FF6C26" w:rsidRPr="00FF6C26" w14:paraId="12DE8CC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41DC1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5BF1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Canaman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FBF0C" w14:textId="6F3D42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159,522.56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12153" w14:textId="0EFCE7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851A1" w14:textId="2AE7FF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07D95" w14:textId="0ACFAE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159,522.56 </w:t>
            </w:r>
          </w:p>
        </w:tc>
      </w:tr>
      <w:tr w:rsidR="00FF6C26" w:rsidRPr="00FF6C26" w14:paraId="7116119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CB8B5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DEC7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Caramoan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552F1" w14:textId="43DE9E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1,142,126.16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BCCDB" w14:textId="646830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EB736" w14:textId="03E146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781AA" w14:textId="495517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1,142,126.16 </w:t>
            </w:r>
          </w:p>
        </w:tc>
      </w:tr>
      <w:tr w:rsidR="00FF6C26" w:rsidRPr="00FF6C26" w14:paraId="6DD4E25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AD24C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696B4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Del Gallego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502B8" w14:textId="3AFC54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509,414.68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61FCA" w14:textId="65CF3A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E6526" w14:textId="6A7B36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B1156" w14:textId="70FD11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509,414.68 </w:t>
            </w:r>
          </w:p>
        </w:tc>
      </w:tr>
      <w:tr w:rsidR="00FF6C26" w:rsidRPr="00FF6C26" w14:paraId="13D9EC1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FCE6A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283DB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Garchitorena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3D0FE" w14:textId="4C4AA5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222,569.16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59FDF" w14:textId="11B100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33B07" w14:textId="4CC1C8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C4FB1" w14:textId="765DA04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222,569.16 </w:t>
            </w:r>
          </w:p>
        </w:tc>
      </w:tr>
      <w:tr w:rsidR="00FF6C26" w:rsidRPr="00FF6C26" w14:paraId="5D26FE5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812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DA71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Goa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081A9" w14:textId="299104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791,422.48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B1BEA" w14:textId="1F3064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AD2F3" w14:textId="7ED783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B8054" w14:textId="37B764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791,422.48 </w:t>
            </w:r>
          </w:p>
        </w:tc>
      </w:tr>
      <w:tr w:rsidR="00FF6C26" w:rsidRPr="00FF6C26" w14:paraId="17442A5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F92C8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2ECCE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Iriga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69B4B" w14:textId="18F0DA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545,490.06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077FE" w14:textId="6C826D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82CC2" w14:textId="021B58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59CE17" w14:textId="3B97D2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545,490.06 </w:t>
            </w:r>
          </w:p>
        </w:tc>
      </w:tr>
      <w:tr w:rsidR="00FF6C26" w:rsidRPr="00FF6C26" w14:paraId="59C10A2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19FBB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B663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Lagonoy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D1CAD" w14:textId="444475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560,430.04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20ABD" w14:textId="607B61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2D219" w14:textId="60CBBD8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2CFF7" w14:textId="0E3BCC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560,430.04 </w:t>
            </w:r>
          </w:p>
        </w:tc>
      </w:tr>
      <w:tr w:rsidR="00FF6C26" w:rsidRPr="00FF6C26" w14:paraId="7D107C6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AE4DD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CC6E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Libmanan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7AD03" w14:textId="7932EE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1,178,458.20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53A29" w14:textId="1E4293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52138" w14:textId="25E088F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83184" w14:textId="40A6D2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1,228,458.20 </w:t>
            </w:r>
          </w:p>
        </w:tc>
      </w:tr>
      <w:tr w:rsidR="00FF6C26" w:rsidRPr="00FF6C26" w14:paraId="3E3AB37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825BF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E914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Lupi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94C4E" w14:textId="6DA365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284,242.92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1268D" w14:textId="4A8D01B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0BD61" w14:textId="3B6218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DD0A8" w14:textId="39F1E9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284,242.92 </w:t>
            </w:r>
          </w:p>
        </w:tc>
      </w:tr>
      <w:tr w:rsidR="00FF6C26" w:rsidRPr="00FF6C26" w14:paraId="322AF90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04D4B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2736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Magarao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25CAE" w14:textId="484965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120,814.88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A81D0" w14:textId="7B3457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2D31E" w14:textId="5B89B7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9F579" w14:textId="6A34E60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120,814.88 </w:t>
            </w:r>
          </w:p>
        </w:tc>
      </w:tr>
      <w:tr w:rsidR="00FF6C26" w:rsidRPr="00FF6C26" w14:paraId="246A17F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A1364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AF68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Milaor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FE173" w14:textId="7FE42B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142,807.88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8B4CC" w14:textId="7109674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CBC8A" w14:textId="235089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9F071" w14:textId="292DA3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142,807.88 </w:t>
            </w:r>
          </w:p>
        </w:tc>
      </w:tr>
      <w:tr w:rsidR="00FF6C26" w:rsidRPr="00FF6C26" w14:paraId="324BBF7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26FED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AF48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Minalabac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33C35" w14:textId="33CFCC9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310,558.80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95EF9" w14:textId="72BD01F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D4642" w14:textId="6E4332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D2D9D" w14:textId="2A8005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310,558.80 </w:t>
            </w:r>
          </w:p>
        </w:tc>
      </w:tr>
      <w:tr w:rsidR="00FF6C26" w:rsidRPr="00FF6C26" w14:paraId="261A360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FE2E5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4E38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Nabua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A5C2F" w14:textId="7ACA79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429,371.53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F473F" w14:textId="6D7F16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D235C" w14:textId="105DF7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27AB5" w14:textId="3B1A56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429,371.53 </w:t>
            </w:r>
          </w:p>
        </w:tc>
      </w:tr>
      <w:tr w:rsidR="00FF6C26" w:rsidRPr="00FF6C26" w14:paraId="49C9BF1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96FD2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79FEB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Naga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D3B2C" w14:textId="733B40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1,182,045.18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3E385" w14:textId="2AF711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C4BAA" w14:textId="2C0479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FBD9B" w14:textId="0670273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1,182,045.18 </w:t>
            </w:r>
          </w:p>
        </w:tc>
      </w:tr>
      <w:tr w:rsidR="00FF6C26" w:rsidRPr="00FF6C26" w14:paraId="7172FB8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B4E91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5FDED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Ocampo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5C29D" w14:textId="5D06B5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791,480.00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7E450" w14:textId="53ECA4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EC4C0" w14:textId="72B800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EE4F9" w14:textId="127B48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791,480.00 </w:t>
            </w:r>
          </w:p>
        </w:tc>
      </w:tr>
      <w:tr w:rsidR="00FF6C26" w:rsidRPr="00FF6C26" w14:paraId="65FAC26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28201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304A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Pamplona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6DB75" w14:textId="4CBC7E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258,608.28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DC7FC" w14:textId="42FC47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DD608" w14:textId="47ACF0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8AF53" w14:textId="722FA9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258,608.28 </w:t>
            </w:r>
          </w:p>
        </w:tc>
      </w:tr>
      <w:tr w:rsidR="00FF6C26" w:rsidRPr="00FF6C26" w14:paraId="37F9E48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005BD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0BF1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Pasacao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0C494" w14:textId="015EA7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447,955.69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24413" w14:textId="0A3F1B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A4C5E" w14:textId="4B533C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08637" w14:textId="2E4B7E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447,955.69 </w:t>
            </w:r>
          </w:p>
        </w:tc>
      </w:tr>
      <w:tr w:rsidR="00FF6C26" w:rsidRPr="00FF6C26" w14:paraId="45F5387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C1660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35FC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F05BA" w14:textId="5A536F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560,780.54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B8AB6" w14:textId="547C1F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52F4C" w14:textId="712F8E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465E2" w14:textId="23BAA6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560,780.54 </w:t>
            </w:r>
          </w:p>
        </w:tc>
      </w:tr>
      <w:tr w:rsidR="00FF6C26" w:rsidRPr="00FF6C26" w14:paraId="3C97CDA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83EAE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D73FD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Presentacion (Parubcan)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8DD44" w14:textId="51626C8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177,703.44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D6273" w14:textId="4A1110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6D36F" w14:textId="0B344C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A1440" w14:textId="3FDD81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177,703.44 </w:t>
            </w:r>
          </w:p>
        </w:tc>
      </w:tr>
      <w:tr w:rsidR="00FF6C26" w:rsidRPr="00FF6C26" w14:paraId="04F1501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B9DAA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0742F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Ragay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FE973" w14:textId="1E70E6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380,918.76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BA8B5" w14:textId="320A06B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40FFB" w14:textId="4B6796B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B5DD23" w14:textId="13C44C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380,918.76 </w:t>
            </w:r>
          </w:p>
        </w:tc>
      </w:tr>
      <w:tr w:rsidR="00FF6C26" w:rsidRPr="00FF6C26" w14:paraId="72939CF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9A946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B9AD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Sagñay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01422" w14:textId="2C0941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381,126.78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110A8" w14:textId="3031F10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8A844" w14:textId="61721C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C0B21" w14:textId="6E8FE9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381,126.78 </w:t>
            </w:r>
          </w:p>
        </w:tc>
      </w:tr>
      <w:tr w:rsidR="00FF6C26" w:rsidRPr="00FF6C26" w14:paraId="58FA5DA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F9C7D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42C6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San fernando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7D564" w14:textId="3828F8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197,057.28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227BB" w14:textId="5675AF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B18F0" w14:textId="661F22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D8672A" w14:textId="045B40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197,057.28 </w:t>
            </w:r>
          </w:p>
        </w:tc>
      </w:tr>
      <w:tr w:rsidR="00FF6C26" w:rsidRPr="00FF6C26" w14:paraId="32401D3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E857C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CC51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Sipocot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1BBA1" w14:textId="0225765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685,289.76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7D2C7" w14:textId="18C2AF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DD41E" w14:textId="0BAD02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F42BD" w14:textId="366DCC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685,289.76 </w:t>
            </w:r>
          </w:p>
        </w:tc>
      </w:tr>
      <w:tr w:rsidR="00FF6C26" w:rsidRPr="00FF6C26" w14:paraId="297D137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AD5E3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03FCE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Siruma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B22F6" w14:textId="4CFE925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441,152.72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8EB71" w14:textId="541FAD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D311C" w14:textId="0A3975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1B799" w14:textId="2B91DD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441,152.72 </w:t>
            </w:r>
          </w:p>
        </w:tc>
      </w:tr>
      <w:tr w:rsidR="00FF6C26" w:rsidRPr="00FF6C26" w14:paraId="169DBDB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5FABF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6163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Tigaon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F7893" w14:textId="64CBCD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1,070,584.32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18095" w14:textId="60C8C55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EC487" w14:textId="0E5B1A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60DD8" w14:textId="6CF63E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1,070,584.32 </w:t>
            </w:r>
          </w:p>
        </w:tc>
      </w:tr>
      <w:tr w:rsidR="00FF6C26" w:rsidRPr="00FF6C26" w14:paraId="2BE825F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82C57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DE748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Tinambac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A5995" w14:textId="5505EC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2,025,483.12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B757B" w14:textId="329A1E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6CD0C" w14:textId="01E747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50547" w14:textId="778702E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2,025,483.12 </w:t>
            </w:r>
          </w:p>
        </w:tc>
      </w:tr>
      <w:tr w:rsidR="00FF6C26" w:rsidRPr="00FF6C26" w14:paraId="168CC233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40494C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Catanduanes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CB4970" w14:textId="1F9B1B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1,659,857.38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CD36AA" w14:textId="5F9255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B6DD98" w14:textId="10F30A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5FCEC9" w14:textId="780F296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1,659,857.38 </w:t>
            </w:r>
          </w:p>
        </w:tc>
      </w:tr>
      <w:tr w:rsidR="00FF6C26" w:rsidRPr="00FF6C26" w14:paraId="43F9E17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02D57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37C1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Catanduanes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C33A1" w14:textId="6D9685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1,424,857.38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586F3" w14:textId="6DDC46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6DB7D" w14:textId="57A7B8F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F21A0" w14:textId="29EEE9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1,424,857.38 </w:t>
            </w:r>
          </w:p>
        </w:tc>
      </w:tr>
      <w:tr w:rsidR="00FF6C26" w:rsidRPr="00FF6C26" w14:paraId="7F298FA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4AC8F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BF9C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Virac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93508" w14:textId="421214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45E88" w14:textId="1C3924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B4D2A" w14:textId="3C90FB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C2237" w14:textId="2FC309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FF6C26" w:rsidRPr="00FF6C26" w14:paraId="6A09EDB4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878639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Masbate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D907530" w14:textId="039DC1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1,270,241.32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9EC7F3D" w14:textId="04FF33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0DA27F8" w14:textId="3FBE3A2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3C22A5" w14:textId="64B3DC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1,270,241.32 </w:t>
            </w:r>
          </w:p>
        </w:tc>
      </w:tr>
      <w:tr w:rsidR="00FF6C26" w:rsidRPr="00FF6C26" w14:paraId="4183D64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F1037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E7D0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Baleno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ED04F" w14:textId="01FD76D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116,151.00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A0F9D" w14:textId="1BC4933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5B441" w14:textId="7E6DF2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D1179F" w14:textId="4214364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116,151.00 </w:t>
            </w:r>
          </w:p>
        </w:tc>
      </w:tr>
      <w:tr w:rsidR="00FF6C26" w:rsidRPr="00FF6C26" w14:paraId="6CE7531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BF248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9094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Cawayan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52E6C" w14:textId="37D9101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174,226.50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2D255" w14:textId="2B04F0F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BCC56" w14:textId="660067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AE7B0" w14:textId="40BB13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174,226.50 </w:t>
            </w:r>
          </w:p>
        </w:tc>
      </w:tr>
      <w:tr w:rsidR="00FF6C26" w:rsidRPr="00FF6C26" w14:paraId="1154276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6B281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ED88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Dimasalang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45290" w14:textId="32A7E2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136,500.00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015CD" w14:textId="3AD0F37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10D23" w14:textId="77A158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1C7A0" w14:textId="1B0AD1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136,500.00 </w:t>
            </w:r>
          </w:p>
        </w:tc>
      </w:tr>
      <w:tr w:rsidR="00FF6C26" w:rsidRPr="00FF6C26" w14:paraId="67D044F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798CC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AF57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Esperanza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73556" w14:textId="1A49EB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153,192.50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6080D" w14:textId="34AEB1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F8C19" w14:textId="712996A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E8FD1" w14:textId="1457B2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153,192.50 </w:t>
            </w:r>
          </w:p>
        </w:tc>
      </w:tr>
      <w:tr w:rsidR="00FF6C26" w:rsidRPr="00FF6C26" w14:paraId="66D76AB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F314F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793CD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Masbate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126BC" w14:textId="3EC2A70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154,420.00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7A72D" w14:textId="73DD54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561FC" w14:textId="23361F3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CD07E" w14:textId="356AF2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154,420.00 </w:t>
            </w:r>
          </w:p>
        </w:tc>
      </w:tr>
      <w:tr w:rsidR="00FF6C26" w:rsidRPr="00FF6C26" w14:paraId="3BD30A1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25822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03C8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Mobo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E35BE" w14:textId="3118A0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102,634.00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0B727" w14:textId="74A7101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F3A32" w14:textId="4BBD02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E860B7" w14:textId="3D29AF4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102,634.00 </w:t>
            </w:r>
          </w:p>
        </w:tc>
      </w:tr>
      <w:tr w:rsidR="00FF6C26" w:rsidRPr="00FF6C26" w14:paraId="2F4C485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363A3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43C7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Monreal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0EEC3" w14:textId="1B3B26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96,792.50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46B9B" w14:textId="464C60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0FF11" w14:textId="74A1A0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5D5E9" w14:textId="4109FEF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96,792.50 </w:t>
            </w:r>
          </w:p>
        </w:tc>
      </w:tr>
      <w:tr w:rsidR="00FF6C26" w:rsidRPr="00FF6C26" w14:paraId="2C3C7DB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7F7B9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4DE6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4854E" w14:textId="092F11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195,535.00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AFF83" w14:textId="34F6CD7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9404D" w14:textId="59E9A6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47942" w14:textId="37E2D0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195,535.00 </w:t>
            </w:r>
          </w:p>
        </w:tc>
      </w:tr>
      <w:tr w:rsidR="00FF6C26" w:rsidRPr="00FF6C26" w14:paraId="0E6A49D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AEC94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D127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Uson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B5A38" w14:textId="5EE3DB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140,789.82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0E64A" w14:textId="7F9B87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F9DD0" w14:textId="3061F8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63B36" w14:textId="26A605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140,789.82 </w:t>
            </w:r>
          </w:p>
        </w:tc>
      </w:tr>
      <w:tr w:rsidR="00FF6C26" w:rsidRPr="00FF6C26" w14:paraId="28E3D507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E9F213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Sorsogon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9CABEC1" w14:textId="443AAE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8,845,042.59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204E8A6" w14:textId="0B65DB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1,581,200.00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5E0FC8" w14:textId="098A5CD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903F94" w14:textId="605DA3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10,426,242.59 </w:t>
            </w:r>
          </w:p>
        </w:tc>
      </w:tr>
      <w:tr w:rsidR="00FF6C26" w:rsidRPr="00FF6C26" w14:paraId="47E1B4E6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770333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PLGU Sorsogon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A0F10" w14:textId="2BF663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3,977,215.61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0AE3C" w14:textId="1B2260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8E9F8" w14:textId="437E1A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4B571" w14:textId="713EAC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3,977,215.61 </w:t>
            </w:r>
          </w:p>
        </w:tc>
      </w:tr>
      <w:tr w:rsidR="00FF6C26" w:rsidRPr="00FF6C26" w14:paraId="173B330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E5B75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7720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Barcelona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D4B56" w14:textId="111CC0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142,498.44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FD3D7" w14:textId="22DA44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EE8C1" w14:textId="5FDF93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3DB28" w14:textId="03E5BA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142,498.44 </w:t>
            </w:r>
          </w:p>
        </w:tc>
      </w:tr>
      <w:tr w:rsidR="00FF6C26" w:rsidRPr="00FF6C26" w14:paraId="79A5040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204A9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9D43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F05DF" w14:textId="0361C9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531,057.64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0DEDB" w14:textId="2EE409A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23CCA" w14:textId="63224C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30B4A" w14:textId="0D82FF4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531,057.64 </w:t>
            </w:r>
          </w:p>
        </w:tc>
      </w:tr>
      <w:tr w:rsidR="00FF6C26" w:rsidRPr="00FF6C26" w14:paraId="75F03FA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985AD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1729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Bulusan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53908" w14:textId="06D1C9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125,213.48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9DA9F" w14:textId="0B6BF0F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4E320" w14:textId="44DA080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A028A" w14:textId="075796D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125,213.48 </w:t>
            </w:r>
          </w:p>
        </w:tc>
      </w:tr>
      <w:tr w:rsidR="00FF6C26" w:rsidRPr="00FF6C26" w14:paraId="28482A0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C6A32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D5BD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Casiguran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9370B" w14:textId="67B1D4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206,672.72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1AF6F" w14:textId="747A6B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41AB4" w14:textId="14483E5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13C04" w14:textId="2983B8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206,672.72 </w:t>
            </w:r>
          </w:p>
        </w:tc>
      </w:tr>
      <w:tr w:rsidR="00FF6C26" w:rsidRPr="00FF6C26" w14:paraId="5D2284C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8096A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024D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Castilla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1168F" w14:textId="35EA0F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478,594.62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B1B01" w14:textId="21A1A2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7D1E6" w14:textId="1579A6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C4AE8" w14:textId="0C8BB99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828,594.62 </w:t>
            </w:r>
          </w:p>
        </w:tc>
      </w:tr>
      <w:tr w:rsidR="00FF6C26" w:rsidRPr="00FF6C26" w14:paraId="52AEE25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4C2EF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38D4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Donsol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0CAAA" w14:textId="1F8E87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534,362.24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BDA17" w14:textId="1FA800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513,750.00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A6145" w14:textId="1A8761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287C2" w14:textId="1C5214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1,048,112.24 </w:t>
            </w:r>
          </w:p>
        </w:tc>
      </w:tr>
      <w:tr w:rsidR="00FF6C26" w:rsidRPr="00FF6C26" w14:paraId="28FD135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2DD45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36B71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Gubat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A9F69" w14:textId="275CFE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446,030.00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23F81" w14:textId="7533CF7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252,000.00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B3930" w14:textId="47BC8A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DD40F" w14:textId="3DA841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698,030.00 </w:t>
            </w:r>
          </w:p>
        </w:tc>
      </w:tr>
      <w:tr w:rsidR="00FF6C26" w:rsidRPr="00FF6C26" w14:paraId="529893B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DB22C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D12A8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Irosin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8F314" w14:textId="35E887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282,096.88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21A09" w14:textId="512E17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DA7F5" w14:textId="79866E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12FEF" w14:textId="6235CCA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282,096.88 </w:t>
            </w:r>
          </w:p>
        </w:tc>
      </w:tr>
      <w:tr w:rsidR="00FF6C26" w:rsidRPr="00FF6C26" w14:paraId="1FBAAD2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673CD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96569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Juban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44E5F" w14:textId="3B177FF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200,282.92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F6DD9" w14:textId="510895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169,250.00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607C8" w14:textId="7C13AB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55781" w14:textId="1AA924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369,532.92 </w:t>
            </w:r>
          </w:p>
        </w:tc>
      </w:tr>
      <w:tr w:rsidR="00FF6C26" w:rsidRPr="00FF6C26" w14:paraId="102CE97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91A15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736D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Matnog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06EDD" w14:textId="4BD52E2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9DF10" w14:textId="709408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296,200.00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F4D4A" w14:textId="3A6A8D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4FFFA" w14:textId="0F973B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296,200.00 </w:t>
            </w:r>
          </w:p>
        </w:tc>
      </w:tr>
      <w:tr w:rsidR="00FF6C26" w:rsidRPr="00FF6C26" w14:paraId="11FD73B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057DA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B2607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A6A53" w14:textId="43F6FFE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1,133,952.08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DD07E" w14:textId="07B9356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4192F" w14:textId="3CA0B4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70EBF" w14:textId="7354CC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1,133,952.08 </w:t>
            </w:r>
          </w:p>
        </w:tc>
      </w:tr>
      <w:tr w:rsidR="00FF6C26" w:rsidRPr="00FF6C26" w14:paraId="5E76EC6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4D853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C058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Prieto Diaz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D5D51" w14:textId="575384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137,236.32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1D2A1" w14:textId="4583BD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A3B0A" w14:textId="24E7E0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7AC3A" w14:textId="25923C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137,236.32 </w:t>
            </w:r>
          </w:p>
        </w:tc>
      </w:tr>
      <w:tr w:rsidR="00FF6C26" w:rsidRPr="00FF6C26" w14:paraId="688AF64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576F1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E09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Sorsogon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B7ACD" w14:textId="5BD95F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649,829.64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30F8C" w14:textId="3A417A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8381C" w14:textId="43A813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0D8A98" w14:textId="4B4EE9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649,829.64 </w:t>
            </w:r>
          </w:p>
        </w:tc>
      </w:tr>
      <w:tr w:rsidR="00FF6C26" w:rsidRPr="00FF6C26" w14:paraId="0E7EFCBC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6180FB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42093BC" w14:textId="6EE5957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69,107,958.15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0D0777B" w14:textId="1ED1FA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603,150.00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884578A" w14:textId="5674DE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81F2944" w14:textId="2A703F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69,711,108.15 </w:t>
            </w:r>
          </w:p>
        </w:tc>
      </w:tr>
      <w:tr w:rsidR="00FF6C26" w:rsidRPr="00FF6C26" w14:paraId="0E548F03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8B2626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Aklan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E760CC5" w14:textId="52AA3E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8,098,188.67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D4A502" w14:textId="1A97FF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277,750.00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CADD1F" w14:textId="3DFF61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91CC39" w14:textId="22D486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8,375,938.67 </w:t>
            </w:r>
          </w:p>
        </w:tc>
      </w:tr>
      <w:tr w:rsidR="00FF6C26" w:rsidRPr="00FF6C26" w14:paraId="635B4B0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FF139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EABB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Altavas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D9578" w14:textId="5C76DC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BF336" w14:textId="7481F0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E378F" w14:textId="64AF5FB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633BA" w14:textId="141018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FF6C26" w:rsidRPr="00FF6C26" w14:paraId="5817689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5AFB7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D60C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70271" w14:textId="6B0335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599F8" w14:textId="5578B3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08EAA" w14:textId="759ECF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E0C37" w14:textId="2F104F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</w:tr>
      <w:tr w:rsidR="00FF6C26" w:rsidRPr="00FF6C26" w14:paraId="606B292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13E45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C7B2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D9049" w14:textId="3B0FAB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361,080.00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529CC" w14:textId="3EE0F4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13274" w14:textId="4667B8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96096" w14:textId="0C5C9A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361,080.00 </w:t>
            </w:r>
          </w:p>
        </w:tc>
      </w:tr>
      <w:tr w:rsidR="00FF6C26" w:rsidRPr="00FF6C26" w14:paraId="6F420DD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1725D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2C2E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Kalibo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BFB0D" w14:textId="54414E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AE11D" w14:textId="2B3D23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277,750.00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AE2A3" w14:textId="0E85E1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E55D87" w14:textId="2D7915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457,750.00 </w:t>
            </w:r>
          </w:p>
        </w:tc>
      </w:tr>
      <w:tr w:rsidR="00FF6C26" w:rsidRPr="00FF6C26" w14:paraId="6214114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19A61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5374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Libacao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6EC8C" w14:textId="253F1F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721,656.70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D889B" w14:textId="75DA9D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E82AA" w14:textId="2D62F0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7A43A" w14:textId="38095A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721,656.70 </w:t>
            </w:r>
          </w:p>
        </w:tc>
      </w:tr>
      <w:tr w:rsidR="00FF6C26" w:rsidRPr="00FF6C26" w14:paraId="037BAD8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E779D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A8EB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Madalag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1D940" w14:textId="04D3E0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1,067,414.10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82CC4" w14:textId="026C04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A1DBE" w14:textId="0E9AAC1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3C0E3" w14:textId="548EAF7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1,067,414.10 </w:t>
            </w:r>
          </w:p>
        </w:tc>
      </w:tr>
      <w:tr w:rsidR="00FF6C26" w:rsidRPr="00FF6C26" w14:paraId="735C5B3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BC6DC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B65E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Washington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1DC49" w14:textId="297F4DF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CB649" w14:textId="7E90B1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9D939" w14:textId="4E1735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F3D37" w14:textId="404156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FF6C26" w:rsidRPr="00FF6C26" w14:paraId="4C8B14A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235C8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0F53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Buruanga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C20D6" w14:textId="642B83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398,500.00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49420" w14:textId="0D6FDBF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3560E" w14:textId="054D83B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94D65" w14:textId="66BDF44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398,500.00 </w:t>
            </w:r>
          </w:p>
        </w:tc>
      </w:tr>
      <w:tr w:rsidR="00FF6C26" w:rsidRPr="00FF6C26" w14:paraId="33AE287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A31E9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8250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Ibajay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11F2F" w14:textId="7ED6E6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63D46" w14:textId="036867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948D3" w14:textId="214149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B8872" w14:textId="45A466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895,000.00 </w:t>
            </w:r>
          </w:p>
        </w:tc>
      </w:tr>
      <w:tr w:rsidR="00FF6C26" w:rsidRPr="00FF6C26" w14:paraId="1BDBDA1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530B0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BBB3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Lezo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91148" w14:textId="2B759E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362,500.00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8BFE9" w14:textId="0BD6FB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735CC" w14:textId="29A7DE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7992A" w14:textId="4485B5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362,500.00 </w:t>
            </w:r>
          </w:p>
        </w:tc>
      </w:tr>
      <w:tr w:rsidR="00FF6C26" w:rsidRPr="00FF6C26" w14:paraId="320C767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4A8B8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7BED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Makato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02CAC" w14:textId="0CC5CF0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E86AA" w14:textId="7AA818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13334" w14:textId="346495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606B7" w14:textId="2CCC91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216,000.00 </w:t>
            </w:r>
          </w:p>
        </w:tc>
      </w:tr>
      <w:tr w:rsidR="00FF6C26" w:rsidRPr="00FF6C26" w14:paraId="18A19D0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2A9BB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A46A1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6A716" w14:textId="521E02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561,515.40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4A959" w14:textId="37CE747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17134" w14:textId="7C1769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0C8BB" w14:textId="1A4952E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561,515.40 </w:t>
            </w:r>
          </w:p>
        </w:tc>
      </w:tr>
      <w:tr w:rsidR="00FF6C26" w:rsidRPr="00FF6C26" w14:paraId="167A4EA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12E3E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CCE4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Malinao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28C0D" w14:textId="210B7D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3BE25" w14:textId="3C6FC7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248BD" w14:textId="03B636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D5673" w14:textId="6D72252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FF6C26" w:rsidRPr="00FF6C26" w14:paraId="5925A30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277EA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3583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Nabas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B7851" w14:textId="39D4F7A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327,340.00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38276" w14:textId="012D81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0A3D6" w14:textId="0051716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DA20B5" w14:textId="33872A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327,340.00 </w:t>
            </w:r>
          </w:p>
        </w:tc>
      </w:tr>
      <w:tr w:rsidR="00FF6C26" w:rsidRPr="00FF6C26" w14:paraId="60BB6B9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EC5D9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F7B7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Numancia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F751E" w14:textId="789710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292,935.47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CDC70" w14:textId="7097CA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174AE" w14:textId="4EA25B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05EF55" w14:textId="062916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292,935.47 </w:t>
            </w:r>
          </w:p>
        </w:tc>
      </w:tr>
      <w:tr w:rsidR="00FF6C26" w:rsidRPr="00FF6C26" w14:paraId="477A647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1B664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2FBD9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Tangalan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9E144" w14:textId="5DB913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1,089,247.00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3AE23" w14:textId="1DC7F6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C7D03" w14:textId="5EBEBF7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A49F26" w14:textId="7CCF28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1,089,247.00 </w:t>
            </w:r>
          </w:p>
        </w:tc>
      </w:tr>
      <w:tr w:rsidR="00FF6C26" w:rsidRPr="00FF6C26" w14:paraId="59816534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D6C5C2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Antique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173B5A" w14:textId="0C4120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9,117,356.75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4CAB9B" w14:textId="4B62F3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275,400.00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F605730" w14:textId="619AC6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FDB7D0" w14:textId="76BC25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9,392,756.75 </w:t>
            </w:r>
          </w:p>
        </w:tc>
      </w:tr>
      <w:tr w:rsidR="00FF6C26" w:rsidRPr="00FF6C26" w14:paraId="6B754BC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1450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F427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Anini-y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47C02" w14:textId="29248F3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506,600.00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630D7" w14:textId="215D02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C9953" w14:textId="2A3641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2CA3C" w14:textId="3090BA9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506,600.00 </w:t>
            </w:r>
          </w:p>
        </w:tc>
      </w:tr>
      <w:tr w:rsidR="00FF6C26" w:rsidRPr="00FF6C26" w14:paraId="38A8AC3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E8949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993E6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Hamtic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B84DA" w14:textId="22DDC1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1,328,099.20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48912" w14:textId="4958CE8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B4443" w14:textId="34B565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6BE8B" w14:textId="056810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1,328,099.20 </w:t>
            </w:r>
          </w:p>
        </w:tc>
      </w:tr>
      <w:tr w:rsidR="00FF6C26" w:rsidRPr="00FF6C26" w14:paraId="55D08EC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E4A6E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2F63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C1B63" w14:textId="7419EA5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427,820.45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3470F" w14:textId="12939E9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9D6BB" w14:textId="6AB4062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F73F7" w14:textId="27F251F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427,820.45 </w:t>
            </w:r>
          </w:p>
        </w:tc>
      </w:tr>
      <w:tr w:rsidR="00FF6C26" w:rsidRPr="00FF6C26" w14:paraId="1F052AC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01CC5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92F5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Remigio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95772" w14:textId="2FF77DB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642,395.00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C9784" w14:textId="47B7A2D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D7A65" w14:textId="34A0A4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D4D8F" w14:textId="25282D0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642,395.00 </w:t>
            </w:r>
          </w:p>
        </w:tc>
      </w:tr>
      <w:tr w:rsidR="00FF6C26" w:rsidRPr="00FF6C26" w14:paraId="61FE78D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463D1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208A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Sibalom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1AC3B" w14:textId="2F4252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91F90" w14:textId="2100ED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C9FC5" w14:textId="2B4527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A14D8" w14:textId="3B1642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FF6C26" w:rsidRPr="00FF6C26" w14:paraId="447F65B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6F7A5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472E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Tobias Fornier (Dao)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9F7E5" w14:textId="357CCEB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571,450.00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7C117" w14:textId="0546CD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77255" w14:textId="3EEB35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A2521" w14:textId="69140E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571,450.00 </w:t>
            </w:r>
          </w:p>
        </w:tc>
      </w:tr>
      <w:tr w:rsidR="00FF6C26" w:rsidRPr="00FF6C26" w14:paraId="2CA926F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6EDC2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08B8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Valderrama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48458" w14:textId="31EA67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320,040.00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5EB73" w14:textId="37A7D4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67F8E" w14:textId="6618431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85031" w14:textId="107FBF0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320,040.00 </w:t>
            </w:r>
          </w:p>
        </w:tc>
      </w:tr>
      <w:tr w:rsidR="00FF6C26" w:rsidRPr="00FF6C26" w14:paraId="79E88A9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48B04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FE99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Barbaza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01BB2" w14:textId="00CABB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556,200.00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34218" w14:textId="31D002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B8909" w14:textId="7DD151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4CA7A" w14:textId="723695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556,200.00 </w:t>
            </w:r>
          </w:p>
        </w:tc>
      </w:tr>
      <w:tr w:rsidR="00FF6C26" w:rsidRPr="00FF6C26" w14:paraId="778FC32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1A1F7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528A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Bugasong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5C9D7" w14:textId="68D146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D0CE7" w14:textId="0ED2C0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275,400.00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4E4EB" w14:textId="4C5AC35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ECD89" w14:textId="16CE18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810,400.00 </w:t>
            </w:r>
          </w:p>
        </w:tc>
      </w:tr>
      <w:tr w:rsidR="00FF6C26" w:rsidRPr="00FF6C26" w14:paraId="596F162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3EAC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8E5A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Culasi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F310E" w14:textId="653FC7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464,250.00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9A374" w14:textId="2FD477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069E9" w14:textId="721F2A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C0881" w14:textId="7749BB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464,250.00 </w:t>
            </w:r>
          </w:p>
        </w:tc>
      </w:tr>
      <w:tr w:rsidR="00FF6C26" w:rsidRPr="00FF6C26" w14:paraId="4558420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B2A9F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F5EF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Laua-an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B1BB2" w14:textId="30F685A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453,579.10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26012" w14:textId="0798F3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C6C60" w14:textId="39EF9CF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696EA" w14:textId="1782A0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453,579.10 </w:t>
            </w:r>
          </w:p>
        </w:tc>
      </w:tr>
      <w:tr w:rsidR="00FF6C26" w:rsidRPr="00FF6C26" w14:paraId="1E53D80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EA217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3D0E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Libertad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186CF" w14:textId="1807CC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904,350.00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D6DB8" w14:textId="2E726B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7005D" w14:textId="67BE68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5C56E" w14:textId="3F525A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904,350.00 </w:t>
            </w:r>
          </w:p>
        </w:tc>
      </w:tr>
      <w:tr w:rsidR="00FF6C26" w:rsidRPr="00FF6C26" w14:paraId="36C7B49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93D1A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DA05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Pandan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E2DA9" w14:textId="56859B1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602,508.00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A7B73" w14:textId="014E140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E9017" w14:textId="110D797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AADBB" w14:textId="5E00EB0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602,508.00 </w:t>
            </w:r>
          </w:p>
        </w:tc>
      </w:tr>
      <w:tr w:rsidR="00FF6C26" w:rsidRPr="00FF6C26" w14:paraId="27E99BF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675CD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1A47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Patnongon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EFC1D" w14:textId="58CA944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475,800.00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AB5AF" w14:textId="0DCA89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8C98C" w14:textId="56CCB2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C8EAEF" w14:textId="1B135F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475,800.00 </w:t>
            </w:r>
          </w:p>
        </w:tc>
      </w:tr>
      <w:tr w:rsidR="00FF6C26" w:rsidRPr="00FF6C26" w14:paraId="68BC2B7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10C44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4662B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Sebaste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68DB5" w14:textId="024FCB6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291,190.00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71033" w14:textId="512F7F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55E40" w14:textId="63FE9CA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DA267" w14:textId="40FBC4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291,190.00 </w:t>
            </w:r>
          </w:p>
        </w:tc>
      </w:tr>
      <w:tr w:rsidR="00FF6C26" w:rsidRPr="00FF6C26" w14:paraId="68DBC7A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DD9E6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1375A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Tibiao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5F231" w14:textId="74C2D3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678,075.00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93051" w14:textId="357B4F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F90A1" w14:textId="16B511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C5E55" w14:textId="1019E4F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678,075.00 </w:t>
            </w:r>
          </w:p>
        </w:tc>
      </w:tr>
      <w:tr w:rsidR="00FF6C26" w:rsidRPr="00FF6C26" w14:paraId="1871CFAD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2875DB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Capiz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E22D540" w14:textId="606865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11,140,286.00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95BD2B1" w14:textId="49246D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AE8CFF" w14:textId="1DF28A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63CB0F" w14:textId="72C162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11,140,286.00 </w:t>
            </w:r>
          </w:p>
        </w:tc>
      </w:tr>
      <w:tr w:rsidR="00FF6C26" w:rsidRPr="00FF6C26" w14:paraId="476D2F9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38CF6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7A6F8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Cuartero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63DBB" w14:textId="11C918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362,500.00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AE9AE" w14:textId="331CDAB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37B46" w14:textId="487D413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D0CB5" w14:textId="1BE5B4E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362,500.00 </w:t>
            </w:r>
          </w:p>
        </w:tc>
      </w:tr>
      <w:tr w:rsidR="00FF6C26" w:rsidRPr="00FF6C26" w14:paraId="6F46A2D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C81B7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242A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3D0C4" w14:textId="676CAE5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CCFB7" w14:textId="6863E6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95129" w14:textId="4B8E98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B55C7" w14:textId="602A85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</w:tr>
      <w:tr w:rsidR="00FF6C26" w:rsidRPr="00FF6C26" w14:paraId="4B0922E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E2BD8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D6AD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Dumarao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96811" w14:textId="28A271F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460,447.75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A2E77" w14:textId="490DC7C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56059" w14:textId="70251A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E1D5C" w14:textId="2FFF0A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460,447.75 </w:t>
            </w:r>
          </w:p>
        </w:tc>
      </w:tr>
      <w:tr w:rsidR="00FF6C26" w:rsidRPr="00FF6C26" w14:paraId="38E972D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C882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51102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Ivisan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5478F" w14:textId="0E6AAF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745,944.00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73D46" w14:textId="5DE6BFB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68ECE" w14:textId="4B23BD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D14FA6" w14:textId="47C673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745,944.00 </w:t>
            </w:r>
          </w:p>
        </w:tc>
      </w:tr>
      <w:tr w:rsidR="00FF6C26" w:rsidRPr="00FF6C26" w14:paraId="5C8CBA1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E76C4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1FF9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Jamindan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814CE" w14:textId="6F020B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2,259,285.00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31CD2" w14:textId="3284F32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57309" w14:textId="38FEE3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B1CCD" w14:textId="6D0E7E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2,259,285.00 </w:t>
            </w:r>
          </w:p>
        </w:tc>
      </w:tr>
      <w:tr w:rsidR="00FF6C26" w:rsidRPr="00FF6C26" w14:paraId="5B0F102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CCDBF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FDFC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Ma-ayon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9E7CE" w14:textId="7BA87F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EC159" w14:textId="4F8C4FB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C4262" w14:textId="19BE1E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B7547" w14:textId="11CD9AF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625,000.00 </w:t>
            </w:r>
          </w:p>
        </w:tc>
      </w:tr>
      <w:tr w:rsidR="00FF6C26" w:rsidRPr="00FF6C26" w14:paraId="58B3F61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EC004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2DE7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Mambusao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E1449" w14:textId="60C5C9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288,000.00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D1B2B" w14:textId="5C75A4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83AFA" w14:textId="59E9C4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B7A6A" w14:textId="0E1AE8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288,000.00 </w:t>
            </w:r>
          </w:p>
        </w:tc>
      </w:tr>
      <w:tr w:rsidR="00FF6C26" w:rsidRPr="00FF6C26" w14:paraId="1ECBF6B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F3E7E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14812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C89A5" w14:textId="6C0E8AA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940CD" w14:textId="3E32AC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7EBB6" w14:textId="4A408A4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A8CE5" w14:textId="5EF5073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1,080,000.00 </w:t>
            </w:r>
          </w:p>
        </w:tc>
      </w:tr>
      <w:tr w:rsidR="00FF6C26" w:rsidRPr="00FF6C26" w14:paraId="377EF7D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C3EBC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8CDF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Panitan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3528E" w14:textId="2728DB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2DDC9" w14:textId="3DDFEA0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35DCE" w14:textId="07571F4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F2965B" w14:textId="70B84BD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FF6C26" w:rsidRPr="00FF6C26" w14:paraId="5A450A6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F6408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1663F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4F9C8" w14:textId="6B9A80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585,240.00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F3057" w14:textId="7E1264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E6CC5" w14:textId="0338F17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3FA260" w14:textId="7A5967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585,240.00 </w:t>
            </w:r>
          </w:p>
        </w:tc>
      </w:tr>
      <w:tr w:rsidR="00FF6C26" w:rsidRPr="00FF6C26" w14:paraId="2812BC0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ADD15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5A77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Pontevedra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743EC" w14:textId="491183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359,160.00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58296" w14:textId="4647729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F83C4" w14:textId="4D04B5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ED6C9" w14:textId="7C980FB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359,160.00 </w:t>
            </w:r>
          </w:p>
        </w:tc>
      </w:tr>
      <w:tr w:rsidR="00FF6C26" w:rsidRPr="00FF6C26" w14:paraId="5C625BE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C43EA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A5161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President Roxas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C4C0A" w14:textId="1E4418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DE883" w14:textId="3718AA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DAB01" w14:textId="439C062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60ECB" w14:textId="207C8B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FF6C26" w:rsidRPr="00FF6C26" w14:paraId="4583AE6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6BDAA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FDB3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97658" w14:textId="57B4CAC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DCBA3" w14:textId="03EE84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9F280" w14:textId="06965D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8DA84" w14:textId="78D885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265,000.00 </w:t>
            </w:r>
          </w:p>
        </w:tc>
      </w:tr>
      <w:tr w:rsidR="00FF6C26" w:rsidRPr="00FF6C26" w14:paraId="550E216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C684F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74E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Sapi-an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7A162" w14:textId="533AE3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362,500.00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7174C" w14:textId="28F494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5B19F" w14:textId="2957E7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C19FE" w14:textId="650068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362,500.00 </w:t>
            </w:r>
          </w:p>
        </w:tc>
      </w:tr>
      <w:tr w:rsidR="00FF6C26" w:rsidRPr="00FF6C26" w14:paraId="1E702CB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25520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9957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6C5EC" w14:textId="3946F5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3DF94" w14:textId="19337B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4F95F" w14:textId="06769A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0F8BB9" w14:textId="7BD889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FF6C26" w:rsidRPr="00FF6C26" w14:paraId="3D94952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07A1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7B53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Tapaz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0E7E8" w14:textId="414FFE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2,132,209.25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DAE10" w14:textId="161DD5A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B5C2D" w14:textId="50727D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C0550" w14:textId="1FFE14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2,132,209.25 </w:t>
            </w:r>
          </w:p>
        </w:tc>
      </w:tr>
      <w:tr w:rsidR="00FF6C26" w:rsidRPr="00FF6C26" w14:paraId="14827731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82B7AE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Guimaras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7178395" w14:textId="6B3B5DD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2,575,205.55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1FA86C" w14:textId="02248A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8D010A" w14:textId="66D411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6DB341" w14:textId="30E489D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2,575,205.55 </w:t>
            </w:r>
          </w:p>
        </w:tc>
      </w:tr>
      <w:tr w:rsidR="00FF6C26" w:rsidRPr="00FF6C26" w14:paraId="0817DC9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235D9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9DB3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CC9B2" w14:textId="6CD170F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585,201.95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261EB" w14:textId="2D194E5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34D50" w14:textId="4989BB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9C0D8" w14:textId="2D791F2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585,201.95 </w:t>
            </w:r>
          </w:p>
        </w:tc>
      </w:tr>
      <w:tr w:rsidR="00FF6C26" w:rsidRPr="00FF6C26" w14:paraId="3B5FFF5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76303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24CA5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Lorenzo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3E21E" w14:textId="5DE5E69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107,640.00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689AA" w14:textId="0971F5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C26C3" w14:textId="08CC23C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7BED1" w14:textId="30C9BA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107,640.00 </w:t>
            </w:r>
          </w:p>
        </w:tc>
      </w:tr>
      <w:tr w:rsidR="00FF6C26" w:rsidRPr="00FF6C26" w14:paraId="25B8F94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D374E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8FED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44841" w14:textId="0CB733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672,141.10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4C586" w14:textId="0311ED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A6C57" w14:textId="47454E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B0419" w14:textId="47F05E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672,141.10 </w:t>
            </w:r>
          </w:p>
        </w:tc>
      </w:tr>
      <w:tr w:rsidR="00FF6C26" w:rsidRPr="00FF6C26" w14:paraId="71EF213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406D4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AD8ED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Nueva Valencia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CC715" w14:textId="683146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267,052.50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E64D8" w14:textId="6E26514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F81D1" w14:textId="1A2CB12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4167A" w14:textId="367333A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267,052.50 </w:t>
            </w:r>
          </w:p>
        </w:tc>
      </w:tr>
      <w:tr w:rsidR="00FF6C26" w:rsidRPr="00FF6C26" w14:paraId="210397D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D9D4C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3DC8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Sibunag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04750" w14:textId="003D32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943,170.00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CB635" w14:textId="75DEEC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6E9B2" w14:textId="030626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00E5B" w14:textId="650ACF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943,170.00 </w:t>
            </w:r>
          </w:p>
        </w:tc>
      </w:tr>
      <w:tr w:rsidR="00FF6C26" w:rsidRPr="00FF6C26" w14:paraId="7DEE7E8D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1E50AB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Iloilo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D7FE3E" w14:textId="329C3C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27,915,931.18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B417779" w14:textId="50A563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914CFA" w14:textId="247F74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42DB93" w14:textId="434B81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27,965,931.18 </w:t>
            </w:r>
          </w:p>
        </w:tc>
      </w:tr>
      <w:tr w:rsidR="00FF6C26" w:rsidRPr="00FF6C26" w14:paraId="15FCEC6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79D3A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9347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Alimodian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F6731" w14:textId="158223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993,220.00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69D3D" w14:textId="26A7C92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B1038" w14:textId="008BD10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9ECC4" w14:textId="28C6DA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993,220.00 </w:t>
            </w:r>
          </w:p>
        </w:tc>
      </w:tr>
      <w:tr w:rsidR="00FF6C26" w:rsidRPr="00FF6C26" w14:paraId="47C3FE2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06E78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D801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Badiangan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7957F" w14:textId="3B644E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401,500.00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F0A3F" w14:textId="47B3C90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8D5F2" w14:textId="679469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4948F" w14:textId="41CC2F9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401,500.00 </w:t>
            </w:r>
          </w:p>
        </w:tc>
      </w:tr>
      <w:tr w:rsidR="00FF6C26" w:rsidRPr="00FF6C26" w14:paraId="1E838AF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F9ED9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CA86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441A4" w14:textId="06BF03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71775" w14:textId="0D5434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BA60B" w14:textId="3D848D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BDB2DD" w14:textId="42F2896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890,000.00 </w:t>
            </w:r>
          </w:p>
        </w:tc>
      </w:tr>
      <w:tr w:rsidR="00FF6C26" w:rsidRPr="00FF6C26" w14:paraId="1324F0F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773F4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C2A7C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Banate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B9791" w14:textId="4C8B62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295E1" w14:textId="60EB782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CAA69" w14:textId="2E310F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25789" w14:textId="6AAD10B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540,000.00 </w:t>
            </w:r>
          </w:p>
        </w:tc>
      </w:tr>
      <w:tr w:rsidR="00FF6C26" w:rsidRPr="00FF6C26" w14:paraId="30BBA75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3E326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FF24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Calinog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F7B38" w14:textId="0365CCE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1,441,633.55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6E7F1" w14:textId="15E097A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CBECD" w14:textId="65EA19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70856F" w14:textId="2936C4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1,441,633.55 </w:t>
            </w:r>
          </w:p>
        </w:tc>
      </w:tr>
      <w:tr w:rsidR="00FF6C26" w:rsidRPr="00FF6C26" w14:paraId="0ABBD9B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0EF73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2FC21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Carles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4D707" w14:textId="58FB63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9DAA6" w14:textId="413979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5C123" w14:textId="3D0C83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F2359" w14:textId="53DC83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625,000.00 </w:t>
            </w:r>
          </w:p>
        </w:tc>
      </w:tr>
      <w:tr w:rsidR="00FF6C26" w:rsidRPr="00FF6C26" w14:paraId="12B0E19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AEBE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A161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EBAF7" w14:textId="334269D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559,840.00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74F33" w14:textId="44C3D1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63D95" w14:textId="6FB82F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53FE5" w14:textId="0FF678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609,840.00 </w:t>
            </w:r>
          </w:p>
        </w:tc>
      </w:tr>
      <w:tr w:rsidR="00FF6C26" w:rsidRPr="00FF6C26" w14:paraId="451D78F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CB874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146F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Dingle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D71D0" w14:textId="3042D1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415DA" w14:textId="32A7E9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70525" w14:textId="66065B3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D11B7" w14:textId="2BD1B3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</w:tr>
      <w:tr w:rsidR="00FF6C26" w:rsidRPr="00FF6C26" w14:paraId="7E6B09C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B58FC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9205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Dumangas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B07D8" w14:textId="452853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8B992" w14:textId="309F16D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3D02F" w14:textId="68AEB15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6731D" w14:textId="40056E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</w:tr>
      <w:tr w:rsidR="00FF6C26" w:rsidRPr="00FF6C26" w14:paraId="4744CB0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632D5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08F1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Guimbal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F6A9C" w14:textId="3F7DFF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9AE0C" w14:textId="77F310A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6F839" w14:textId="6CC3AC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D71D4" w14:textId="605414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540,000.00 </w:t>
            </w:r>
          </w:p>
        </w:tc>
      </w:tr>
      <w:tr w:rsidR="00FF6C26" w:rsidRPr="00FF6C26" w14:paraId="5D93DB6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2D8C6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13D5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Igbaras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B033B" w14:textId="134FAF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1,134,860.00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7B2FF" w14:textId="52260A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A9BD4" w14:textId="45079D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900E3" w14:textId="63B568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1,134,860.00 </w:t>
            </w:r>
          </w:p>
        </w:tc>
      </w:tr>
      <w:tr w:rsidR="00FF6C26" w:rsidRPr="00FF6C26" w14:paraId="5E4823F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540D0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858C6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Iloilo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74B38" w14:textId="6AA9B7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9,562,300.00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D5EFD" w14:textId="51A893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1D9DD" w14:textId="60E54C0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FD7D6" w14:textId="14273E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9,562,300.00 </w:t>
            </w:r>
          </w:p>
        </w:tc>
      </w:tr>
      <w:tr w:rsidR="00FF6C26" w:rsidRPr="00FF6C26" w14:paraId="67617C7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98211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3ADE0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Janiuay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393FE" w14:textId="1C4BE4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306,743.56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169FD" w14:textId="7DEFA83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BEC46" w14:textId="54F7BC5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3F959" w14:textId="033259F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306,743.56 </w:t>
            </w:r>
          </w:p>
        </w:tc>
      </w:tr>
      <w:tr w:rsidR="00FF6C26" w:rsidRPr="00FF6C26" w14:paraId="62AB84C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F180E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EA1DC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Lambunao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5B75B" w14:textId="4FE712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1,475,250.00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80A42" w14:textId="24962A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E448B" w14:textId="7B3D925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6855AC" w14:textId="504A202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1,475,250.00 </w:t>
            </w:r>
          </w:p>
        </w:tc>
      </w:tr>
      <w:tr w:rsidR="00FF6C26" w:rsidRPr="00FF6C26" w14:paraId="503B78A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1158D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B650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F038C" w14:textId="7E4483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1,001,000.00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7FB6E" w14:textId="45263D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5A88B" w14:textId="71D02A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FA075" w14:textId="41B47C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1,001,000.00 </w:t>
            </w:r>
          </w:p>
        </w:tc>
      </w:tr>
      <w:tr w:rsidR="00FF6C26" w:rsidRPr="00FF6C26" w14:paraId="3D27C36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916C5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5801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Miagao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F1D29" w14:textId="051907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1,174,320.00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E99F0" w14:textId="70E7354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4898B" w14:textId="042A71B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D6EFE" w14:textId="1F24D4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1,174,320.00 </w:t>
            </w:r>
          </w:p>
        </w:tc>
      </w:tr>
      <w:tr w:rsidR="00FF6C26" w:rsidRPr="00FF6C26" w14:paraId="136DAD1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809BB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3808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Lucena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64682" w14:textId="66B3E6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747,804.07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BBB0C" w14:textId="1A42ED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3A2B0" w14:textId="647CBA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4FFFE" w14:textId="1648AA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747,804.07 </w:t>
            </w:r>
          </w:p>
        </w:tc>
      </w:tr>
      <w:tr w:rsidR="00FF6C26" w:rsidRPr="00FF6C26" w14:paraId="2A89510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96CC2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220B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Pototan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D3FAE" w14:textId="41C491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193,200.00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0C916" w14:textId="5A2224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F006C" w14:textId="123924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0083F" w14:textId="3A0FDA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193,200.00 </w:t>
            </w:r>
          </w:p>
        </w:tc>
      </w:tr>
      <w:tr w:rsidR="00FF6C26" w:rsidRPr="00FF6C26" w14:paraId="503678F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F526F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E5CEB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Dionisio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91B3A" w14:textId="47E76E9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975,000.00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64F7F" w14:textId="17078E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4834A" w14:textId="5C99296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DAB04" w14:textId="2501BB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975,000.00 </w:t>
            </w:r>
          </w:p>
        </w:tc>
      </w:tr>
      <w:tr w:rsidR="00FF6C26" w:rsidRPr="00FF6C26" w14:paraId="535D028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CB84A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ABF9B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Enrique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7CA88" w14:textId="2C7A6FA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207,075.00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19035" w14:textId="55EF94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62210" w14:textId="0CA8D51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58D5E" w14:textId="0C4785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207,075.00 </w:t>
            </w:r>
          </w:p>
        </w:tc>
      </w:tr>
      <w:tr w:rsidR="00FF6C26" w:rsidRPr="00FF6C26" w14:paraId="0951179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37A5E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E5529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EF886" w14:textId="407DC3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0FBF4" w14:textId="5FF6F5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EA038" w14:textId="17DB6A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589B7" w14:textId="2E2B912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</w:tr>
      <w:tr w:rsidR="00FF6C26" w:rsidRPr="00FF6C26" w14:paraId="011F308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03854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BD05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Rafael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3E575" w14:textId="6FD53E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1,411,745.00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68328" w14:textId="6F737B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28493" w14:textId="537E5D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D4DC97" w14:textId="2FC1DD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1,411,745.00 </w:t>
            </w:r>
          </w:p>
        </w:tc>
      </w:tr>
      <w:tr w:rsidR="00FF6C26" w:rsidRPr="00FF6C26" w14:paraId="765F707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9549D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E952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DEFA0" w14:textId="4A6FB42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E8A27" w14:textId="19DAA9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6E520" w14:textId="7444B3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0F4E2" w14:textId="640D01E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890,000.00 </w:t>
            </w:r>
          </w:p>
        </w:tc>
      </w:tr>
      <w:tr w:rsidR="00FF6C26" w:rsidRPr="00FF6C26" w14:paraId="23DA288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6A9AC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C1002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F26DE" w14:textId="2E11F3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1,005,940.00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2D88F" w14:textId="661A694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AC27D" w14:textId="6E255B8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3F566" w14:textId="0F490D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1,005,940.00 </w:t>
            </w:r>
          </w:p>
        </w:tc>
      </w:tr>
      <w:tr w:rsidR="00FF6C26" w:rsidRPr="00FF6C26" w14:paraId="610529E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5211D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371E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Tigbauan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543A6" w14:textId="2CA0BB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48,300.00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0FF9D" w14:textId="2C735C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AE860" w14:textId="528E040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18983" w14:textId="13C80A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48,300.00 </w:t>
            </w:r>
          </w:p>
        </w:tc>
      </w:tr>
      <w:tr w:rsidR="00FF6C26" w:rsidRPr="00FF6C26" w14:paraId="051E66C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24549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CD82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Tubungan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D20B7" w14:textId="16C7FD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551,200.00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CF083" w14:textId="675EDA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397E0" w14:textId="5C7ACF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62E63" w14:textId="718D4AE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551,200.00 </w:t>
            </w:r>
          </w:p>
        </w:tc>
      </w:tr>
      <w:tr w:rsidR="00FF6C26" w:rsidRPr="00FF6C26" w14:paraId="31347B85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A59BFD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lastRenderedPageBreak/>
              <w:t>Negros Occidental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020F231" w14:textId="3C02DE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10,260,990.00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F83B68" w14:textId="5072F78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0BFD6A" w14:textId="0B3F3F3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05B66D" w14:textId="524D99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10,260,990.00 </w:t>
            </w:r>
          </w:p>
        </w:tc>
      </w:tr>
      <w:tr w:rsidR="00FF6C26" w:rsidRPr="00FF6C26" w14:paraId="7B3E53C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7363F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CF2C4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Bacolod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3BF46" w14:textId="45A4E6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359,190.00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D9B8D" w14:textId="19FAEB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52FC3" w14:textId="43A4EC1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626E1" w14:textId="4EEB98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359,190.00 </w:t>
            </w:r>
          </w:p>
        </w:tc>
      </w:tr>
      <w:tr w:rsidR="00FF6C26" w:rsidRPr="00FF6C26" w14:paraId="7355E69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2236B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AEB5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Binalbagan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26987" w14:textId="31DCD0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7377C" w14:textId="5B7E9F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868E9" w14:textId="06A49B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D9CD2" w14:textId="2ABD180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</w:tr>
      <w:tr w:rsidR="00FF6C26" w:rsidRPr="00FF6C26" w14:paraId="21B01B4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7C724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8901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Cadiz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D9A94" w14:textId="681CB0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343,777.00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FE4C7" w14:textId="51158F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864F0" w14:textId="49A7921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4F8F8" w14:textId="335D655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343,777.00 </w:t>
            </w:r>
          </w:p>
        </w:tc>
      </w:tr>
      <w:tr w:rsidR="00FF6C26" w:rsidRPr="00FF6C26" w14:paraId="144074E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1292A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1358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Calatrava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EAD72" w14:textId="2527FF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0B393" w14:textId="61865C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5DAFC" w14:textId="138F723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E9B17" w14:textId="00314C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FF6C26" w:rsidRPr="00FF6C26" w14:paraId="53B99A3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D1D7E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556B4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Candoni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23866" w14:textId="212192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152,036.10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A6937" w14:textId="37732C0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31363" w14:textId="77EE283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B7D7A" w14:textId="318D6A6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152,036.10 </w:t>
            </w:r>
          </w:p>
        </w:tc>
      </w:tr>
      <w:tr w:rsidR="00FF6C26" w:rsidRPr="00FF6C26" w14:paraId="0EE9047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5E3B9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0391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Cauayan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AF429" w14:textId="112FCE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700,537.50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58357" w14:textId="1F15F6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C6E27" w14:textId="01FD47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9ACE4C" w14:textId="374A6C8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700,537.50 </w:t>
            </w:r>
          </w:p>
        </w:tc>
      </w:tr>
      <w:tr w:rsidR="00FF6C26" w:rsidRPr="00FF6C26" w14:paraId="00502A3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5D0E5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AFF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Enrique B. Magalona (Saravia)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6CC4C" w14:textId="554A55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292,000.00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832C9" w14:textId="0DF3C6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1252F" w14:textId="13B83D7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C3F96" w14:textId="6F27D15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292,000.00 </w:t>
            </w:r>
          </w:p>
        </w:tc>
      </w:tr>
      <w:tr w:rsidR="00FF6C26" w:rsidRPr="00FF6C26" w14:paraId="120243D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70802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F25CB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Escalante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CF329" w14:textId="6F768E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95BB0" w14:textId="0D92CD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F4913" w14:textId="1ACC37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34B73" w14:textId="49902D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FF6C26" w:rsidRPr="00FF6C26" w14:paraId="0573B93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F120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66FB6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Himamaylan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82557" w14:textId="59488A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848,880.00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D62FB" w14:textId="3DDE11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B11FE" w14:textId="4E22BF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E432B" w14:textId="7AB8A1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848,880.00 </w:t>
            </w:r>
          </w:p>
        </w:tc>
      </w:tr>
      <w:tr w:rsidR="00FF6C26" w:rsidRPr="00FF6C26" w14:paraId="3D8D541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96334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AD82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Hinoba-an (Asia)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33F71" w14:textId="5C5343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995,655.00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57B7D" w14:textId="3FCFAE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F2F0C" w14:textId="164A94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CA185" w14:textId="186007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995,655.00 </w:t>
            </w:r>
          </w:p>
        </w:tc>
      </w:tr>
      <w:tr w:rsidR="00FF6C26" w:rsidRPr="00FF6C26" w14:paraId="5778CC6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DEE79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8714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Ilog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E01AA" w14:textId="7AB863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432,000.00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2A6EE" w14:textId="67EAF0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ADFEF" w14:textId="45B001F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DCE1C" w14:textId="52CFE1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432,000.00 </w:t>
            </w:r>
          </w:p>
        </w:tc>
      </w:tr>
      <w:tr w:rsidR="00FF6C26" w:rsidRPr="00FF6C26" w14:paraId="5F771AC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47840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017B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Isabela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AC343" w14:textId="45691B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578,210.00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1BDE0" w14:textId="02D7EC3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E20BB" w14:textId="3037D2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A5E0E" w14:textId="5A859B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578,210.00 </w:t>
            </w:r>
          </w:p>
        </w:tc>
      </w:tr>
      <w:tr w:rsidR="00FF6C26" w:rsidRPr="00FF6C26" w14:paraId="3CB2CD8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4BEA8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16F3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Carlota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4B573" w14:textId="1F7421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1CB26" w14:textId="60C2803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B70DB" w14:textId="561C3F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56BBC" w14:textId="5B830E2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FF6C26" w:rsidRPr="00FF6C26" w14:paraId="598BDF7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83CA2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E00C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Castellana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15D6A" w14:textId="376D2F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219,000.00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97409" w14:textId="2ABCB7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576E0" w14:textId="292696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E6815" w14:textId="35A26A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219,000.00 </w:t>
            </w:r>
          </w:p>
        </w:tc>
      </w:tr>
      <w:tr w:rsidR="00FF6C26" w:rsidRPr="00FF6C26" w14:paraId="17A279F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07EEF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6FEF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Manapla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08BB8" w14:textId="24301CA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1,054,700.00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CF5F3" w14:textId="7D8E14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43886" w14:textId="4B69650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9774C" w14:textId="2FF1AA8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1,054,700.00 </w:t>
            </w:r>
          </w:p>
        </w:tc>
      </w:tr>
      <w:tr w:rsidR="00FF6C26" w:rsidRPr="00FF6C26" w14:paraId="6F290E4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2D22D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F4BF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Murcia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2B1E7" w14:textId="36E703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FBCF7" w14:textId="1C0DF12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12599" w14:textId="0F242B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C3E90" w14:textId="3B7A137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FF6C26" w:rsidRPr="00FF6C26" w14:paraId="0AE93EA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1680B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54666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Pulupandan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9AF00" w14:textId="3E8F42C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B5936" w14:textId="720BA64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A27A9" w14:textId="6F0D03F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05D55" w14:textId="4111E5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</w:tr>
      <w:tr w:rsidR="00FF6C26" w:rsidRPr="00FF6C26" w14:paraId="499DEC6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16408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B7229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Sagay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5B0C6" w14:textId="474AB9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256,656.00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B7A31" w14:textId="7A862F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B709B" w14:textId="75A477C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3BDD1A" w14:textId="2FB5DC8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256,656.00 </w:t>
            </w:r>
          </w:p>
        </w:tc>
      </w:tr>
      <w:tr w:rsidR="00FF6C26" w:rsidRPr="00FF6C26" w14:paraId="6B2E1AF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835A4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C13D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Salvador Benedicto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2E199" w14:textId="09BB3C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689,700.00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57C08" w14:textId="468039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40365" w14:textId="16A4657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2EDEA" w14:textId="32B647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689,700.00 </w:t>
            </w:r>
          </w:p>
        </w:tc>
      </w:tr>
      <w:tr w:rsidR="00FF6C26" w:rsidRPr="00FF6C26" w14:paraId="67B8716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CEA58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1978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Carlos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F855D" w14:textId="13B107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C20C4" w14:textId="726D356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1F330" w14:textId="52301F0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DB7F89" w14:textId="068149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FF6C26" w:rsidRPr="00FF6C26" w14:paraId="075805A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E4477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5F35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Enrique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57EBD" w14:textId="4D2B1D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BF798" w14:textId="46AD2A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66161" w14:textId="2579F6E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29416" w14:textId="1FEEF22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FF6C26" w:rsidRPr="00FF6C26" w14:paraId="67D3018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DCD21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3DB8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Talisay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A6FFD" w14:textId="13A9CAB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182,500.00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70691" w14:textId="36EA9E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3B15C" w14:textId="44827F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7D13D" w14:textId="360E97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182,500.00 </w:t>
            </w:r>
          </w:p>
        </w:tc>
      </w:tr>
      <w:tr w:rsidR="00FF6C26" w:rsidRPr="00FF6C26" w14:paraId="3633A62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EF69B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890F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Valladolid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E1FA2" w14:textId="43645A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261,148.40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063C3" w14:textId="097862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02ED8" w14:textId="375B4A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1E9CF" w14:textId="5A6CB9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261,148.40 </w:t>
            </w:r>
          </w:p>
        </w:tc>
      </w:tr>
      <w:tr w:rsidR="00FF6C26" w:rsidRPr="00FF6C26" w14:paraId="3C9BB9B8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6792A9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VII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1648EB8" w14:textId="7830B6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138,792,169.35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9C3FFFD" w14:textId="68658C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F4049E6" w14:textId="640FECB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05FF736" w14:textId="58B6831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138,792,169.35 </w:t>
            </w:r>
          </w:p>
        </w:tc>
      </w:tr>
      <w:tr w:rsidR="00FF6C26" w:rsidRPr="00FF6C26" w14:paraId="0147CB04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D309F4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Bohol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5B8C63" w14:textId="77878C0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26,096,864.48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2575C7" w14:textId="42140D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4241588" w14:textId="077A41D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5ACBC3" w14:textId="0F79D4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26,096,864.48 </w:t>
            </w:r>
          </w:p>
        </w:tc>
      </w:tr>
      <w:tr w:rsidR="00FF6C26" w:rsidRPr="00FF6C26" w14:paraId="6BFF0383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A43FD6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PLGU Bohol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CD439" w14:textId="4C38A1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540,248.86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66D6A" w14:textId="0B2B68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06C21" w14:textId="47ECCA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0E1B1" w14:textId="426FBA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540,248.86 </w:t>
            </w:r>
          </w:p>
        </w:tc>
      </w:tr>
      <w:tr w:rsidR="00FF6C26" w:rsidRPr="00FF6C26" w14:paraId="7EEAA9B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3136ABF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08B8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Alburquerque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5C7F6" w14:textId="574B79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341,925.86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4DCE5" w14:textId="301FD50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AFD54" w14:textId="7CAA587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656BEF" w14:textId="7493A7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341,925.86 </w:t>
            </w:r>
          </w:p>
        </w:tc>
      </w:tr>
      <w:tr w:rsidR="00FF6C26" w:rsidRPr="00FF6C26" w14:paraId="2FF0F92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7E591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2C2EB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89271" w14:textId="3054658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655,780.00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6FE34" w14:textId="59F40F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2BBD3" w14:textId="1E819F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C6A90" w14:textId="49AD91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655,780.00 </w:t>
            </w:r>
          </w:p>
        </w:tc>
      </w:tr>
      <w:tr w:rsidR="00FF6C26" w:rsidRPr="00FF6C26" w14:paraId="230A08B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92CA6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6B693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Anda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16696" w14:textId="214A936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166,000.00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95419" w14:textId="2CE6F4B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C011F" w14:textId="76F23F5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3EB62" w14:textId="102AB9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166,000.00 </w:t>
            </w:r>
          </w:p>
        </w:tc>
      </w:tr>
      <w:tr w:rsidR="00FF6C26" w:rsidRPr="00FF6C26" w14:paraId="7CAB8FB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FDF0F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12C17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Antequera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51533" w14:textId="7EFE57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1,771,289.24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B2210" w14:textId="5F22EA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6A62B" w14:textId="2E703B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177BF" w14:textId="30FC8DD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1,771,289.24 </w:t>
            </w:r>
          </w:p>
        </w:tc>
      </w:tr>
      <w:tr w:rsidR="00FF6C26" w:rsidRPr="00FF6C26" w14:paraId="7538298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B605B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066FB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Baclayon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95DDB" w14:textId="218A4A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420,524.92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27D3D" w14:textId="60E2B9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B6F77" w14:textId="59CE18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00E10" w14:textId="451D5D0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420,524.92 </w:t>
            </w:r>
          </w:p>
        </w:tc>
      </w:tr>
      <w:tr w:rsidR="00FF6C26" w:rsidRPr="00FF6C26" w14:paraId="70198E3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9DA58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3767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Balilihan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4B84D" w14:textId="395536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540,830.00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F5297" w14:textId="6AC8075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044FE" w14:textId="6EFDEB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3B1D1" w14:textId="0E28E5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540,830.00 </w:t>
            </w:r>
          </w:p>
        </w:tc>
      </w:tr>
      <w:tr w:rsidR="00FF6C26" w:rsidRPr="00FF6C26" w14:paraId="09CEC17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70E3E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E35F7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Batuan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3516B" w14:textId="08D2224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75E40" w14:textId="10EF34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771B4" w14:textId="235402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1BF90" w14:textId="62D4ED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79,000.00 </w:t>
            </w:r>
          </w:p>
        </w:tc>
      </w:tr>
      <w:tr w:rsidR="00FF6C26" w:rsidRPr="00FF6C26" w14:paraId="24601FD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E1D1D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3D1C5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Bien Unido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54EFC" w14:textId="0E4825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3EC6B" w14:textId="518E093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1A62A" w14:textId="7B1A23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080F5" w14:textId="6061BFC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750,000.00 </w:t>
            </w:r>
          </w:p>
        </w:tc>
      </w:tr>
      <w:tr w:rsidR="00FF6C26" w:rsidRPr="00FF6C26" w14:paraId="1E5AEFD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B1E65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DED87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Bilar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36244" w14:textId="1B0EDC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77,572.00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D890A" w14:textId="15CA6B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F49A1" w14:textId="0B17ED6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88F37" w14:textId="070D158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77,572.00 </w:t>
            </w:r>
          </w:p>
        </w:tc>
      </w:tr>
      <w:tr w:rsidR="00FF6C26" w:rsidRPr="00FF6C26" w14:paraId="6CB3B25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B01A8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62D1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DB8B5" w14:textId="3C4525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1,172,864.32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3C54E" w14:textId="476228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51B1A" w14:textId="5B4643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D7F25" w14:textId="16985C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1,172,864.32 </w:t>
            </w:r>
          </w:p>
        </w:tc>
      </w:tr>
      <w:tr w:rsidR="00FF6C26" w:rsidRPr="00FF6C26" w14:paraId="2417284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CC9B4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DC22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Calape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DC6A2" w14:textId="65053E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571,339.36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9E986" w14:textId="0982193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0AE1E" w14:textId="766530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24993A" w14:textId="10AEE9C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571,339.36 </w:t>
            </w:r>
          </w:p>
        </w:tc>
      </w:tr>
      <w:tr w:rsidR="00FF6C26" w:rsidRPr="00FF6C26" w14:paraId="0A1F1A1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71F0E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33D37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Candijay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363C1" w14:textId="66C7215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1,612,033.94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6A474" w14:textId="0AEB7E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FB89A" w14:textId="062D7D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9CA34" w14:textId="66CFBD4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1,612,033.94 </w:t>
            </w:r>
          </w:p>
        </w:tc>
      </w:tr>
      <w:tr w:rsidR="00FF6C26" w:rsidRPr="00FF6C26" w14:paraId="3E74565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37A43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49C7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44990" w14:textId="442E2F6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717B7" w14:textId="421F82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5B1BB" w14:textId="3852F82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01C23" w14:textId="46DEAB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455,000.00 </w:t>
            </w:r>
          </w:p>
        </w:tc>
      </w:tr>
      <w:tr w:rsidR="00FF6C26" w:rsidRPr="00FF6C26" w14:paraId="5D24B5D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200E9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D3E7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Catigbian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1C26F" w14:textId="0F4951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566,000.00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CCB15" w14:textId="5686BD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7A54B" w14:textId="297608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CFEB7" w14:textId="67AFA3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566,000.00 </w:t>
            </w:r>
          </w:p>
        </w:tc>
      </w:tr>
      <w:tr w:rsidR="00FF6C26" w:rsidRPr="00FF6C26" w14:paraId="7B3DF5A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606FE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14A8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Corella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6036D" w14:textId="01FD20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E3E46" w14:textId="6240CC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7B674" w14:textId="2E1890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4F74BA" w14:textId="736DE5B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200,000.00 </w:t>
            </w:r>
          </w:p>
        </w:tc>
      </w:tr>
      <w:tr w:rsidR="00FF6C26" w:rsidRPr="00FF6C26" w14:paraId="237A1EE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072CE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2EE0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Cortes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2D817" w14:textId="004EC99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2,306,736.96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8B7C2" w14:textId="2C80748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E594E" w14:textId="46D651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4D847" w14:textId="20F64D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2,306,736.96 </w:t>
            </w:r>
          </w:p>
        </w:tc>
      </w:tr>
      <w:tr w:rsidR="00FF6C26" w:rsidRPr="00FF6C26" w14:paraId="6C15FF1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00F26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60AC9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Dauis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90B45" w14:textId="090B5A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2,555,638.86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232AF" w14:textId="74B06B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F1B2C" w14:textId="261160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23847" w14:textId="5CCC8B6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2,555,638.86 </w:t>
            </w:r>
          </w:p>
        </w:tc>
      </w:tr>
      <w:tr w:rsidR="00FF6C26" w:rsidRPr="00FF6C26" w14:paraId="24EA7F1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E7120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AA0A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Dimiao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317C4" w14:textId="444969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38AE7" w14:textId="2B23DF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48B72" w14:textId="323A40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671D9" w14:textId="28E8322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63,000.00 </w:t>
            </w:r>
          </w:p>
        </w:tc>
      </w:tr>
      <w:tr w:rsidR="00FF6C26" w:rsidRPr="00FF6C26" w14:paraId="016A89E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19F5C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7F45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Duero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5AE42" w14:textId="22C833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AEF18" w14:textId="661991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352BE" w14:textId="5463FD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5A39DC" w14:textId="640248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117,500.00 </w:t>
            </w:r>
          </w:p>
        </w:tc>
      </w:tr>
      <w:tr w:rsidR="00FF6C26" w:rsidRPr="00FF6C26" w14:paraId="47B82D5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39731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00B26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Garcia Hernandez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8698A" w14:textId="65678D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104,500.00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5AA5A" w14:textId="7F04CA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502A8" w14:textId="59D1CD5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3B734" w14:textId="049307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104,500.00 </w:t>
            </w:r>
          </w:p>
        </w:tc>
      </w:tr>
      <w:tr w:rsidR="00FF6C26" w:rsidRPr="00FF6C26" w14:paraId="368F2CE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B1432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69ADA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Guindulman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8610C" w14:textId="4C2CAA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457,228.92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FE0B9" w14:textId="14AD69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D1179" w14:textId="026313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3F087" w14:textId="432C395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457,228.92 </w:t>
            </w:r>
          </w:p>
        </w:tc>
      </w:tr>
      <w:tr w:rsidR="00FF6C26" w:rsidRPr="00FF6C26" w14:paraId="595A6A8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BA8D2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61F4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Jagna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BE322" w14:textId="2FF3DC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525,500.00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54321" w14:textId="2A1060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D102B" w14:textId="0D435A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230E3" w14:textId="009B80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525,500.00 </w:t>
            </w:r>
          </w:p>
        </w:tc>
      </w:tr>
      <w:tr w:rsidR="00FF6C26" w:rsidRPr="00FF6C26" w14:paraId="6816D09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6874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6F8EE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9CFB8" w14:textId="1EBFB4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535,140.00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2883B" w14:textId="28F0AE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12239" w14:textId="02EB5B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AAE4C2" w14:textId="456DA5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535,140.00 </w:t>
            </w:r>
          </w:p>
        </w:tc>
      </w:tr>
      <w:tr w:rsidR="00FF6C26" w:rsidRPr="00FF6C26" w14:paraId="2AF0875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4C79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C1BB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1412F" w14:textId="5E4335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478,759.50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E76E6" w14:textId="3CE91D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432B2" w14:textId="5B69D8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981AD" w14:textId="4B206F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478,759.50 </w:t>
            </w:r>
          </w:p>
        </w:tc>
      </w:tr>
      <w:tr w:rsidR="00FF6C26" w:rsidRPr="00FF6C26" w14:paraId="49EAA03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85D97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5A76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Loboc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38164" w14:textId="6F26232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7C00F" w14:textId="36EA6F6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FB41F" w14:textId="4D912E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DFDB3" w14:textId="384C1A0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80,500.00 </w:t>
            </w:r>
          </w:p>
        </w:tc>
      </w:tr>
      <w:tr w:rsidR="00FF6C26" w:rsidRPr="00FF6C26" w14:paraId="41E1320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10E57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40331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4D4EB" w14:textId="1A2215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1,546,466.60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913DC" w14:textId="219254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BCC9E" w14:textId="7DD722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5A03E" w14:textId="454B8D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1,546,466.60 </w:t>
            </w:r>
          </w:p>
        </w:tc>
      </w:tr>
      <w:tr w:rsidR="00FF6C26" w:rsidRPr="00FF6C26" w14:paraId="0302FDE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48352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2B8BA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A77BE" w14:textId="1C4A3CE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179,500.00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06C39" w14:textId="227136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48307" w14:textId="08ACB9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D35F7C" w14:textId="51FFAD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179,500.00 </w:t>
            </w:r>
          </w:p>
        </w:tc>
      </w:tr>
      <w:tr w:rsidR="00FF6C26" w:rsidRPr="00FF6C26" w14:paraId="26162C2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D24E8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B1D7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Maribojoc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6EE5F" w14:textId="3049AE8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279,000.00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3818F" w14:textId="0ECDD4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E3CFD" w14:textId="7E6374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6A149" w14:textId="44468B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279,000.00 </w:t>
            </w:r>
          </w:p>
        </w:tc>
      </w:tr>
      <w:tr w:rsidR="00FF6C26" w:rsidRPr="00FF6C26" w14:paraId="548F4FD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8F50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D59C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Panglao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AC6CA" w14:textId="5D7BC6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268,114.56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931DE" w14:textId="6898A8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AB624" w14:textId="32247A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A482A" w14:textId="374215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268,114.56 </w:t>
            </w:r>
          </w:p>
        </w:tc>
      </w:tr>
      <w:tr w:rsidR="00FF6C26" w:rsidRPr="00FF6C26" w14:paraId="6C8C85D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F7E4F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7D87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7DC98" w14:textId="288C80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167,915.00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66FD6" w14:textId="698DD8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D3C90" w14:textId="72D6CC3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B90F4C" w14:textId="1983BB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167,915.00 </w:t>
            </w:r>
          </w:p>
        </w:tc>
      </w:tr>
      <w:tr w:rsidR="00FF6C26" w:rsidRPr="00FF6C26" w14:paraId="42FD0D8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F667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BA27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Pres. Carlos P. Garcia (Pitogo)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42257" w14:textId="119E6A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707,391.78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65A85" w14:textId="6DA7A7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B5DE8" w14:textId="6079A6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E72F5" w14:textId="14AE47A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707,391.78 </w:t>
            </w:r>
          </w:p>
        </w:tc>
      </w:tr>
      <w:tr w:rsidR="00FF6C26" w:rsidRPr="00FF6C26" w14:paraId="68F48A1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FBC1F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4BF73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8E44F" w14:textId="70014A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1,028,969.42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B8763" w14:textId="5DAC743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5AEE3" w14:textId="4466F47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D33712" w14:textId="774C85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1,028,969.42 </w:t>
            </w:r>
          </w:p>
        </w:tc>
      </w:tr>
      <w:tr w:rsidR="00FF6C26" w:rsidRPr="00FF6C26" w14:paraId="337A88A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61E14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B591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5EFCC" w14:textId="6BA8B6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21,544.92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D252C" w14:textId="33C3AAE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7EE6F" w14:textId="2370E8A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31648" w14:textId="24DE27F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21,544.92 </w:t>
            </w:r>
          </w:p>
        </w:tc>
      </w:tr>
      <w:tr w:rsidR="00FF6C26" w:rsidRPr="00FF6C26" w14:paraId="2D6BAFA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D9F10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00320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Sevilla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CB91F" w14:textId="54E2F59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1,050,742.86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6AE08" w14:textId="678A6E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F4598" w14:textId="15A456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DA625" w14:textId="0BEFBDA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1,050,742.86 </w:t>
            </w:r>
          </w:p>
        </w:tc>
      </w:tr>
      <w:tr w:rsidR="00FF6C26" w:rsidRPr="00FF6C26" w14:paraId="1DF8190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3FA90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49DA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Sierra Bullones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0F246" w14:textId="50F290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558,994.00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B42C5" w14:textId="5CA714F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D518B" w14:textId="33FD467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ADEA09" w14:textId="04B8CF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558,994.00 </w:t>
            </w:r>
          </w:p>
        </w:tc>
      </w:tr>
      <w:tr w:rsidR="00FF6C26" w:rsidRPr="00FF6C26" w14:paraId="7DB9DE8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E4555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AACED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Sikatuna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EA91D" w14:textId="1586C8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249,628.00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A7330" w14:textId="338ACEF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1AE04" w14:textId="0F2416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D7E0F" w14:textId="736C8D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249,628.00 </w:t>
            </w:r>
          </w:p>
        </w:tc>
      </w:tr>
      <w:tr w:rsidR="00FF6C26" w:rsidRPr="00FF6C26" w14:paraId="54EB8FD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9B2CD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45D1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Tagbilaran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34604" w14:textId="6A7784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559,051.06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1F66D" w14:textId="761C06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77E73" w14:textId="28180A4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AED3A" w14:textId="6DCF943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559,051.06 </w:t>
            </w:r>
          </w:p>
        </w:tc>
      </w:tr>
      <w:tr w:rsidR="00FF6C26" w:rsidRPr="00FF6C26" w14:paraId="4091567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F995F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FB691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Talibon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C80E3" w14:textId="3206CB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604,600.00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947E7" w14:textId="2985F93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82EAD" w14:textId="195580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380CE" w14:textId="6B19113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604,600.00 </w:t>
            </w:r>
          </w:p>
        </w:tc>
      </w:tr>
      <w:tr w:rsidR="00FF6C26" w:rsidRPr="00FF6C26" w14:paraId="35EDDA3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B0230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D663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Trinidad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62FAF" w14:textId="46AF79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47,079.64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003CC" w14:textId="0C06A8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E7DEE" w14:textId="6E9624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1EA15" w14:textId="1B3B66E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47,079.64 </w:t>
            </w:r>
          </w:p>
        </w:tc>
      </w:tr>
      <w:tr w:rsidR="00FF6C26" w:rsidRPr="00FF6C26" w14:paraId="7A39AC9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D8EE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08D6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Tubigon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CD8B1" w14:textId="2E83A7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1,231,520.00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1FFD1" w14:textId="2523FC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FBA4F" w14:textId="4D5DBF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B4A2E" w14:textId="3D3BC8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1,231,520.00 </w:t>
            </w:r>
          </w:p>
        </w:tc>
      </w:tr>
      <w:tr w:rsidR="00FF6C26" w:rsidRPr="00FF6C26" w14:paraId="01F7DF8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9FDE1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74D0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3D6DF" w14:textId="55BB9A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451,433.90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6F91C" w14:textId="30753B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F87AE" w14:textId="063E05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4F641" w14:textId="6BD8BEA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451,433.90 </w:t>
            </w:r>
          </w:p>
        </w:tc>
      </w:tr>
      <w:tr w:rsidR="00FF6C26" w:rsidRPr="00FF6C26" w14:paraId="5F808191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D45FAB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Cebu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AFB6FE" w14:textId="0E20002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92,864,332.71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0BF276" w14:textId="5F426B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5615795" w14:textId="186C70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69CA3D" w14:textId="3E319B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92,864,332.71 </w:t>
            </w:r>
          </w:p>
        </w:tc>
      </w:tr>
      <w:tr w:rsidR="00FF6C26" w:rsidRPr="00FF6C26" w14:paraId="239B6B1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5FF777C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3BC1BC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Province of Cebu*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1E054" w14:textId="658770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7,053,321.26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7E436" w14:textId="2E1756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AC276" w14:textId="303ED16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2F059" w14:textId="5A9323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7,053,321.26 </w:t>
            </w:r>
          </w:p>
        </w:tc>
      </w:tr>
      <w:tr w:rsidR="00FF6C26" w:rsidRPr="00FF6C26" w14:paraId="67BE403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1C68F6C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1CFEF7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Alcantara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23A11" w14:textId="5B02A3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452,100.30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A5A7F" w14:textId="7439DA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E8D15" w14:textId="1A284B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73B64" w14:textId="73B759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452,100.30 </w:t>
            </w:r>
          </w:p>
        </w:tc>
      </w:tr>
      <w:tr w:rsidR="00FF6C26" w:rsidRPr="00FF6C26" w14:paraId="32598A0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B29CD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374DD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Alcoy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2800F" w14:textId="68A643F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248,553.24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78D72" w14:textId="3E7D2B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A51FC" w14:textId="17D496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82F40" w14:textId="34CAD3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248,553.24 </w:t>
            </w:r>
          </w:p>
        </w:tc>
      </w:tr>
      <w:tr w:rsidR="00FF6C26" w:rsidRPr="00FF6C26" w14:paraId="02ADD4E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104DD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5EB4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Alegria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08812" w14:textId="368737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393,039.22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0DCB4" w14:textId="661642F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FA7C7" w14:textId="7743C8D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45496" w14:textId="567D3B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393,039.22 </w:t>
            </w:r>
          </w:p>
        </w:tc>
      </w:tr>
      <w:tr w:rsidR="00FF6C26" w:rsidRPr="00FF6C26" w14:paraId="57BDC5F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CE3C6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1569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Aloguinsan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3B300" w14:textId="6570460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495,613.80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6E02A" w14:textId="184599B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28AF1" w14:textId="152063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917AB" w14:textId="60C524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495,613.80 </w:t>
            </w:r>
          </w:p>
        </w:tc>
      </w:tr>
      <w:tr w:rsidR="00FF6C26" w:rsidRPr="00FF6C26" w14:paraId="5DFB76F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60CCE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A1A5E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Argao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5EBDA" w14:textId="6D675E4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1,134,355.76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5E3BD" w14:textId="5B3AFA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E7F76" w14:textId="740708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C9560" w14:textId="59807BD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1,134,355.76 </w:t>
            </w:r>
          </w:p>
        </w:tc>
      </w:tr>
      <w:tr w:rsidR="00FF6C26" w:rsidRPr="00FF6C26" w14:paraId="1B9FD97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0FBB9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9BA1B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Asturias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79C82" w14:textId="6FB373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610,478.80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BF573" w14:textId="1F8A22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42EE4" w14:textId="003ED7F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E7D33F" w14:textId="350E42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610,478.80 </w:t>
            </w:r>
          </w:p>
        </w:tc>
      </w:tr>
      <w:tr w:rsidR="00FF6C26" w:rsidRPr="00FF6C26" w14:paraId="20D08C9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65E82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87A55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Badian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EC28A" w14:textId="2F5335C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800,628.62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9E9FF" w14:textId="79C9C6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2A883" w14:textId="3E8EB3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7915D" w14:textId="2AA0CC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800,628.62 </w:t>
            </w:r>
          </w:p>
        </w:tc>
      </w:tr>
      <w:tr w:rsidR="00FF6C26" w:rsidRPr="00FF6C26" w14:paraId="45D7E1B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ADE3E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0D027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Balamban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45849" w14:textId="2178EA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1,036,176.10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BC62F" w14:textId="48953F7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EAE7F" w14:textId="21EDBB3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92B88" w14:textId="24F97F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1,036,176.10 </w:t>
            </w:r>
          </w:p>
        </w:tc>
      </w:tr>
      <w:tr w:rsidR="00FF6C26" w:rsidRPr="00FF6C26" w14:paraId="27E47BC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FBE7A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1C86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Bantayan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20B1B" w14:textId="58127AB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3,805,942.84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0F607" w14:textId="46D5BFD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B680D" w14:textId="23F77D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377B8" w14:textId="3C5D9E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3,805,942.84 </w:t>
            </w:r>
          </w:p>
        </w:tc>
      </w:tr>
      <w:tr w:rsidR="00FF6C26" w:rsidRPr="00FF6C26" w14:paraId="3C0F1AD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6D42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B045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Barili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2A333" w14:textId="397F40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510,694.40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B9F57" w14:textId="6AE25C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C8ED7" w14:textId="01BCC7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0BDD3" w14:textId="04B187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510,694.40 </w:t>
            </w:r>
          </w:p>
        </w:tc>
      </w:tr>
      <w:tr w:rsidR="00FF6C26" w:rsidRPr="00FF6C26" w14:paraId="4710B09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84DBF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70E8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Bogo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57104" w14:textId="53A0AB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436,601.62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D78BA" w14:textId="5CAA4D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D3BFB" w14:textId="28E63F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2DFCD" w14:textId="264DFB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436,601.62 </w:t>
            </w:r>
          </w:p>
        </w:tc>
      </w:tr>
      <w:tr w:rsidR="00FF6C26" w:rsidRPr="00FF6C26" w14:paraId="7EA9FCF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5340A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468E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Boljoon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8AFF9" w14:textId="4ABBF1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253,563.44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39F54" w14:textId="09DCA8F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41204" w14:textId="0F586C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3D547" w14:textId="533765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253,563.44 </w:t>
            </w:r>
          </w:p>
        </w:tc>
      </w:tr>
      <w:tr w:rsidR="00FF6C26" w:rsidRPr="00FF6C26" w14:paraId="7B5EE3D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5AEA2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579D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Borbon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0E6C1" w14:textId="5595D6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2,653,664.96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16171" w14:textId="6016C11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3F208" w14:textId="531745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90FC5" w14:textId="003BE1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2,653,664.96 </w:t>
            </w:r>
          </w:p>
        </w:tc>
      </w:tr>
      <w:tr w:rsidR="00FF6C26" w:rsidRPr="00FF6C26" w14:paraId="25D45C2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58735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4CE92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Carcar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876C0" w14:textId="0D8D5B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1,376,241.10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07379" w14:textId="131D931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ACCFD" w14:textId="4014FD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6CC31" w14:textId="7D9500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1,376,241.10 </w:t>
            </w:r>
          </w:p>
        </w:tc>
      </w:tr>
      <w:tr w:rsidR="00FF6C26" w:rsidRPr="00FF6C26" w14:paraId="76C9D35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E1052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8FD56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BA724" w14:textId="04A473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4,731,490.36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7E352" w14:textId="2749BC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8B96D" w14:textId="055E5A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E4F03" w14:textId="2977EB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4,731,490.36 </w:t>
            </w:r>
          </w:p>
        </w:tc>
      </w:tr>
      <w:tr w:rsidR="00FF6C26" w:rsidRPr="00FF6C26" w14:paraId="5673F79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BDCC1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B17E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Catmon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FA279" w14:textId="32B832A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2,595,937.72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8DB58" w14:textId="7A4F7E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37B36" w14:textId="06AFC2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AA1F4" w14:textId="70D584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2,595,937.72 </w:t>
            </w:r>
          </w:p>
        </w:tc>
      </w:tr>
      <w:tr w:rsidR="00FF6C26" w:rsidRPr="00FF6C26" w14:paraId="0ECA239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EE2FB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8C9B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Cebu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E0861" w14:textId="2FC53D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7,999,638.88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447DC" w14:textId="2A9A36A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580F6" w14:textId="4551F5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1467F" w14:textId="6897FF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7,999,638.88 </w:t>
            </w:r>
          </w:p>
        </w:tc>
      </w:tr>
      <w:tr w:rsidR="00FF6C26" w:rsidRPr="00FF6C26" w14:paraId="653961A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C5480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6A166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Compostela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9DFB5" w14:textId="51EFDEE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397,980.94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7F360" w14:textId="46E9F5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094CC" w14:textId="5D88B0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937AA" w14:textId="47E0A5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397,980.94 </w:t>
            </w:r>
          </w:p>
        </w:tc>
      </w:tr>
      <w:tr w:rsidR="00FF6C26" w:rsidRPr="00FF6C26" w14:paraId="1DF2696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63346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DE483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Consolacion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5E017" w14:textId="3D7345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2,203,559.86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2B855" w14:textId="35935A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676E3" w14:textId="74B85AA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BAC6A" w14:textId="647D42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2,203,559.86 </w:t>
            </w:r>
          </w:p>
        </w:tc>
      </w:tr>
      <w:tr w:rsidR="00FF6C26" w:rsidRPr="00FF6C26" w14:paraId="0C38E36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C34B7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22DE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Cordoba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6E616" w14:textId="6354E64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1,869,210.38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58933" w14:textId="254CDF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D2DA4" w14:textId="2394AB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CA454" w14:textId="1859EF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1,869,210.38 </w:t>
            </w:r>
          </w:p>
        </w:tc>
      </w:tr>
      <w:tr w:rsidR="00FF6C26" w:rsidRPr="00FF6C26" w14:paraId="37253F1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7821A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F276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Daanbantayan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8903C" w14:textId="464134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1,765,795.90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22F80" w14:textId="0DCB954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53C4F" w14:textId="28963D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7715F" w14:textId="7544F93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1,765,795.90 </w:t>
            </w:r>
          </w:p>
        </w:tc>
      </w:tr>
      <w:tr w:rsidR="00FF6C26" w:rsidRPr="00FF6C26" w14:paraId="412E5B4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F1959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4ABF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Dalaguete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59145" w14:textId="18D3761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953,175.22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2F7E8" w14:textId="7DECC5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D523A" w14:textId="27DBC1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5857D4" w14:textId="79961D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953,175.22 </w:t>
            </w:r>
          </w:p>
        </w:tc>
      </w:tr>
      <w:tr w:rsidR="00FF6C26" w:rsidRPr="00FF6C26" w14:paraId="3779853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705EA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B03E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Danao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29933" w14:textId="352757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1,305,409.78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C2E44" w14:textId="098367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7C065" w14:textId="7274E8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CA66D" w14:textId="40A504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1,305,409.78 </w:t>
            </w:r>
          </w:p>
        </w:tc>
      </w:tr>
      <w:tr w:rsidR="00FF6C26" w:rsidRPr="00FF6C26" w14:paraId="0AFB479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F8F5E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EBE7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Dumanjug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CC3E0" w14:textId="6E442E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1,334,332.18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34582" w14:textId="48B77B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E83F7" w14:textId="34E5A0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9583F" w14:textId="2D27905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1,334,332.18 </w:t>
            </w:r>
          </w:p>
        </w:tc>
      </w:tr>
      <w:tr w:rsidR="00FF6C26" w:rsidRPr="00FF6C26" w14:paraId="001F0BA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F682D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625C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Ginatilan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53669" w14:textId="10307F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631,237.76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54D8A" w14:textId="43D343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C501F" w14:textId="302073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A7675" w14:textId="47C711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631,237.76 </w:t>
            </w:r>
          </w:p>
        </w:tc>
      </w:tr>
      <w:tr w:rsidR="00FF6C26" w:rsidRPr="00FF6C26" w14:paraId="0213002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0F209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1739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Lapu-Lapu City (Opon)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C831C" w14:textId="49E35DD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942,840.00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E8A70" w14:textId="5466692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1A62F" w14:textId="5911DD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11517" w14:textId="34E5E2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942,840.00 </w:t>
            </w:r>
          </w:p>
        </w:tc>
      </w:tr>
      <w:tr w:rsidR="00FF6C26" w:rsidRPr="00FF6C26" w14:paraId="1915FC1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F9A81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3597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Liloan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C47E1" w14:textId="150E2B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2,720,467.04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E632B" w14:textId="7D5B40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F600E" w14:textId="0F05A1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4E79A" w14:textId="7DC0CE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2,720,467.04 </w:t>
            </w:r>
          </w:p>
        </w:tc>
      </w:tr>
      <w:tr w:rsidR="00FF6C26" w:rsidRPr="00FF6C26" w14:paraId="35F3066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744BE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1B9E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Madridejos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6E2F5" w14:textId="59C96C0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3,850,785.14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DC8BD" w14:textId="7E688B3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ADEB1" w14:textId="1A5747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DF2A9" w14:textId="07142A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3,850,785.14 </w:t>
            </w:r>
          </w:p>
        </w:tc>
      </w:tr>
      <w:tr w:rsidR="00FF6C26" w:rsidRPr="00FF6C26" w14:paraId="0C459DA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48679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A059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Malabuyoc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51226" w14:textId="00E4367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359,892.54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620A8" w14:textId="006B638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FB99A" w14:textId="0F2E901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602A5B" w14:textId="0CD579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359,892.54 </w:t>
            </w:r>
          </w:p>
        </w:tc>
      </w:tr>
      <w:tr w:rsidR="00FF6C26" w:rsidRPr="00FF6C26" w14:paraId="69A8504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BD08A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01960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Mandaue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48C10" w14:textId="5CD7880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562,793.56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E2AA4" w14:textId="188A6BF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68D8E" w14:textId="0CDEBB5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12801" w14:textId="365F80F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562,793.56 </w:t>
            </w:r>
          </w:p>
        </w:tc>
      </w:tr>
      <w:tr w:rsidR="00FF6C26" w:rsidRPr="00FF6C26" w14:paraId="5EF8428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DA5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14F4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Medellin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ACD6E" w14:textId="33A0FC5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1,991,632.62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7B3C0" w14:textId="5041A42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7BA56" w14:textId="00E432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42E7C" w14:textId="768776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1,991,632.62 </w:t>
            </w:r>
          </w:p>
        </w:tc>
      </w:tr>
      <w:tr w:rsidR="00FF6C26" w:rsidRPr="00FF6C26" w14:paraId="28C32D7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1E36F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0C6A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Minglanilla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2C65F" w14:textId="3B2103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1,566,633.60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0F717" w14:textId="675769C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3F943" w14:textId="5E0B774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E32E4" w14:textId="12C756C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1,566,633.60 </w:t>
            </w:r>
          </w:p>
        </w:tc>
      </w:tr>
      <w:tr w:rsidR="00FF6C26" w:rsidRPr="00FF6C26" w14:paraId="74DEF7A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B429D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6D1E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Moalboal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EB9B2" w14:textId="332063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806,329.68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6BF66" w14:textId="2225E1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98ED0" w14:textId="1995FD5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8847A" w14:textId="3F55E4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806,329.68 </w:t>
            </w:r>
          </w:p>
        </w:tc>
      </w:tr>
      <w:tr w:rsidR="00FF6C26" w:rsidRPr="00FF6C26" w14:paraId="600DFCF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D0093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FDDEA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Naga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30FBF" w14:textId="3B88CC3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1,242,862.09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FE7E1" w14:textId="5C1DA0E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F863E" w14:textId="5E64DC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DDAC1" w14:textId="5BFE76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1,242,862.09 </w:t>
            </w:r>
          </w:p>
        </w:tc>
      </w:tr>
      <w:tr w:rsidR="00FF6C26" w:rsidRPr="00FF6C26" w14:paraId="3DB4124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AEB4A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55162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Oslob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EB0F3" w14:textId="3E24F1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542,477.78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746A0" w14:textId="26E34D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D34A0" w14:textId="081294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8C96C" w14:textId="0097C6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542,477.78 </w:t>
            </w:r>
          </w:p>
        </w:tc>
      </w:tr>
      <w:tr w:rsidR="00FF6C26" w:rsidRPr="00FF6C26" w14:paraId="68444F7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B95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BCAA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AE553" w14:textId="3F0985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261,899.04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C8DDF" w14:textId="18378C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B936D" w14:textId="175410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3C0B2" w14:textId="7B6A98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261,899.04 </w:t>
            </w:r>
          </w:p>
        </w:tc>
      </w:tr>
      <w:tr w:rsidR="00FF6C26" w:rsidRPr="00FF6C26" w14:paraId="122A938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AA850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DC8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Pinamungahan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FFC73" w14:textId="54D9CD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1,069,167.62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4B94A" w14:textId="59BF406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55335" w14:textId="5A4C9D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85CD86" w14:textId="47CD2AF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1,069,167.62 </w:t>
            </w:r>
          </w:p>
        </w:tc>
      </w:tr>
      <w:tr w:rsidR="00FF6C26" w:rsidRPr="00FF6C26" w14:paraId="0FF7B87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697F3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292D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Poro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8E401" w14:textId="59CEED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2,576,583.84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FCB49" w14:textId="2FA7A9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68FF5" w14:textId="073F12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D54B6" w14:textId="350784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2,576,583.84 </w:t>
            </w:r>
          </w:p>
        </w:tc>
      </w:tr>
      <w:tr w:rsidR="00FF6C26" w:rsidRPr="00FF6C26" w14:paraId="1E35109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6D5C5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7B5F2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Ronda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E18D6" w14:textId="2BB345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358,747.56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B9006" w14:textId="4F6533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11E8E" w14:textId="16898D2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E0866" w14:textId="279B8C7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358,747.56 </w:t>
            </w:r>
          </w:p>
        </w:tc>
      </w:tr>
      <w:tr w:rsidR="00FF6C26" w:rsidRPr="00FF6C26" w14:paraId="216EEAB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CA3B0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79B5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Samboan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02990" w14:textId="64EF8A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1,389,028.04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72691" w14:textId="1A24AA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F7DCA" w14:textId="2AD6EF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9848C" w14:textId="282896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1,389,028.04 </w:t>
            </w:r>
          </w:p>
        </w:tc>
      </w:tr>
      <w:tr w:rsidR="00FF6C26" w:rsidRPr="00FF6C26" w14:paraId="6A428C4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2F51F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6912C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23B27" w14:textId="55D266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4,021,795.62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41F5B" w14:textId="7EE64C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3DE3E" w14:textId="0D1D84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1D7DA" w14:textId="18582D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4,021,795.62 </w:t>
            </w:r>
          </w:p>
        </w:tc>
      </w:tr>
      <w:tr w:rsidR="00FF6C26" w:rsidRPr="00FF6C26" w14:paraId="2E1FC17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0B6D1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64A5C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Francisco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9AE3E" w14:textId="4333C5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3,611,463.32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E7BA2" w14:textId="3F4911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9BA0A" w14:textId="2AC968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2D05A" w14:textId="1C3AD0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3,611,463.32 </w:t>
            </w:r>
          </w:p>
        </w:tc>
      </w:tr>
      <w:tr w:rsidR="00FF6C26" w:rsidRPr="00FF6C26" w14:paraId="0CE300D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4D077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3F39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Remigio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3AFE8" w14:textId="19E140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895,050.18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033E5" w14:textId="02E5AD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39F25" w14:textId="480C443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D4F2C" w14:textId="1E1543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895,050.18 </w:t>
            </w:r>
          </w:p>
        </w:tc>
      </w:tr>
      <w:tr w:rsidR="00FF6C26" w:rsidRPr="00FF6C26" w14:paraId="01F83C3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A4C26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2B20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46A79" w14:textId="24A92B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322,567.84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552C9" w14:textId="205F82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5D703" w14:textId="05C25D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680CD" w14:textId="3547E65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322,567.84 </w:t>
            </w:r>
          </w:p>
        </w:tc>
      </w:tr>
      <w:tr w:rsidR="00FF6C26" w:rsidRPr="00FF6C26" w14:paraId="5936C81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2A309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6F65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Santander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4234C" w14:textId="69906A5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260,302.46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AD1FC" w14:textId="2C4C3C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66CF1" w14:textId="1568CD2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E1C76" w14:textId="46F334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260,302.46 </w:t>
            </w:r>
          </w:p>
        </w:tc>
      </w:tr>
      <w:tr w:rsidR="00FF6C26" w:rsidRPr="00FF6C26" w14:paraId="120DF8E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A64D1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8D43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Sibonga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2C9F4" w14:textId="6123AF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707,252.14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A6C7B" w14:textId="2BBD56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09888" w14:textId="296D2BE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857D2" w14:textId="02611D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707,252.14 </w:t>
            </w:r>
          </w:p>
        </w:tc>
      </w:tr>
      <w:tr w:rsidR="00FF6C26" w:rsidRPr="00FF6C26" w14:paraId="06AB2D3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12285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3099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Sogod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4D515" w14:textId="44907B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4,713,472.82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F42A5" w14:textId="05A3E01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CA0BD" w14:textId="3E4200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F429C" w14:textId="6525C8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4,713,472.82 </w:t>
            </w:r>
          </w:p>
        </w:tc>
      </w:tr>
      <w:tr w:rsidR="00FF6C26" w:rsidRPr="00FF6C26" w14:paraId="0A0BB3D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F383C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45F5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Tabogon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A367D" w14:textId="4662A6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2,775,291.72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947EF" w14:textId="31EADC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94C3A" w14:textId="3A263E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AE33F2" w14:textId="14F83A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2,775,291.72 </w:t>
            </w:r>
          </w:p>
        </w:tc>
      </w:tr>
      <w:tr w:rsidR="00FF6C26" w:rsidRPr="00FF6C26" w14:paraId="0ACCB48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FE17C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E3896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Tabuelan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C3447" w14:textId="6839FAE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1,312,846.22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E502C" w14:textId="18DD098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693A7" w14:textId="1CDD92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FB6E8C" w14:textId="455BDC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1,312,846.22 </w:t>
            </w:r>
          </w:p>
        </w:tc>
      </w:tr>
      <w:tr w:rsidR="00FF6C26" w:rsidRPr="00FF6C26" w14:paraId="29AA19D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362CF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686AC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Talisay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54D14" w14:textId="79247A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2,184,821.40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ACA9D" w14:textId="19601EB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BB46A" w14:textId="1A87A2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51602" w14:textId="0CF761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2,184,821.40 </w:t>
            </w:r>
          </w:p>
        </w:tc>
      </w:tr>
      <w:tr w:rsidR="00FF6C26" w:rsidRPr="00FF6C26" w14:paraId="672E030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AE92D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4295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Toledo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36D97" w14:textId="3A3912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1,209,659.24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FF20D" w14:textId="3BF4078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5BF66" w14:textId="4D1EBF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CB4B9" w14:textId="4B0ACD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1,209,659.24 </w:t>
            </w:r>
          </w:p>
        </w:tc>
      </w:tr>
      <w:tr w:rsidR="00FF6C26" w:rsidRPr="00FF6C26" w14:paraId="65D12CB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37445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458FC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Tuburan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A8F5B" w14:textId="64ACF5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2,063,498.78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A4E69" w14:textId="5E0B28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EB60A" w14:textId="321B85F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A6853" w14:textId="2079B9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2,063,498.78 </w:t>
            </w:r>
          </w:p>
        </w:tc>
      </w:tr>
      <w:tr w:rsidR="00FF6C26" w:rsidRPr="00FF6C26" w14:paraId="12802EC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AE40C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F7DE4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Tudela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6DDF2" w14:textId="32AC81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1,495,426.38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D87CC" w14:textId="6C3B3E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F72C0" w14:textId="181FD6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22131" w14:textId="1B5998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1,495,426.38 </w:t>
            </w:r>
          </w:p>
        </w:tc>
      </w:tr>
      <w:tr w:rsidR="00FF6C26" w:rsidRPr="00FF6C26" w14:paraId="019D3672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A8FDAF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Siquijor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D1136B" w14:textId="44B6D77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1,519,714.82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E2E535" w14:textId="610E83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800D53" w14:textId="6605790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8C18B9" w14:textId="454B73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1,519,714.82 </w:t>
            </w:r>
          </w:p>
        </w:tc>
      </w:tr>
      <w:tr w:rsidR="00FF6C26" w:rsidRPr="00FF6C26" w14:paraId="148CE2F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E609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0C955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AF694" w14:textId="645C16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1,519,714.82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24949" w14:textId="6D2BDB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22DDE" w14:textId="5504F64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667E7" w14:textId="7849A75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1,519,714.82 </w:t>
            </w:r>
          </w:p>
        </w:tc>
      </w:tr>
      <w:tr w:rsidR="00FF6C26" w:rsidRPr="00FF6C26" w14:paraId="7DDB0DA7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BEC9DC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Negros Oriental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F6D0EDE" w14:textId="122D0B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18,311,257.34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E029FF" w14:textId="32D36C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B80331" w14:textId="07C097F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5F2354" w14:textId="2FA4845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18,311,257.34 </w:t>
            </w:r>
          </w:p>
        </w:tc>
      </w:tr>
      <w:tr w:rsidR="00FF6C26" w:rsidRPr="00FF6C26" w14:paraId="44F50F2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57A7AC1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1C1E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Negros Oriental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882B3" w14:textId="342B1F6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3,182,826.13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AE751" w14:textId="2A6003F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8E38C" w14:textId="2D3D4E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E3286" w14:textId="6F020E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3,182,826.13 </w:t>
            </w:r>
          </w:p>
        </w:tc>
      </w:tr>
      <w:tr w:rsidR="00FF6C26" w:rsidRPr="00FF6C26" w14:paraId="7F07860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0853282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849F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Ayungon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A74D9" w14:textId="1338F0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1,196,940.00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1AD3C" w14:textId="11C5C12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F88C6" w14:textId="6C943F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EEF3B1" w14:textId="5170F1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1,196,940.00 </w:t>
            </w:r>
          </w:p>
        </w:tc>
      </w:tr>
      <w:tr w:rsidR="00FF6C26" w:rsidRPr="00FF6C26" w14:paraId="5F146F5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AD5AE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5887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Bindoy (Payabon)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125AF" w14:textId="72D9CF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1,025,858.64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F65FE" w14:textId="4136BD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89CAF" w14:textId="1A64A67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FD67E" w14:textId="2C562F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1,025,858.64 </w:t>
            </w:r>
          </w:p>
        </w:tc>
      </w:tr>
      <w:tr w:rsidR="00FF6C26" w:rsidRPr="00FF6C26" w14:paraId="40420FD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007F6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5471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Canlaon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657E4" w14:textId="3B74C7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3,089,469.32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68153" w14:textId="3F1575B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C092C" w14:textId="797027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18A36C" w14:textId="4177BC3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3,089,469.32 </w:t>
            </w:r>
          </w:p>
        </w:tc>
      </w:tr>
      <w:tr w:rsidR="00FF6C26" w:rsidRPr="00FF6C26" w14:paraId="5236497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65BDD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1813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Dumaguete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69164" w14:textId="165599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284,585.58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47993" w14:textId="5B0EA9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8EAD9" w14:textId="09F438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656A2" w14:textId="731428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284,585.58 </w:t>
            </w:r>
          </w:p>
        </w:tc>
      </w:tr>
      <w:tr w:rsidR="00FF6C26" w:rsidRPr="00FF6C26" w14:paraId="16CA67B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E029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583C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Guihulngan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DB3AD" w14:textId="3F1D0FD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2,674,807.18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2BEC7" w14:textId="205BFAA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DA459" w14:textId="723BC4D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16ABD3" w14:textId="64A3439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2,674,807.18 </w:t>
            </w:r>
          </w:p>
        </w:tc>
      </w:tr>
      <w:tr w:rsidR="00FF6C26" w:rsidRPr="00FF6C26" w14:paraId="232AAF6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F8A0F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39E8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Libertad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6BFC6" w14:textId="630D10F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179,972.10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7D118" w14:textId="5AD0E7E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D481B" w14:textId="55942A4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40B19" w14:textId="329E68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179,972.10 </w:t>
            </w:r>
          </w:p>
        </w:tc>
      </w:tr>
      <w:tr w:rsidR="00FF6C26" w:rsidRPr="00FF6C26" w14:paraId="697AE4B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96C1E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A88F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4A2AE" w14:textId="3562983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1,624,511.48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19CDE" w14:textId="0B9208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BB834" w14:textId="1D032D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68EA4" w14:textId="2E2B266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1,624,511.48 </w:t>
            </w:r>
          </w:p>
        </w:tc>
      </w:tr>
      <w:tr w:rsidR="00FF6C26" w:rsidRPr="00FF6C26" w14:paraId="1F13281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A4669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FFA3B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Manjuyod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8718F" w14:textId="090700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1,323,020.85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938EA" w14:textId="10EA47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94B29" w14:textId="744F2E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56226" w14:textId="0983AC5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1,323,020.85 </w:t>
            </w:r>
          </w:p>
        </w:tc>
      </w:tr>
      <w:tr w:rsidR="00FF6C26" w:rsidRPr="00FF6C26" w14:paraId="3BA5796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F6D85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D692D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Siaton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B3684" w14:textId="5735CE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210,262.46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73096" w14:textId="7572A67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F9AAD" w14:textId="51F0C0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D8A75" w14:textId="08F8AC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210,262.46 </w:t>
            </w:r>
          </w:p>
        </w:tc>
      </w:tr>
      <w:tr w:rsidR="00FF6C26" w:rsidRPr="00FF6C26" w14:paraId="6499517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2F5F8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70823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Tayasan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0D026" w14:textId="469CA07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726,143.60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E1CFF" w14:textId="57BD5B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B184A" w14:textId="16D043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F8474" w14:textId="528839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726,143.60 </w:t>
            </w:r>
          </w:p>
        </w:tc>
      </w:tr>
      <w:tr w:rsidR="00FF6C26" w:rsidRPr="00FF6C26" w14:paraId="175819F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D7683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C52CD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Vallehermoso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521EB" w14:textId="11CDD6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2,792,860.00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325F7" w14:textId="53A8C44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4364B" w14:textId="594C55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3B29D" w14:textId="43EBBE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2,792,860.00 </w:t>
            </w:r>
          </w:p>
        </w:tc>
      </w:tr>
      <w:tr w:rsidR="00FF6C26" w:rsidRPr="00FF6C26" w14:paraId="45ECF72B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9E7CB0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VIII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C659AC6" w14:textId="23CA8B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7,178,173.36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0EF6ABC" w14:textId="31B523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BDE68BE" w14:textId="02693A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1,922,270.00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E650E93" w14:textId="3917B0C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9,100,443.36 </w:t>
            </w:r>
          </w:p>
        </w:tc>
      </w:tr>
      <w:tr w:rsidR="00FF6C26" w:rsidRPr="00FF6C26" w14:paraId="57414E0A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ED2F75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Biliran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E6708A9" w14:textId="23F2AA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19,195.44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C42F9D" w14:textId="06C688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E634305" w14:textId="469DB2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0EFE5F" w14:textId="469BAB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19,195.44 </w:t>
            </w:r>
          </w:p>
        </w:tc>
      </w:tr>
      <w:tr w:rsidR="00FF6C26" w:rsidRPr="00FF6C26" w14:paraId="42EEEB4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5BB31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1806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Biliran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82C7" w14:textId="34CA6D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19,195.44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DFA83" w14:textId="7190A9B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054ED" w14:textId="3CFFC6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6B9B4" w14:textId="411AA2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19,195.44 </w:t>
            </w:r>
          </w:p>
        </w:tc>
      </w:tr>
      <w:tr w:rsidR="00FF6C26" w:rsidRPr="00FF6C26" w14:paraId="213AEA42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2C6030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Eastern Samar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6EE866" w14:textId="1080284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100,351.17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D68E7B" w14:textId="1ABDDB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250770" w14:textId="2354BAF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12,900.00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9B05D0" w14:textId="2C524D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113,251.17 </w:t>
            </w:r>
          </w:p>
        </w:tc>
      </w:tr>
      <w:tr w:rsidR="00FF6C26" w:rsidRPr="00FF6C26" w14:paraId="323B4C2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39BCD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D8BC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Province of Eastern Samar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7E97E" w14:textId="57BE4E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100,351.17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57A63" w14:textId="10BD14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50C39" w14:textId="3892C0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29BAF" w14:textId="683685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100,351.17 </w:t>
            </w:r>
          </w:p>
        </w:tc>
      </w:tr>
      <w:tr w:rsidR="00FF6C26" w:rsidRPr="00FF6C26" w14:paraId="428B2BB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E5949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23A9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Jipapad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DEB72" w14:textId="7C54CDA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E70A5" w14:textId="0CDB4E6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44A13" w14:textId="713338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12,900.00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A9678" w14:textId="307CA20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12,900.00 </w:t>
            </w:r>
          </w:p>
        </w:tc>
      </w:tr>
      <w:tr w:rsidR="00FF6C26" w:rsidRPr="00FF6C26" w14:paraId="5E39DC6D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0191F8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Leyte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EDBC7FA" w14:textId="658E67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1,304,366.80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938961" w14:textId="371DAC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70A139F" w14:textId="4BE4C6E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148,370.00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9F9C3F" w14:textId="1F53A2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1,452,736.80 </w:t>
            </w:r>
          </w:p>
        </w:tc>
      </w:tr>
      <w:tr w:rsidR="00FF6C26" w:rsidRPr="00FF6C26" w14:paraId="419B474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CA1CA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B9674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Province of Leyte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C6637" w14:textId="240289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269,499.00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A07C5" w14:textId="310C74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90ED2" w14:textId="25EC76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A6AAD" w14:textId="2D7F12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269,499.00 </w:t>
            </w:r>
          </w:p>
        </w:tc>
      </w:tr>
      <w:tr w:rsidR="00FF6C26" w:rsidRPr="00FF6C26" w14:paraId="2D7F9D3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09BC1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80B32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Tacloban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53355" w14:textId="7FFDA9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444,607.48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F3A31" w14:textId="096085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83C5F" w14:textId="1DA766A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0E8CC" w14:textId="49C68D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444,607.48 </w:t>
            </w:r>
          </w:p>
        </w:tc>
      </w:tr>
      <w:tr w:rsidR="00FF6C26" w:rsidRPr="00FF6C26" w14:paraId="0AE441A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C04A2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8E8C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Burauen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7A9E8" w14:textId="2C2D55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307,840.32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E1448" w14:textId="449063A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CD052" w14:textId="12598F7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09C2D" w14:textId="4C1802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307,840.32 </w:t>
            </w:r>
          </w:p>
        </w:tc>
      </w:tr>
      <w:tr w:rsidR="00FF6C26" w:rsidRPr="00FF6C26" w14:paraId="0640755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B6FB8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DB764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Dagami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569B7" w14:textId="1AF7AD5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58F36" w14:textId="4BED5EE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3DC83" w14:textId="22D6E57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F7BE3" w14:textId="778A97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94,140.00 </w:t>
            </w:r>
          </w:p>
        </w:tc>
      </w:tr>
      <w:tr w:rsidR="00FF6C26" w:rsidRPr="00FF6C26" w14:paraId="5F50833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E1E46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3B81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Julita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AAD50" w14:textId="5BBF649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7B72D" w14:textId="33E9042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AED0C" w14:textId="632FEE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4CBEF" w14:textId="73B5D1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94,140.00 </w:t>
            </w:r>
          </w:p>
        </w:tc>
      </w:tr>
      <w:tr w:rsidR="00FF6C26" w:rsidRPr="00FF6C26" w14:paraId="0705A52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C6A45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9B121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0F110" w14:textId="4FA881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CD951" w14:textId="4B4016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9BE7D" w14:textId="3622AFE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D6E85" w14:textId="7059D4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94,140.00 </w:t>
            </w:r>
          </w:p>
        </w:tc>
      </w:tr>
      <w:tr w:rsidR="00FF6C26" w:rsidRPr="00FF6C26" w14:paraId="474459B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9CC16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43AC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Tunga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08EBC" w14:textId="732D16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B087FC" w14:textId="0C8DC6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D7F2C" w14:textId="23F6500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45,380.00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4B6C5" w14:textId="35DCF1F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45,380.00 </w:t>
            </w:r>
          </w:p>
        </w:tc>
      </w:tr>
      <w:tr w:rsidR="00FF6C26" w:rsidRPr="00FF6C26" w14:paraId="201C078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338E0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DBE79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Albuera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FCE1D" w14:textId="68BAED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314F7" w14:textId="11CE5B2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806D2" w14:textId="36D4588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40,000.00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A7DE1" w14:textId="04BD78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40,000.00 </w:t>
            </w:r>
          </w:p>
        </w:tc>
      </w:tr>
      <w:tr w:rsidR="00FF6C26" w:rsidRPr="00FF6C26" w14:paraId="6368F1F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5A1B1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D1E2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Hindang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AF3B9" w14:textId="2588AE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4B81B" w14:textId="3D7D31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7AA9D" w14:textId="0BFC87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43,300.00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93BD3" w14:textId="4E5E8A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43,300.00 </w:t>
            </w:r>
          </w:p>
        </w:tc>
      </w:tr>
      <w:tr w:rsidR="00FF6C26" w:rsidRPr="00FF6C26" w14:paraId="5A8D9DF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180C5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9E3D7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Inopacan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A0D73" w14:textId="720D71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2C63A" w14:textId="6A4C2A7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B638E" w14:textId="2188C5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19,690.00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7192D" w14:textId="202E30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19,690.00 </w:t>
            </w:r>
          </w:p>
        </w:tc>
      </w:tr>
      <w:tr w:rsidR="00FF6C26" w:rsidRPr="00FF6C26" w14:paraId="40DB9294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5F2565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Northern Samar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E7FFC2" w14:textId="6A3DF8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514,907.68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B4B8461" w14:textId="3C003A1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B223AFC" w14:textId="4D79F1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15,000.00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3D7C6F" w14:textId="630EEFA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529,907.68 </w:t>
            </w:r>
          </w:p>
        </w:tc>
      </w:tr>
      <w:tr w:rsidR="00FF6C26" w:rsidRPr="00FF6C26" w14:paraId="7B7A332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9312F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AF6A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Province of Northern Samar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5409C" w14:textId="7BE4FF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44,207.68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C4F48" w14:textId="21A73C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A2FE2" w14:textId="07CCD5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BC9D0" w14:textId="53FB6DA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44,207.68 </w:t>
            </w:r>
          </w:p>
        </w:tc>
      </w:tr>
      <w:tr w:rsidR="00FF6C26" w:rsidRPr="00FF6C26" w14:paraId="7116A96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099CB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EC76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515AA" w14:textId="78F7F0F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141,210.00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CBA74" w14:textId="25F40E7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9C79C" w14:textId="2F5042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B9E59" w14:textId="6FAEF8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141,210.00 </w:t>
            </w:r>
          </w:p>
        </w:tc>
      </w:tr>
      <w:tr w:rsidR="00FF6C26" w:rsidRPr="00FF6C26" w14:paraId="5E44EF2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6EA66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33F6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Bobon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3EE71" w14:textId="7DA5F5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70,605.00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F3C58" w14:textId="4F9074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AC6E6" w14:textId="2E77FC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15,000.00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5D319C" w14:textId="49E898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85,605.00 </w:t>
            </w:r>
          </w:p>
        </w:tc>
      </w:tr>
      <w:tr w:rsidR="00FF6C26" w:rsidRPr="00FF6C26" w14:paraId="57D6C01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97C84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EBBB4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Lavezares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BE743" w14:textId="228350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117,675.00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3BACC" w14:textId="0DF508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20C8F" w14:textId="0688911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8ABE1" w14:textId="759D42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117,675.00 </w:t>
            </w:r>
          </w:p>
        </w:tc>
      </w:tr>
      <w:tr w:rsidR="00FF6C26" w:rsidRPr="00FF6C26" w14:paraId="74E0A8E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93F4D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23D43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FFC3F" w14:textId="66AC8D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CC950" w14:textId="69EF0A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3E665" w14:textId="12DF63E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BA6C7B" w14:textId="66F5D2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94,140.00 </w:t>
            </w:r>
          </w:p>
        </w:tc>
      </w:tr>
      <w:tr w:rsidR="00FF6C26" w:rsidRPr="00FF6C26" w14:paraId="357DB21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BDDB9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D6EE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Catubig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40E86" w14:textId="03F999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47,070.00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E0185" w14:textId="63E174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D392A" w14:textId="7A38F7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6BEAD" w14:textId="6BD9AC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47,070.00 </w:t>
            </w:r>
          </w:p>
        </w:tc>
      </w:tr>
      <w:tr w:rsidR="00FF6C26" w:rsidRPr="00FF6C26" w14:paraId="735AF87D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225DB8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Western Samar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635BE0" w14:textId="55F450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5,097,770.71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BC8830F" w14:textId="2C6522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6589278" w14:textId="4C692D4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1,108,500.00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F7CC07" w14:textId="5DA7BF2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6,206,270.71 </w:t>
            </w:r>
          </w:p>
        </w:tc>
      </w:tr>
      <w:tr w:rsidR="00FF6C26" w:rsidRPr="00FF6C26" w14:paraId="2C7399D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FBCC5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B2C6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Province of Western Samar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33C7E" w14:textId="176BAB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45,256.41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475EF" w14:textId="2BD14E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D023B" w14:textId="1CA6E6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B51F3" w14:textId="6A6CE0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45,256.41 </w:t>
            </w:r>
          </w:p>
        </w:tc>
      </w:tr>
      <w:tr w:rsidR="00FF6C26" w:rsidRPr="00FF6C26" w14:paraId="600DC3A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E0A5C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451F6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Margarita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3B21F" w14:textId="5AAEC1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5566E" w14:textId="59B36D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1ADE1" w14:textId="29EC87F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1,108,500.00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684436" w14:textId="244D6F8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1,108,500.00 </w:t>
            </w:r>
          </w:p>
        </w:tc>
      </w:tr>
      <w:tr w:rsidR="00FF6C26" w:rsidRPr="00FF6C26" w14:paraId="6ED7E6F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17B71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D688A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Tarangnan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62099" w14:textId="39D11E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3,386,203.80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D7FEC" w14:textId="4C2E98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161C4" w14:textId="2901CC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107EA9" w14:textId="103BFB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3,386,203.80 </w:t>
            </w:r>
          </w:p>
        </w:tc>
      </w:tr>
      <w:tr w:rsidR="00FF6C26" w:rsidRPr="00FF6C26" w14:paraId="51193B1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C3ABA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DFD1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Basey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23A55" w14:textId="3FA78D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313,956.90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4C1D2" w14:textId="52AEC8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C6131" w14:textId="11F3F98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96EB7" w14:textId="0ACC3B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313,956.90 </w:t>
            </w:r>
          </w:p>
        </w:tc>
      </w:tr>
      <w:tr w:rsidR="00FF6C26" w:rsidRPr="00FF6C26" w14:paraId="52EDE92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FDE98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F4D50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Catbalogan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C75F4" w14:textId="3D82CB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218,659.86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615BC" w14:textId="6F69D0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CD67E" w14:textId="41366D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D69BB" w14:textId="19077A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218,659.86 </w:t>
            </w:r>
          </w:p>
        </w:tc>
      </w:tr>
      <w:tr w:rsidR="00FF6C26" w:rsidRPr="00FF6C26" w14:paraId="02576B0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15415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7D8A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 de Buan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068A5" w14:textId="6132A6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42,426.54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B6F31" w14:textId="07F26DF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557D6" w14:textId="769AC7F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76697" w14:textId="38DA9F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42,426.54 </w:t>
            </w:r>
          </w:p>
        </w:tc>
      </w:tr>
      <w:tr w:rsidR="00FF6C26" w:rsidRPr="00FF6C26" w14:paraId="472D32E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B1998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5C94E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Villareal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A3139" w14:textId="513512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1,091,267.20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F2B7A" w14:textId="5C46B7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3C402" w14:textId="067FE16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434EA8" w14:textId="2683A2D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1,091,267.20 </w:t>
            </w:r>
          </w:p>
        </w:tc>
      </w:tr>
      <w:tr w:rsidR="00FF6C26" w:rsidRPr="00FF6C26" w14:paraId="312FD379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C06F11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Southern Leyte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5C7832" w14:textId="770BD1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141,581.56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7BD267" w14:textId="38B82D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043BB1E" w14:textId="182B05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637,500.00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6E57EB" w14:textId="19CA2DF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779,081.56 </w:t>
            </w:r>
          </w:p>
        </w:tc>
      </w:tr>
      <w:tr w:rsidR="00FF6C26" w:rsidRPr="00FF6C26" w14:paraId="7928ABB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0A19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D43FD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Province of Southern Leyte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25CCC" w14:textId="55C777B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31,767.56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EC657" w14:textId="364A79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BD557" w14:textId="5C68A9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44D5C" w14:textId="37CE9D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31,767.56 </w:t>
            </w:r>
          </w:p>
        </w:tc>
      </w:tr>
      <w:tr w:rsidR="00FF6C26" w:rsidRPr="00FF6C26" w14:paraId="475C3F0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4FAD7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DC9E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Padre Burgos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77470" w14:textId="4160283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ADE82" w14:textId="7D2EB7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6D167" w14:textId="4D8AA5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C54C0" w14:textId="062946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FF6C26" w:rsidRPr="00FF6C26" w14:paraId="6978ABC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EA3A4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CA3D4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Libagon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DF9A7" w14:textId="58E88FA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109,814.00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F573B" w14:textId="22908A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24AED" w14:textId="330AE16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12D6F" w14:textId="54D203B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109,814.00 </w:t>
            </w:r>
          </w:p>
        </w:tc>
      </w:tr>
      <w:tr w:rsidR="00FF6C26" w:rsidRPr="00FF6C26" w14:paraId="3FD4C24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63C55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5993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Liloan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3457E" w14:textId="10AD91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DD84D" w14:textId="68DA6C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FE089" w14:textId="78F3042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87,500.00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5A415" w14:textId="4A302D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87,500.00 </w:t>
            </w:r>
          </w:p>
        </w:tc>
      </w:tr>
      <w:tr w:rsidR="00FF6C26" w:rsidRPr="00FF6C26" w14:paraId="48AE7964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02EC36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IX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D0C73C1" w14:textId="0E76F3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32,101,240.00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1C1ABAC" w14:textId="62D13A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DE3C95D" w14:textId="5E6909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6B0D380" w14:textId="1447D7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32,101,240.00 </w:t>
            </w:r>
          </w:p>
        </w:tc>
      </w:tr>
      <w:tr w:rsidR="00FF6C26" w:rsidRPr="00FF6C26" w14:paraId="752F6888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873CB6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Zamboanga del Norte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D4EA1E8" w14:textId="11696A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9,602,400.00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A60E50" w14:textId="576406C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97FBC0C" w14:textId="67DBDA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5DFFEA" w14:textId="6C2FEC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9,602,400.00 </w:t>
            </w:r>
          </w:p>
        </w:tc>
      </w:tr>
      <w:tr w:rsidR="00FF6C26" w:rsidRPr="00FF6C26" w14:paraId="114080B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CA0FE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D123B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Bacungan (Leon T. Postigo)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383DC" w14:textId="4212488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154,440.00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6761A" w14:textId="46C86F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D871A" w14:textId="505CCAA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4F178" w14:textId="2DCDBF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154,440.00 </w:t>
            </w:r>
          </w:p>
        </w:tc>
      </w:tr>
      <w:tr w:rsidR="00FF6C26" w:rsidRPr="00FF6C26" w14:paraId="7AB8A91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9659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0C4B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Baliguian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7DBB9" w14:textId="3A272F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266,240.00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54557" w14:textId="6705342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1DB44" w14:textId="65795E8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5B68A" w14:textId="4FAAC8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266,240.00 </w:t>
            </w:r>
          </w:p>
        </w:tc>
      </w:tr>
      <w:tr w:rsidR="00FF6C26" w:rsidRPr="00FF6C26" w14:paraId="1687E7D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3CCDB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C11C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Dapitan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329FC" w14:textId="15E426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860,080.00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E537B" w14:textId="791A29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57298" w14:textId="4C6C16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7A2270" w14:textId="7DC8B8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860,080.00 </w:t>
            </w:r>
          </w:p>
        </w:tc>
      </w:tr>
      <w:tr w:rsidR="00FF6C26" w:rsidRPr="00FF6C26" w14:paraId="263FF61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D63C6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D8540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Dipolog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D2A59" w14:textId="641636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1,363,960.00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E77F2" w14:textId="6CCE942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C29B2" w14:textId="3D0A5AE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88700" w14:textId="56CE63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1,363,960.00 </w:t>
            </w:r>
          </w:p>
        </w:tc>
      </w:tr>
      <w:tr w:rsidR="00FF6C26" w:rsidRPr="00FF6C26" w14:paraId="7A76688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D0001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A0F76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Godod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02454" w14:textId="35131A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102,960.00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E724C" w14:textId="2368082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3A7E5" w14:textId="546BE6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CF7AC" w14:textId="7A6085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102,960.00 </w:t>
            </w:r>
          </w:p>
        </w:tc>
      </w:tr>
      <w:tr w:rsidR="00FF6C26" w:rsidRPr="00FF6C26" w14:paraId="12805C6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943A1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8454F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Gutalac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BBFA7" w14:textId="23109C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204,360.00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42757" w14:textId="62AA34C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5D487" w14:textId="61BB39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7010E" w14:textId="390DFC9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204,360.00 </w:t>
            </w:r>
          </w:p>
        </w:tc>
      </w:tr>
      <w:tr w:rsidR="00FF6C26" w:rsidRPr="00FF6C26" w14:paraId="36C8767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65A33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2B5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Jose Dalman (Ponot)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5E80C" w14:textId="21756B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161,200.00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3D507" w14:textId="695518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017A7" w14:textId="68E103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83EA8" w14:textId="2D55D7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161,200.00 </w:t>
            </w:r>
          </w:p>
        </w:tc>
      </w:tr>
      <w:tr w:rsidR="00FF6C26" w:rsidRPr="00FF6C26" w14:paraId="370D94B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759F5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6F1DA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Kalawit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18754" w14:textId="47946C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96,480.00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17E6D" w14:textId="3D05AE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BFE6E" w14:textId="7F5804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C8BD8" w14:textId="1BA878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96,480.00 </w:t>
            </w:r>
          </w:p>
        </w:tc>
      </w:tr>
      <w:tr w:rsidR="00FF6C26" w:rsidRPr="00FF6C26" w14:paraId="66B68FB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0E1F1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CCB36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Katipunan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BCA76" w14:textId="02E1DE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474,760.00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312DF" w14:textId="48FB97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7AE2E" w14:textId="322444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20B41" w14:textId="21DE59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474,760.00 </w:t>
            </w:r>
          </w:p>
        </w:tc>
      </w:tr>
      <w:tr w:rsidR="00FF6C26" w:rsidRPr="00FF6C26" w14:paraId="09D585D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B3FD7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F17C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Libertad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0999E" w14:textId="1F217E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88,400.00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21832" w14:textId="5C81DB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6E8D1" w14:textId="6812D79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E6BAC" w14:textId="5B56CB4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88,400.00 </w:t>
            </w:r>
          </w:p>
        </w:tc>
      </w:tr>
      <w:tr w:rsidR="00FF6C26" w:rsidRPr="00FF6C26" w14:paraId="0192008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7C799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50C88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Labason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9D1DD" w14:textId="4449ABC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763,360.00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4D790" w14:textId="6646F8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E85B4" w14:textId="341119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C34CA" w14:textId="6D75094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763,360.00 </w:t>
            </w:r>
          </w:p>
        </w:tc>
      </w:tr>
      <w:tr w:rsidR="00FF6C26" w:rsidRPr="00FF6C26" w14:paraId="2F556E7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2AF8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7A459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Liloy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B97E1" w14:textId="0B5E62F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234,520.00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E622A" w14:textId="5FCA9E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8AD69" w14:textId="1DF13B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19247" w14:textId="795770E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234,520.00 </w:t>
            </w:r>
          </w:p>
        </w:tc>
      </w:tr>
      <w:tr w:rsidR="00FF6C26" w:rsidRPr="00FF6C26" w14:paraId="65E00CC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7B4EF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1A9C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Manukan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C2DB6" w14:textId="5AA06A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378,040.00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26BD7" w14:textId="685414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0174F" w14:textId="3F5D26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9B0372" w14:textId="71634C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378,040.00 </w:t>
            </w:r>
          </w:p>
        </w:tc>
      </w:tr>
      <w:tr w:rsidR="00FF6C26" w:rsidRPr="00FF6C26" w14:paraId="6312840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56D20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46F6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Mutia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26483" w14:textId="0D8DB9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132,600.00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6C1DE" w14:textId="1543B1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8380B" w14:textId="7DDDA4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AC209" w14:textId="6A18A96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132,600.00 </w:t>
            </w:r>
          </w:p>
        </w:tc>
      </w:tr>
      <w:tr w:rsidR="00FF6C26" w:rsidRPr="00FF6C26" w14:paraId="1A55DAD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60A3B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577C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PINAN (NEW PINAN)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80CE08" w14:textId="42FAE1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184,600.00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CE059" w14:textId="4CE15AA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78F33" w14:textId="7E8448A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D5B56" w14:textId="132815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184,600.00 </w:t>
            </w:r>
          </w:p>
        </w:tc>
      </w:tr>
      <w:tr w:rsidR="00FF6C26" w:rsidRPr="00FF6C26" w14:paraId="278477F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B959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7C6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Polanco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357F5" w14:textId="6026A07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410,280.00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21A89" w14:textId="5ABCD3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0CD05" w14:textId="3C8E01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5E4B9" w14:textId="16DE2D2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410,280.00 </w:t>
            </w:r>
          </w:p>
        </w:tc>
      </w:tr>
      <w:tr w:rsidR="00FF6C26" w:rsidRPr="00FF6C26" w14:paraId="43554D4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FBC2C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D44E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Pres. Manuel A. Roxas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86918" w14:textId="6DE8794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410,280.00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49322" w14:textId="7C8C5F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D8241" w14:textId="08D725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AB7AE" w14:textId="1A57170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410,280.00 </w:t>
            </w:r>
          </w:p>
        </w:tc>
      </w:tr>
      <w:tr w:rsidR="00FF6C26" w:rsidRPr="00FF6C26" w14:paraId="29B473D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835A9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62D1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D9378" w14:textId="6AD73E7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146,120.00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F2594" w14:textId="221BF1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18770" w14:textId="48E087A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5CA72" w14:textId="35A76DF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146,120.00 </w:t>
            </w:r>
          </w:p>
        </w:tc>
      </w:tr>
      <w:tr w:rsidR="00FF6C26" w:rsidRPr="00FF6C26" w14:paraId="58DE631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CE008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76F6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Salug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9578B" w14:textId="5A516A5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189,800.00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0783E" w14:textId="55910E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1A908" w14:textId="77529DA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E6ED2" w14:textId="7083F3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189,800.00 </w:t>
            </w:r>
          </w:p>
        </w:tc>
      </w:tr>
      <w:tr w:rsidR="00FF6C26" w:rsidRPr="00FF6C26" w14:paraId="23F9736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8CBD1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F746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SERGIO OSMENA SR.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2353D" w14:textId="050F31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314,600.00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1557B" w14:textId="2E1289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90DE0" w14:textId="4CA31EF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61B12" w14:textId="3C9AC92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314,600.00 </w:t>
            </w:r>
          </w:p>
        </w:tc>
      </w:tr>
      <w:tr w:rsidR="00FF6C26" w:rsidRPr="00FF6C26" w14:paraId="18BF6FA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E206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DAFF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35D95" w14:textId="0C047FC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411,840.00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F9FD56" w14:textId="027FCF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8AEC6" w14:textId="42F58E2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5B64C" w14:textId="0FEED0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411,840.00 </w:t>
            </w:r>
          </w:p>
        </w:tc>
      </w:tr>
      <w:tr w:rsidR="00FF6C26" w:rsidRPr="00FF6C26" w14:paraId="3267BA5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2C398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7EFA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Sibuco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17399" w14:textId="453C860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407,680.00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C7937" w14:textId="532846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31B82" w14:textId="0CE73D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30C9D" w14:textId="7D5A012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407,680.00 </w:t>
            </w:r>
          </w:p>
        </w:tc>
      </w:tr>
      <w:tr w:rsidR="00FF6C26" w:rsidRPr="00FF6C26" w14:paraId="57A6D46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63F37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F287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Sibutad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04515" w14:textId="6F5ABD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184,080.00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70707" w14:textId="2D6256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56D8F" w14:textId="6595D02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8F4DF" w14:textId="01C7662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184,080.00 </w:t>
            </w:r>
          </w:p>
        </w:tc>
      </w:tr>
      <w:tr w:rsidR="00FF6C26" w:rsidRPr="00FF6C26" w14:paraId="57C5254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2F082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5965E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Sindangan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69082" w14:textId="250D3E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405,360.00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272F0" w14:textId="0697C0E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0455D" w14:textId="439684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1FB5E" w14:textId="0AF996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405,360.00 </w:t>
            </w:r>
          </w:p>
        </w:tc>
      </w:tr>
      <w:tr w:rsidR="00FF6C26" w:rsidRPr="00FF6C26" w14:paraId="065088C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3416B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8695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Siocon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DCF94" w14:textId="3E3DB7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1113E" w14:textId="4BB57C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F655E" w14:textId="32CF6A2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0ABEC" w14:textId="003B49B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1,040,000.00 </w:t>
            </w:r>
          </w:p>
        </w:tc>
      </w:tr>
      <w:tr w:rsidR="00FF6C26" w:rsidRPr="00FF6C26" w14:paraId="6BD9F71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9C008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C0FE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Sirawai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B1638" w14:textId="165E7D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117,360.00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01B23" w14:textId="14FFC3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E01C7" w14:textId="7B02E5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1716FF" w14:textId="0953C30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117,360.00 </w:t>
            </w:r>
          </w:p>
        </w:tc>
      </w:tr>
      <w:tr w:rsidR="00FF6C26" w:rsidRPr="00FF6C26" w14:paraId="4843331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E9585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EEEEE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Tampilisan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0D475" w14:textId="7BE129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99,000.00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38EF5" w14:textId="13285C2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0099E" w14:textId="550294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DF094" w14:textId="73B205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99,000.00 </w:t>
            </w:r>
          </w:p>
        </w:tc>
      </w:tr>
      <w:tr w:rsidR="00FF6C26" w:rsidRPr="00FF6C26" w14:paraId="663B5D1D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50C8EB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Zamboanga del Sur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DCCD322" w14:textId="130ACC0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16,990,680.00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5CC9D77" w14:textId="5B64672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5C19719" w14:textId="186A4E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CE951D" w14:textId="2D13190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16,990,680.00 </w:t>
            </w:r>
          </w:p>
        </w:tc>
      </w:tr>
      <w:tr w:rsidR="00FF6C26" w:rsidRPr="00FF6C26" w14:paraId="401CD46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700AB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8A90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996D6" w14:textId="154575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507,000.00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C5E31" w14:textId="59B0306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65E75" w14:textId="7F9DCE0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294A3" w14:textId="41EC9C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507,000.00 </w:t>
            </w:r>
          </w:p>
        </w:tc>
      </w:tr>
      <w:tr w:rsidR="00FF6C26" w:rsidRPr="00FF6C26" w14:paraId="1818090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0E680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BA069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Bayog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AFF0F" w14:textId="523B56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232,200.00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7AB22" w14:textId="6BB724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CF22B" w14:textId="576EF9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34C03" w14:textId="78C52C3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232,200.00 </w:t>
            </w:r>
          </w:p>
        </w:tc>
      </w:tr>
      <w:tr w:rsidR="00FF6C26" w:rsidRPr="00FF6C26" w14:paraId="505344E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1E0CD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00ED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Dimataling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53914" w14:textId="2C54FA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208,080.00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B5CE0" w14:textId="2E1473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6E872" w14:textId="03C192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C04CE9" w14:textId="2F0217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208,080.00 </w:t>
            </w:r>
          </w:p>
        </w:tc>
      </w:tr>
      <w:tr w:rsidR="00FF6C26" w:rsidRPr="00FF6C26" w14:paraId="5F04C7F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87765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2A27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FB368" w14:textId="02E9B9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245,520.00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26025" w14:textId="1A5958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F2A3B" w14:textId="63DB90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F3FB84" w14:textId="554E33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245,520.00 </w:t>
            </w:r>
          </w:p>
        </w:tc>
      </w:tr>
      <w:tr w:rsidR="00FF6C26" w:rsidRPr="00FF6C26" w14:paraId="710A3E3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779CA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28C2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Dumalinao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7EFA4" w14:textId="052AC4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319,800.00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12BE4" w14:textId="1DC355A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D7DFA" w14:textId="00BF19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6C9D8" w14:textId="1C70C2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319,800.00 </w:t>
            </w:r>
          </w:p>
        </w:tc>
      </w:tr>
      <w:tr w:rsidR="00FF6C26" w:rsidRPr="00FF6C26" w14:paraId="1B04808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014F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FF9B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Dumingag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CA851" w14:textId="46C64C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474,240.00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21167" w14:textId="40B8EE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27E80" w14:textId="6DF77B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BC580" w14:textId="3396C4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474,240.00 </w:t>
            </w:r>
          </w:p>
        </w:tc>
      </w:tr>
      <w:tr w:rsidR="00FF6C26" w:rsidRPr="00FF6C26" w14:paraId="0D2A554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C3FB1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84435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Guipos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97F2F" w14:textId="4264E2B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206,960.00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108A9" w14:textId="4303DB4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62C62" w14:textId="2C9438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1A882" w14:textId="122EF8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206,960.00 </w:t>
            </w:r>
          </w:p>
        </w:tc>
      </w:tr>
      <w:tr w:rsidR="00FF6C26" w:rsidRPr="00FF6C26" w14:paraId="44498E8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16344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E1279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Josefina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8BFD8" w14:textId="553650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118,040.00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4A233" w14:textId="73C0B9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F6B79" w14:textId="225458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ADEFE" w14:textId="4F0D0C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118,040.00 </w:t>
            </w:r>
          </w:p>
        </w:tc>
      </w:tr>
      <w:tr w:rsidR="00FF6C26" w:rsidRPr="00FF6C26" w14:paraId="361B3BC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EE1CE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D86CF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Kumalarang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81FEA" w14:textId="31DBFE0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196,920.00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CF6A0" w14:textId="6465B4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E2ED1" w14:textId="090DA7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6FED5" w14:textId="02781B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196,920.00 </w:t>
            </w:r>
          </w:p>
        </w:tc>
      </w:tr>
      <w:tr w:rsidR="00FF6C26" w:rsidRPr="00FF6C26" w14:paraId="3160D77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D0E14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5F9CD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Labangan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1A0FB" w14:textId="4EE361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417,560.00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976BB" w14:textId="1DE0D49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CAA97" w14:textId="64FC1AC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947B6" w14:textId="2A288D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417,560.00 </w:t>
            </w:r>
          </w:p>
        </w:tc>
      </w:tr>
      <w:tr w:rsidR="00FF6C26" w:rsidRPr="00FF6C26" w14:paraId="519A45D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372C4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B5CA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Lakewood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EC5BE" w14:textId="611613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140,760.00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4D7A7" w14:textId="29493E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1DC0A" w14:textId="30BCBD2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B33238" w14:textId="30C422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140,760.00 </w:t>
            </w:r>
          </w:p>
        </w:tc>
      </w:tr>
      <w:tr w:rsidR="00FF6C26" w:rsidRPr="00FF6C26" w14:paraId="0635DB7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771FF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29AD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Lapuyan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B7FA7" w14:textId="686A2C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188,640.00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CF713" w14:textId="7E9D514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F395F" w14:textId="2E3E0B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89E17" w14:textId="43970C7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188,640.00 </w:t>
            </w:r>
          </w:p>
        </w:tc>
      </w:tr>
      <w:tr w:rsidR="00FF6C26" w:rsidRPr="00FF6C26" w14:paraId="0E3BEA7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31D2B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E09A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Mahayag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43A16" w14:textId="1CB27A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204,880.00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5143E" w14:textId="3EF60C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6557B" w14:textId="65B955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A2A0C" w14:textId="1CD9BD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204,880.00 </w:t>
            </w:r>
          </w:p>
        </w:tc>
      </w:tr>
      <w:tr w:rsidR="00FF6C26" w:rsidRPr="00FF6C26" w14:paraId="11D83A4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9DFA5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8ECA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Margosatubig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B02AF" w14:textId="34724B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262,080.00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2A268" w14:textId="5A8ACB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D376A" w14:textId="54FA5B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3A9DB" w14:textId="163EDA7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262,080.00 </w:t>
            </w:r>
          </w:p>
        </w:tc>
      </w:tr>
      <w:tr w:rsidR="00FF6C26" w:rsidRPr="00FF6C26" w14:paraId="641FF7F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40C29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5B39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Midsalip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732B8" w14:textId="727B4EF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320,320.00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1A3A5" w14:textId="67CDD4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FD2E0" w14:textId="05BB9E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99E70" w14:textId="2E59E8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320,320.00 </w:t>
            </w:r>
          </w:p>
        </w:tc>
      </w:tr>
      <w:tr w:rsidR="00FF6C26" w:rsidRPr="00FF6C26" w14:paraId="092A417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78B14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6800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Molave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AA16D" w14:textId="0A1E3B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519,480.00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FA95E" w14:textId="1C7B31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13BAA" w14:textId="514041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AAB4B" w14:textId="35816F3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519,480.00 </w:t>
            </w:r>
          </w:p>
        </w:tc>
      </w:tr>
      <w:tr w:rsidR="00FF6C26" w:rsidRPr="00FF6C26" w14:paraId="4366138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1EA80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20218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Pagadian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318DB" w14:textId="11B435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D30BF" w14:textId="20E91F2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3E927" w14:textId="5067B1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A447E0" w14:textId="45E70B3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1,040,000.00 </w:t>
            </w:r>
          </w:p>
        </w:tc>
      </w:tr>
      <w:tr w:rsidR="00FF6C26" w:rsidRPr="00FF6C26" w14:paraId="1533D98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07C98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B35A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Pitogo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734CB" w14:textId="130225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187,200.00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12EC1" w14:textId="4C8F13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B883E" w14:textId="2A9914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E67C1B" w14:textId="4A74192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187,200.00 </w:t>
            </w:r>
          </w:p>
        </w:tc>
      </w:tr>
      <w:tr w:rsidR="00FF6C26" w:rsidRPr="00FF6C26" w14:paraId="584FD00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2CA8A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DA56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Ramon Magsaysay (Liargo)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FC28E" w14:textId="6F5331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265,720.00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787E9" w14:textId="34CAE0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5A7F5" w14:textId="3D9B99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94DF1" w14:textId="2E95C6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265,720.00 </w:t>
            </w:r>
          </w:p>
        </w:tc>
      </w:tr>
      <w:tr w:rsidR="00FF6C26" w:rsidRPr="00FF6C26" w14:paraId="4F39F2E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EC35D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DB6E9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FB5F5" w14:textId="466583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132,840.00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45CEE" w14:textId="07353B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E09FF" w14:textId="09BF15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E27F4A" w14:textId="0E2B355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132,840.00 </w:t>
            </w:r>
          </w:p>
        </w:tc>
      </w:tr>
      <w:tr w:rsidR="00FF6C26" w:rsidRPr="00FF6C26" w14:paraId="5D18E91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286A8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B720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Pablo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1ED7B" w14:textId="026E1C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261,040.00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03BFD" w14:textId="38E8E7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A0425" w14:textId="72C0A4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DD1DD" w14:textId="371341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261,040.00 </w:t>
            </w:r>
          </w:p>
        </w:tc>
      </w:tr>
      <w:tr w:rsidR="00FF6C26" w:rsidRPr="00FF6C26" w14:paraId="65EEA5F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B3277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FCFF3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Sominot (Don Mariano Marcos)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74FF9" w14:textId="23BE2B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185,120.00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3D461" w14:textId="5F229C5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76DAC" w14:textId="5A66B2A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73090" w14:textId="33E221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185,120.00 </w:t>
            </w:r>
          </w:p>
        </w:tc>
      </w:tr>
      <w:tr w:rsidR="00FF6C26" w:rsidRPr="00FF6C26" w14:paraId="2A4C0F8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6170D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32A18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Tabina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A8A96" w14:textId="198E99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173,520.00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36339" w14:textId="77A84A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26D87" w14:textId="2F4181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0BC7F" w14:textId="5B6F4A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173,520.00 </w:t>
            </w:r>
          </w:p>
        </w:tc>
      </w:tr>
      <w:tr w:rsidR="00FF6C26" w:rsidRPr="00FF6C26" w14:paraId="5083DA2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FD960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0488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Tambulig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C3F2A" w14:textId="770E33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361,400.00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FDDFC" w14:textId="33152C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4016F" w14:textId="20C99B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7E6F4" w14:textId="28E614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361,400.00 </w:t>
            </w:r>
          </w:p>
        </w:tc>
      </w:tr>
      <w:tr w:rsidR="00FF6C26" w:rsidRPr="00FF6C26" w14:paraId="5F24F2A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542CB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4EEB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Tigbao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74BE1" w14:textId="6A2053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145,080.00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6EFAC" w14:textId="0E27370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579C4" w14:textId="2234C96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D3DB4" w14:textId="4ECB38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145,080.00 </w:t>
            </w:r>
          </w:p>
        </w:tc>
      </w:tr>
      <w:tr w:rsidR="00FF6C26" w:rsidRPr="00FF6C26" w14:paraId="1A789D1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7D45A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6343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Tukuran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D26CD" w14:textId="774568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648A3" w14:textId="1C0EFD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D579A" w14:textId="7702A20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6863E" w14:textId="5EEF19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520,000.00 </w:t>
            </w:r>
          </w:p>
        </w:tc>
      </w:tr>
      <w:tr w:rsidR="00FF6C26" w:rsidRPr="00FF6C26" w14:paraId="69BADDB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2F476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D348A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Vincenzo A. Sagun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63F40" w14:textId="59CD7C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164,160.00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55045" w14:textId="26EC55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52EA0" w14:textId="2D18917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A7581" w14:textId="5CDF15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164,160.00 </w:t>
            </w:r>
          </w:p>
        </w:tc>
      </w:tr>
      <w:tr w:rsidR="00FF6C26" w:rsidRPr="00FF6C26" w14:paraId="5326A21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84EB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513DF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Zamboanga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21081" w14:textId="5A2B2C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8,992,120.00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0096B" w14:textId="402F706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61E92" w14:textId="7807D4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F9291" w14:textId="4CCB7B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8,992,120.00 </w:t>
            </w:r>
          </w:p>
        </w:tc>
      </w:tr>
      <w:tr w:rsidR="00FF6C26" w:rsidRPr="00FF6C26" w14:paraId="49DBCA8D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C25F96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Zamboanga Sibugay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7DE5145" w14:textId="7851129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4,843,600.00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E07DEA" w14:textId="498B85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D4B362D" w14:textId="01BC7C3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6A30B8" w14:textId="00770DB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4,843,600.00 </w:t>
            </w:r>
          </w:p>
        </w:tc>
      </w:tr>
      <w:tr w:rsidR="00FF6C26" w:rsidRPr="00FF6C26" w14:paraId="3260318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F6568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2EBB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A71F4" w14:textId="2814A87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220,680.00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24B6B" w14:textId="061423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44766" w14:textId="5DAD065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3F3E4" w14:textId="13B17CC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220,680.00 </w:t>
            </w:r>
          </w:p>
        </w:tc>
      </w:tr>
      <w:tr w:rsidR="00FF6C26" w:rsidRPr="00FF6C26" w14:paraId="08E4235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587DE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E3D94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Buug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3F72C" w14:textId="03A02F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224,280.00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E4699" w14:textId="7440C82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73FE9" w14:textId="670825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BAFCE" w14:textId="387F31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224,280.00 </w:t>
            </w:r>
          </w:p>
        </w:tc>
      </w:tr>
      <w:tr w:rsidR="00FF6C26" w:rsidRPr="00FF6C26" w14:paraId="4972676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2D831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B278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Imelda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850E3" w14:textId="401C470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41591" w14:textId="14215D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C3450" w14:textId="7BC0C55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6FDCB1" w14:textId="51F151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520,000.00 </w:t>
            </w:r>
          </w:p>
        </w:tc>
      </w:tr>
      <w:tr w:rsidR="00FF6C26" w:rsidRPr="00FF6C26" w14:paraId="361F281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F623A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C3795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Ipil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2E21D" w14:textId="487DC58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660,400.00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92E66" w14:textId="0013F2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60448" w14:textId="656594F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EF021" w14:textId="5F3A5F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660,400.00 </w:t>
            </w:r>
          </w:p>
        </w:tc>
      </w:tr>
      <w:tr w:rsidR="00FF6C26" w:rsidRPr="00FF6C26" w14:paraId="778AF7A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52996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D3FF7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Mabuhay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BC25C" w14:textId="07F596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326,040.00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C0642" w14:textId="1544A4C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8ECB6" w14:textId="0DC13B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E010C" w14:textId="73AA843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326,040.00 </w:t>
            </w:r>
          </w:p>
        </w:tc>
      </w:tr>
      <w:tr w:rsidR="00FF6C26" w:rsidRPr="00FF6C26" w14:paraId="2B66276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BE11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0803C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Malangas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4E45F" w14:textId="3C85EA2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724,480.00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9E182" w14:textId="4F2742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D1FA1" w14:textId="03795A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33071" w14:textId="33FAF1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724,480.00 </w:t>
            </w:r>
          </w:p>
        </w:tc>
      </w:tr>
      <w:tr w:rsidR="00FF6C26" w:rsidRPr="00FF6C26" w14:paraId="199CD10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392A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D2B5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578D0" w14:textId="63BC37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755,800.00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877DE" w14:textId="166445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B2AE2" w14:textId="65C71A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8F286" w14:textId="145F19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755,800.00 </w:t>
            </w:r>
          </w:p>
        </w:tc>
      </w:tr>
      <w:tr w:rsidR="00FF6C26" w:rsidRPr="00FF6C26" w14:paraId="17FF6F0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0BC4E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8E613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Olutanga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509EC" w14:textId="7ACABB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205,920.00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A7561" w14:textId="4A4CF1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5F17D" w14:textId="2B6FBF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E2DCB" w14:textId="527647B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205,920.00 </w:t>
            </w:r>
          </w:p>
        </w:tc>
      </w:tr>
      <w:tr w:rsidR="00FF6C26" w:rsidRPr="00FF6C26" w14:paraId="3AFCFDB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52644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DE319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Payao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0CFE3" w14:textId="4130E4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194,040.00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3F820" w14:textId="3AEFF4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2DA77" w14:textId="764BA4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3BE02" w14:textId="0E7EFF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194,040.00 </w:t>
            </w:r>
          </w:p>
        </w:tc>
      </w:tr>
      <w:tr w:rsidR="00FF6C26" w:rsidRPr="00FF6C26" w14:paraId="14FCB79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9EF92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A120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Roseller Lim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393B4" w14:textId="505028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267,120.00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63A87" w14:textId="1901B64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03A97" w14:textId="5E6F77A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47BC3" w14:textId="1E0342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267,120.00 </w:t>
            </w:r>
          </w:p>
        </w:tc>
      </w:tr>
      <w:tr w:rsidR="00FF6C26" w:rsidRPr="00FF6C26" w14:paraId="322C921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1AF35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63D4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Talusan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8A8A0" w14:textId="3AE529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183,600.00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9DCF0" w14:textId="56F092F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DC2B9" w14:textId="54C9392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3FD62" w14:textId="7C8532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183,600.00 </w:t>
            </w:r>
          </w:p>
        </w:tc>
      </w:tr>
      <w:tr w:rsidR="00FF6C26" w:rsidRPr="00FF6C26" w14:paraId="37523D6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EC343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C425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Titay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95F45" w14:textId="5258A3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303,840.00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889E0" w14:textId="119E93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E0581" w14:textId="4766F7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6095E" w14:textId="4F9C78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303,840.00 </w:t>
            </w:r>
          </w:p>
        </w:tc>
      </w:tr>
      <w:tr w:rsidR="00FF6C26" w:rsidRPr="00FF6C26" w14:paraId="1C64408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09911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10444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Tungawan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80341" w14:textId="26AA3E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257,400.00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19594" w14:textId="6D61B8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414BF" w14:textId="683A77D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6CD640" w14:textId="326653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257,400.00 </w:t>
            </w:r>
          </w:p>
        </w:tc>
      </w:tr>
      <w:tr w:rsidR="00FF6C26" w:rsidRPr="00FF6C26" w14:paraId="28B4357B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D0D18E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Basilan (Isabela City)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80E176" w14:textId="24545D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664,560.00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561E4C" w14:textId="7FC5956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D50674" w14:textId="6BCCC45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65567F" w14:textId="2A773A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664,560.00 </w:t>
            </w:r>
          </w:p>
        </w:tc>
      </w:tr>
      <w:tr w:rsidR="00FF6C26" w:rsidRPr="00FF6C26" w14:paraId="6A51502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74868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59B08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Isabela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5E974" w14:textId="7C4C82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664,560.00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A131C" w14:textId="70CE59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BD856" w14:textId="15DE4A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739CD" w14:textId="2FAAA1E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664,560.00 </w:t>
            </w:r>
          </w:p>
        </w:tc>
      </w:tr>
      <w:tr w:rsidR="00FF6C26" w:rsidRPr="00FF6C26" w14:paraId="1FD77128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C7CCA7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X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A7069C8" w14:textId="11513E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37,575,974.57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5971816" w14:textId="6C7D96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083FC8D" w14:textId="5EF02E8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27C911B" w14:textId="026CEF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37,575,974.57 </w:t>
            </w:r>
          </w:p>
        </w:tc>
      </w:tr>
      <w:tr w:rsidR="00FF6C26" w:rsidRPr="00FF6C26" w14:paraId="7E09B56A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71CD5C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Bukidnon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425A16" w14:textId="482F48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3,874,675.00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86BE35" w14:textId="6FF2F0F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03BC449" w14:textId="7306C7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E5CD82" w14:textId="4A88DD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3,874,675.00 </w:t>
            </w:r>
          </w:p>
        </w:tc>
      </w:tr>
      <w:tr w:rsidR="00FF6C26" w:rsidRPr="00FF6C26" w14:paraId="72DB007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818CC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1FE6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Baungon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9FFB9" w14:textId="67CE02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44688" w14:textId="7356FD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29FA7" w14:textId="4F5FA9D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3B81D" w14:textId="7F81D10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5171636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AE679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C9F8D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Libona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BD474" w14:textId="15333D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22E4B" w14:textId="5F5DCA3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6F061" w14:textId="5DF2AE2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079E7" w14:textId="3A7DDF4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</w:tr>
      <w:tr w:rsidR="00FF6C26" w:rsidRPr="00FF6C26" w14:paraId="552687E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FED05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8A76D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Manolo Fortich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EC20C" w14:textId="1ECB2D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6FDF5" w14:textId="1F1941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9714D" w14:textId="4A9EB7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C73E2" w14:textId="531426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781E04F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39A5B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6C7F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Talakag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296A5" w14:textId="34BB738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9DCBC" w14:textId="1B7DB6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5D2E4" w14:textId="295645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85050" w14:textId="0192D77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3D1993E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B0A9B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C417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Lantapan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8B74A" w14:textId="250369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C8726" w14:textId="68ABED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97A8D" w14:textId="508E68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7F1A1D" w14:textId="3E972B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FF6C26" w:rsidRPr="00FF6C26" w14:paraId="5F06A61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4CD4F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1B14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Malaybalay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B1CE6" w14:textId="7BFCDF1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1,950,175.00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0AC87" w14:textId="3F818E8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76C05" w14:textId="21E1CC3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7BF67" w14:textId="5F1ADE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1,950,175.00 </w:t>
            </w:r>
          </w:p>
        </w:tc>
      </w:tr>
      <w:tr w:rsidR="00FF6C26" w:rsidRPr="00FF6C26" w14:paraId="4AE5B30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1F7C4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EE9BA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67843" w14:textId="3C221B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08253" w14:textId="3B6C14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477DA" w14:textId="62348B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6CDE6" w14:textId="660425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FF6C26" w:rsidRPr="00FF6C26" w14:paraId="4CA432C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117EB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6F94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Dangcagan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6584F" w14:textId="62D749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6B308" w14:textId="10C188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EF5B2" w14:textId="3CAA91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4ABEB" w14:textId="09BEFA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FF6C26" w:rsidRPr="00FF6C26" w14:paraId="075DC34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3C14E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A558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Kadingilan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1038C" w14:textId="788EEB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1FF54" w14:textId="144573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D21D0" w14:textId="1FC9A0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722C4" w14:textId="7F02C4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FF6C26" w:rsidRPr="00FF6C26" w14:paraId="6C0164F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1A0B7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660F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Kibawe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2DF4B" w14:textId="04E2DD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CE183" w14:textId="137037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4514E" w14:textId="6FB168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FFAB1" w14:textId="43F688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FF6C26" w:rsidRPr="00FF6C26" w14:paraId="7987230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8A492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4D0F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Kalilangan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1098B" w14:textId="0FBEB19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7D85C" w14:textId="1CB3E6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42A79" w14:textId="0240B0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E30E9" w14:textId="510B4C6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FF6C26" w:rsidRPr="00FF6C26" w14:paraId="79D5DBBB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05788D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Camiguin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29EDC9" w14:textId="46F396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1,078,710.75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89402A5" w14:textId="5D18779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13670DA" w14:textId="2346C0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9406CD" w14:textId="27B5DD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1,078,710.75 </w:t>
            </w:r>
          </w:p>
        </w:tc>
      </w:tr>
      <w:tr w:rsidR="00FF6C26" w:rsidRPr="00FF6C26" w14:paraId="1926DD5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5B9F7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1DF9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Mahinog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C7124" w14:textId="4D2373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D2329" w14:textId="3CFE46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AA566" w14:textId="0AF9EC5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81B2A" w14:textId="0F4AC4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FF6C26" w:rsidRPr="00FF6C26" w14:paraId="5229104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055C1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9EAB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Mambajao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F4A73" w14:textId="79326D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7FD02" w14:textId="03BBDB5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230C3" w14:textId="1A9922B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5660F" w14:textId="2EB1703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FF6C26" w:rsidRPr="00FF6C26" w14:paraId="45A3DD1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629B4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EB0B8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Catarman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6A1CB" w14:textId="746BCD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341,130.75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9E1D4" w14:textId="1A40B25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9703C" w14:textId="6FC663B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38F0D" w14:textId="750B5C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341,130.75 </w:t>
            </w:r>
          </w:p>
        </w:tc>
      </w:tr>
      <w:tr w:rsidR="00FF6C26" w:rsidRPr="00FF6C26" w14:paraId="769C77E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65560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23DD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Guinsiliban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BE94D" w14:textId="0375A6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21AA5" w14:textId="7C0C21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50674" w14:textId="0DDC3FB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57A2A" w14:textId="742176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FF6C26" w:rsidRPr="00FF6C26" w14:paraId="73BA320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B16A5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49116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C6943" w14:textId="1E0C572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F23ED" w14:textId="563787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22D36" w14:textId="316869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D62F6" w14:textId="465B12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FF6C26" w:rsidRPr="00FF6C26" w14:paraId="3F53E3D1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91E65B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Lanao del Norte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E31750D" w14:textId="48F7F26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17,212,909.97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A643D74" w14:textId="5FA2B58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965ACA" w14:textId="30EFC2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25D471" w14:textId="01DFE7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17,212,909.97 </w:t>
            </w:r>
          </w:p>
        </w:tc>
      </w:tr>
      <w:tr w:rsidR="00FF6C26" w:rsidRPr="00FF6C26" w14:paraId="16C70A9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57B0E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B527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Iligan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63A1A" w14:textId="2DF36A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13,419,082.53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FBFC0" w14:textId="5DD159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C0D74" w14:textId="12154D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CF9C7" w14:textId="503366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13,419,082.53 </w:t>
            </w:r>
          </w:p>
        </w:tc>
      </w:tr>
      <w:tr w:rsidR="00FF6C26" w:rsidRPr="00FF6C26" w14:paraId="7063214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EDADF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37297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Bacolod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F243B" w14:textId="7B3D18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DCF76" w14:textId="54217C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CCE84" w14:textId="1815D3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B601E" w14:textId="3AD52A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</w:tr>
      <w:tr w:rsidR="00FF6C26" w:rsidRPr="00FF6C26" w14:paraId="5651FDE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00C4D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8B2A9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Baloi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CCFB3" w14:textId="669BE2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8C365" w14:textId="25AC68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CCA77" w14:textId="4285AF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009BA" w14:textId="388A66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378B08C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85B4B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2ED1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Baroy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E0A3C" w14:textId="5F890C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B5DEA" w14:textId="76D325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EA3BD" w14:textId="313BFBA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C5950" w14:textId="10787A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</w:tr>
      <w:tr w:rsidR="00FF6C26" w:rsidRPr="00FF6C26" w14:paraId="4D01535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DBEB3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C918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Kauswagan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7A004" w14:textId="0296C2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245,197.44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2874D" w14:textId="291FB1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D8A9C" w14:textId="44BC550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B6369" w14:textId="1BC0E80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245,197.44 </w:t>
            </w:r>
          </w:p>
        </w:tc>
      </w:tr>
      <w:tr w:rsidR="00FF6C26" w:rsidRPr="00FF6C26" w14:paraId="522E3E3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E7F4A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A2433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Kolambugan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8D7C4" w14:textId="0A556F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A44AF" w14:textId="1F0B6F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9B62F" w14:textId="61150A3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EDCED" w14:textId="17B7485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0AFFEE1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16E2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EA435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Linamon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74DA8" w14:textId="0EA411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AFE13" w14:textId="4E639F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1E2CB" w14:textId="5D34C7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62896" w14:textId="753A71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0FE5C1B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5DD2F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73ACD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Maigo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B97A4" w14:textId="0BA1CF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365,780.00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543FF" w14:textId="43FD1A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E6A2C" w14:textId="66D2CA6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C0056" w14:textId="2C25AC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365,780.00 </w:t>
            </w:r>
          </w:p>
        </w:tc>
      </w:tr>
      <w:tr w:rsidR="00FF6C26" w:rsidRPr="00FF6C26" w14:paraId="290EE3B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45D84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87289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Matungao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CC1A8" w14:textId="3FC2A12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E2897" w14:textId="0E95642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80B8A" w14:textId="5302A9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F6914" w14:textId="00B305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038795B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43510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7659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Tagoloan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002C2" w14:textId="0449A8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67DDA" w14:textId="348FDB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708EE" w14:textId="721EBA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E9284" w14:textId="7B24B4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</w:tr>
      <w:tr w:rsidR="00FF6C26" w:rsidRPr="00FF6C26" w14:paraId="6B84A5B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86629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0488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Tubod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AC2C0" w14:textId="52466A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E0E93" w14:textId="11AB13D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1FA8A" w14:textId="3658B5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55181" w14:textId="22966C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</w:tr>
      <w:tr w:rsidR="00FF6C26" w:rsidRPr="00FF6C26" w14:paraId="41D36FD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D748C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0FE8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Kapatagan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02B0B" w14:textId="3E9B77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04E30" w14:textId="7EF395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477C1" w14:textId="096AE9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30BAA" w14:textId="2C7E69A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75C90EC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7596E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2A8D3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8F98E" w14:textId="1E74F1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AB6B7" w14:textId="5D070D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08DAE" w14:textId="7D7B1F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82825" w14:textId="1B4808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7F93902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489B2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5A75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Munai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1DC4C" w14:textId="308180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D16B8" w14:textId="1A24C0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D52C9" w14:textId="719F63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D9681" w14:textId="7EE2BC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148F248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0E23D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1AE1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Nunungan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1ABE3" w14:textId="5E1B091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BE807" w14:textId="6B8B3F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10FBE" w14:textId="2D6C1F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58C2C" w14:textId="546C085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</w:tr>
      <w:tr w:rsidR="00FF6C26" w:rsidRPr="00FF6C26" w14:paraId="3219481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799C1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5C0F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Pantao Ragat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7772D" w14:textId="0DB49B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3D7D4" w14:textId="629F441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CBE218" w14:textId="39B142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D72C8" w14:textId="3FE9A77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3ED7681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F031E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7AC6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Salvador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D054B" w14:textId="11C10D6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276,930.00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0D1FB" w14:textId="452F7A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46BD2" w14:textId="5C160A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8FE7A" w14:textId="0EA68D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276,930.00 </w:t>
            </w:r>
          </w:p>
        </w:tc>
      </w:tr>
      <w:tr w:rsidR="00FF6C26" w:rsidRPr="00FF6C26" w14:paraId="5530B2D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C0DEB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2C302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Sapad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0FC33" w14:textId="3338EC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7FFCE" w14:textId="2A9776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D3C0F" w14:textId="7B10107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B5C419" w14:textId="24EC6E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</w:tr>
      <w:tr w:rsidR="00FF6C26" w:rsidRPr="00FF6C26" w14:paraId="1EDECAF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49F86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BBC3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Tangcal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095A6" w14:textId="4F182D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9CAF7" w14:textId="656E02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C080C" w14:textId="2E38E06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D958B" w14:textId="41D511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71927277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41E2F6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Misamis Occidental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0DD7BC" w14:textId="01B0CBF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5,200,980.00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1A4C85" w14:textId="6BF8D64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EF662A9" w14:textId="3157F3F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33A6CA" w14:textId="7895C96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5,200,980.00 </w:t>
            </w:r>
          </w:p>
        </w:tc>
      </w:tr>
      <w:tr w:rsidR="00FF6C26" w:rsidRPr="00FF6C26" w14:paraId="50326FA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3E2C6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A37E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Aloran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01DAA" w14:textId="005E71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F0729" w14:textId="04D452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261E0" w14:textId="6C4829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187C5" w14:textId="3A1E27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FF6C26" w:rsidRPr="00FF6C26" w14:paraId="5F32488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F2206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1D4E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Baliangao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07DD3" w14:textId="00F66C0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7E96E" w14:textId="17D048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322BD" w14:textId="2C757B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87737" w14:textId="052BFF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103F1C0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1645A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7BF2B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Calamba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BFDEC" w14:textId="25F79B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92896" w14:textId="0198D2B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70B3C" w14:textId="0BC717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6E9AB" w14:textId="5397CD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1B48499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237A1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F584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ACE80" w14:textId="0FC904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0C025" w14:textId="751B715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81565" w14:textId="48A5F67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C9A83E" w14:textId="4531D7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508C543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3BCB0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85C4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Jimenez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7F07F" w14:textId="03F88A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20BAE" w14:textId="50CECB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7005B" w14:textId="263701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57D80" w14:textId="55A550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FF6C26" w:rsidRPr="00FF6C26" w14:paraId="281C0DB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86BA9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0EC1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Lopez Jaena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E7298" w14:textId="72A93B6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F0046" w14:textId="07F630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A22BF" w14:textId="5528DF6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3BE65" w14:textId="557C47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0524004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4639C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4935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Oroquieta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63678" w14:textId="1560CB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2,467,440.00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471B5" w14:textId="2361B0C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B1DF8" w14:textId="412D95A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99E8B" w14:textId="269B0F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2,467,440.00 </w:t>
            </w:r>
          </w:p>
        </w:tc>
      </w:tr>
      <w:tr w:rsidR="00FF6C26" w:rsidRPr="00FF6C26" w14:paraId="3309C51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2A9B9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F27B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Plaridel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2DAEF" w14:textId="70B8B8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60C05" w14:textId="142FA4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7E5C4" w14:textId="035B9A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D69B1F" w14:textId="7DBE7F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17FF0CC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DB9CA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4EE6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Sapang Dalaga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AF9C8" w14:textId="3094485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D13A5" w14:textId="204364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77E4E" w14:textId="2BC6ED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053640" w14:textId="20B562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2B1E92A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999B0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DD8E5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Bonifacio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9C8C4" w14:textId="1DBA19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7CD0A" w14:textId="6D7D99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1B733" w14:textId="1FA427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DECB5" w14:textId="68789C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4D3C9E9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EDD62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D982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Clarin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38914" w14:textId="5B6E79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EADD7" w14:textId="7F95B3D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FE866" w14:textId="4A7A51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35BFC" w14:textId="27E9BD0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025894A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9D3B6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DE1B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Don Victoriano Chiongbian (Don Mariano Marcos)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94C3A" w14:textId="2C0EF06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E14A0" w14:textId="277D04A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A29E0" w14:textId="0A1791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55317D" w14:textId="03EFF51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789F9BE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4C8BE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9F518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Sinacaban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81651" w14:textId="6C6473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CEC93" w14:textId="203EA4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CCABA" w14:textId="66D92D0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9F6D8" w14:textId="38C4FB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012E38E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2DBCA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BE9C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Tangub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44238" w14:textId="5A78356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D50C3" w14:textId="476FEF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00A67" w14:textId="5933FE1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BE8C9" w14:textId="26C98C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47AED14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4A574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40D3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Tudela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B35DE" w14:textId="77B9773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E657C" w14:textId="1D5A8B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805BC" w14:textId="562E38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E645" w14:textId="6EDAC96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006412BF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89EDC4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Misamis Oriental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75103F" w14:textId="7537E22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10,208,698.85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FCF7D0" w14:textId="2877710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DBB9F82" w14:textId="12F8681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E319DE" w14:textId="14C982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10,208,698.85 </w:t>
            </w:r>
          </w:p>
        </w:tc>
      </w:tr>
      <w:tr w:rsidR="00FF6C26" w:rsidRPr="00FF6C26" w14:paraId="6266BA8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2FEC9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497C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Cagayan De Oro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03E1B" w14:textId="1A33C32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3,823,853.85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B7937" w14:textId="02FB78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5D991" w14:textId="3538EE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87E6B" w14:textId="2F1EB63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3,823,853.85 </w:t>
            </w:r>
          </w:p>
        </w:tc>
      </w:tr>
      <w:tr w:rsidR="00FF6C26" w:rsidRPr="00FF6C26" w14:paraId="5F16920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0F411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0B39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Balingasag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7B14F" w14:textId="2DD77A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9CF4E" w14:textId="2E9AE8E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2D89A" w14:textId="027D4C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2C49C4" w14:textId="423F2CC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FF6C26" w:rsidRPr="00FF6C26" w14:paraId="678FA66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EE299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E14B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Balingoan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CA2F2" w14:textId="7A4214A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3CCE6" w14:textId="7F9F2C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842C2" w14:textId="5FDBA5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5F6F4" w14:textId="4CDFB26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3F3D3C7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EF033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5A903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Binuangan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AB1BE" w14:textId="0A9C3F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1AF3A" w14:textId="35615D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BF872" w14:textId="6553ABB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705FC" w14:textId="39DDAF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FF6C26" w:rsidRPr="00FF6C26" w14:paraId="44C2F82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4633C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CD46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Kinoguitan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E147E" w14:textId="68247DC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4F6C6" w14:textId="0CA94F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BCAF7" w14:textId="5B02CBB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6590C" w14:textId="1D71D3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FF6C26" w:rsidRPr="00FF6C26" w14:paraId="6873B39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B5CA8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26796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Lagonglong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C2348" w14:textId="53D864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26A34" w14:textId="57AEE3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1400E" w14:textId="5F3550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339F8" w14:textId="4551511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FF6C26" w:rsidRPr="00FF6C26" w14:paraId="0EA7247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BE63A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2D54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 (Linugos)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D51DE" w14:textId="4408AD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AB79F" w14:textId="389E77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31FE8" w14:textId="30DA08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BFC9E" w14:textId="6CBBE3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FF6C26" w:rsidRPr="00FF6C26" w14:paraId="702A07B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2EFF1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CD39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F526D" w14:textId="5F94EE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A0D5F" w14:textId="5B04ED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FACF6" w14:textId="3628059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B1CBC" w14:textId="66B7F8C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FF6C26" w:rsidRPr="00FF6C26" w14:paraId="4AB6C4C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77439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8A33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B3B85" w14:textId="618ED8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7276C" w14:textId="49F667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0265D" w14:textId="7F8283B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C863E" w14:textId="33F3514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FF6C26" w:rsidRPr="00FF6C26" w14:paraId="6744DEF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A8C2D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882A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Sugbongcogon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CA4AB8" w14:textId="059F72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131D6" w14:textId="3E153B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1B30A" w14:textId="3EC480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E475E" w14:textId="17C59E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FF6C26" w:rsidRPr="00FF6C26" w14:paraId="492BD24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2A0F8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1B2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Alubijid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7EBDF" w14:textId="2C0C9A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0935E" w14:textId="10E640F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25053" w14:textId="6A3117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02518" w14:textId="51D013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FF6C26" w:rsidRPr="00FF6C26" w14:paraId="591DF00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2DB47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23E6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1068E" w14:textId="7AF36A3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54935" w14:textId="1FCC78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64500" w14:textId="0003726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20D89" w14:textId="70AFE1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FF6C26" w:rsidRPr="00FF6C26" w14:paraId="3977AB6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8EEDC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45AB7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El Salvador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FAD8E" w14:textId="7EE0A7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1,885,700.00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1D258" w14:textId="5E9C342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F1E75" w14:textId="496887E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059F3" w14:textId="47B0B8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1,885,700.00 </w:t>
            </w:r>
          </w:p>
        </w:tc>
      </w:tr>
      <w:tr w:rsidR="00FF6C26" w:rsidRPr="00FF6C26" w14:paraId="60F68FD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F7460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45D8C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Gitagum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91AAA" w14:textId="0BC74A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0A839" w14:textId="2E0DE0F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282F4" w14:textId="27F836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68203" w14:textId="22B7D0E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FF6C26" w:rsidRPr="00FF6C26" w14:paraId="5B1612C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F93AB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F6CB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Initao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B1661" w14:textId="41AC7E0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655EA" w14:textId="3AF4F5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AC134" w14:textId="1D5A72A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2E7DE" w14:textId="7A0EDD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FF6C26" w:rsidRPr="00FF6C26" w14:paraId="4565217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DB420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81937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Jasaan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2EC43" w14:textId="26BEAC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E8A60" w14:textId="18C6E4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F5C05" w14:textId="60B8BFB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9E8CF" w14:textId="4170BC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FF6C26" w:rsidRPr="00FF6C26" w14:paraId="35591B5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C2C5E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DF9D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Laguindingan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59FCA" w14:textId="164CECA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FF2B4" w14:textId="1FED19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ED9EE" w14:textId="06C01F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B4093" w14:textId="0B7F24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FF6C26" w:rsidRPr="00FF6C26" w14:paraId="5D1CA90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7A036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E1BF3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Lugait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091CB" w14:textId="2C4FB8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365,780.00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5EE2B" w14:textId="72CDEA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EB4CC" w14:textId="4C6BA45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AD366" w14:textId="3D093E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365,780.00 </w:t>
            </w:r>
          </w:p>
        </w:tc>
      </w:tr>
      <w:tr w:rsidR="00FF6C26" w:rsidRPr="00FF6C26" w14:paraId="19DB1B3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8C40A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8A3A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Naawan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C045B" w14:textId="716867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FEF19" w14:textId="234740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47C54" w14:textId="03701BA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29215" w14:textId="1BABBFA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FF6C26" w:rsidRPr="00FF6C26" w14:paraId="0257130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B0539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849C2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Opol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86AFF" w14:textId="4AA1C1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276,930.00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DB41F" w14:textId="55A7C9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3C9ED" w14:textId="5B45AAC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65993" w14:textId="307492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276,930.00 </w:t>
            </w:r>
          </w:p>
        </w:tc>
      </w:tr>
      <w:tr w:rsidR="00FF6C26" w:rsidRPr="00FF6C26" w14:paraId="25EF8EE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81B6F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5580F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Tagoloan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09284" w14:textId="35E3D7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19A2F" w14:textId="34FF4E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4DAD0" w14:textId="1470ED2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B19F4" w14:textId="39521A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FF6C26" w:rsidRPr="00FF6C26" w14:paraId="1AA4A794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24A9FB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XI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3DE2139" w14:textId="11B296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55,219,977.99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BAD575A" w14:textId="29F2F6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3FD1B1E" w14:textId="7FFCAFF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0063ED1" w14:textId="20B655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55,219,977.99 </w:t>
            </w:r>
          </w:p>
        </w:tc>
      </w:tr>
      <w:tr w:rsidR="00FF6C26" w:rsidRPr="00FF6C26" w14:paraId="3E286F40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9BD8F7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de Oro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83592A3" w14:textId="37E60FC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8,476,474.66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A4738D9" w14:textId="315B85B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5CE188" w14:textId="59B46A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44EC42" w14:textId="59E9FD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8,476,474.66 </w:t>
            </w:r>
          </w:p>
        </w:tc>
      </w:tr>
      <w:tr w:rsidR="00FF6C26" w:rsidRPr="00FF6C26" w14:paraId="7AB76C6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40CAD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B22C6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Compostela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DB818" w14:textId="1789DB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549,630.00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C3A4D" w14:textId="3A47D5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55DB0" w14:textId="7BB383D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7E7E1" w14:textId="628BBA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549,630.00 </w:t>
            </w:r>
          </w:p>
        </w:tc>
      </w:tr>
      <w:tr w:rsidR="00FF6C26" w:rsidRPr="00FF6C26" w14:paraId="4A9A506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C6275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148D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Laak (San Vicente)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45E6F" w14:textId="43500C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1,256,096.53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7ABC2" w14:textId="5EA454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4E660" w14:textId="42BFE6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6D3DA" w14:textId="6CB154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1,256,096.53 </w:t>
            </w:r>
          </w:p>
        </w:tc>
      </w:tr>
      <w:tr w:rsidR="00FF6C26" w:rsidRPr="00FF6C26" w14:paraId="36620CB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0A483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8161E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Mabini (Doña Alicia)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6121E" w14:textId="5F20C7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414,206.65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1E701" w14:textId="2F8954A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816F7" w14:textId="6784FD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5B01C" w14:textId="39B5CC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414,206.65 </w:t>
            </w:r>
          </w:p>
        </w:tc>
      </w:tr>
      <w:tr w:rsidR="00FF6C26" w:rsidRPr="00FF6C26" w14:paraId="620FE8D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8ED41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A9F9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930A9" w14:textId="0B27858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593,966.82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C7DD8" w14:textId="53E69E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46EA8" w14:textId="480EA1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5FCCC" w14:textId="4FF8B7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593,966.82 </w:t>
            </w:r>
          </w:p>
        </w:tc>
      </w:tr>
      <w:tr w:rsidR="00FF6C26" w:rsidRPr="00FF6C26" w14:paraId="7CE50EF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3511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2A13C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Maragusan (San Mariano)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4A263" w14:textId="5ECB44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746,364.71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6908D" w14:textId="3735535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429DE" w14:textId="5CF085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B70FC7" w14:textId="444AB8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746,364.71 </w:t>
            </w:r>
          </w:p>
        </w:tc>
      </w:tr>
      <w:tr w:rsidR="00FF6C26" w:rsidRPr="00FF6C26" w14:paraId="128AAEF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7B48F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AC05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Mawab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17B49" w14:textId="381549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396,370.00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36368" w14:textId="43805F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955FC" w14:textId="7472AD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49026" w14:textId="186676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396,370.00 </w:t>
            </w:r>
          </w:p>
        </w:tc>
      </w:tr>
      <w:tr w:rsidR="00FF6C26" w:rsidRPr="00FF6C26" w14:paraId="0ABFC30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67E7B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30629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Monkayo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32D45" w14:textId="681B70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1,148,283.89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C97EB" w14:textId="199BA92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CE2C6" w14:textId="2461E8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47595" w14:textId="2987C8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1,148,283.89 </w:t>
            </w:r>
          </w:p>
        </w:tc>
      </w:tr>
      <w:tr w:rsidR="00FF6C26" w:rsidRPr="00FF6C26" w14:paraId="31B1EE8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A8F1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0E04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Montevista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95CDD" w14:textId="17082E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1,033,458.80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C45EE" w14:textId="166C8D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3856B" w14:textId="6B74C7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2180F" w14:textId="137057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1,033,458.80 </w:t>
            </w:r>
          </w:p>
        </w:tc>
      </w:tr>
      <w:tr w:rsidR="00FF6C26" w:rsidRPr="00FF6C26" w14:paraId="25FD9E7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17E31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0D35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Nabunturan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85120" w14:textId="57C618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1,203,379.32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D0C06" w14:textId="1075DB0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2FC06" w14:textId="1B1DFF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B54B6" w14:textId="085CF1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1,203,379.32 </w:t>
            </w:r>
          </w:p>
        </w:tc>
      </w:tr>
      <w:tr w:rsidR="00FF6C26" w:rsidRPr="00FF6C26" w14:paraId="0D5EEC1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B5E91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CF73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Bataan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4F895" w14:textId="1FE2A76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579,492.94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152C8" w14:textId="30891D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196A6" w14:textId="4DE5C4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D4FE5" w14:textId="4DDD12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579,492.94 </w:t>
            </w:r>
          </w:p>
        </w:tc>
      </w:tr>
      <w:tr w:rsidR="00FF6C26" w:rsidRPr="00FF6C26" w14:paraId="283251E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95124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EA8C9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Pantukan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0B7E1" w14:textId="119C7D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555,225.00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AF49A" w14:textId="55CB3A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684D4" w14:textId="0A8F76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26B12" w14:textId="40706D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555,225.00 </w:t>
            </w:r>
          </w:p>
        </w:tc>
      </w:tr>
      <w:tr w:rsidR="00FF6C26" w:rsidRPr="00FF6C26" w14:paraId="2DD42034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D7CE5E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del Norte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B8BD636" w14:textId="2FFD4A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9,400,505.10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EA5978E" w14:textId="7CDC063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B3F66F" w14:textId="2681BE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01BD9E" w14:textId="5A2D80F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9,400,505.10 </w:t>
            </w:r>
          </w:p>
        </w:tc>
      </w:tr>
      <w:tr w:rsidR="00FF6C26" w:rsidRPr="00FF6C26" w14:paraId="4239084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E4418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1F12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Asuncion (Saug)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DC966" w14:textId="7313CC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620,715.42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432AF" w14:textId="77DAAFF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93B3D" w14:textId="77D39FC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280EE" w14:textId="202F1C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620,715.42 </w:t>
            </w:r>
          </w:p>
        </w:tc>
      </w:tr>
      <w:tr w:rsidR="00FF6C26" w:rsidRPr="00FF6C26" w14:paraId="6D6EE02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FF28C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CCB28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Braulio E. Dujali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A13DB" w14:textId="2C8F85A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925,523.95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86331" w14:textId="1ACD7CD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23635" w14:textId="008E891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64CD8" w14:textId="24C5505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925,523.95 </w:t>
            </w:r>
          </w:p>
        </w:tc>
      </w:tr>
      <w:tr w:rsidR="00FF6C26" w:rsidRPr="00FF6C26" w14:paraId="0C01651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99EEF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0650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F757D" w14:textId="7AEB5E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520,830.18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AF0A3" w14:textId="5B5B2B6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E67D9" w14:textId="1CFF74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2A002" w14:textId="3E120DC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520,830.18 </w:t>
            </w:r>
          </w:p>
        </w:tc>
      </w:tr>
      <w:tr w:rsidR="00FF6C26" w:rsidRPr="00FF6C26" w14:paraId="279FA07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8EE5D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51AF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Island Garden City of Samal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83ABE" w14:textId="4F6706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1,086,846.54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249AA" w14:textId="69BCFE7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0DE67" w14:textId="282DCA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0FD3B" w14:textId="4C4228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1,086,846.54 </w:t>
            </w:r>
          </w:p>
        </w:tc>
      </w:tr>
      <w:tr w:rsidR="00FF6C26" w:rsidRPr="00FF6C26" w14:paraId="6FC7C7D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DCD65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8B0C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Kapalong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1EFCC" w14:textId="15599E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1,177,159.32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93F79" w14:textId="664B5F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4EEAE" w14:textId="5CF400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56E5E" w14:textId="58226E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1,177,159.32 </w:t>
            </w:r>
          </w:p>
        </w:tc>
      </w:tr>
      <w:tr w:rsidR="00FF6C26" w:rsidRPr="00FF6C26" w14:paraId="4877FCF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4B609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C4A17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Corella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37007" w14:textId="44570B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549,368.82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DAAE9" w14:textId="73A9F4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29BEB" w14:textId="2C76878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42FBB" w14:textId="3F5503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549,368.82 </w:t>
            </w:r>
          </w:p>
        </w:tc>
      </w:tr>
      <w:tr w:rsidR="00FF6C26" w:rsidRPr="00FF6C26" w14:paraId="49060F3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30560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0997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Panabo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C450C" w14:textId="04469E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1,808,255.15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19687" w14:textId="2D1B20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8A996" w14:textId="2EA91E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EB298" w14:textId="3AC3105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1,808,255.15 </w:t>
            </w:r>
          </w:p>
        </w:tc>
      </w:tr>
      <w:tr w:rsidR="00FF6C26" w:rsidRPr="00FF6C26" w14:paraId="2B2E483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81977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C1B7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6E518" w14:textId="45CD13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414,206.65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FB889" w14:textId="0E3BA3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7527B" w14:textId="447C83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243C69" w14:textId="599994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414,206.65 </w:t>
            </w:r>
          </w:p>
        </w:tc>
      </w:tr>
      <w:tr w:rsidR="00FF6C26" w:rsidRPr="00FF6C26" w14:paraId="31F05D4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94FEB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C3D5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A3FC6" w14:textId="35DCDF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667,487.08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D4A7E" w14:textId="5BDFCC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FD37D" w14:textId="51176E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124DF" w14:textId="3E6190A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667,487.08 </w:t>
            </w:r>
          </w:p>
        </w:tc>
      </w:tr>
      <w:tr w:rsidR="00FF6C26" w:rsidRPr="00FF6C26" w14:paraId="44FBE7F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370D3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3A99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Tagum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8DC3D2" w14:textId="3AB1A0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1,041,502.54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E3186" w14:textId="2106D5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E9A2E" w14:textId="39A53E6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D888B" w14:textId="548AC68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1,041,502.54 </w:t>
            </w:r>
          </w:p>
        </w:tc>
      </w:tr>
      <w:tr w:rsidR="00FF6C26" w:rsidRPr="00FF6C26" w14:paraId="123DA95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FE62F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7A11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Talaingod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B6611" w14:textId="0658C0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588,609.45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75FF0" w14:textId="025267B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831C9" w14:textId="63D648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ABD51" w14:textId="129C5FF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588,609.45 </w:t>
            </w:r>
          </w:p>
        </w:tc>
      </w:tr>
      <w:tr w:rsidR="00FF6C26" w:rsidRPr="00FF6C26" w14:paraId="52964B38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2962B1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del Sur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5FF41C8" w14:textId="540C601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20,544,574.44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8B733F" w14:textId="37D24EF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D0E658" w14:textId="67B7FB9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21891F" w14:textId="342AF70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20,544,574.44 </w:t>
            </w:r>
          </w:p>
        </w:tc>
      </w:tr>
      <w:tr w:rsidR="00FF6C26" w:rsidRPr="00FF6C26" w14:paraId="6DA8A8F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D07ED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9E82E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Bansalan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0A35E" w14:textId="112E9A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565,619.99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849FA" w14:textId="154FFDF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AED56" w14:textId="68BA4D6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0FDD47" w14:textId="70542D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565,619.99 </w:t>
            </w:r>
          </w:p>
        </w:tc>
      </w:tr>
      <w:tr w:rsidR="00FF6C26" w:rsidRPr="00FF6C26" w14:paraId="2C42641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66B9B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04F8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Davao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75C4A" w14:textId="6A275DE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14,658,649.99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C347D" w14:textId="0CF249C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65C53" w14:textId="0489F1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0CFD7" w14:textId="34A3634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14,658,649.99 </w:t>
            </w:r>
          </w:p>
        </w:tc>
      </w:tr>
      <w:tr w:rsidR="00FF6C26" w:rsidRPr="00FF6C26" w14:paraId="1E37235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0793D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04B4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Digos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46291" w14:textId="5323B64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1,509,043.81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63FF8" w14:textId="584062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1117D" w14:textId="20B883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8E71D" w14:textId="21CF9B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1,509,043.81 </w:t>
            </w:r>
          </w:p>
        </w:tc>
      </w:tr>
      <w:tr w:rsidR="00FF6C26" w:rsidRPr="00FF6C26" w14:paraId="4381896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54B33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B948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Hagonoy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CDEB2" w14:textId="2C94D2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574,842.95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83797" w14:textId="651F8B3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99ADC" w14:textId="499B0B0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6BF31" w14:textId="0DA40F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574,842.95 </w:t>
            </w:r>
          </w:p>
        </w:tc>
      </w:tr>
      <w:tr w:rsidR="00FF6C26" w:rsidRPr="00FF6C26" w14:paraId="01D948C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80FCA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94A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Kiblawan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A4464" w14:textId="7AB9E5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1,036,420.00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E7364" w14:textId="7C176C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D8C9C" w14:textId="3A54BA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808E0" w14:textId="634AFC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1,036,420.00 </w:t>
            </w:r>
          </w:p>
        </w:tc>
      </w:tr>
      <w:tr w:rsidR="00FF6C26" w:rsidRPr="00FF6C26" w14:paraId="4C7D9CF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CAA8A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B3FF4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45E7D" w14:textId="3535F0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681,816.30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98BA0" w14:textId="2A7064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E3E21" w14:textId="1592C45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22761" w14:textId="365DCB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681,816.30 </w:t>
            </w:r>
          </w:p>
        </w:tc>
      </w:tr>
      <w:tr w:rsidR="00FF6C26" w:rsidRPr="00FF6C26" w14:paraId="5332363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FAFD3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189E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Malalag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59D4C" w14:textId="49EBAE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600,104.18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02FAC" w14:textId="0FFB47A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1A2C4" w14:textId="42B204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E0568" w14:textId="7A501F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600,104.18 </w:t>
            </w:r>
          </w:p>
        </w:tc>
      </w:tr>
      <w:tr w:rsidR="00FF6C26" w:rsidRPr="00FF6C26" w14:paraId="3400870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56576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642DE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Matanao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22A86" w14:textId="4600D99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717,826.07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61937" w14:textId="231202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23835" w14:textId="5573B4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33262" w14:textId="396D24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717,826.07 </w:t>
            </w:r>
          </w:p>
        </w:tc>
      </w:tr>
      <w:tr w:rsidR="00FF6C26" w:rsidRPr="00FF6C26" w14:paraId="241C093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48346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F946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Padada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E3C90" w14:textId="4727E9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200,251.15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66323" w14:textId="6E5B93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6153F" w14:textId="74AFDEB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A026D" w14:textId="7C4DF1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200,251.15 </w:t>
            </w:r>
          </w:p>
        </w:tc>
      </w:tr>
      <w:tr w:rsidR="00FF6C26" w:rsidRPr="00FF6C26" w14:paraId="0A2C5895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29A089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Oriental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A48C753" w14:textId="0F0DC1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11,546,612.25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5138AA6" w14:textId="22736D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BAF7CB" w14:textId="544E42F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C0F964" w14:textId="33CD0A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11,546,612.25 </w:t>
            </w:r>
          </w:p>
        </w:tc>
      </w:tr>
      <w:tr w:rsidR="00FF6C26" w:rsidRPr="00FF6C26" w14:paraId="0812AB19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4F0B2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PLGU Davao Oriental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B5B11" w14:textId="03E84A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6,442,703.84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15FBC" w14:textId="6B9BB33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290DA" w14:textId="54E080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BE810" w14:textId="126C400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6,442,703.84 </w:t>
            </w:r>
          </w:p>
        </w:tc>
      </w:tr>
      <w:tr w:rsidR="00FF6C26" w:rsidRPr="00FF6C26" w14:paraId="7DC857B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3A862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A004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Baganga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989C5" w14:textId="2C95FC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1,146,698.41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72C92" w14:textId="555E09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5CD5B" w14:textId="4C6BCC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4009C" w14:textId="00FBA3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1,146,698.41 </w:t>
            </w:r>
          </w:p>
        </w:tc>
      </w:tr>
      <w:tr w:rsidR="00FF6C26" w:rsidRPr="00FF6C26" w14:paraId="4F47DA3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DA92E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4266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Mati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13101" w14:textId="1F10BE8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74,030.00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19CA6" w14:textId="7D6A20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3695E" w14:textId="58E2B3B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E058D" w14:textId="7B7BFA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74,030.00 </w:t>
            </w:r>
          </w:p>
        </w:tc>
      </w:tr>
      <w:tr w:rsidR="00FF6C26" w:rsidRPr="00FF6C26" w14:paraId="055F853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8B9B0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C7C2C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Tarragona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7EE3C" w14:textId="2E203F7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3,883,180.00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B5881" w14:textId="37107E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F0523" w14:textId="518A1C3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4D300" w14:textId="2A2E8C2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3,883,180.00 </w:t>
            </w:r>
          </w:p>
        </w:tc>
      </w:tr>
      <w:tr w:rsidR="00FF6C26" w:rsidRPr="00FF6C26" w14:paraId="713BD633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C85424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Occidental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F4C6E57" w14:textId="2A42C9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5,251,811.54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31E390" w14:textId="67500D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EF3CAA1" w14:textId="016AA7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B148A0" w14:textId="7A4FAD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5,251,811.54 </w:t>
            </w:r>
          </w:p>
        </w:tc>
      </w:tr>
      <w:tr w:rsidR="00FF6C26" w:rsidRPr="00FF6C26" w14:paraId="7B0D263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95459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B441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Malita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EF8F9" w14:textId="5043D4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2,491,606.38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23629" w14:textId="725553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4843C" w14:textId="274F152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1B441" w14:textId="30ED940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2,491,606.38 </w:t>
            </w:r>
          </w:p>
        </w:tc>
      </w:tr>
      <w:tr w:rsidR="00FF6C26" w:rsidRPr="00FF6C26" w14:paraId="6C20103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80B91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A8E5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35C4C" w14:textId="621E1B8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1,057,515.16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8AE66" w14:textId="0D929F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729EA" w14:textId="60CA072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FCBF3" w14:textId="6410823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1,057,515.16 </w:t>
            </w:r>
          </w:p>
        </w:tc>
      </w:tr>
      <w:tr w:rsidR="00FF6C26" w:rsidRPr="00FF6C26" w14:paraId="04CDA9A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1B711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E481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Sarangani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14253" w14:textId="1E15BAE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1,702,690.00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A3010" w14:textId="1F4933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29B59" w14:textId="66D037B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E6E62" w14:textId="3686B9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1,702,690.00 </w:t>
            </w:r>
          </w:p>
        </w:tc>
      </w:tr>
      <w:tr w:rsidR="00FF6C26" w:rsidRPr="00FF6C26" w14:paraId="1C94670E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0F13B0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XII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173A9C9" w14:textId="01A6D3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37,247,713.00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D4536BE" w14:textId="3B6535B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352161B" w14:textId="4DAA560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F26BFAE" w14:textId="18D580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37,247,713.00 </w:t>
            </w:r>
          </w:p>
        </w:tc>
      </w:tr>
      <w:tr w:rsidR="00FF6C26" w:rsidRPr="00FF6C26" w14:paraId="724342D2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4424CB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North Cotabato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84FC83" w14:textId="1C7864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10,382,900.00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ED8221A" w14:textId="2539D1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A12AAB" w14:textId="28B47B3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EEB930" w14:textId="45DB78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10,382,900.00 </w:t>
            </w:r>
          </w:p>
        </w:tc>
      </w:tr>
      <w:tr w:rsidR="00FF6C26" w:rsidRPr="00FF6C26" w14:paraId="74DF539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67711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97FE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Alamada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C9BE1" w14:textId="2EBAF77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545,600.00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4F436" w14:textId="61DA99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97D8D" w14:textId="3AD6E97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2846E" w14:textId="5A3B1A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545,600.00 </w:t>
            </w:r>
          </w:p>
        </w:tc>
      </w:tr>
      <w:tr w:rsidR="00FF6C26" w:rsidRPr="00FF6C26" w14:paraId="44F33E0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979E3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9D079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Aleosan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8BF0A" w14:textId="0009B7F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5A94B" w14:textId="4FC1E94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C60BC" w14:textId="203E2F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7F8DE" w14:textId="2359E3F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FF6C26" w:rsidRPr="00FF6C26" w14:paraId="706371E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A07E0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0F64F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Antipas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19885" w14:textId="0725808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50E05" w14:textId="2691DF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79848" w14:textId="4230A7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9BA0D" w14:textId="5B18F7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FF6C26" w:rsidRPr="00FF6C26" w14:paraId="7D8CA87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52AB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3B3A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Arakan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0B27E" w14:textId="06091E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545,600.00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C398F" w14:textId="1FC36D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8D5C0" w14:textId="36454D1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D0670" w14:textId="6468FE2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545,600.00 </w:t>
            </w:r>
          </w:p>
        </w:tc>
      </w:tr>
      <w:tr w:rsidR="00FF6C26" w:rsidRPr="00FF6C26" w14:paraId="67FAD28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26C1E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E9A67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Banisilan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309A1" w14:textId="7146BC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53164" w14:textId="4794D84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4A33E" w14:textId="59B11C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675A2B" w14:textId="37CE07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FF6C26" w:rsidRPr="00FF6C26" w14:paraId="781ACD7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6B53A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74A92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Kabacan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ADAB9" w14:textId="32D5D4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5A79A" w14:textId="21E1071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B81DC" w14:textId="41CAC4F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1A744" w14:textId="263A29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FF6C26" w:rsidRPr="00FF6C26" w14:paraId="4857D4E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485E1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D68F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003A7" w14:textId="785C27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8DB56" w14:textId="798839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33887" w14:textId="4A4107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FC550F" w14:textId="6A85964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FF6C26" w:rsidRPr="00FF6C26" w14:paraId="78198E7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8F5B1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6628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Kidapawan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F123C" w14:textId="74C504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500,500.00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B7A4A" w14:textId="36B98E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F3157" w14:textId="1546FA8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F4A2E2" w14:textId="71D7A4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500,500.00 </w:t>
            </w:r>
          </w:p>
        </w:tc>
      </w:tr>
      <w:tr w:rsidR="00FF6C26" w:rsidRPr="00FF6C26" w14:paraId="2CC172B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7C622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F092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Libungan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DF3FB" w14:textId="12E9C7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5B87B" w14:textId="61A4C02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3076C" w14:textId="2A966D7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091AC" w14:textId="32C93C2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FF6C26" w:rsidRPr="00FF6C26" w14:paraId="6A2C035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5A9A7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3B13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Magpet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2BF2F" w14:textId="0F18CC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545,600.00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D4211" w14:textId="7264E03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C77C5" w14:textId="1B0379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B8221" w14:textId="03550C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545,600.00 </w:t>
            </w:r>
          </w:p>
        </w:tc>
      </w:tr>
      <w:tr w:rsidR="00FF6C26" w:rsidRPr="00FF6C26" w14:paraId="59A0199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898BF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AFDE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Makilala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CA20D" w14:textId="4F7E66A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545,600.00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199AD" w14:textId="7F7E7A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14A3A" w14:textId="098793E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97EBE" w14:textId="4680CF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545,600.00 </w:t>
            </w:r>
          </w:p>
        </w:tc>
      </w:tr>
      <w:tr w:rsidR="00FF6C26" w:rsidRPr="00FF6C26" w14:paraId="647C032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0366A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865E4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Matalam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C8205" w14:textId="6086C0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4CFAF" w14:textId="58EB27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04C8F" w14:textId="774060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5D793" w14:textId="22D2A25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FF6C26" w:rsidRPr="00FF6C26" w14:paraId="6195256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911C4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F76D7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Midsayap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06B78" w14:textId="11626A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9543" w14:textId="783C83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60DCC" w14:textId="11E46B8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8C1882" w14:textId="4EF8C3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FF6C26" w:rsidRPr="00FF6C26" w14:paraId="669BE6A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C94CD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4CAB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M'lang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096D4" w14:textId="0C29AC0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1,100,000.00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73B7F" w14:textId="37A876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27A56" w14:textId="0C70AD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2C112D" w14:textId="0E028C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1,100,000.00 </w:t>
            </w:r>
          </w:p>
        </w:tc>
      </w:tr>
      <w:tr w:rsidR="00FF6C26" w:rsidRPr="00FF6C26" w14:paraId="6D61176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ED7A4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79B4B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Pigkawayan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5A02D" w14:textId="32C459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EA8D4" w14:textId="30532DF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FAC9F" w14:textId="52945F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E4745" w14:textId="1898126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FF6C26" w:rsidRPr="00FF6C26" w14:paraId="2EC7030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CBB57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FE6BF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Pikit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1416A" w14:textId="46D237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7796B" w14:textId="6E60DBB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9C5BA" w14:textId="3434B9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351D3" w14:textId="405BCF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FF6C26" w:rsidRPr="00FF6C26" w14:paraId="0433067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CB717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DBBB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President Roxas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796F3" w14:textId="1998384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6D3F3" w14:textId="17B7B2D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DEBCB" w14:textId="42AA12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B8E67" w14:textId="72A417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FF6C26" w:rsidRPr="00FF6C26" w14:paraId="747A9AE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8B150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1E68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Tulunan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501F1" w14:textId="218BEC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81F91" w14:textId="31DFA6F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FCD2E" w14:textId="1EF1D2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F1D79" w14:textId="7911248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FF6C26" w:rsidRPr="00FF6C26" w14:paraId="1202A1EC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E9551C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Sarangani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6F329B" w14:textId="2422E0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6,144,600.00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F5530F" w14:textId="3D77EC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800565" w14:textId="6E544F2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5BCE35" w14:textId="17296A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6,144,600.00 </w:t>
            </w:r>
          </w:p>
        </w:tc>
      </w:tr>
      <w:tr w:rsidR="00FF6C26" w:rsidRPr="00FF6C26" w14:paraId="418A3A8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0A85F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24D8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Sarangani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4934D" w14:textId="587F57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1,375,000.00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3BC5A" w14:textId="1589BE2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D9832" w14:textId="517492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4854A" w14:textId="56886B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1,375,000.00 </w:t>
            </w:r>
          </w:p>
        </w:tc>
      </w:tr>
      <w:tr w:rsidR="00FF6C26" w:rsidRPr="00FF6C26" w14:paraId="42CFA77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F4344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706A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Kiamba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5F8D3" w14:textId="18D610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7822E" w14:textId="6C7A59C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9FC25" w14:textId="367E3B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B04B0" w14:textId="770A28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</w:tr>
      <w:tr w:rsidR="00FF6C26" w:rsidRPr="00FF6C26" w14:paraId="0CF51A3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5907D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8E2A4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Maasim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9C774" w14:textId="77AC096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5942B" w14:textId="7D00F8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20619" w14:textId="5E1104C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0A3B4" w14:textId="5C7A594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</w:tr>
      <w:tr w:rsidR="00FF6C26" w:rsidRPr="00FF6C26" w14:paraId="7E4FD3F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FA8F8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23EE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Maitum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441F0" w14:textId="7EC036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2978A" w14:textId="0F52D6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C4CA4" w14:textId="5DBA08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522AB" w14:textId="120BBCA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</w:tr>
      <w:tr w:rsidR="00FF6C26" w:rsidRPr="00FF6C26" w14:paraId="4AB2007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83560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88972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Alabel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C4F25" w14:textId="37FB76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52851" w14:textId="4DB3F4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87826" w14:textId="26EE5B7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64A03" w14:textId="0D3798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</w:tr>
      <w:tr w:rsidR="00FF6C26" w:rsidRPr="00FF6C26" w14:paraId="4212AC9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C9025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AA78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9D888" w14:textId="54B710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1,152,800.00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4C839" w14:textId="000665F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22559" w14:textId="411320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F9DBA" w14:textId="7BAFEC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1,152,800.00 </w:t>
            </w:r>
          </w:p>
        </w:tc>
      </w:tr>
      <w:tr w:rsidR="00FF6C26" w:rsidRPr="00FF6C26" w14:paraId="4229D64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748D7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63582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Malapatan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8E4A6" w14:textId="1AFA6B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8750A" w14:textId="4F5621F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EFE70" w14:textId="29A96A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3E7A1" w14:textId="5BF53E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</w:tr>
      <w:tr w:rsidR="00FF6C26" w:rsidRPr="00FF6C26" w14:paraId="63D6319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0DD32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B7BC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Malungon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95D7C" w14:textId="540647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43B1D" w14:textId="309DDA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C6B93" w14:textId="2CDF76A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7CE68" w14:textId="6C2C947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</w:tr>
      <w:tr w:rsidR="00FF6C26" w:rsidRPr="00FF6C26" w14:paraId="738E056C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B3A38F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lastRenderedPageBreak/>
              <w:t>South Cotabato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A828E7" w14:textId="3AF84C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11,770,313.00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5362992" w14:textId="41173A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9E57F0F" w14:textId="55815A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48450E" w14:textId="526AF3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11,770,313.00 </w:t>
            </w:r>
          </w:p>
        </w:tc>
      </w:tr>
      <w:tr w:rsidR="00FF6C26" w:rsidRPr="00FF6C26" w14:paraId="0152AB2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72EA2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EE0E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South Cotabato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77B07" w14:textId="5D5EDB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1,600,000.00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78559" w14:textId="0169B6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37DF3" w14:textId="27DEFA3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3AC37" w14:textId="470395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1,600,000.00 </w:t>
            </w:r>
          </w:p>
        </w:tc>
      </w:tr>
      <w:tr w:rsidR="00FF6C26" w:rsidRPr="00FF6C26" w14:paraId="227FE62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7BA8B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54AC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1A93B" w14:textId="254257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939,950.00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5EB1E" w14:textId="32CD34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99797" w14:textId="55D6A9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E976D1" w14:textId="6AD2734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939,950.00 </w:t>
            </w:r>
          </w:p>
        </w:tc>
      </w:tr>
      <w:tr w:rsidR="00FF6C26" w:rsidRPr="00FF6C26" w14:paraId="34AAEC3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AE134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2771B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Koronadal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1BC1E" w14:textId="7CF972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1,264,350.00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A8783" w14:textId="740813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DAAC4" w14:textId="5FC106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D1CE8" w14:textId="53FC18C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1,264,350.00 </w:t>
            </w:r>
          </w:p>
        </w:tc>
      </w:tr>
      <w:tr w:rsidR="00FF6C26" w:rsidRPr="00FF6C26" w14:paraId="4FAEAAF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34BE1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D567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Lake Sebu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AF277" w14:textId="064F79B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669,350.00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493E6" w14:textId="4534E6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AC222" w14:textId="15AA0F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B67B8E" w14:textId="3D33677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669,350.00 </w:t>
            </w:r>
          </w:p>
        </w:tc>
      </w:tr>
      <w:tr w:rsidR="00FF6C26" w:rsidRPr="00FF6C26" w14:paraId="6D1C032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E177E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C2DA2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Norala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6D06B" w14:textId="194920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939,950.00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68E10" w14:textId="572056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4B295" w14:textId="5D29A82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3F5DD" w14:textId="571BAB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939,950.00 </w:t>
            </w:r>
          </w:p>
        </w:tc>
      </w:tr>
      <w:tr w:rsidR="00FF6C26" w:rsidRPr="00FF6C26" w14:paraId="695100B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B240F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73345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Polomolok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C1465" w14:textId="35CD27F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669,350.00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4D45" w14:textId="5C9F9B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C1D18" w14:textId="6C9744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74F111" w14:textId="5412A4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669,350.00 </w:t>
            </w:r>
          </w:p>
        </w:tc>
      </w:tr>
      <w:tr w:rsidR="00FF6C26" w:rsidRPr="00FF6C26" w14:paraId="737E5BF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5BA7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F010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Niño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66FC8" w14:textId="70430BB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804,650.00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B457E" w14:textId="1723F9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5CAAA" w14:textId="25CD8F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CB812" w14:textId="23910C1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804,650.00 </w:t>
            </w:r>
          </w:p>
        </w:tc>
      </w:tr>
      <w:tr w:rsidR="00FF6C26" w:rsidRPr="00FF6C26" w14:paraId="47B936C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9BBD6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DA66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Surallah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6A287" w14:textId="7A8B32D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1,274,900.00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5E359" w14:textId="38ECB1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F79B0" w14:textId="3D4C4A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4C4328" w14:textId="1861F0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1,274,900.00 </w:t>
            </w:r>
          </w:p>
        </w:tc>
      </w:tr>
      <w:tr w:rsidR="00FF6C26" w:rsidRPr="00FF6C26" w14:paraId="4F4F409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77B46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FD4A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Tampakan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D6488" w14:textId="5EB445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939,950.00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67DC9" w14:textId="134D11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473B2" w14:textId="05E7F5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727D1" w14:textId="7C9087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939,950.00 </w:t>
            </w:r>
          </w:p>
        </w:tc>
      </w:tr>
      <w:tr w:rsidR="00FF6C26" w:rsidRPr="00FF6C26" w14:paraId="5318D63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6D952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FF12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Tantangan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25169" w14:textId="345069C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1,058,563.00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9FB7E" w14:textId="5B9A65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1DC27" w14:textId="40BEDC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793AA" w14:textId="18C068F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1,058,563.00 </w:t>
            </w:r>
          </w:p>
        </w:tc>
      </w:tr>
      <w:tr w:rsidR="00FF6C26" w:rsidRPr="00FF6C26" w14:paraId="5DED9E9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E0018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7A5A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T'boli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B0390" w14:textId="5CFC2E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669,350.00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46395" w14:textId="262D3B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D34C7" w14:textId="4DF537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EA005" w14:textId="16DD9D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669,350.00 </w:t>
            </w:r>
          </w:p>
        </w:tc>
      </w:tr>
      <w:tr w:rsidR="00FF6C26" w:rsidRPr="00FF6C26" w14:paraId="4DA066F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EA826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99074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Tupi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802AF" w14:textId="64E6978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939,950.00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BC4A5" w14:textId="177AA4E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3DC50" w14:textId="315641E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7B1E5" w14:textId="591FE9C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939,950.00 </w:t>
            </w:r>
          </w:p>
        </w:tc>
      </w:tr>
      <w:tr w:rsidR="00FF6C26" w:rsidRPr="00FF6C26" w14:paraId="3FB21DF6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D9A3A1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Sultan Kudarat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B26416" w14:textId="00EDD22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7,924,400.00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B66587" w14:textId="25C07D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E61B518" w14:textId="1A324C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6D5DBE" w14:textId="4F457C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7,924,400.00 </w:t>
            </w:r>
          </w:p>
        </w:tc>
      </w:tr>
      <w:tr w:rsidR="00FF6C26" w:rsidRPr="00FF6C26" w14:paraId="51CD8FD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343B5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52B5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Columbio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C3497" w14:textId="6FA225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A8776" w14:textId="4B147E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B74FD" w14:textId="3CFEC1B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3CD73" w14:textId="56F6358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FF6C26" w:rsidRPr="00FF6C26" w14:paraId="4CD030E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13130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CCB2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Isulan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B77EF" w14:textId="78E307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4C597" w14:textId="2810AB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D33C9" w14:textId="1CE0AC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8584B" w14:textId="37A9DB3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FF6C26" w:rsidRPr="00FF6C26" w14:paraId="2946D88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EFF65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A2FD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Lambayong (Mariano Marcos)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A027B" w14:textId="33DE02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DE514" w14:textId="00582B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9F32E" w14:textId="5EAC84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2E70D" w14:textId="4EC326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FF6C26" w:rsidRPr="00FF6C26" w14:paraId="6568A28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EDA82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8DCB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Lutayan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79486" w14:textId="040CD7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995D2" w14:textId="017208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57B85" w14:textId="201A292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07C2E" w14:textId="1CFBC0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FF6C26" w:rsidRPr="00FF6C26" w14:paraId="5178706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3059F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7CCF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President Quirino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F0C26" w14:textId="7CEEB5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207A4" w14:textId="47D50E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BDF65" w14:textId="10BBE9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5DDBE" w14:textId="4D5C2F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FF6C26" w:rsidRPr="00FF6C26" w14:paraId="06A22E5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7D09F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42DD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Tacurong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E3951" w14:textId="7D69C4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885,500.00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9871B" w14:textId="32B9E4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0F6DE" w14:textId="19C0CE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B82B5" w14:textId="1F259F0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885,500.00 </w:t>
            </w:r>
          </w:p>
        </w:tc>
      </w:tr>
      <w:tr w:rsidR="00FF6C26" w:rsidRPr="00FF6C26" w14:paraId="7F2A521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D8E8F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D52E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Bagumbayan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10F5F" w14:textId="6FDC14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7B1F5" w14:textId="18CD14C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30D58" w14:textId="2102F2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3E739" w14:textId="1638DF3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FF6C26" w:rsidRPr="00FF6C26" w14:paraId="6F50492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9C3B2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56E1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Esperanza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CD03A" w14:textId="513B9A6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D2E8B" w14:textId="53BAB7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F4C82" w14:textId="5E0E419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6F20A" w14:textId="1A04013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FF6C26" w:rsidRPr="00FF6C26" w14:paraId="2F7F7AC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C0C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84BB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Kalamansig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DA430" w14:textId="0ECF3C8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889,900.00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0B741" w14:textId="47B777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30F27" w14:textId="2DEC23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94381" w14:textId="64151D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889,900.00 </w:t>
            </w:r>
          </w:p>
        </w:tc>
      </w:tr>
      <w:tr w:rsidR="00FF6C26" w:rsidRPr="00FF6C26" w14:paraId="78B8126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956EF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E072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Lebak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5BA84" w14:textId="553421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10EC7" w14:textId="0D86E6B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0C44E" w14:textId="485E93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97C046" w14:textId="0CC463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FF6C26" w:rsidRPr="00FF6C26" w14:paraId="7923D2F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A6AC2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6E03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Palimbang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51AA4" w14:textId="2F0114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BCBF1" w14:textId="1E803CA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B7F2B" w14:textId="072F02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A6B50" w14:textId="16959C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FF6C26" w:rsidRPr="00FF6C26" w14:paraId="1CAFD5B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17E6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3B67F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Sen. Ninoy Aquino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08F9A" w14:textId="4324F9F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1E01D" w14:textId="4AEAB4D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F71DB" w14:textId="213787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FB6AD" w14:textId="541B58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FF6C26" w:rsidRPr="00FF6C26" w14:paraId="4DF7911D" w14:textId="77777777" w:rsidTr="00FF6C26">
        <w:trPr>
          <w:trHeight w:val="20"/>
        </w:trPr>
        <w:tc>
          <w:tcPr>
            <w:tcW w:w="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595959" w:fill="595959"/>
            <w:vAlign w:val="center"/>
            <w:hideMark/>
          </w:tcPr>
          <w:p w14:paraId="20A61F7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vAlign w:val="center"/>
            <w:hideMark/>
          </w:tcPr>
          <w:p w14:paraId="201250E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Cotabato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79B78A7B" w14:textId="74AD764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1,025,500.00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11489097" w14:textId="67AA96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27DFA6BB" w14:textId="2007AF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66666" w:fill="666666"/>
            <w:noWrap/>
            <w:vAlign w:val="bottom"/>
            <w:hideMark/>
          </w:tcPr>
          <w:p w14:paraId="4A0C1E69" w14:textId="78DC23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1,025,500.00 </w:t>
            </w:r>
          </w:p>
        </w:tc>
      </w:tr>
      <w:tr w:rsidR="00FF6C26" w:rsidRPr="00FF6C26" w14:paraId="2C828F6A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D86DFC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CARAGA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A4296E7" w14:textId="3C8644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39,822,523.74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7A3E0B3" w14:textId="0F5EEA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2,965,600.00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4F0297D" w14:textId="2BD40B0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C7480EB" w14:textId="3D4B8C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42,788,123.74 </w:t>
            </w:r>
          </w:p>
        </w:tc>
      </w:tr>
      <w:tr w:rsidR="00FF6C26" w:rsidRPr="00FF6C26" w14:paraId="09AB12D1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7C4996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Agusan del Norte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3D80E6" w14:textId="451681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13,933,372.33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E86BCCA" w14:textId="00B46F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0564EE" w14:textId="066007D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FDC63F" w14:textId="6AFD7EF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13,933,372.33 </w:t>
            </w:r>
          </w:p>
        </w:tc>
      </w:tr>
      <w:tr w:rsidR="00FF6C26" w:rsidRPr="00FF6C26" w14:paraId="3A059DD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FD8AA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E1C3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Agusan Del Norte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E20A3" w14:textId="4CC949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1,663,851.63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6DAD7" w14:textId="6C41C7B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64AD7" w14:textId="08A1B2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1E0B0" w14:textId="205577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1,663,851.63 </w:t>
            </w:r>
          </w:p>
        </w:tc>
      </w:tr>
      <w:tr w:rsidR="00FF6C26" w:rsidRPr="00FF6C26" w14:paraId="6EA8AD9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8471F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58B3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Butuan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A9F70" w14:textId="2D3D9E0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5,121,464.50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35916" w14:textId="5CB9EA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D9330" w14:textId="343570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44505" w14:textId="2A682B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5,121,464.50 </w:t>
            </w:r>
          </w:p>
        </w:tc>
      </w:tr>
      <w:tr w:rsidR="00FF6C26" w:rsidRPr="00FF6C26" w14:paraId="3FB5CC9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17F2A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C52CD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Jabonga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5053A" w14:textId="37BD1F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1,312,494.00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6377F" w14:textId="70B7082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BCA2B" w14:textId="2842A7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7B4F5" w14:textId="0E481B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1,312,494.00 </w:t>
            </w:r>
          </w:p>
        </w:tc>
      </w:tr>
      <w:tr w:rsidR="00FF6C26" w:rsidRPr="00FF6C26" w14:paraId="4A8A2F6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77399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E9232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Kitcharao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786EF" w14:textId="6A4DBCB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055E4" w14:textId="2D377FA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BE837" w14:textId="1B6C8F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85E65" w14:textId="57F2B2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</w:tr>
      <w:tr w:rsidR="00FF6C26" w:rsidRPr="00FF6C26" w14:paraId="1275296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49F6D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F36D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Las Nieves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80B22" w14:textId="7C26589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FEB32" w14:textId="1E8883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EC0D1" w14:textId="573D86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80218" w14:textId="75914E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</w:tr>
      <w:tr w:rsidR="00FF6C26" w:rsidRPr="00FF6C26" w14:paraId="643AAE5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810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DBCB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Nasipit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EA9E1" w14:textId="3A773A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2,611,822.20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7E2F3" w14:textId="59FA73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A3F52" w14:textId="7985C0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C0BBA" w14:textId="32F6A8F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2,611,822.20 </w:t>
            </w:r>
          </w:p>
        </w:tc>
      </w:tr>
      <w:tr w:rsidR="00FF6C26" w:rsidRPr="00FF6C26" w14:paraId="6CF5315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40372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06EF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DE27B" w14:textId="4091E8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65FFA" w14:textId="444967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CC4BF" w14:textId="66D8A83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4C5CE" w14:textId="4D4CC3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</w:tr>
      <w:tr w:rsidR="00FF6C26" w:rsidRPr="00FF6C26" w14:paraId="03CDAF51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5720D8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Agusan del Sur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7EB050" w14:textId="6832EF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1,549,389.25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3EE1F3" w14:textId="063C7E6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6F0EE8" w14:textId="7FAA0E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9B95C5" w14:textId="4E2712B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1,549,389.25 </w:t>
            </w:r>
          </w:p>
        </w:tc>
      </w:tr>
      <w:tr w:rsidR="00FF6C26" w:rsidRPr="00FF6C26" w14:paraId="77D567F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CB569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4F5F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Agusan Del Sur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C8675" w14:textId="3B5BAB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1,549,389.25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EF0CD" w14:textId="084BDA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8A817" w14:textId="7A82574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6535FF" w14:textId="68D837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1,549,389.25 </w:t>
            </w:r>
          </w:p>
        </w:tc>
      </w:tr>
      <w:tr w:rsidR="00FF6C26" w:rsidRPr="00FF6C26" w14:paraId="07CFFA3D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101E03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Surigao del Norte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02AF03" w14:textId="15034E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16,178,927.75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00DF8F" w14:textId="2F9328E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915,600.00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8D1FC8" w14:textId="4655033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09034A" w14:textId="54AE12A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17,094,527.75 </w:t>
            </w:r>
          </w:p>
        </w:tc>
      </w:tr>
      <w:tr w:rsidR="00FF6C26" w:rsidRPr="00FF6C26" w14:paraId="66DD506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BFAD2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62BDC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Surigao Del Norte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885B7" w14:textId="7E69FF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879,203.75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E9D51" w14:textId="358A28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5EC1E" w14:textId="107B9A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FFD82" w14:textId="29FDEF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879,203.75 </w:t>
            </w:r>
          </w:p>
        </w:tc>
      </w:tr>
      <w:tr w:rsidR="00FF6C26" w:rsidRPr="00FF6C26" w14:paraId="27BE01F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63242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6F2C7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Bacuag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87B9C" w14:textId="142120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1,441,200.00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AEEFB" w14:textId="54AEBC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EEED2" w14:textId="0E5E17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CCDC0" w14:textId="362469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1,441,200.00 </w:t>
            </w:r>
          </w:p>
        </w:tc>
      </w:tr>
      <w:tr w:rsidR="00FF6C26" w:rsidRPr="00FF6C26" w14:paraId="3420CC0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5E119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D56B7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81151" w14:textId="602DE86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522,435.00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D118A" w14:textId="37D472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6AF0D" w14:textId="1EDCB42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67058" w14:textId="6EA3FAF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522,435.00 </w:t>
            </w:r>
          </w:p>
        </w:tc>
      </w:tr>
      <w:tr w:rsidR="00FF6C26" w:rsidRPr="00FF6C26" w14:paraId="085770B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3F8C7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BC6D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7B5EA" w14:textId="70A9C3D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1,373,940.00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AB85C" w14:textId="6441EE3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F7FE8" w14:textId="47051C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3AC2FF" w14:textId="5B20E3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1,373,940.00 </w:t>
            </w:r>
          </w:p>
        </w:tc>
      </w:tr>
      <w:tr w:rsidR="00FF6C26" w:rsidRPr="00FF6C26" w14:paraId="76C9D1D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8B687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340E4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Dapa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47A3B" w14:textId="2B8D99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20B5E" w14:textId="623FAC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AD823" w14:textId="535CBF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27906" w14:textId="524F41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</w:tr>
      <w:tr w:rsidR="00FF6C26" w:rsidRPr="00FF6C26" w14:paraId="51D1E41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8500B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789EC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Del Carmen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02AA3" w14:textId="5658981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069BC" w14:textId="1832C7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525D1" w14:textId="00AFC2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89891" w14:textId="3B4B8F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</w:tr>
      <w:tr w:rsidR="00FF6C26" w:rsidRPr="00FF6C26" w14:paraId="108C770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292CE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BE01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Luna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00A0D" w14:textId="6CC1C6B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E63B3" w14:textId="562920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38EBC" w14:textId="14F2F8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7B1CB" w14:textId="536518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</w:tr>
      <w:tr w:rsidR="00FF6C26" w:rsidRPr="00FF6C26" w14:paraId="53CE264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BE85C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E41E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Mainit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27636" w14:textId="65396C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1,441,200.00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DB9CE" w14:textId="27BB945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DD28E" w14:textId="244EA38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34656" w14:textId="71356C9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1,441,200.00 </w:t>
            </w:r>
          </w:p>
        </w:tc>
      </w:tr>
      <w:tr w:rsidR="00FF6C26" w:rsidRPr="00FF6C26" w14:paraId="7CB9F60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9F9E9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93685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Malimono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76E09" w14:textId="629EF9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940,022.70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5163A" w14:textId="0A56E1E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2896F" w14:textId="67D85E2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F4369" w14:textId="6F15326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940,022.70 </w:t>
            </w:r>
          </w:p>
        </w:tc>
      </w:tr>
      <w:tr w:rsidR="00FF6C26" w:rsidRPr="00FF6C26" w14:paraId="122160A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21219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1B79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C84EE" w14:textId="130E99B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641,025.00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461F9" w14:textId="5CD9CF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F5A2F" w14:textId="6D88125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396EB" w14:textId="450EFE5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641,025.00 </w:t>
            </w:r>
          </w:p>
        </w:tc>
      </w:tr>
      <w:tr w:rsidR="00FF6C26" w:rsidRPr="00FF6C26" w14:paraId="3A6BD13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86CC9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3FE2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AA9BC" w14:textId="544A81A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641,025.00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E83A3" w14:textId="7F6349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CE53F" w14:textId="0BFDAB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3846C" w14:textId="1AD8E7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641,025.00 </w:t>
            </w:r>
          </w:p>
        </w:tc>
      </w:tr>
      <w:tr w:rsidR="00FF6C26" w:rsidRPr="00FF6C26" w14:paraId="0592A4F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46FF3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A4DC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5BE5A" w14:textId="5F8D6C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4695A" w14:textId="77C157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A4F54" w14:textId="117093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214BE" w14:textId="097029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</w:tr>
      <w:tr w:rsidR="00FF6C26" w:rsidRPr="00FF6C26" w14:paraId="799C7E3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CED5B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9CCB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Monica (Sapao)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F25EE" w14:textId="1C2CA5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806,226.30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EDDB3" w14:textId="62B722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BE563" w14:textId="1A985C9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BB3C5" w14:textId="535E58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806,226.30 </w:t>
            </w:r>
          </w:p>
        </w:tc>
      </w:tr>
      <w:tr w:rsidR="00FF6C26" w:rsidRPr="00FF6C26" w14:paraId="74527C8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A38C6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4E25B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Sison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965E0" w14:textId="18BAF1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1,080,900.00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6030A" w14:textId="31E079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F671B" w14:textId="3211EC4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2353CB" w14:textId="2527D5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1,080,900.00 </w:t>
            </w:r>
          </w:p>
        </w:tc>
      </w:tr>
      <w:tr w:rsidR="00FF6C26" w:rsidRPr="00FF6C26" w14:paraId="61A6833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80CC9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36A76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22597" w14:textId="73E01E3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8EAA6" w14:textId="773D73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E9F26" w14:textId="52E61D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C3B29" w14:textId="15C9831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</w:tr>
      <w:tr w:rsidR="00FF6C26" w:rsidRPr="00FF6C26" w14:paraId="5909EEB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0591D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9381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Tagana-an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A2A77" w14:textId="628A2C0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BFC15" w14:textId="34720C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915,600.00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29E32" w14:textId="5B7D7B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BEC02" w14:textId="6C22C3D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915,600.00 </w:t>
            </w:r>
          </w:p>
        </w:tc>
      </w:tr>
      <w:tr w:rsidR="00FF6C26" w:rsidRPr="00FF6C26" w14:paraId="19439AF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17516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A800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Tubod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DB15A" w14:textId="0D7845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1,209,090.00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9C7BA" w14:textId="77AFC6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FF221" w14:textId="113C93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8A160" w14:textId="7FBF194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1,209,090.00 </w:t>
            </w:r>
          </w:p>
        </w:tc>
      </w:tr>
      <w:tr w:rsidR="00FF6C26" w:rsidRPr="00FF6C26" w14:paraId="5B2C1BCA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19DE82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Surigao del Sur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E0E163" w14:textId="38406DD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8,160,834.41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33610B" w14:textId="56C545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2,050,000.00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D1EA0D0" w14:textId="71B66BA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0C1FC8" w14:textId="23EC14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10,210,834.41 </w:t>
            </w:r>
          </w:p>
        </w:tc>
      </w:tr>
      <w:tr w:rsidR="00FF6C26" w:rsidRPr="00FF6C26" w14:paraId="26D4DF5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32EFF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BEF6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Surigao Del Sur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C301D" w14:textId="43363E0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1,463,127.75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E9F60" w14:textId="37DC66A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513B8" w14:textId="509DE2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25EA0" w14:textId="1FE94D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1,463,127.75 </w:t>
            </w:r>
          </w:p>
        </w:tc>
      </w:tr>
      <w:tr w:rsidR="00FF6C26" w:rsidRPr="00FF6C26" w14:paraId="399B6C3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89D85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C539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Cagwait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0DD72" w14:textId="19C38E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C1A6F" w14:textId="2CF1EA3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EDAC1" w14:textId="7D74E7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B146C" w14:textId="12221EA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</w:tr>
      <w:tr w:rsidR="00FF6C26" w:rsidRPr="00FF6C26" w14:paraId="09841D2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946DD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70A2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Cantilan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E5336" w14:textId="641C3B2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1,709,900.00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B29EA" w14:textId="11EAA8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3D40C" w14:textId="520D3AD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A8242" w14:textId="7D54AC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1,709,900.00 </w:t>
            </w:r>
          </w:p>
        </w:tc>
      </w:tr>
      <w:tr w:rsidR="00FF6C26" w:rsidRPr="00FF6C26" w14:paraId="3C50246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5E5E4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34A6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Carmen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9C98E" w14:textId="6114D79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195,612.56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5FD4A" w14:textId="50EC64D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2DC44" w14:textId="536222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691B7B" w14:textId="1519609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195,612.56 </w:t>
            </w:r>
          </w:p>
        </w:tc>
      </w:tr>
      <w:tr w:rsidR="00FF6C26" w:rsidRPr="00FF6C26" w14:paraId="19930E1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91AB1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E184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Marihatag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64417" w14:textId="768F112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918,710.00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F2090" w14:textId="283133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1180B" w14:textId="65ED1C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542EC5" w14:textId="7515F7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918,710.00 </w:t>
            </w:r>
          </w:p>
        </w:tc>
      </w:tr>
      <w:tr w:rsidR="00FF6C26" w:rsidRPr="00FF6C26" w14:paraId="78C3BBA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8F552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19A3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732C4" w14:textId="5B06193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478,754.10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32E71" w14:textId="75D494E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98975" w14:textId="37D59F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B1EA8" w14:textId="709E4C6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478,754.10 </w:t>
            </w:r>
          </w:p>
        </w:tc>
      </w:tr>
      <w:tr w:rsidR="00FF6C26" w:rsidRPr="00FF6C26" w14:paraId="72102EE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026DA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568D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51E9B" w14:textId="6B2D515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1,196,930.00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41A37" w14:textId="28F1FF9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2,050,000.00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E9E33" w14:textId="069B10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7EBDD" w14:textId="402C81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3,246,930.00 </w:t>
            </w:r>
          </w:p>
        </w:tc>
      </w:tr>
      <w:tr w:rsidR="00FF6C26" w:rsidRPr="00FF6C26" w14:paraId="4B4F919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E39DB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775C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E9249" w14:textId="20582D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ED46F" w14:textId="713C7E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87EF6" w14:textId="7A35F46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B9F00" w14:textId="600E019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</w:tr>
      <w:tr w:rsidR="00FF6C26" w:rsidRPr="00FF6C26" w14:paraId="67955204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691892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8486115" w14:textId="1E2F702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69,062,588.15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BC14562" w14:textId="64E6FAC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366,417.00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08FA9E0" w14:textId="6E744B5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8,989,447.00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274D828" w14:textId="3E7AC6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78,418,452.15 </w:t>
            </w:r>
          </w:p>
        </w:tc>
      </w:tr>
      <w:tr w:rsidR="00FF6C26" w:rsidRPr="00FF6C26" w14:paraId="23DB74DE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6785B5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Abra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54E40F" w14:textId="6956CA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20,328,015.94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DBDE9EA" w14:textId="7096CE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31,955.00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9C3A75F" w14:textId="2DABAB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39,000.00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F8E0F8" w14:textId="0C9534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20,398,970.94 </w:t>
            </w:r>
          </w:p>
        </w:tc>
      </w:tr>
      <w:tr w:rsidR="00FF6C26" w:rsidRPr="00FF6C26" w14:paraId="6F63338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1F3C4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7F1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Bangued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4B517" w14:textId="01A302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3,345,956.08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42F36" w14:textId="5AEDE0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40E33" w14:textId="5046EE6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17D5C" w14:textId="706588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3,345,956.08 </w:t>
            </w:r>
          </w:p>
        </w:tc>
      </w:tr>
      <w:tr w:rsidR="00FF6C26" w:rsidRPr="00FF6C26" w14:paraId="51E9D2A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BC745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7432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Boliney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744EB" w14:textId="115B041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340,548.24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BD5D8" w14:textId="62F8B1C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79D94" w14:textId="42E6A87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51601" w14:textId="174EB3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340,548.24 </w:t>
            </w:r>
          </w:p>
        </w:tc>
      </w:tr>
      <w:tr w:rsidR="00FF6C26" w:rsidRPr="00FF6C26" w14:paraId="5B009F5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43CDB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37353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Bucay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1CCCF" w14:textId="4BFCD3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281,301.28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AF9C3" w14:textId="316243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CA281" w14:textId="27E7922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30195" w14:textId="04168C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281,301.28 </w:t>
            </w:r>
          </w:p>
        </w:tc>
      </w:tr>
      <w:tr w:rsidR="00FF6C26" w:rsidRPr="00FF6C26" w14:paraId="6B9A96F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EDFAA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623B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Bucloc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5537D" w14:textId="7ACE01A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225,651.60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0AFBC" w14:textId="49F26D0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2AA84" w14:textId="1C0DFF5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48762" w14:textId="572685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225,651.60 </w:t>
            </w:r>
          </w:p>
        </w:tc>
      </w:tr>
      <w:tr w:rsidR="00FF6C26" w:rsidRPr="00FF6C26" w14:paraId="2B02311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9F405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7396E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Daguioman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010B3" w14:textId="183A14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27,895.50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D907F" w14:textId="7D1A6F6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D4070" w14:textId="3BD96B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DDC88" w14:textId="1C99A4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27,895.50 </w:t>
            </w:r>
          </w:p>
        </w:tc>
      </w:tr>
      <w:tr w:rsidR="00FF6C26" w:rsidRPr="00FF6C26" w14:paraId="2AC2337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20FC9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8100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Danglas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B4264" w14:textId="0D19A1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523,563.32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EE778" w14:textId="03D640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2CB12" w14:textId="5FDF559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561B5" w14:textId="1FA42F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523,563.32 </w:t>
            </w:r>
          </w:p>
        </w:tc>
      </w:tr>
      <w:tr w:rsidR="00FF6C26" w:rsidRPr="00FF6C26" w14:paraId="0155BC2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3C7C5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7A42C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1E420" w14:textId="1A4878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1,070,089.27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99329" w14:textId="6364A02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F8FB1" w14:textId="7C8A63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08669E" w14:textId="787C92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1,070,089.27 </w:t>
            </w:r>
          </w:p>
        </w:tc>
      </w:tr>
      <w:tr w:rsidR="00FF6C26" w:rsidRPr="00FF6C26" w14:paraId="5B95094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1EF3D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E2FC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B4646" w14:textId="1C6D31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1,891,996.46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3BDA1" w14:textId="1E80F8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E86EF" w14:textId="76A051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B3035" w14:textId="68BE5F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1,891,996.46 </w:t>
            </w:r>
          </w:p>
        </w:tc>
      </w:tr>
      <w:tr w:rsidR="00FF6C26" w:rsidRPr="00FF6C26" w14:paraId="2F3F107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914F6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9F996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Lacub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DCC3A" w14:textId="5F33C9C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349,086.88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0C0E8" w14:textId="6FE4EE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57D96" w14:textId="6C068CE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FE69D" w14:textId="6DF05C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349,086.88 </w:t>
            </w:r>
          </w:p>
        </w:tc>
      </w:tr>
      <w:tr w:rsidR="00FF6C26" w:rsidRPr="00FF6C26" w14:paraId="4FA093B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69F3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5A9A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Lagangilang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9AAB6" w14:textId="3048C8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1,842,680.18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6A928" w14:textId="52BF69E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467B4" w14:textId="23D7F7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B4E1E" w14:textId="7A1382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1,842,680.18 </w:t>
            </w:r>
          </w:p>
        </w:tc>
      </w:tr>
      <w:tr w:rsidR="00FF6C26" w:rsidRPr="00FF6C26" w14:paraId="426FFCA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4EA90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6F5B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E3418" w14:textId="688273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440,334.90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14DCA" w14:textId="162E79A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22CC1" w14:textId="5E6EB3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39,000.00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BB0F1" w14:textId="4AE3F7C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479,334.90 </w:t>
            </w:r>
          </w:p>
        </w:tc>
      </w:tr>
      <w:tr w:rsidR="00FF6C26" w:rsidRPr="00FF6C26" w14:paraId="50E9DAC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3D144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F875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Langiden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7DA24" w14:textId="278CE1E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552,559.92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86022" w14:textId="52937A7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CD604" w14:textId="6E56B2E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B0CE1" w14:textId="763D46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552,559.92 </w:t>
            </w:r>
          </w:p>
        </w:tc>
      </w:tr>
      <w:tr w:rsidR="00FF6C26" w:rsidRPr="00FF6C26" w14:paraId="1312CAD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7A98E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8878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Licuan-Baay (Licuan)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3DC99" w14:textId="23052B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745,666.88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2A6E9" w14:textId="72F0857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9FD81" w14:textId="7C9E2F3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F14EE" w14:textId="3BC953B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745,666.88 </w:t>
            </w:r>
          </w:p>
        </w:tc>
      </w:tr>
      <w:tr w:rsidR="00FF6C26" w:rsidRPr="00FF6C26" w14:paraId="29DF561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FCBF3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1BA9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0F401" w14:textId="029C0C6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76,992.84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D6B1C" w14:textId="3E61FF6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2D31C" w14:textId="5583E8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9AD05" w14:textId="063EAE3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76,992.84 </w:t>
            </w:r>
          </w:p>
        </w:tc>
      </w:tr>
      <w:tr w:rsidR="00FF6C26" w:rsidRPr="00FF6C26" w14:paraId="4352117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F739F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8027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Malibcong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25BA1" w14:textId="15052A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265,266.20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1FA44" w14:textId="632F668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AE72F" w14:textId="19B05F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3BFCF" w14:textId="7726DC2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265,266.20 </w:t>
            </w:r>
          </w:p>
        </w:tc>
      </w:tr>
      <w:tr w:rsidR="00FF6C26" w:rsidRPr="00FF6C26" w14:paraId="4FA961F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759F1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65BF9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Manabo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35266" w14:textId="30C2BB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840,225.56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D17C1" w14:textId="2AA047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514F7" w14:textId="3FB0A6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21701" w14:textId="7932830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840,225.56 </w:t>
            </w:r>
          </w:p>
        </w:tc>
      </w:tr>
      <w:tr w:rsidR="00FF6C26" w:rsidRPr="00FF6C26" w14:paraId="65C300A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1F5FE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FC6D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Penarrubia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CD5DD" w14:textId="4AE7EC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737,696.38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5675D" w14:textId="646BCF0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B19CD" w14:textId="43951F5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C99E1A" w14:textId="1059E5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737,696.38 </w:t>
            </w:r>
          </w:p>
        </w:tc>
      </w:tr>
      <w:tr w:rsidR="00FF6C26" w:rsidRPr="00FF6C26" w14:paraId="600273F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FC927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A73A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Pidigan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3CAE0" w14:textId="7F066D5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130,922.88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ABADC" w14:textId="2E700A2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F4856" w14:textId="6B2CAC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6F0D9" w14:textId="646672D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130,922.88 </w:t>
            </w:r>
          </w:p>
        </w:tc>
      </w:tr>
      <w:tr w:rsidR="00FF6C26" w:rsidRPr="00FF6C26" w14:paraId="04607CE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28DC3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944CD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4DCC6" w14:textId="7F373E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853,037.16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67DC2" w14:textId="0EE49B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34F8D" w14:textId="0ADF90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F800F" w14:textId="15948AA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853,037.16 </w:t>
            </w:r>
          </w:p>
        </w:tc>
      </w:tr>
      <w:tr w:rsidR="00FF6C26" w:rsidRPr="00FF6C26" w14:paraId="63F8747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A40E9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FC56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Sallapadan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54D32" w14:textId="6D8647A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476,776.40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F6142" w14:textId="6083DC6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328F9" w14:textId="57DF972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7A601" w14:textId="7E6F12C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476,776.40 </w:t>
            </w:r>
          </w:p>
        </w:tc>
      </w:tr>
      <w:tr w:rsidR="00FF6C26" w:rsidRPr="00FF6C26" w14:paraId="65E44FA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99D0A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E5759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C4E03" w14:textId="0E9AEF6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74,388.00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9991D" w14:textId="5FCD61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3C713" w14:textId="4DDBDF3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90010" w14:textId="235D7F2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74,388.00 </w:t>
            </w:r>
          </w:p>
        </w:tc>
      </w:tr>
      <w:tr w:rsidR="00FF6C26" w:rsidRPr="00FF6C26" w14:paraId="66816B0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D1DFB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1367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36726" w14:textId="5584565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307,681.06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8E736" w14:textId="1B2EF2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11,955.00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AC442" w14:textId="5ACC41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7CFF3" w14:textId="48615D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319,636.06 </w:t>
            </w:r>
          </w:p>
        </w:tc>
      </w:tr>
      <w:tr w:rsidR="00FF6C26" w:rsidRPr="00FF6C26" w14:paraId="34D4074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F4C06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85A10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Quintin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F8E8A" w14:textId="4D2E13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696,534.03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C2DC8" w14:textId="37421CC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53B61" w14:textId="27005E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3DD77" w14:textId="0D1FFCB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716,534.03 </w:t>
            </w:r>
          </w:p>
        </w:tc>
      </w:tr>
      <w:tr w:rsidR="00FF6C26" w:rsidRPr="00FF6C26" w14:paraId="094F344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2821F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AB94D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Tayum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8BD1D" w14:textId="330DB50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514,442.40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BDB4E" w14:textId="0956CE8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8E3AE" w14:textId="04EC60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3415B" w14:textId="430A64B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514,442.40 </w:t>
            </w:r>
          </w:p>
        </w:tc>
      </w:tr>
      <w:tr w:rsidR="00FF6C26" w:rsidRPr="00FF6C26" w14:paraId="733F761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9530B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A49F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Tineg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4B476" w14:textId="7C66BE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923,491.06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C1F5B" w14:textId="751A5E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BD614" w14:textId="432B9D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085F2" w14:textId="391FEA1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923,491.06 </w:t>
            </w:r>
          </w:p>
        </w:tc>
      </w:tr>
      <w:tr w:rsidR="00FF6C26" w:rsidRPr="00FF6C26" w14:paraId="66D204B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A2671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5A88B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AE13E" w14:textId="6D77BA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537,458.46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FD36E" w14:textId="16C4109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ED683" w14:textId="0DC4C4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8383A" w14:textId="331FF4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537,458.46 </w:t>
            </w:r>
          </w:p>
        </w:tc>
      </w:tr>
      <w:tr w:rsidR="00FF6C26" w:rsidRPr="00FF6C26" w14:paraId="0674D62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0B3C24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F073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Villaviciosa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5D161" w14:textId="3D6B66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2,255,773.00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E59BE" w14:textId="32D972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5B042" w14:textId="6DDA357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78C79" w14:textId="4EA6DDF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2,255,773.00 </w:t>
            </w:r>
          </w:p>
        </w:tc>
      </w:tr>
      <w:tr w:rsidR="00FF6C26" w:rsidRPr="00FF6C26" w14:paraId="55C557C5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B4841A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Apayao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E0A7E74" w14:textId="42DEA8E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5,163,516.44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3A1EE1F" w14:textId="77E12A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390E20" w14:textId="2CD82B1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DFCCEC" w14:textId="08C66CB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5,163,516.44 </w:t>
            </w:r>
          </w:p>
        </w:tc>
      </w:tr>
      <w:tr w:rsidR="00FF6C26" w:rsidRPr="00FF6C26" w14:paraId="07D8502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C4F8D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8ADC2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Calanasan (Bayag)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D40D4" w14:textId="715CDAE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730,669.26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CCB61" w14:textId="01C943F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2EADB" w14:textId="2937889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8AA40" w14:textId="3388BA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730,669.26 </w:t>
            </w:r>
          </w:p>
        </w:tc>
      </w:tr>
      <w:tr w:rsidR="00FF6C26" w:rsidRPr="00FF6C26" w14:paraId="34B28D7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8818D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E228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Conner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EC1BA" w14:textId="0D023F3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451,336.16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AB0A6" w14:textId="5ADCA2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78CFF" w14:textId="5C96C1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8F16D" w14:textId="6954AB4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451,336.16 </w:t>
            </w:r>
          </w:p>
        </w:tc>
      </w:tr>
      <w:tr w:rsidR="00FF6C26" w:rsidRPr="00FF6C26" w14:paraId="255BABC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E9977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3D75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Flora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9FAA6" w14:textId="517C613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742,376.00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1B9C7" w14:textId="24059D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0CA5B" w14:textId="45519AA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FCE57" w14:textId="2734D1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742,376.00 </w:t>
            </w:r>
          </w:p>
        </w:tc>
      </w:tr>
      <w:tr w:rsidR="00FF6C26" w:rsidRPr="00FF6C26" w14:paraId="568BA1C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DAF39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1094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Kabugao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DE5ED" w14:textId="20AD76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267,556.68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A759C" w14:textId="08385D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ECA92" w14:textId="78510C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EE2845" w14:textId="4E0890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267,556.68 </w:t>
            </w:r>
          </w:p>
        </w:tc>
      </w:tr>
      <w:tr w:rsidR="00FF6C26" w:rsidRPr="00FF6C26" w14:paraId="70170AF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C935E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2632D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84979" w14:textId="798F53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2,106,320.59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7A715" w14:textId="7D14ADF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1C1D8" w14:textId="480701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666EB" w14:textId="091BF23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2,106,320.59 </w:t>
            </w:r>
          </w:p>
        </w:tc>
      </w:tr>
      <w:tr w:rsidR="00FF6C26" w:rsidRPr="00FF6C26" w14:paraId="4B87A601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0D0F3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0D3DC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Pudtol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870E8" w14:textId="1845EB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305,233.75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05E4F" w14:textId="1C1C688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EB100" w14:textId="0E31630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91E99" w14:textId="3D9DF45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305,233.75 </w:t>
            </w:r>
          </w:p>
        </w:tc>
      </w:tr>
      <w:tr w:rsidR="00FF6C26" w:rsidRPr="00FF6C26" w14:paraId="6585DBE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F846B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BD7F7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Marcela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0FAA4" w14:textId="2EE3BD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560,024.00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C0E57" w14:textId="3F11B78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EF241" w14:textId="6C5E4F8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06880" w14:textId="59D88CC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560,024.00 </w:t>
            </w:r>
          </w:p>
        </w:tc>
      </w:tr>
      <w:tr w:rsidR="00FF6C26" w:rsidRPr="00FF6C26" w14:paraId="6AD9A887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B51175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Benguet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FA0F58" w14:textId="778A15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18,289,522.73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42B8487" w14:textId="215B47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334,462.00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487F58D" w14:textId="5CCA72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8,950,447.00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E3F923" w14:textId="3F1717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27,574,431.73 </w:t>
            </w:r>
          </w:p>
        </w:tc>
      </w:tr>
      <w:tr w:rsidR="00FF6C26" w:rsidRPr="00FF6C26" w14:paraId="644F4E2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2323B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D702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Atok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4781C" w14:textId="2CBF740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206,987.54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0B23F" w14:textId="68DF79D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30031" w14:textId="30549F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B2175" w14:textId="1E06C30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206,987.54 </w:t>
            </w:r>
          </w:p>
        </w:tc>
      </w:tr>
      <w:tr w:rsidR="00FF6C26" w:rsidRPr="00FF6C26" w14:paraId="31D9783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77424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35A80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Baguio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B19E3" w14:textId="634E1FB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7,082,607.36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CE60A" w14:textId="0952E27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1FFE5" w14:textId="7EF7069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8,739,800.00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2F479" w14:textId="07C6E57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15,822,407.36 </w:t>
            </w:r>
          </w:p>
        </w:tc>
      </w:tr>
      <w:tr w:rsidR="00FF6C26" w:rsidRPr="00FF6C26" w14:paraId="61666D1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E66B1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639C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Bakun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34F99" w14:textId="3F30B60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905,444.50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18549" w14:textId="0C4943D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32027" w14:textId="1F75BCD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561D2" w14:textId="653ED50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905,444.50 </w:t>
            </w:r>
          </w:p>
        </w:tc>
      </w:tr>
      <w:tr w:rsidR="00FF6C26" w:rsidRPr="00FF6C26" w14:paraId="39386F0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74B16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5806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Bokod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C9331" w14:textId="74572CF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250,400.00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77E1E" w14:textId="7CF1530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E0B09" w14:textId="32379B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7A0C58" w14:textId="729685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250,400.00 </w:t>
            </w:r>
          </w:p>
        </w:tc>
      </w:tr>
      <w:tr w:rsidR="00FF6C26" w:rsidRPr="00FF6C26" w14:paraId="12037DE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0817F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C2FF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Buguias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87996" w14:textId="58BE77F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973,167.38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D3015" w14:textId="2C0DED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A5F22" w14:textId="517AEFE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76,000.00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07C76" w14:textId="3073550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1,069,167.38 </w:t>
            </w:r>
          </w:p>
        </w:tc>
      </w:tr>
      <w:tr w:rsidR="00FF6C26" w:rsidRPr="00FF6C26" w14:paraId="2401E2A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02DCB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DB313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Itogon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C4D7F" w14:textId="232C58C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189,687.45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5C94B" w14:textId="5EB2545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239,607.00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81904" w14:textId="22EEB99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134,647.00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46EF8" w14:textId="52D4A2B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563,941.45 </w:t>
            </w:r>
          </w:p>
        </w:tc>
      </w:tr>
      <w:tr w:rsidR="00FF6C26" w:rsidRPr="00FF6C26" w14:paraId="05F10AA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601FB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AD988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Kabayan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1665C" w14:textId="3CC45B8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277,035.56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09FCD" w14:textId="3586F5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33,855.00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F6726" w14:textId="2CB0A09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4D0F5" w14:textId="280986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310,890.56 </w:t>
            </w:r>
          </w:p>
        </w:tc>
      </w:tr>
      <w:tr w:rsidR="00FF6C26" w:rsidRPr="00FF6C26" w14:paraId="79BA95E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32F66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45ED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Kapangan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6E3CD" w14:textId="68B3371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273,132.58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E01D2" w14:textId="3E7C856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8A0AA" w14:textId="5F1EF7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88FA0" w14:textId="178D473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273,132.58 </w:t>
            </w:r>
          </w:p>
        </w:tc>
      </w:tr>
      <w:tr w:rsidR="00FF6C26" w:rsidRPr="00FF6C26" w14:paraId="460C2B6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14F81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7F317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Kibungan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AC17C" w14:textId="3A07D1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398,656.00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D7EB3" w14:textId="60D6B14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26BE5" w14:textId="755E2BF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22C58" w14:textId="489E10E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398,656.00 </w:t>
            </w:r>
          </w:p>
        </w:tc>
      </w:tr>
      <w:tr w:rsidR="00FF6C26" w:rsidRPr="00FF6C26" w14:paraId="659633B8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EAA70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6746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Trinidad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BC052" w14:textId="18EE84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4,393,555.46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DF922" w14:textId="13B0AF0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B6432" w14:textId="3B016FA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F99A5" w14:textId="23B61EE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4,393,555.46 </w:t>
            </w:r>
          </w:p>
        </w:tc>
      </w:tr>
      <w:tr w:rsidR="00FF6C26" w:rsidRPr="00FF6C26" w14:paraId="42EFC3D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4AFF7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69DF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Mankayan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6051D" w14:textId="2BA0A67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500,194.00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EE5D9" w14:textId="06B65C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4BE80" w14:textId="74FE684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D28B6" w14:textId="74B6588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500,194.00 </w:t>
            </w:r>
          </w:p>
        </w:tc>
      </w:tr>
      <w:tr w:rsidR="00FF6C26" w:rsidRPr="00FF6C26" w14:paraId="0B39052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38839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1C2C9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676D2" w14:textId="6C1990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761,696.50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90CFD" w14:textId="4FC569B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41050" w14:textId="6D1ED4A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2B511" w14:textId="6FF6949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761,696.50 </w:t>
            </w:r>
          </w:p>
        </w:tc>
      </w:tr>
      <w:tr w:rsidR="00FF6C26" w:rsidRPr="00FF6C26" w14:paraId="06FD4B92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87509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2B2C6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48307" w14:textId="4FC4694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1,837,818.00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3822D" w14:textId="5995B92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41,000.00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5E1FE" w14:textId="5ABA23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BD1D2" w14:textId="50FB2A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1,878,818.00 </w:t>
            </w:r>
          </w:p>
        </w:tc>
      </w:tr>
      <w:tr w:rsidR="00FF6C26" w:rsidRPr="00FF6C26" w14:paraId="18DBAB5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48D13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E24A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Tublay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040E8" w14:textId="7EA71C7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239,140.40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6C6E5" w14:textId="06E3D5B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90507" w14:textId="23294B1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29C1D" w14:textId="4108CA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239,140.40 </w:t>
            </w:r>
          </w:p>
        </w:tc>
      </w:tr>
      <w:tr w:rsidR="00FF6C26" w:rsidRPr="00FF6C26" w14:paraId="5BA6966F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E49529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Ifugao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DF356B6" w14:textId="74EFA62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8,954,629.17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523965" w14:textId="5A1FDD1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7090CA" w14:textId="405B0B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6F5898" w14:textId="18ADCBA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8,954,629.17 </w:t>
            </w:r>
          </w:p>
        </w:tc>
      </w:tr>
      <w:tr w:rsidR="00FF6C26" w:rsidRPr="00FF6C26" w14:paraId="7331B85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E60AA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3527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Aguinaldo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FF9CC" w14:textId="39F4C5B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284,162.16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EDB08" w14:textId="242A695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5862C" w14:textId="1576ED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8E54F" w14:textId="736EDFF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284,162.16 </w:t>
            </w:r>
          </w:p>
        </w:tc>
      </w:tr>
      <w:tr w:rsidR="00FF6C26" w:rsidRPr="00FF6C26" w14:paraId="1C83DDA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79525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57EB8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Alfonso Lista (Potia)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38EC9" w14:textId="1AD196C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752,371.21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96858" w14:textId="49E09DE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4E211" w14:textId="1A76FE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187CE" w14:textId="62D0281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752,371.21 </w:t>
            </w:r>
          </w:p>
        </w:tc>
      </w:tr>
      <w:tr w:rsidR="00FF6C26" w:rsidRPr="00FF6C26" w14:paraId="1A0D621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DC08C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A308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Asipulo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3C020" w14:textId="74FE33E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225,023.70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E3761" w14:textId="7252748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F8771" w14:textId="37A47E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BAF9F" w14:textId="6BE56D6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225,023.70 </w:t>
            </w:r>
          </w:p>
        </w:tc>
      </w:tr>
      <w:tr w:rsidR="00FF6C26" w:rsidRPr="00FF6C26" w14:paraId="117E70FA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790BF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C9CA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Banaue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2AD07" w14:textId="3D5EE1A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190,654.84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4B0C6" w14:textId="67F2C0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E5D7E" w14:textId="7DDC4B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A58224" w14:textId="7ED20E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190,654.84 </w:t>
            </w:r>
          </w:p>
        </w:tc>
      </w:tr>
      <w:tr w:rsidR="00FF6C26" w:rsidRPr="00FF6C26" w14:paraId="54A303D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C0EEC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9423F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Hingyon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4FAB2" w14:textId="3A32E6A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553,187.18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26671" w14:textId="09AF750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0C67B" w14:textId="3FE98FD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B36D3" w14:textId="2F64E8A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553,187.18 </w:t>
            </w:r>
          </w:p>
        </w:tc>
      </w:tr>
      <w:tr w:rsidR="00FF6C26" w:rsidRPr="00FF6C26" w14:paraId="0A02B5E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D6F1A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013D0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Hungduan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F1993" w14:textId="4532C04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1,144,346.75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4E2AF" w14:textId="3751D0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93BF3" w14:textId="3DCCA1A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DB417" w14:textId="598FAB6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1,144,346.75 </w:t>
            </w:r>
          </w:p>
        </w:tc>
      </w:tr>
      <w:tr w:rsidR="00FF6C26" w:rsidRPr="00FF6C26" w14:paraId="642F65A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08B60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B3DD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Kiangan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F8BFD" w14:textId="4DC5FAA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2,201,968.63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A3590" w14:textId="78CE9BC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5A830" w14:textId="0CADE31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1E8DE" w14:textId="00718FB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2,201,968.63 </w:t>
            </w:r>
          </w:p>
        </w:tc>
      </w:tr>
      <w:tr w:rsidR="00FF6C26" w:rsidRPr="00FF6C26" w14:paraId="3C4A9A6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5BFC8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2C13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Lagawe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B71D1" w14:textId="0EB8541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1,352,592.02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A04B0" w14:textId="5D92643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2C2C2" w14:textId="164429F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658D5" w14:textId="505B1EF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1,352,592.02 </w:t>
            </w:r>
          </w:p>
        </w:tc>
      </w:tr>
      <w:tr w:rsidR="00FF6C26" w:rsidRPr="00FF6C26" w14:paraId="7589B58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113B2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71EA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Lamut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0FF67" w14:textId="717380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1,211,695.00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31ED5" w14:textId="31C4916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2BA80" w14:textId="5578BB6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9BAA3" w14:textId="10E064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1,211,695.00 </w:t>
            </w:r>
          </w:p>
        </w:tc>
      </w:tr>
      <w:tr w:rsidR="00FF6C26" w:rsidRPr="00FF6C26" w14:paraId="58CCC07C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063D0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13EB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Mayoyao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EE8C3" w14:textId="787B79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287,427.68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46060" w14:textId="59F545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20D0D" w14:textId="3D7C404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BA52F" w14:textId="61A1941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287,427.68 </w:t>
            </w:r>
          </w:p>
        </w:tc>
      </w:tr>
      <w:tr w:rsidR="00FF6C26" w:rsidRPr="00FF6C26" w14:paraId="6C3DBFA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0128A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1F6D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Tinoc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89F2E" w14:textId="11ED8D3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751,200.00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F7D34" w14:textId="14009A3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31765" w14:textId="1A75D8B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55FEC" w14:textId="6522946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751,200.00 </w:t>
            </w:r>
          </w:p>
        </w:tc>
      </w:tr>
      <w:tr w:rsidR="00FF6C26" w:rsidRPr="00FF6C26" w14:paraId="369569D8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7EEE24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Kalinga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6BB202" w14:textId="6E67965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11,434,507.69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898C600" w14:textId="2378FAD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7F0CE95" w14:textId="7DACFD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320923" w14:textId="2A4E83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11,434,507.69 </w:t>
            </w:r>
          </w:p>
        </w:tc>
      </w:tr>
      <w:tr w:rsidR="00FF6C26" w:rsidRPr="00FF6C26" w14:paraId="7560DD5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0A4D0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AAD7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Balbalan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C60A0" w14:textId="7DFB60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1,203,477.44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3CA24" w14:textId="6B3B8FD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EB633" w14:textId="492F71F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08450" w14:textId="067C0E7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1,203,477.44 </w:t>
            </w:r>
          </w:p>
        </w:tc>
      </w:tr>
      <w:tr w:rsidR="00FF6C26" w:rsidRPr="00FF6C26" w14:paraId="30894980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17F1D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6084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Lubuagan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905C0" w14:textId="30A8052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1,221,153.36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E9528" w14:textId="48ECF90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CE36B" w14:textId="4086D24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1D4913" w14:textId="3F6E7D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1,221,153.36 </w:t>
            </w:r>
          </w:p>
        </w:tc>
      </w:tr>
      <w:tr w:rsidR="00FF6C26" w:rsidRPr="00FF6C26" w14:paraId="77E878C4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D5870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A9F2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Pasil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8025D" w14:textId="55AE17E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917,822.56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FA544" w14:textId="38D04EC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408BB" w14:textId="5479026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FBE68" w14:textId="5B051DE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917,822.56 </w:t>
            </w:r>
          </w:p>
        </w:tc>
      </w:tr>
      <w:tr w:rsidR="00FF6C26" w:rsidRPr="00FF6C26" w14:paraId="03604339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6DE10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DA92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Pinukpuk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DE839" w14:textId="4AEEE2F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2,127,905.18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2A402" w14:textId="0222E90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A9746" w14:textId="217D8C8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A3B43" w14:textId="754550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2,127,905.18 </w:t>
            </w:r>
          </w:p>
        </w:tc>
      </w:tr>
      <w:tr w:rsidR="00FF6C26" w:rsidRPr="00FF6C26" w14:paraId="5B7A316D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FF98E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9AB74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Tanudan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61050" w14:textId="33D4C03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848,269.08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C87A7" w14:textId="3EEE7FD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D1385" w14:textId="591C4AF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2A6EA" w14:textId="638A485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848,269.08 </w:t>
            </w:r>
          </w:p>
        </w:tc>
      </w:tr>
      <w:tr w:rsidR="00FF6C26" w:rsidRPr="00FF6C26" w14:paraId="46339D8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C71B4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F711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Tinglayan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1DBEA" w14:textId="0E5AF1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580,839.34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E7D12" w14:textId="4225D14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0E5F1" w14:textId="1EC897C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42368D" w14:textId="1ADF442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580,839.34 </w:t>
            </w:r>
          </w:p>
        </w:tc>
      </w:tr>
      <w:tr w:rsidR="00FF6C26" w:rsidRPr="00FF6C26" w14:paraId="3814331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3044B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95BE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 (Liwan)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68514" w14:textId="74C02DC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1,693,329.16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C2EE6" w14:textId="1DEC066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01734" w14:textId="3241FB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670414" w14:textId="6E4A714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1,693,329.16 </w:t>
            </w:r>
          </w:p>
        </w:tc>
      </w:tr>
      <w:tr w:rsidR="00FF6C26" w:rsidRPr="00FF6C26" w14:paraId="6A34703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F9635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657E0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Tabuk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01EEB" w14:textId="24FD669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2,841,711.57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EF184" w14:textId="219449B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42E1F" w14:textId="2759269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A1495" w14:textId="1C943C0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2,841,711.57 </w:t>
            </w:r>
          </w:p>
        </w:tc>
      </w:tr>
      <w:tr w:rsidR="00FF6C26" w:rsidRPr="00FF6C26" w14:paraId="751F0650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8C2EBB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Mountain Province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8DA9D1B" w14:textId="1938847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4,892,396.18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CA00EF" w14:textId="2F27D7F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192886C" w14:textId="0FD73B9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886887" w14:textId="23DDA5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4,892,396.18 </w:t>
            </w:r>
          </w:p>
        </w:tc>
      </w:tr>
      <w:tr w:rsidR="00FF6C26" w:rsidRPr="00FF6C26" w14:paraId="27AADD3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423442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DB91E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Barlig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A3C05" w14:textId="1C11A89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379,121.76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D3627" w14:textId="6AE884E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34D31" w14:textId="7579BD3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54C3E" w14:textId="47A0389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379,121.76 </w:t>
            </w:r>
          </w:p>
        </w:tc>
      </w:tr>
      <w:tr w:rsidR="00FF6C26" w:rsidRPr="00FF6C26" w14:paraId="4261B76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F52FA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27EC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Bontoc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7437B" w14:textId="7D158FF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1,349,329.40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4AAB0" w14:textId="3AD5FA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4F615" w14:textId="1D0879C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15CCB" w14:textId="675D3334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1,349,329.40 </w:t>
            </w:r>
          </w:p>
        </w:tc>
      </w:tr>
      <w:tr w:rsidR="00FF6C26" w:rsidRPr="00FF6C26" w14:paraId="1C9C78D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C6CF2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5DCFE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Natonin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BBD3C" w14:textId="1C1BDF9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65,592.00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79325" w14:textId="4CE8E27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4BEF1" w14:textId="76DD4F4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E0EDA" w14:textId="3B5F8AA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65,592.00 </w:t>
            </w:r>
          </w:p>
        </w:tc>
      </w:tr>
      <w:tr w:rsidR="00FF6C26" w:rsidRPr="00FF6C26" w14:paraId="483A66F3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D5B4E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A4DCC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Paracelis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76E51" w14:textId="3C3E5D2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540,235.00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FDFC8" w14:textId="2F5BF9F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8EB01" w14:textId="7F9AC0A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C35D8" w14:textId="6BB43F6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540,235.00 </w:t>
            </w:r>
          </w:p>
        </w:tc>
      </w:tr>
      <w:tr w:rsidR="00FF6C26" w:rsidRPr="00FF6C26" w14:paraId="2737E5E5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8C5D0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DAC7B0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Bauko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B9076" w14:textId="645E247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163,980.00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203CB" w14:textId="3090F08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83F36" w14:textId="164911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DEADC" w14:textId="6A3C5D3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163,980.00 </w:t>
            </w:r>
          </w:p>
        </w:tc>
      </w:tr>
      <w:tr w:rsidR="00FF6C26" w:rsidRPr="00FF6C26" w14:paraId="34D0C4BB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7B524B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0C163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Besao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7F15E" w14:textId="699756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1,243,197.26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38D67" w14:textId="47797AD9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44B6A" w14:textId="7BD1995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DCE50" w14:textId="4D359AC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1,243,197.26 </w:t>
            </w:r>
          </w:p>
        </w:tc>
      </w:tr>
      <w:tr w:rsidR="00FF6C26" w:rsidRPr="00FF6C26" w14:paraId="446272E7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180277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36279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Sabangan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5B497" w14:textId="2B08DF5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66,949.20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DEFA1" w14:textId="506AD22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EC71C" w14:textId="71A9A89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94BEC" w14:textId="7F0001BF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66,949.20 </w:t>
            </w:r>
          </w:p>
        </w:tc>
      </w:tr>
      <w:tr w:rsidR="00FF6C26" w:rsidRPr="00FF6C26" w14:paraId="52677B6F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DEDD6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0E8A5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Sagada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A0A8A" w14:textId="0DDFDD4D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840,606.00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308B4" w14:textId="4290857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1C08E" w14:textId="46B16CCB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4AEEC" w14:textId="685F4F12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840,606.00 </w:t>
            </w:r>
          </w:p>
        </w:tc>
      </w:tr>
      <w:tr w:rsidR="00FF6C26" w:rsidRPr="00FF6C26" w14:paraId="1A107E3E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F73A26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7EA211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Tadian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C2CFB" w14:textId="6D68ED7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243,385.56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68BFA" w14:textId="15DBA025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4B3C9" w14:textId="7781F8D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2082D" w14:textId="718A0D8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243,385.56 </w:t>
            </w:r>
          </w:p>
        </w:tc>
      </w:tr>
      <w:tr w:rsidR="00FF6C26" w:rsidRPr="00FF6C26" w14:paraId="786B08EA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05C7C67A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BARMM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C15E167" w14:textId="7F290B13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222,000.00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E751744" w14:textId="45303660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D0A664A" w14:textId="16ED2CD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30315E1" w14:textId="4ABB6E5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222,000.00 </w:t>
            </w:r>
          </w:p>
        </w:tc>
      </w:tr>
      <w:tr w:rsidR="00FF6C26" w:rsidRPr="00FF6C26" w14:paraId="7A77918E" w14:textId="77777777" w:rsidTr="00FF6C26">
        <w:trPr>
          <w:trHeight w:val="20"/>
        </w:trPr>
        <w:tc>
          <w:tcPr>
            <w:tcW w:w="12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D41F158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Lanao del Sur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D48C05" w14:textId="19146657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222,000.00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60C677E" w14:textId="58B544B8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EB3826" w14:textId="2427D74E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D5C872" w14:textId="5D0580E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222,000.00 </w:t>
            </w:r>
          </w:p>
        </w:tc>
      </w:tr>
      <w:tr w:rsidR="00FF6C26" w:rsidRPr="00FF6C26" w14:paraId="1F11D466" w14:textId="77777777" w:rsidTr="00FF6C26">
        <w:trPr>
          <w:trHeight w:val="20"/>
        </w:trPr>
        <w:tc>
          <w:tcPr>
            <w:tcW w:w="8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17F41D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CDC5F" w14:textId="77777777" w:rsidR="00FF6C26" w:rsidRPr="00FF6C26" w:rsidRDefault="00FF6C26" w:rsidP="00FF6C26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Marawi City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EE833" w14:textId="225B66E1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222,000.00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ED581" w14:textId="1EB7C0D6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17BB2" w14:textId="32154F8C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34098" w14:textId="6CDC5EEA" w:rsidR="00FF6C26" w:rsidRPr="00FF6C26" w:rsidRDefault="00FF6C26" w:rsidP="00FF6C26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FF6C26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222,000.00 </w:t>
            </w:r>
          </w:p>
        </w:tc>
      </w:tr>
    </w:tbl>
    <w:p w14:paraId="177DB14D" w14:textId="0A0E03FB" w:rsidR="006E4ACA" w:rsidRPr="006E4ACA" w:rsidRDefault="003E4C18" w:rsidP="006E4ACA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 w:rsidRPr="006C6E91">
        <w:rPr>
          <w:rFonts w:ascii="Arial" w:eastAsia="Arial" w:hAnsi="Arial" w:cs="Arial"/>
          <w:b/>
          <w:i/>
          <w:sz w:val="16"/>
          <w:szCs w:val="16"/>
        </w:rPr>
        <w:t>N</w:t>
      </w:r>
      <w:r w:rsidR="00FF6C26" w:rsidRPr="006C6E91">
        <w:rPr>
          <w:rFonts w:ascii="Arial" w:eastAsia="Arial" w:hAnsi="Arial" w:cs="Arial"/>
          <w:b/>
          <w:i/>
          <w:sz w:val="16"/>
          <w:szCs w:val="16"/>
        </w:rPr>
        <w:t xml:space="preserve"> </w:t>
      </w:r>
      <w:r w:rsidRPr="006C6E91">
        <w:rPr>
          <w:rFonts w:ascii="Arial" w:eastAsia="Arial" w:hAnsi="Arial" w:cs="Arial"/>
          <w:b/>
          <w:i/>
          <w:sz w:val="16"/>
          <w:szCs w:val="16"/>
        </w:rPr>
        <w:t>ote</w:t>
      </w:r>
      <w:r w:rsidRPr="000B2093">
        <w:rPr>
          <w:rFonts w:ascii="Arial" w:eastAsia="Arial" w:hAnsi="Arial" w:cs="Arial"/>
          <w:i/>
          <w:sz w:val="16"/>
          <w:szCs w:val="16"/>
        </w:rPr>
        <w:t>: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Reflected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cost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of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assistance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under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DSWD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are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FNIs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provided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and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does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not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include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other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DSWD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social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services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and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Social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Amelioration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Program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(SAP)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for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target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beneficiaries.</w:t>
      </w:r>
    </w:p>
    <w:p w14:paraId="2FB100D5" w14:textId="389629F3" w:rsidR="008D202C" w:rsidRDefault="006E4ACA" w:rsidP="008D202C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*</w:t>
      </w:r>
      <w:r w:rsidR="008D202C">
        <w:rPr>
          <w:rFonts w:ascii="Arial" w:eastAsia="Arial" w:hAnsi="Arial" w:cs="Arial"/>
          <w:i/>
          <w:sz w:val="16"/>
          <w:szCs w:val="16"/>
        </w:rPr>
        <w:t>Previously reported 330</w:t>
      </w:r>
      <w:r w:rsidRPr="006E4ACA">
        <w:rPr>
          <w:rFonts w:ascii="Arial" w:eastAsia="Arial" w:hAnsi="Arial" w:cs="Arial"/>
          <w:i/>
          <w:sz w:val="16"/>
          <w:szCs w:val="16"/>
        </w:rPr>
        <w:t xml:space="preserve"> FFPs </w:t>
      </w:r>
      <w:r w:rsidR="008D202C">
        <w:rPr>
          <w:rFonts w:ascii="Arial" w:eastAsia="Arial" w:hAnsi="Arial" w:cs="Arial"/>
          <w:i/>
          <w:sz w:val="16"/>
          <w:szCs w:val="16"/>
        </w:rPr>
        <w:t xml:space="preserve">in Cabangsalan, Bukidnon were intended for the families affected by the armed conflict in the area. Hence, </w:t>
      </w:r>
      <w:r w:rsidR="00B26ABF">
        <w:rPr>
          <w:rFonts w:ascii="Arial" w:eastAsia="Arial" w:hAnsi="Arial" w:cs="Arial"/>
          <w:i/>
          <w:sz w:val="16"/>
          <w:szCs w:val="16"/>
        </w:rPr>
        <w:t>data is no longer</w:t>
      </w:r>
      <w:r w:rsidR="008D202C">
        <w:rPr>
          <w:rFonts w:ascii="Arial" w:eastAsia="Arial" w:hAnsi="Arial" w:cs="Arial"/>
          <w:i/>
          <w:sz w:val="16"/>
          <w:szCs w:val="16"/>
        </w:rPr>
        <w:t xml:space="preserve"> re</w:t>
      </w:r>
      <w:r w:rsidR="00B26ABF">
        <w:rPr>
          <w:rFonts w:ascii="Arial" w:eastAsia="Arial" w:hAnsi="Arial" w:cs="Arial"/>
          <w:i/>
          <w:sz w:val="16"/>
          <w:szCs w:val="16"/>
        </w:rPr>
        <w:t>flected</w:t>
      </w:r>
      <w:r w:rsidR="008D202C">
        <w:rPr>
          <w:rFonts w:ascii="Arial" w:eastAsia="Arial" w:hAnsi="Arial" w:cs="Arial"/>
          <w:i/>
          <w:sz w:val="16"/>
          <w:szCs w:val="16"/>
        </w:rPr>
        <w:t xml:space="preserve"> in the above table.</w:t>
      </w:r>
    </w:p>
    <w:p w14:paraId="7DAD564B" w14:textId="3FD87717" w:rsidR="00573513" w:rsidRPr="00573513" w:rsidRDefault="00573513" w:rsidP="00677EA6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b/>
          <w:i/>
          <w:color w:val="0070C0"/>
          <w:sz w:val="16"/>
          <w:szCs w:val="16"/>
        </w:rPr>
      </w:pPr>
      <w:r w:rsidRPr="00573513">
        <w:rPr>
          <w:rFonts w:ascii="Arial" w:eastAsia="Arial" w:hAnsi="Arial" w:cs="Arial"/>
          <w:b/>
          <w:i/>
          <w:color w:val="0070C0"/>
          <w:sz w:val="16"/>
          <w:szCs w:val="16"/>
        </w:rPr>
        <w:t>*Assistance provided by LGUs is excluded in the breakdown</w:t>
      </w:r>
      <w:r w:rsidR="00214A3F">
        <w:rPr>
          <w:rFonts w:ascii="Arial" w:eastAsia="Arial" w:hAnsi="Arial" w:cs="Arial"/>
          <w:b/>
          <w:i/>
          <w:color w:val="0070C0"/>
          <w:sz w:val="16"/>
          <w:szCs w:val="16"/>
        </w:rPr>
        <w:t>.</w:t>
      </w:r>
    </w:p>
    <w:p w14:paraId="04DDEB2A" w14:textId="5606970D" w:rsidR="00DE0236" w:rsidRPr="00CF0826" w:rsidRDefault="003E4C18" w:rsidP="00EC7F28">
      <w:pPr>
        <w:spacing w:after="0" w:line="240" w:lineRule="auto"/>
        <w:ind w:left="426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DSWD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Field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Offices</w:t>
      </w:r>
    </w:p>
    <w:p w14:paraId="2585F1F6" w14:textId="77777777" w:rsidR="00EC7F28" w:rsidRDefault="00EC7F28" w:rsidP="000942C4">
      <w:pPr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60A573F5" w14:textId="6C70269B" w:rsidR="000942C4" w:rsidRDefault="000942C4" w:rsidP="000942C4">
      <w:pPr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  <w:r w:rsidRPr="00BE2946">
        <w:rPr>
          <w:rFonts w:ascii="Arial" w:eastAsia="Arial" w:hAnsi="Arial" w:cs="Arial"/>
          <w:b/>
          <w:color w:val="002060"/>
          <w:sz w:val="28"/>
          <w:szCs w:val="28"/>
        </w:rPr>
        <w:t>Status of Prepositioned Resources: Stockpile and Standby Funds</w:t>
      </w:r>
    </w:p>
    <w:p w14:paraId="465E6D20" w14:textId="77777777" w:rsidR="000942C4" w:rsidRPr="00F76433" w:rsidRDefault="000942C4" w:rsidP="000942C4">
      <w:pPr>
        <w:contextualSpacing/>
        <w:rPr>
          <w:rFonts w:ascii="Arial" w:eastAsia="Arial" w:hAnsi="Arial" w:cs="Arial"/>
          <w:b/>
          <w:sz w:val="24"/>
          <w:szCs w:val="28"/>
        </w:rPr>
      </w:pPr>
    </w:p>
    <w:p w14:paraId="2F8D3D6B" w14:textId="0FB53BA1" w:rsidR="000942C4" w:rsidRPr="005C7B73" w:rsidRDefault="000942C4" w:rsidP="000942C4">
      <w:pPr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5C7B73">
        <w:rPr>
          <w:rFonts w:ascii="Arial" w:eastAsia="Arial" w:hAnsi="Arial" w:cs="Arial"/>
          <w:sz w:val="24"/>
          <w:szCs w:val="24"/>
        </w:rPr>
        <w:t xml:space="preserve">The DSWD Central Office (CO), Field Offices (FOs), and National Resource Operations Center (NROC) have stockpiles and standby funds amounting to </w:t>
      </w:r>
      <w:r w:rsidRPr="007A6A0F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7A6A0F" w:rsidRPr="007A6A0F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1,324,905,068.29 </w:t>
      </w:r>
      <w:r w:rsidRPr="005C7B73">
        <w:rPr>
          <w:rFonts w:ascii="Arial" w:eastAsia="Arial" w:hAnsi="Arial" w:cs="Arial"/>
          <w:sz w:val="24"/>
          <w:szCs w:val="24"/>
        </w:rPr>
        <w:t>with breakdown as follows (see Table 2):</w:t>
      </w:r>
    </w:p>
    <w:p w14:paraId="5879EEB6" w14:textId="77777777" w:rsidR="000942C4" w:rsidRPr="005C7B73" w:rsidRDefault="000942C4" w:rsidP="000942C4">
      <w:pPr>
        <w:contextualSpacing/>
        <w:jc w:val="both"/>
        <w:rPr>
          <w:rFonts w:ascii="Arial" w:eastAsia="Arial" w:hAnsi="Arial" w:cs="Arial"/>
          <w:sz w:val="20"/>
          <w:szCs w:val="24"/>
        </w:rPr>
      </w:pPr>
    </w:p>
    <w:p w14:paraId="58C7A8D6" w14:textId="77777777" w:rsidR="000942C4" w:rsidRPr="005C7B73" w:rsidRDefault="000942C4" w:rsidP="000942C4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5C7B73">
        <w:rPr>
          <w:rFonts w:ascii="Arial" w:eastAsia="Arial" w:hAnsi="Arial" w:cs="Arial"/>
          <w:b/>
          <w:sz w:val="24"/>
          <w:szCs w:val="24"/>
        </w:rPr>
        <w:t>Standby Funds</w:t>
      </w:r>
    </w:p>
    <w:p w14:paraId="149F7898" w14:textId="2E7416C3" w:rsidR="00B43153" w:rsidRPr="005C7B73" w:rsidRDefault="000942C4" w:rsidP="00214A3F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5C7B73">
        <w:rPr>
          <w:rFonts w:ascii="Arial" w:eastAsia="Arial" w:hAnsi="Arial" w:cs="Arial"/>
          <w:sz w:val="24"/>
          <w:szCs w:val="24"/>
        </w:rPr>
        <w:t xml:space="preserve">A total of </w:t>
      </w:r>
      <w:r w:rsidRPr="007A6A0F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7A6A0F" w:rsidRPr="007A6A0F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575,099,234.75 </w:t>
      </w:r>
      <w:r w:rsidRPr="007A6A0F">
        <w:rPr>
          <w:rFonts w:ascii="Arial" w:eastAsia="Arial" w:hAnsi="Arial" w:cs="Arial"/>
          <w:b/>
          <w:color w:val="0070C0"/>
          <w:sz w:val="24"/>
          <w:szCs w:val="24"/>
        </w:rPr>
        <w:t>standby funds</w:t>
      </w:r>
      <w:r w:rsidRPr="007A6A0F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Pr="005C7B73">
        <w:rPr>
          <w:rFonts w:ascii="Arial" w:eastAsia="Arial" w:hAnsi="Arial" w:cs="Arial"/>
          <w:sz w:val="24"/>
          <w:szCs w:val="24"/>
        </w:rPr>
        <w:t xml:space="preserve">in the CO and FOs. Of the said amount, </w:t>
      </w:r>
      <w:r w:rsidRPr="005C7B73">
        <w:rPr>
          <w:rFonts w:ascii="Arial" w:eastAsia="Arial" w:hAnsi="Arial" w:cs="Arial"/>
          <w:b/>
          <w:sz w:val="24"/>
          <w:szCs w:val="24"/>
        </w:rPr>
        <w:t>₱</w:t>
      </w:r>
      <w:r w:rsidR="00674DEA" w:rsidRPr="005C7B73">
        <w:rPr>
          <w:rFonts w:ascii="Arial" w:eastAsia="Arial" w:hAnsi="Arial" w:cs="Arial"/>
          <w:b/>
          <w:sz w:val="24"/>
          <w:szCs w:val="24"/>
        </w:rPr>
        <w:t xml:space="preserve">534,536,300.34 </w:t>
      </w:r>
      <w:r w:rsidRPr="005C7B73">
        <w:rPr>
          <w:rFonts w:ascii="Arial" w:eastAsia="Arial" w:hAnsi="Arial" w:cs="Arial"/>
          <w:sz w:val="24"/>
          <w:szCs w:val="24"/>
        </w:rPr>
        <w:t>is the available</w:t>
      </w:r>
      <w:r w:rsidRPr="005C7B73">
        <w:rPr>
          <w:rFonts w:ascii="Arial" w:eastAsia="Arial" w:hAnsi="Arial" w:cs="Arial"/>
          <w:b/>
          <w:sz w:val="24"/>
          <w:szCs w:val="24"/>
        </w:rPr>
        <w:t xml:space="preserve"> Quick Response Fund (QRF)</w:t>
      </w:r>
      <w:r w:rsidRPr="005C7B73">
        <w:rPr>
          <w:rFonts w:ascii="Arial" w:eastAsia="Arial" w:hAnsi="Arial" w:cs="Arial"/>
          <w:sz w:val="24"/>
          <w:szCs w:val="24"/>
        </w:rPr>
        <w:t xml:space="preserve"> in the CO.</w:t>
      </w:r>
    </w:p>
    <w:p w14:paraId="7AA30DA8" w14:textId="77777777" w:rsidR="00214A3F" w:rsidRPr="00251340" w:rsidRDefault="00214A3F" w:rsidP="00214A3F">
      <w:pPr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5348848E" w14:textId="77777777" w:rsidR="000942C4" w:rsidRPr="00251340" w:rsidRDefault="000942C4" w:rsidP="000942C4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251340">
        <w:rPr>
          <w:rFonts w:ascii="Arial" w:eastAsia="Arial" w:hAnsi="Arial" w:cs="Arial"/>
          <w:b/>
          <w:sz w:val="24"/>
          <w:szCs w:val="24"/>
        </w:rPr>
        <w:t>Stockpiles</w:t>
      </w:r>
    </w:p>
    <w:p w14:paraId="20122F94" w14:textId="25FBF149" w:rsidR="000942C4" w:rsidRPr="00251340" w:rsidRDefault="000942C4" w:rsidP="000942C4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251340">
        <w:rPr>
          <w:rFonts w:ascii="Arial" w:eastAsia="Arial" w:hAnsi="Arial" w:cs="Arial"/>
          <w:sz w:val="24"/>
          <w:szCs w:val="24"/>
        </w:rPr>
        <w:t xml:space="preserve">A total of </w:t>
      </w:r>
      <w:r w:rsidR="004B579C" w:rsidRPr="00251340">
        <w:rPr>
          <w:rFonts w:ascii="Arial" w:eastAsia="Arial" w:hAnsi="Arial"/>
          <w:b/>
          <w:bCs/>
          <w:sz w:val="24"/>
          <w:szCs w:val="24"/>
        </w:rPr>
        <w:t xml:space="preserve">286,727 </w:t>
      </w:r>
      <w:r w:rsidRPr="00251340">
        <w:rPr>
          <w:rFonts w:ascii="Arial" w:eastAsia="Arial" w:hAnsi="Arial" w:cs="Arial"/>
          <w:b/>
          <w:sz w:val="24"/>
          <w:szCs w:val="24"/>
        </w:rPr>
        <w:t>family food packs (FFPs)</w:t>
      </w:r>
      <w:r w:rsidRPr="00251340">
        <w:rPr>
          <w:rFonts w:ascii="Arial" w:eastAsia="Arial" w:hAnsi="Arial" w:cs="Arial"/>
          <w:sz w:val="24"/>
          <w:szCs w:val="24"/>
        </w:rPr>
        <w:t xml:space="preserve"> amounting to </w:t>
      </w:r>
      <w:r w:rsidRPr="00251340">
        <w:rPr>
          <w:rFonts w:ascii="Arial" w:eastAsia="Arial" w:hAnsi="Arial" w:cs="Arial"/>
          <w:b/>
          <w:sz w:val="24"/>
          <w:szCs w:val="24"/>
        </w:rPr>
        <w:t>₱</w:t>
      </w:r>
      <w:r w:rsidR="004B579C" w:rsidRPr="00251340">
        <w:rPr>
          <w:rFonts w:ascii="Arial" w:eastAsia="Arial" w:hAnsi="Arial" w:cs="Arial"/>
          <w:b/>
          <w:bCs/>
          <w:sz w:val="24"/>
          <w:szCs w:val="24"/>
        </w:rPr>
        <w:t>139,969,238.15</w:t>
      </w:r>
      <w:r w:rsidR="00484D5C" w:rsidRPr="00251340">
        <w:rPr>
          <w:rFonts w:ascii="Arial" w:eastAsia="Arial" w:hAnsi="Arial" w:cs="Arial"/>
          <w:b/>
          <w:bCs/>
          <w:sz w:val="24"/>
          <w:szCs w:val="24"/>
        </w:rPr>
        <w:t xml:space="preserve">, </w:t>
      </w:r>
      <w:r w:rsidRPr="00251340">
        <w:rPr>
          <w:rFonts w:ascii="Arial" w:eastAsia="Arial" w:hAnsi="Arial" w:cs="Arial"/>
          <w:b/>
          <w:sz w:val="24"/>
          <w:szCs w:val="24"/>
        </w:rPr>
        <w:t xml:space="preserve">other food </w:t>
      </w:r>
      <w:r w:rsidRPr="00251340">
        <w:rPr>
          <w:rFonts w:ascii="Arial" w:eastAsia="Arial" w:hAnsi="Arial" w:cs="Arial"/>
          <w:b/>
          <w:sz w:val="24"/>
          <w:szCs w:val="24"/>
        </w:rPr>
        <w:lastRenderedPageBreak/>
        <w:t xml:space="preserve">items </w:t>
      </w:r>
      <w:r w:rsidRPr="00251340">
        <w:rPr>
          <w:rFonts w:ascii="Arial" w:eastAsia="Arial" w:hAnsi="Arial" w:cs="Arial"/>
          <w:sz w:val="24"/>
          <w:szCs w:val="24"/>
        </w:rPr>
        <w:t xml:space="preserve">amounting to </w:t>
      </w:r>
      <w:r w:rsidRPr="00251340">
        <w:rPr>
          <w:rFonts w:ascii="Arial" w:eastAsia="Arial" w:hAnsi="Arial" w:cs="Arial"/>
          <w:b/>
          <w:sz w:val="24"/>
          <w:szCs w:val="24"/>
        </w:rPr>
        <w:t>₱</w:t>
      </w:r>
      <w:r w:rsidR="004B579C" w:rsidRPr="00251340">
        <w:rPr>
          <w:rFonts w:ascii="Arial" w:eastAsia="Arial" w:hAnsi="Arial"/>
          <w:b/>
          <w:bCs/>
          <w:sz w:val="24"/>
          <w:szCs w:val="24"/>
        </w:rPr>
        <w:t xml:space="preserve">206,039,608.52 </w:t>
      </w:r>
      <w:r w:rsidRPr="00251340">
        <w:rPr>
          <w:rFonts w:ascii="Arial" w:eastAsia="Arial" w:hAnsi="Arial" w:cs="Arial"/>
          <w:sz w:val="24"/>
          <w:szCs w:val="24"/>
        </w:rPr>
        <w:t>and</w:t>
      </w:r>
      <w:r w:rsidRPr="00251340">
        <w:rPr>
          <w:rFonts w:ascii="Arial" w:eastAsia="Arial" w:hAnsi="Arial" w:cs="Arial"/>
          <w:b/>
          <w:sz w:val="24"/>
          <w:szCs w:val="24"/>
        </w:rPr>
        <w:t xml:space="preserve"> non-food items (FNIs)</w:t>
      </w:r>
      <w:r w:rsidRPr="00251340">
        <w:rPr>
          <w:rFonts w:ascii="Arial" w:eastAsia="Arial" w:hAnsi="Arial" w:cs="Arial"/>
          <w:sz w:val="24"/>
          <w:szCs w:val="24"/>
        </w:rPr>
        <w:t xml:space="preserve"> amounting to </w:t>
      </w:r>
      <w:r w:rsidRPr="00251340">
        <w:rPr>
          <w:rFonts w:ascii="Arial" w:eastAsia="Arial" w:hAnsi="Arial" w:cs="Arial"/>
          <w:b/>
          <w:sz w:val="24"/>
          <w:szCs w:val="24"/>
        </w:rPr>
        <w:t>₱</w:t>
      </w:r>
      <w:r w:rsidR="004B579C" w:rsidRPr="00251340">
        <w:rPr>
          <w:rFonts w:ascii="Arial" w:eastAsia="Arial" w:hAnsi="Arial"/>
          <w:b/>
          <w:bCs/>
          <w:sz w:val="24"/>
          <w:szCs w:val="24"/>
        </w:rPr>
        <w:t xml:space="preserve">403,796,986.87 </w:t>
      </w:r>
      <w:r w:rsidRPr="00251340">
        <w:rPr>
          <w:rFonts w:ascii="Arial" w:eastAsia="Arial" w:hAnsi="Arial" w:cs="Arial"/>
          <w:sz w:val="24"/>
          <w:szCs w:val="24"/>
        </w:rPr>
        <w:t xml:space="preserve">are available. </w:t>
      </w:r>
    </w:p>
    <w:p w14:paraId="482A4CE6" w14:textId="4370B10E" w:rsidR="0021564B" w:rsidRPr="00C47DA7" w:rsidRDefault="0021564B" w:rsidP="000942C4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512A344C" w14:textId="229ED6D4" w:rsidR="000942C4" w:rsidRPr="00F431DA" w:rsidRDefault="000942C4" w:rsidP="00CA1687">
      <w:pPr>
        <w:ind w:firstLine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F431DA">
        <w:rPr>
          <w:rFonts w:ascii="Arial" w:eastAsia="Arial" w:hAnsi="Arial" w:cs="Arial"/>
          <w:b/>
          <w:i/>
          <w:sz w:val="20"/>
          <w:szCs w:val="20"/>
        </w:rPr>
        <w:t>Table 2. Available Standby Funds and Stockpiles</w:t>
      </w:r>
    </w:p>
    <w:tbl>
      <w:tblPr>
        <w:tblW w:w="4782" w:type="pct"/>
        <w:tblInd w:w="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476"/>
        <w:gridCol w:w="813"/>
        <w:gridCol w:w="1330"/>
        <w:gridCol w:w="1288"/>
        <w:gridCol w:w="1288"/>
        <w:gridCol w:w="1599"/>
      </w:tblGrid>
      <w:tr w:rsidR="007A6A0F" w:rsidRPr="00EC7F28" w14:paraId="06FB22A1" w14:textId="77777777" w:rsidTr="007A6A0F">
        <w:trPr>
          <w:trHeight w:val="20"/>
          <w:tblHeader/>
        </w:trPr>
        <w:tc>
          <w:tcPr>
            <w:tcW w:w="8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F212BE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Region / Office</w:t>
            </w:r>
          </w:p>
        </w:tc>
        <w:tc>
          <w:tcPr>
            <w:tcW w:w="8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C608D8" w14:textId="453CE322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i/>
                <w:i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i/>
                <w:iCs/>
                <w:sz w:val="20"/>
                <w:szCs w:val="20"/>
              </w:rPr>
              <w:t>Standby Funds</w:t>
            </w:r>
          </w:p>
        </w:tc>
        <w:tc>
          <w:tcPr>
            <w:tcW w:w="11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E3031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i/>
                <w:i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i/>
                <w:iCs/>
                <w:sz w:val="20"/>
                <w:szCs w:val="20"/>
              </w:rPr>
              <w:t>FAMILY FOOD PACKS</w:t>
            </w:r>
          </w:p>
        </w:tc>
        <w:tc>
          <w:tcPr>
            <w:tcW w:w="6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9BAD07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Other Food Items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9CE97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Non-Food Relief Items</w:t>
            </w:r>
          </w:p>
        </w:tc>
        <w:tc>
          <w:tcPr>
            <w:tcW w:w="8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876A06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Total Standby Funds &amp; Stockpile</w:t>
            </w:r>
          </w:p>
        </w:tc>
      </w:tr>
      <w:tr w:rsidR="007A6A0F" w:rsidRPr="00EC7F28" w14:paraId="1140EA18" w14:textId="77777777" w:rsidTr="007A6A0F">
        <w:trPr>
          <w:trHeight w:val="20"/>
          <w:tblHeader/>
        </w:trPr>
        <w:tc>
          <w:tcPr>
            <w:tcW w:w="8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B6C21AC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8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E54C39D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E128E4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EA77E9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Total Cost</w:t>
            </w:r>
          </w:p>
        </w:tc>
        <w:tc>
          <w:tcPr>
            <w:tcW w:w="6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A07119D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C3BAA6C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8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805CAC5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</w:tr>
      <w:tr w:rsidR="007A6A0F" w:rsidRPr="00EC7F28" w14:paraId="52B606F6" w14:textId="77777777" w:rsidTr="007A6A0F">
        <w:trPr>
          <w:trHeight w:val="20"/>
          <w:tblHeader/>
        </w:trPr>
        <w:tc>
          <w:tcPr>
            <w:tcW w:w="8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2615E62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E89E6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575,099,234.75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AD3484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286,727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C49560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139,969,238.15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A37384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206,039,608.52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9381AB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403,796,986.87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25A7B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1,324,905,068.29</w:t>
            </w:r>
          </w:p>
        </w:tc>
      </w:tr>
      <w:tr w:rsidR="007A6A0F" w:rsidRPr="00EC7F28" w14:paraId="1CB16524" w14:textId="77777777" w:rsidTr="00F9213F">
        <w:trPr>
          <w:trHeight w:val="20"/>
        </w:trPr>
        <w:tc>
          <w:tcPr>
            <w:tcW w:w="835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35E2E3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Central Office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DD7F0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534,536,300.34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1D1E1" w14:textId="44090CCA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BD6759" w14:textId="3C28731C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2AD87" w14:textId="0E41D42D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37F8F8" w14:textId="7AB02B99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735A2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534,536,300.34</w:t>
            </w:r>
          </w:p>
        </w:tc>
      </w:tr>
      <w:tr w:rsidR="007A6A0F" w:rsidRPr="00EC7F28" w14:paraId="7782862D" w14:textId="77777777" w:rsidTr="00F9213F">
        <w:trPr>
          <w:trHeight w:val="20"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81CF06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NRLMB - NROC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EFF4D0" w14:textId="32D68230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8FD562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48,610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9FA53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26,477,485.00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05274F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31,156,844.48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1BD6A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193,063,250.04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8C82CC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250,697,579.52</w:t>
            </w:r>
          </w:p>
        </w:tc>
      </w:tr>
      <w:tr w:rsidR="007A6A0F" w:rsidRPr="00EC7F28" w14:paraId="114E607C" w14:textId="77777777" w:rsidTr="00F9213F">
        <w:trPr>
          <w:trHeight w:val="20"/>
        </w:trPr>
        <w:tc>
          <w:tcPr>
            <w:tcW w:w="835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6263C8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NRLMB - VDRC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ADE2E" w14:textId="124B5E80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A3B1D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6,592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CAAE6A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3,118,016.00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1DB1F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6,104,551.86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8FFA19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103,159.75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7A4FA7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9,325,727.61</w:t>
            </w:r>
          </w:p>
        </w:tc>
      </w:tr>
      <w:tr w:rsidR="007A6A0F" w:rsidRPr="00EC7F28" w14:paraId="5A968D44" w14:textId="77777777" w:rsidTr="007A6A0F">
        <w:trPr>
          <w:trHeight w:val="20"/>
        </w:trPr>
        <w:tc>
          <w:tcPr>
            <w:tcW w:w="8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D82BF9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1BA867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3,000,455.20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18530D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12,340</w:t>
            </w:r>
          </w:p>
        </w:tc>
        <w:tc>
          <w:tcPr>
            <w:tcW w:w="7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371F8C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5,968,955.88</w:t>
            </w:r>
          </w:p>
        </w:tc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C20138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2,820,730.00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B5A680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27,723,582.35</w:t>
            </w:r>
          </w:p>
        </w:tc>
        <w:tc>
          <w:tcPr>
            <w:tcW w:w="8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C13838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39,513,723.43</w:t>
            </w:r>
          </w:p>
        </w:tc>
      </w:tr>
      <w:tr w:rsidR="007A6A0F" w:rsidRPr="00EC7F28" w14:paraId="099F0E0B" w14:textId="77777777" w:rsidTr="007A6A0F">
        <w:trPr>
          <w:trHeight w:val="20"/>
        </w:trPr>
        <w:tc>
          <w:tcPr>
            <w:tcW w:w="8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64A22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46F1C9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3,000,838.89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B69A64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17,900</w:t>
            </w:r>
          </w:p>
        </w:tc>
        <w:tc>
          <w:tcPr>
            <w:tcW w:w="7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4DB728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7,938,276.91</w:t>
            </w:r>
          </w:p>
        </w:tc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7868A7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3,252,759.65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39075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5,510,398.95</w:t>
            </w:r>
          </w:p>
        </w:tc>
        <w:tc>
          <w:tcPr>
            <w:tcW w:w="8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D99E69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19,702,274.40</w:t>
            </w:r>
          </w:p>
        </w:tc>
      </w:tr>
      <w:tr w:rsidR="007A6A0F" w:rsidRPr="00EC7F28" w14:paraId="26530215" w14:textId="77777777" w:rsidTr="007A6A0F">
        <w:trPr>
          <w:trHeight w:val="20"/>
        </w:trPr>
        <w:tc>
          <w:tcPr>
            <w:tcW w:w="8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A850D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F2163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2,181,900.00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08863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18,412</w:t>
            </w:r>
          </w:p>
        </w:tc>
        <w:tc>
          <w:tcPr>
            <w:tcW w:w="7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D2B5C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6,901,138.10</w:t>
            </w:r>
          </w:p>
        </w:tc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255537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723,257.51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3154A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4,519,514.40</w:t>
            </w:r>
          </w:p>
        </w:tc>
        <w:tc>
          <w:tcPr>
            <w:tcW w:w="8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94B0E5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14,325,810.01</w:t>
            </w:r>
          </w:p>
        </w:tc>
      </w:tr>
      <w:tr w:rsidR="007A6A0F" w:rsidRPr="00EC7F28" w14:paraId="540E99C7" w14:textId="77777777" w:rsidTr="007A6A0F">
        <w:trPr>
          <w:trHeight w:val="20"/>
        </w:trPr>
        <w:tc>
          <w:tcPr>
            <w:tcW w:w="8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39EA4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CALABARZON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9F091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3,000,000.00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EAF3C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5,419</w:t>
            </w:r>
          </w:p>
        </w:tc>
        <w:tc>
          <w:tcPr>
            <w:tcW w:w="7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5725A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2,145,924.00</w:t>
            </w:r>
          </w:p>
        </w:tc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0D392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7,086,562.00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13898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5,100,261.58</w:t>
            </w:r>
          </w:p>
        </w:tc>
        <w:tc>
          <w:tcPr>
            <w:tcW w:w="8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B4EDAB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17,332,747.58</w:t>
            </w:r>
          </w:p>
        </w:tc>
      </w:tr>
      <w:tr w:rsidR="007A6A0F" w:rsidRPr="00EC7F28" w14:paraId="21C070BD" w14:textId="77777777" w:rsidTr="007A6A0F">
        <w:trPr>
          <w:trHeight w:val="20"/>
        </w:trPr>
        <w:tc>
          <w:tcPr>
            <w:tcW w:w="8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2E4D45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MIMAROPA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573213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3,000,000.00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28CCDC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17,799</w:t>
            </w:r>
          </w:p>
        </w:tc>
        <w:tc>
          <w:tcPr>
            <w:tcW w:w="7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47D21C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8,009,550.00</w:t>
            </w:r>
          </w:p>
        </w:tc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4733B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2,611,589.00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D59053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4,732,376.25</w:t>
            </w:r>
          </w:p>
        </w:tc>
        <w:tc>
          <w:tcPr>
            <w:tcW w:w="8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E9D96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18,353,515.25</w:t>
            </w:r>
          </w:p>
        </w:tc>
      </w:tr>
      <w:tr w:rsidR="007A6A0F" w:rsidRPr="00EC7F28" w14:paraId="5A4EAC85" w14:textId="77777777" w:rsidTr="007A6A0F">
        <w:trPr>
          <w:trHeight w:val="20"/>
        </w:trPr>
        <w:tc>
          <w:tcPr>
            <w:tcW w:w="8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1D60E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6DB74B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228,250.00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D9AC8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26,262</w:t>
            </w:r>
          </w:p>
        </w:tc>
        <w:tc>
          <w:tcPr>
            <w:tcW w:w="7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C798AA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9,507,466.84</w:t>
            </w:r>
          </w:p>
        </w:tc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387977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2,031,001.24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89D8E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24,824,032.90</w:t>
            </w:r>
          </w:p>
        </w:tc>
        <w:tc>
          <w:tcPr>
            <w:tcW w:w="8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E10377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36,590,750.98</w:t>
            </w:r>
          </w:p>
        </w:tc>
      </w:tr>
      <w:tr w:rsidR="007A6A0F" w:rsidRPr="00EC7F28" w14:paraId="4B04CC14" w14:textId="77777777" w:rsidTr="007A6A0F">
        <w:trPr>
          <w:trHeight w:val="20"/>
        </w:trPr>
        <w:tc>
          <w:tcPr>
            <w:tcW w:w="8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D5551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VI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FEC697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3,000,051.68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15513F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8,306</w:t>
            </w:r>
          </w:p>
        </w:tc>
        <w:tc>
          <w:tcPr>
            <w:tcW w:w="7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A8ED1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3,902,385.69</w:t>
            </w:r>
          </w:p>
        </w:tc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5B2DC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48,660,483.77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B479D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3,394,034.59</w:t>
            </w:r>
          </w:p>
        </w:tc>
        <w:tc>
          <w:tcPr>
            <w:tcW w:w="8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871386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58,956,955.73</w:t>
            </w:r>
          </w:p>
        </w:tc>
      </w:tr>
      <w:tr w:rsidR="007A6A0F" w:rsidRPr="00EC7F28" w14:paraId="728FAD0F" w14:textId="77777777" w:rsidTr="007A6A0F">
        <w:trPr>
          <w:trHeight w:val="20"/>
        </w:trPr>
        <w:tc>
          <w:tcPr>
            <w:tcW w:w="8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5F149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VII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D64513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3,000,462.71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24D5A7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14,005</w:t>
            </w:r>
          </w:p>
        </w:tc>
        <w:tc>
          <w:tcPr>
            <w:tcW w:w="7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2522EF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5,339,906.84</w:t>
            </w:r>
          </w:p>
        </w:tc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A1EAA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8,321,667.57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3732B5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78,288.00</w:t>
            </w:r>
          </w:p>
        </w:tc>
        <w:tc>
          <w:tcPr>
            <w:tcW w:w="8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10027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16,740,325.12</w:t>
            </w:r>
          </w:p>
        </w:tc>
      </w:tr>
      <w:tr w:rsidR="007A6A0F" w:rsidRPr="00EC7F28" w14:paraId="115A292E" w14:textId="77777777" w:rsidTr="007A6A0F">
        <w:trPr>
          <w:trHeight w:val="20"/>
        </w:trPr>
        <w:tc>
          <w:tcPr>
            <w:tcW w:w="8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EF10F0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VIII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697DA9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3,003,550.00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69842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20,273</w:t>
            </w:r>
          </w:p>
        </w:tc>
        <w:tc>
          <w:tcPr>
            <w:tcW w:w="7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0BE9FA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10,824,623.64</w:t>
            </w:r>
          </w:p>
        </w:tc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1BF908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6,648,181.70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2D803E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19,401,330.38</w:t>
            </w:r>
          </w:p>
        </w:tc>
        <w:tc>
          <w:tcPr>
            <w:tcW w:w="8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9DD0A6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39,877,685.72</w:t>
            </w:r>
          </w:p>
        </w:tc>
      </w:tr>
      <w:tr w:rsidR="007A6A0F" w:rsidRPr="00EC7F28" w14:paraId="6894A6A6" w14:textId="77777777" w:rsidTr="007A6A0F">
        <w:trPr>
          <w:trHeight w:val="20"/>
        </w:trPr>
        <w:tc>
          <w:tcPr>
            <w:tcW w:w="8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EA7804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IX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B1509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696,689.50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2BD1B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20,993</w:t>
            </w:r>
          </w:p>
        </w:tc>
        <w:tc>
          <w:tcPr>
            <w:tcW w:w="7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8D8F8D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11,462,178.00</w:t>
            </w:r>
          </w:p>
        </w:tc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C8C66D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14,609,123.23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7111E6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20,485,185.40</w:t>
            </w:r>
          </w:p>
        </w:tc>
        <w:tc>
          <w:tcPr>
            <w:tcW w:w="8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87747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47,253,176.13</w:t>
            </w:r>
          </w:p>
        </w:tc>
      </w:tr>
      <w:tr w:rsidR="007A6A0F" w:rsidRPr="00EC7F28" w14:paraId="269622D5" w14:textId="77777777" w:rsidTr="007A6A0F">
        <w:trPr>
          <w:trHeight w:val="20"/>
        </w:trPr>
        <w:tc>
          <w:tcPr>
            <w:tcW w:w="8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CA0F90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C3D84F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3,000,724.42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4E361A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31,652</w:t>
            </w:r>
          </w:p>
        </w:tc>
        <w:tc>
          <w:tcPr>
            <w:tcW w:w="7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7E5066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21,335,928.70</w:t>
            </w:r>
          </w:p>
        </w:tc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DF2170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32,936,093.51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128AFF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27,960,625.39</w:t>
            </w:r>
          </w:p>
        </w:tc>
        <w:tc>
          <w:tcPr>
            <w:tcW w:w="8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6B3327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85,233,372.02</w:t>
            </w:r>
          </w:p>
        </w:tc>
      </w:tr>
      <w:tr w:rsidR="007A6A0F" w:rsidRPr="00EC7F28" w14:paraId="56E97A65" w14:textId="77777777" w:rsidTr="007A6A0F">
        <w:trPr>
          <w:trHeight w:val="20"/>
        </w:trPr>
        <w:tc>
          <w:tcPr>
            <w:tcW w:w="8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C2F9AD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XI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F159CF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3,000,001.00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0F2C9F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6,457</w:t>
            </w:r>
          </w:p>
        </w:tc>
        <w:tc>
          <w:tcPr>
            <w:tcW w:w="7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FA21C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2,390,058.55</w:t>
            </w:r>
          </w:p>
        </w:tc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6AD78C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11,735,475.00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C0BB8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23,872,662.70</w:t>
            </w:r>
          </w:p>
        </w:tc>
        <w:tc>
          <w:tcPr>
            <w:tcW w:w="8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A8767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40,998,197.25</w:t>
            </w:r>
          </w:p>
        </w:tc>
      </w:tr>
      <w:tr w:rsidR="007A6A0F" w:rsidRPr="00EC7F28" w14:paraId="1DCDC2EC" w14:textId="77777777" w:rsidTr="007A6A0F">
        <w:trPr>
          <w:trHeight w:val="20"/>
        </w:trPr>
        <w:tc>
          <w:tcPr>
            <w:tcW w:w="8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0957D2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XII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AF90B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1,449,000.68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0E818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3,558</w:t>
            </w:r>
          </w:p>
        </w:tc>
        <w:tc>
          <w:tcPr>
            <w:tcW w:w="7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C4DD65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1,956,900.00</w:t>
            </w:r>
          </w:p>
        </w:tc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E757D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3,229,183.72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9DF162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11,212,739.84</w:t>
            </w:r>
          </w:p>
        </w:tc>
        <w:tc>
          <w:tcPr>
            <w:tcW w:w="8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42268C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17,847,824.24</w:t>
            </w:r>
          </w:p>
        </w:tc>
      </w:tr>
      <w:tr w:rsidR="007A6A0F" w:rsidRPr="00EC7F28" w14:paraId="21F9C8FD" w14:textId="77777777" w:rsidTr="007A6A0F">
        <w:trPr>
          <w:trHeight w:val="20"/>
        </w:trPr>
        <w:tc>
          <w:tcPr>
            <w:tcW w:w="8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B8729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CARAGA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D2F46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3,000,538.05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4B622E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6,264</w:t>
            </w:r>
          </w:p>
        </w:tc>
        <w:tc>
          <w:tcPr>
            <w:tcW w:w="7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0238B4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2,154,883.80</w:t>
            </w:r>
          </w:p>
        </w:tc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4641DC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5,566,423.12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9610C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9,881,133.80</w:t>
            </w:r>
          </w:p>
        </w:tc>
        <w:tc>
          <w:tcPr>
            <w:tcW w:w="8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ECF82D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20,602,978.77</w:t>
            </w:r>
          </w:p>
        </w:tc>
      </w:tr>
      <w:tr w:rsidR="007A6A0F" w:rsidRPr="00EC7F28" w14:paraId="0CFAA9FE" w14:textId="77777777" w:rsidTr="007A6A0F">
        <w:trPr>
          <w:trHeight w:val="20"/>
        </w:trPr>
        <w:tc>
          <w:tcPr>
            <w:tcW w:w="8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0684E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NCR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CE3C5F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3,000,439.00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EEDFA7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1,677</w:t>
            </w:r>
          </w:p>
        </w:tc>
        <w:tc>
          <w:tcPr>
            <w:tcW w:w="7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06ED07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921,176.10</w:t>
            </w:r>
          </w:p>
        </w:tc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BFD379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7,479,060.00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0B00F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9,929,291.41</w:t>
            </w:r>
          </w:p>
        </w:tc>
        <w:tc>
          <w:tcPr>
            <w:tcW w:w="8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0F1DE6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21,329,966.51</w:t>
            </w:r>
          </w:p>
        </w:tc>
      </w:tr>
      <w:tr w:rsidR="007A6A0F" w:rsidRPr="00EC7F28" w14:paraId="7110C4BF" w14:textId="77777777" w:rsidTr="007A6A0F">
        <w:trPr>
          <w:trHeight w:val="20"/>
        </w:trPr>
        <w:tc>
          <w:tcPr>
            <w:tcW w:w="8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839E9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CAR</w:t>
            </w:r>
          </w:p>
        </w:tc>
        <w:tc>
          <w:tcPr>
            <w:tcW w:w="8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B261CE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3,000,033.28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5F0495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20,208</w:t>
            </w:r>
          </w:p>
        </w:tc>
        <w:tc>
          <w:tcPr>
            <w:tcW w:w="7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FC5C8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9,614,384.10</w:t>
            </w:r>
          </w:p>
        </w:tc>
        <w:tc>
          <w:tcPr>
            <w:tcW w:w="6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37B05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11,066,621.16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36834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12,005,119.14</w:t>
            </w:r>
          </w:p>
        </w:tc>
        <w:tc>
          <w:tcPr>
            <w:tcW w:w="8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215042" w14:textId="77777777" w:rsidR="007A6A0F" w:rsidRPr="00EC7F28" w:rsidRDefault="007A6A0F" w:rsidP="007A6A0F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EC7F28">
              <w:rPr>
                <w:rFonts w:ascii="Arial Narrow" w:eastAsia="Times New Roman" w:hAnsi="Arial Narrow"/>
                <w:sz w:val="20"/>
                <w:szCs w:val="20"/>
              </w:rPr>
              <w:t>35,686,157.68</w:t>
            </w:r>
          </w:p>
        </w:tc>
      </w:tr>
    </w:tbl>
    <w:p w14:paraId="17965253" w14:textId="70BCEE66" w:rsidR="000942C4" w:rsidRPr="00B11CE1" w:rsidRDefault="000942C4" w:rsidP="000942C4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Pr="00A67ED6">
        <w:rPr>
          <w:rFonts w:ascii="Arial" w:eastAsia="Arial" w:hAnsi="Arial" w:cs="Arial"/>
          <w:i/>
          <w:sz w:val="16"/>
          <w:szCs w:val="16"/>
        </w:rPr>
        <w:t>Note: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Pr="00A67ED6">
        <w:rPr>
          <w:rFonts w:ascii="Arial" w:eastAsia="Arial" w:hAnsi="Arial" w:cs="Arial"/>
          <w:i/>
          <w:sz w:val="16"/>
          <w:szCs w:val="16"/>
        </w:rPr>
        <w:t>The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Pr="00A67ED6">
        <w:rPr>
          <w:rFonts w:ascii="Arial" w:eastAsia="Arial" w:hAnsi="Arial" w:cs="Arial"/>
          <w:i/>
          <w:sz w:val="16"/>
          <w:szCs w:val="16"/>
        </w:rPr>
        <w:t>Inventory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Pr="00A67ED6">
        <w:rPr>
          <w:rFonts w:ascii="Arial" w:eastAsia="Arial" w:hAnsi="Arial" w:cs="Arial"/>
          <w:i/>
          <w:sz w:val="16"/>
          <w:szCs w:val="16"/>
        </w:rPr>
        <w:t>Summary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Pr="00A67ED6">
        <w:rPr>
          <w:rFonts w:ascii="Arial" w:eastAsia="Arial" w:hAnsi="Arial" w:cs="Arial"/>
          <w:i/>
          <w:sz w:val="16"/>
          <w:szCs w:val="16"/>
        </w:rPr>
        <w:t>is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Pr="00A67ED6">
        <w:rPr>
          <w:rFonts w:ascii="Arial" w:eastAsia="Arial" w:hAnsi="Arial" w:cs="Arial"/>
          <w:i/>
          <w:sz w:val="16"/>
          <w:szCs w:val="16"/>
        </w:rPr>
        <w:t>as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Pr="00A67ED6">
        <w:rPr>
          <w:rFonts w:ascii="Arial" w:eastAsia="Arial" w:hAnsi="Arial" w:cs="Arial"/>
          <w:i/>
          <w:sz w:val="16"/>
          <w:szCs w:val="16"/>
        </w:rPr>
        <w:t>of</w:t>
      </w:r>
      <w:r w:rsidR="00025168">
        <w:rPr>
          <w:rFonts w:ascii="Arial" w:eastAsia="Arial" w:hAnsi="Arial" w:cs="Arial"/>
          <w:i/>
          <w:sz w:val="16"/>
          <w:szCs w:val="16"/>
        </w:rPr>
        <w:t xml:space="preserve"> </w:t>
      </w:r>
      <w:r w:rsidR="007A6A0F">
        <w:rPr>
          <w:rFonts w:ascii="Arial" w:eastAsia="Arial" w:hAnsi="Arial" w:cs="Arial"/>
          <w:i/>
          <w:sz w:val="16"/>
          <w:szCs w:val="16"/>
        </w:rPr>
        <w:t>14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674DEA">
        <w:rPr>
          <w:rFonts w:ascii="Arial" w:eastAsia="Arial" w:hAnsi="Arial" w:cs="Arial"/>
          <w:i/>
          <w:sz w:val="16"/>
          <w:szCs w:val="16"/>
        </w:rPr>
        <w:t>September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Pr="00A67ED6">
        <w:rPr>
          <w:rFonts w:ascii="Arial" w:eastAsia="Arial" w:hAnsi="Arial" w:cs="Arial"/>
          <w:i/>
          <w:sz w:val="16"/>
          <w:szCs w:val="16"/>
        </w:rPr>
        <w:t>2020,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7A6A0F">
        <w:rPr>
          <w:rFonts w:ascii="Arial" w:eastAsia="Arial" w:hAnsi="Arial" w:cs="Arial"/>
          <w:i/>
          <w:sz w:val="16"/>
          <w:szCs w:val="16"/>
          <w:lang w:val="en-US"/>
        </w:rPr>
        <w:t>12NN</w:t>
      </w:r>
      <w:r w:rsidRPr="00A67ED6">
        <w:rPr>
          <w:rFonts w:ascii="Arial" w:eastAsia="Arial" w:hAnsi="Arial" w:cs="Arial"/>
          <w:i/>
          <w:sz w:val="16"/>
          <w:szCs w:val="16"/>
        </w:rPr>
        <w:t>.</w:t>
      </w:r>
    </w:p>
    <w:p w14:paraId="5C2D6E51" w14:textId="3158C67B" w:rsidR="00DE0236" w:rsidRPr="00DE0236" w:rsidRDefault="000942C4" w:rsidP="00EC7F28">
      <w:pPr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DRMB</w:t>
      </w:r>
      <w:r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and</w:t>
      </w:r>
      <w:r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NRLMB</w:t>
      </w:r>
    </w:p>
    <w:p w14:paraId="43DF3C97" w14:textId="77777777" w:rsidR="00EC7F28" w:rsidRDefault="00EC7F28" w:rsidP="00B11CE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5854CAB8" w14:textId="64344245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Situational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Reports</w:t>
      </w:r>
    </w:p>
    <w:p w14:paraId="47F1E4DD" w14:textId="77777777" w:rsidR="008C15CD" w:rsidRDefault="008C15CD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25E5BAF8" w14:textId="77777777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DSWD-DRMB</w:t>
      </w:r>
    </w:p>
    <w:tbl>
      <w:tblPr>
        <w:tblStyle w:val="14"/>
        <w:tblW w:w="4988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7735"/>
      </w:tblGrid>
      <w:tr w:rsidR="009702AE" w14:paraId="663F79CA" w14:textId="77777777" w:rsidTr="00670946">
        <w:trPr>
          <w:trHeight w:val="20"/>
          <w:tblHeader/>
        </w:trPr>
        <w:tc>
          <w:tcPr>
            <w:tcW w:w="1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4276E9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D8B90A" w14:textId="1BC7FDE2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9702AE" w14:paraId="6AC21CA3" w14:textId="77777777" w:rsidTr="00670946">
        <w:trPr>
          <w:trHeight w:val="217"/>
        </w:trPr>
        <w:tc>
          <w:tcPr>
            <w:tcW w:w="1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302D53" w14:textId="6BD1E6A9" w:rsidR="009702AE" w:rsidRPr="00C9204B" w:rsidRDefault="00586A7A" w:rsidP="006A17D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hanging="120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D51B9E"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96795E">
              <w:rPr>
                <w:rFonts w:ascii="Arial" w:eastAsia="Arial" w:hAnsi="Arial" w:cs="Arial"/>
                <w:sz w:val="20"/>
                <w:szCs w:val="20"/>
              </w:rPr>
              <w:t xml:space="preserve"> September</w:t>
            </w:r>
            <w:r w:rsidR="009266CC" w:rsidRPr="00C9204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E4C18" w:rsidRPr="00C9204B">
              <w:rPr>
                <w:rFonts w:ascii="Arial" w:eastAsia="Arial" w:hAnsi="Arial" w:cs="Arial"/>
                <w:sz w:val="20"/>
                <w:szCs w:val="20"/>
              </w:rPr>
              <w:t>2020</w:t>
            </w:r>
          </w:p>
        </w:tc>
        <w:tc>
          <w:tcPr>
            <w:tcW w:w="3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B53D53" w14:textId="458B4018" w:rsidR="0030572E" w:rsidRPr="00C9204B" w:rsidRDefault="003E4C18" w:rsidP="0052367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9204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Bureau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(DRMB)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b/>
                <w:sz w:val="20"/>
                <w:szCs w:val="19"/>
              </w:rPr>
              <w:t>BLUE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status.</w:t>
            </w:r>
          </w:p>
          <w:p w14:paraId="047F7687" w14:textId="19549393" w:rsidR="00D07395" w:rsidRPr="00C9204B" w:rsidRDefault="00D0739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9204B">
              <w:rPr>
                <w:rFonts w:ascii="Arial" w:eastAsia="Arial" w:hAnsi="Arial" w:cs="Arial"/>
                <w:sz w:val="20"/>
                <w:szCs w:val="19"/>
              </w:rPr>
              <w:t>DSWD-DRMB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Support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Division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(DOSD)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facilitates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downloading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funds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DSWD-Field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Offices.</w:t>
            </w:r>
          </w:p>
          <w:p w14:paraId="19718D61" w14:textId="61B8E698" w:rsidR="00CB4825" w:rsidRPr="00C9204B" w:rsidRDefault="00CB482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9204B">
              <w:rPr>
                <w:rFonts w:ascii="Arial" w:eastAsia="Arial" w:hAnsi="Arial" w:cs="Arial"/>
                <w:sz w:val="20"/>
                <w:szCs w:val="19"/>
              </w:rPr>
              <w:t>DSWD-DRMB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Preparedn</w:t>
            </w:r>
            <w:r w:rsidR="006D3BCE" w:rsidRPr="00C9204B">
              <w:rPr>
                <w:rFonts w:ascii="Arial" w:eastAsia="Arial" w:hAnsi="Arial" w:cs="Arial"/>
                <w:sz w:val="20"/>
                <w:szCs w:val="19"/>
              </w:rPr>
              <w:t>ess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C9204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C9204B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C9204B">
              <w:rPr>
                <w:rFonts w:ascii="Arial" w:eastAsia="Arial" w:hAnsi="Arial" w:cs="Arial"/>
                <w:sz w:val="20"/>
                <w:szCs w:val="19"/>
              </w:rPr>
              <w:t>Division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C9204B">
              <w:rPr>
                <w:rFonts w:ascii="Arial" w:eastAsia="Arial" w:hAnsi="Arial" w:cs="Arial"/>
                <w:sz w:val="20"/>
                <w:szCs w:val="19"/>
              </w:rPr>
              <w:t>(PRD)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DRMB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divisions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offices,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drafted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guidance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Non-Food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Items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(NFIs)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fund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management.</w:t>
            </w:r>
          </w:p>
          <w:p w14:paraId="2637C82A" w14:textId="77777777" w:rsidR="00F96844" w:rsidRPr="00C9204B" w:rsidRDefault="003E4C18" w:rsidP="00B17413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9204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DRMB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(OpCen)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24/7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virtual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closely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monitor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coordinate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National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Resource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Logistics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Bureau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(NRLMB)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DSWD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Field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Offices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significant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DE7EE8" w:rsidRPr="00C9204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23A5FCC3" w14:textId="77777777" w:rsidR="005B07B2" w:rsidRPr="00C9204B" w:rsidRDefault="005B07B2" w:rsidP="005B07B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9204B">
              <w:rPr>
                <w:rFonts w:ascii="Arial" w:eastAsia="Arial" w:hAnsi="Arial" w:cs="Arial"/>
                <w:sz w:val="20"/>
                <w:szCs w:val="19"/>
              </w:rPr>
              <w:t>DSWD-DRMB PRD in coordination with other DRMB divisions and concerned offices, is continuously monitoring and updating the status of the Standby Funds.</w:t>
            </w:r>
          </w:p>
          <w:p w14:paraId="082E1401" w14:textId="6B863A7E" w:rsidR="005B07B2" w:rsidRPr="00C9204B" w:rsidRDefault="005B07B2" w:rsidP="005B07B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9204B">
              <w:rPr>
                <w:rFonts w:ascii="Arial" w:eastAsia="Arial" w:hAnsi="Arial" w:cs="Arial"/>
                <w:sz w:val="20"/>
                <w:szCs w:val="19"/>
              </w:rPr>
              <w:t>DSWD-DRMB DOSD in coordination with other DRMB divisions and concerned offices, is continuously facilitating the replenishment of the Standby Funds.</w:t>
            </w:r>
          </w:p>
        </w:tc>
      </w:tr>
    </w:tbl>
    <w:p w14:paraId="4F6321DD" w14:textId="77777777" w:rsidR="00026AAB" w:rsidRDefault="00026AA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0A48176F" w14:textId="0C4B5C74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DSWD-NRLMB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796"/>
      </w:tblGrid>
      <w:tr w:rsidR="009702AE" w14:paraId="19B94A8C" w14:textId="77777777" w:rsidTr="00670946">
        <w:trPr>
          <w:trHeight w:val="20"/>
          <w:tblHeader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B7C58F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22B652" w14:textId="6002DA84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9702AE" w14:paraId="5B5EC70C" w14:textId="77777777" w:rsidTr="00670946">
        <w:trPr>
          <w:trHeight w:val="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6D9FC4" w14:textId="7A4E01D0" w:rsidR="009702AE" w:rsidRPr="000760EF" w:rsidRDefault="00683F7E" w:rsidP="006A17D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hanging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  <w:r w:rsidR="0096795E">
              <w:rPr>
                <w:rFonts w:ascii="Arial" w:eastAsia="Arial" w:hAnsi="Arial" w:cs="Arial"/>
                <w:sz w:val="20"/>
                <w:szCs w:val="20"/>
              </w:rPr>
              <w:t xml:space="preserve"> September</w:t>
            </w:r>
            <w:r w:rsidR="0096795E" w:rsidRPr="00C9204B">
              <w:rPr>
                <w:rFonts w:ascii="Arial" w:eastAsia="Arial" w:hAnsi="Arial" w:cs="Arial"/>
                <w:sz w:val="20"/>
                <w:szCs w:val="20"/>
              </w:rPr>
              <w:t xml:space="preserve"> 2020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F4B69E" w14:textId="347B9547" w:rsidR="003F5AC1" w:rsidRPr="000760EF" w:rsidRDefault="003F5AC1" w:rsidP="000760EF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15" w:hanging="315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0760EF">
              <w:rPr>
                <w:rFonts w:ascii="Arial" w:eastAsia="Arial" w:hAnsi="Arial" w:cs="Arial"/>
                <w:sz w:val="20"/>
                <w:szCs w:val="19"/>
              </w:rPr>
              <w:t xml:space="preserve">DSWD Central Office, through the DSWD-NRLMB, provided sanitary kits to DSWD employees as precautionary measure to COVID-19.    </w:t>
            </w:r>
          </w:p>
          <w:p w14:paraId="2C972A46" w14:textId="67FCF29F" w:rsidR="009702AE" w:rsidRPr="000760EF" w:rsidRDefault="003E4C18" w:rsidP="00E73659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0760EF">
              <w:rPr>
                <w:rFonts w:ascii="Arial" w:eastAsia="Arial" w:hAnsi="Arial" w:cs="Arial"/>
                <w:sz w:val="20"/>
                <w:szCs w:val="19"/>
              </w:rPr>
              <w:lastRenderedPageBreak/>
              <w:t>DSWD-NRLMB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possible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</w:p>
          <w:p w14:paraId="3E3D93E0" w14:textId="253E3167" w:rsidR="00B52894" w:rsidRPr="000760EF" w:rsidRDefault="003E4C18" w:rsidP="00E73659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0760EF">
              <w:rPr>
                <w:rFonts w:ascii="Arial" w:eastAsia="Arial" w:hAnsi="Arial" w:cs="Arial"/>
                <w:sz w:val="20"/>
                <w:szCs w:val="19"/>
              </w:rPr>
              <w:t>DSWD-NRLMB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provides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logistical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augmentation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FOs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delivering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LGUs.</w:t>
            </w:r>
          </w:p>
        </w:tc>
      </w:tr>
    </w:tbl>
    <w:p w14:paraId="122DFA53" w14:textId="77777777" w:rsidR="00051C53" w:rsidRDefault="00051C53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4F879359" w14:textId="4232CEA9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NCR</w:t>
      </w:r>
    </w:p>
    <w:tbl>
      <w:tblPr>
        <w:tblStyle w:val="18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7796"/>
      </w:tblGrid>
      <w:tr w:rsidR="009702AE" w14:paraId="4B6204DD" w14:textId="77777777" w:rsidTr="00670946">
        <w:trPr>
          <w:trHeight w:val="20"/>
          <w:tblHeader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2CA077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14B4A0" w14:textId="5C8B0E1A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94BA4" w:rsidRPr="00F94BA4" w14:paraId="59C83A16" w14:textId="77777777" w:rsidTr="00670946">
        <w:trPr>
          <w:trHeight w:val="8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61689B" w14:textId="0F105B92" w:rsidR="009702AE" w:rsidRPr="00F9213F" w:rsidRDefault="00D006BB" w:rsidP="0075772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hanging="120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9213F">
              <w:rPr>
                <w:rFonts w:ascii="Arial" w:eastAsia="Arial" w:hAnsi="Arial" w:cs="Arial"/>
                <w:color w:val="0070C0"/>
                <w:sz w:val="20"/>
                <w:szCs w:val="20"/>
              </w:rPr>
              <w:t>1</w:t>
            </w:r>
            <w:r w:rsidR="00F9213F" w:rsidRPr="00F9213F">
              <w:rPr>
                <w:rFonts w:ascii="Arial" w:eastAsia="Arial" w:hAnsi="Arial" w:cs="Arial"/>
                <w:color w:val="0070C0"/>
                <w:sz w:val="20"/>
                <w:szCs w:val="20"/>
              </w:rPr>
              <w:t>4</w:t>
            </w:r>
            <w:r w:rsidR="0096795E" w:rsidRPr="00F9213F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September 2020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F6BF60" w14:textId="73091178" w:rsidR="009702AE" w:rsidRPr="00F9213F" w:rsidRDefault="003E4C18" w:rsidP="00E73659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deployed</w:t>
            </w:r>
            <w:r w:rsidR="009266CC" w:rsidRPr="00F9213F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6429EA" w:rsidRPr="00F9213F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</w:t>
            </w:r>
            <w:r w:rsidR="00F9213F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</w:t>
            </w:r>
            <w:r w:rsidR="009266CC" w:rsidRPr="00F9213F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staff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006BB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4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F4D7A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September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food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non-food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item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(FNFI)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other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partners.</w:t>
            </w:r>
          </w:p>
          <w:p w14:paraId="7618A122" w14:textId="0F4C69AE" w:rsidR="009702AE" w:rsidRPr="00F9213F" w:rsidRDefault="003E4C18" w:rsidP="00E73659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Asian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Development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Bank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(ADB)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donated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$5,000,000.00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or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approximately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₱250,000,000.00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worth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Metro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Manila.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DSWD-NRLMB,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Philippine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Army,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working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together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facilitating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delivery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said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form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bags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rice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(50kg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per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bag).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reporting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time,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following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delivered:</w:t>
            </w:r>
          </w:p>
          <w:tbl>
            <w:tblPr>
              <w:tblW w:w="4791" w:type="pct"/>
              <w:tblInd w:w="334" w:type="dxa"/>
              <w:tblLook w:val="04A0" w:firstRow="1" w:lastRow="0" w:firstColumn="1" w:lastColumn="0" w:noHBand="0" w:noVBand="1"/>
            </w:tblPr>
            <w:tblGrid>
              <w:gridCol w:w="1103"/>
              <w:gridCol w:w="1023"/>
              <w:gridCol w:w="1197"/>
              <w:gridCol w:w="1515"/>
              <w:gridCol w:w="1159"/>
              <w:gridCol w:w="1243"/>
            </w:tblGrid>
            <w:tr w:rsidR="00576F93" w:rsidRPr="00F9213F" w14:paraId="284ED8DD" w14:textId="77777777" w:rsidTr="006D16EB">
              <w:trPr>
                <w:trHeight w:val="20"/>
                <w:tblHeader/>
              </w:trPr>
              <w:tc>
                <w:tcPr>
                  <w:tcW w:w="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9EA9EB2" w14:textId="77777777" w:rsidR="009702AE" w:rsidRPr="00F9213F" w:rsidRDefault="0071152D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LGU</w:t>
                  </w:r>
                </w:p>
              </w:tc>
              <w:tc>
                <w:tcPr>
                  <w:tcW w:w="731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8D6EA8F" w14:textId="6406EEAA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No.</w:t>
                  </w:r>
                  <w:r w:rsidR="009266CC"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of</w:t>
                  </w:r>
                  <w:r w:rsidR="009266CC"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Bags</w:t>
                  </w:r>
                </w:p>
              </w:tc>
              <w:tc>
                <w:tcPr>
                  <w:tcW w:w="8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57F125E5" w14:textId="47120DD6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Cost</w:t>
                  </w:r>
                  <w:r w:rsidR="009266CC"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Per</w:t>
                  </w:r>
                  <w:r w:rsidR="009266CC"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Bag</w:t>
                  </w:r>
                </w:p>
              </w:tc>
              <w:tc>
                <w:tcPr>
                  <w:tcW w:w="107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5947BA00" w14:textId="7754A28E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No.</w:t>
                  </w:r>
                  <w:r w:rsidR="009266CC"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of</w:t>
                  </w:r>
                  <w:r w:rsidR="009266CC"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Relief</w:t>
                  </w:r>
                  <w:r w:rsidR="009266CC"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Goods</w:t>
                  </w:r>
                </w:p>
              </w:tc>
              <w:tc>
                <w:tcPr>
                  <w:tcW w:w="82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FB77CD9" w14:textId="67DF9E66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Cost</w:t>
                  </w:r>
                  <w:r w:rsidR="009266CC"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Per</w:t>
                  </w:r>
                  <w:r w:rsidR="009266CC"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Relief</w:t>
                  </w:r>
                </w:p>
              </w:tc>
              <w:tc>
                <w:tcPr>
                  <w:tcW w:w="81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D3D6B6C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Total</w:t>
                  </w:r>
                </w:p>
              </w:tc>
            </w:tr>
            <w:tr w:rsidR="00576F93" w:rsidRPr="00F9213F" w14:paraId="1E5AA35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E26CD3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Caloocan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75D2FD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2C02F5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7A630B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16,500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436885F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1A6327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42,100,000.00</w:t>
                  </w:r>
                </w:p>
              </w:tc>
            </w:tr>
            <w:tr w:rsidR="00576F93" w:rsidRPr="00F9213F" w14:paraId="5BE0527D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380D3B" w14:textId="2A84212A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Las</w:t>
                  </w:r>
                  <w:r w:rsidR="009266CC"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 xml:space="preserve"> </w:t>
                  </w: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Piñas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6049C0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FA493B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D8274A" w14:textId="77777777" w:rsidR="009702AE" w:rsidRPr="00F9213F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  <w:t>5,850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6806F7" w14:textId="77777777" w:rsidR="009702AE" w:rsidRPr="00F9213F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E01DB4" w14:textId="77777777" w:rsidR="009702AE" w:rsidRPr="00F9213F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  <w:t>14,625,000.00</w:t>
                  </w:r>
                </w:p>
              </w:tc>
            </w:tr>
            <w:tr w:rsidR="00576F93" w:rsidRPr="00F9213F" w14:paraId="1258233F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C965EB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Malabon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57C06A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7D6666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CDF9E6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14,603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F8B1CB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C965ED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36,507,500.00</w:t>
                  </w:r>
                </w:p>
              </w:tc>
            </w:tr>
            <w:tr w:rsidR="00576F93" w:rsidRPr="00F9213F" w14:paraId="655D854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4CDBD0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Makati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998FAE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29ED3E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7F0DA2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3ADCD7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36E78A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6,250,000.00</w:t>
                  </w:r>
                </w:p>
              </w:tc>
            </w:tr>
            <w:tr w:rsidR="00576F93" w:rsidRPr="00F9213F" w14:paraId="698C03CF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CDEC93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Mandaluyong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F994B4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6CA73F0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CEA104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11,357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50406B2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81B865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28,392,500.00</w:t>
                  </w:r>
                </w:p>
              </w:tc>
            </w:tr>
            <w:tr w:rsidR="00576F93" w:rsidRPr="00F9213F" w14:paraId="3217AD3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7B05A0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Manila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939467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B125FC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0B040D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14,637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A70F7C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09DAB2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37,442,500.00</w:t>
                  </w:r>
                </w:p>
              </w:tc>
            </w:tr>
            <w:tr w:rsidR="00576F93" w:rsidRPr="00F9213F" w14:paraId="6B131F99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5BF210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Navotas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6231AB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184F82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AECE4D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4,766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2D098F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3D48585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11,915,000.00</w:t>
                  </w:r>
                </w:p>
              </w:tc>
            </w:tr>
            <w:tr w:rsidR="00576F93" w:rsidRPr="00F9213F" w14:paraId="3A88AD13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B01A14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Pasay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E567E1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CEEAD3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134A16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7,949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0E18FE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E18A6F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20,722,500.00</w:t>
                  </w:r>
                </w:p>
              </w:tc>
            </w:tr>
            <w:tr w:rsidR="00576F93" w:rsidRPr="00F9213F" w14:paraId="6E4D08DB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648958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Pateros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F5CDD6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E64E8D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9605FD2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2,600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48EB01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6C7EE6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6,500,000.00</w:t>
                  </w:r>
                </w:p>
              </w:tc>
            </w:tr>
            <w:tr w:rsidR="00576F93" w:rsidRPr="00F9213F" w14:paraId="2E1A389C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59A874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Quezon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A03D63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5FD13D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EAD592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23,200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61015A9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1BC324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58,850,000.00</w:t>
                  </w:r>
                </w:p>
              </w:tc>
            </w:tr>
            <w:tr w:rsidR="00576F93" w:rsidRPr="00F9213F" w14:paraId="7EDAC9D9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FA8E51" w14:textId="55394F48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San</w:t>
                  </w:r>
                  <w:r w:rsidR="009266CC"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 xml:space="preserve"> </w:t>
                  </w: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Juan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328481" w14:textId="77777777" w:rsidR="009702AE" w:rsidRPr="00F9213F" w:rsidRDefault="009702AE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1222DB" w14:textId="77777777" w:rsidR="009702AE" w:rsidRPr="00F9213F" w:rsidRDefault="009702AE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CFE4CF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3,000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8983FC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992986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7,500,000.00</w:t>
                  </w:r>
                </w:p>
              </w:tc>
            </w:tr>
            <w:tr w:rsidR="00576F93" w:rsidRPr="00F9213F" w14:paraId="4E2F71E2" w14:textId="77777777" w:rsidTr="006D16EB">
              <w:trPr>
                <w:trHeight w:val="58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7E97AC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Taguig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8D757A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E0BAEA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6F6491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10,194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720C69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52C3D4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25,485,000.00</w:t>
                  </w:r>
                </w:p>
              </w:tc>
            </w:tr>
            <w:tr w:rsidR="00576F93" w:rsidRPr="00F9213F" w14:paraId="5F74A072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30CB17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Valenzuela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EBD89F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E20622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120CEF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27,648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870AB5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B2B273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69,120,000.00</w:t>
                  </w:r>
                </w:p>
              </w:tc>
            </w:tr>
            <w:tr w:rsidR="00576F93" w:rsidRPr="00F9213F" w14:paraId="592CA75B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183C17DF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546C9369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2,000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64601555" w14:textId="1DDA76FE" w:rsidR="009702AE" w:rsidRPr="00F9213F" w:rsidRDefault="009266CC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551F5730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144,804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2E60A933" w14:textId="4E0DBC6C" w:rsidR="009702AE" w:rsidRPr="00F9213F" w:rsidRDefault="009266CC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4D47DE6C" w14:textId="77777777" w:rsidR="009702AE" w:rsidRPr="00F9213F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F9213F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365,410,000.00</w:t>
                  </w:r>
                </w:p>
              </w:tc>
            </w:tr>
          </w:tbl>
          <w:p w14:paraId="211D2AE6" w14:textId="04097BD3" w:rsidR="009702AE" w:rsidRPr="00F9213F" w:rsidRDefault="003E4C18" w:rsidP="00E73659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Joint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Task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Force-National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Capital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Region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(JTR-NCR)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possible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provision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trucks/vehicles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hauling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transport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goods.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meantime,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some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committed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own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trucks/vehicles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same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purpose.</w:t>
            </w:r>
          </w:p>
          <w:p w14:paraId="33E6E4E3" w14:textId="6A7D96AB" w:rsidR="009702AE" w:rsidRPr="00F9213F" w:rsidRDefault="003E4C18" w:rsidP="00ED15F0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Philippine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National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Police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(PNP)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ensure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safety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security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during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hauling,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transport,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unloading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goods.</w:t>
            </w:r>
          </w:p>
        </w:tc>
      </w:tr>
    </w:tbl>
    <w:p w14:paraId="6A482761" w14:textId="77777777" w:rsidR="00D92821" w:rsidRDefault="00D92821" w:rsidP="00CE6C2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6D13F219" w14:textId="75EDA100" w:rsidR="009702AE" w:rsidRDefault="003E4C18" w:rsidP="00CE6C2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CAR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796"/>
      </w:tblGrid>
      <w:tr w:rsidR="009702AE" w14:paraId="1ABB2970" w14:textId="77777777" w:rsidTr="00A7347F">
        <w:trPr>
          <w:trHeight w:val="20"/>
          <w:tblHeader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3BAB15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1F2429" w14:textId="1ACA9754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072BEC" w:rsidRPr="00072BEC" w14:paraId="74ECA3FE" w14:textId="77777777" w:rsidTr="00A7347F">
        <w:trPr>
          <w:trHeight w:val="1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3180C9" w14:textId="4F36FE42" w:rsidR="009702AE" w:rsidRPr="00683F7E" w:rsidRDefault="00212D60" w:rsidP="008E4B8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hanging="120"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11 September 2020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C6AD1D" w14:textId="2ABA4B45" w:rsidR="00142577" w:rsidRPr="00683F7E" w:rsidRDefault="00142577" w:rsidP="00E736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 xml:space="preserve">A total of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3775E2" w:rsidRPr="00683F7E">
              <w:rPr>
                <w:rFonts w:ascii="Arial" w:eastAsia="Arial" w:hAnsi="Arial" w:cs="Arial"/>
                <w:b/>
                <w:sz w:val="20"/>
                <w:szCs w:val="19"/>
              </w:rPr>
              <w:t>80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,9</w:t>
            </w:r>
            <w:r w:rsidR="003775E2" w:rsidRPr="00683F7E">
              <w:rPr>
                <w:rFonts w:ascii="Arial" w:eastAsia="Arial" w:hAnsi="Arial" w:cs="Arial"/>
                <w:b/>
                <w:sz w:val="20"/>
                <w:szCs w:val="19"/>
              </w:rPr>
              <w:t>15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  <w:r w:rsidR="003775E2" w:rsidRPr="00683F7E">
              <w:rPr>
                <w:rFonts w:ascii="Arial" w:eastAsia="Arial" w:hAnsi="Arial" w:cs="Arial"/>
                <w:b/>
                <w:sz w:val="20"/>
                <w:szCs w:val="19"/>
              </w:rPr>
              <w:t>82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 xml:space="preserve"> worth of relief assistance was provided to the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Locally Stranded Individuals (LSIs)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 xml:space="preserve"> in CAR.</w:t>
            </w:r>
          </w:p>
          <w:p w14:paraId="47E65010" w14:textId="0B111CF4" w:rsidR="00212D60" w:rsidRPr="00683F7E" w:rsidRDefault="00212D60" w:rsidP="00212D6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LDI on Geotagging to the Provincial DRR Focals were conducted.</w:t>
            </w:r>
          </w:p>
          <w:p w14:paraId="5C80E123" w14:textId="05B45CFB" w:rsidR="00CB20C2" w:rsidRPr="00683F7E" w:rsidRDefault="00CB20C2" w:rsidP="00CB20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Continuous processing of documents and release of assistance to LSIs and ROFs.</w:t>
            </w:r>
          </w:p>
          <w:p w14:paraId="2ABE66B6" w14:textId="5DC30C96" w:rsidR="009702AE" w:rsidRPr="00683F7E" w:rsidRDefault="003E4C18" w:rsidP="00E736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RED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accordance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level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Cordillera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Risk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Reduction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Council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(CRDRRMC).</w:t>
            </w:r>
          </w:p>
          <w:p w14:paraId="12E93B90" w14:textId="150A2DBC" w:rsidR="0068716A" w:rsidRPr="00683F7E" w:rsidRDefault="0068716A" w:rsidP="00E736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A2191" w:rsidRPr="00683F7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production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hubs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C41E3" w:rsidRPr="00683F7E">
              <w:rPr>
                <w:rFonts w:ascii="Arial" w:eastAsia="Arial" w:hAnsi="Arial" w:cs="Arial"/>
                <w:sz w:val="20"/>
                <w:szCs w:val="19"/>
              </w:rPr>
              <w:t>within the Region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4FE73FC5" w14:textId="4F57ADF0" w:rsidR="0000684F" w:rsidRPr="00683F7E" w:rsidRDefault="00185F75" w:rsidP="00E736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683F7E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683F7E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683F7E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683F7E">
              <w:rPr>
                <w:rFonts w:ascii="Arial" w:eastAsia="Arial" w:hAnsi="Arial" w:cs="Arial"/>
                <w:sz w:val="20"/>
                <w:szCs w:val="19"/>
              </w:rPr>
              <w:t>CAR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683F7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683F7E">
              <w:rPr>
                <w:rFonts w:ascii="Arial" w:eastAsia="Arial" w:hAnsi="Arial" w:cs="Arial"/>
                <w:sz w:val="20"/>
                <w:szCs w:val="19"/>
              </w:rPr>
              <w:t>CRDRRMC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683F7E">
              <w:rPr>
                <w:rFonts w:ascii="Arial" w:eastAsia="Arial" w:hAnsi="Arial" w:cs="Arial"/>
                <w:sz w:val="20"/>
                <w:szCs w:val="19"/>
              </w:rPr>
              <w:t>E</w:t>
            </w:r>
            <w:r w:rsidR="002A0470" w:rsidRPr="00683F7E">
              <w:rPr>
                <w:rFonts w:ascii="Arial" w:eastAsia="Arial" w:hAnsi="Arial" w:cs="Arial"/>
                <w:sz w:val="20"/>
                <w:szCs w:val="19"/>
              </w:rPr>
              <w:t>OC.</w:t>
            </w:r>
          </w:p>
          <w:p w14:paraId="3E9D46A2" w14:textId="3DEA56BE" w:rsidR="00B126B4" w:rsidRPr="00683F7E" w:rsidRDefault="00AE0E89" w:rsidP="00E736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procured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items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operations.</w:t>
            </w:r>
          </w:p>
          <w:p w14:paraId="620E815A" w14:textId="13A0B49E" w:rsidR="007F3EDD" w:rsidRPr="00683F7E" w:rsidRDefault="007F3EDD" w:rsidP="00E736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Monitoring of stockpile in the provinces and facilitate the processing of RIS.</w:t>
            </w:r>
          </w:p>
          <w:p w14:paraId="2A97C5BB" w14:textId="49F26E73" w:rsidR="00636B26" w:rsidRPr="00683F7E" w:rsidRDefault="00636B26" w:rsidP="00E736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DRMB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NRLMB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concerns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such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technical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assistance,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guidance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facilitation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logistical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concerns.</w:t>
            </w:r>
          </w:p>
          <w:p w14:paraId="7483FDC0" w14:textId="002A1B16" w:rsidR="00F7320D" w:rsidRPr="00683F7E" w:rsidRDefault="00F7320D" w:rsidP="00F7320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Continuous processing of documents and release of assistance to LSIs and ROFs.</w:t>
            </w:r>
          </w:p>
          <w:p w14:paraId="77587390" w14:textId="77777777" w:rsidR="004618B1" w:rsidRPr="00683F7E" w:rsidRDefault="004618B1" w:rsidP="004618B1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6D12A05" w14:textId="48299374" w:rsidR="009702AE" w:rsidRPr="00683F7E" w:rsidRDefault="003E4C18" w:rsidP="00905266">
            <w:pPr>
              <w:widowControl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514602F4" w14:textId="49746BB0" w:rsidR="009702AE" w:rsidRPr="00683F7E" w:rsidRDefault="003E4C18" w:rsidP="00E73659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C3F0B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29</w:t>
            </w:r>
            <w:r w:rsidR="00500409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</w:t>
            </w:r>
            <w:r w:rsidR="006C3F0B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176</w:t>
            </w:r>
            <w:r w:rsidR="009266CC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6C3F0B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1,55</w:t>
            </w:r>
            <w:r w:rsidR="00500409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</w:t>
            </w:r>
            <w:r w:rsidR="006C3F0B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091</w:t>
            </w:r>
            <w:r w:rsidR="006C3F0B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</w:t>
            </w:r>
            <w:r w:rsidR="006C3F0B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50.00</w:t>
            </w:r>
            <w:r w:rsidR="009266CC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="00DB45C0" w:rsidRPr="00683F7E">
              <w:rPr>
                <w:rFonts w:ascii="Arial" w:eastAsia="Arial" w:hAnsi="Arial" w:cs="Arial"/>
                <w:bCs/>
                <w:sz w:val="20"/>
                <w:szCs w:val="19"/>
              </w:rPr>
              <w:t>for</w:t>
            </w:r>
            <w:r w:rsidR="009266CC" w:rsidRPr="00683F7E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683F7E">
              <w:rPr>
                <w:rFonts w:ascii="Arial" w:eastAsia="Arial" w:hAnsi="Arial" w:cs="Arial"/>
                <w:bCs/>
                <w:sz w:val="20"/>
                <w:szCs w:val="19"/>
              </w:rPr>
              <w:t>the</w:t>
            </w:r>
            <w:r w:rsidR="009266CC" w:rsidRPr="00683F7E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683F7E">
              <w:rPr>
                <w:rFonts w:ascii="Arial" w:eastAsia="Arial" w:hAnsi="Arial" w:cs="Arial"/>
                <w:bCs/>
                <w:sz w:val="20"/>
                <w:szCs w:val="19"/>
              </w:rPr>
              <w:t>1</w:t>
            </w:r>
            <w:r w:rsidR="00DB45C0" w:rsidRPr="00683F7E">
              <w:rPr>
                <w:rFonts w:ascii="Arial" w:eastAsia="Arial" w:hAnsi="Arial" w:cs="Arial"/>
                <w:bCs/>
                <w:sz w:val="20"/>
                <w:szCs w:val="19"/>
                <w:vertAlign w:val="superscript"/>
              </w:rPr>
              <w:t>st</w:t>
            </w:r>
            <w:r w:rsidR="009266CC" w:rsidRPr="00683F7E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683F7E">
              <w:rPr>
                <w:rFonts w:ascii="Arial" w:eastAsia="Arial" w:hAnsi="Arial" w:cs="Arial"/>
                <w:bCs/>
                <w:sz w:val="20"/>
                <w:szCs w:val="19"/>
              </w:rPr>
              <w:t>tranche</w:t>
            </w:r>
            <w:r w:rsidR="009266CC" w:rsidRPr="00683F7E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683F7E">
              <w:rPr>
                <w:rFonts w:ascii="Arial" w:eastAsia="Arial" w:hAnsi="Arial" w:cs="Arial"/>
                <w:bCs/>
                <w:sz w:val="20"/>
                <w:szCs w:val="19"/>
              </w:rPr>
              <w:t>while</w:t>
            </w:r>
            <w:r w:rsidR="009266CC" w:rsidRPr="00683F7E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13,</w:t>
            </w:r>
            <w:r w:rsidR="00500409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990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683F7E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683F7E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683F7E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683F7E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683F7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₱5</w:t>
            </w:r>
            <w:r w:rsidR="00500409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</w:t>
            </w:r>
            <w:r w:rsidR="00DB45C0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058</w:t>
            </w:r>
            <w:r w:rsidR="00DB45C0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</w:t>
            </w:r>
            <w:r w:rsidR="00DB45C0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00.00</w:t>
            </w:r>
            <w:r w:rsidR="009266CC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="00DB45C0" w:rsidRPr="00683F7E">
              <w:rPr>
                <w:rFonts w:ascii="Arial" w:eastAsia="Arial" w:hAnsi="Arial" w:cs="Arial"/>
                <w:bCs/>
                <w:sz w:val="20"/>
                <w:szCs w:val="19"/>
              </w:rPr>
              <w:t>for</w:t>
            </w:r>
            <w:r w:rsidR="009266CC" w:rsidRPr="00683F7E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683F7E">
              <w:rPr>
                <w:rFonts w:ascii="Arial" w:eastAsia="Arial" w:hAnsi="Arial" w:cs="Arial"/>
                <w:bCs/>
                <w:sz w:val="20"/>
                <w:szCs w:val="19"/>
              </w:rPr>
              <w:t>the</w:t>
            </w:r>
            <w:r w:rsidR="009266CC" w:rsidRPr="00683F7E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683F7E">
              <w:rPr>
                <w:rFonts w:ascii="Arial" w:eastAsia="Arial" w:hAnsi="Arial" w:cs="Arial"/>
                <w:bCs/>
                <w:sz w:val="20"/>
                <w:szCs w:val="19"/>
              </w:rPr>
              <w:t>2</w:t>
            </w:r>
            <w:r w:rsidR="00DB45C0" w:rsidRPr="00683F7E">
              <w:rPr>
                <w:rFonts w:ascii="Arial" w:eastAsia="Arial" w:hAnsi="Arial" w:cs="Arial"/>
                <w:bCs/>
                <w:sz w:val="20"/>
                <w:szCs w:val="19"/>
                <w:vertAlign w:val="superscript"/>
              </w:rPr>
              <w:t>nd</w:t>
            </w:r>
            <w:r w:rsidR="009266CC" w:rsidRPr="00683F7E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683F7E">
              <w:rPr>
                <w:rFonts w:ascii="Arial" w:eastAsia="Arial" w:hAnsi="Arial" w:cs="Arial"/>
                <w:bCs/>
                <w:sz w:val="20"/>
                <w:szCs w:val="19"/>
              </w:rPr>
              <w:t>tranche.</w:t>
            </w:r>
          </w:p>
          <w:p w14:paraId="12540A52" w14:textId="1BB25553" w:rsidR="007F3EDD" w:rsidRPr="00683F7E" w:rsidRDefault="007F3EDD" w:rsidP="00E73659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bCs/>
                <w:sz w:val="20"/>
                <w:szCs w:val="19"/>
              </w:rPr>
              <w:t>Continuous payout for SAP 2</w:t>
            </w:r>
            <w:r w:rsidRPr="00683F7E">
              <w:rPr>
                <w:rFonts w:ascii="Arial" w:eastAsia="Arial" w:hAnsi="Arial" w:cs="Arial"/>
                <w:bCs/>
                <w:sz w:val="20"/>
                <w:szCs w:val="19"/>
                <w:vertAlign w:val="superscript"/>
              </w:rPr>
              <w:t>nd</w:t>
            </w:r>
            <w:r w:rsidRPr="00683F7E">
              <w:rPr>
                <w:rFonts w:ascii="Arial" w:eastAsia="Arial" w:hAnsi="Arial" w:cs="Arial"/>
                <w:bCs/>
                <w:sz w:val="20"/>
                <w:szCs w:val="19"/>
              </w:rPr>
              <w:t xml:space="preserve"> tranche.</w:t>
            </w:r>
          </w:p>
          <w:p w14:paraId="249B4D2E" w14:textId="402A85A1" w:rsidR="005D5538" w:rsidRPr="00683F7E" w:rsidRDefault="005D5538" w:rsidP="00E73659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lastRenderedPageBreak/>
              <w:t>Responded to Social Amelioration Program (SAP) and food and non-food items grievances and concerns</w:t>
            </w:r>
            <w:r w:rsidR="00E102DE" w:rsidRPr="00683F7E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</w:tc>
      </w:tr>
    </w:tbl>
    <w:p w14:paraId="17F2A542" w14:textId="77777777" w:rsidR="00321C8D" w:rsidRDefault="00321C8D" w:rsidP="00905266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</w:p>
    <w:p w14:paraId="2C9CCE32" w14:textId="08E6C3D0" w:rsidR="009702AE" w:rsidRPr="00905266" w:rsidRDefault="003E4C18" w:rsidP="00905266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</w:t>
      </w:r>
    </w:p>
    <w:tbl>
      <w:tblPr>
        <w:tblStyle w:val="16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7796"/>
      </w:tblGrid>
      <w:tr w:rsidR="00A8767E" w:rsidRPr="00A8767E" w14:paraId="352D882A" w14:textId="77777777" w:rsidTr="005F3737">
        <w:trPr>
          <w:trHeight w:val="20"/>
          <w:tblHeader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9F144E" w14:textId="77777777" w:rsidR="009702AE" w:rsidRPr="00A8767E" w:rsidRDefault="003E4C18" w:rsidP="009052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DABA64" w14:textId="1CFDBB02" w:rsidR="009702AE" w:rsidRPr="00A8767E" w:rsidRDefault="003E4C18" w:rsidP="009052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174EA5" w14:paraId="25217384" w14:textId="77777777" w:rsidTr="005F3737">
        <w:trPr>
          <w:trHeight w:val="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CD7439" w14:textId="74E6C9E9" w:rsidR="009702AE" w:rsidRPr="00D51B9E" w:rsidRDefault="00F054F8" w:rsidP="0098267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adjustRightInd w:val="0"/>
              <w:spacing w:after="0" w:line="240" w:lineRule="auto"/>
              <w:ind w:right="-120"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>13</w:t>
            </w:r>
            <w:r w:rsidR="00982671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F3737" w:rsidRPr="00D51B9E">
              <w:rPr>
                <w:rFonts w:ascii="Arial" w:eastAsia="Arial" w:hAnsi="Arial" w:cs="Arial"/>
                <w:sz w:val="20"/>
                <w:szCs w:val="19"/>
              </w:rPr>
              <w:t>September</w:t>
            </w:r>
            <w:r w:rsidR="007C352D" w:rsidRPr="00D51B9E">
              <w:rPr>
                <w:rFonts w:ascii="Arial" w:eastAsia="Arial" w:hAnsi="Arial" w:cs="Arial"/>
                <w:sz w:val="20"/>
                <w:szCs w:val="19"/>
              </w:rPr>
              <w:t xml:space="preserve"> 2020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441200" w14:textId="0D89A4D3" w:rsidR="00BF30DE" w:rsidRPr="00D51B9E" w:rsidRDefault="00C45728" w:rsidP="00F724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rendering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duty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Incident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Team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2EBB" w:rsidRPr="00D51B9E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2EBB" w:rsidRPr="00D51B9E">
              <w:rPr>
                <w:rFonts w:ascii="Arial" w:eastAsia="Arial" w:hAnsi="Arial" w:cs="Arial"/>
                <w:sz w:val="20"/>
                <w:szCs w:val="19"/>
              </w:rPr>
              <w:t>RO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2EBB" w:rsidRPr="00D51B9E">
              <w:rPr>
                <w:rFonts w:ascii="Arial" w:eastAsia="Arial" w:hAnsi="Arial" w:cs="Arial"/>
                <w:sz w:val="20"/>
                <w:szCs w:val="19"/>
              </w:rPr>
              <w:t>1,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San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Fernando,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La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Union.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updating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D51B9E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D51B9E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="003F71FC" w:rsidRPr="00D51B9E">
              <w:rPr>
                <w:rFonts w:ascii="Arial" w:eastAsia="Arial" w:hAnsi="Arial" w:cs="Arial"/>
                <w:sz w:val="20"/>
                <w:szCs w:val="19"/>
              </w:rPr>
              <w:t>egional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D51B9E">
              <w:rPr>
                <w:rFonts w:ascii="Arial" w:eastAsia="Arial" w:hAnsi="Arial" w:cs="Arial"/>
                <w:sz w:val="20"/>
                <w:szCs w:val="19"/>
              </w:rPr>
              <w:t>t</w:t>
            </w:r>
            <w:r w:rsidR="003F71FC" w:rsidRPr="00D51B9E">
              <w:rPr>
                <w:rFonts w:ascii="Arial" w:eastAsia="Arial" w:hAnsi="Arial" w:cs="Arial"/>
                <w:sz w:val="20"/>
                <w:szCs w:val="19"/>
              </w:rPr>
              <w:t>reatment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D51B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D51B9E">
              <w:rPr>
                <w:rFonts w:ascii="Arial" w:eastAsia="Arial" w:hAnsi="Arial" w:cs="Arial"/>
                <w:sz w:val="20"/>
                <w:szCs w:val="19"/>
              </w:rPr>
              <w:t>m</w:t>
            </w:r>
            <w:r w:rsidR="00855463" w:rsidRPr="00D51B9E">
              <w:rPr>
                <w:rFonts w:ascii="Arial" w:eastAsia="Arial" w:hAnsi="Arial" w:cs="Arial"/>
                <w:sz w:val="20"/>
                <w:szCs w:val="19"/>
              </w:rPr>
              <w:t>onitoring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D51B9E">
              <w:rPr>
                <w:rFonts w:ascii="Arial" w:eastAsia="Arial" w:hAnsi="Arial" w:cs="Arial"/>
                <w:sz w:val="20"/>
                <w:szCs w:val="19"/>
              </w:rPr>
              <w:t>f</w:t>
            </w:r>
            <w:r w:rsidR="00855463" w:rsidRPr="00D51B9E">
              <w:rPr>
                <w:rFonts w:ascii="Arial" w:eastAsia="Arial" w:hAnsi="Arial" w:cs="Arial"/>
                <w:sz w:val="20"/>
                <w:szCs w:val="19"/>
              </w:rPr>
              <w:t>acilities,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D51B9E">
              <w:rPr>
                <w:rFonts w:ascii="Arial" w:eastAsia="Arial" w:hAnsi="Arial" w:cs="Arial"/>
                <w:sz w:val="20"/>
                <w:szCs w:val="19"/>
              </w:rPr>
              <w:t>maps,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D51B9E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D51B9E">
              <w:rPr>
                <w:rFonts w:ascii="Arial" w:eastAsia="Arial" w:hAnsi="Arial" w:cs="Arial"/>
                <w:sz w:val="20"/>
                <w:szCs w:val="19"/>
              </w:rPr>
              <w:t>daily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D51B9E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D51B9E">
              <w:rPr>
                <w:rFonts w:ascii="Arial" w:eastAsia="Arial" w:hAnsi="Arial" w:cs="Arial"/>
                <w:sz w:val="20"/>
                <w:szCs w:val="19"/>
              </w:rPr>
              <w:t>report</w:t>
            </w:r>
            <w:r w:rsidR="00855463" w:rsidRPr="00D51B9E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D51B9E">
              <w:rPr>
                <w:rFonts w:ascii="Arial" w:eastAsia="Arial" w:hAnsi="Arial" w:cs="Arial"/>
                <w:sz w:val="20"/>
                <w:szCs w:val="19"/>
              </w:rPr>
              <w:t>LSIs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D51B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D51B9E">
              <w:rPr>
                <w:rFonts w:ascii="Arial" w:eastAsia="Arial" w:hAnsi="Arial" w:cs="Arial"/>
                <w:sz w:val="20"/>
                <w:szCs w:val="19"/>
              </w:rPr>
              <w:t>Returning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D51B9E">
              <w:rPr>
                <w:rFonts w:ascii="Arial" w:eastAsia="Arial" w:hAnsi="Arial" w:cs="Arial"/>
                <w:sz w:val="20"/>
                <w:szCs w:val="19"/>
              </w:rPr>
              <w:t>Overseas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D51B9E">
              <w:rPr>
                <w:rFonts w:ascii="Arial" w:eastAsia="Arial" w:hAnsi="Arial" w:cs="Arial"/>
                <w:sz w:val="20"/>
                <w:szCs w:val="19"/>
              </w:rPr>
              <w:t>Filipinos</w:t>
            </w:r>
            <w:r w:rsidR="00681484" w:rsidRPr="00D51B9E">
              <w:rPr>
                <w:rFonts w:ascii="Arial" w:eastAsia="Arial" w:hAnsi="Arial" w:cs="Arial"/>
                <w:sz w:val="20"/>
                <w:szCs w:val="19"/>
              </w:rPr>
              <w:t xml:space="preserve">, </w:t>
            </w:r>
            <w:r w:rsidR="003409C0" w:rsidRPr="00D51B9E">
              <w:rPr>
                <w:rFonts w:ascii="Arial" w:eastAsia="Arial" w:hAnsi="Arial" w:cs="Arial"/>
                <w:sz w:val="20"/>
                <w:szCs w:val="19"/>
              </w:rPr>
              <w:t>conduct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D51B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D51B9E">
              <w:rPr>
                <w:rFonts w:ascii="Arial" w:eastAsia="Arial" w:hAnsi="Arial" w:cs="Arial"/>
                <w:sz w:val="20"/>
                <w:szCs w:val="19"/>
              </w:rPr>
              <w:t>contact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D51B9E">
              <w:rPr>
                <w:rFonts w:ascii="Arial" w:eastAsia="Arial" w:hAnsi="Arial" w:cs="Arial"/>
                <w:sz w:val="20"/>
                <w:szCs w:val="19"/>
              </w:rPr>
              <w:t>tracing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D51B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D51B9E">
              <w:rPr>
                <w:rFonts w:ascii="Arial" w:eastAsia="Arial" w:hAnsi="Arial" w:cs="Arial"/>
                <w:sz w:val="20"/>
                <w:szCs w:val="19"/>
              </w:rPr>
              <w:t>major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D51B9E">
              <w:rPr>
                <w:rFonts w:ascii="Arial" w:eastAsia="Arial" w:hAnsi="Arial" w:cs="Arial"/>
                <w:sz w:val="20"/>
                <w:szCs w:val="19"/>
              </w:rPr>
              <w:t>border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D51B9E">
              <w:rPr>
                <w:rFonts w:ascii="Arial" w:eastAsia="Arial" w:hAnsi="Arial" w:cs="Arial"/>
                <w:sz w:val="20"/>
                <w:szCs w:val="19"/>
              </w:rPr>
              <w:t>checkpoints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continu</w:t>
            </w:r>
            <w:r w:rsidR="00855463" w:rsidRPr="00D51B9E">
              <w:rPr>
                <w:rFonts w:ascii="Arial" w:eastAsia="Arial" w:hAnsi="Arial" w:cs="Arial"/>
                <w:sz w:val="20"/>
                <w:szCs w:val="19"/>
              </w:rPr>
              <w:t>ally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D51B9E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D51B9E">
              <w:rPr>
                <w:rFonts w:ascii="Arial" w:eastAsia="Arial" w:hAnsi="Arial" w:cs="Arial"/>
                <w:sz w:val="20"/>
                <w:szCs w:val="19"/>
              </w:rPr>
              <w:t>conducted.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D51B9E">
              <w:rPr>
                <w:rFonts w:ascii="Arial" w:eastAsia="Arial" w:hAnsi="Arial" w:cs="Arial"/>
                <w:sz w:val="20"/>
                <w:szCs w:val="19"/>
              </w:rPr>
              <w:t>Likewise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close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provincial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IMTs,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among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RIMT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RDRRMC1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B1614" w:rsidRPr="00D51B9E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maintained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smooth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against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pandemic.</w:t>
            </w:r>
          </w:p>
          <w:p w14:paraId="3B3138F0" w14:textId="0C59A1DD" w:rsidR="008F5C3B" w:rsidRPr="00D51B9E" w:rsidRDefault="00BF30DE" w:rsidP="00F724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 xml:space="preserve">A total of </w:t>
            </w:r>
            <w:r w:rsidR="00F054F8" w:rsidRPr="00D51B9E">
              <w:rPr>
                <w:rFonts w:ascii="Arial" w:eastAsia="Arial" w:hAnsi="Arial" w:cs="Arial"/>
                <w:b/>
                <w:sz w:val="20"/>
                <w:szCs w:val="19"/>
              </w:rPr>
              <w:t>39</w:t>
            </w:r>
            <w:r w:rsidR="006E61A6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personnel are on-duty/deployed region</w:t>
            </w:r>
            <w:r w:rsidR="00784642" w:rsidRPr="00D51B9E">
              <w:rPr>
                <w:rFonts w:ascii="Arial" w:eastAsia="Arial" w:hAnsi="Arial" w:cs="Arial"/>
                <w:sz w:val="20"/>
                <w:szCs w:val="19"/>
              </w:rPr>
              <w:t>-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wide to conduct response operation and to monitor and execute SAP implement</w:t>
            </w:r>
            <w:r w:rsidR="005C11AF" w:rsidRPr="00D51B9E">
              <w:rPr>
                <w:rFonts w:ascii="Arial" w:eastAsia="Arial" w:hAnsi="Arial" w:cs="Arial"/>
                <w:sz w:val="20"/>
                <w:szCs w:val="19"/>
              </w:rPr>
              <w:t>ation in the region. Also, DSWD-</w:t>
            </w:r>
            <w:r w:rsidR="00784642" w:rsidRPr="00D51B9E">
              <w:rPr>
                <w:rFonts w:ascii="Arial" w:eastAsia="Arial" w:hAnsi="Arial" w:cs="Arial"/>
                <w:sz w:val="20"/>
                <w:szCs w:val="19"/>
              </w:rPr>
              <w:t>FO I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 xml:space="preserve"> IMT is still operating in response to COVID-19 pandemic.</w:t>
            </w:r>
          </w:p>
          <w:p w14:paraId="38458557" w14:textId="1E5ECDEC" w:rsidR="004C68DD" w:rsidRPr="00D51B9E" w:rsidRDefault="008F5C3B" w:rsidP="00F724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 xml:space="preserve">DSWD-FO I provided </w:t>
            </w:r>
            <w:r w:rsidR="005C11AF" w:rsidRPr="00D51B9E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Pr="00D51B9E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5C11AF" w:rsidRPr="00D51B9E">
              <w:rPr>
                <w:rFonts w:ascii="Arial" w:eastAsia="Arial" w:hAnsi="Arial" w:cs="Arial"/>
                <w:b/>
                <w:sz w:val="20"/>
                <w:szCs w:val="19"/>
              </w:rPr>
              <w:t>010</w:t>
            </w:r>
            <w:r w:rsidR="007101D9" w:rsidRPr="00D51B9E">
              <w:rPr>
                <w:rFonts w:ascii="Arial" w:eastAsia="Arial" w:hAnsi="Arial" w:cs="Arial"/>
                <w:b/>
                <w:sz w:val="20"/>
                <w:szCs w:val="19"/>
              </w:rPr>
              <w:t xml:space="preserve"> FFPs</w:t>
            </w:r>
            <w:r w:rsidR="007101D9" w:rsidRPr="00D51B9E">
              <w:rPr>
                <w:rFonts w:ascii="Arial" w:eastAsia="Arial" w:hAnsi="Arial" w:cs="Arial"/>
                <w:sz w:val="20"/>
                <w:szCs w:val="19"/>
              </w:rPr>
              <w:t xml:space="preserve"> and </w:t>
            </w:r>
            <w:r w:rsidR="007101D9" w:rsidRPr="00D51B9E">
              <w:rPr>
                <w:rFonts w:ascii="Arial" w:eastAsia="Arial" w:hAnsi="Arial" w:cs="Arial"/>
                <w:b/>
                <w:sz w:val="20"/>
                <w:szCs w:val="19"/>
              </w:rPr>
              <w:t>1,797 NFIs</w:t>
            </w:r>
            <w:r w:rsidR="007101D9" w:rsidRPr="00D51B9E">
              <w:rPr>
                <w:rFonts w:ascii="Arial" w:eastAsia="Arial" w:hAnsi="Arial" w:cs="Arial"/>
                <w:sz w:val="20"/>
                <w:szCs w:val="19"/>
              </w:rPr>
              <w:t xml:space="preserve"> to </w:t>
            </w:r>
            <w:r w:rsidR="007101D9" w:rsidRPr="00D51B9E">
              <w:rPr>
                <w:rFonts w:ascii="Arial" w:eastAsia="Arial" w:hAnsi="Arial" w:cs="Arial"/>
                <w:b/>
                <w:sz w:val="20"/>
                <w:szCs w:val="19"/>
              </w:rPr>
              <w:t>1,</w:t>
            </w:r>
            <w:r w:rsidR="005C11AF" w:rsidRPr="00D51B9E">
              <w:rPr>
                <w:rFonts w:ascii="Arial" w:eastAsia="Arial" w:hAnsi="Arial" w:cs="Arial"/>
                <w:b/>
                <w:sz w:val="20"/>
                <w:szCs w:val="19"/>
              </w:rPr>
              <w:t>649</w:t>
            </w:r>
            <w:r w:rsidR="007101D9" w:rsidRPr="00D51B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b/>
                <w:sz w:val="20"/>
                <w:szCs w:val="19"/>
              </w:rPr>
              <w:t>LSIs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 xml:space="preserve"> in the Region.</w:t>
            </w:r>
          </w:p>
          <w:p w14:paraId="7006BDAD" w14:textId="77777777" w:rsidR="00BF30DE" w:rsidRPr="00D51B9E" w:rsidRDefault="00BF30DE" w:rsidP="00F724BB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D1AC59D" w14:textId="38D24813" w:rsidR="005F5959" w:rsidRPr="00D51B9E" w:rsidRDefault="003E4C18" w:rsidP="003468DC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D51B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D51B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D51B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10D17192" w14:textId="7194843C" w:rsidR="009D1839" w:rsidRPr="00D51B9E" w:rsidRDefault="003E4C18" w:rsidP="005F467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5F4673" w:rsidRPr="00D51B9E">
              <w:rPr>
                <w:rFonts w:ascii="Arial" w:eastAsia="Arial" w:hAnsi="Arial" w:cs="Arial"/>
                <w:b/>
                <w:sz w:val="20"/>
                <w:szCs w:val="19"/>
              </w:rPr>
              <w:t>4,272,</w:t>
            </w:r>
            <w:r w:rsidR="00982671" w:rsidRPr="00D51B9E">
              <w:rPr>
                <w:rFonts w:ascii="Arial" w:eastAsia="Arial" w:hAnsi="Arial" w:cs="Arial"/>
                <w:b/>
                <w:sz w:val="20"/>
                <w:szCs w:val="19"/>
              </w:rPr>
              <w:t>433,0</w:t>
            </w:r>
            <w:r w:rsidR="00356346" w:rsidRPr="00D51B9E">
              <w:rPr>
                <w:rFonts w:ascii="Arial" w:eastAsia="Arial" w:hAnsi="Arial" w:cs="Arial"/>
                <w:b/>
                <w:sz w:val="20"/>
                <w:szCs w:val="19"/>
              </w:rPr>
              <w:t>00</w:t>
            </w:r>
            <w:r w:rsidR="005F4673" w:rsidRPr="00D51B9E">
              <w:rPr>
                <w:rFonts w:ascii="Arial" w:eastAsia="Arial" w:hAnsi="Arial" w:cs="Arial"/>
                <w:b/>
                <w:sz w:val="20"/>
                <w:szCs w:val="19"/>
              </w:rPr>
              <w:t>.00</w:t>
            </w:r>
            <w:r w:rsidR="00163AB5" w:rsidRPr="00D51B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63AB5" w:rsidRPr="00D51B9E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776,</w:t>
            </w:r>
            <w:r w:rsidR="00982671" w:rsidRPr="00D51B9E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806</w:t>
            </w:r>
            <w:r w:rsidR="00163AB5" w:rsidRPr="00D51B9E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 xml:space="preserve"> </w:t>
            </w:r>
            <w:r w:rsidR="006C3F0B" w:rsidRPr="00D51B9E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SAP</w:t>
            </w:r>
            <w:r w:rsidR="009266CC" w:rsidRPr="00D51B9E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 xml:space="preserve"> </w:t>
            </w:r>
            <w:r w:rsidR="006C3F0B" w:rsidRPr="00D51B9E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beneficiaries</w:t>
            </w:r>
            <w:r w:rsidR="009266CC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in</w:t>
            </w:r>
            <w:r w:rsidR="009266CC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125</w:t>
            </w:r>
            <w:r w:rsidR="009266CC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cities/municipalities</w:t>
            </w:r>
            <w:r w:rsidR="009266CC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during</w:t>
            </w:r>
            <w:r w:rsidR="009266CC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the</w:t>
            </w:r>
            <w:r w:rsidR="009266CC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SAP</w:t>
            </w:r>
            <w:r w:rsidR="009266CC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1</w:t>
            </w:r>
            <w:r w:rsidR="006C3F0B" w:rsidRPr="00D51B9E">
              <w:rPr>
                <w:rFonts w:ascii="Arial" w:eastAsia="Arial" w:hAnsi="Arial" w:cs="Arial"/>
                <w:bCs/>
                <w:sz w:val="20"/>
                <w:szCs w:val="19"/>
                <w:vertAlign w:val="superscript"/>
                <w:lang w:val="en-US"/>
              </w:rPr>
              <w:t>st</w:t>
            </w:r>
            <w:r w:rsidR="009266CC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784642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tranche implementation </w:t>
            </w:r>
            <w:r w:rsidR="006C3F0B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in</w:t>
            </w:r>
            <w:r w:rsidR="009266CC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the</w:t>
            </w:r>
            <w:r w:rsidR="009266CC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D51B9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region.</w:t>
            </w:r>
          </w:p>
          <w:p w14:paraId="7AE77165" w14:textId="7A945643" w:rsidR="00511B1A" w:rsidRPr="00D51B9E" w:rsidRDefault="00511B1A" w:rsidP="00F724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₱51</w:t>
            </w:r>
            <w:r w:rsidR="002F7FCF"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3</w:t>
            </w:r>
            <w:r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,7</w:t>
            </w:r>
            <w:r w:rsidR="002F7FCF"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</w:t>
            </w:r>
            <w:r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4,</w:t>
            </w:r>
            <w:r w:rsidR="002F7FCF"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3</w:t>
            </w:r>
            <w:r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50.00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7FCF" w:rsidRPr="00D51B9E">
              <w:rPr>
                <w:rFonts w:ascii="Arial" w:eastAsia="Arial" w:hAnsi="Arial" w:cs="Arial"/>
                <w:sz w:val="20"/>
                <w:szCs w:val="19"/>
              </w:rPr>
              <w:t xml:space="preserve">paid through direct payout and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cards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977A3" w:rsidRPr="00D51B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123,</w:t>
            </w:r>
            <w:r w:rsidR="002F7FCF"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789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b/>
                <w:sz w:val="20"/>
                <w:szCs w:val="19"/>
              </w:rPr>
              <w:t>Pantawid</w:t>
            </w:r>
            <w:r w:rsidR="009266CC" w:rsidRPr="00D51B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b/>
                <w:sz w:val="20"/>
                <w:szCs w:val="19"/>
              </w:rPr>
              <w:t>Pamilya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977A3" w:rsidRPr="00D51B9E">
              <w:rPr>
                <w:rFonts w:ascii="Arial" w:eastAsia="Arial" w:hAnsi="Arial" w:cs="Arial"/>
                <w:sz w:val="20"/>
                <w:szCs w:val="19"/>
              </w:rPr>
              <w:t xml:space="preserve">while a total amount of </w:t>
            </w:r>
            <w:r w:rsidR="00D977A3" w:rsidRPr="00D51B9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F724BB" w:rsidRPr="00D51B9E">
              <w:rPr>
                <w:rFonts w:ascii="Arial" w:eastAsia="Arial" w:hAnsi="Arial" w:cs="Arial"/>
                <w:b/>
                <w:sz w:val="20"/>
                <w:szCs w:val="19"/>
              </w:rPr>
              <w:t>2,1</w:t>
            </w:r>
            <w:r w:rsidR="00CD39A9" w:rsidRPr="00D51B9E">
              <w:rPr>
                <w:rFonts w:ascii="Arial" w:eastAsia="Arial" w:hAnsi="Arial" w:cs="Arial"/>
                <w:b/>
                <w:sz w:val="20"/>
                <w:szCs w:val="19"/>
              </w:rPr>
              <w:t>60</w:t>
            </w:r>
            <w:r w:rsidR="00F724BB" w:rsidRPr="00D51B9E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CD39A9" w:rsidRPr="00D51B9E">
              <w:rPr>
                <w:rFonts w:ascii="Arial" w:eastAsia="Arial" w:hAnsi="Arial" w:cs="Arial"/>
                <w:b/>
                <w:sz w:val="20"/>
                <w:szCs w:val="19"/>
              </w:rPr>
              <w:t>416</w:t>
            </w:r>
            <w:r w:rsidR="00F724BB" w:rsidRPr="00D51B9E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3864C8" w:rsidRPr="00D51B9E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F724BB" w:rsidRPr="00D51B9E">
              <w:rPr>
                <w:rFonts w:ascii="Arial" w:eastAsia="Arial" w:hAnsi="Arial" w:cs="Arial"/>
                <w:b/>
                <w:sz w:val="20"/>
                <w:szCs w:val="19"/>
              </w:rPr>
              <w:t xml:space="preserve">00.00 </w:t>
            </w:r>
            <w:r w:rsidR="00D977A3" w:rsidRPr="00D51B9E">
              <w:rPr>
                <w:rFonts w:ascii="Arial" w:eastAsia="Arial" w:hAnsi="Arial" w:cs="Arial"/>
                <w:sz w:val="20"/>
                <w:szCs w:val="19"/>
              </w:rPr>
              <w:t xml:space="preserve">were paid through financial service providers (FSPs) to </w:t>
            </w:r>
            <w:r w:rsidR="00CD39A9" w:rsidRPr="00D51B9E">
              <w:rPr>
                <w:rFonts w:ascii="Arial" w:eastAsia="Arial" w:hAnsi="Arial" w:cs="Arial"/>
                <w:b/>
                <w:sz w:val="20"/>
                <w:szCs w:val="19"/>
              </w:rPr>
              <w:t>392,803</w:t>
            </w:r>
            <w:r w:rsidR="00F724BB" w:rsidRPr="00D51B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D977A3" w:rsidRPr="00D51B9E">
              <w:rPr>
                <w:rFonts w:ascii="Arial" w:eastAsia="Arial" w:hAnsi="Arial" w:cs="Arial"/>
                <w:b/>
                <w:sz w:val="20"/>
                <w:szCs w:val="19"/>
              </w:rPr>
              <w:t>Non-Pantawid Pamilya</w:t>
            </w:r>
            <w:r w:rsidR="00D977A3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977A3" w:rsidRPr="00D51B9E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D977A3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Pangasinan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D51B9E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84642" w:rsidRPr="00D51B9E">
              <w:rPr>
                <w:rFonts w:ascii="Arial" w:eastAsia="Arial" w:hAnsi="Arial" w:cs="Arial"/>
                <w:sz w:val="20"/>
                <w:szCs w:val="19"/>
              </w:rPr>
              <w:t>tranche implementation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63ADADE3" w14:textId="6ABABB29" w:rsidR="006C3F0B" w:rsidRPr="00D51B9E" w:rsidRDefault="006C3F0B" w:rsidP="005F467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5F4673" w:rsidRPr="00D51B9E">
              <w:rPr>
                <w:rFonts w:ascii="Arial" w:eastAsia="Arial" w:hAnsi="Arial" w:cs="Arial"/>
                <w:b/>
                <w:sz w:val="20"/>
                <w:szCs w:val="19"/>
              </w:rPr>
              <w:t>214,978,500</w:t>
            </w:r>
            <w:r w:rsidR="00F851A1" w:rsidRPr="00D51B9E">
              <w:rPr>
                <w:rFonts w:ascii="Arial" w:eastAsia="Arial" w:hAnsi="Arial" w:cs="Arial"/>
                <w:b/>
                <w:sz w:val="20"/>
                <w:szCs w:val="19"/>
              </w:rPr>
              <w:t xml:space="preserve">.00 </w:t>
            </w:r>
            <w:r w:rsidR="00681484" w:rsidRPr="00D51B9E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6E61A6" w:rsidRPr="00D51B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F4673" w:rsidRPr="00D51B9E">
              <w:rPr>
                <w:rFonts w:ascii="Arial" w:eastAsia="Arial" w:hAnsi="Arial" w:cs="Arial"/>
                <w:b/>
                <w:sz w:val="20"/>
                <w:szCs w:val="19"/>
              </w:rPr>
              <w:t xml:space="preserve">39,087 </w:t>
            </w:r>
            <w:r w:rsidR="00174EA5" w:rsidRPr="00D51B9E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D51B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174EA5" w:rsidRPr="00D51B9E">
              <w:rPr>
                <w:rFonts w:ascii="Arial" w:eastAsia="Arial" w:hAnsi="Arial" w:cs="Arial"/>
                <w:b/>
                <w:sz w:val="20"/>
                <w:szCs w:val="19"/>
              </w:rPr>
              <w:t>w</w:t>
            </w:r>
            <w:r w:rsidR="003B3477" w:rsidRPr="00D51B9E">
              <w:rPr>
                <w:rFonts w:ascii="Arial" w:eastAsia="Arial" w:hAnsi="Arial" w:cs="Arial"/>
                <w:b/>
                <w:sz w:val="20"/>
                <w:szCs w:val="19"/>
              </w:rPr>
              <w:t>aitlisted</w:t>
            </w:r>
            <w:r w:rsidR="009266CC" w:rsidRPr="00D51B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3B3477" w:rsidRPr="00D51B9E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D51B9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D51B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D51B9E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egion.</w:t>
            </w:r>
          </w:p>
          <w:p w14:paraId="6B9E4FFB" w14:textId="7EFFD4B5" w:rsidR="0020031D" w:rsidRPr="00D51B9E" w:rsidRDefault="0020031D" w:rsidP="004E30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 xml:space="preserve">A total amount of </w:t>
            </w:r>
            <w:r w:rsidRPr="00D51B9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4E30C9" w:rsidRPr="00D51B9E">
              <w:rPr>
                <w:rFonts w:ascii="Arial" w:eastAsia="Arial" w:hAnsi="Arial" w:cs="Arial"/>
                <w:b/>
                <w:sz w:val="20"/>
                <w:szCs w:val="19"/>
              </w:rPr>
              <w:t>2,</w:t>
            </w:r>
            <w:r w:rsidR="00F054F8" w:rsidRPr="00D51B9E">
              <w:rPr>
                <w:rFonts w:ascii="Arial" w:eastAsia="Arial" w:hAnsi="Arial" w:cs="Arial"/>
                <w:b/>
                <w:sz w:val="20"/>
                <w:szCs w:val="19"/>
              </w:rPr>
              <w:t>667</w:t>
            </w:r>
            <w:r w:rsidR="00CD39A9" w:rsidRPr="00D51B9E">
              <w:rPr>
                <w:rFonts w:ascii="Arial" w:eastAsia="Arial" w:hAnsi="Arial" w:cs="Arial"/>
                <w:b/>
                <w:sz w:val="20"/>
                <w:szCs w:val="19"/>
              </w:rPr>
              <w:t>,5</w:t>
            </w:r>
            <w:r w:rsidR="00356346" w:rsidRPr="00D51B9E">
              <w:rPr>
                <w:rFonts w:ascii="Arial" w:eastAsia="Arial" w:hAnsi="Arial" w:cs="Arial"/>
                <w:b/>
                <w:sz w:val="20"/>
                <w:szCs w:val="19"/>
              </w:rPr>
              <w:t>00.</w:t>
            </w:r>
            <w:r w:rsidR="004E30C9" w:rsidRPr="00D51B9E">
              <w:rPr>
                <w:rFonts w:ascii="Arial" w:eastAsia="Arial" w:hAnsi="Arial" w:cs="Arial"/>
                <w:b/>
                <w:sz w:val="20"/>
                <w:szCs w:val="19"/>
              </w:rPr>
              <w:t xml:space="preserve">00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 xml:space="preserve">were paid to </w:t>
            </w:r>
            <w:r w:rsidR="00F054F8" w:rsidRPr="00D51B9E">
              <w:rPr>
                <w:rFonts w:ascii="Arial" w:eastAsia="Arial" w:hAnsi="Arial" w:cs="Arial"/>
                <w:b/>
                <w:sz w:val="20"/>
                <w:szCs w:val="19"/>
              </w:rPr>
              <w:t>485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 xml:space="preserve"> Transportation Network Vehicle Services/Public Utility Vehicle (TNVS/PUV) drivers in the region.</w:t>
            </w:r>
          </w:p>
          <w:p w14:paraId="3AD31591" w14:textId="2961C3B0" w:rsidR="00234E36" w:rsidRPr="00D51B9E" w:rsidRDefault="00234E36" w:rsidP="004E30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>Payou</w:t>
            </w:r>
            <w:r w:rsidR="000910DF" w:rsidRPr="00D51B9E">
              <w:rPr>
                <w:rFonts w:ascii="Arial" w:eastAsia="Arial" w:hAnsi="Arial" w:cs="Arial"/>
                <w:sz w:val="20"/>
                <w:szCs w:val="19"/>
              </w:rPr>
              <w:t>t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D51B9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D51B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D51B9E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30C9" w:rsidRPr="00D51B9E">
              <w:rPr>
                <w:rFonts w:ascii="Arial" w:eastAsia="Arial" w:hAnsi="Arial" w:cs="Arial"/>
                <w:sz w:val="20"/>
                <w:szCs w:val="19"/>
              </w:rPr>
              <w:t>waitlisted and 2</w:t>
            </w:r>
            <w:r w:rsidR="004E30C9" w:rsidRPr="00D51B9E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4E30C9" w:rsidRPr="00D51B9E">
              <w:rPr>
                <w:rFonts w:ascii="Arial" w:eastAsia="Arial" w:hAnsi="Arial" w:cs="Arial"/>
                <w:sz w:val="20"/>
                <w:szCs w:val="19"/>
              </w:rPr>
              <w:t xml:space="preserve"> Tranche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D51B9E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egion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still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ongoing.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Onsite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validation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during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actual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conducted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eligibility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D51B9E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6A2AAB67" w14:textId="262CAA51" w:rsidR="00174EA5" w:rsidRPr="00D51B9E" w:rsidRDefault="00174EA5" w:rsidP="00F724B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assisted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facilitating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encoding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SAC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forms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preparing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documentary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requirements.</w:t>
            </w:r>
          </w:p>
          <w:p w14:paraId="74636544" w14:textId="77777777" w:rsidR="00163AB5" w:rsidRPr="00D51B9E" w:rsidRDefault="00163AB5" w:rsidP="00163AB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>All 125 LGUs already submitted their complete liquidation documents.</w:t>
            </w:r>
          </w:p>
          <w:p w14:paraId="5488F4BA" w14:textId="6D691BFB" w:rsidR="007731D9" w:rsidRPr="00D51B9E" w:rsidRDefault="00234E36" w:rsidP="00163AB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note</w:t>
            </w:r>
            <w:r w:rsidR="00511B1A" w:rsidRPr="00D51B9E">
              <w:rPr>
                <w:rFonts w:ascii="Arial" w:eastAsia="Arial" w:hAnsi="Arial" w:cs="Arial"/>
                <w:sz w:val="20"/>
                <w:szCs w:val="19"/>
              </w:rPr>
              <w:t>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observations,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issues,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queries,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concerns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appropriate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actions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recommendations.</w:t>
            </w:r>
          </w:p>
        </w:tc>
      </w:tr>
    </w:tbl>
    <w:p w14:paraId="4F5CF4D9" w14:textId="77777777" w:rsidR="00EC590A" w:rsidRDefault="00EC590A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70786F0F" w14:textId="276456A6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II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796"/>
      </w:tblGrid>
      <w:tr w:rsidR="00CA3CA7" w14:paraId="42705761" w14:textId="77777777" w:rsidTr="008929BB">
        <w:trPr>
          <w:trHeight w:val="20"/>
          <w:tblHeader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5CC20B" w14:textId="77777777" w:rsidR="00CA3CA7" w:rsidRDefault="00CA3CA7" w:rsidP="00E75FB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8CFA70" w14:textId="78754E75" w:rsidR="00CA3CA7" w:rsidRDefault="00CA3CA7" w:rsidP="00E75FB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F94BA4" w:rsidRPr="00F94BA4" w14:paraId="06FE7F61" w14:textId="77777777" w:rsidTr="008929BB">
        <w:trPr>
          <w:trHeight w:val="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D50305" w14:textId="58692E62" w:rsidR="00CA3CA7" w:rsidRPr="00576F93" w:rsidRDefault="00802362" w:rsidP="0080236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-110"/>
              <w:rPr>
                <w:rFonts w:ascii="Arial" w:eastAsia="Arial" w:hAnsi="Arial" w:cs="Arial"/>
                <w:sz w:val="20"/>
                <w:szCs w:val="20"/>
              </w:rPr>
            </w:pPr>
            <w:r w:rsidRPr="00576F93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AF100F" w:rsidRPr="00576F93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7D281A" w:rsidRPr="00576F9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417DB" w:rsidRPr="00576F93">
              <w:rPr>
                <w:rFonts w:ascii="Arial" w:eastAsia="Arial" w:hAnsi="Arial" w:cs="Arial"/>
                <w:sz w:val="20"/>
                <w:szCs w:val="20"/>
              </w:rPr>
              <w:t>September 2020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1378AB" w14:textId="09D7CDC6" w:rsidR="001417DB" w:rsidRPr="00576F93" w:rsidRDefault="001417DB" w:rsidP="00555F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DSWD-FO II </w:t>
            </w:r>
            <w:r w:rsidR="00AF100F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joined the meeting thru videoconferencing hosted by the DSWD Central Office Operation Center relative on IATF-JMC No.2 in preparation for the upcoming Senate Hearing on ESP-SAP on 11 September 2020.</w:t>
            </w:r>
          </w:p>
          <w:p w14:paraId="0D855DDA" w14:textId="4B93757F" w:rsidR="001417DB" w:rsidRPr="00576F93" w:rsidRDefault="001417DB" w:rsidP="007D28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DSWD-FO II </w:t>
            </w:r>
            <w:r w:rsidR="001A47F9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attended the 2</w:t>
            </w:r>
            <w:r w:rsidR="001A47F9" w:rsidRPr="00576F93">
              <w:rPr>
                <w:rFonts w:ascii="Arial" w:eastAsia="Arial" w:hAnsi="Arial" w:cs="Arial"/>
                <w:sz w:val="20"/>
                <w:szCs w:val="19"/>
                <w:vertAlign w:val="superscript"/>
                <w:lang w:bidi="en-US"/>
              </w:rPr>
              <w:t>nd</w:t>
            </w:r>
            <w:r w:rsidR="001A47F9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Budget Dry Run hosted by the Policy Development and Planning Bureau through videoconferencing.</w:t>
            </w:r>
          </w:p>
          <w:p w14:paraId="730F6885" w14:textId="153BAB0A" w:rsidR="001A47F9" w:rsidRPr="00576F93" w:rsidRDefault="001A47F9" w:rsidP="007D28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DSWD-FO II staff are </w:t>
            </w:r>
            <w:r w:rsidR="00AF100F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continuously conducting</w:t>
            </w: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Climate Change Adaptation and Mitigation-Cash for Work (CCAM-CFW) payout, as well as Emergency Shelter Assistance (ESA) and Cash for Work (CFW) payout for the families affected during the onslaught of Typhoon Rosita at Palanan, Isabela.</w:t>
            </w:r>
          </w:p>
          <w:p w14:paraId="20D44BA5" w14:textId="524968E3" w:rsidR="007D281A" w:rsidRPr="00576F93" w:rsidRDefault="007D281A" w:rsidP="007D28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DSWD-FO II continuously provides augmentation support through Assistance to Individuals in Crisis Situation (AICS). A total of </w:t>
            </w:r>
            <w:r w:rsidRPr="00576F93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1</w:t>
            </w:r>
            <w:r w:rsidR="00AF100F" w:rsidRPr="00576F93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9</w:t>
            </w:r>
            <w:r w:rsidRPr="00576F93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,</w:t>
            </w:r>
            <w:r w:rsidR="00AF100F" w:rsidRPr="00576F93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163</w:t>
            </w:r>
            <w:r w:rsidRPr="00576F93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 xml:space="preserve"> clients</w:t>
            </w: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were served and provided assistance amounting to</w:t>
            </w:r>
            <w:r w:rsidRPr="00576F93">
              <w:t xml:space="preserve"> </w:t>
            </w:r>
            <w:r w:rsidRPr="00576F93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₱5</w:t>
            </w:r>
            <w:r w:rsidR="00AF100F" w:rsidRPr="00576F93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9</w:t>
            </w:r>
            <w:r w:rsidRPr="00576F93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,</w:t>
            </w:r>
            <w:r w:rsidR="00AF100F" w:rsidRPr="00576F93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496</w:t>
            </w:r>
            <w:r w:rsidRPr="00576F93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,</w:t>
            </w:r>
            <w:r w:rsidR="00AF100F" w:rsidRPr="00576F93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96</w:t>
            </w:r>
            <w:r w:rsidRPr="00576F93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 xml:space="preserve">7.74 </w:t>
            </w: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as of </w:t>
            </w:r>
            <w:r w:rsidR="00802362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10</w:t>
            </w: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September 2020.</w:t>
            </w:r>
          </w:p>
          <w:p w14:paraId="785C6A67" w14:textId="5776DC8A" w:rsidR="001A47F9" w:rsidRPr="00576F93" w:rsidRDefault="001A47F9" w:rsidP="007D28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DSWD-FO II provided </w:t>
            </w:r>
            <w:r w:rsidRPr="00576F93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50 FFPs</w:t>
            </w: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to the Municipality of Calayan, Cagayan amounting to </w:t>
            </w:r>
            <w:r w:rsidRPr="00576F93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₱21,910.50</w:t>
            </w: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for the </w:t>
            </w:r>
            <w:r w:rsidRPr="00576F93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LSIs</w:t>
            </w: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who are currently staying at Aparri, Cagayan dormitory due to COVID-10 pandemic.</w:t>
            </w:r>
          </w:p>
          <w:p w14:paraId="629A65B6" w14:textId="27E30482" w:rsidR="00787BDE" w:rsidRPr="00576F93" w:rsidRDefault="00787BDE" w:rsidP="00787BD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DSWD-FO II distributed a total of </w:t>
            </w:r>
            <w:r w:rsidR="00AF100F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635</w:t>
            </w: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sanitation kits from the donation of Central Office to DSWD-FO II staff amounting to ₱</w:t>
            </w:r>
            <w:r w:rsidR="001417DB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7</w:t>
            </w:r>
            <w:r w:rsidR="00AF100F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94</w:t>
            </w: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,</w:t>
            </w:r>
            <w:r w:rsidR="00AF100F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734</w:t>
            </w:r>
            <w:r w:rsidR="007D281A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.</w:t>
            </w:r>
            <w:r w:rsidR="00AF100F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2</w:t>
            </w:r>
            <w:r w:rsidR="007D281A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5 as of </w:t>
            </w:r>
            <w:r w:rsidR="001A47F9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1</w:t>
            </w:r>
            <w:r w:rsidR="00AF100F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1</w:t>
            </w:r>
            <w:r w:rsidR="007D281A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September 2020.</w:t>
            </w:r>
          </w:p>
          <w:p w14:paraId="79E1515E" w14:textId="266189CB" w:rsidR="00C56A3A" w:rsidRPr="00576F93" w:rsidRDefault="00C56A3A" w:rsidP="00C56A3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DSWD-FO II provided 326 FFPs amounting to ₱143,107.48 for the 200 Locally Stranded Individuals (LSIs) of Bayombong, Nueva Vizcaya.</w:t>
            </w:r>
          </w:p>
          <w:p w14:paraId="59DF0CE0" w14:textId="303DD22E" w:rsidR="001A47F9" w:rsidRPr="00576F93" w:rsidRDefault="001A47F9" w:rsidP="001A47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lastRenderedPageBreak/>
              <w:t>The Sustainable Livelihood Program (SLP) through its Livelihood Assistance Grant (LAG) already disbursed a total amount of ₱1</w:t>
            </w:r>
            <w:r w:rsidR="00AF100F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4</w:t>
            </w: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,</w:t>
            </w:r>
            <w:r w:rsidR="00AF100F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44</w:t>
            </w: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5,000.00 to 1,6</w:t>
            </w:r>
            <w:r w:rsidR="00AF100F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46</w:t>
            </w: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beneficiaries.</w:t>
            </w:r>
          </w:p>
          <w:p w14:paraId="318C6B86" w14:textId="27113305" w:rsidR="00BE2607" w:rsidRPr="00576F93" w:rsidRDefault="00BE2607" w:rsidP="001A47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Immediate provision of augmentation support to LGUs/stakeholders/partners upon receipt of request.</w:t>
            </w:r>
          </w:p>
          <w:p w14:paraId="6435A339" w14:textId="79825547" w:rsidR="0022356B" w:rsidRPr="00576F93" w:rsidRDefault="00BE2607" w:rsidP="00821F1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The Regional Resource Operation Section (RROS) of DSWD-FO II ensures the availability of Family Food Packs and Non-Food Items at any given time for immediate augmentation as the need arises.</w:t>
            </w:r>
          </w:p>
          <w:p w14:paraId="180E8333" w14:textId="77777777" w:rsidR="00821F13" w:rsidRPr="00576F93" w:rsidRDefault="00821F13" w:rsidP="00821F13">
            <w:pPr>
              <w:pStyle w:val="ListParagraph"/>
              <w:spacing w:after="0" w:line="240" w:lineRule="auto"/>
              <w:ind w:left="360"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68958B2" w14:textId="10E55271" w:rsidR="00CA3CA7" w:rsidRPr="00576F93" w:rsidRDefault="00CA3CA7" w:rsidP="000D4883">
            <w:pPr>
              <w:spacing w:after="0" w:line="240" w:lineRule="auto"/>
              <w:ind w:right="-57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76F93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576F93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76F93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576F93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76F93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576F93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76F93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3CC037E6" w14:textId="36FDE837" w:rsidR="001A47F9" w:rsidRPr="00576F93" w:rsidRDefault="001A47F9" w:rsidP="007D28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DSWD-FO II staff are still administering the payout for the SAP waitlisted beneficiaries and social pensioners of Fuga Island, a coastal area located at Aparri, Cagayan thru the Special Disbursing Officers (SDOs).</w:t>
            </w:r>
          </w:p>
          <w:p w14:paraId="45C2642A" w14:textId="1BC79D80" w:rsidR="00AF100F" w:rsidRPr="00576F93" w:rsidRDefault="00AF100F" w:rsidP="007D28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DSWD-FO II submitted the 5</w:t>
            </w:r>
            <w:r w:rsidRPr="00576F93">
              <w:rPr>
                <w:rFonts w:ascii="Arial" w:eastAsia="Arial" w:hAnsi="Arial" w:cs="Arial"/>
                <w:sz w:val="20"/>
                <w:szCs w:val="19"/>
                <w:vertAlign w:val="superscript"/>
                <w:lang w:bidi="en-US"/>
              </w:rPr>
              <w:t>th</w:t>
            </w: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batch of payrolls with cash out reference numbers to the LTFRB-RO2 for the SAP beneficiaries of TNVS drivers.</w:t>
            </w:r>
          </w:p>
          <w:p w14:paraId="0157C2B8" w14:textId="28D7073A" w:rsidR="001A47F9" w:rsidRPr="00576F93" w:rsidRDefault="001A47F9" w:rsidP="007D28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Ongoing payout through FSP for the SAP waitlisted beneficiaries of the Transport Network Vehicle Service (TNVS) which was submitted by the LTFRB RO2.</w:t>
            </w:r>
          </w:p>
          <w:p w14:paraId="4261AE64" w14:textId="70A4841D" w:rsidR="001417DB" w:rsidRPr="00576F93" w:rsidRDefault="001417DB" w:rsidP="00787BD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DSWD-FO continuously conducts payout for the SAP waitlisted beneficiaries in </w:t>
            </w:r>
            <w:r w:rsidR="00AF100F"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selected municipalities of Cagayan, Isabela and Quirino</w:t>
            </w: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through FSP.</w:t>
            </w:r>
          </w:p>
          <w:p w14:paraId="59B81B5C" w14:textId="4FF2A323" w:rsidR="00CA3CA7" w:rsidRPr="00576F93" w:rsidRDefault="001417DB" w:rsidP="007D28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As of 08 September 2020, the Pantawid Pamilyang Pilipino Program (4Ps) was able to extend assistance to their </w:t>
            </w:r>
            <w:r w:rsidRPr="00576F93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104,963</w:t>
            </w: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cash and non-cash card holder beneficiaries amounting to </w:t>
            </w:r>
            <w:r w:rsidRPr="00576F93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₱435,596,450.00</w:t>
            </w:r>
            <w:r w:rsidRPr="00576F93">
              <w:rPr>
                <w:rFonts w:ascii="Arial" w:eastAsia="Arial" w:hAnsi="Arial" w:cs="Arial"/>
                <w:sz w:val="20"/>
                <w:szCs w:val="19"/>
                <w:lang w:bidi="en-US"/>
              </w:rPr>
              <w:t>.</w:t>
            </w:r>
          </w:p>
        </w:tc>
      </w:tr>
    </w:tbl>
    <w:p w14:paraId="4518123D" w14:textId="6FA497DB" w:rsidR="0021564B" w:rsidRDefault="0021564B" w:rsidP="00DB5E8E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</w:p>
    <w:p w14:paraId="7E54994A" w14:textId="26667EB8" w:rsidR="009702AE" w:rsidRPr="00A8767E" w:rsidRDefault="003E4C18" w:rsidP="00DB5E8E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III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796"/>
      </w:tblGrid>
      <w:tr w:rsidR="00A8767E" w:rsidRPr="00A8767E" w14:paraId="386EA90F" w14:textId="77777777" w:rsidTr="00A7347F">
        <w:trPr>
          <w:trHeight w:val="20"/>
          <w:tblHeader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9A9EA" w14:textId="77777777" w:rsidR="009702AE" w:rsidRPr="00A8767E" w:rsidRDefault="003E4C18" w:rsidP="00DB5E8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483D90" w14:textId="359773F1" w:rsidR="009702AE" w:rsidRPr="00A8767E" w:rsidRDefault="003E4C18" w:rsidP="00DB5E8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94BA4" w:rsidRPr="00F94BA4" w14:paraId="2915AC8E" w14:textId="77777777" w:rsidTr="00A7347F">
        <w:trPr>
          <w:trHeight w:val="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5885EF" w14:textId="50774339" w:rsidR="009702AE" w:rsidRPr="00683F7E" w:rsidRDefault="009B1F5E" w:rsidP="003A76B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-120" w:right="-110" w:hanging="120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11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31FC6" w:rsidRPr="00683F7E">
              <w:rPr>
                <w:rFonts w:ascii="Arial" w:eastAsia="Arial" w:hAnsi="Arial" w:cs="Arial"/>
                <w:sz w:val="20"/>
                <w:szCs w:val="19"/>
              </w:rPr>
              <w:t>September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83F7E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16E15D" w14:textId="11A6591D" w:rsidR="009702AE" w:rsidRPr="00683F7E" w:rsidRDefault="003E4C18" w:rsidP="00734CAE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34CAE" w:rsidRPr="00683F7E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D95441" w:rsidRPr="00683F7E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734CAE" w:rsidRPr="00683F7E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D95441" w:rsidRPr="00683F7E">
              <w:rPr>
                <w:rFonts w:ascii="Arial" w:eastAsia="Arial" w:hAnsi="Arial" w:cs="Arial"/>
                <w:b/>
                <w:sz w:val="20"/>
                <w:szCs w:val="19"/>
              </w:rPr>
              <w:t>627</w:t>
            </w:r>
            <w:r w:rsidR="00734CAE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walk-in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requesting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683F7E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683F7E">
              <w:rPr>
                <w:rFonts w:ascii="Arial" w:eastAsia="Arial" w:hAnsi="Arial" w:cs="Arial"/>
                <w:sz w:val="20"/>
                <w:szCs w:val="19"/>
              </w:rPr>
              <w:t>AICS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683F7E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683F7E">
              <w:rPr>
                <w:rFonts w:ascii="Arial" w:eastAsia="Arial" w:hAnsi="Arial" w:cs="Arial"/>
                <w:sz w:val="20"/>
                <w:szCs w:val="19"/>
              </w:rPr>
              <w:t>16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683F7E">
              <w:rPr>
                <w:rFonts w:ascii="Arial" w:eastAsia="Arial" w:hAnsi="Arial" w:cs="Arial"/>
                <w:sz w:val="20"/>
                <w:szCs w:val="19"/>
              </w:rPr>
              <w:t>March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683F7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95441" w:rsidRPr="00683F7E">
              <w:rPr>
                <w:rFonts w:ascii="Arial" w:eastAsia="Arial" w:hAnsi="Arial" w:cs="Arial"/>
                <w:sz w:val="20"/>
                <w:szCs w:val="19"/>
              </w:rPr>
              <w:t>04</w:t>
            </w:r>
            <w:r w:rsidR="00E70EBF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95441" w:rsidRPr="00683F7E">
              <w:rPr>
                <w:rFonts w:ascii="Arial" w:eastAsia="Arial" w:hAnsi="Arial" w:cs="Arial"/>
                <w:sz w:val="20"/>
                <w:szCs w:val="19"/>
              </w:rPr>
              <w:t>September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2020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734CAE" w:rsidRPr="00683F7E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D95441" w:rsidRPr="00683F7E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734CAE" w:rsidRPr="00683F7E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D95441" w:rsidRPr="00683F7E">
              <w:rPr>
                <w:rFonts w:ascii="Arial" w:eastAsia="Arial" w:hAnsi="Arial" w:cs="Arial"/>
                <w:b/>
                <w:sz w:val="20"/>
                <w:szCs w:val="19"/>
              </w:rPr>
              <w:t>056</w:t>
            </w:r>
            <w:r w:rsidR="00734CAE" w:rsidRPr="00683F7E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D95441" w:rsidRPr="00683F7E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734CAE" w:rsidRPr="00683F7E">
              <w:rPr>
                <w:rFonts w:ascii="Arial" w:eastAsia="Arial" w:hAnsi="Arial" w:cs="Arial"/>
                <w:b/>
                <w:sz w:val="20"/>
                <w:szCs w:val="19"/>
              </w:rPr>
              <w:t>90.44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0478A013" w14:textId="0B011A23" w:rsidR="00FD0795" w:rsidRPr="00683F7E" w:rsidRDefault="00FD0795" w:rsidP="003F582B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 xml:space="preserve">Provision of </w:t>
            </w:r>
            <w:r w:rsidR="003F582B" w:rsidRPr="00683F7E">
              <w:rPr>
                <w:rFonts w:ascii="Arial" w:eastAsia="Arial" w:hAnsi="Arial" w:cs="Arial"/>
                <w:b/>
                <w:sz w:val="20"/>
                <w:szCs w:val="19"/>
              </w:rPr>
              <w:t>7</w:t>
            </w:r>
            <w:r w:rsidR="002E1950" w:rsidRPr="00683F7E">
              <w:rPr>
                <w:rFonts w:ascii="Arial" w:eastAsia="Arial" w:hAnsi="Arial" w:cs="Arial"/>
                <w:b/>
                <w:sz w:val="20"/>
                <w:szCs w:val="19"/>
              </w:rPr>
              <w:t>7</w:t>
            </w:r>
            <w:r w:rsidR="003F582B" w:rsidRPr="00683F7E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D95441" w:rsidRPr="00683F7E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3F582B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07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FFPs</w:t>
            </w:r>
            <w:r w:rsidR="003F582B" w:rsidRPr="00683F7E">
              <w:rPr>
                <w:rFonts w:ascii="Arial" w:eastAsia="Arial" w:hAnsi="Arial" w:cs="Arial"/>
                <w:sz w:val="20"/>
                <w:szCs w:val="19"/>
              </w:rPr>
              <w:t xml:space="preserve"> to 108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 xml:space="preserve"> LGUs and 3 NGOs in the Region amounting to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3F582B" w:rsidRPr="00683F7E">
              <w:rPr>
                <w:rFonts w:ascii="Arial" w:eastAsia="Arial" w:hAnsi="Arial" w:cs="Arial"/>
                <w:b/>
                <w:sz w:val="20"/>
                <w:szCs w:val="19"/>
              </w:rPr>
              <w:t>32,</w:t>
            </w:r>
            <w:r w:rsidR="002E1950" w:rsidRPr="00683F7E">
              <w:rPr>
                <w:rFonts w:ascii="Arial" w:eastAsia="Arial" w:hAnsi="Arial" w:cs="Arial"/>
                <w:b/>
                <w:sz w:val="20"/>
                <w:szCs w:val="19"/>
              </w:rPr>
              <w:t>605</w:t>
            </w:r>
            <w:r w:rsidR="003F582B" w:rsidRPr="00683F7E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2E1950" w:rsidRPr="00683F7E">
              <w:rPr>
                <w:rFonts w:ascii="Arial" w:eastAsia="Arial" w:hAnsi="Arial" w:cs="Arial"/>
                <w:b/>
                <w:sz w:val="20"/>
                <w:szCs w:val="19"/>
              </w:rPr>
              <w:t>147</w:t>
            </w:r>
            <w:r w:rsidR="003F582B" w:rsidRPr="00683F7E">
              <w:rPr>
                <w:rFonts w:ascii="Arial" w:eastAsia="Arial" w:hAnsi="Arial" w:cs="Arial"/>
                <w:b/>
                <w:sz w:val="20"/>
                <w:szCs w:val="19"/>
              </w:rPr>
              <w:t>.10.</w:t>
            </w:r>
          </w:p>
          <w:p w14:paraId="07D1B962" w14:textId="6894915C" w:rsidR="00FD0795" w:rsidRPr="00683F7E" w:rsidRDefault="003F582B" w:rsidP="003F582B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Provision of NFIs to 7</w:t>
            </w:r>
            <w:r w:rsidR="00FD0795" w:rsidRPr="00683F7E">
              <w:rPr>
                <w:rFonts w:ascii="Arial" w:eastAsia="Arial" w:hAnsi="Arial" w:cs="Arial"/>
                <w:sz w:val="20"/>
                <w:szCs w:val="19"/>
              </w:rPr>
              <w:t xml:space="preserve"> LGUs and 1 NGA amounting to</w:t>
            </w:r>
            <w:r w:rsidR="00FD0795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₱</w:t>
            </w:r>
            <w:r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9,407,095.00.</w:t>
            </w:r>
          </w:p>
          <w:p w14:paraId="209D790D" w14:textId="77777777" w:rsidR="00FD0795" w:rsidRPr="00683F7E" w:rsidRDefault="00FD0795" w:rsidP="00FD0795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Distributed donated goods from Sen. Manny Pacquiao to the municipalities of Bulacan.</w:t>
            </w:r>
          </w:p>
          <w:p w14:paraId="5439B546" w14:textId="77777777" w:rsidR="00FD0795" w:rsidRPr="00683F7E" w:rsidRDefault="00FD0795" w:rsidP="00FD0795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DSWD-FO III is continuously repacking FFPs.</w:t>
            </w:r>
          </w:p>
          <w:p w14:paraId="174B02DD" w14:textId="0D5348A8" w:rsidR="00FD0795" w:rsidRPr="00683F7E" w:rsidRDefault="00FD0795" w:rsidP="00FD0795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Continuous monitoring on the status of families affected by the Community Quarantine due to COVID19 and assistance provided by LGUs and other stakeholders.</w:t>
            </w:r>
          </w:p>
          <w:p w14:paraId="5FB0DFBD" w14:textId="68BF8750" w:rsidR="00FD28D2" w:rsidRPr="00683F7E" w:rsidRDefault="00FD28D2" w:rsidP="009B1F5E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B1F5E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95,018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Pension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9B1F5E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284,895,000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B1F5E" w:rsidRPr="00683F7E">
              <w:rPr>
                <w:rFonts w:ascii="Arial" w:eastAsia="Arial" w:hAnsi="Arial" w:cs="Arial"/>
                <w:sz w:val="20"/>
                <w:szCs w:val="19"/>
              </w:rPr>
              <w:t>11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F58B0" w:rsidRPr="00683F7E">
              <w:rPr>
                <w:rFonts w:ascii="Arial" w:eastAsia="Arial" w:hAnsi="Arial" w:cs="Arial"/>
                <w:sz w:val="20"/>
                <w:szCs w:val="19"/>
              </w:rPr>
              <w:t>September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4122E97B" w14:textId="2170A080" w:rsidR="00860432" w:rsidRPr="00683F7E" w:rsidRDefault="00860432" w:rsidP="00E73659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 xml:space="preserve">DSWD-FO III </w:t>
            </w:r>
            <w:r w:rsidR="00645BFE" w:rsidRPr="00683F7E">
              <w:rPr>
                <w:rFonts w:ascii="Arial" w:eastAsia="Arial" w:hAnsi="Arial" w:cs="Arial"/>
                <w:sz w:val="20"/>
                <w:szCs w:val="19"/>
              </w:rPr>
              <w:t>deployed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 xml:space="preserve"> camp managers to assist </w:t>
            </w:r>
            <w:r w:rsidR="00645BFE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107 </w:t>
            </w:r>
            <w:r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LSIs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 xml:space="preserve"> in the City of San Jose Del Monte, Bulacan.</w:t>
            </w:r>
          </w:p>
          <w:p w14:paraId="78CA0425" w14:textId="77777777" w:rsidR="0049118A" w:rsidRPr="00683F7E" w:rsidRDefault="0049118A" w:rsidP="0049118A">
            <w:pPr>
              <w:pStyle w:val="ListParagraph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60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</w:p>
          <w:p w14:paraId="01CA243C" w14:textId="29E61A52" w:rsidR="009702AE" w:rsidRPr="00683F7E" w:rsidRDefault="003E4C18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1F6DB11C" w14:textId="4BC48AFC" w:rsidR="009702AE" w:rsidRPr="00683F7E" w:rsidRDefault="003E4C18" w:rsidP="00065949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DSWD-</w:t>
            </w:r>
            <w:r w:rsidR="00C43344" w:rsidRPr="00683F7E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683F7E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683F7E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683F7E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683F7E">
              <w:rPr>
                <w:rFonts w:ascii="Arial" w:eastAsia="Arial" w:hAnsi="Arial" w:cs="Arial"/>
                <w:b/>
                <w:sz w:val="20"/>
                <w:szCs w:val="19"/>
              </w:rPr>
              <w:t>1,504,018</w:t>
            </w:r>
            <w:r w:rsidR="009266CC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Non-CCT</w:t>
            </w:r>
            <w:r w:rsidR="009266CC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AE0E89" w:rsidRPr="00683F7E">
              <w:rPr>
                <w:rFonts w:ascii="Arial" w:eastAsia="Arial" w:hAnsi="Arial" w:cs="Arial"/>
                <w:b/>
                <w:sz w:val="20"/>
                <w:szCs w:val="19"/>
              </w:rPr>
              <w:t>9,776,117,000.00</w:t>
            </w:r>
            <w:r w:rsidR="009266CC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5949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294,208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CCT</w:t>
            </w:r>
            <w:r w:rsidR="009266CC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(4Ps)</w:t>
            </w:r>
            <w:r w:rsidR="009266CC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065949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1,515,171,200.00 </w:t>
            </w:r>
            <w:r w:rsidR="00062A1F" w:rsidRPr="00683F7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683F7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683F7E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062A1F" w:rsidRPr="00683F7E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5949" w:rsidRPr="00683F7E">
              <w:rPr>
                <w:rFonts w:ascii="Arial" w:eastAsia="Arial" w:hAnsi="Arial" w:cs="Arial"/>
                <w:sz w:val="20"/>
                <w:szCs w:val="19"/>
              </w:rPr>
              <w:t>tranche as of 09 August 2020.</w:t>
            </w:r>
          </w:p>
          <w:p w14:paraId="00126A2F" w14:textId="0BBA3341" w:rsidR="00FE0970" w:rsidRPr="00683F7E" w:rsidRDefault="00062A1F" w:rsidP="00065949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A76BC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1,275,202 Non-CCT beneficiaries</w:t>
            </w:r>
            <w:r w:rsidR="003A76BC" w:rsidRPr="00683F7E">
              <w:rPr>
                <w:rFonts w:ascii="Arial" w:eastAsia="Arial" w:hAnsi="Arial" w:cs="Arial"/>
                <w:sz w:val="20"/>
                <w:szCs w:val="19"/>
              </w:rPr>
              <w:t xml:space="preserve"> as of 07 September 2020 and </w:t>
            </w:r>
            <w:r w:rsidR="00065949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282,718 </w:t>
            </w:r>
            <w:r w:rsidR="00FE0970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CCT (4Ps)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065949"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1,455,997,700.00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683F7E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E0970" w:rsidRPr="00683F7E">
              <w:rPr>
                <w:rFonts w:ascii="Arial" w:eastAsia="Arial" w:hAnsi="Arial" w:cs="Arial"/>
                <w:sz w:val="20"/>
                <w:szCs w:val="19"/>
              </w:rPr>
              <w:t xml:space="preserve">tranche as </w:t>
            </w:r>
            <w:r w:rsidR="003A76BC" w:rsidRPr="00683F7E">
              <w:rPr>
                <w:rFonts w:ascii="Arial" w:eastAsia="Arial" w:hAnsi="Arial" w:cs="Arial"/>
                <w:sz w:val="20"/>
                <w:szCs w:val="19"/>
              </w:rPr>
              <w:t xml:space="preserve">of </w:t>
            </w:r>
            <w:r w:rsidR="00065949" w:rsidRPr="00683F7E">
              <w:rPr>
                <w:rFonts w:ascii="Arial" w:eastAsia="Arial" w:hAnsi="Arial" w:cs="Arial"/>
                <w:sz w:val="20"/>
                <w:szCs w:val="19"/>
              </w:rPr>
              <w:t>09</w:t>
            </w:r>
            <w:r w:rsidR="00FE0970"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A76BC" w:rsidRPr="00683F7E">
              <w:rPr>
                <w:rFonts w:ascii="Arial" w:eastAsia="Arial" w:hAnsi="Arial" w:cs="Arial"/>
                <w:sz w:val="20"/>
                <w:szCs w:val="19"/>
              </w:rPr>
              <w:t>August</w:t>
            </w:r>
            <w:r w:rsidR="00FE0970" w:rsidRPr="00683F7E">
              <w:rPr>
                <w:rFonts w:ascii="Arial" w:eastAsia="Arial" w:hAnsi="Arial" w:cs="Arial"/>
                <w:sz w:val="20"/>
                <w:szCs w:val="19"/>
              </w:rPr>
              <w:t xml:space="preserve"> 2020.</w:t>
            </w:r>
          </w:p>
          <w:p w14:paraId="296F2CC8" w14:textId="3753EF6A" w:rsidR="00603CC5" w:rsidRPr="00683F7E" w:rsidRDefault="00603CC5" w:rsidP="009119CD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83F7E">
              <w:rPr>
                <w:rFonts w:ascii="Arial" w:eastAsia="Arial" w:hAnsi="Arial" w:cs="Arial"/>
                <w:sz w:val="20"/>
                <w:szCs w:val="19"/>
              </w:rPr>
              <w:t xml:space="preserve">DSWD-FO III has served 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9119CD" w:rsidRPr="00683F7E">
              <w:rPr>
                <w:rFonts w:ascii="Arial" w:eastAsia="Arial" w:hAnsi="Arial" w:cs="Arial"/>
                <w:b/>
                <w:sz w:val="20"/>
                <w:szCs w:val="19"/>
              </w:rPr>
              <w:t>53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9119CD" w:rsidRPr="00683F7E">
              <w:rPr>
                <w:rFonts w:ascii="Arial" w:eastAsia="Arial" w:hAnsi="Arial" w:cs="Arial"/>
                <w:b/>
                <w:sz w:val="20"/>
                <w:szCs w:val="19"/>
              </w:rPr>
              <w:t>899</w:t>
            </w:r>
            <w:r w:rsidRPr="00683F7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waitlisted beneficiaries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thru digital and direct payout for the 1</w:t>
            </w:r>
            <w:r w:rsidRPr="00683F7E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 xml:space="preserve"> tranche and </w:t>
            </w:r>
            <w:r w:rsidR="009119CD"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424,740</w:t>
            </w:r>
            <w:r w:rsidRPr="00683F7E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waitlisted beneficiaries 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>for the 2</w:t>
            </w:r>
            <w:r w:rsidRPr="00683F7E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 xml:space="preserve"> tranche as of </w:t>
            </w:r>
            <w:r w:rsidR="009119CD" w:rsidRPr="00683F7E">
              <w:rPr>
                <w:rFonts w:ascii="Arial" w:eastAsia="Arial" w:hAnsi="Arial" w:cs="Arial"/>
                <w:sz w:val="20"/>
                <w:szCs w:val="19"/>
              </w:rPr>
              <w:t>07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119CD" w:rsidRPr="00683F7E">
              <w:rPr>
                <w:rFonts w:ascii="Arial" w:eastAsia="Arial" w:hAnsi="Arial" w:cs="Arial"/>
                <w:sz w:val="20"/>
                <w:szCs w:val="19"/>
              </w:rPr>
              <w:t>September</w:t>
            </w:r>
            <w:r w:rsidRPr="00683F7E">
              <w:rPr>
                <w:rFonts w:ascii="Arial" w:eastAsia="Arial" w:hAnsi="Arial" w:cs="Arial"/>
                <w:sz w:val="20"/>
                <w:szCs w:val="19"/>
              </w:rPr>
              <w:t xml:space="preserve"> 2020.</w:t>
            </w:r>
          </w:p>
        </w:tc>
      </w:tr>
    </w:tbl>
    <w:p w14:paraId="5CB62467" w14:textId="77777777" w:rsidR="00DC4361" w:rsidRDefault="00DC4361" w:rsidP="00B11CE1">
      <w:pPr>
        <w:pStyle w:val="NoSpacing"/>
        <w:contextualSpacing/>
        <w:rPr>
          <w:rFonts w:ascii="Arial" w:hAnsi="Arial" w:cs="Arial"/>
          <w:b/>
          <w:sz w:val="24"/>
        </w:rPr>
      </w:pPr>
    </w:p>
    <w:p w14:paraId="1FF03ABD" w14:textId="77777777" w:rsidR="00EC7F28" w:rsidRDefault="00EC7F28" w:rsidP="00B11CE1">
      <w:pPr>
        <w:pStyle w:val="NoSpacing"/>
        <w:contextualSpacing/>
        <w:rPr>
          <w:rFonts w:ascii="Arial" w:hAnsi="Arial" w:cs="Arial"/>
          <w:b/>
          <w:sz w:val="24"/>
        </w:rPr>
      </w:pPr>
    </w:p>
    <w:p w14:paraId="243DC32D" w14:textId="77777777" w:rsidR="00EC7F28" w:rsidRDefault="00EC7F28" w:rsidP="00B11CE1">
      <w:pPr>
        <w:pStyle w:val="NoSpacing"/>
        <w:contextualSpacing/>
        <w:rPr>
          <w:rFonts w:ascii="Arial" w:hAnsi="Arial" w:cs="Arial"/>
          <w:b/>
          <w:sz w:val="24"/>
        </w:rPr>
      </w:pPr>
    </w:p>
    <w:p w14:paraId="550532DE" w14:textId="77777777" w:rsidR="00EC7F28" w:rsidRDefault="00EC7F28" w:rsidP="00B11CE1">
      <w:pPr>
        <w:pStyle w:val="NoSpacing"/>
        <w:contextualSpacing/>
        <w:rPr>
          <w:rFonts w:ascii="Arial" w:hAnsi="Arial" w:cs="Arial"/>
          <w:b/>
          <w:sz w:val="24"/>
        </w:rPr>
      </w:pPr>
    </w:p>
    <w:p w14:paraId="17F44961" w14:textId="77777777" w:rsidR="00EC7F28" w:rsidRDefault="00EC7F28" w:rsidP="00B11CE1">
      <w:pPr>
        <w:pStyle w:val="NoSpacing"/>
        <w:contextualSpacing/>
        <w:rPr>
          <w:rFonts w:ascii="Arial" w:hAnsi="Arial" w:cs="Arial"/>
          <w:b/>
          <w:sz w:val="24"/>
        </w:rPr>
      </w:pPr>
    </w:p>
    <w:p w14:paraId="475B3B9B" w14:textId="77777777" w:rsidR="00EC7F28" w:rsidRDefault="00EC7F28" w:rsidP="00B11CE1">
      <w:pPr>
        <w:pStyle w:val="NoSpacing"/>
        <w:contextualSpacing/>
        <w:rPr>
          <w:rFonts w:ascii="Arial" w:hAnsi="Arial" w:cs="Arial"/>
          <w:b/>
          <w:sz w:val="24"/>
        </w:rPr>
      </w:pPr>
    </w:p>
    <w:p w14:paraId="2D9A0664" w14:textId="77777777" w:rsidR="00EC7F28" w:rsidRDefault="00EC7F28" w:rsidP="00B11CE1">
      <w:pPr>
        <w:pStyle w:val="NoSpacing"/>
        <w:contextualSpacing/>
        <w:rPr>
          <w:rFonts w:ascii="Arial" w:hAnsi="Arial" w:cs="Arial"/>
          <w:b/>
          <w:sz w:val="24"/>
        </w:rPr>
      </w:pPr>
    </w:p>
    <w:p w14:paraId="47595884" w14:textId="77777777" w:rsidR="00EC7F28" w:rsidRDefault="00EC7F28" w:rsidP="00B11CE1">
      <w:pPr>
        <w:pStyle w:val="NoSpacing"/>
        <w:contextualSpacing/>
        <w:rPr>
          <w:rFonts w:ascii="Arial" w:hAnsi="Arial" w:cs="Arial"/>
          <w:b/>
          <w:sz w:val="24"/>
        </w:rPr>
      </w:pPr>
    </w:p>
    <w:p w14:paraId="7D909039" w14:textId="39889217" w:rsidR="009702AE" w:rsidRPr="00A8767E" w:rsidRDefault="003E4C18" w:rsidP="00B11CE1">
      <w:pPr>
        <w:pStyle w:val="NoSpacing"/>
        <w:contextualSpacing/>
        <w:rPr>
          <w:rFonts w:ascii="Arial" w:hAnsi="Arial" w:cs="Arial"/>
          <w:b/>
          <w:sz w:val="24"/>
        </w:rPr>
      </w:pPr>
      <w:r w:rsidRPr="00A8767E">
        <w:rPr>
          <w:rFonts w:ascii="Arial" w:hAnsi="Arial" w:cs="Arial"/>
          <w:b/>
          <w:sz w:val="24"/>
        </w:rPr>
        <w:lastRenderedPageBreak/>
        <w:t>DSWD-FO</w:t>
      </w:r>
      <w:r w:rsidR="009266CC">
        <w:rPr>
          <w:rFonts w:ascii="Arial" w:hAnsi="Arial" w:cs="Arial"/>
          <w:b/>
          <w:sz w:val="24"/>
        </w:rPr>
        <w:t xml:space="preserve"> </w:t>
      </w:r>
      <w:r w:rsidRPr="00A8767E">
        <w:rPr>
          <w:rFonts w:ascii="Arial" w:hAnsi="Arial" w:cs="Arial"/>
          <w:b/>
          <w:sz w:val="24"/>
        </w:rPr>
        <w:t>CALABARZON</w:t>
      </w:r>
    </w:p>
    <w:tbl>
      <w:tblPr>
        <w:tblStyle w:val="12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7801"/>
      </w:tblGrid>
      <w:tr w:rsidR="00A8767E" w:rsidRPr="00A8767E" w14:paraId="17041C6C" w14:textId="77777777" w:rsidTr="00197E67">
        <w:trPr>
          <w:trHeight w:val="20"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F9E33A" w14:textId="77777777" w:rsidR="009702AE" w:rsidRPr="00A8767E" w:rsidRDefault="003E4C18" w:rsidP="00FD175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8F001C" w14:textId="4803ABCD" w:rsidR="009702AE" w:rsidRPr="00A8767E" w:rsidRDefault="003E4C18" w:rsidP="00FD175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050807" w:rsidRPr="00050807" w14:paraId="5DF8C8A2" w14:textId="77777777" w:rsidTr="00197E67">
        <w:trPr>
          <w:trHeight w:val="178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32471" w14:textId="1BE21993" w:rsidR="009702AE" w:rsidRPr="00F54102" w:rsidRDefault="007A7AD6" w:rsidP="0016398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-120" w:hanging="120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F5410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4</w:t>
            </w:r>
            <w:r w:rsidR="00DE7A1B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September 2020</w:t>
            </w:r>
          </w:p>
        </w:tc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6DC0E1" w14:textId="0508FE8A" w:rsidR="00152691" w:rsidRPr="00F54102" w:rsidRDefault="00152691" w:rsidP="00F541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CALABARZON continues to provide assistanc</w:t>
            </w:r>
            <w:r w:rsidR="005005EA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e</w:t>
            </w:r>
            <w:r w:rsidR="00DE7A1B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through AICS. As of 0</w:t>
            </w:r>
            <w:r w:rsidR="00314116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2</w:t>
            </w:r>
            <w:r w:rsidR="00DE7A1B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September</w:t>
            </w:r>
            <w:r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2020, a total of </w:t>
            </w:r>
            <w:r w:rsidRPr="00F5410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F54102" w:rsidRPr="00F5410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180,880,868.58</w:t>
            </w:r>
            <w:r w:rsidR="00F5410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F412CE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w</w:t>
            </w:r>
            <w:r w:rsidR="00DE7A1B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orth of assistance was provided to </w:t>
            </w:r>
            <w:r w:rsidR="00F54102" w:rsidRPr="00F5410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65,719</w:t>
            </w:r>
            <w:r w:rsidR="00F5410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DE7A1B" w:rsidRPr="00F5410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clients.</w:t>
            </w:r>
          </w:p>
          <w:p w14:paraId="16FD6C06" w14:textId="7DD07CFD" w:rsidR="00AD7E3A" w:rsidRPr="00F54102" w:rsidRDefault="002A6971" w:rsidP="00F5410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CALABARZON </w:t>
            </w:r>
            <w:r w:rsid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with </w:t>
            </w:r>
            <w:r w:rsidR="00F5410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DSWD Dir. Justin Caesar A.D. Batocabe together with the</w:t>
            </w:r>
            <w:r w:rsid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5410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representatives of the Field Office attended the consultation meeting</w:t>
            </w:r>
            <w:r w:rsid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5410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with the members and stakeholders of the Local Inter-Agency Task</w:t>
            </w:r>
            <w:r w:rsid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5410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Force (IATF) for the Management of Emerging Infectious Diseases of</w:t>
            </w:r>
            <w:r w:rsid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5410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Bay and Los Baños, Laguna. The meeting served as an avenue to</w:t>
            </w:r>
            <w:r w:rsid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5410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discuss strategies on the impleme</w:t>
            </w:r>
            <w:r w:rsid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ntation of the health monitoring </w:t>
            </w:r>
            <w:r w:rsidR="00F5410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system, critical care capacity, and stringent compliance to surveillance,</w:t>
            </w:r>
            <w:r w:rsid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5410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isolation and treatment protocols. The meeting was presided by PCOO</w:t>
            </w:r>
            <w:r w:rsid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5410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Sec. Jose Ruperto Martin M. Andanar.</w:t>
            </w:r>
          </w:p>
          <w:p w14:paraId="5071166F" w14:textId="202EE5D8" w:rsidR="00236472" w:rsidRPr="00F54102" w:rsidRDefault="00236472" w:rsidP="00F5410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CALABARZON DRMD </w:t>
            </w:r>
            <w:r w:rsidR="00754B6E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F5410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ttended the regional MANCOM meeting as a preparatory</w:t>
            </w:r>
            <w:r w:rsid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5410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activity for the budget hearing. The DRMD discussed the COVID-1</w:t>
            </w:r>
            <w:r w:rsid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9 </w:t>
            </w:r>
            <w:r w:rsidR="00F5410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 interventions of the Field Office and the rehabilitation and</w:t>
            </w:r>
            <w:r w:rsid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5410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recover plans for the COVID-19 pandemic.</w:t>
            </w:r>
          </w:p>
          <w:p w14:paraId="1D0A4996" w14:textId="6032EBC5" w:rsidR="00236472" w:rsidRPr="00197E67" w:rsidRDefault="008B3E76" w:rsidP="00197E67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CALABARZON </w:t>
            </w:r>
            <w:r w:rsid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DRMD </w:t>
            </w:r>
            <w:r w:rsidR="00F5410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coordinated Presidential Communications Operations</w:t>
            </w:r>
            <w:r w:rsid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5410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Office (PCOO), Philippine Information Agency (PIA) IV-A, Local Social</w:t>
            </w:r>
            <w:r w:rsid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5410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Welfare and Development Office of Victoria and Calauan, Laguna for</w:t>
            </w:r>
            <w:r w:rsid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5410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the logistical and administrative preparation for the distribution of FFP</w:t>
            </w:r>
            <w:r w:rsid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s </w:t>
            </w:r>
            <w:r w:rsidR="00F54102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during the visit of PCOO Sec. Jose Ruperto Martin M. Andanar on</w:t>
            </w:r>
            <w:r w:rsid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54102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September 15, 2020.</w:t>
            </w:r>
          </w:p>
          <w:p w14:paraId="0A336CC3" w14:textId="44CC0A61" w:rsidR="00236472" w:rsidRPr="00197E67" w:rsidRDefault="00860916" w:rsidP="00197E6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CALABARZON </w:t>
            </w:r>
            <w:r w:rsidR="0023647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DRMD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notified Rizal Provincial Social Welfare and Development</w:t>
            </w:r>
            <w:r w:rsid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Office (PSWDO) for the temporary postponement of the hauling and</w:t>
            </w:r>
            <w:r w:rsid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delivery of Family Food Packs (FFPs) in the 6 LGUs of Rizal Province.</w:t>
            </w:r>
          </w:p>
          <w:p w14:paraId="3E272C3B" w14:textId="4F96DCA6" w:rsidR="00236472" w:rsidRPr="00197E67" w:rsidRDefault="00F412CE" w:rsidP="00197E6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CALABARZON DRMD</w:t>
            </w:r>
            <w:r w:rsidR="00236472"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coordinated with Batangas PSWDO for the schedule on the</w:t>
            </w:r>
            <w:r w:rsid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possible resumption of the delivery of Family Tents and other Food</w:t>
            </w:r>
            <w:r w:rsid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Items for the establishment of temporary isolation and quarantine</w:t>
            </w:r>
            <w:r w:rsid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facility in the LGUs affected by Taal Volcano eruption last January</w:t>
            </w:r>
            <w:r w:rsid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2020.</w:t>
            </w:r>
          </w:p>
          <w:p w14:paraId="6E0DB697" w14:textId="7B1F664B" w:rsidR="00754B6E" w:rsidRPr="00197E67" w:rsidRDefault="00754B6E" w:rsidP="00197E6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CALABARZON DRMD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coordinated to the Municipal Social Welfare and</w:t>
            </w:r>
            <w:r w:rsid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Development Office of Victoria, Laguna for the logistical and</w:t>
            </w:r>
            <w:r w:rsid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administrative requirements for the hauling of 300 Family Food Packs</w:t>
            </w:r>
            <w:r w:rsid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(FFPs) to be distributed during the visit of Sec. Andanar.</w:t>
            </w:r>
          </w:p>
          <w:p w14:paraId="52243610" w14:textId="4105D20E" w:rsidR="00754B6E" w:rsidRPr="00197E67" w:rsidRDefault="00754B6E" w:rsidP="00197E6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CALABARZON </w:t>
            </w:r>
            <w:r w:rsid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DRMD l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ed the distribution of Family Food Packs (FFPs) in Bay</w:t>
            </w:r>
            <w:r w:rsid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(350 FFPs) and Los Baños (320 FFPs), Laguna during the visit of</w:t>
            </w:r>
            <w:r w:rsid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PCOO Sec. Jose Ruperto Martin M. Andanar.</w:t>
            </w:r>
          </w:p>
          <w:p w14:paraId="4836E7E9" w14:textId="423A72B4" w:rsidR="004F494E" w:rsidRPr="00197E67" w:rsidRDefault="004F494E" w:rsidP="00197E6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CALABARZON DRMD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and Administrative Division (AD) finalized the logistical</w:t>
            </w:r>
            <w:r w:rsid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arrangements for the hauling and delivery of Personal Protective</w:t>
            </w:r>
            <w:r w:rsid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Equipment (PPE) for the frontline workers of the Field Office.</w:t>
            </w:r>
          </w:p>
          <w:p w14:paraId="6CE53473" w14:textId="56EC85CA" w:rsidR="00EE33E3" w:rsidRDefault="00314116" w:rsidP="00197E6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CALABARZON DRMD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tracked and monitored the delivery of 294 gallons of</w:t>
            </w:r>
            <w:r w:rsid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mayonnaise to the identified beneficiaries in Rodriguez, Rizal.</w:t>
            </w:r>
          </w:p>
          <w:p w14:paraId="6E9928CC" w14:textId="4FD39D44" w:rsidR="00197E67" w:rsidRDefault="00197E67" w:rsidP="00197E6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CALABARZON DRMD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reviewed and finalized the FFP allocation plan and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distribution strategy during the field visit and Local IATF meeting with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PCOO Sec. Jose Ruperto Martin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M. Andanar in 24 LGUs of Laguna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Province from 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>September 14 – October 26, 2020.</w:t>
            </w:r>
          </w:p>
          <w:p w14:paraId="04451B1D" w14:textId="6484C340" w:rsidR="00197E67" w:rsidRPr="00197E67" w:rsidRDefault="00197E67" w:rsidP="00197E6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CALABARZON DRMD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mobilized 31 community volunteers for production of FFPs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in DSWD FO IV-A warehouses in Dasmariñas City and Gen. Mariano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Alvarez, Cavite.</w:t>
            </w:r>
          </w:p>
          <w:p w14:paraId="1C98FECD" w14:textId="7FC4E0BA" w:rsidR="00197E67" w:rsidRPr="00197E67" w:rsidRDefault="00197E67" w:rsidP="00197E6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54102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CALABARZON DRMD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received 212 request for augmentation of Food and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Non-Food Items (NFIs) from LGUs and CSOs, 201 (94.81%) were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either provided with NFIs or referred to other DSWDs programs, 6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(2.83%) are currently being reviewed and assessed, and 5 (2.36%) of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the requesting party could no longer be contacted.</w:t>
            </w:r>
          </w:p>
          <w:p w14:paraId="362BB4F3" w14:textId="18771651" w:rsidR="009702AE" w:rsidRPr="00F54102" w:rsidRDefault="003E4C18" w:rsidP="00F724BB">
            <w:pPr>
              <w:spacing w:after="0" w:line="240" w:lineRule="auto"/>
              <w:ind w:right="57"/>
              <w:contextualSpacing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F5410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lastRenderedPageBreak/>
              <w:t>Social</w:t>
            </w:r>
            <w:r w:rsidR="009266CC" w:rsidRPr="00F5410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F5410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9266CC" w:rsidRPr="00F5410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F5410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9266CC" w:rsidRPr="00F5410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F5410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6E91D98C" w14:textId="189C0D61" w:rsidR="00197E67" w:rsidRPr="00197E67" w:rsidRDefault="00197E67" w:rsidP="00197E6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For the Fir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>st Tranche, a total amount of ₱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12,481,813,500.00 was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disbursed out of the total allocation of ₱ 12,642,168,500.00 for Non-Pantawid SAP. The decrease is due to the latest liquidation reports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submitted by the LGUs after receiving the returned subsidies from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ineligible beneficiaries.</w:t>
            </w:r>
          </w:p>
          <w:p w14:paraId="6FF52AD1" w14:textId="77777777" w:rsidR="00197E67" w:rsidRDefault="00197E67" w:rsidP="00197E6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For additional beneficiaries, the total amount of subsidy worth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₱483,489,500.00 was provided to the beneficiaries both via digital and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direct payments. A total of ₱ 176,598,500.00 were provided via the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FO’s direct pay-out in geographically isolated and disadvantaged areas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(GID) and ₱ 306,891,000.00 were provided via digital payments,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including Transportation Network Vehicle Services (TNVS) drivers.</w:t>
            </w:r>
          </w:p>
          <w:p w14:paraId="58131337" w14:textId="77777777" w:rsidR="00197E67" w:rsidRDefault="00197E67" w:rsidP="00197E6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For the second tranche, Pantawid Pamilya has provided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₱1,593,919,850.00 and covered 99.99% of their target for both cash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card and non-cash card holders for the second tranche. For non-4Ps, a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total of ₱ 6,085,761,500.00 worth of assistance was provided via digital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payment and covered 60.04% of the FO’s target.</w:t>
            </w:r>
          </w:p>
          <w:p w14:paraId="295A74F4" w14:textId="77777777" w:rsidR="00197E67" w:rsidRDefault="00197E67" w:rsidP="00197E6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For successful transactions of FSPs for 2nd Tranche payment, a total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of 936,271 successful transactions were recorded in 142 LGUs in the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region. The total number of unsuccessful transactions is 141,813.</w:t>
            </w:r>
          </w:p>
          <w:p w14:paraId="4590C595" w14:textId="10BF275E" w:rsidR="00334904" w:rsidRPr="00197E67" w:rsidRDefault="005116F3" w:rsidP="00197E6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CALABARZON received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70,712 </w:t>
            </w:r>
            <w:r w:rsidR="0020031D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complaints, referrals 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and queries</w:t>
            </w:r>
            <w:r w:rsidR="00730840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from various reporting sources;</w:t>
            </w:r>
            <w:r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30840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of which</w:t>
            </w:r>
            <w:r w:rsidR="00833C6C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97E67" w:rsidRPr="00197E67">
              <w:rPr>
                <w:rFonts w:ascii="Arial" w:eastAsia="Arial" w:hAnsi="Arial" w:cs="Arial"/>
                <w:color w:val="0070C0"/>
                <w:sz w:val="20"/>
                <w:szCs w:val="19"/>
              </w:rPr>
              <w:t>70,474 or 99.66% addressed and responded.</w:t>
            </w:r>
          </w:p>
        </w:tc>
      </w:tr>
    </w:tbl>
    <w:p w14:paraId="28A8319F" w14:textId="77777777" w:rsidR="00197E67" w:rsidRDefault="00197E67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27A2F17D" w14:textId="73D760C4" w:rsidR="009702AE" w:rsidRDefault="009A52FF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DSWD-M</w:t>
      </w:r>
      <w:r w:rsidR="003E4C18" w:rsidRPr="00A8767E">
        <w:rPr>
          <w:rFonts w:ascii="Arial" w:eastAsia="Arial" w:hAnsi="Arial" w:cs="Arial"/>
          <w:b/>
          <w:sz w:val="24"/>
          <w:szCs w:val="24"/>
        </w:rPr>
        <w:t>IMAROPA</w:t>
      </w:r>
    </w:p>
    <w:tbl>
      <w:tblPr>
        <w:tblStyle w:val="12"/>
        <w:tblW w:w="9781" w:type="dxa"/>
        <w:tblInd w:w="-5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796"/>
      </w:tblGrid>
      <w:tr w:rsidR="00A7347F" w:rsidRPr="00A7347F" w14:paraId="45569A90" w14:textId="77777777" w:rsidTr="00CF0826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263B" w14:textId="422745F8" w:rsidR="00A7347F" w:rsidRPr="00A7347F" w:rsidRDefault="00A7347F" w:rsidP="00A7347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 w:hanging="120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7347F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C8CE9" w14:textId="77B40B30" w:rsidR="00A7347F" w:rsidRPr="00A7347F" w:rsidRDefault="00A7347F" w:rsidP="00A734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7347F">
              <w:rPr>
                <w:rFonts w:ascii="Arial" w:eastAsia="Arial" w:hAnsi="Arial" w:cs="Arial"/>
                <w:b/>
                <w:sz w:val="20"/>
                <w:szCs w:val="19"/>
              </w:rPr>
              <w:t>SITUATIONS / ACTIONS UNDERTAKEN</w:t>
            </w:r>
          </w:p>
        </w:tc>
      </w:tr>
      <w:tr w:rsidR="00A7347F" w:rsidRPr="00A7347F" w14:paraId="18F9BD0F" w14:textId="77777777" w:rsidTr="00CF0826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0F380" w14:textId="38390DAC" w:rsidR="00A7347F" w:rsidRPr="00F9213F" w:rsidRDefault="00480571" w:rsidP="0073040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 w:hanging="120"/>
              <w:contextualSpacing/>
              <w:jc w:val="right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F9213F">
              <w:rPr>
                <w:rFonts w:ascii="Arial" w:eastAsia="Arial" w:hAnsi="Arial" w:cs="Arial"/>
                <w:color w:val="0070C0"/>
                <w:sz w:val="20"/>
                <w:szCs w:val="20"/>
              </w:rPr>
              <w:t>1</w:t>
            </w:r>
            <w:r w:rsidR="00F9213F" w:rsidRPr="00F9213F">
              <w:rPr>
                <w:rFonts w:ascii="Arial" w:eastAsia="Arial" w:hAnsi="Arial" w:cs="Arial"/>
                <w:color w:val="0070C0"/>
                <w:sz w:val="20"/>
                <w:szCs w:val="20"/>
              </w:rPr>
              <w:t>4</w:t>
            </w:r>
            <w:r w:rsidR="00C04CB6" w:rsidRPr="00F9213F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September 2020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A1FA" w14:textId="26927275" w:rsidR="00A7347F" w:rsidRPr="00F9213F" w:rsidRDefault="00A7347F" w:rsidP="00F9213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MIMAROPA provided </w:t>
            </w:r>
            <w:r w:rsidR="00730402" w:rsidRPr="00F9213F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</w:t>
            </w:r>
            <w:r w:rsidRPr="00F9213F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F9213F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</w:t>
            </w:r>
            <w:r w:rsidR="00730402" w:rsidRPr="00F9213F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78</w:t>
            </w:r>
            <w:r w:rsidRPr="00F9213F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FFPs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amounting </w:t>
            </w:r>
            <w:r w:rsidRPr="00F9213F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F9213F" w:rsidRPr="00F9213F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1,160,100.00</w:t>
            </w:r>
            <w:r w:rsidR="00F9213F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to </w:t>
            </w:r>
            <w:r w:rsidR="00730402" w:rsidRPr="00F9213F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</w:t>
            </w:r>
            <w:r w:rsidRPr="00F9213F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F9213F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</w:t>
            </w:r>
            <w:r w:rsidR="00730402" w:rsidRPr="00F9213F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50</w:t>
            </w:r>
            <w:r w:rsidRPr="00F9213F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Locally Stranded Individuals (LSIs) 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through the Region/SWADTs Crisis </w:t>
            </w:r>
            <w:r w:rsid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Intervention Units (CIU) as of 1</w:t>
            </w:r>
            <w:r w:rsidR="00730402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4 September 2020, 1P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M.</w:t>
            </w:r>
          </w:p>
          <w:p w14:paraId="48A4C995" w14:textId="168049AB" w:rsidR="004635B4" w:rsidRPr="00F9213F" w:rsidRDefault="004635B4" w:rsidP="0008718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MIMAROPA, through the NCIP, provided </w:t>
            </w:r>
            <w:r w:rsidR="00480571" w:rsidRPr="00F9213F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7</w:t>
            </w:r>
            <w:r w:rsidRPr="00F9213F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00 hygiene kits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to </w:t>
            </w:r>
            <w:r w:rsidRPr="00F9213F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Indigenous Peoples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in</w:t>
            </w:r>
            <w:r w:rsidR="0008718B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Calintaan,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Rizal</w:t>
            </w:r>
            <w:r w:rsidR="0008718B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, </w:t>
            </w:r>
            <w:r w:rsidR="00480571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Sablayan, </w:t>
            </w:r>
            <w:r w:rsidR="0008718B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and San Jose in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Occidental Mindoro amounting to </w:t>
            </w:r>
            <w:r w:rsidRPr="00F9213F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₱</w:t>
            </w:r>
            <w:r w:rsidR="0008718B" w:rsidRPr="00F9213F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1,187,</w:t>
            </w:r>
            <w:r w:rsidR="00480571" w:rsidRPr="00F9213F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0</w:t>
            </w:r>
            <w:r w:rsidR="0008718B" w:rsidRPr="00F9213F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95.00 </w:t>
            </w:r>
            <w:r w:rsidR="0008718B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as of 08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September 2020</w:t>
            </w:r>
            <w:r w:rsidR="00142176"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, 11AM</w:t>
            </w: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4C1FB7B4" w14:textId="77777777" w:rsidR="00A7347F" w:rsidRPr="00F9213F" w:rsidRDefault="00A7347F" w:rsidP="00A734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MIMAROPA coordinated with the National Commission on Indigenous Peoples (NCIP) re: distribution of hygiene kits to indigenous people in the Region.</w:t>
            </w:r>
          </w:p>
          <w:p w14:paraId="77D763F5" w14:textId="77777777" w:rsidR="00A7347F" w:rsidRPr="00F9213F" w:rsidRDefault="00A7347F" w:rsidP="00A734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MIMAROPA prepared MIMAROPA-COVID-19 Action Plan Phase II and Scoreboard re: Food and Non-food Cluster.</w:t>
            </w:r>
          </w:p>
          <w:p w14:paraId="1D22999A" w14:textId="77777777" w:rsidR="00A7347F" w:rsidRPr="00F9213F" w:rsidRDefault="00A7347F" w:rsidP="00A734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MIMAROPA prepared Response and Recovery Plan 2020-2022 and Strategic Contribution Implementation Plan 2020-2022 re: prevention and mitigation of the impact and spread of COVID-19.</w:t>
            </w:r>
          </w:p>
          <w:p w14:paraId="536B7C7D" w14:textId="77777777" w:rsidR="00A7347F" w:rsidRPr="00F9213F" w:rsidRDefault="00A7347F" w:rsidP="00A734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MIMAROPA DRMD is continuously coordinating with P/C/MLGUs through SWADT on FFP allocation and distribution schedule.</w:t>
            </w:r>
          </w:p>
          <w:p w14:paraId="5D93B58E" w14:textId="77777777" w:rsidR="00A7347F" w:rsidRPr="00F9213F" w:rsidRDefault="00A7347F" w:rsidP="00A734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MIMAROPA regularly joins in the weekly meeting with Regional Inter-Agency Task Force (RIATF) through video conference.</w:t>
            </w:r>
          </w:p>
          <w:p w14:paraId="06A8E2E1" w14:textId="77777777" w:rsidR="00A7347F" w:rsidRPr="00F9213F" w:rsidRDefault="00A7347F" w:rsidP="00A734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MIMAROPA is continuously coordinating with OCD MIMAROPA for the availability of fleet vehicles and land assets for the delivery of goods.</w:t>
            </w:r>
          </w:p>
          <w:p w14:paraId="1814807F" w14:textId="77777777" w:rsidR="00A7347F" w:rsidRPr="00F9213F" w:rsidRDefault="00A7347F" w:rsidP="00A734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MIMAROPA DRMD is in coordination with DSWD-FO NCR re: distribution of FFPs to affected individuals from MIMAROPA stranded in Metro Manila.</w:t>
            </w:r>
          </w:p>
          <w:p w14:paraId="7C77BF7B" w14:textId="659248CC" w:rsidR="00A7347F" w:rsidRPr="00F9213F" w:rsidRDefault="00A7347F" w:rsidP="00A7347F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F9213F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MIMAROPA is continuously monitoring the situation in the entire MIMAROPA Region through its R/P/C/M QRT in coordination with the P/C/MSWDOs and concerned agencies.</w:t>
            </w:r>
          </w:p>
        </w:tc>
      </w:tr>
    </w:tbl>
    <w:p w14:paraId="1AFF6F00" w14:textId="77777777" w:rsidR="004D1EF3" w:rsidRDefault="004D1EF3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10271D99" w14:textId="4CB320BA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</w:t>
      </w:r>
    </w:p>
    <w:tbl>
      <w:tblPr>
        <w:tblStyle w:val="1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796"/>
      </w:tblGrid>
      <w:tr w:rsidR="00A8767E" w:rsidRPr="00A8767E" w14:paraId="5D2F2A40" w14:textId="77777777" w:rsidTr="005F3C02">
        <w:trPr>
          <w:trHeight w:val="20"/>
          <w:tblHeader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A73A18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6C7771" w14:textId="06F24185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23E9D659" w14:textId="77777777" w:rsidTr="005F3C02">
        <w:trPr>
          <w:trHeight w:val="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74D15B" w14:textId="75DDE3A6" w:rsidR="009702AE" w:rsidRPr="00E53DCC" w:rsidRDefault="00F9213F" w:rsidP="0060709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hanging="120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sz w:val="20"/>
                <w:szCs w:val="19"/>
              </w:rPr>
              <w:t>14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F3C02" w:rsidRPr="00E53DCC">
              <w:rPr>
                <w:rFonts w:ascii="Arial" w:eastAsia="Arial" w:hAnsi="Arial" w:cs="Arial"/>
                <w:sz w:val="20"/>
                <w:szCs w:val="19"/>
              </w:rPr>
              <w:t>September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53DCC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9096C8" w14:textId="32EF45E9" w:rsidR="009702AE" w:rsidRPr="00E53DCC" w:rsidRDefault="003E4C18" w:rsidP="00746939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53DC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providing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request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</w:p>
          <w:p w14:paraId="4EF540E9" w14:textId="71AE5318" w:rsidR="009702AE" w:rsidRPr="00E53DCC" w:rsidRDefault="003E4C18" w:rsidP="00746939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53DCC">
              <w:rPr>
                <w:rFonts w:ascii="Arial" w:eastAsia="Arial" w:hAnsi="Arial" w:cs="Arial"/>
                <w:sz w:val="20"/>
                <w:szCs w:val="19"/>
              </w:rPr>
              <w:t>P/C/MAT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6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helping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respective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areas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assignment.</w:t>
            </w:r>
          </w:p>
          <w:p w14:paraId="31C804B6" w14:textId="7F6FA6FF" w:rsidR="009702AE" w:rsidRPr="00E53DCC" w:rsidRDefault="003E4C18" w:rsidP="00746939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53DCC">
              <w:rPr>
                <w:rFonts w:ascii="Arial" w:eastAsia="Arial" w:hAnsi="Arial" w:cs="Arial"/>
                <w:sz w:val="20"/>
                <w:szCs w:val="19"/>
              </w:rPr>
              <w:lastRenderedPageBreak/>
              <w:t>DSWD-FO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information.</w:t>
            </w:r>
          </w:p>
          <w:p w14:paraId="61697A54" w14:textId="4D8C6B31" w:rsidR="009702AE" w:rsidRPr="00E53DCC" w:rsidRDefault="003E4C18" w:rsidP="00746939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53DC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Resource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Section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(RROS)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ensures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availability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arises.</w:t>
            </w:r>
          </w:p>
          <w:p w14:paraId="63C1D008" w14:textId="4232F914" w:rsidR="007C7B9C" w:rsidRPr="00E53DCC" w:rsidRDefault="003E4C18" w:rsidP="00746939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53DCC">
              <w:rPr>
                <w:rFonts w:ascii="Arial" w:eastAsia="Arial" w:hAnsi="Arial" w:cs="Arial"/>
                <w:sz w:val="20"/>
                <w:szCs w:val="19"/>
              </w:rPr>
              <w:t>P/C/MATS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related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respective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areas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assignment.</w:t>
            </w:r>
          </w:p>
          <w:p w14:paraId="388A584C" w14:textId="32A0F70A" w:rsidR="001732AE" w:rsidRPr="00E53DCC" w:rsidRDefault="001732AE" w:rsidP="001732AE">
            <w:pPr>
              <w:pStyle w:val="ListParagraph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8A7EFE6" w14:textId="356F36B2" w:rsidR="00B704B0" w:rsidRPr="00E53DCC" w:rsidRDefault="003E4C18" w:rsidP="00336CA3">
            <w:pPr>
              <w:widowControl/>
              <w:spacing w:after="0" w:line="240" w:lineRule="auto"/>
              <w:ind w:right="113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E53D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E53D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E53D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39C4A7D6" w14:textId="4A185ADC" w:rsidR="00F7320D" w:rsidRPr="00E53DCC" w:rsidRDefault="00F7320D" w:rsidP="007469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53DCC">
              <w:rPr>
                <w:rFonts w:ascii="Arial" w:eastAsia="Arial" w:hAnsi="Arial" w:cs="Arial"/>
                <w:sz w:val="20"/>
                <w:szCs w:val="19"/>
              </w:rPr>
              <w:t>Ongoing payout of SAP 2</w:t>
            </w:r>
            <w:r w:rsidRPr="00E53DCC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 xml:space="preserve"> tranche.</w:t>
            </w:r>
          </w:p>
          <w:p w14:paraId="3655B870" w14:textId="3EC229A6" w:rsidR="00D92821" w:rsidRPr="00E53DCC" w:rsidRDefault="003E4C18" w:rsidP="007469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53DC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pay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100%</w:t>
            </w:r>
            <w:r w:rsidR="009266CC" w:rsidRPr="00E53D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or</w:t>
            </w:r>
            <w:r w:rsidR="009266CC" w:rsidRPr="00E53D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772,287</w:t>
            </w:r>
            <w:r w:rsidR="009266CC" w:rsidRPr="00E53D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non-CCT</w:t>
            </w:r>
            <w:r w:rsidR="009266CC" w:rsidRPr="00E53D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E53D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₱3,861,435,000.00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4FDE" w:rsidRPr="00E53DCC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3872C4" w:rsidRPr="00E53DCC">
              <w:rPr>
                <w:rFonts w:ascii="Arial" w:eastAsia="Arial" w:hAnsi="Arial" w:cs="Arial"/>
                <w:b/>
                <w:sz w:val="20"/>
                <w:szCs w:val="19"/>
              </w:rPr>
              <w:t>57</w:t>
            </w:r>
            <w:r w:rsidR="00824FDE" w:rsidRPr="00E53DCC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3872C4" w:rsidRPr="00E53DCC">
              <w:rPr>
                <w:rFonts w:ascii="Arial" w:eastAsia="Arial" w:hAnsi="Arial" w:cs="Arial"/>
                <w:b/>
                <w:sz w:val="20"/>
                <w:szCs w:val="19"/>
              </w:rPr>
              <w:t>374</w:t>
            </w:r>
            <w:r w:rsidR="009266CC" w:rsidRPr="00E53D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9266CC" w:rsidRPr="00E53D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3872C4" w:rsidRPr="00E53DCC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  <w:r w:rsidR="003872C4" w:rsidRPr="00E53DCC">
              <w:rPr>
                <w:rFonts w:ascii="Arial" w:eastAsia="Arial" w:hAnsi="Arial" w:cs="Arial"/>
                <w:b/>
                <w:sz w:val="20"/>
                <w:szCs w:val="19"/>
              </w:rPr>
              <w:t>11</w:t>
            </w: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%</w:t>
            </w:r>
            <w:r w:rsidR="009266CC" w:rsidRPr="00E53D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CCT</w:t>
            </w:r>
            <w:r w:rsidR="009266CC" w:rsidRPr="00E53D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(4Ps)</w:t>
            </w:r>
            <w:r w:rsidR="009266CC" w:rsidRPr="00E53D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E53D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2048EB" w:rsidRPr="00E53DCC">
              <w:rPr>
                <w:rFonts w:ascii="Arial" w:eastAsia="Arial" w:hAnsi="Arial" w:cs="Arial"/>
                <w:b/>
                <w:sz w:val="20"/>
                <w:szCs w:val="19"/>
              </w:rPr>
              <w:t>1,2</w:t>
            </w:r>
            <w:r w:rsidR="00C618D7" w:rsidRPr="00E53DCC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3872C4" w:rsidRPr="00E53DCC">
              <w:rPr>
                <w:rFonts w:ascii="Arial" w:eastAsia="Arial" w:hAnsi="Arial" w:cs="Arial"/>
                <w:b/>
                <w:sz w:val="20"/>
                <w:szCs w:val="19"/>
              </w:rPr>
              <w:t>7</w:t>
            </w:r>
            <w:r w:rsidR="002048EB" w:rsidRPr="00E53DCC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C618D7" w:rsidRPr="00E53DCC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3872C4" w:rsidRPr="00E53DCC">
              <w:rPr>
                <w:rFonts w:ascii="Arial" w:eastAsia="Arial" w:hAnsi="Arial" w:cs="Arial"/>
                <w:b/>
                <w:sz w:val="20"/>
                <w:szCs w:val="19"/>
              </w:rPr>
              <w:t>49</w:t>
            </w:r>
            <w:r w:rsidR="002048EB" w:rsidRPr="00E53DCC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3872C4" w:rsidRPr="00E53DCC">
              <w:rPr>
                <w:rFonts w:ascii="Arial" w:eastAsia="Arial" w:hAnsi="Arial" w:cs="Arial"/>
                <w:b/>
                <w:sz w:val="20"/>
                <w:szCs w:val="19"/>
              </w:rPr>
              <w:t>70</w:t>
            </w:r>
            <w:r w:rsidR="002048EB" w:rsidRPr="00E53DCC">
              <w:rPr>
                <w:rFonts w:ascii="Arial" w:eastAsia="Arial" w:hAnsi="Arial" w:cs="Arial"/>
                <w:b/>
                <w:sz w:val="20"/>
                <w:szCs w:val="19"/>
              </w:rPr>
              <w:t>0.00</w:t>
            </w:r>
            <w:r w:rsidR="009266CC" w:rsidRPr="00E53D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2048EB" w:rsidRPr="00E53DCC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48EB" w:rsidRPr="00E53DC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618D7" w:rsidRPr="00E53DCC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3872C4" w:rsidRPr="00E53DCC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48EB" w:rsidRPr="00E53DCC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C618D7" w:rsidRPr="00E53DCC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3PM.</w:t>
            </w:r>
          </w:p>
          <w:p w14:paraId="21AA78D2" w14:textId="37A412EB" w:rsidR="009702AE" w:rsidRPr="00E53DCC" w:rsidRDefault="003E4C18" w:rsidP="007469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53DCC">
              <w:rPr>
                <w:rFonts w:ascii="Arial" w:eastAsia="Arial" w:hAnsi="Arial" w:cs="Arial"/>
                <w:sz w:val="20"/>
                <w:szCs w:val="19"/>
              </w:rPr>
              <w:t>Grievance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working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both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skeletal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home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handle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grievances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different</w:t>
            </w:r>
            <w:r w:rsidR="009266CC" w:rsidRPr="00E53D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53DCC">
              <w:rPr>
                <w:rFonts w:ascii="Arial" w:eastAsia="Arial" w:hAnsi="Arial" w:cs="Arial"/>
                <w:sz w:val="20"/>
                <w:szCs w:val="19"/>
              </w:rPr>
              <w:t>platforms.</w:t>
            </w:r>
          </w:p>
        </w:tc>
      </w:tr>
    </w:tbl>
    <w:p w14:paraId="6A10816B" w14:textId="77777777" w:rsidR="00982671" w:rsidRDefault="00982671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55598AA6" w14:textId="6F8A5B39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</w:t>
      </w:r>
    </w:p>
    <w:tbl>
      <w:tblPr>
        <w:tblStyle w:val="10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796"/>
      </w:tblGrid>
      <w:tr w:rsidR="00A8767E" w:rsidRPr="00A8767E" w14:paraId="3ED2F241" w14:textId="77777777" w:rsidTr="006743FF">
        <w:trPr>
          <w:trHeight w:val="20"/>
        </w:trPr>
        <w:tc>
          <w:tcPr>
            <w:tcW w:w="198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28E0B6" w14:textId="77777777" w:rsidR="009702AE" w:rsidRPr="00A8767E" w:rsidRDefault="003E4C18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779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41A13A" w14:textId="6E4795E9" w:rsidR="009702AE" w:rsidRPr="00A8767E" w:rsidRDefault="003E4C18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1BE2F6F6" w14:textId="77777777" w:rsidTr="006743FF">
        <w:trPr>
          <w:trHeight w:val="20"/>
        </w:trPr>
        <w:tc>
          <w:tcPr>
            <w:tcW w:w="198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A48CB1" w14:textId="27A61D1E" w:rsidR="005279ED" w:rsidRPr="003611DE" w:rsidRDefault="003611DE" w:rsidP="00A40D75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-251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>14</w:t>
            </w:r>
            <w:r w:rsidR="00A40D75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743FF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September</w:t>
            </w:r>
            <w:r w:rsidR="00C679C8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2020</w:t>
            </w:r>
          </w:p>
        </w:tc>
        <w:tc>
          <w:tcPr>
            <w:tcW w:w="779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E80964" w14:textId="2A375EE1" w:rsidR="00A40D75" w:rsidRPr="003611DE" w:rsidRDefault="003611DE" w:rsidP="003611D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/>
                <w:color w:val="0070C0"/>
              </w:rPr>
            </w:pP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 xml:space="preserve">₱105,202,799.45 </w:t>
            </w:r>
            <w:r w:rsidR="00A40D75"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worth of assistance was provided to </w:t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34,496</w:t>
            </w:r>
            <w:r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="00A40D75"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clients</w:t>
            </w:r>
            <w:r w:rsidR="00A40D75"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un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der the AICS from 09 March to 11</w:t>
            </w:r>
            <w:r w:rsidR="00A40D75"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September 2020.</w:t>
            </w:r>
          </w:p>
          <w:p w14:paraId="532D8315" w14:textId="77777777" w:rsidR="003611DE" w:rsidRPr="003611DE" w:rsidRDefault="003611DE" w:rsidP="003611D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/>
                <w:color w:val="0070C0"/>
              </w:rPr>
            </w:pP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Additional 2,316 family food packs were repacked by the volunteers at the Regional warehouse.</w:t>
            </w:r>
          </w:p>
          <w:p w14:paraId="083D3599" w14:textId="665959C0" w:rsidR="00A40D75" w:rsidRPr="003611DE" w:rsidRDefault="00A40D75" w:rsidP="003611D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/>
                <w:color w:val="0070C0"/>
              </w:rPr>
            </w:pP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DSWD-FO VI provided </w:t>
            </w:r>
            <w:r w:rsidRPr="003611DE">
              <w:rPr>
                <w:rFonts w:ascii="Arial" w:eastAsia="Times New Roman" w:hAnsi="Arial" w:cs="Arial"/>
                <w:b/>
                <w:color w:val="0070C0"/>
                <w:sz w:val="20"/>
                <w:szCs w:val="20"/>
              </w:rPr>
              <w:t>4</w:t>
            </w:r>
            <w:r w:rsidR="003611DE">
              <w:rPr>
                <w:rFonts w:ascii="Arial" w:eastAsia="Times New Roman" w:hAnsi="Arial" w:cs="Arial"/>
                <w:b/>
                <w:color w:val="0070C0"/>
                <w:sz w:val="20"/>
                <w:szCs w:val="20"/>
              </w:rPr>
              <w:t>,</w:t>
            </w:r>
            <w:r w:rsidRPr="003611DE">
              <w:rPr>
                <w:rFonts w:ascii="Arial" w:eastAsia="Times New Roman" w:hAnsi="Arial" w:cs="Arial"/>
                <w:b/>
                <w:color w:val="0070C0"/>
                <w:sz w:val="20"/>
                <w:szCs w:val="20"/>
              </w:rPr>
              <w:t>551 FFPs</w:t>
            </w: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amounting to </w:t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₱1,930,934.15, 402 NFIs</w:t>
            </w:r>
            <w:r w:rsidRPr="003611DE">
              <w:rPr>
                <w:rFonts w:ascii="Arial" w:eastAsia="Times New Roman" w:hAnsi="Arial" w:cs="Arial"/>
                <w:bCs/>
                <w:color w:val="0070C0"/>
                <w:sz w:val="20"/>
                <w:szCs w:val="20"/>
              </w:rPr>
              <w:t xml:space="preserve"> </w:t>
            </w: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amounting to </w:t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 xml:space="preserve">₱291,401.75, </w:t>
            </w:r>
            <w:r w:rsidRPr="003611DE">
              <w:rPr>
                <w:rFonts w:ascii="Arial" w:eastAsia="Times New Roman" w:hAnsi="Arial" w:cs="Arial"/>
                <w:bCs/>
                <w:color w:val="0070C0"/>
                <w:sz w:val="20"/>
                <w:szCs w:val="20"/>
              </w:rPr>
              <w:t xml:space="preserve">and </w:t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 xml:space="preserve">3,049 meals </w:t>
            </w: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amounting to </w:t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 xml:space="preserve">₱304,900.00 </w:t>
            </w:r>
            <w:r w:rsidRPr="003611DE">
              <w:rPr>
                <w:rFonts w:ascii="Arial" w:eastAsia="Times New Roman" w:hAnsi="Arial" w:cs="Arial"/>
                <w:bCs/>
                <w:color w:val="0070C0"/>
                <w:sz w:val="20"/>
                <w:szCs w:val="20"/>
              </w:rPr>
              <w:t>to the</w:t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 xml:space="preserve"> LSIs</w:t>
            </w:r>
            <w:r w:rsidRPr="003611DE">
              <w:rPr>
                <w:rFonts w:ascii="Arial" w:eastAsia="Times New Roman" w:hAnsi="Arial" w:cs="Arial"/>
                <w:bCs/>
                <w:color w:val="0070C0"/>
                <w:sz w:val="20"/>
                <w:szCs w:val="20"/>
              </w:rPr>
              <w:t xml:space="preserve"> in the Region.</w:t>
            </w:r>
          </w:p>
          <w:p w14:paraId="2F3DEE33" w14:textId="77777777" w:rsidR="00A40D75" w:rsidRPr="003611DE" w:rsidRDefault="00A40D75" w:rsidP="00A40D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/>
                <w:color w:val="0070C0"/>
              </w:rPr>
            </w:pP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Provision of AICS amounting to</w:t>
            </w:r>
            <w:r w:rsidRPr="003611DE">
              <w:rPr>
                <w:color w:val="0070C0"/>
              </w:rPr>
              <w:t xml:space="preserve"> </w:t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 xml:space="preserve">₱2,262,500.00 </w:t>
            </w: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to </w:t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1,103 LSIs</w:t>
            </w:r>
            <w:r w:rsidRPr="003611DE">
              <w:rPr>
                <w:rFonts w:ascii="Arial" w:eastAsia="Times New Roman" w:hAnsi="Arial" w:cs="Arial"/>
                <w:bCs/>
                <w:color w:val="0070C0"/>
                <w:sz w:val="20"/>
                <w:szCs w:val="20"/>
              </w:rPr>
              <w:t xml:space="preserve"> in the Region.</w:t>
            </w:r>
          </w:p>
          <w:p w14:paraId="3DBF1DC5" w14:textId="2208D9EA" w:rsidR="008B7AD6" w:rsidRPr="003611DE" w:rsidRDefault="008B7AD6" w:rsidP="008B7AD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505 FFPs were distributed to LSIs, as well as 2 non-food items (sleeping/hygiene kits). They were also given meals upon arriving and 251 LSIs availed financial assistance through AICS as of 07 September 2020.</w:t>
            </w:r>
          </w:p>
          <w:p w14:paraId="6A0DE761" w14:textId="5F77D9F7" w:rsidR="00077CB0" w:rsidRPr="003611DE" w:rsidRDefault="00EF6974" w:rsidP="00077C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/>
                <w:color w:val="0070C0"/>
              </w:rPr>
            </w:pPr>
            <w:r w:rsidRPr="003611DE">
              <w:rPr>
                <w:rFonts w:ascii="Arial" w:eastAsia="Times New Roman" w:hAnsi="Arial" w:cs="Arial"/>
                <w:bCs/>
                <w:color w:val="0070C0"/>
                <w:sz w:val="20"/>
                <w:szCs w:val="20"/>
              </w:rPr>
              <w:t xml:space="preserve">DSWD, in partnership with the National Commission on Indigenous Peoples (NCIP), released </w:t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512 hygiene kits</w:t>
            </w:r>
            <w:r w:rsidRPr="003611DE">
              <w:rPr>
                <w:rFonts w:ascii="Arial" w:eastAsia="Times New Roman" w:hAnsi="Arial" w:cs="Arial"/>
                <w:bCs/>
                <w:color w:val="0070C0"/>
                <w:sz w:val="20"/>
                <w:szCs w:val="20"/>
              </w:rPr>
              <w:t xml:space="preserve"> to the </w:t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IP communities</w:t>
            </w:r>
            <w:r w:rsidRPr="003611DE">
              <w:rPr>
                <w:rFonts w:ascii="Arial" w:eastAsia="Times New Roman" w:hAnsi="Arial" w:cs="Arial"/>
                <w:bCs/>
                <w:color w:val="0070C0"/>
                <w:sz w:val="20"/>
                <w:szCs w:val="20"/>
              </w:rPr>
              <w:t xml:space="preserve"> in Hamtic, Antique.</w:t>
            </w:r>
          </w:p>
          <w:p w14:paraId="41D71FEA" w14:textId="6BF05CB6" w:rsidR="00077CB0" w:rsidRPr="003611DE" w:rsidRDefault="00077CB0" w:rsidP="00A40D75">
            <w:pPr>
              <w:pStyle w:val="ListParagraph"/>
              <w:spacing w:after="0" w:line="240" w:lineRule="auto"/>
              <w:ind w:left="360"/>
              <w:jc w:val="both"/>
              <w:rPr>
                <w:rFonts w:eastAsia="Times New Roman"/>
                <w:color w:val="0070C0"/>
              </w:rPr>
            </w:pPr>
          </w:p>
          <w:p w14:paraId="277CA739" w14:textId="77777777" w:rsidR="00CD39A9" w:rsidRPr="003611DE" w:rsidRDefault="00CD39A9" w:rsidP="003256E6">
            <w:pPr>
              <w:widowControl/>
              <w:shd w:val="clear" w:color="auto" w:fill="FFFFFF"/>
              <w:spacing w:after="0" w:line="240" w:lineRule="auto"/>
              <w:ind w:left="317" w:hanging="317"/>
              <w:jc w:val="both"/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</w:pPr>
          </w:p>
          <w:p w14:paraId="26D1988C" w14:textId="4852B1D2" w:rsidR="00324414" w:rsidRPr="003611DE" w:rsidRDefault="00324414" w:rsidP="003256E6">
            <w:pPr>
              <w:widowControl/>
              <w:shd w:val="clear" w:color="auto" w:fill="FFFFFF"/>
              <w:spacing w:after="0" w:line="240" w:lineRule="auto"/>
              <w:ind w:left="317" w:hanging="317"/>
              <w:jc w:val="both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Social Amelioration Program (SAP)</w:t>
            </w:r>
          </w:p>
          <w:p w14:paraId="5BC80235" w14:textId="28D0BA8C" w:rsidR="00F843A5" w:rsidRPr="003611DE" w:rsidRDefault="00324414" w:rsidP="00192DD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/>
                <w:color w:val="0070C0"/>
              </w:rPr>
            </w:pP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To date, a total of</w:t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 321,830 Pantawid Pamilya </w:t>
            </w: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beneficiaries</w:t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 </w:t>
            </w: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amounting to</w:t>
            </w:r>
            <w:r w:rsidRPr="003611DE">
              <w:rPr>
                <w:rFonts w:eastAsia="Times New Roman"/>
                <w:color w:val="0070C0"/>
              </w:rPr>
              <w:t> </w:t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₱1,496,509,500.00 </w:t>
            </w: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and </w:t>
            </w:r>
            <w:r w:rsidR="00192DDE"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 xml:space="preserve">1,132,150 </w:t>
            </w:r>
            <w:r w:rsidR="00316CF9"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 xml:space="preserve">Non-Pantawid </w:t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Pamilya </w:t>
            </w: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beneficiaries amounting to</w:t>
            </w:r>
            <w:r w:rsidRPr="003611DE">
              <w:rPr>
                <w:rFonts w:eastAsia="Times New Roman"/>
                <w:color w:val="0070C0"/>
              </w:rPr>
              <w:t> </w:t>
            </w:r>
            <w:r w:rsidR="00192DDE"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 xml:space="preserve">₱6,792,900,000.00 </w:t>
            </w: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were served for the 1</w:t>
            </w: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  <w:vertAlign w:val="superscript"/>
              </w:rPr>
              <w:t>st</w:t>
            </w: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tranche.</w:t>
            </w:r>
          </w:p>
          <w:p w14:paraId="1E22F01B" w14:textId="3BAF7F3E" w:rsidR="00F843A5" w:rsidRPr="003611DE" w:rsidRDefault="00324414" w:rsidP="00192DD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/>
                <w:color w:val="0070C0"/>
              </w:rPr>
            </w:pP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DSWD-FO VI has served </w:t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103,608 Pantawid Pamilya</w:t>
            </w: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beneficiaries amounting to </w:t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₱481,777,200.00 </w:t>
            </w: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and </w:t>
            </w:r>
            <w:r w:rsidR="00192DDE"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306,141</w:t>
            </w:r>
            <w:r w:rsidR="00192DDE"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ab/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Non-Pantawid Pamilya </w:t>
            </w: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beneficiaries amounting to</w:t>
            </w:r>
            <w:r w:rsidRPr="003611DE">
              <w:rPr>
                <w:rFonts w:eastAsia="Times New Roman"/>
                <w:color w:val="0070C0"/>
              </w:rPr>
              <w:t> </w:t>
            </w:r>
            <w:r w:rsidR="00192DDE"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 xml:space="preserve">₱1,836,846,000.00 </w:t>
            </w: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for the 2nd tranche and </w:t>
            </w:r>
            <w:r w:rsidR="00192DDE"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187,507</w:t>
            </w:r>
            <w:r w:rsidR="00192DDE"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ab/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left-out/waitlisted</w:t>
            </w: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beneficiaries amounting to </w:t>
            </w:r>
            <w:r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₱</w:t>
            </w:r>
            <w:r w:rsidR="00192DDE" w:rsidRPr="003611DE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1,125,042,000.00.</w:t>
            </w:r>
          </w:p>
          <w:p w14:paraId="7C31C1C1" w14:textId="71A239F0" w:rsidR="00C71305" w:rsidRPr="003611DE" w:rsidRDefault="00324414" w:rsidP="00D51D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/>
                <w:color w:val="0070C0"/>
              </w:rPr>
            </w:pP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The Operation Center Hotline has catered a total of </w:t>
            </w:r>
            <w:r w:rsid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9,156</w:t>
            </w:r>
            <w:r w:rsidR="00D51D9B"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</w:t>
            </w:r>
            <w:r w:rsidR="00BC4C66"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calls resolved</w:t>
            </w:r>
            <w:r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</w:t>
            </w:r>
            <w:r w:rsidR="00BC4C66"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from 15 April </w:t>
            </w:r>
            <w:r w:rsid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– 26</w:t>
            </w:r>
            <w:r w:rsidR="00D51D9B"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August</w:t>
            </w:r>
            <w:r w:rsidR="00BC4C66" w:rsidRPr="003611D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, 2020.</w:t>
            </w:r>
          </w:p>
        </w:tc>
      </w:tr>
    </w:tbl>
    <w:p w14:paraId="6D0AABAC" w14:textId="77777777" w:rsidR="005F4673" w:rsidRDefault="005F4673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58091300" w14:textId="6D9B0B83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VII</w:t>
      </w:r>
    </w:p>
    <w:tbl>
      <w:tblPr>
        <w:tblStyle w:val="9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7796"/>
      </w:tblGrid>
      <w:tr w:rsidR="00A8767E" w:rsidRPr="00A8767E" w14:paraId="6F618B95" w14:textId="77777777" w:rsidTr="00CF0826">
        <w:trPr>
          <w:trHeight w:val="20"/>
          <w:tblHeader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2AC46F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BEC392" w14:textId="7083FE2F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A1B26" w:rsidRPr="00FA1B26" w14:paraId="3A054CDA" w14:textId="77777777" w:rsidTr="00CF0826">
        <w:trPr>
          <w:trHeight w:val="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34C147" w14:textId="5FCC22F5" w:rsidR="009702AE" w:rsidRPr="00982671" w:rsidRDefault="009C5479" w:rsidP="00F8386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-120" w:right="-120"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982671">
              <w:rPr>
                <w:rFonts w:ascii="Arial" w:eastAsia="Arial" w:hAnsi="Arial" w:cs="Arial"/>
                <w:sz w:val="20"/>
                <w:szCs w:val="19"/>
              </w:rPr>
              <w:t>10</w:t>
            </w:r>
            <w:r w:rsidR="00DE7A1B" w:rsidRPr="00982671">
              <w:rPr>
                <w:rFonts w:ascii="Arial" w:eastAsia="Arial" w:hAnsi="Arial" w:cs="Arial"/>
                <w:sz w:val="20"/>
                <w:szCs w:val="19"/>
              </w:rPr>
              <w:t xml:space="preserve"> September 2020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E774DE" w14:textId="6E9500E2" w:rsidR="009702AE" w:rsidRPr="00982671" w:rsidRDefault="003E4C18" w:rsidP="00C72E24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98267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8267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>VII</w:t>
            </w:r>
            <w:r w:rsidR="009266CC" w:rsidRPr="0098267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98267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98267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98267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8267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0380" w:rsidRPr="00982671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9C5479" w:rsidRPr="00982671">
              <w:rPr>
                <w:rFonts w:ascii="Arial" w:eastAsia="Arial" w:hAnsi="Arial" w:cs="Arial"/>
                <w:b/>
                <w:sz w:val="20"/>
                <w:szCs w:val="19"/>
              </w:rPr>
              <w:t>7</w:t>
            </w:r>
            <w:r w:rsidR="003F0380" w:rsidRPr="00982671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9C5479" w:rsidRPr="00982671">
              <w:rPr>
                <w:rFonts w:ascii="Arial" w:eastAsia="Arial" w:hAnsi="Arial" w:cs="Arial"/>
                <w:b/>
                <w:sz w:val="20"/>
                <w:szCs w:val="19"/>
              </w:rPr>
              <w:t>485</w:t>
            </w:r>
            <w:r w:rsidR="003F0380" w:rsidRPr="0098267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C72E24" w:rsidRPr="00982671">
              <w:rPr>
                <w:rFonts w:ascii="Arial" w:eastAsia="Arial" w:hAnsi="Arial" w:cs="Arial"/>
                <w:b/>
                <w:sz w:val="20"/>
                <w:szCs w:val="19"/>
              </w:rPr>
              <w:t xml:space="preserve">indigent individuals </w:t>
            </w:r>
            <w:r w:rsidR="00C72E24" w:rsidRPr="00982671">
              <w:rPr>
                <w:rFonts w:ascii="Arial" w:eastAsia="Arial" w:hAnsi="Arial" w:cs="Arial"/>
                <w:sz w:val="20"/>
                <w:szCs w:val="19"/>
              </w:rPr>
              <w:t xml:space="preserve">including </w:t>
            </w:r>
            <w:r w:rsidR="00C72E24" w:rsidRPr="00982671">
              <w:rPr>
                <w:rFonts w:ascii="Arial" w:eastAsia="Arial" w:hAnsi="Arial" w:cs="Arial"/>
                <w:b/>
                <w:sz w:val="20"/>
                <w:szCs w:val="19"/>
              </w:rPr>
              <w:t xml:space="preserve">displaced drivers, LSIs </w:t>
            </w:r>
            <w:r w:rsidR="00C72E24" w:rsidRPr="00982671">
              <w:rPr>
                <w:rFonts w:ascii="Arial" w:eastAsia="Arial" w:hAnsi="Arial" w:cs="Arial"/>
                <w:sz w:val="20"/>
                <w:szCs w:val="19"/>
              </w:rPr>
              <w:t xml:space="preserve">and </w:t>
            </w:r>
            <w:r w:rsidR="00C72E24" w:rsidRPr="00982671">
              <w:rPr>
                <w:rFonts w:ascii="Arial" w:eastAsia="Arial" w:hAnsi="Arial" w:cs="Arial"/>
                <w:b/>
                <w:sz w:val="20"/>
                <w:szCs w:val="19"/>
              </w:rPr>
              <w:t xml:space="preserve">repatriated OFWs 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98267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8267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98267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98267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8267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82671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9C5479" w:rsidRPr="00982671">
              <w:rPr>
                <w:rFonts w:ascii="Arial" w:eastAsia="Arial" w:hAnsi="Arial" w:cs="Arial"/>
                <w:b/>
                <w:sz w:val="20"/>
                <w:szCs w:val="19"/>
              </w:rPr>
              <w:t>32</w:t>
            </w:r>
            <w:r w:rsidR="004E2DB6" w:rsidRPr="00982671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9C5479" w:rsidRPr="00982671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3F0380" w:rsidRPr="00982671">
              <w:rPr>
                <w:rFonts w:ascii="Arial" w:eastAsia="Arial" w:hAnsi="Arial" w:cs="Arial"/>
                <w:b/>
                <w:sz w:val="20"/>
                <w:szCs w:val="19"/>
              </w:rPr>
              <w:t>00,0</w:t>
            </w:r>
            <w:r w:rsidR="004E2DB6" w:rsidRPr="00982671">
              <w:rPr>
                <w:rFonts w:ascii="Arial" w:eastAsia="Arial" w:hAnsi="Arial" w:cs="Arial"/>
                <w:b/>
                <w:sz w:val="20"/>
                <w:szCs w:val="19"/>
              </w:rPr>
              <w:t>00.00</w:t>
            </w:r>
            <w:r w:rsidR="00490A76" w:rsidRPr="0098267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490A76" w:rsidRPr="00982671">
              <w:rPr>
                <w:rFonts w:ascii="Arial" w:eastAsia="Arial" w:hAnsi="Arial" w:cs="Arial"/>
                <w:sz w:val="20"/>
                <w:szCs w:val="19"/>
              </w:rPr>
              <w:t xml:space="preserve">as of 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</w:rPr>
              <w:t>10</w:t>
            </w:r>
            <w:r w:rsidR="00CA0543" w:rsidRPr="0098267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</w:rPr>
              <w:t>September</w:t>
            </w:r>
            <w:r w:rsidR="00490A76" w:rsidRPr="00982671">
              <w:rPr>
                <w:rFonts w:ascii="Arial" w:eastAsia="Arial" w:hAnsi="Arial" w:cs="Arial"/>
                <w:sz w:val="20"/>
                <w:szCs w:val="19"/>
              </w:rPr>
              <w:t xml:space="preserve"> 2020.</w:t>
            </w:r>
            <w:r w:rsidR="00490A76" w:rsidRPr="0098267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3F0380" w:rsidRPr="00982671">
              <w:rPr>
                <w:rFonts w:ascii="Arial" w:eastAsia="Arial" w:hAnsi="Arial" w:cs="Arial"/>
                <w:sz w:val="20"/>
                <w:szCs w:val="19"/>
              </w:rPr>
              <w:t xml:space="preserve">An additional </w:t>
            </w:r>
            <w:r w:rsidR="00C72E24" w:rsidRPr="00982671">
              <w:rPr>
                <w:rFonts w:ascii="Arial" w:eastAsia="Arial" w:hAnsi="Arial" w:cs="Arial"/>
                <w:sz w:val="20"/>
                <w:szCs w:val="19"/>
              </w:rPr>
              <w:t>121</w:t>
            </w:r>
            <w:r w:rsidR="007D317E" w:rsidRPr="0098267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72E24" w:rsidRPr="00982671">
              <w:rPr>
                <w:rFonts w:ascii="Arial" w:eastAsia="Arial" w:hAnsi="Arial" w:cs="Arial"/>
                <w:sz w:val="20"/>
                <w:szCs w:val="19"/>
              </w:rPr>
              <w:t xml:space="preserve">drivers and indigent individuals </w:t>
            </w:r>
            <w:r w:rsidR="007D317E" w:rsidRPr="00982671">
              <w:rPr>
                <w:rFonts w:ascii="Arial" w:eastAsia="Arial" w:hAnsi="Arial" w:cs="Arial"/>
                <w:sz w:val="20"/>
                <w:szCs w:val="19"/>
              </w:rPr>
              <w:t>were paid with a total of ₱</w:t>
            </w:r>
            <w:r w:rsidR="00C72E24" w:rsidRPr="00982671">
              <w:rPr>
                <w:rFonts w:ascii="Arial" w:eastAsia="Arial" w:hAnsi="Arial" w:cs="Arial"/>
                <w:sz w:val="20"/>
                <w:szCs w:val="19"/>
              </w:rPr>
              <w:t>308,000.00 on 2</w:t>
            </w:r>
            <w:r w:rsidR="007D317E" w:rsidRPr="00982671">
              <w:rPr>
                <w:rFonts w:ascii="Arial" w:eastAsia="Arial" w:hAnsi="Arial" w:cs="Arial"/>
                <w:sz w:val="20"/>
                <w:szCs w:val="19"/>
              </w:rPr>
              <w:t>4 August 2020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</w:rPr>
              <w:t xml:space="preserve"> and 3,241 individuals were provided with assistance amounting to ₱8,300,000.00 on 7 September 2020</w:t>
            </w:r>
            <w:r w:rsidR="003F0380" w:rsidRPr="00982671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59371687" w14:textId="32FEA71F" w:rsidR="00FF1B00" w:rsidRPr="00982671" w:rsidRDefault="00FF1B00" w:rsidP="00E73659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82671">
              <w:rPr>
                <w:rFonts w:ascii="Arial" w:eastAsia="Arial" w:hAnsi="Arial" w:cs="Arial"/>
                <w:sz w:val="20"/>
                <w:szCs w:val="19"/>
              </w:rPr>
              <w:t xml:space="preserve">As </w:t>
            </w:r>
            <w:r w:rsidR="00ED2D1D" w:rsidRPr="00982671">
              <w:rPr>
                <w:rFonts w:ascii="Arial" w:eastAsia="Arial" w:hAnsi="Arial" w:cs="Arial"/>
                <w:sz w:val="20"/>
                <w:szCs w:val="19"/>
              </w:rPr>
              <w:t>06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D2D1D" w:rsidRPr="00982671">
              <w:rPr>
                <w:rFonts w:ascii="Arial" w:eastAsia="Arial" w:hAnsi="Arial" w:cs="Arial"/>
                <w:sz w:val="20"/>
                <w:szCs w:val="19"/>
              </w:rPr>
              <w:t>August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 xml:space="preserve"> 2020, a total of </w:t>
            </w:r>
            <w:r w:rsidR="00ED2D1D" w:rsidRPr="00982671">
              <w:rPr>
                <w:rFonts w:ascii="Arial" w:eastAsia="Arial" w:hAnsi="Arial" w:cs="Arial"/>
                <w:b/>
                <w:sz w:val="20"/>
                <w:szCs w:val="19"/>
              </w:rPr>
              <w:t>524</w:t>
            </w:r>
            <w:r w:rsidRPr="00982671">
              <w:rPr>
                <w:rFonts w:ascii="Arial" w:eastAsia="Arial" w:hAnsi="Arial" w:cs="Arial"/>
                <w:b/>
                <w:sz w:val="20"/>
                <w:szCs w:val="19"/>
              </w:rPr>
              <w:t xml:space="preserve"> LSIs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 xml:space="preserve"> at various seaports in Bohol, Cebu and Negros Oriental and </w:t>
            </w:r>
            <w:r w:rsidRPr="00982671">
              <w:rPr>
                <w:rFonts w:ascii="Arial" w:eastAsia="Arial" w:hAnsi="Arial" w:cs="Arial"/>
                <w:b/>
                <w:sz w:val="20"/>
                <w:szCs w:val="19"/>
              </w:rPr>
              <w:t>7,08</w:t>
            </w:r>
            <w:r w:rsidR="00ED2D1D" w:rsidRPr="00982671">
              <w:rPr>
                <w:rFonts w:ascii="Arial" w:eastAsia="Arial" w:hAnsi="Arial" w:cs="Arial"/>
                <w:b/>
                <w:sz w:val="20"/>
                <w:szCs w:val="19"/>
              </w:rPr>
              <w:t>8</w:t>
            </w:r>
            <w:r w:rsidRPr="00982671">
              <w:rPr>
                <w:rFonts w:ascii="Arial" w:eastAsia="Arial" w:hAnsi="Arial" w:cs="Arial"/>
                <w:b/>
                <w:sz w:val="20"/>
                <w:szCs w:val="19"/>
              </w:rPr>
              <w:t xml:space="preserve"> LSIs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 xml:space="preserve"> from the Cebu airport were assisted. A total amount of </w:t>
            </w:r>
            <w:r w:rsidRPr="00982671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ED2D1D" w:rsidRPr="00982671">
              <w:rPr>
                <w:rFonts w:ascii="Arial" w:eastAsia="Arial" w:hAnsi="Arial" w:cs="Arial"/>
                <w:b/>
                <w:sz w:val="20"/>
                <w:szCs w:val="19"/>
              </w:rPr>
              <w:t>93</w:t>
            </w:r>
            <w:r w:rsidRPr="00982671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ED2D1D" w:rsidRPr="00982671">
              <w:rPr>
                <w:rFonts w:ascii="Arial" w:eastAsia="Arial" w:hAnsi="Arial" w:cs="Arial"/>
                <w:b/>
                <w:sz w:val="20"/>
                <w:szCs w:val="19"/>
              </w:rPr>
              <w:t>14</w:t>
            </w:r>
            <w:r w:rsidRPr="00982671">
              <w:rPr>
                <w:rFonts w:ascii="Arial" w:eastAsia="Arial" w:hAnsi="Arial" w:cs="Arial"/>
                <w:b/>
                <w:sz w:val="20"/>
                <w:szCs w:val="19"/>
              </w:rPr>
              <w:t>0.00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 xml:space="preserve"> cash aid was provided to the LSIs.</w:t>
            </w:r>
          </w:p>
          <w:p w14:paraId="6E5E24A1" w14:textId="16E35FB1" w:rsidR="005A133C" w:rsidRPr="00982671" w:rsidRDefault="005A133C" w:rsidP="00E73659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82671">
              <w:rPr>
                <w:rFonts w:ascii="Arial" w:eastAsia="Arial" w:hAnsi="Arial" w:cs="Arial"/>
                <w:sz w:val="20"/>
                <w:szCs w:val="19"/>
              </w:rPr>
              <w:t xml:space="preserve">As of 10 August 2020, a total of </w:t>
            </w:r>
            <w:r w:rsidRPr="00982671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₱2,805,000.00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 xml:space="preserve"> grant was distributed to </w:t>
            </w:r>
            <w:r w:rsidRPr="00982671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299 families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 xml:space="preserve"> to 3 initial LGUs in Cebu Province under the Livelihood Assistance Grant (LAG) of the Sustainable Livelihood Program (SLP).</w:t>
            </w:r>
          </w:p>
          <w:p w14:paraId="2CF7F19A" w14:textId="77777777" w:rsidR="0049118A" w:rsidRPr="00982671" w:rsidRDefault="0049118A" w:rsidP="00A7347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1AB865F1" w14:textId="77777777" w:rsidR="00EC7F28" w:rsidRDefault="00EC7F28" w:rsidP="007C7B9C">
            <w:p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</w:p>
          <w:p w14:paraId="133B98DB" w14:textId="13756BE2" w:rsidR="009702AE" w:rsidRPr="00982671" w:rsidRDefault="003E4C18" w:rsidP="007C7B9C">
            <w:p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982671">
              <w:rPr>
                <w:rFonts w:ascii="Arial" w:eastAsia="Arial" w:hAnsi="Arial" w:cs="Arial"/>
                <w:b/>
                <w:sz w:val="20"/>
                <w:szCs w:val="19"/>
              </w:rPr>
              <w:lastRenderedPageBreak/>
              <w:t>Social</w:t>
            </w:r>
            <w:r w:rsidR="009266CC" w:rsidRPr="0098267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82671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98267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82671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98267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82671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149BE90" w14:textId="05CA5A2D" w:rsidR="00C9204B" w:rsidRPr="00982671" w:rsidRDefault="00C9204B" w:rsidP="00DE7A1B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82671">
              <w:rPr>
                <w:rFonts w:ascii="Arial" w:eastAsia="Arial" w:hAnsi="Arial" w:cs="Arial"/>
                <w:sz w:val="20"/>
                <w:szCs w:val="19"/>
              </w:rPr>
              <w:t xml:space="preserve">SDO </w:t>
            </w:r>
            <w:r w:rsidR="00C72E24" w:rsidRPr="00982671">
              <w:rPr>
                <w:rFonts w:ascii="Arial" w:eastAsia="Arial" w:hAnsi="Arial" w:cs="Arial"/>
                <w:sz w:val="20"/>
                <w:szCs w:val="19"/>
              </w:rPr>
              <w:t>payouts for waitlisted and 2</w:t>
            </w:r>
            <w:r w:rsidR="00C72E24" w:rsidRPr="00982671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C72E24" w:rsidRPr="0098267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>tranche beneficiaries continued today while FSPs continued their distribution of SAP assistance. The reported SAP distribution rate as of today fo</w:t>
            </w:r>
            <w:r w:rsidR="00C72E24" w:rsidRPr="00982671">
              <w:rPr>
                <w:rFonts w:ascii="Arial" w:eastAsia="Arial" w:hAnsi="Arial" w:cs="Arial"/>
                <w:sz w:val="20"/>
                <w:szCs w:val="19"/>
              </w:rPr>
              <w:t>r the waitlisted and regular 2</w:t>
            </w:r>
            <w:r w:rsidR="00C72E24" w:rsidRPr="00982671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 xml:space="preserve"> tranche is at </w:t>
            </w:r>
            <w:r w:rsidR="001065FE" w:rsidRPr="00982671">
              <w:rPr>
                <w:rFonts w:ascii="Arial" w:eastAsia="Arial" w:hAnsi="Arial" w:cs="Arial"/>
                <w:sz w:val="20"/>
                <w:szCs w:val="19"/>
              </w:rPr>
              <w:t>6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DE7A1B" w:rsidRPr="00982671">
              <w:rPr>
                <w:rFonts w:ascii="Arial" w:eastAsia="Arial" w:hAnsi="Arial" w:cs="Arial"/>
                <w:sz w:val="20"/>
                <w:szCs w:val="19"/>
              </w:rPr>
              <w:t>.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</w:rPr>
              <w:t>10</w:t>
            </w:r>
            <w:r w:rsidR="00DE7A1B" w:rsidRPr="00982671">
              <w:rPr>
                <w:rFonts w:ascii="Arial" w:eastAsia="Arial" w:hAnsi="Arial" w:cs="Arial"/>
                <w:sz w:val="20"/>
                <w:szCs w:val="19"/>
              </w:rPr>
              <w:t>% (</w:t>
            </w:r>
            <w:r w:rsidR="001065FE" w:rsidRPr="00982671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</w:rPr>
              <w:t>5</w:t>
            </w:r>
            <w:r w:rsidR="00DE7A1B" w:rsidRPr="00982671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</w:rPr>
              <w:t>26</w:t>
            </w:r>
            <w:r w:rsidR="001065FE" w:rsidRPr="00982671">
              <w:rPr>
                <w:rFonts w:ascii="Arial" w:eastAsia="Arial" w:hAnsi="Arial" w:cs="Arial"/>
                <w:sz w:val="20"/>
                <w:szCs w:val="19"/>
              </w:rPr>
              <w:t>5</w:t>
            </w:r>
            <w:r w:rsidR="00DE7A1B" w:rsidRPr="00982671">
              <w:rPr>
                <w:rFonts w:ascii="Arial" w:eastAsia="Arial" w:hAnsi="Arial" w:cs="Arial"/>
                <w:sz w:val="20"/>
                <w:szCs w:val="19"/>
              </w:rPr>
              <w:t xml:space="preserve"> of 148,</w:t>
            </w:r>
            <w:r w:rsidR="001065FE" w:rsidRPr="00982671">
              <w:rPr>
                <w:rFonts w:ascii="Arial" w:eastAsia="Arial" w:hAnsi="Arial" w:cs="Arial"/>
                <w:sz w:val="20"/>
                <w:szCs w:val="19"/>
              </w:rPr>
              <w:t>6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</w:rPr>
              <w:t>16</w:t>
            </w:r>
            <w:r w:rsidR="00DE7A1B" w:rsidRPr="00982671">
              <w:rPr>
                <w:rFonts w:ascii="Arial" w:eastAsia="Arial" w:hAnsi="Arial" w:cs="Arial"/>
                <w:sz w:val="20"/>
                <w:szCs w:val="19"/>
              </w:rPr>
              <w:t xml:space="preserve">) and </w:t>
            </w:r>
            <w:r w:rsidR="001065FE" w:rsidRPr="00982671">
              <w:rPr>
                <w:rFonts w:ascii="Arial" w:eastAsia="Arial" w:hAnsi="Arial" w:cs="Arial"/>
                <w:sz w:val="20"/>
                <w:szCs w:val="19"/>
              </w:rPr>
              <w:t>5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DE7A1B" w:rsidRPr="00982671">
              <w:rPr>
                <w:rFonts w:ascii="Arial" w:eastAsia="Arial" w:hAnsi="Arial" w:cs="Arial"/>
                <w:sz w:val="20"/>
                <w:szCs w:val="19"/>
              </w:rPr>
              <w:t>.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</w:rPr>
              <w:t>10</w:t>
            </w:r>
            <w:r w:rsidR="00DE7A1B" w:rsidRPr="00982671">
              <w:rPr>
                <w:rFonts w:ascii="Arial" w:eastAsia="Arial" w:hAnsi="Arial" w:cs="Arial"/>
                <w:sz w:val="20"/>
                <w:szCs w:val="19"/>
              </w:rPr>
              <w:t>% (</w:t>
            </w:r>
            <w:r w:rsidR="001065FE" w:rsidRPr="00982671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</w:rPr>
              <w:t>23</w:t>
            </w:r>
            <w:r w:rsidR="00DE7A1B" w:rsidRPr="00982671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</w:rPr>
              <w:t>660</w:t>
            </w:r>
            <w:r w:rsidR="00DE7A1B" w:rsidRPr="00982671">
              <w:rPr>
                <w:rFonts w:ascii="Arial" w:eastAsia="Arial" w:hAnsi="Arial" w:cs="Arial"/>
                <w:sz w:val="20"/>
                <w:szCs w:val="19"/>
              </w:rPr>
              <w:t xml:space="preserve"> of 598,218) </w:t>
            </w:r>
            <w:r w:rsidR="006F362D" w:rsidRPr="00982671">
              <w:rPr>
                <w:rFonts w:ascii="Arial" w:eastAsia="Arial" w:hAnsi="Arial" w:cs="Arial"/>
                <w:sz w:val="20"/>
                <w:szCs w:val="19"/>
              </w:rPr>
              <w:t>respectively.</w:t>
            </w:r>
          </w:p>
          <w:p w14:paraId="0D15727A" w14:textId="41788FAC" w:rsidR="00C9204B" w:rsidRPr="00982671" w:rsidRDefault="00C9204B" w:rsidP="00670059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  <w:lang w:val="en-US"/>
              </w:rPr>
            </w:pPr>
            <w:r w:rsidRPr="00982671">
              <w:rPr>
                <w:rFonts w:ascii="Arial" w:eastAsia="Arial" w:hAnsi="Arial" w:cs="Arial"/>
                <w:sz w:val="20"/>
                <w:szCs w:val="19"/>
              </w:rPr>
              <w:t xml:space="preserve">There are 598,218 2nd tranche beneficiaries who will receive their cash aid through a combination of SDO and Financial Service Provider (FSP). The current allocation for FSPs is 71.5% or 427,635 of the target 2nd tranche beneficiaries in Cebu are identified to receive their SAP grants through FSPs.  </w:t>
            </w:r>
            <w:r w:rsidR="00670059" w:rsidRPr="00982671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Reported distribution of cash assistance through SDOs is at 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  <w:lang w:val="en-US"/>
              </w:rPr>
              <w:t>41</w:t>
            </w:r>
            <w:r w:rsidR="00670059" w:rsidRPr="00982671">
              <w:rPr>
                <w:rFonts w:ascii="Arial" w:eastAsia="Arial" w:hAnsi="Arial" w:cs="Arial"/>
                <w:sz w:val="20"/>
                <w:szCs w:val="19"/>
                <w:lang w:val="en-US"/>
              </w:rPr>
              <w:t>,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  <w:lang w:val="en-US"/>
              </w:rPr>
              <w:t>740</w:t>
            </w:r>
            <w:r w:rsidR="00670059" w:rsidRPr="00982671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beneficiaries while the FSPs distribution 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  <w:lang w:val="en-US"/>
              </w:rPr>
              <w:t>is at</w:t>
            </w:r>
            <w:r w:rsidR="00670059" w:rsidRPr="00982671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="00F8386A" w:rsidRPr="00982671">
              <w:rPr>
                <w:rFonts w:ascii="Arial" w:eastAsia="Arial" w:hAnsi="Arial" w:cs="Arial"/>
                <w:sz w:val="20"/>
                <w:szCs w:val="19"/>
                <w:lang w:val="en-US"/>
              </w:rPr>
              <w:t>2</w:t>
            </w:r>
            <w:r w:rsidR="001065FE" w:rsidRPr="00982671">
              <w:rPr>
                <w:rFonts w:ascii="Arial" w:eastAsia="Arial" w:hAnsi="Arial" w:cs="Arial"/>
                <w:sz w:val="20"/>
                <w:szCs w:val="19"/>
                <w:lang w:val="en-US"/>
              </w:rPr>
              <w:t>8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  <w:lang w:val="en-US"/>
              </w:rPr>
              <w:t>1</w:t>
            </w:r>
            <w:r w:rsidR="00670059" w:rsidRPr="00982671">
              <w:rPr>
                <w:rFonts w:ascii="Arial" w:eastAsia="Arial" w:hAnsi="Arial" w:cs="Arial"/>
                <w:sz w:val="20"/>
                <w:szCs w:val="19"/>
                <w:lang w:val="en-US"/>
              </w:rPr>
              <w:t>,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  <w:lang w:val="en-US"/>
              </w:rPr>
              <w:t>920</w:t>
            </w:r>
            <w:r w:rsidR="00670059" w:rsidRPr="00982671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household recipients.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The total 2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  <w:vertAlign w:val="superscript"/>
                <w:lang w:val="en-US"/>
              </w:rPr>
              <w:t>nd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tranche distribution is now at 323,660.</w:t>
            </w:r>
          </w:p>
          <w:p w14:paraId="06CE79EA" w14:textId="31571AFA" w:rsidR="006F362D" w:rsidRPr="00982671" w:rsidRDefault="006F362D" w:rsidP="00670059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82671">
              <w:rPr>
                <w:rFonts w:ascii="Arial" w:eastAsia="Arial" w:hAnsi="Arial" w:cs="Arial"/>
                <w:sz w:val="20"/>
                <w:szCs w:val="19"/>
              </w:rPr>
              <w:t>There are 148,</w:t>
            </w:r>
            <w:r w:rsidR="001065FE" w:rsidRPr="00982671">
              <w:rPr>
                <w:rFonts w:ascii="Arial" w:eastAsia="Arial" w:hAnsi="Arial" w:cs="Arial"/>
                <w:sz w:val="20"/>
                <w:szCs w:val="19"/>
              </w:rPr>
              <w:t>6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</w:rPr>
              <w:t>16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 xml:space="preserve"> waitlisted beneficiaries for the 1st tranche with 120,</w:t>
            </w:r>
            <w:r w:rsidR="001065FE" w:rsidRPr="00982671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</w:rPr>
              <w:t>73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 xml:space="preserve"> of them set to receive a 2nd tranche being part of the ECQ areas of Cebu. The 1st tranche assistance for waitlisted beneficiaries are distributed mostly by SDOs in the provinces of Bohol, Negros, and Siquijor. </w:t>
            </w:r>
            <w:r w:rsidR="00670059" w:rsidRPr="00982671">
              <w:rPr>
                <w:rFonts w:ascii="Arial" w:eastAsia="Arial" w:hAnsi="Arial" w:cs="Arial"/>
                <w:sz w:val="20"/>
                <w:szCs w:val="19"/>
              </w:rPr>
              <w:t xml:space="preserve">The total distribution to waitlisted families is at </w:t>
            </w:r>
            <w:r w:rsidR="001065FE" w:rsidRPr="00982671">
              <w:rPr>
                <w:rFonts w:ascii="Arial" w:eastAsia="Arial" w:hAnsi="Arial" w:cs="Arial"/>
                <w:sz w:val="20"/>
                <w:szCs w:val="19"/>
              </w:rPr>
              <w:t>6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670059" w:rsidRPr="00982671">
              <w:rPr>
                <w:rFonts w:ascii="Arial" w:eastAsia="Arial" w:hAnsi="Arial" w:cs="Arial"/>
                <w:sz w:val="20"/>
                <w:szCs w:val="19"/>
              </w:rPr>
              <w:t>.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</w:rPr>
              <w:t>10</w:t>
            </w:r>
            <w:r w:rsidR="00670059" w:rsidRPr="00982671">
              <w:rPr>
                <w:rFonts w:ascii="Arial" w:eastAsia="Arial" w:hAnsi="Arial" w:cs="Arial"/>
                <w:sz w:val="20"/>
                <w:szCs w:val="19"/>
              </w:rPr>
              <w:t xml:space="preserve">% or </w:t>
            </w:r>
            <w:r w:rsidR="001065FE" w:rsidRPr="00982671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</w:rPr>
              <w:t>5</w:t>
            </w:r>
            <w:r w:rsidR="00670059" w:rsidRPr="00982671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C5479" w:rsidRPr="00982671">
              <w:rPr>
                <w:rFonts w:ascii="Arial" w:eastAsia="Arial" w:hAnsi="Arial" w:cs="Arial"/>
                <w:sz w:val="20"/>
                <w:szCs w:val="19"/>
              </w:rPr>
              <w:t>26</w:t>
            </w:r>
            <w:r w:rsidR="00F8386A" w:rsidRPr="00982671">
              <w:rPr>
                <w:rFonts w:ascii="Arial" w:eastAsia="Arial" w:hAnsi="Arial" w:cs="Arial"/>
                <w:sz w:val="20"/>
                <w:szCs w:val="19"/>
              </w:rPr>
              <w:t>5</w:t>
            </w:r>
            <w:r w:rsidR="00670059" w:rsidRPr="00982671">
              <w:rPr>
                <w:rFonts w:ascii="Arial" w:eastAsia="Arial" w:hAnsi="Arial" w:cs="Arial"/>
                <w:sz w:val="20"/>
                <w:szCs w:val="19"/>
              </w:rPr>
              <w:t xml:space="preserve"> with payouts by both SDOs and FSPs.</w:t>
            </w:r>
          </w:p>
          <w:p w14:paraId="1E6C40F9" w14:textId="334D2AEA" w:rsidR="002230EE" w:rsidRPr="00982671" w:rsidRDefault="002230EE" w:rsidP="00C72E24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82671">
              <w:rPr>
                <w:rFonts w:ascii="Arial" w:eastAsia="Arial" w:hAnsi="Arial" w:cs="Arial"/>
                <w:sz w:val="20"/>
                <w:szCs w:val="19"/>
              </w:rPr>
              <w:t>Of the 1,</w:t>
            </w:r>
            <w:r w:rsidR="001065FE" w:rsidRPr="00982671">
              <w:rPr>
                <w:rFonts w:ascii="Arial" w:eastAsia="Arial" w:hAnsi="Arial" w:cs="Arial"/>
                <w:sz w:val="20"/>
                <w:szCs w:val="19"/>
              </w:rPr>
              <w:t>840</w:t>
            </w:r>
            <w:r w:rsidRPr="00982671">
              <w:rPr>
                <w:rFonts w:ascii="Arial" w:eastAsia="Arial" w:hAnsi="Arial" w:cs="Arial"/>
                <w:sz w:val="20"/>
                <w:szCs w:val="19"/>
              </w:rPr>
              <w:t xml:space="preserve"> TNVS drivers endorsed to CO for payout, </w:t>
            </w:r>
            <w:r w:rsidR="00C72E24" w:rsidRPr="00982671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="001065FE" w:rsidRPr="00982671">
              <w:rPr>
                <w:rFonts w:ascii="Arial" w:eastAsia="Arial" w:hAnsi="Arial" w:cs="Arial"/>
                <w:sz w:val="20"/>
                <w:szCs w:val="19"/>
              </w:rPr>
              <w:t>6</w:t>
            </w:r>
            <w:r w:rsidR="00C72E24" w:rsidRPr="00982671">
              <w:rPr>
                <w:rFonts w:ascii="Arial" w:eastAsia="Arial" w:hAnsi="Arial" w:cs="Arial"/>
                <w:sz w:val="20"/>
                <w:szCs w:val="19"/>
              </w:rPr>
              <w:t>.</w:t>
            </w:r>
            <w:r w:rsidR="001065FE" w:rsidRPr="00982671">
              <w:rPr>
                <w:rFonts w:ascii="Arial" w:eastAsia="Arial" w:hAnsi="Arial" w:cs="Arial"/>
                <w:sz w:val="20"/>
                <w:szCs w:val="19"/>
              </w:rPr>
              <w:t>63</w:t>
            </w:r>
            <w:r w:rsidR="00C72E24" w:rsidRPr="00982671">
              <w:rPr>
                <w:rFonts w:ascii="Arial" w:eastAsia="Arial" w:hAnsi="Arial" w:cs="Arial"/>
                <w:sz w:val="20"/>
                <w:szCs w:val="19"/>
              </w:rPr>
              <w:t>% or 1,</w:t>
            </w:r>
            <w:r w:rsidR="001065FE" w:rsidRPr="00982671">
              <w:rPr>
                <w:rFonts w:ascii="Arial" w:eastAsia="Arial" w:hAnsi="Arial" w:cs="Arial"/>
                <w:sz w:val="20"/>
                <w:szCs w:val="19"/>
              </w:rPr>
              <w:t>778</w:t>
            </w:r>
            <w:r w:rsidR="00C72E24" w:rsidRPr="00982671">
              <w:rPr>
                <w:rFonts w:ascii="Arial" w:eastAsia="Arial" w:hAnsi="Arial" w:cs="Arial"/>
                <w:sz w:val="20"/>
                <w:szCs w:val="19"/>
              </w:rPr>
              <w:t xml:space="preserve"> already received their assistance amounting to </w:t>
            </w:r>
            <w:r w:rsidR="001065FE" w:rsidRPr="00982671">
              <w:rPr>
                <w:rFonts w:ascii="Arial" w:eastAsia="Arial" w:hAnsi="Arial" w:cs="Arial"/>
                <w:sz w:val="20"/>
                <w:szCs w:val="19"/>
              </w:rPr>
              <w:t>20</w:t>
            </w:r>
            <w:r w:rsidR="00C72E24" w:rsidRPr="00982671">
              <w:rPr>
                <w:rFonts w:ascii="Arial" w:eastAsia="Arial" w:hAnsi="Arial" w:cs="Arial"/>
                <w:sz w:val="20"/>
                <w:szCs w:val="19"/>
              </w:rPr>
              <w:t>.9</w:t>
            </w:r>
            <w:r w:rsidR="001065FE" w:rsidRPr="00982671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="00C72E24" w:rsidRPr="00982671">
              <w:rPr>
                <w:rFonts w:ascii="Arial" w:eastAsia="Arial" w:hAnsi="Arial" w:cs="Arial"/>
                <w:sz w:val="20"/>
                <w:szCs w:val="19"/>
              </w:rPr>
              <w:t xml:space="preserve"> million.</w:t>
            </w:r>
          </w:p>
        </w:tc>
      </w:tr>
    </w:tbl>
    <w:p w14:paraId="7336973B" w14:textId="77777777" w:rsidR="002650BA" w:rsidRPr="00FA1B26" w:rsidRDefault="002650BA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642A8F83" w14:textId="034771DD" w:rsidR="009702AE" w:rsidRPr="00FA1B26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1B26">
        <w:rPr>
          <w:rFonts w:ascii="Arial" w:eastAsia="Arial" w:hAnsi="Arial" w:cs="Arial"/>
          <w:b/>
          <w:sz w:val="24"/>
          <w:szCs w:val="24"/>
        </w:rPr>
        <w:t>DSWD-FO</w:t>
      </w:r>
      <w:r w:rsidR="009266CC" w:rsidRPr="00FA1B2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1B26">
        <w:rPr>
          <w:rFonts w:ascii="Arial" w:eastAsia="Arial" w:hAnsi="Arial" w:cs="Arial"/>
          <w:b/>
          <w:sz w:val="24"/>
          <w:szCs w:val="24"/>
        </w:rPr>
        <w:t>VIII</w:t>
      </w:r>
    </w:p>
    <w:tbl>
      <w:tblPr>
        <w:tblStyle w:val="7"/>
        <w:tblW w:w="9781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830"/>
      </w:tblGrid>
      <w:tr w:rsidR="00FA1B26" w:rsidRPr="00FA1B26" w14:paraId="6AB993B2" w14:textId="77777777" w:rsidTr="006743FF">
        <w:trPr>
          <w:trHeight w:val="20"/>
        </w:trPr>
        <w:tc>
          <w:tcPr>
            <w:tcW w:w="1951" w:type="dxa"/>
          </w:tcPr>
          <w:p w14:paraId="3394EBD6" w14:textId="77777777" w:rsidR="00E96404" w:rsidRPr="00FA1B26" w:rsidRDefault="00E96404" w:rsidP="0055762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FA1B26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7830" w:type="dxa"/>
          </w:tcPr>
          <w:p w14:paraId="732843AF" w14:textId="3235BEF7" w:rsidR="00E96404" w:rsidRPr="00FA1B26" w:rsidRDefault="00E96404" w:rsidP="0055762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FA1B26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 w:rsidRPr="00FA1B2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A1B26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 w:rsidRPr="00FA1B2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A1B26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 w:rsidRPr="00FA1B2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A1B26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A1B26" w:rsidRPr="00FA1B26" w14:paraId="56B74FAE" w14:textId="77777777" w:rsidTr="006743FF">
        <w:trPr>
          <w:trHeight w:val="20"/>
        </w:trPr>
        <w:tc>
          <w:tcPr>
            <w:tcW w:w="1951" w:type="dxa"/>
            <w:vAlign w:val="center"/>
          </w:tcPr>
          <w:p w14:paraId="6C640F12" w14:textId="17CB8AA5" w:rsidR="00E96404" w:rsidRPr="003611DE" w:rsidRDefault="003611DE" w:rsidP="00AB08A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14</w:t>
            </w:r>
            <w:r w:rsidR="00AB08AA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C54DB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September</w:t>
            </w:r>
            <w:r w:rsidR="00C679C8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2020</w:t>
            </w:r>
          </w:p>
        </w:tc>
        <w:tc>
          <w:tcPr>
            <w:tcW w:w="7830" w:type="dxa"/>
          </w:tcPr>
          <w:p w14:paraId="696C7C83" w14:textId="4D3DED59" w:rsidR="00AB08AA" w:rsidRPr="003611DE" w:rsidRDefault="00730840" w:rsidP="00683F7E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VIII through its</w:t>
            </w:r>
            <w:r w:rsidR="00875610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Crisis Intervention Unit (CIU) </w:t>
            </w:r>
            <w:r w:rsidR="00E35339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provided </w:t>
            </w:r>
            <w:r w:rsidR="00875610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assistance to </w:t>
            </w:r>
            <w:r w:rsidR="00683F7E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15,481 </w:t>
            </w:r>
            <w:r w:rsidR="00875610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walk-in clients amounting to a total of </w:t>
            </w:r>
            <w:r w:rsidR="00875610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683F7E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68,514,908.08.</w:t>
            </w:r>
          </w:p>
          <w:p w14:paraId="313A188E" w14:textId="74D5572D" w:rsidR="001E6345" w:rsidRPr="003611DE" w:rsidRDefault="00E96404" w:rsidP="003611DE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Social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Pension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Unit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30840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of DSWD-FO VIII </w:t>
            </w:r>
            <w:r w:rsidR="00E35339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extended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611DE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175,052</w:t>
            </w:r>
            <w:r w:rsid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Senior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Citizens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3611DE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1,041,033,000.00.</w:t>
            </w:r>
          </w:p>
          <w:p w14:paraId="180B3DA1" w14:textId="6D2E07BA" w:rsidR="00E96404" w:rsidRPr="003611DE" w:rsidRDefault="00E96404" w:rsidP="00F426EB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VIII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DRMD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35339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35339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relief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426EB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</w:t>
            </w:r>
            <w:r w:rsidR="002538C1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</w:t>
            </w:r>
            <w:r w:rsidR="00F426EB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2538C1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118</w:t>
            </w:r>
            <w:r w:rsidR="00F426EB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families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17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stranded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sale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representatives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35339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amounting to a total of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2538C1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</w:t>
            </w:r>
            <w:r w:rsidR="00F426EB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2538C1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141</w:t>
            </w:r>
            <w:r w:rsidR="00F426EB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2538C1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130</w:t>
            </w:r>
            <w:r w:rsidR="00F426EB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.</w:t>
            </w:r>
            <w:r w:rsidR="002538C1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36</w:t>
            </w:r>
            <w:r w:rsidR="00F426EB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.</w:t>
            </w:r>
          </w:p>
          <w:p w14:paraId="6DC1B343" w14:textId="5193EF4B" w:rsidR="006C54DB" w:rsidRPr="003611DE" w:rsidRDefault="00E96404" w:rsidP="00F04D73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Sustainable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Livelihood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Program</w:t>
            </w:r>
            <w:r w:rsidR="00730840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(SLP) of DSWD-FO VIII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35339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extend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170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₱2,261,210.07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06CA8455" w14:textId="77777777" w:rsidR="00DC4361" w:rsidRPr="003611DE" w:rsidRDefault="00DC4361" w:rsidP="00DC4361">
            <w:pPr>
              <w:pStyle w:val="ListParagraph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</w:p>
          <w:p w14:paraId="3F086930" w14:textId="6E03030D" w:rsidR="00E96404" w:rsidRPr="003611DE" w:rsidRDefault="00E96404" w:rsidP="00F426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94"/>
              <w:contextualSpacing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Social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21C7308D" w14:textId="2CF7B84A" w:rsidR="008F70FF" w:rsidRPr="003611DE" w:rsidRDefault="00E96404" w:rsidP="003611DE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VIII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DRMD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record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distribution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extended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00907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55</w:t>
            </w:r>
            <w:r w:rsidR="008C4AD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</w:t>
            </w:r>
            <w:r w:rsidR="00600907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CA0442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</w:t>
            </w:r>
            <w:r w:rsidR="000B5A6A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77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non-4Ps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600907" w:rsidRPr="003611DE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2,7</w:t>
            </w:r>
            <w:r w:rsidR="008C4ADC" w:rsidRPr="003611DE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5</w:t>
            </w:r>
            <w:r w:rsidR="000B5A6A" w:rsidRPr="003611DE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1</w:t>
            </w:r>
            <w:r w:rsidR="00600907" w:rsidRPr="003611DE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,</w:t>
            </w:r>
            <w:r w:rsidR="000B5A6A" w:rsidRPr="003611DE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249</w:t>
            </w:r>
            <w:r w:rsidR="00600907" w:rsidRPr="003611DE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,</w:t>
            </w:r>
            <w:r w:rsidR="00CA0442" w:rsidRPr="003611DE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75</w:t>
            </w:r>
            <w:r w:rsidR="00600907" w:rsidRPr="003611DE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0.00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.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8C4AD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waitlisted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families,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611DE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57,558</w:t>
            </w:r>
            <w:r w:rsid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8C4AD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out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0E18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8</w:t>
            </w:r>
            <w:r w:rsidR="00CA0442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3</w:t>
            </w:r>
            <w:r w:rsidR="00C10E18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,</w:t>
            </w:r>
            <w:r w:rsidR="00CA0442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011</w:t>
            </w:r>
            <w:r w:rsidR="00C10E18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35339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beneficiaries </w:t>
            </w:r>
            <w:r w:rsidR="008C4AD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served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35339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amounting to a total </w:t>
            </w:r>
            <w:r w:rsidR="008C4AD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884731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3611DE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287,790,000.00.</w:t>
            </w:r>
          </w:p>
          <w:p w14:paraId="71B14D09" w14:textId="2F45BF43" w:rsidR="00E96404" w:rsidRPr="003611DE" w:rsidRDefault="00E96404" w:rsidP="008F70FF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Pantawid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Pamilyang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Pilipino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Program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(4Ps)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extend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258,936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cash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card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holder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sum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₱945,116,400.00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E6345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21,15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non-cash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card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holder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sum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136085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77,212,100.00.</w:t>
            </w:r>
          </w:p>
          <w:p w14:paraId="32DCABCB" w14:textId="786AFBA6" w:rsidR="00E96404" w:rsidRPr="003611DE" w:rsidRDefault="00E96404" w:rsidP="00E35339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₱2,980,470,000.00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35339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was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transferred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143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intended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distribution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596,094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non-4Ps</w:t>
            </w:r>
            <w:r w:rsidR="009266CC"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All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completed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payout</w:t>
            </w:r>
            <w:r w:rsidR="00E35339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and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C54DB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141 LGUs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completed</w:t>
            </w:r>
            <w:r w:rsidR="009266CC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35339"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the </w:t>
            </w:r>
            <w:r w:rsidRPr="003611DE">
              <w:rPr>
                <w:rFonts w:ascii="Arial" w:eastAsia="Arial" w:hAnsi="Arial" w:cs="Arial"/>
                <w:color w:val="0070C0"/>
                <w:sz w:val="20"/>
                <w:szCs w:val="19"/>
              </w:rPr>
              <w:t>liquidation.</w:t>
            </w:r>
          </w:p>
        </w:tc>
      </w:tr>
    </w:tbl>
    <w:p w14:paraId="4B45A3AA" w14:textId="77777777" w:rsidR="006D6438" w:rsidRDefault="006D643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B6870FB" w14:textId="2C18B788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IX</w:t>
      </w:r>
    </w:p>
    <w:tbl>
      <w:tblPr>
        <w:tblStyle w:val="6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796"/>
      </w:tblGrid>
      <w:tr w:rsidR="00A8767E" w:rsidRPr="00A8767E" w14:paraId="355D1421" w14:textId="77777777" w:rsidTr="009A52FF">
        <w:trPr>
          <w:trHeight w:val="255"/>
          <w:tblHeader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C321DB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F68BC6" w14:textId="55A1D3C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05B0CEBD" w14:textId="77777777" w:rsidTr="009A52FF">
        <w:trPr>
          <w:trHeight w:val="25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DA10BA" w14:textId="67A27615" w:rsidR="009702AE" w:rsidRPr="00787AB4" w:rsidRDefault="004E02C0" w:rsidP="009A52F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hanging="120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>10</w:t>
            </w:r>
            <w:r w:rsidR="00616317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A52FF" w:rsidRPr="00787AB4">
              <w:rPr>
                <w:rFonts w:ascii="Arial" w:eastAsia="Arial" w:hAnsi="Arial" w:cs="Arial"/>
                <w:sz w:val="20"/>
                <w:szCs w:val="19"/>
              </w:rPr>
              <w:t>September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787AB4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35CD39" w14:textId="2E3E3224" w:rsidR="001006ED" w:rsidRPr="00787AB4" w:rsidRDefault="001006ED" w:rsidP="00A13ECF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 xml:space="preserve">DSWD-FO IX provided relief assistance to affected families and individuals such as </w:t>
            </w: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>LSIs, returning Filipinos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 xml:space="preserve"> from Sabah, Malaysia, and </w:t>
            </w: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>indigenous people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 xml:space="preserve"> amounting to a total of </w:t>
            </w: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A13ECF" w:rsidRPr="00787AB4">
              <w:rPr>
                <w:rFonts w:ascii="Arial" w:eastAsia="Arial" w:hAnsi="Arial" w:cs="Arial"/>
                <w:b/>
                <w:sz w:val="20"/>
                <w:szCs w:val="19"/>
              </w:rPr>
              <w:t>39, 241, 040.88.</w:t>
            </w:r>
          </w:p>
          <w:p w14:paraId="526B2DEE" w14:textId="77F631BA" w:rsidR="0069432E" w:rsidRPr="00787AB4" w:rsidRDefault="0069432E" w:rsidP="0069432E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 xml:space="preserve">Additional hygiene kits requested by the </w:t>
            </w:r>
            <w:r w:rsidR="009A52FF" w:rsidRPr="00787AB4">
              <w:rPr>
                <w:rFonts w:ascii="Arial" w:eastAsia="Arial" w:hAnsi="Arial" w:cs="Arial"/>
                <w:sz w:val="20"/>
                <w:szCs w:val="19"/>
              </w:rPr>
              <w:t>NCIP have been distributed to other cities/municipalities</w:t>
            </w:r>
            <w:r w:rsidR="00B606E7" w:rsidRPr="00787AB4">
              <w:rPr>
                <w:rFonts w:ascii="Arial" w:eastAsia="Arial" w:hAnsi="Arial" w:cs="Arial"/>
                <w:sz w:val="20"/>
                <w:szCs w:val="19"/>
              </w:rPr>
              <w:t xml:space="preserve"> in Basilan</w:t>
            </w:r>
            <w:r w:rsidR="009A52FF" w:rsidRPr="00787AB4">
              <w:rPr>
                <w:rFonts w:ascii="Arial" w:eastAsia="Arial" w:hAnsi="Arial" w:cs="Arial"/>
                <w:sz w:val="20"/>
                <w:szCs w:val="19"/>
              </w:rPr>
              <w:t xml:space="preserve"> as of 31 August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379B17B7" w14:textId="645825E1" w:rsidR="00565A8A" w:rsidRPr="00787AB4" w:rsidRDefault="003E4C18" w:rsidP="00262D71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62D71" w:rsidRPr="00787AB4">
              <w:rPr>
                <w:rFonts w:ascii="Arial" w:eastAsia="Arial" w:hAnsi="Arial" w:cs="Arial"/>
                <w:sz w:val="20"/>
                <w:szCs w:val="19"/>
              </w:rPr>
              <w:t>is in continuous coordination with other government agencies and concerned LGUs to ensure that proper health protocols are observed as well as their safe arrival to their LGU destination.</w:t>
            </w:r>
          </w:p>
          <w:p w14:paraId="0BFDBE75" w14:textId="346C27C4" w:rsidR="0021564B" w:rsidRPr="00787AB4" w:rsidRDefault="0021564B" w:rsidP="0021564B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A17D5CD" w14:textId="685A74FF" w:rsidR="009702AE" w:rsidRPr="00787AB4" w:rsidRDefault="003E4C18" w:rsidP="007C7B9C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787AB4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787AB4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787AB4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F7200F2" w14:textId="15FFED4B" w:rsidR="009702AE" w:rsidRPr="00787AB4" w:rsidRDefault="003E4C18" w:rsidP="00E73659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400,158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₱2,000,790,000.00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05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4PM.</w:t>
            </w:r>
          </w:p>
          <w:p w14:paraId="539B3E45" w14:textId="4B71D9B6" w:rsidR="009702AE" w:rsidRPr="00787AB4" w:rsidRDefault="003E4C18" w:rsidP="00E73659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assists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gathering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SAP/ESP.</w:t>
            </w:r>
          </w:p>
        </w:tc>
      </w:tr>
    </w:tbl>
    <w:p w14:paraId="3F2CFA43" w14:textId="74022230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lastRenderedPageBreak/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X</w:t>
      </w:r>
    </w:p>
    <w:tbl>
      <w:tblPr>
        <w:tblStyle w:val="5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7796"/>
      </w:tblGrid>
      <w:tr w:rsidR="00A8767E" w:rsidRPr="00A8767E" w14:paraId="7F452FEC" w14:textId="77777777" w:rsidTr="00670946">
        <w:trPr>
          <w:trHeight w:val="20"/>
          <w:tblHeader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89AEB0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FF6151" w14:textId="0965DEA3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695976D4" w14:textId="77777777" w:rsidTr="00670946">
        <w:trPr>
          <w:trHeight w:val="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C6639" w14:textId="3486A483" w:rsidR="009702AE" w:rsidRPr="00D51B9E" w:rsidRDefault="0073144C" w:rsidP="0074516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hanging="120"/>
              <w:contextualSpacing/>
              <w:jc w:val="right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>13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F6F7C" w:rsidRPr="00D51B9E">
              <w:rPr>
                <w:rFonts w:ascii="Arial" w:eastAsia="Arial" w:hAnsi="Arial" w:cs="Arial"/>
                <w:sz w:val="20"/>
                <w:szCs w:val="19"/>
              </w:rPr>
              <w:t>September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51B9E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F542F2" w14:textId="5E0B0529" w:rsidR="009702AE" w:rsidRPr="00D51B9E" w:rsidRDefault="003E4C18" w:rsidP="00E73659">
            <w:pPr>
              <w:pStyle w:val="ListParagraph"/>
              <w:widowControl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>Regular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attendance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NorMin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Inter-Agency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Task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Force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Press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Conference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every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Monday,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Wednesday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Friday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week.</w:t>
            </w:r>
          </w:p>
          <w:p w14:paraId="1A16234B" w14:textId="0CF1B4A2" w:rsidR="009702AE" w:rsidRPr="00D51B9E" w:rsidRDefault="003E4C18" w:rsidP="00E73659">
            <w:pPr>
              <w:pStyle w:val="ListParagraph"/>
              <w:widowControl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>Ongoing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procurement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additional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supplies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production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FFPs.</w:t>
            </w:r>
          </w:p>
          <w:p w14:paraId="75116391" w14:textId="78CA617E" w:rsidR="009702AE" w:rsidRPr="00D51B9E" w:rsidRDefault="003E4C18" w:rsidP="00E73659">
            <w:pPr>
              <w:pStyle w:val="ListParagraph"/>
              <w:widowControl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monitoring,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reporting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Agency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Center.</w:t>
            </w:r>
          </w:p>
          <w:p w14:paraId="3725B999" w14:textId="004A2987" w:rsidR="00954075" w:rsidRPr="00D51B9E" w:rsidRDefault="003E4C18" w:rsidP="00E73659">
            <w:pPr>
              <w:pStyle w:val="ListParagraph"/>
              <w:widowControl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preparation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simultaneously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done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still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progress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both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Cagayan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de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Oro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Warehouse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Dalipuga,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Iligan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Warehouse.</w:t>
            </w:r>
          </w:p>
          <w:p w14:paraId="3040D7CA" w14:textId="39D1A6F5" w:rsidR="00210923" w:rsidRPr="00D51B9E" w:rsidRDefault="00466AA7" w:rsidP="00E73659">
            <w:pPr>
              <w:pStyle w:val="ListParagraph"/>
              <w:widowControl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X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D51B9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D51B9E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DOH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D51B9E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D51B9E">
              <w:rPr>
                <w:rFonts w:ascii="Arial" w:eastAsia="Arial" w:hAnsi="Arial" w:cs="Arial"/>
                <w:sz w:val="20"/>
                <w:szCs w:val="19"/>
              </w:rPr>
              <w:t>augmented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D51B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D51B9E">
              <w:rPr>
                <w:rFonts w:ascii="Arial" w:eastAsia="Arial" w:hAnsi="Arial" w:cs="Arial"/>
                <w:sz w:val="20"/>
                <w:szCs w:val="19"/>
              </w:rPr>
              <w:t>help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D51B9E">
              <w:rPr>
                <w:rFonts w:ascii="Arial" w:eastAsia="Arial" w:hAnsi="Arial" w:cs="Arial"/>
                <w:sz w:val="20"/>
                <w:szCs w:val="19"/>
              </w:rPr>
              <w:t>facilitate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D51B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53DCC" w:rsidRPr="00D51B9E">
              <w:rPr>
                <w:rFonts w:ascii="Arial" w:eastAsia="Arial" w:hAnsi="Arial" w:cs="Arial"/>
                <w:sz w:val="20"/>
                <w:szCs w:val="19"/>
              </w:rPr>
              <w:t>LSIs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D51B9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D51B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D51B9E">
              <w:rPr>
                <w:rFonts w:ascii="Arial" w:eastAsia="Arial" w:hAnsi="Arial" w:cs="Arial"/>
                <w:sz w:val="20"/>
                <w:szCs w:val="19"/>
              </w:rPr>
              <w:t>designated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D51B9E">
              <w:rPr>
                <w:rFonts w:ascii="Arial" w:eastAsia="Arial" w:hAnsi="Arial" w:cs="Arial"/>
                <w:sz w:val="20"/>
                <w:szCs w:val="19"/>
              </w:rPr>
              <w:t>isolation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D51B9E">
              <w:rPr>
                <w:rFonts w:ascii="Arial" w:eastAsia="Arial" w:hAnsi="Arial" w:cs="Arial"/>
                <w:sz w:val="20"/>
                <w:szCs w:val="19"/>
              </w:rPr>
              <w:t>area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D51B9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D51B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51B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D51B9E">
              <w:rPr>
                <w:rFonts w:ascii="Arial" w:eastAsia="Arial" w:hAnsi="Arial" w:cs="Arial"/>
                <w:sz w:val="20"/>
                <w:szCs w:val="19"/>
              </w:rPr>
              <w:t>city.</w:t>
            </w:r>
          </w:p>
          <w:p w14:paraId="04116660" w14:textId="68F63835" w:rsidR="00197E67" w:rsidRDefault="00197E67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bookmarkStart w:id="1" w:name="_GoBack"/>
            <w:bookmarkEnd w:id="1"/>
          </w:p>
          <w:p w14:paraId="70F9AE03" w14:textId="0BA640D2" w:rsidR="009702AE" w:rsidRPr="00D51B9E" w:rsidRDefault="003E4C18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Social</w:t>
            </w:r>
            <w:r w:rsidR="009266CC"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Amelioration</w:t>
            </w:r>
            <w:r w:rsidR="009266CC"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Program</w:t>
            </w:r>
            <w:r w:rsidR="009266CC"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(SAP)</w:t>
            </w:r>
          </w:p>
          <w:p w14:paraId="15D669A2" w14:textId="3B0CC6CC" w:rsidR="004E029E" w:rsidRPr="00D51B9E" w:rsidRDefault="004E029E" w:rsidP="0073144C">
            <w:pPr>
              <w:pStyle w:val="ListParagraph"/>
              <w:widowControl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 xml:space="preserve">DSWD-FO X has served </w:t>
            </w:r>
            <w:r w:rsidR="0073144C"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123,657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waitlisted</w:t>
            </w:r>
            <w:r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 xml:space="preserve">beneficiaries amounting to </w:t>
            </w:r>
            <w:r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73144C" w:rsidRPr="00D51B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741,942,000.00 </w:t>
            </w:r>
            <w:r w:rsidR="001E239B" w:rsidRPr="00D51B9E">
              <w:rPr>
                <w:rFonts w:ascii="Arial" w:eastAsia="Arial" w:hAnsi="Arial" w:cs="Arial"/>
                <w:sz w:val="20"/>
                <w:szCs w:val="19"/>
              </w:rPr>
              <w:t xml:space="preserve">as of </w:t>
            </w:r>
            <w:r w:rsidR="0073144C" w:rsidRPr="00D51B9E">
              <w:rPr>
                <w:rFonts w:ascii="Arial" w:eastAsia="Arial" w:hAnsi="Arial" w:cs="Arial"/>
                <w:sz w:val="20"/>
                <w:szCs w:val="19"/>
              </w:rPr>
              <w:t>13</w:t>
            </w:r>
            <w:r w:rsidR="000F6F7C" w:rsidRPr="00D51B9E">
              <w:rPr>
                <w:rFonts w:ascii="Arial" w:eastAsia="Arial" w:hAnsi="Arial" w:cs="Arial"/>
                <w:sz w:val="20"/>
                <w:szCs w:val="19"/>
              </w:rPr>
              <w:t xml:space="preserve"> September</w:t>
            </w:r>
            <w:r w:rsidR="00F901DA" w:rsidRPr="00D51B9E">
              <w:rPr>
                <w:rFonts w:ascii="Arial" w:eastAsia="Arial" w:hAnsi="Arial" w:cs="Arial"/>
                <w:sz w:val="20"/>
                <w:szCs w:val="19"/>
              </w:rPr>
              <w:t xml:space="preserve"> 2020, </w:t>
            </w:r>
            <w:r w:rsidR="00E654E5" w:rsidRPr="00D51B9E">
              <w:rPr>
                <w:rFonts w:ascii="Arial" w:eastAsia="Arial" w:hAnsi="Arial" w:cs="Arial"/>
                <w:sz w:val="20"/>
                <w:szCs w:val="19"/>
              </w:rPr>
              <w:t>12NN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503A5847" w14:textId="5CF5F4D7" w:rsidR="00B704B0" w:rsidRPr="00D51B9E" w:rsidRDefault="00B704B0" w:rsidP="00E73659">
            <w:pPr>
              <w:pStyle w:val="ListParagraph"/>
              <w:widowControl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51B9E">
              <w:rPr>
                <w:rFonts w:ascii="Arial" w:eastAsia="Arial" w:hAnsi="Arial" w:cs="Arial"/>
                <w:sz w:val="20"/>
                <w:szCs w:val="19"/>
              </w:rPr>
              <w:t>Continu</w:t>
            </w:r>
            <w:r w:rsidR="00DF70F8" w:rsidRPr="00D51B9E">
              <w:rPr>
                <w:rFonts w:ascii="Arial" w:eastAsia="Arial" w:hAnsi="Arial" w:cs="Arial"/>
                <w:sz w:val="20"/>
                <w:szCs w:val="19"/>
              </w:rPr>
              <w:t>ous</w:t>
            </w:r>
            <w:r w:rsidRPr="00D51B9E">
              <w:rPr>
                <w:rFonts w:ascii="Arial" w:eastAsia="Arial" w:hAnsi="Arial" w:cs="Arial"/>
                <w:sz w:val="20"/>
                <w:szCs w:val="19"/>
              </w:rPr>
              <w:t xml:space="preserve"> coordination and monitoring with the LGUs regarding preparation for SAP waitlisted payout.</w:t>
            </w:r>
          </w:p>
        </w:tc>
      </w:tr>
    </w:tbl>
    <w:p w14:paraId="114AF29D" w14:textId="77777777" w:rsidR="00B536A0" w:rsidRDefault="00B536A0" w:rsidP="003F77F2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167186CA" w14:textId="109B0F32" w:rsidR="003F77F2" w:rsidRPr="00A8767E" w:rsidRDefault="003F77F2" w:rsidP="003F77F2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XI</w:t>
      </w:r>
    </w:p>
    <w:tbl>
      <w:tblPr>
        <w:tblStyle w:val="3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796"/>
      </w:tblGrid>
      <w:tr w:rsidR="003F77F2" w:rsidRPr="00A8767E" w14:paraId="57CA9C33" w14:textId="77777777" w:rsidTr="00CF0826">
        <w:trPr>
          <w:trHeight w:val="20"/>
          <w:tblHeader/>
        </w:trPr>
        <w:tc>
          <w:tcPr>
            <w:tcW w:w="198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CA3B7" w14:textId="77777777" w:rsidR="003F77F2" w:rsidRPr="00A8767E" w:rsidRDefault="003F77F2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779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315D07" w14:textId="1735C1D0" w:rsidR="003F77F2" w:rsidRPr="00A8767E" w:rsidRDefault="003F77F2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3F77F2" w:rsidRPr="00A8767E" w14:paraId="05C68D3F" w14:textId="77777777" w:rsidTr="00CF0826">
        <w:trPr>
          <w:trHeight w:val="20"/>
        </w:trPr>
        <w:tc>
          <w:tcPr>
            <w:tcW w:w="198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D73562" w14:textId="199C49BF" w:rsidR="003F77F2" w:rsidRPr="009D7416" w:rsidRDefault="008A7C25" w:rsidP="008A7C25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-120" w:right="-110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9D7416">
              <w:rPr>
                <w:rFonts w:ascii="Arial" w:eastAsia="Arial" w:hAnsi="Arial" w:cs="Arial"/>
                <w:sz w:val="20"/>
                <w:szCs w:val="20"/>
              </w:rPr>
              <w:t>04</w:t>
            </w:r>
            <w:r w:rsidR="00142577" w:rsidRPr="009D741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20"/>
              </w:rPr>
              <w:t>September</w:t>
            </w:r>
            <w:r w:rsidR="009266CC" w:rsidRPr="009D741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F77F2" w:rsidRPr="009D7416">
              <w:rPr>
                <w:rFonts w:ascii="Arial" w:eastAsia="Arial" w:hAnsi="Arial" w:cs="Arial"/>
                <w:sz w:val="20"/>
                <w:szCs w:val="20"/>
              </w:rPr>
              <w:t>2020</w:t>
            </w:r>
          </w:p>
        </w:tc>
        <w:tc>
          <w:tcPr>
            <w:tcW w:w="779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A81BED" w14:textId="0E38BB0A" w:rsidR="001B6553" w:rsidRPr="009D7416" w:rsidRDefault="003F77F2" w:rsidP="00E53DCC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D7416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Individuals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Crisis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Situation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(AICS)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6F722E" w:rsidRPr="009D7416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8A7C25" w:rsidRPr="009D7416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6F722E" w:rsidRPr="009D7416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8A7C25" w:rsidRPr="009D7416">
              <w:rPr>
                <w:rFonts w:ascii="Arial" w:eastAsia="Arial" w:hAnsi="Arial" w:cs="Arial"/>
                <w:b/>
                <w:sz w:val="20"/>
                <w:szCs w:val="19"/>
              </w:rPr>
              <w:t>545</w:t>
            </w:r>
            <w:r w:rsidR="006F722E" w:rsidRPr="009D7416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8A7C25" w:rsidRPr="009D7416">
              <w:rPr>
                <w:rFonts w:ascii="Arial" w:eastAsia="Arial" w:hAnsi="Arial" w:cs="Arial"/>
                <w:b/>
                <w:sz w:val="20"/>
                <w:szCs w:val="19"/>
              </w:rPr>
              <w:t>897</w:t>
            </w:r>
            <w:r w:rsidR="006F722E" w:rsidRPr="009D7416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  <w:r w:rsidR="008A7C25" w:rsidRPr="009D7416">
              <w:rPr>
                <w:rFonts w:ascii="Arial" w:eastAsia="Arial" w:hAnsi="Arial" w:cs="Arial"/>
                <w:b/>
                <w:sz w:val="20"/>
                <w:szCs w:val="19"/>
              </w:rPr>
              <w:t>52</w:t>
            </w:r>
            <w:r w:rsidR="007A0A84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worth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A7C25" w:rsidRPr="009D7416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7A0A84" w:rsidRPr="009D7416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8A7C25" w:rsidRPr="009D7416">
              <w:rPr>
                <w:rFonts w:ascii="Arial" w:eastAsia="Arial" w:hAnsi="Arial" w:cs="Arial"/>
                <w:b/>
                <w:sz w:val="20"/>
                <w:szCs w:val="19"/>
              </w:rPr>
              <w:t>358</w:t>
            </w:r>
            <w:r w:rsidR="007A0A84" w:rsidRPr="009D741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b/>
                <w:sz w:val="20"/>
                <w:szCs w:val="19"/>
              </w:rPr>
              <w:t>clients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A7C25" w:rsidRPr="009D7416">
              <w:rPr>
                <w:rFonts w:ascii="Arial" w:eastAsia="Arial" w:hAnsi="Arial" w:cs="Arial"/>
                <w:sz w:val="20"/>
                <w:szCs w:val="19"/>
              </w:rPr>
              <w:t xml:space="preserve">20 </w:t>
            </w:r>
            <w:r w:rsidR="006F722E" w:rsidRPr="009D7416">
              <w:rPr>
                <w:rFonts w:ascii="Arial" w:eastAsia="Arial" w:hAnsi="Arial" w:cs="Arial"/>
                <w:sz w:val="20"/>
                <w:szCs w:val="19"/>
              </w:rPr>
              <w:t xml:space="preserve">August to </w:t>
            </w:r>
            <w:r w:rsidR="008A7C25" w:rsidRPr="009D7416">
              <w:rPr>
                <w:rFonts w:ascii="Arial" w:eastAsia="Arial" w:hAnsi="Arial" w:cs="Arial"/>
                <w:sz w:val="20"/>
                <w:szCs w:val="19"/>
              </w:rPr>
              <w:t>04 September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2020.</w:t>
            </w:r>
            <w:r w:rsidR="009266CC" w:rsidRPr="009D7416">
              <w:t xml:space="preserve"> </w:t>
            </w:r>
          </w:p>
          <w:p w14:paraId="316C1752" w14:textId="1972C1B1" w:rsidR="008A7C25" w:rsidRPr="009D7416" w:rsidRDefault="008A7C25" w:rsidP="00E53DCC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18"/>
                <w:szCs w:val="19"/>
              </w:rPr>
            </w:pPr>
            <w:r w:rsidRPr="009D7416">
              <w:rPr>
                <w:rFonts w:ascii="Arial" w:hAnsi="Arial" w:cs="Arial"/>
                <w:sz w:val="20"/>
              </w:rPr>
              <w:t xml:space="preserve">As of 04 September 2020, a total of </w:t>
            </w:r>
            <w:r w:rsidRPr="009D7416">
              <w:rPr>
                <w:rFonts w:ascii="Arial" w:hAnsi="Arial" w:cs="Arial"/>
                <w:b/>
                <w:sz w:val="20"/>
              </w:rPr>
              <w:t>414 Locally Stranded Individuals (LSIs)</w:t>
            </w:r>
            <w:r w:rsidRPr="009D7416">
              <w:rPr>
                <w:rFonts w:ascii="Arial" w:hAnsi="Arial" w:cs="Arial"/>
                <w:sz w:val="20"/>
              </w:rPr>
              <w:t xml:space="preserve"> were provided with food and other financial assistance amounting to </w:t>
            </w:r>
            <w:r w:rsidRPr="009D7416">
              <w:rPr>
                <w:rFonts w:ascii="Arial" w:hAnsi="Arial" w:cs="Arial"/>
                <w:b/>
                <w:sz w:val="20"/>
              </w:rPr>
              <w:t>₱960,000.00</w:t>
            </w:r>
            <w:r w:rsidRPr="009D7416">
              <w:rPr>
                <w:rFonts w:ascii="Arial" w:hAnsi="Arial" w:cs="Arial"/>
                <w:sz w:val="20"/>
              </w:rPr>
              <w:t xml:space="preserve"> upon sending them to different provinces in the region.</w:t>
            </w:r>
          </w:p>
          <w:p w14:paraId="37980A0E" w14:textId="5788FC18" w:rsidR="001B6553" w:rsidRPr="009D7416" w:rsidRDefault="008A7C25" w:rsidP="00E53DCC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D7416">
              <w:rPr>
                <w:rFonts w:ascii="Arial" w:eastAsia="Arial" w:hAnsi="Arial" w:cs="Arial"/>
                <w:sz w:val="20"/>
                <w:szCs w:val="19"/>
              </w:rPr>
              <w:t>A total of 240, beneficiaries of the Social Pension for Indigent Senior Citizens for the 1</w:t>
            </w:r>
            <w:r w:rsidRPr="009D7416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 xml:space="preserve"> semester of 2020.</w:t>
            </w:r>
          </w:p>
          <w:p w14:paraId="3D3C10D7" w14:textId="469E9EAB" w:rsidR="008A7C25" w:rsidRPr="009D7416" w:rsidRDefault="008A7C25" w:rsidP="00E53DCC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D7416">
              <w:rPr>
                <w:rFonts w:ascii="Arial" w:eastAsia="Arial" w:hAnsi="Arial" w:cs="Arial"/>
                <w:sz w:val="20"/>
                <w:szCs w:val="19"/>
              </w:rPr>
              <w:t>A total of 6,484 families were extended Livelihood Recovery Projects thru Livelihood Assistance Grant (LAG) in the region.</w:t>
            </w:r>
          </w:p>
          <w:p w14:paraId="64B86E4E" w14:textId="1813E739" w:rsidR="00CD39A9" w:rsidRPr="00CD39A9" w:rsidRDefault="00CD39A9" w:rsidP="00CD39A9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4CCE78D1" w14:textId="729D81EA" w:rsidR="003F77F2" w:rsidRPr="009D7416" w:rsidRDefault="003F77F2" w:rsidP="00E53DC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9D7416">
              <w:rPr>
                <w:rFonts w:ascii="Arial" w:eastAsia="Arial" w:hAnsi="Arial" w:cs="Arial"/>
                <w:b/>
                <w:bCs/>
                <w:sz w:val="20"/>
                <w:szCs w:val="19"/>
              </w:rPr>
              <w:t>Social</w:t>
            </w:r>
            <w:r w:rsidR="009266CC" w:rsidRPr="009D7416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b/>
                <w:bCs/>
                <w:sz w:val="20"/>
                <w:szCs w:val="19"/>
              </w:rPr>
              <w:t>Amelioration</w:t>
            </w:r>
            <w:r w:rsidR="009266CC" w:rsidRPr="009D7416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b/>
                <w:bCs/>
                <w:sz w:val="20"/>
                <w:szCs w:val="19"/>
              </w:rPr>
              <w:t>Program</w:t>
            </w:r>
            <w:r w:rsidR="009266CC" w:rsidRPr="009D7416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b/>
                <w:bCs/>
                <w:sz w:val="20"/>
                <w:szCs w:val="19"/>
              </w:rPr>
              <w:t>(SAP)</w:t>
            </w:r>
          </w:p>
          <w:p w14:paraId="071646C7" w14:textId="0D051141" w:rsidR="000728A7" w:rsidRPr="009D7416" w:rsidRDefault="000728A7" w:rsidP="00E53DCC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D7416">
              <w:rPr>
                <w:rFonts w:ascii="Arial" w:eastAsia="Arial" w:hAnsi="Arial" w:cs="Arial"/>
                <w:sz w:val="20"/>
                <w:szCs w:val="19"/>
              </w:rPr>
              <w:t>For the 2</w:t>
            </w:r>
            <w:r w:rsidRPr="009D7416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 xml:space="preserve"> tranche, 298,043 beneficiaries are target for payment in Davao City while 103,432 additional households or waitlisted covering all cities and municipalities in the Region.</w:t>
            </w:r>
          </w:p>
          <w:p w14:paraId="16739D6B" w14:textId="58A0B0E8" w:rsidR="000728A7" w:rsidRPr="009D7416" w:rsidRDefault="000728A7" w:rsidP="00E53DCC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D7416">
              <w:rPr>
                <w:rFonts w:ascii="Arial" w:eastAsia="Arial" w:hAnsi="Arial" w:cs="Arial"/>
                <w:sz w:val="20"/>
                <w:szCs w:val="19"/>
              </w:rPr>
              <w:t>Ongoing distribution of ESP/SAP 2</w:t>
            </w:r>
            <w:r w:rsidRPr="009D7416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 xml:space="preserve"> tranche subsidy under left-out or waitlisted category as well as Davao City Pantawid beneficiaries with ATM cash card.</w:t>
            </w:r>
          </w:p>
          <w:p w14:paraId="27AF8847" w14:textId="12A65066" w:rsidR="000728A7" w:rsidRPr="009D7416" w:rsidRDefault="000728A7" w:rsidP="00E53DCC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D7416">
              <w:rPr>
                <w:rFonts w:ascii="Arial" w:eastAsia="Arial" w:hAnsi="Arial" w:cs="Arial"/>
                <w:sz w:val="20"/>
                <w:szCs w:val="19"/>
              </w:rPr>
              <w:t>Non-Pantawid Pamilya beneficiaries’ payroll list has been submitted for digital payment of ESP/SAP 2</w:t>
            </w:r>
            <w:r w:rsidRPr="009D7416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 xml:space="preserve"> tranche.</w:t>
            </w:r>
          </w:p>
          <w:p w14:paraId="27FDCC89" w14:textId="0BA6A578" w:rsidR="003F77F2" w:rsidRPr="009D7416" w:rsidRDefault="003F77F2" w:rsidP="00E53DCC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D7416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685,547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non-CCT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₱4,113,282,000.00</w:t>
            </w:r>
            <w:r w:rsidR="000728A7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21937" w:rsidRPr="009D7416">
              <w:rPr>
                <w:rFonts w:ascii="Arial" w:eastAsia="Arial" w:hAnsi="Arial" w:cs="Arial"/>
                <w:sz w:val="20"/>
                <w:szCs w:val="19"/>
              </w:rPr>
              <w:t>for the first trance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region.</w:t>
            </w:r>
          </w:p>
          <w:p w14:paraId="789A2BFA" w14:textId="23AF6A3A" w:rsidR="00142577" w:rsidRPr="009D7416" w:rsidRDefault="00142577" w:rsidP="00E53DC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D7416">
              <w:rPr>
                <w:rFonts w:ascii="Arial" w:eastAsia="Arial" w:hAnsi="Arial" w:cs="Arial"/>
                <w:sz w:val="20"/>
                <w:szCs w:val="19"/>
              </w:rPr>
              <w:t>Under the ESP/SAP 2</w:t>
            </w:r>
            <w:r w:rsidRPr="009D7416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 xml:space="preserve"> Tranche, 31,702 or 94.16% out of 32,904 Davao City Pantawid households (with ATM cash card) received their subsidy on 11 June with an actual paid-out amount of ₱147,414,300.00.</w:t>
            </w:r>
          </w:p>
          <w:p w14:paraId="05C360DB" w14:textId="39A1448D" w:rsidR="00142577" w:rsidRPr="009D7416" w:rsidRDefault="00142577" w:rsidP="00E53DCC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D7416">
              <w:rPr>
                <w:rFonts w:ascii="Arial" w:eastAsia="Arial" w:hAnsi="Arial" w:cs="Arial"/>
                <w:sz w:val="20"/>
                <w:szCs w:val="19"/>
              </w:rPr>
              <w:t>Under Pantawid with no cash card, 8,728 or 91.08% household</w:t>
            </w:r>
            <w:r w:rsidR="00E53DCC" w:rsidRPr="009D7416">
              <w:rPr>
                <w:rFonts w:ascii="Arial" w:eastAsia="Arial" w:hAnsi="Arial" w:cs="Arial"/>
                <w:sz w:val="20"/>
                <w:szCs w:val="19"/>
              </w:rPr>
              <w:t>s out of 9,583 have received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 xml:space="preserve"> SAP subsidy of ₱4,650.00 each for the ESP/SAP 1</w:t>
            </w:r>
            <w:r w:rsidRPr="009D7416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</w:t>
            </w:r>
            <w:r w:rsidR="00E53DCC" w:rsidRPr="009D7416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t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 xml:space="preserve"> tranche. Hence, a total of ₱40,585,200.00 or 91.10% of the allocated ₱44,560,950.00 was paid out.</w:t>
            </w:r>
          </w:p>
          <w:p w14:paraId="67E8AA7C" w14:textId="265D48EC" w:rsidR="00142577" w:rsidRPr="009D7416" w:rsidRDefault="00142577" w:rsidP="00E53DC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D7416">
              <w:rPr>
                <w:rFonts w:ascii="Arial" w:eastAsia="Arial" w:hAnsi="Arial" w:cs="Arial"/>
                <w:sz w:val="20"/>
                <w:szCs w:val="19"/>
              </w:rPr>
              <w:t xml:space="preserve">Under left-out or waitlisted, a total of 7,093 families have received the SAP subsidy of ₱6,000.00 each or a total of ₱42,558,000.00. Payroll for 87,768 families has already been forwarded to STARPAY for payout. </w:t>
            </w:r>
          </w:p>
          <w:p w14:paraId="69495C34" w14:textId="04910C12" w:rsidR="006F722E" w:rsidRPr="009D7416" w:rsidRDefault="006F722E" w:rsidP="00E53DC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D7416">
              <w:rPr>
                <w:rFonts w:ascii="Arial" w:eastAsia="Arial" w:hAnsi="Arial" w:cs="Arial"/>
                <w:sz w:val="20"/>
                <w:szCs w:val="19"/>
              </w:rPr>
              <w:t>From April to July, a total of 9,708 ESP/SAP-related grievances were received and 7,778 or 80.12% was resolved or responded to.</w:t>
            </w:r>
          </w:p>
          <w:p w14:paraId="2902B583" w14:textId="624C77E4" w:rsidR="003F77F2" w:rsidRPr="009D7416" w:rsidRDefault="003F77F2" w:rsidP="00E53DC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D7416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XI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7A0A84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728A7" w:rsidRPr="009D7416">
              <w:rPr>
                <w:rFonts w:ascii="Arial" w:eastAsia="Arial" w:hAnsi="Arial" w:cs="Arial"/>
                <w:sz w:val="20"/>
                <w:szCs w:val="19"/>
              </w:rPr>
              <w:t>facilitating the ongoing payouts</w:t>
            </w:r>
            <w:r w:rsidR="007A0A84" w:rsidRPr="009D7416">
              <w:rPr>
                <w:rFonts w:ascii="Arial" w:eastAsia="Arial" w:hAnsi="Arial" w:cs="Arial"/>
                <w:sz w:val="20"/>
                <w:szCs w:val="19"/>
              </w:rPr>
              <w:t xml:space="preserve"> of the ESP/SAP 2nd tranche through team coordination, consultation meetings, workshops, and coordination with LGUs, PNP and AFP to ensure orderly and on-time distribution.</w:t>
            </w:r>
          </w:p>
          <w:p w14:paraId="43D856F2" w14:textId="7FE77443" w:rsidR="00121937" w:rsidRPr="009D7416" w:rsidRDefault="003F77F2" w:rsidP="00E53DCC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D7416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728A7" w:rsidRPr="009D7416">
              <w:rPr>
                <w:rFonts w:ascii="Arial" w:eastAsia="Arial" w:hAnsi="Arial" w:cs="Arial"/>
                <w:sz w:val="20"/>
                <w:szCs w:val="19"/>
              </w:rPr>
              <w:t xml:space="preserve">Financial Service Provider and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RIATF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Covid-19.</w:t>
            </w:r>
          </w:p>
          <w:p w14:paraId="0F3343C6" w14:textId="69F05421" w:rsidR="003F77F2" w:rsidRPr="009D7416" w:rsidRDefault="003F77F2" w:rsidP="00E53DCC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D7416">
              <w:rPr>
                <w:rFonts w:ascii="Arial" w:eastAsia="Arial" w:hAnsi="Arial" w:cs="Arial"/>
                <w:sz w:val="20"/>
                <w:szCs w:val="19"/>
              </w:rPr>
              <w:lastRenderedPageBreak/>
              <w:t>The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Agency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(AOC)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manned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15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personnel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who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tasked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monitor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real-time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online,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respond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hotline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calls,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text,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media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posts;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address</w:t>
            </w:r>
            <w:r w:rsidR="009266CC" w:rsidRPr="009D741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D7416">
              <w:rPr>
                <w:rFonts w:ascii="Arial" w:eastAsia="Arial" w:hAnsi="Arial" w:cs="Arial"/>
                <w:sz w:val="20"/>
                <w:szCs w:val="19"/>
              </w:rPr>
              <w:t>concerns/grievances.</w:t>
            </w:r>
          </w:p>
          <w:p w14:paraId="3F9D049B" w14:textId="43B24DA7" w:rsidR="00121937" w:rsidRPr="009D7416" w:rsidRDefault="00121937" w:rsidP="00E53DC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Cs/>
                <w:sz w:val="20"/>
                <w:szCs w:val="19"/>
              </w:rPr>
            </w:pPr>
            <w:r w:rsidRPr="009D7416">
              <w:rPr>
                <w:rFonts w:ascii="Arial" w:eastAsia="Arial" w:hAnsi="Arial" w:cs="Arial"/>
                <w:bCs/>
                <w:sz w:val="20"/>
                <w:szCs w:val="19"/>
              </w:rPr>
              <w:t>All IT staffs are being maximized to assist in the deduplication process of ESP/SAP beneficiaries.</w:t>
            </w:r>
          </w:p>
        </w:tc>
      </w:tr>
    </w:tbl>
    <w:p w14:paraId="41DAC8F6" w14:textId="77777777" w:rsidR="00236472" w:rsidRDefault="00236472" w:rsidP="00146DC8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28114243" w14:textId="3AA5C937" w:rsidR="009702AE" w:rsidRPr="007907A9" w:rsidRDefault="003E4C18" w:rsidP="00146DC8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</w:t>
      </w:r>
      <w:r w:rsidRPr="007907A9">
        <w:rPr>
          <w:rFonts w:ascii="Arial" w:eastAsia="Arial" w:hAnsi="Arial" w:cs="Arial"/>
          <w:b/>
          <w:sz w:val="24"/>
          <w:szCs w:val="24"/>
        </w:rPr>
        <w:t>FO</w:t>
      </w:r>
      <w:r w:rsidR="009266CC" w:rsidRPr="007907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7907A9">
        <w:rPr>
          <w:rFonts w:ascii="Arial" w:eastAsia="Arial" w:hAnsi="Arial" w:cs="Arial"/>
          <w:b/>
          <w:sz w:val="24"/>
          <w:szCs w:val="24"/>
        </w:rPr>
        <w:t>XII</w:t>
      </w:r>
    </w:p>
    <w:tbl>
      <w:tblPr>
        <w:tblStyle w:val="3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796"/>
      </w:tblGrid>
      <w:tr w:rsidR="007907A9" w:rsidRPr="007907A9" w14:paraId="3FC8600E" w14:textId="77777777" w:rsidTr="00CF0826">
        <w:trPr>
          <w:trHeight w:val="20"/>
          <w:tblHeader/>
        </w:trPr>
        <w:tc>
          <w:tcPr>
            <w:tcW w:w="198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27DC15" w14:textId="77777777" w:rsidR="009702AE" w:rsidRPr="007907A9" w:rsidRDefault="003E4C18" w:rsidP="00146DC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7907A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779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32E001" w14:textId="48434269" w:rsidR="009702AE" w:rsidRPr="007907A9" w:rsidRDefault="003E4C18" w:rsidP="00146DC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7907A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 w:rsidRPr="007907A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907A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 w:rsidRPr="007907A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907A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 w:rsidRPr="007907A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907A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7907A9" w:rsidRPr="007907A9" w14:paraId="44DE166A" w14:textId="77777777" w:rsidTr="00CF0826">
        <w:trPr>
          <w:trHeight w:val="20"/>
        </w:trPr>
        <w:tc>
          <w:tcPr>
            <w:tcW w:w="198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19BCD3" w14:textId="4AAEDA76" w:rsidR="009702AE" w:rsidRPr="00576F93" w:rsidRDefault="00EE00E0" w:rsidP="00124B4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-120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76F93">
              <w:rPr>
                <w:rFonts w:ascii="Arial" w:eastAsia="Arial" w:hAnsi="Arial" w:cs="Arial"/>
                <w:sz w:val="20"/>
                <w:szCs w:val="19"/>
              </w:rPr>
              <w:t>11</w:t>
            </w:r>
            <w:r w:rsidR="005742D1" w:rsidRPr="00576F93">
              <w:rPr>
                <w:rFonts w:ascii="Arial" w:eastAsia="Arial" w:hAnsi="Arial" w:cs="Arial"/>
                <w:sz w:val="20"/>
                <w:szCs w:val="19"/>
              </w:rPr>
              <w:t xml:space="preserve"> September 2020</w:t>
            </w:r>
          </w:p>
        </w:tc>
        <w:tc>
          <w:tcPr>
            <w:tcW w:w="779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831C36" w14:textId="1E067515" w:rsidR="009702AE" w:rsidRPr="00576F93" w:rsidRDefault="003E4C18" w:rsidP="00133792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76F93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576F93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76F93">
              <w:rPr>
                <w:rFonts w:ascii="Arial" w:eastAsia="Arial" w:hAnsi="Arial" w:cs="Arial"/>
                <w:sz w:val="20"/>
                <w:szCs w:val="19"/>
              </w:rPr>
              <w:t>XII</w:t>
            </w:r>
            <w:r w:rsidR="009266CC" w:rsidRPr="00576F93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76F93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 w:rsidRPr="00576F93">
              <w:t xml:space="preserve"> </w:t>
            </w:r>
            <w:r w:rsidR="00EE00E0" w:rsidRPr="00576F93">
              <w:rPr>
                <w:rFonts w:ascii="Arial" w:eastAsia="Arial" w:hAnsi="Arial" w:cs="Arial"/>
                <w:sz w:val="20"/>
                <w:szCs w:val="19"/>
              </w:rPr>
              <w:t>500 FFPs to the 2</w:t>
            </w:r>
            <w:r w:rsidR="00EE00E0" w:rsidRPr="00576F93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EE00E0" w:rsidRPr="00576F93">
              <w:rPr>
                <w:rFonts w:ascii="Arial" w:eastAsia="Arial" w:hAnsi="Arial" w:cs="Arial"/>
                <w:sz w:val="20"/>
                <w:szCs w:val="19"/>
              </w:rPr>
              <w:t xml:space="preserve"> District Congressional Office of South Cotabato intended for families affected by lockdown in Koronadal City on 10 September 2020</w:t>
            </w:r>
            <w:r w:rsidR="005742D1" w:rsidRPr="00576F93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</w:tc>
      </w:tr>
    </w:tbl>
    <w:p w14:paraId="5FF85126" w14:textId="77777777" w:rsidR="008D5869" w:rsidRDefault="008D5869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bookmarkStart w:id="2" w:name="_heading=h.30j0zll" w:colFirst="0" w:colLast="0"/>
      <w:bookmarkEnd w:id="2"/>
    </w:p>
    <w:p w14:paraId="29692D04" w14:textId="7C478CFA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CARAGA</w:t>
      </w:r>
    </w:p>
    <w:tbl>
      <w:tblPr>
        <w:tblStyle w:val="2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796"/>
      </w:tblGrid>
      <w:tr w:rsidR="00A8767E" w:rsidRPr="00A8767E" w14:paraId="6198951D" w14:textId="77777777" w:rsidTr="00CF0826">
        <w:trPr>
          <w:trHeight w:val="20"/>
          <w:tblHeader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F0C3D3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955989" w14:textId="0A422B9D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A8767E" w:rsidRPr="00A8767E" w14:paraId="597963E1" w14:textId="77777777" w:rsidTr="00CF0826">
        <w:trPr>
          <w:trHeight w:val="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9D6A27" w14:textId="6C7674A7" w:rsidR="009702AE" w:rsidRPr="00787AB4" w:rsidRDefault="00982671" w:rsidP="004403A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hanging="120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>10</w:t>
            </w:r>
            <w:r w:rsidR="00F901DA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403A4" w:rsidRPr="00787AB4">
              <w:rPr>
                <w:rFonts w:ascii="Arial" w:eastAsia="Arial" w:hAnsi="Arial" w:cs="Arial"/>
                <w:sz w:val="20"/>
                <w:szCs w:val="19"/>
              </w:rPr>
              <w:t>September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787AB4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F09CED" w14:textId="386E4EAC" w:rsidR="00B80096" w:rsidRPr="00787AB4" w:rsidRDefault="00B80096" w:rsidP="006D1FAE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>A total of</w:t>
            </w:r>
            <w:r w:rsidR="002E4178" w:rsidRPr="00787AB4">
              <w:rPr>
                <w:rFonts w:ascii="Arial" w:eastAsia="Arial" w:hAnsi="Arial" w:cs="Arial"/>
                <w:b/>
                <w:sz w:val="20"/>
                <w:szCs w:val="19"/>
              </w:rPr>
              <w:t xml:space="preserve"> ₱</w:t>
            </w:r>
            <w:r w:rsidR="006D1FAE" w:rsidRPr="00787AB4">
              <w:rPr>
                <w:rFonts w:ascii="Arial" w:eastAsia="Arial" w:hAnsi="Arial" w:cs="Arial"/>
                <w:b/>
                <w:sz w:val="20"/>
                <w:szCs w:val="19"/>
              </w:rPr>
              <w:t xml:space="preserve">3,725,719.69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 xml:space="preserve">were already provided to </w:t>
            </w: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 xml:space="preserve">LSIs, ROFs, RIATFs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 xml:space="preserve">and </w:t>
            </w: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>Walk-in LSI Clients.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 xml:space="preserve"> This assistance includes the provision of Meals, Food Packs, Cash Assistance, Transportation Assistance and Food Assistance.</w:t>
            </w:r>
          </w:p>
          <w:p w14:paraId="4B6C18DA" w14:textId="139AD5B3" w:rsidR="008D5869" w:rsidRPr="00787AB4" w:rsidRDefault="008D5869" w:rsidP="00982671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 xml:space="preserve">DSWD-FO Caraga facilitated the delivery </w:t>
            </w:r>
            <w:r w:rsidR="00982671" w:rsidRPr="00787AB4">
              <w:rPr>
                <w:rFonts w:ascii="Arial" w:eastAsia="Arial" w:hAnsi="Arial" w:cs="Arial"/>
                <w:sz w:val="20"/>
                <w:szCs w:val="19"/>
              </w:rPr>
              <w:t>of 600 FFPs amounting to ₱205,188.00 to the municipality of Lianga, Surigao Del Sur to be istributed to the families affected by selective lockdown in the municipality.</w:t>
            </w:r>
          </w:p>
          <w:p w14:paraId="3604EE66" w14:textId="09B5DA21" w:rsidR="002B47E1" w:rsidRPr="00787AB4" w:rsidRDefault="002B47E1" w:rsidP="002B47E1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>DSWD-FO Caraga request for 3,000 FFPs was approved by DSWD-FO X. DSWD FO Caraga readily facilitated the transport of the said goods to the region.</w:t>
            </w:r>
          </w:p>
          <w:p w14:paraId="79B0D8CE" w14:textId="3BE0CEAA" w:rsidR="006D1FAE" w:rsidRPr="00787AB4" w:rsidRDefault="008D5869" w:rsidP="006D1FAE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6D1FAE" w:rsidRPr="00787AB4">
              <w:rPr>
                <w:rFonts w:ascii="Arial" w:eastAsia="Arial" w:hAnsi="Arial" w:cs="Arial"/>
                <w:sz w:val="20"/>
                <w:szCs w:val="19"/>
              </w:rPr>
              <w:t xml:space="preserve"> total of 7,356 FFPs and 9,000 500mL bottled water amounting to </w:t>
            </w:r>
            <w:r w:rsidR="006D1FAE" w:rsidRPr="00787AB4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6D1FAE" w:rsidRPr="00787AB4">
              <w:rPr>
                <w:rFonts w:ascii="Arial" w:eastAsia="Arial" w:hAnsi="Arial" w:cs="Arial"/>
                <w:sz w:val="20"/>
                <w:szCs w:val="19"/>
              </w:rPr>
              <w:t>2,611,822.20 were already released for the provision of augme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ntation assistance to LSIs/ROFs as of 08 September 2020.</w:t>
            </w:r>
          </w:p>
          <w:p w14:paraId="778FB703" w14:textId="56383812" w:rsidR="00066031" w:rsidRPr="00787AB4" w:rsidRDefault="00066031" w:rsidP="006D1FAE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>A total of 5,000 Hygiene Kits amounting to ₱8,294,375.00 were already released to the NCIP which were distributed to their provincial offices.</w:t>
            </w:r>
          </w:p>
          <w:p w14:paraId="2F6285BE" w14:textId="77777777" w:rsidR="0049118A" w:rsidRPr="00787AB4" w:rsidRDefault="0049118A" w:rsidP="0049118A">
            <w:pPr>
              <w:pStyle w:val="ListParagraph"/>
              <w:widowControl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8BEABC7" w14:textId="71E95DBD" w:rsidR="009702AE" w:rsidRPr="00787AB4" w:rsidRDefault="003E4C18" w:rsidP="007C7B9C">
            <w:pPr>
              <w:widowControl/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787AB4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787AB4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787AB4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05D0D46D" w14:textId="0F3B56D0" w:rsidR="009702AE" w:rsidRPr="00787AB4" w:rsidRDefault="003E4C18" w:rsidP="00066031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042E92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6031" w:rsidRPr="00787AB4">
              <w:rPr>
                <w:rFonts w:ascii="Arial" w:eastAsia="Arial" w:hAnsi="Arial" w:cs="Arial"/>
                <w:b/>
                <w:sz w:val="20"/>
                <w:szCs w:val="19"/>
              </w:rPr>
              <w:t xml:space="preserve">305,096 </w:t>
            </w: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9266CC" w:rsidRPr="00787AB4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066031" w:rsidRPr="00787AB4">
              <w:rPr>
                <w:rFonts w:ascii="Arial" w:eastAsia="Arial" w:hAnsi="Arial" w:cs="Arial"/>
                <w:b/>
                <w:sz w:val="20"/>
                <w:szCs w:val="19"/>
              </w:rPr>
              <w:t>1,525,480,000.00</w:t>
            </w:r>
            <w:r w:rsidR="00AE0E89" w:rsidRPr="00787AB4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539BA321" w14:textId="0B1DFF67" w:rsidR="00AE0E89" w:rsidRPr="00787AB4" w:rsidRDefault="00AE0E89" w:rsidP="00066031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>189,867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>4Ps</w:t>
            </w:r>
            <w:r w:rsidR="009266CC" w:rsidRPr="00787AB4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₱687,911,850.00;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beneficiaries,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180,673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thru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cash-cards;</w:t>
            </w:r>
            <w:r w:rsidR="009266CC"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6031" w:rsidRPr="00787AB4">
              <w:rPr>
                <w:rFonts w:ascii="Arial" w:eastAsia="Arial" w:hAnsi="Arial" w:cs="Arial"/>
                <w:sz w:val="20"/>
                <w:szCs w:val="19"/>
              </w:rPr>
              <w:t>7,796 were paid thru DSWD SDO payout and 1,398 were paid by LGU/DOLE TUPAD.</w:t>
            </w:r>
          </w:p>
          <w:p w14:paraId="722E0251" w14:textId="333884BA" w:rsidR="00B80096" w:rsidRPr="00787AB4" w:rsidRDefault="00B80096" w:rsidP="002B47E1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 xml:space="preserve">For the SAP-ESP for left-out families, a total of </w:t>
            </w:r>
            <w:r w:rsidR="002B47E1" w:rsidRPr="00787AB4">
              <w:rPr>
                <w:rFonts w:ascii="Arial" w:eastAsia="Arial" w:hAnsi="Arial" w:cs="Arial"/>
                <w:sz w:val="20"/>
                <w:szCs w:val="19"/>
              </w:rPr>
              <w:t xml:space="preserve">96,570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 xml:space="preserve">families were endorsed by the LGUs to the Field Office. DSWD FO Caraga IT Staff conducted de-duplication on the list of families submitted by LGUs. After the FO de-duplication process, 83,769 families were endorsed by the FO to Central Office </w:t>
            </w:r>
            <w:r w:rsidR="00987071" w:rsidRPr="00787AB4">
              <w:rPr>
                <w:rFonts w:ascii="Arial" w:eastAsia="Arial" w:hAnsi="Arial" w:cs="Arial"/>
                <w:sz w:val="20"/>
                <w:szCs w:val="19"/>
              </w:rPr>
              <w:t xml:space="preserve">(CO)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for final de-duplication and payroll preparation.</w:t>
            </w:r>
          </w:p>
          <w:p w14:paraId="5071EAEB" w14:textId="07929465" w:rsidR="00B80096" w:rsidRPr="00787AB4" w:rsidRDefault="00B80096" w:rsidP="00E73659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 xml:space="preserve">The </w:t>
            </w:r>
            <w:r w:rsidR="00987071" w:rsidRPr="00787AB4">
              <w:rPr>
                <w:rFonts w:ascii="Arial" w:eastAsia="Arial" w:hAnsi="Arial" w:cs="Arial"/>
                <w:sz w:val="20"/>
                <w:szCs w:val="19"/>
              </w:rPr>
              <w:t>CO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 xml:space="preserve"> approved 69,401 families for final payroll amounting to ₱345,152,200.00.</w:t>
            </w:r>
          </w:p>
          <w:p w14:paraId="43C5864C" w14:textId="23F88D60" w:rsidR="00B80096" w:rsidRPr="00787AB4" w:rsidRDefault="00B80096" w:rsidP="00E73659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>SARO for the final payroll of left-out families amounting to ₱207,296,000</w:t>
            </w:r>
            <w:r w:rsidR="00042E92" w:rsidRPr="00787AB4">
              <w:rPr>
                <w:rFonts w:ascii="Arial" w:eastAsia="Arial" w:hAnsi="Arial" w:cs="Arial"/>
                <w:sz w:val="20"/>
                <w:szCs w:val="19"/>
              </w:rPr>
              <w:t>.00 was downloaded last 24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42E92" w:rsidRPr="00787AB4">
              <w:rPr>
                <w:rFonts w:ascii="Arial" w:eastAsia="Arial" w:hAnsi="Arial" w:cs="Arial"/>
                <w:sz w:val="20"/>
                <w:szCs w:val="19"/>
              </w:rPr>
              <w:t xml:space="preserve">July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11546F20" w14:textId="0B1BF7E0" w:rsidR="00F92A23" w:rsidRPr="00787AB4" w:rsidRDefault="00F92A23" w:rsidP="00F92A23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>A total of 22,682 additional left-out families have been approved for 2</w:t>
            </w:r>
            <w:r w:rsidRPr="00787AB4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 xml:space="preserve"> batch payroll. Thus, the total target for the region is now 92,083.</w:t>
            </w:r>
          </w:p>
          <w:p w14:paraId="51707C21" w14:textId="7A628983" w:rsidR="009702AE" w:rsidRPr="00787AB4" w:rsidRDefault="00B80096" w:rsidP="002B47E1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 xml:space="preserve">A total of </w:t>
            </w:r>
            <w:r w:rsidR="002B47E1" w:rsidRPr="00787AB4">
              <w:rPr>
                <w:rFonts w:ascii="Arial" w:eastAsia="Arial" w:hAnsi="Arial" w:cs="Arial"/>
                <w:sz w:val="20"/>
                <w:szCs w:val="19"/>
              </w:rPr>
              <w:t xml:space="preserve">71,369 </w:t>
            </w:r>
            <w:r w:rsidRPr="00787AB4">
              <w:rPr>
                <w:rFonts w:ascii="Arial" w:eastAsia="Arial" w:hAnsi="Arial" w:cs="Arial"/>
                <w:sz w:val="20"/>
                <w:szCs w:val="19"/>
              </w:rPr>
              <w:t>left-out families were already served amounting to ₱</w:t>
            </w:r>
            <w:r w:rsidR="002B47E1" w:rsidRPr="00787AB4">
              <w:rPr>
                <w:rFonts w:ascii="Arial" w:eastAsia="Arial" w:hAnsi="Arial" w:cs="Arial"/>
                <w:sz w:val="20"/>
                <w:szCs w:val="19"/>
              </w:rPr>
              <w:t>353,773,161.00.</w:t>
            </w:r>
          </w:p>
          <w:p w14:paraId="3CAD2536" w14:textId="5379E5A7" w:rsidR="00066031" w:rsidRPr="00787AB4" w:rsidRDefault="00066031" w:rsidP="00066031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87AB4">
              <w:rPr>
                <w:rFonts w:ascii="Arial" w:eastAsia="Arial" w:hAnsi="Arial" w:cs="Arial"/>
                <w:sz w:val="20"/>
                <w:szCs w:val="19"/>
              </w:rPr>
              <w:t>SAP Operation Center is continuously coordinating with LGUs to provide up to date information on the implementation of the program.</w:t>
            </w:r>
          </w:p>
        </w:tc>
      </w:tr>
    </w:tbl>
    <w:p w14:paraId="3C896794" w14:textId="77777777" w:rsidR="000E7B97" w:rsidRDefault="000E7B97" w:rsidP="006038A7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215817A9" w14:textId="3B68BF8D" w:rsidR="009702AE" w:rsidRDefault="00681484" w:rsidP="006038A7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*</w:t>
      </w:r>
      <w:r w:rsidR="003E4C18">
        <w:rPr>
          <w:rFonts w:ascii="Arial" w:eastAsia="Arial" w:hAnsi="Arial" w:cs="Arial"/>
          <w:b/>
          <w:i/>
          <w:sz w:val="20"/>
          <w:szCs w:val="20"/>
        </w:rPr>
        <w:t>****</w:t>
      </w:r>
    </w:p>
    <w:p w14:paraId="44F384EB" w14:textId="3654514C" w:rsidR="00B316F9" w:rsidRPr="00C9204B" w:rsidRDefault="003E4C18" w:rsidP="004572C6">
      <w:pPr>
        <w:spacing w:after="0" w:line="240" w:lineRule="auto"/>
        <w:contextualSpacing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Disaster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Response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Operations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Monitoring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Information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Center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(DROMIC)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DSWD-DRMB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closely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coordinating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with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concerned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DSWD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Field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Offices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for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any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significant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updates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actions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taken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relative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to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COVID19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pandemic.</w:t>
      </w:r>
    </w:p>
    <w:p w14:paraId="39297B63" w14:textId="77777777" w:rsidR="00173E41" w:rsidRDefault="00173E41" w:rsidP="004572C6">
      <w:pPr>
        <w:spacing w:after="0" w:line="240" w:lineRule="auto"/>
        <w:contextualSpacing/>
        <w:jc w:val="both"/>
        <w:rPr>
          <w:rFonts w:ascii="Arial" w:eastAsia="Arial" w:hAnsi="Arial" w:cs="Arial"/>
          <w:szCs w:val="24"/>
          <w:highlight w:val="white"/>
        </w:rPr>
      </w:pPr>
    </w:p>
    <w:p w14:paraId="6A9F3720" w14:textId="674A18CC" w:rsidR="00537C93" w:rsidRPr="00173E41" w:rsidRDefault="003E4C18" w:rsidP="00173E41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173E41">
        <w:rPr>
          <w:rFonts w:ascii="Arial" w:eastAsia="Arial" w:hAnsi="Arial" w:cs="Arial"/>
          <w:sz w:val="24"/>
          <w:szCs w:val="24"/>
          <w:highlight w:val="white"/>
        </w:rPr>
        <w:t>Prepared</w:t>
      </w:r>
      <w:r w:rsidR="009266CC" w:rsidRPr="00173E41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 w:rsidR="00173E41" w:rsidRPr="00173E41">
        <w:rPr>
          <w:rFonts w:ascii="Arial" w:eastAsia="Arial" w:hAnsi="Arial" w:cs="Arial"/>
          <w:sz w:val="24"/>
          <w:szCs w:val="24"/>
          <w:highlight w:val="white"/>
        </w:rPr>
        <w:t>by:</w:t>
      </w:r>
      <w:r w:rsidR="00DF417D">
        <w:rPr>
          <w:rFonts w:ascii="Arial" w:eastAsia="Arial" w:hAnsi="Arial" w:cs="Arial"/>
          <w:sz w:val="24"/>
          <w:szCs w:val="24"/>
        </w:rPr>
        <w:tab/>
      </w:r>
      <w:r w:rsidR="00DF417D">
        <w:rPr>
          <w:rFonts w:ascii="Arial" w:eastAsia="Arial" w:hAnsi="Arial" w:cs="Arial"/>
          <w:sz w:val="24"/>
          <w:szCs w:val="24"/>
        </w:rPr>
        <w:tab/>
      </w:r>
      <w:r w:rsidR="00DF417D">
        <w:rPr>
          <w:rFonts w:ascii="Arial" w:eastAsia="Arial" w:hAnsi="Arial" w:cs="Arial"/>
          <w:sz w:val="24"/>
          <w:szCs w:val="24"/>
        </w:rPr>
        <w:tab/>
      </w:r>
      <w:r w:rsidR="00DF417D">
        <w:rPr>
          <w:rFonts w:ascii="Arial" w:eastAsia="Arial" w:hAnsi="Arial" w:cs="Arial"/>
          <w:sz w:val="24"/>
          <w:szCs w:val="24"/>
        </w:rPr>
        <w:tab/>
      </w:r>
      <w:r w:rsidR="00DF417D">
        <w:rPr>
          <w:rFonts w:ascii="Arial" w:eastAsia="Arial" w:hAnsi="Arial" w:cs="Arial"/>
          <w:sz w:val="24"/>
          <w:szCs w:val="24"/>
        </w:rPr>
        <w:tab/>
      </w:r>
      <w:r w:rsidR="00DF417D">
        <w:rPr>
          <w:rFonts w:ascii="Arial" w:eastAsia="Arial" w:hAnsi="Arial" w:cs="Arial"/>
          <w:sz w:val="24"/>
          <w:szCs w:val="24"/>
        </w:rPr>
        <w:tab/>
      </w:r>
      <w:r w:rsidR="00314116">
        <w:rPr>
          <w:rFonts w:ascii="Arial" w:eastAsia="Arial" w:hAnsi="Arial" w:cs="Arial"/>
          <w:sz w:val="24"/>
          <w:szCs w:val="24"/>
        </w:rPr>
        <w:tab/>
      </w:r>
      <w:r w:rsidR="00DF417D" w:rsidRPr="00173E41">
        <w:rPr>
          <w:rFonts w:ascii="Arial" w:eastAsia="Arial" w:hAnsi="Arial" w:cs="Arial"/>
          <w:sz w:val="24"/>
          <w:szCs w:val="24"/>
        </w:rPr>
        <w:t>Releasing Officer</w:t>
      </w:r>
    </w:p>
    <w:p w14:paraId="6CE400F6" w14:textId="0E5E8998" w:rsidR="000760EF" w:rsidRPr="000760EF" w:rsidRDefault="000760EF" w:rsidP="000760EF">
      <w:pPr>
        <w:widowControl/>
        <w:tabs>
          <w:tab w:val="left" w:pos="1935"/>
        </w:tabs>
        <w:spacing w:after="0" w:line="259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0760EF">
        <w:rPr>
          <w:rFonts w:ascii="Arial" w:eastAsia="Arial" w:hAnsi="Arial" w:cs="Arial"/>
          <w:b/>
          <w:sz w:val="24"/>
          <w:szCs w:val="24"/>
        </w:rPr>
        <w:t xml:space="preserve">                                        </w:t>
      </w:r>
    </w:p>
    <w:p w14:paraId="63CB3224" w14:textId="1FB6CB63" w:rsidR="00576F93" w:rsidRPr="00576F93" w:rsidRDefault="00576F93" w:rsidP="00576F93">
      <w:pPr>
        <w:widowControl/>
        <w:tabs>
          <w:tab w:val="left" w:pos="1935"/>
        </w:tabs>
        <w:spacing w:after="0" w:line="259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76F93">
        <w:rPr>
          <w:rFonts w:ascii="Arial" w:eastAsia="Arial" w:hAnsi="Arial" w:cs="Arial"/>
          <w:b/>
          <w:sz w:val="24"/>
          <w:szCs w:val="24"/>
        </w:rPr>
        <w:t>DIANE C. PELEGRINO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 w:rsidRPr="00576F93">
        <w:rPr>
          <w:rFonts w:ascii="Arial" w:eastAsia="Arial" w:hAnsi="Arial" w:cs="Arial"/>
          <w:b/>
          <w:sz w:val="24"/>
          <w:szCs w:val="24"/>
        </w:rPr>
        <w:t>LESLIE R. JAWILI</w:t>
      </w:r>
    </w:p>
    <w:p w14:paraId="54F9517D" w14:textId="054F6B78" w:rsidR="000F6F7C" w:rsidRDefault="00576F93" w:rsidP="00576F93">
      <w:pPr>
        <w:widowControl/>
        <w:tabs>
          <w:tab w:val="left" w:pos="1935"/>
        </w:tabs>
        <w:spacing w:after="0" w:line="259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76F93">
        <w:rPr>
          <w:rFonts w:ascii="Arial" w:eastAsia="Arial" w:hAnsi="Arial" w:cs="Arial"/>
          <w:b/>
          <w:sz w:val="24"/>
          <w:szCs w:val="24"/>
        </w:rPr>
        <w:t>MARIE JOYCE G. RAFANAN</w:t>
      </w:r>
      <w:r w:rsidR="00A7347F">
        <w:rPr>
          <w:rFonts w:ascii="Arial" w:eastAsia="Arial" w:hAnsi="Arial" w:cs="Arial"/>
          <w:b/>
          <w:sz w:val="24"/>
          <w:szCs w:val="24"/>
        </w:rPr>
        <w:tab/>
      </w:r>
      <w:r w:rsidR="00927F83">
        <w:rPr>
          <w:rFonts w:ascii="Arial" w:eastAsia="Arial" w:hAnsi="Arial" w:cs="Arial"/>
          <w:b/>
          <w:sz w:val="24"/>
          <w:szCs w:val="24"/>
        </w:rPr>
        <w:tab/>
      </w:r>
    </w:p>
    <w:p w14:paraId="6C74D8B0" w14:textId="74D4588C" w:rsidR="009C5BC5" w:rsidRDefault="00B316F9" w:rsidP="0096795E">
      <w:pPr>
        <w:widowControl/>
        <w:tabs>
          <w:tab w:val="left" w:pos="1935"/>
        </w:tabs>
        <w:spacing w:after="0" w:line="259" w:lineRule="auto"/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  <w:r w:rsidRPr="00697F6B">
        <w:rPr>
          <w:rFonts w:ascii="Arial" w:eastAsia="Arial" w:hAnsi="Arial" w:cs="Arial"/>
          <w:sz w:val="28"/>
          <w:szCs w:val="28"/>
        </w:rPr>
        <w:br w:type="page"/>
      </w:r>
      <w:r w:rsidR="003E4C18">
        <w:rPr>
          <w:rFonts w:ascii="Arial" w:eastAsia="Arial" w:hAnsi="Arial" w:cs="Arial"/>
          <w:b/>
          <w:color w:val="002060"/>
          <w:sz w:val="28"/>
          <w:szCs w:val="28"/>
        </w:rPr>
        <w:lastRenderedPageBreak/>
        <w:t>PHOTO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color w:val="002060"/>
          <w:sz w:val="28"/>
          <w:szCs w:val="28"/>
        </w:rPr>
        <w:t>DOCUMENTATION</w:t>
      </w:r>
    </w:p>
    <w:p w14:paraId="39694F79" w14:textId="4725CCE6" w:rsidR="0066669D" w:rsidRPr="00173E41" w:rsidRDefault="0066669D" w:rsidP="00FE276E">
      <w:pPr>
        <w:widowControl/>
        <w:tabs>
          <w:tab w:val="left" w:pos="1935"/>
        </w:tabs>
        <w:spacing w:after="0" w:line="259" w:lineRule="auto"/>
        <w:contextualSpacing/>
        <w:rPr>
          <w:rFonts w:ascii="Arial" w:eastAsia="Arial" w:hAnsi="Arial" w:cs="Arial"/>
          <w:sz w:val="24"/>
          <w:szCs w:val="24"/>
        </w:rPr>
      </w:pPr>
    </w:p>
    <w:p w14:paraId="09468C83" w14:textId="13C1E3D2" w:rsidR="005C7B73" w:rsidRDefault="00A92B6E" w:rsidP="00AD7C34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36D306" wp14:editId="7527F414">
            <wp:simplePos x="0" y="0"/>
            <wp:positionH relativeFrom="column">
              <wp:posOffset>451485</wp:posOffset>
            </wp:positionH>
            <wp:positionV relativeFrom="paragraph">
              <wp:posOffset>4237990</wp:posOffset>
            </wp:positionV>
            <wp:extent cx="5278120" cy="39585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C34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18BBD3FC" wp14:editId="3B3BDCA3">
            <wp:extent cx="5245332" cy="3933999"/>
            <wp:effectExtent l="76200" t="76200" r="12700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32" cy="39339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181174" w14:textId="3C43E556" w:rsidR="005C7B73" w:rsidRDefault="005C7B73" w:rsidP="005C7B73">
      <w:pPr>
        <w:rPr>
          <w:rFonts w:ascii="Arial" w:eastAsia="Arial" w:hAnsi="Arial" w:cs="Arial"/>
          <w:sz w:val="28"/>
          <w:szCs w:val="28"/>
        </w:rPr>
      </w:pPr>
    </w:p>
    <w:p w14:paraId="6181C949" w14:textId="0808BC1F" w:rsidR="00EB4572" w:rsidRDefault="005C7B73" w:rsidP="005C7B73">
      <w:pPr>
        <w:tabs>
          <w:tab w:val="left" w:pos="1855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</w:p>
    <w:p w14:paraId="6F514DB3" w14:textId="38C71EC2" w:rsidR="00EB4572" w:rsidRPr="00EB4572" w:rsidRDefault="00EB4572" w:rsidP="00EB4572">
      <w:pPr>
        <w:rPr>
          <w:rFonts w:ascii="Arial" w:eastAsia="Arial" w:hAnsi="Arial" w:cs="Arial"/>
          <w:sz w:val="28"/>
          <w:szCs w:val="28"/>
        </w:rPr>
      </w:pPr>
    </w:p>
    <w:p w14:paraId="41BEA2E8" w14:textId="15A262C9" w:rsidR="00EB4572" w:rsidRPr="00EB4572" w:rsidRDefault="00EB4572" w:rsidP="00EB4572">
      <w:pPr>
        <w:rPr>
          <w:rFonts w:ascii="Arial" w:eastAsia="Arial" w:hAnsi="Arial" w:cs="Arial"/>
          <w:sz w:val="28"/>
          <w:szCs w:val="28"/>
        </w:rPr>
      </w:pPr>
    </w:p>
    <w:p w14:paraId="4807A433" w14:textId="77777777" w:rsidR="00EB4572" w:rsidRPr="00EB4572" w:rsidRDefault="00EB4572" w:rsidP="00EB4572">
      <w:pPr>
        <w:rPr>
          <w:rFonts w:ascii="Arial" w:eastAsia="Arial" w:hAnsi="Arial" w:cs="Arial"/>
          <w:sz w:val="28"/>
          <w:szCs w:val="28"/>
        </w:rPr>
      </w:pPr>
    </w:p>
    <w:p w14:paraId="0ABECD0A" w14:textId="77777777" w:rsidR="00EB4572" w:rsidRPr="00EB4572" w:rsidRDefault="00EB4572" w:rsidP="00EB4572">
      <w:pPr>
        <w:rPr>
          <w:rFonts w:ascii="Arial" w:eastAsia="Arial" w:hAnsi="Arial" w:cs="Arial"/>
          <w:sz w:val="28"/>
          <w:szCs w:val="28"/>
        </w:rPr>
      </w:pPr>
    </w:p>
    <w:p w14:paraId="4B079EF0" w14:textId="77777777" w:rsidR="00EB4572" w:rsidRPr="00EB4572" w:rsidRDefault="00EB4572" w:rsidP="00EB4572">
      <w:pPr>
        <w:rPr>
          <w:rFonts w:ascii="Arial" w:eastAsia="Arial" w:hAnsi="Arial" w:cs="Arial"/>
          <w:sz w:val="28"/>
          <w:szCs w:val="28"/>
        </w:rPr>
      </w:pPr>
    </w:p>
    <w:p w14:paraId="26CCA991" w14:textId="77777777" w:rsidR="00EB4572" w:rsidRPr="00EB4572" w:rsidRDefault="00EB4572" w:rsidP="00EB4572">
      <w:pPr>
        <w:rPr>
          <w:rFonts w:ascii="Arial" w:eastAsia="Arial" w:hAnsi="Arial" w:cs="Arial"/>
          <w:sz w:val="28"/>
          <w:szCs w:val="28"/>
        </w:rPr>
      </w:pPr>
    </w:p>
    <w:p w14:paraId="1664016E" w14:textId="45CDC45B" w:rsidR="00EB4572" w:rsidRPr="00EB4572" w:rsidRDefault="00EB4572" w:rsidP="00A57655">
      <w:pPr>
        <w:tabs>
          <w:tab w:val="left" w:pos="5378"/>
        </w:tabs>
        <w:rPr>
          <w:rFonts w:ascii="Arial" w:eastAsia="Arial" w:hAnsi="Arial" w:cs="Arial"/>
          <w:sz w:val="28"/>
          <w:szCs w:val="28"/>
        </w:rPr>
      </w:pPr>
    </w:p>
    <w:p w14:paraId="761DE660" w14:textId="77777777" w:rsidR="00EB4572" w:rsidRPr="00EB4572" w:rsidRDefault="00EB4572" w:rsidP="00EB4572">
      <w:pPr>
        <w:rPr>
          <w:rFonts w:ascii="Arial" w:eastAsia="Arial" w:hAnsi="Arial" w:cs="Arial"/>
          <w:sz w:val="28"/>
          <w:szCs w:val="28"/>
        </w:rPr>
      </w:pPr>
    </w:p>
    <w:p w14:paraId="06D86BBE" w14:textId="4223D162" w:rsidR="002A5EE1" w:rsidRDefault="002A5EE1" w:rsidP="002A5EE1">
      <w:pPr>
        <w:rPr>
          <w:rFonts w:ascii="Arial" w:eastAsia="Arial" w:hAnsi="Arial" w:cs="Arial"/>
          <w:sz w:val="28"/>
          <w:szCs w:val="28"/>
        </w:rPr>
      </w:pPr>
    </w:p>
    <w:p w14:paraId="298EEF36" w14:textId="249FDD35" w:rsidR="002A5EE1" w:rsidRDefault="002A5EE1" w:rsidP="002A5EE1">
      <w:pPr>
        <w:tabs>
          <w:tab w:val="left" w:pos="268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</w:p>
    <w:p w14:paraId="23F5F393" w14:textId="78840780" w:rsidR="00151263" w:rsidRDefault="00151263" w:rsidP="002A5EE1">
      <w:pPr>
        <w:tabs>
          <w:tab w:val="left" w:pos="268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44ABD88" wp14:editId="197001E7">
            <wp:simplePos x="0" y="0"/>
            <wp:positionH relativeFrom="column">
              <wp:posOffset>512445</wp:posOffset>
            </wp:positionH>
            <wp:positionV relativeFrom="paragraph">
              <wp:posOffset>182245</wp:posOffset>
            </wp:positionV>
            <wp:extent cx="5217795" cy="3913505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6DE3B" w14:textId="38F70B94" w:rsidR="00151263" w:rsidRPr="002A5EE1" w:rsidRDefault="00151263" w:rsidP="002A5EE1">
      <w:pPr>
        <w:tabs>
          <w:tab w:val="left" w:pos="2688"/>
        </w:tabs>
        <w:rPr>
          <w:rFonts w:ascii="Arial" w:eastAsia="Arial" w:hAnsi="Arial" w:cs="Arial"/>
          <w:sz w:val="28"/>
          <w:szCs w:val="28"/>
        </w:rPr>
      </w:pPr>
    </w:p>
    <w:sectPr w:rsidR="00151263" w:rsidRPr="002A5EE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4" w:right="1077" w:bottom="851" w:left="1077" w:header="357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41D36" w14:textId="77777777" w:rsidR="00241DDF" w:rsidRDefault="00241DDF">
      <w:pPr>
        <w:spacing w:after="0" w:line="240" w:lineRule="auto"/>
      </w:pPr>
      <w:r>
        <w:separator/>
      </w:r>
    </w:p>
  </w:endnote>
  <w:endnote w:type="continuationSeparator" w:id="0">
    <w:p w14:paraId="1471F093" w14:textId="77777777" w:rsidR="00241DDF" w:rsidRDefault="0024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F765C" w14:textId="77777777" w:rsidR="00FF6C26" w:rsidRDefault="00FF6C2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C7AE8" w14:textId="77777777" w:rsidR="00FF6C26" w:rsidRDefault="00FF6C26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jc w:val="right"/>
      <w:rPr>
        <w:sz w:val="16"/>
        <w:szCs w:val="16"/>
      </w:rPr>
    </w:pPr>
  </w:p>
  <w:p w14:paraId="7DE3E999" w14:textId="576A3727" w:rsidR="00FF6C26" w:rsidRDefault="00FF6C26">
    <w:pPr>
      <w:spacing w:after="0" w:line="240" w:lineRule="auto"/>
      <w:ind w:left="720" w:hanging="720"/>
      <w:jc w:val="right"/>
      <w:rPr>
        <w:rFonts w:ascii="Arial" w:eastAsia="Arial" w:hAnsi="Arial" w:cs="Arial"/>
        <w:sz w:val="14"/>
        <w:szCs w:val="14"/>
      </w:rPr>
    </w:pPr>
    <w:bookmarkStart w:id="3" w:name="_heading=h.3znysh7" w:colFirst="0" w:colLast="0"/>
    <w:bookmarkEnd w:id="3"/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EC7F28">
      <w:rPr>
        <w:b/>
        <w:noProof/>
        <w:sz w:val="16"/>
        <w:szCs w:val="16"/>
      </w:rPr>
      <w:t>35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EC7F28">
      <w:rPr>
        <w:b/>
        <w:noProof/>
        <w:sz w:val="16"/>
        <w:szCs w:val="16"/>
      </w:rPr>
      <w:t>35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</w:t>
    </w:r>
    <w:r>
      <w:rPr>
        <w:rFonts w:ascii="Arial" w:eastAsia="Arial" w:hAnsi="Arial" w:cs="Arial"/>
        <w:sz w:val="14"/>
        <w:szCs w:val="14"/>
      </w:rPr>
      <w:t>DSWD DROMIC Report #332 on the Coronavirus Disease (COVID19) as of 14 September 2020, 6PM</w:t>
    </w:r>
  </w:p>
  <w:p w14:paraId="2B859230" w14:textId="77777777" w:rsidR="00FF6C26" w:rsidRDefault="00FF6C26">
    <w:pPr>
      <w:spacing w:after="0" w:line="240" w:lineRule="auto"/>
      <w:rPr>
        <w:rFonts w:ascii="Arial" w:eastAsia="Arial" w:hAnsi="Arial" w:cs="Arial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5990C" w14:textId="77777777" w:rsidR="00FF6C26" w:rsidRDefault="00FF6C2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37485" w14:textId="77777777" w:rsidR="00241DDF" w:rsidRDefault="00241DDF">
      <w:pPr>
        <w:spacing w:after="0" w:line="240" w:lineRule="auto"/>
      </w:pPr>
      <w:r>
        <w:separator/>
      </w:r>
    </w:p>
  </w:footnote>
  <w:footnote w:type="continuationSeparator" w:id="0">
    <w:p w14:paraId="4C045D88" w14:textId="77777777" w:rsidR="00241DDF" w:rsidRDefault="00241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C7505" w14:textId="77777777" w:rsidR="00FF6C26" w:rsidRDefault="00FF6C2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622FE" w14:textId="77777777" w:rsidR="00FF6C26" w:rsidRDefault="00FF6C26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4897AA" wp14:editId="67EF2B5F">
          <wp:simplePos x="0" y="0"/>
          <wp:positionH relativeFrom="column">
            <wp:posOffset>4080510</wp:posOffset>
          </wp:positionH>
          <wp:positionV relativeFrom="paragraph">
            <wp:posOffset>-85090</wp:posOffset>
          </wp:positionV>
          <wp:extent cx="2139315" cy="616585"/>
          <wp:effectExtent l="0" t="0" r="0" b="0"/>
          <wp:wrapSquare wrapText="bothSides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9315" cy="616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5D5FDAD0" wp14:editId="415A4EB4">
          <wp:extent cx="1851660" cy="532130"/>
          <wp:effectExtent l="0" t="0" r="0" b="127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 preferRelativeResize="0"/>
                </pic:nvPicPr>
                <pic:blipFill>
                  <a:blip r:embed="rId2"/>
                  <a:srcRect r="52754"/>
                  <a:stretch>
                    <a:fillRect/>
                  </a:stretch>
                </pic:blipFill>
                <pic:spPr>
                  <a:xfrm>
                    <a:off x="0" y="0"/>
                    <a:ext cx="1946896" cy="559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595B30" w14:textId="77777777" w:rsidR="00FF6C26" w:rsidRDefault="00FF6C2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jc w:val="center"/>
      <w:rPr>
        <w:sz w:val="10"/>
      </w:rPr>
    </w:pPr>
  </w:p>
  <w:p w14:paraId="3A0C3660" w14:textId="77777777" w:rsidR="00FF6C26" w:rsidRDefault="00FF6C26">
    <w:pPr>
      <w:tabs>
        <w:tab w:val="center" w:pos="4680"/>
        <w:tab w:val="right" w:pos="9360"/>
      </w:tabs>
      <w:spacing w:after="0" w:line="240" w:lineRule="auto"/>
      <w:rPr>
        <w:color w:val="000000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9C270" w14:textId="77777777" w:rsidR="00FF6C26" w:rsidRDefault="00FF6C2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34F"/>
    <w:multiLevelType w:val="hybridMultilevel"/>
    <w:tmpl w:val="94D8AE2C"/>
    <w:lvl w:ilvl="0" w:tplc="C0C86E80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2B88"/>
    <w:multiLevelType w:val="hybridMultilevel"/>
    <w:tmpl w:val="2D2C7DAE"/>
    <w:lvl w:ilvl="0" w:tplc="AE5C708C">
      <w:start w:val="18"/>
      <w:numFmt w:val="decimal"/>
      <w:lvlText w:val="%1"/>
      <w:lvlJc w:val="left"/>
      <w:pPr>
        <w:ind w:left="2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960" w:hanging="360"/>
      </w:pPr>
    </w:lvl>
    <w:lvl w:ilvl="2" w:tplc="3409001B" w:tentative="1">
      <w:start w:val="1"/>
      <w:numFmt w:val="lowerRoman"/>
      <w:lvlText w:val="%3."/>
      <w:lvlJc w:val="right"/>
      <w:pPr>
        <w:ind w:left="1680" w:hanging="180"/>
      </w:pPr>
    </w:lvl>
    <w:lvl w:ilvl="3" w:tplc="3409000F" w:tentative="1">
      <w:start w:val="1"/>
      <w:numFmt w:val="decimal"/>
      <w:lvlText w:val="%4."/>
      <w:lvlJc w:val="left"/>
      <w:pPr>
        <w:ind w:left="2400" w:hanging="360"/>
      </w:pPr>
    </w:lvl>
    <w:lvl w:ilvl="4" w:tplc="34090019" w:tentative="1">
      <w:start w:val="1"/>
      <w:numFmt w:val="lowerLetter"/>
      <w:lvlText w:val="%5."/>
      <w:lvlJc w:val="left"/>
      <w:pPr>
        <w:ind w:left="3120" w:hanging="360"/>
      </w:pPr>
    </w:lvl>
    <w:lvl w:ilvl="5" w:tplc="3409001B" w:tentative="1">
      <w:start w:val="1"/>
      <w:numFmt w:val="lowerRoman"/>
      <w:lvlText w:val="%6."/>
      <w:lvlJc w:val="right"/>
      <w:pPr>
        <w:ind w:left="3840" w:hanging="180"/>
      </w:pPr>
    </w:lvl>
    <w:lvl w:ilvl="6" w:tplc="3409000F" w:tentative="1">
      <w:start w:val="1"/>
      <w:numFmt w:val="decimal"/>
      <w:lvlText w:val="%7."/>
      <w:lvlJc w:val="left"/>
      <w:pPr>
        <w:ind w:left="4560" w:hanging="360"/>
      </w:pPr>
    </w:lvl>
    <w:lvl w:ilvl="7" w:tplc="34090019" w:tentative="1">
      <w:start w:val="1"/>
      <w:numFmt w:val="lowerLetter"/>
      <w:lvlText w:val="%8."/>
      <w:lvlJc w:val="left"/>
      <w:pPr>
        <w:ind w:left="5280" w:hanging="360"/>
      </w:pPr>
    </w:lvl>
    <w:lvl w:ilvl="8" w:tplc="3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" w15:restartNumberingAfterBreak="0">
    <w:nsid w:val="04E90918"/>
    <w:multiLevelType w:val="hybridMultilevel"/>
    <w:tmpl w:val="367A5AF6"/>
    <w:lvl w:ilvl="0" w:tplc="A986EB80">
      <w:start w:val="29"/>
      <w:numFmt w:val="decimal"/>
      <w:lvlText w:val="%1"/>
      <w:lvlJc w:val="left"/>
      <w:pPr>
        <w:ind w:left="2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960" w:hanging="360"/>
      </w:pPr>
    </w:lvl>
    <w:lvl w:ilvl="2" w:tplc="3409001B" w:tentative="1">
      <w:start w:val="1"/>
      <w:numFmt w:val="lowerRoman"/>
      <w:lvlText w:val="%3."/>
      <w:lvlJc w:val="right"/>
      <w:pPr>
        <w:ind w:left="1680" w:hanging="180"/>
      </w:pPr>
    </w:lvl>
    <w:lvl w:ilvl="3" w:tplc="3409000F" w:tentative="1">
      <w:start w:val="1"/>
      <w:numFmt w:val="decimal"/>
      <w:lvlText w:val="%4."/>
      <w:lvlJc w:val="left"/>
      <w:pPr>
        <w:ind w:left="2400" w:hanging="360"/>
      </w:pPr>
    </w:lvl>
    <w:lvl w:ilvl="4" w:tplc="34090019" w:tentative="1">
      <w:start w:val="1"/>
      <w:numFmt w:val="lowerLetter"/>
      <w:lvlText w:val="%5."/>
      <w:lvlJc w:val="left"/>
      <w:pPr>
        <w:ind w:left="3120" w:hanging="360"/>
      </w:pPr>
    </w:lvl>
    <w:lvl w:ilvl="5" w:tplc="3409001B" w:tentative="1">
      <w:start w:val="1"/>
      <w:numFmt w:val="lowerRoman"/>
      <w:lvlText w:val="%6."/>
      <w:lvlJc w:val="right"/>
      <w:pPr>
        <w:ind w:left="3840" w:hanging="180"/>
      </w:pPr>
    </w:lvl>
    <w:lvl w:ilvl="6" w:tplc="3409000F" w:tentative="1">
      <w:start w:val="1"/>
      <w:numFmt w:val="decimal"/>
      <w:lvlText w:val="%7."/>
      <w:lvlJc w:val="left"/>
      <w:pPr>
        <w:ind w:left="4560" w:hanging="360"/>
      </w:pPr>
    </w:lvl>
    <w:lvl w:ilvl="7" w:tplc="34090019" w:tentative="1">
      <w:start w:val="1"/>
      <w:numFmt w:val="lowerLetter"/>
      <w:lvlText w:val="%8."/>
      <w:lvlJc w:val="left"/>
      <w:pPr>
        <w:ind w:left="5280" w:hanging="360"/>
      </w:pPr>
    </w:lvl>
    <w:lvl w:ilvl="8" w:tplc="3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 w15:restartNumberingAfterBreak="0">
    <w:nsid w:val="04F421A7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A23835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3C041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0F3DA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223068"/>
    <w:multiLevelType w:val="hybridMultilevel"/>
    <w:tmpl w:val="C8DA0EA6"/>
    <w:lvl w:ilvl="0" w:tplc="F8C8D820">
      <w:start w:val="1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F1FA8"/>
    <w:multiLevelType w:val="hybridMultilevel"/>
    <w:tmpl w:val="72A81A0A"/>
    <w:lvl w:ilvl="0" w:tplc="136C5230">
      <w:start w:val="1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02CC0"/>
    <w:multiLevelType w:val="hybridMultilevel"/>
    <w:tmpl w:val="BC721350"/>
    <w:lvl w:ilvl="0" w:tplc="CC74358C">
      <w:start w:val="8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A2517"/>
    <w:multiLevelType w:val="hybridMultilevel"/>
    <w:tmpl w:val="413C1E10"/>
    <w:lvl w:ilvl="0" w:tplc="831A166A">
      <w:start w:val="8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C1602"/>
    <w:multiLevelType w:val="hybridMultilevel"/>
    <w:tmpl w:val="B920A510"/>
    <w:lvl w:ilvl="0" w:tplc="A2D2E38A">
      <w:start w:val="7"/>
      <w:numFmt w:val="decimalZero"/>
      <w:lvlText w:val="%1"/>
      <w:lvlJc w:val="left"/>
      <w:pPr>
        <w:ind w:left="2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960" w:hanging="360"/>
      </w:pPr>
    </w:lvl>
    <w:lvl w:ilvl="2" w:tplc="3409001B" w:tentative="1">
      <w:start w:val="1"/>
      <w:numFmt w:val="lowerRoman"/>
      <w:lvlText w:val="%3."/>
      <w:lvlJc w:val="right"/>
      <w:pPr>
        <w:ind w:left="1680" w:hanging="180"/>
      </w:pPr>
    </w:lvl>
    <w:lvl w:ilvl="3" w:tplc="3409000F" w:tentative="1">
      <w:start w:val="1"/>
      <w:numFmt w:val="decimal"/>
      <w:lvlText w:val="%4."/>
      <w:lvlJc w:val="left"/>
      <w:pPr>
        <w:ind w:left="2400" w:hanging="360"/>
      </w:pPr>
    </w:lvl>
    <w:lvl w:ilvl="4" w:tplc="34090019" w:tentative="1">
      <w:start w:val="1"/>
      <w:numFmt w:val="lowerLetter"/>
      <w:lvlText w:val="%5."/>
      <w:lvlJc w:val="left"/>
      <w:pPr>
        <w:ind w:left="3120" w:hanging="360"/>
      </w:pPr>
    </w:lvl>
    <w:lvl w:ilvl="5" w:tplc="3409001B" w:tentative="1">
      <w:start w:val="1"/>
      <w:numFmt w:val="lowerRoman"/>
      <w:lvlText w:val="%6."/>
      <w:lvlJc w:val="right"/>
      <w:pPr>
        <w:ind w:left="3840" w:hanging="180"/>
      </w:pPr>
    </w:lvl>
    <w:lvl w:ilvl="6" w:tplc="3409000F" w:tentative="1">
      <w:start w:val="1"/>
      <w:numFmt w:val="decimal"/>
      <w:lvlText w:val="%7."/>
      <w:lvlJc w:val="left"/>
      <w:pPr>
        <w:ind w:left="4560" w:hanging="360"/>
      </w:pPr>
    </w:lvl>
    <w:lvl w:ilvl="7" w:tplc="34090019" w:tentative="1">
      <w:start w:val="1"/>
      <w:numFmt w:val="lowerLetter"/>
      <w:lvlText w:val="%8."/>
      <w:lvlJc w:val="left"/>
      <w:pPr>
        <w:ind w:left="5280" w:hanging="360"/>
      </w:pPr>
    </w:lvl>
    <w:lvl w:ilvl="8" w:tplc="3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2" w15:restartNumberingAfterBreak="0">
    <w:nsid w:val="2A583B4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1C3FDD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F65FCE"/>
    <w:multiLevelType w:val="hybridMultilevel"/>
    <w:tmpl w:val="CD48E084"/>
    <w:lvl w:ilvl="0" w:tplc="56FC774A">
      <w:start w:val="7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068AC"/>
    <w:multiLevelType w:val="multilevel"/>
    <w:tmpl w:val="2F4068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BE551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C44404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68684F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F56BCC"/>
    <w:multiLevelType w:val="hybridMultilevel"/>
    <w:tmpl w:val="DA545096"/>
    <w:lvl w:ilvl="0" w:tplc="3B8271CA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53C4D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FE4C10"/>
    <w:multiLevelType w:val="hybridMultilevel"/>
    <w:tmpl w:val="3CA02996"/>
    <w:lvl w:ilvl="0" w:tplc="E5045D8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27922"/>
    <w:multiLevelType w:val="hybridMultilevel"/>
    <w:tmpl w:val="59EC15B0"/>
    <w:lvl w:ilvl="0" w:tplc="5948BB9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155B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3565A8"/>
    <w:multiLevelType w:val="multilevel"/>
    <w:tmpl w:val="4B3565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D7BEC"/>
    <w:multiLevelType w:val="hybridMultilevel"/>
    <w:tmpl w:val="3B50C060"/>
    <w:lvl w:ilvl="0" w:tplc="A014A35A">
      <w:start w:val="9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E5594"/>
    <w:multiLevelType w:val="hybridMultilevel"/>
    <w:tmpl w:val="C00C35E2"/>
    <w:lvl w:ilvl="0" w:tplc="5F0EF02E">
      <w:start w:val="8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32721"/>
    <w:multiLevelType w:val="hybridMultilevel"/>
    <w:tmpl w:val="BBD44DAA"/>
    <w:lvl w:ilvl="0" w:tplc="86DE818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D3FC7"/>
    <w:multiLevelType w:val="hybridMultilevel"/>
    <w:tmpl w:val="D00E4970"/>
    <w:lvl w:ilvl="0" w:tplc="909E6B88">
      <w:start w:val="26"/>
      <w:numFmt w:val="decimal"/>
      <w:lvlText w:val="%1"/>
      <w:lvlJc w:val="left"/>
      <w:pPr>
        <w:ind w:left="2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960" w:hanging="360"/>
      </w:pPr>
    </w:lvl>
    <w:lvl w:ilvl="2" w:tplc="3409001B" w:tentative="1">
      <w:start w:val="1"/>
      <w:numFmt w:val="lowerRoman"/>
      <w:lvlText w:val="%3."/>
      <w:lvlJc w:val="right"/>
      <w:pPr>
        <w:ind w:left="1680" w:hanging="180"/>
      </w:pPr>
    </w:lvl>
    <w:lvl w:ilvl="3" w:tplc="3409000F" w:tentative="1">
      <w:start w:val="1"/>
      <w:numFmt w:val="decimal"/>
      <w:lvlText w:val="%4."/>
      <w:lvlJc w:val="left"/>
      <w:pPr>
        <w:ind w:left="2400" w:hanging="360"/>
      </w:pPr>
    </w:lvl>
    <w:lvl w:ilvl="4" w:tplc="34090019" w:tentative="1">
      <w:start w:val="1"/>
      <w:numFmt w:val="lowerLetter"/>
      <w:lvlText w:val="%5."/>
      <w:lvlJc w:val="left"/>
      <w:pPr>
        <w:ind w:left="3120" w:hanging="360"/>
      </w:pPr>
    </w:lvl>
    <w:lvl w:ilvl="5" w:tplc="3409001B" w:tentative="1">
      <w:start w:val="1"/>
      <w:numFmt w:val="lowerRoman"/>
      <w:lvlText w:val="%6."/>
      <w:lvlJc w:val="right"/>
      <w:pPr>
        <w:ind w:left="3840" w:hanging="180"/>
      </w:pPr>
    </w:lvl>
    <w:lvl w:ilvl="6" w:tplc="3409000F" w:tentative="1">
      <w:start w:val="1"/>
      <w:numFmt w:val="decimal"/>
      <w:lvlText w:val="%7."/>
      <w:lvlJc w:val="left"/>
      <w:pPr>
        <w:ind w:left="4560" w:hanging="360"/>
      </w:pPr>
    </w:lvl>
    <w:lvl w:ilvl="7" w:tplc="34090019" w:tentative="1">
      <w:start w:val="1"/>
      <w:numFmt w:val="lowerLetter"/>
      <w:lvlText w:val="%8."/>
      <w:lvlJc w:val="left"/>
      <w:pPr>
        <w:ind w:left="5280" w:hanging="360"/>
      </w:pPr>
    </w:lvl>
    <w:lvl w:ilvl="8" w:tplc="3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9" w15:restartNumberingAfterBreak="0">
    <w:nsid w:val="5377340A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F46133"/>
    <w:multiLevelType w:val="hybridMultilevel"/>
    <w:tmpl w:val="2EC489E6"/>
    <w:lvl w:ilvl="0" w:tplc="957E8E6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408B6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B1606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625668"/>
    <w:multiLevelType w:val="hybridMultilevel"/>
    <w:tmpl w:val="5630C2B2"/>
    <w:lvl w:ilvl="0" w:tplc="8A682630">
      <w:numFmt w:val="bullet"/>
      <w:lvlText w:val=""/>
      <w:lvlJc w:val="left"/>
      <w:pPr>
        <w:ind w:left="786" w:hanging="360"/>
      </w:pPr>
      <w:rPr>
        <w:rFonts w:ascii="Symbol" w:eastAsia="Arial" w:hAnsi="Symbo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69A108A6"/>
    <w:multiLevelType w:val="hybridMultilevel"/>
    <w:tmpl w:val="7B143EE2"/>
    <w:lvl w:ilvl="0" w:tplc="C6DA5500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2C5E54"/>
    <w:multiLevelType w:val="hybridMultilevel"/>
    <w:tmpl w:val="A4166BA0"/>
    <w:lvl w:ilvl="0" w:tplc="1A8CD2A6">
      <w:start w:val="9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E569E"/>
    <w:multiLevelType w:val="hybridMultilevel"/>
    <w:tmpl w:val="AEF453D6"/>
    <w:lvl w:ilvl="0" w:tplc="9BE891F4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AB5339"/>
    <w:multiLevelType w:val="multilevel"/>
    <w:tmpl w:val="53F41A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7924BF"/>
    <w:multiLevelType w:val="hybridMultilevel"/>
    <w:tmpl w:val="71D6950A"/>
    <w:lvl w:ilvl="0" w:tplc="E2EC0BDC">
      <w:start w:val="4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D44B2"/>
    <w:multiLevelType w:val="hybridMultilevel"/>
    <w:tmpl w:val="0896C26E"/>
    <w:lvl w:ilvl="0" w:tplc="BEB2604E">
      <w:start w:val="28"/>
      <w:numFmt w:val="decimal"/>
      <w:lvlText w:val="%1"/>
      <w:lvlJc w:val="left"/>
      <w:pPr>
        <w:ind w:left="2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960" w:hanging="360"/>
      </w:pPr>
    </w:lvl>
    <w:lvl w:ilvl="2" w:tplc="3409001B" w:tentative="1">
      <w:start w:val="1"/>
      <w:numFmt w:val="lowerRoman"/>
      <w:lvlText w:val="%3."/>
      <w:lvlJc w:val="right"/>
      <w:pPr>
        <w:ind w:left="1680" w:hanging="180"/>
      </w:pPr>
    </w:lvl>
    <w:lvl w:ilvl="3" w:tplc="3409000F" w:tentative="1">
      <w:start w:val="1"/>
      <w:numFmt w:val="decimal"/>
      <w:lvlText w:val="%4."/>
      <w:lvlJc w:val="left"/>
      <w:pPr>
        <w:ind w:left="2400" w:hanging="360"/>
      </w:pPr>
    </w:lvl>
    <w:lvl w:ilvl="4" w:tplc="34090019" w:tentative="1">
      <w:start w:val="1"/>
      <w:numFmt w:val="lowerLetter"/>
      <w:lvlText w:val="%5."/>
      <w:lvlJc w:val="left"/>
      <w:pPr>
        <w:ind w:left="3120" w:hanging="360"/>
      </w:pPr>
    </w:lvl>
    <w:lvl w:ilvl="5" w:tplc="3409001B" w:tentative="1">
      <w:start w:val="1"/>
      <w:numFmt w:val="lowerRoman"/>
      <w:lvlText w:val="%6."/>
      <w:lvlJc w:val="right"/>
      <w:pPr>
        <w:ind w:left="3840" w:hanging="180"/>
      </w:pPr>
    </w:lvl>
    <w:lvl w:ilvl="6" w:tplc="3409000F" w:tentative="1">
      <w:start w:val="1"/>
      <w:numFmt w:val="decimal"/>
      <w:lvlText w:val="%7."/>
      <w:lvlJc w:val="left"/>
      <w:pPr>
        <w:ind w:left="4560" w:hanging="360"/>
      </w:pPr>
    </w:lvl>
    <w:lvl w:ilvl="7" w:tplc="34090019" w:tentative="1">
      <w:start w:val="1"/>
      <w:numFmt w:val="lowerLetter"/>
      <w:lvlText w:val="%8."/>
      <w:lvlJc w:val="left"/>
      <w:pPr>
        <w:ind w:left="5280" w:hanging="360"/>
      </w:pPr>
    </w:lvl>
    <w:lvl w:ilvl="8" w:tplc="3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40" w15:restartNumberingAfterBreak="0">
    <w:nsid w:val="7AE03C0C"/>
    <w:multiLevelType w:val="hybridMultilevel"/>
    <w:tmpl w:val="90B2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C58C6"/>
    <w:multiLevelType w:val="hybridMultilevel"/>
    <w:tmpl w:val="82F8E3B0"/>
    <w:lvl w:ilvl="0" w:tplc="807EF892">
      <w:start w:val="30"/>
      <w:numFmt w:val="decimal"/>
      <w:lvlText w:val="%1"/>
      <w:lvlJc w:val="left"/>
      <w:pPr>
        <w:ind w:left="2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960" w:hanging="360"/>
      </w:pPr>
    </w:lvl>
    <w:lvl w:ilvl="2" w:tplc="3409001B" w:tentative="1">
      <w:start w:val="1"/>
      <w:numFmt w:val="lowerRoman"/>
      <w:lvlText w:val="%3."/>
      <w:lvlJc w:val="right"/>
      <w:pPr>
        <w:ind w:left="1680" w:hanging="180"/>
      </w:pPr>
    </w:lvl>
    <w:lvl w:ilvl="3" w:tplc="3409000F" w:tentative="1">
      <w:start w:val="1"/>
      <w:numFmt w:val="decimal"/>
      <w:lvlText w:val="%4."/>
      <w:lvlJc w:val="left"/>
      <w:pPr>
        <w:ind w:left="2400" w:hanging="360"/>
      </w:pPr>
    </w:lvl>
    <w:lvl w:ilvl="4" w:tplc="34090019" w:tentative="1">
      <w:start w:val="1"/>
      <w:numFmt w:val="lowerLetter"/>
      <w:lvlText w:val="%5."/>
      <w:lvlJc w:val="left"/>
      <w:pPr>
        <w:ind w:left="3120" w:hanging="360"/>
      </w:pPr>
    </w:lvl>
    <w:lvl w:ilvl="5" w:tplc="3409001B" w:tentative="1">
      <w:start w:val="1"/>
      <w:numFmt w:val="lowerRoman"/>
      <w:lvlText w:val="%6."/>
      <w:lvlJc w:val="right"/>
      <w:pPr>
        <w:ind w:left="3840" w:hanging="180"/>
      </w:pPr>
    </w:lvl>
    <w:lvl w:ilvl="6" w:tplc="3409000F" w:tentative="1">
      <w:start w:val="1"/>
      <w:numFmt w:val="decimal"/>
      <w:lvlText w:val="%7."/>
      <w:lvlJc w:val="left"/>
      <w:pPr>
        <w:ind w:left="4560" w:hanging="360"/>
      </w:pPr>
    </w:lvl>
    <w:lvl w:ilvl="7" w:tplc="34090019" w:tentative="1">
      <w:start w:val="1"/>
      <w:numFmt w:val="lowerLetter"/>
      <w:lvlText w:val="%8."/>
      <w:lvlJc w:val="left"/>
      <w:pPr>
        <w:ind w:left="5280" w:hanging="360"/>
      </w:pPr>
    </w:lvl>
    <w:lvl w:ilvl="8" w:tplc="3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42" w15:restartNumberingAfterBreak="0">
    <w:nsid w:val="7E456162"/>
    <w:multiLevelType w:val="hybridMultilevel"/>
    <w:tmpl w:val="435A3752"/>
    <w:lvl w:ilvl="0" w:tplc="BDA619AC">
      <w:start w:val="11"/>
      <w:numFmt w:val="decimal"/>
      <w:lvlText w:val="%1"/>
      <w:lvlJc w:val="left"/>
      <w:pPr>
        <w:ind w:left="24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960" w:hanging="360"/>
      </w:pPr>
    </w:lvl>
    <w:lvl w:ilvl="2" w:tplc="3409001B" w:tentative="1">
      <w:start w:val="1"/>
      <w:numFmt w:val="lowerRoman"/>
      <w:lvlText w:val="%3."/>
      <w:lvlJc w:val="right"/>
      <w:pPr>
        <w:ind w:left="1680" w:hanging="180"/>
      </w:pPr>
    </w:lvl>
    <w:lvl w:ilvl="3" w:tplc="3409000F" w:tentative="1">
      <w:start w:val="1"/>
      <w:numFmt w:val="decimal"/>
      <w:lvlText w:val="%4."/>
      <w:lvlJc w:val="left"/>
      <w:pPr>
        <w:ind w:left="2400" w:hanging="360"/>
      </w:pPr>
    </w:lvl>
    <w:lvl w:ilvl="4" w:tplc="34090019" w:tentative="1">
      <w:start w:val="1"/>
      <w:numFmt w:val="lowerLetter"/>
      <w:lvlText w:val="%5."/>
      <w:lvlJc w:val="left"/>
      <w:pPr>
        <w:ind w:left="3120" w:hanging="360"/>
      </w:pPr>
    </w:lvl>
    <w:lvl w:ilvl="5" w:tplc="3409001B" w:tentative="1">
      <w:start w:val="1"/>
      <w:numFmt w:val="lowerRoman"/>
      <w:lvlText w:val="%6."/>
      <w:lvlJc w:val="right"/>
      <w:pPr>
        <w:ind w:left="3840" w:hanging="180"/>
      </w:pPr>
    </w:lvl>
    <w:lvl w:ilvl="6" w:tplc="3409000F" w:tentative="1">
      <w:start w:val="1"/>
      <w:numFmt w:val="decimal"/>
      <w:lvlText w:val="%7."/>
      <w:lvlJc w:val="left"/>
      <w:pPr>
        <w:ind w:left="4560" w:hanging="360"/>
      </w:pPr>
    </w:lvl>
    <w:lvl w:ilvl="7" w:tplc="34090019" w:tentative="1">
      <w:start w:val="1"/>
      <w:numFmt w:val="lowerLetter"/>
      <w:lvlText w:val="%8."/>
      <w:lvlJc w:val="left"/>
      <w:pPr>
        <w:ind w:left="5280" w:hanging="360"/>
      </w:pPr>
    </w:lvl>
    <w:lvl w:ilvl="8" w:tplc="3409001B" w:tentative="1">
      <w:start w:val="1"/>
      <w:numFmt w:val="lowerRoman"/>
      <w:lvlText w:val="%9."/>
      <w:lvlJc w:val="right"/>
      <w:pPr>
        <w:ind w:left="6000" w:hanging="180"/>
      </w:pPr>
    </w:lvl>
  </w:abstractNum>
  <w:num w:numId="1">
    <w:abstractNumId w:val="24"/>
  </w:num>
  <w:num w:numId="2">
    <w:abstractNumId w:val="15"/>
  </w:num>
  <w:num w:numId="3">
    <w:abstractNumId w:val="29"/>
  </w:num>
  <w:num w:numId="4">
    <w:abstractNumId w:val="4"/>
  </w:num>
  <w:num w:numId="5">
    <w:abstractNumId w:val="31"/>
  </w:num>
  <w:num w:numId="6">
    <w:abstractNumId w:val="23"/>
  </w:num>
  <w:num w:numId="7">
    <w:abstractNumId w:val="17"/>
  </w:num>
  <w:num w:numId="8">
    <w:abstractNumId w:val="3"/>
  </w:num>
  <w:num w:numId="9">
    <w:abstractNumId w:val="32"/>
  </w:num>
  <w:num w:numId="10">
    <w:abstractNumId w:val="6"/>
  </w:num>
  <w:num w:numId="11">
    <w:abstractNumId w:val="37"/>
  </w:num>
  <w:num w:numId="12">
    <w:abstractNumId w:val="18"/>
  </w:num>
  <w:num w:numId="13">
    <w:abstractNumId w:val="5"/>
  </w:num>
  <w:num w:numId="14">
    <w:abstractNumId w:val="13"/>
  </w:num>
  <w:num w:numId="15">
    <w:abstractNumId w:val="20"/>
  </w:num>
  <w:num w:numId="16">
    <w:abstractNumId w:val="12"/>
  </w:num>
  <w:num w:numId="17">
    <w:abstractNumId w:val="16"/>
  </w:num>
  <w:num w:numId="18">
    <w:abstractNumId w:val="11"/>
  </w:num>
  <w:num w:numId="19">
    <w:abstractNumId w:val="42"/>
  </w:num>
  <w:num w:numId="20">
    <w:abstractNumId w:val="7"/>
  </w:num>
  <w:num w:numId="21">
    <w:abstractNumId w:val="8"/>
  </w:num>
  <w:num w:numId="22">
    <w:abstractNumId w:val="33"/>
  </w:num>
  <w:num w:numId="23">
    <w:abstractNumId w:val="34"/>
  </w:num>
  <w:num w:numId="24">
    <w:abstractNumId w:val="22"/>
  </w:num>
  <w:num w:numId="25">
    <w:abstractNumId w:val="1"/>
  </w:num>
  <w:num w:numId="26">
    <w:abstractNumId w:val="36"/>
  </w:num>
  <w:num w:numId="27">
    <w:abstractNumId w:val="19"/>
  </w:num>
  <w:num w:numId="28">
    <w:abstractNumId w:val="28"/>
  </w:num>
  <w:num w:numId="29">
    <w:abstractNumId w:val="40"/>
  </w:num>
  <w:num w:numId="30">
    <w:abstractNumId w:val="39"/>
  </w:num>
  <w:num w:numId="31">
    <w:abstractNumId w:val="2"/>
  </w:num>
  <w:num w:numId="32">
    <w:abstractNumId w:val="41"/>
  </w:num>
  <w:num w:numId="33">
    <w:abstractNumId w:val="0"/>
  </w:num>
  <w:num w:numId="34">
    <w:abstractNumId w:val="38"/>
  </w:num>
  <w:num w:numId="35">
    <w:abstractNumId w:val="14"/>
  </w:num>
  <w:num w:numId="36">
    <w:abstractNumId w:val="9"/>
  </w:num>
  <w:num w:numId="37">
    <w:abstractNumId w:val="26"/>
  </w:num>
  <w:num w:numId="38">
    <w:abstractNumId w:val="10"/>
  </w:num>
  <w:num w:numId="39">
    <w:abstractNumId w:val="25"/>
  </w:num>
  <w:num w:numId="40">
    <w:abstractNumId w:val="35"/>
  </w:num>
  <w:num w:numId="41">
    <w:abstractNumId w:val="27"/>
  </w:num>
  <w:num w:numId="42">
    <w:abstractNumId w:val="30"/>
  </w:num>
  <w:num w:numId="43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PH" w:vendorID="64" w:dllVersion="4096" w:nlCheck="1" w:checkStyle="0"/>
  <w:activeWritingStyle w:appName="MSWord" w:lang="en-US" w:vendorID="64" w:dllVersion="4096" w:nlCheck="1" w:checkStyle="0"/>
  <w:activeWritingStyle w:appName="MSWord" w:lang="en-PH" w:vendorID="64" w:dllVersion="131078" w:nlCheck="1" w:checkStyle="0"/>
  <w:activeWritingStyle w:appName="MSWord" w:lang="en-US" w:vendorID="64" w:dllVersion="131078" w:nlCheck="1" w:checkStyle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77"/>
    <w:rsid w:val="000000AE"/>
    <w:rsid w:val="000002BD"/>
    <w:rsid w:val="00000618"/>
    <w:rsid w:val="00000ADA"/>
    <w:rsid w:val="00000D00"/>
    <w:rsid w:val="00001094"/>
    <w:rsid w:val="0000142E"/>
    <w:rsid w:val="000018D4"/>
    <w:rsid w:val="00001A75"/>
    <w:rsid w:val="00001E24"/>
    <w:rsid w:val="00003219"/>
    <w:rsid w:val="0000339D"/>
    <w:rsid w:val="00003761"/>
    <w:rsid w:val="00003766"/>
    <w:rsid w:val="000043A7"/>
    <w:rsid w:val="000044B2"/>
    <w:rsid w:val="00004B0E"/>
    <w:rsid w:val="00004B4F"/>
    <w:rsid w:val="00004CC9"/>
    <w:rsid w:val="00004D9C"/>
    <w:rsid w:val="00004F3D"/>
    <w:rsid w:val="0000543B"/>
    <w:rsid w:val="00005465"/>
    <w:rsid w:val="00006229"/>
    <w:rsid w:val="0000654A"/>
    <w:rsid w:val="0000684F"/>
    <w:rsid w:val="0000696D"/>
    <w:rsid w:val="000072F0"/>
    <w:rsid w:val="00010AF7"/>
    <w:rsid w:val="00010B62"/>
    <w:rsid w:val="00010CFE"/>
    <w:rsid w:val="00010F0E"/>
    <w:rsid w:val="000111D8"/>
    <w:rsid w:val="000111F9"/>
    <w:rsid w:val="00011473"/>
    <w:rsid w:val="00011ABD"/>
    <w:rsid w:val="00011F4F"/>
    <w:rsid w:val="00012596"/>
    <w:rsid w:val="00012C61"/>
    <w:rsid w:val="00012C7B"/>
    <w:rsid w:val="00013290"/>
    <w:rsid w:val="00013852"/>
    <w:rsid w:val="000151B5"/>
    <w:rsid w:val="000152E3"/>
    <w:rsid w:val="000155DB"/>
    <w:rsid w:val="000157BE"/>
    <w:rsid w:val="000163E4"/>
    <w:rsid w:val="000168ED"/>
    <w:rsid w:val="00016A00"/>
    <w:rsid w:val="00016DF3"/>
    <w:rsid w:val="00017357"/>
    <w:rsid w:val="0001738A"/>
    <w:rsid w:val="000177FB"/>
    <w:rsid w:val="00017CCF"/>
    <w:rsid w:val="0002031D"/>
    <w:rsid w:val="0002058A"/>
    <w:rsid w:val="000213B8"/>
    <w:rsid w:val="00021B04"/>
    <w:rsid w:val="00021F72"/>
    <w:rsid w:val="00022060"/>
    <w:rsid w:val="00022AB9"/>
    <w:rsid w:val="00022FF7"/>
    <w:rsid w:val="0002363B"/>
    <w:rsid w:val="00024906"/>
    <w:rsid w:val="00024AE6"/>
    <w:rsid w:val="00024D16"/>
    <w:rsid w:val="00024E4E"/>
    <w:rsid w:val="00025168"/>
    <w:rsid w:val="00025477"/>
    <w:rsid w:val="00025726"/>
    <w:rsid w:val="00025B9B"/>
    <w:rsid w:val="00025D78"/>
    <w:rsid w:val="00025E2D"/>
    <w:rsid w:val="000262E4"/>
    <w:rsid w:val="00026AAB"/>
    <w:rsid w:val="0002702E"/>
    <w:rsid w:val="00027199"/>
    <w:rsid w:val="000276CD"/>
    <w:rsid w:val="00027812"/>
    <w:rsid w:val="0002797F"/>
    <w:rsid w:val="00027A74"/>
    <w:rsid w:val="00027A94"/>
    <w:rsid w:val="00027C2E"/>
    <w:rsid w:val="00030144"/>
    <w:rsid w:val="00030485"/>
    <w:rsid w:val="0003071D"/>
    <w:rsid w:val="00031347"/>
    <w:rsid w:val="000315F4"/>
    <w:rsid w:val="00031649"/>
    <w:rsid w:val="000316EB"/>
    <w:rsid w:val="00031891"/>
    <w:rsid w:val="00032271"/>
    <w:rsid w:val="000333CF"/>
    <w:rsid w:val="00033945"/>
    <w:rsid w:val="00033956"/>
    <w:rsid w:val="00033CD6"/>
    <w:rsid w:val="0003405A"/>
    <w:rsid w:val="0003421B"/>
    <w:rsid w:val="00034454"/>
    <w:rsid w:val="00035FAA"/>
    <w:rsid w:val="0003628C"/>
    <w:rsid w:val="00036293"/>
    <w:rsid w:val="00037301"/>
    <w:rsid w:val="00040033"/>
    <w:rsid w:val="0004007F"/>
    <w:rsid w:val="000401AF"/>
    <w:rsid w:val="00040445"/>
    <w:rsid w:val="00040BBA"/>
    <w:rsid w:val="00040F4A"/>
    <w:rsid w:val="0004101D"/>
    <w:rsid w:val="0004241A"/>
    <w:rsid w:val="00042885"/>
    <w:rsid w:val="00042E92"/>
    <w:rsid w:val="000433B6"/>
    <w:rsid w:val="0004344B"/>
    <w:rsid w:val="000436CC"/>
    <w:rsid w:val="000437A3"/>
    <w:rsid w:val="00043984"/>
    <w:rsid w:val="00043AE5"/>
    <w:rsid w:val="00043F54"/>
    <w:rsid w:val="000442CB"/>
    <w:rsid w:val="0004445F"/>
    <w:rsid w:val="000446B7"/>
    <w:rsid w:val="0004480B"/>
    <w:rsid w:val="000451D6"/>
    <w:rsid w:val="0004525E"/>
    <w:rsid w:val="0004550D"/>
    <w:rsid w:val="00045E54"/>
    <w:rsid w:val="0004673A"/>
    <w:rsid w:val="0004682C"/>
    <w:rsid w:val="0004711B"/>
    <w:rsid w:val="000474A6"/>
    <w:rsid w:val="000475E0"/>
    <w:rsid w:val="00047868"/>
    <w:rsid w:val="00050193"/>
    <w:rsid w:val="00050807"/>
    <w:rsid w:val="00050E46"/>
    <w:rsid w:val="00051AC7"/>
    <w:rsid w:val="00051C53"/>
    <w:rsid w:val="0005201E"/>
    <w:rsid w:val="00052220"/>
    <w:rsid w:val="00052C56"/>
    <w:rsid w:val="00053251"/>
    <w:rsid w:val="00053433"/>
    <w:rsid w:val="000539C6"/>
    <w:rsid w:val="00054C9A"/>
    <w:rsid w:val="00054F5B"/>
    <w:rsid w:val="00055D07"/>
    <w:rsid w:val="00055FB8"/>
    <w:rsid w:val="0005637E"/>
    <w:rsid w:val="00056444"/>
    <w:rsid w:val="00056461"/>
    <w:rsid w:val="000569B6"/>
    <w:rsid w:val="00056A54"/>
    <w:rsid w:val="00056B9E"/>
    <w:rsid w:val="00056C0F"/>
    <w:rsid w:val="0005711A"/>
    <w:rsid w:val="000575B0"/>
    <w:rsid w:val="00057662"/>
    <w:rsid w:val="00057999"/>
    <w:rsid w:val="00057A71"/>
    <w:rsid w:val="00057BEE"/>
    <w:rsid w:val="00057C79"/>
    <w:rsid w:val="000600F5"/>
    <w:rsid w:val="000601D3"/>
    <w:rsid w:val="000617A3"/>
    <w:rsid w:val="00061A81"/>
    <w:rsid w:val="00061F2D"/>
    <w:rsid w:val="00061F9E"/>
    <w:rsid w:val="000626FE"/>
    <w:rsid w:val="00062710"/>
    <w:rsid w:val="00062A1F"/>
    <w:rsid w:val="000631D8"/>
    <w:rsid w:val="0006432E"/>
    <w:rsid w:val="00064CCA"/>
    <w:rsid w:val="0006529F"/>
    <w:rsid w:val="00065522"/>
    <w:rsid w:val="00065949"/>
    <w:rsid w:val="00066031"/>
    <w:rsid w:val="00066591"/>
    <w:rsid w:val="0006692C"/>
    <w:rsid w:val="000670BF"/>
    <w:rsid w:val="000673D7"/>
    <w:rsid w:val="00067755"/>
    <w:rsid w:val="00070BB0"/>
    <w:rsid w:val="00070BF1"/>
    <w:rsid w:val="00070E1D"/>
    <w:rsid w:val="000719E1"/>
    <w:rsid w:val="00071CB0"/>
    <w:rsid w:val="00072109"/>
    <w:rsid w:val="0007253D"/>
    <w:rsid w:val="00072626"/>
    <w:rsid w:val="000726C8"/>
    <w:rsid w:val="000727F3"/>
    <w:rsid w:val="000728A7"/>
    <w:rsid w:val="00072B53"/>
    <w:rsid w:val="00072BEC"/>
    <w:rsid w:val="00072C31"/>
    <w:rsid w:val="00072E73"/>
    <w:rsid w:val="00073291"/>
    <w:rsid w:val="000739D2"/>
    <w:rsid w:val="00073A6B"/>
    <w:rsid w:val="00075500"/>
    <w:rsid w:val="00075916"/>
    <w:rsid w:val="000759F3"/>
    <w:rsid w:val="000760EF"/>
    <w:rsid w:val="00076542"/>
    <w:rsid w:val="00076D59"/>
    <w:rsid w:val="000772F5"/>
    <w:rsid w:val="000775EB"/>
    <w:rsid w:val="000776DC"/>
    <w:rsid w:val="0007786F"/>
    <w:rsid w:val="00077CB0"/>
    <w:rsid w:val="00077EF7"/>
    <w:rsid w:val="000802F1"/>
    <w:rsid w:val="00080D87"/>
    <w:rsid w:val="00080F78"/>
    <w:rsid w:val="0008157E"/>
    <w:rsid w:val="00081A28"/>
    <w:rsid w:val="000826FE"/>
    <w:rsid w:val="00082F5F"/>
    <w:rsid w:val="0008380F"/>
    <w:rsid w:val="0008385F"/>
    <w:rsid w:val="00083CBB"/>
    <w:rsid w:val="00083DDF"/>
    <w:rsid w:val="00083DE5"/>
    <w:rsid w:val="000842BD"/>
    <w:rsid w:val="00084468"/>
    <w:rsid w:val="00084FCF"/>
    <w:rsid w:val="0008546F"/>
    <w:rsid w:val="00085A51"/>
    <w:rsid w:val="00085F15"/>
    <w:rsid w:val="00085F1B"/>
    <w:rsid w:val="00086175"/>
    <w:rsid w:val="000866A1"/>
    <w:rsid w:val="00086D9C"/>
    <w:rsid w:val="0008718B"/>
    <w:rsid w:val="00087286"/>
    <w:rsid w:val="00090096"/>
    <w:rsid w:val="0009021C"/>
    <w:rsid w:val="000902E3"/>
    <w:rsid w:val="00090804"/>
    <w:rsid w:val="00090C8F"/>
    <w:rsid w:val="00090FF4"/>
    <w:rsid w:val="0009105B"/>
    <w:rsid w:val="00091077"/>
    <w:rsid w:val="000910DF"/>
    <w:rsid w:val="00092E8C"/>
    <w:rsid w:val="000940CD"/>
    <w:rsid w:val="000942C4"/>
    <w:rsid w:val="000947C4"/>
    <w:rsid w:val="00094BCE"/>
    <w:rsid w:val="00094F83"/>
    <w:rsid w:val="00095167"/>
    <w:rsid w:val="00095756"/>
    <w:rsid w:val="0009576D"/>
    <w:rsid w:val="000958E4"/>
    <w:rsid w:val="00096FEA"/>
    <w:rsid w:val="0009761C"/>
    <w:rsid w:val="00097A16"/>
    <w:rsid w:val="000A0218"/>
    <w:rsid w:val="000A039D"/>
    <w:rsid w:val="000A0586"/>
    <w:rsid w:val="000A11C5"/>
    <w:rsid w:val="000A1C15"/>
    <w:rsid w:val="000A2198"/>
    <w:rsid w:val="000A2652"/>
    <w:rsid w:val="000A2E25"/>
    <w:rsid w:val="000A35A1"/>
    <w:rsid w:val="000A361A"/>
    <w:rsid w:val="000A3B3B"/>
    <w:rsid w:val="000A3C8F"/>
    <w:rsid w:val="000A3F70"/>
    <w:rsid w:val="000A4184"/>
    <w:rsid w:val="000A47F3"/>
    <w:rsid w:val="000A4CCD"/>
    <w:rsid w:val="000A5200"/>
    <w:rsid w:val="000A5387"/>
    <w:rsid w:val="000A555E"/>
    <w:rsid w:val="000A5B6B"/>
    <w:rsid w:val="000A5F1B"/>
    <w:rsid w:val="000A60BD"/>
    <w:rsid w:val="000A6B63"/>
    <w:rsid w:val="000B004B"/>
    <w:rsid w:val="000B08EC"/>
    <w:rsid w:val="000B13F7"/>
    <w:rsid w:val="000B141A"/>
    <w:rsid w:val="000B15B1"/>
    <w:rsid w:val="000B2093"/>
    <w:rsid w:val="000B2983"/>
    <w:rsid w:val="000B29A1"/>
    <w:rsid w:val="000B3232"/>
    <w:rsid w:val="000B36F6"/>
    <w:rsid w:val="000B4709"/>
    <w:rsid w:val="000B4AE9"/>
    <w:rsid w:val="000B5452"/>
    <w:rsid w:val="000B570B"/>
    <w:rsid w:val="000B5A6A"/>
    <w:rsid w:val="000B63F7"/>
    <w:rsid w:val="000B6DAB"/>
    <w:rsid w:val="000B73FD"/>
    <w:rsid w:val="000B75D0"/>
    <w:rsid w:val="000B776D"/>
    <w:rsid w:val="000B7911"/>
    <w:rsid w:val="000B7936"/>
    <w:rsid w:val="000B7958"/>
    <w:rsid w:val="000B7AB0"/>
    <w:rsid w:val="000B7CEB"/>
    <w:rsid w:val="000C06B9"/>
    <w:rsid w:val="000C0AC5"/>
    <w:rsid w:val="000C0EBE"/>
    <w:rsid w:val="000C1348"/>
    <w:rsid w:val="000C248B"/>
    <w:rsid w:val="000C28B3"/>
    <w:rsid w:val="000C29AC"/>
    <w:rsid w:val="000C2A27"/>
    <w:rsid w:val="000C2FC3"/>
    <w:rsid w:val="000C31EC"/>
    <w:rsid w:val="000C3AAB"/>
    <w:rsid w:val="000C3BC1"/>
    <w:rsid w:val="000C4855"/>
    <w:rsid w:val="000C5176"/>
    <w:rsid w:val="000C528B"/>
    <w:rsid w:val="000C528C"/>
    <w:rsid w:val="000C5421"/>
    <w:rsid w:val="000C67B6"/>
    <w:rsid w:val="000C6923"/>
    <w:rsid w:val="000C6BB1"/>
    <w:rsid w:val="000C6DC7"/>
    <w:rsid w:val="000C7539"/>
    <w:rsid w:val="000C79F2"/>
    <w:rsid w:val="000D03E0"/>
    <w:rsid w:val="000D07F9"/>
    <w:rsid w:val="000D0A6A"/>
    <w:rsid w:val="000D0BEA"/>
    <w:rsid w:val="000D0F03"/>
    <w:rsid w:val="000D0F90"/>
    <w:rsid w:val="000D130F"/>
    <w:rsid w:val="000D152B"/>
    <w:rsid w:val="000D16A6"/>
    <w:rsid w:val="000D1B7D"/>
    <w:rsid w:val="000D2072"/>
    <w:rsid w:val="000D220D"/>
    <w:rsid w:val="000D2621"/>
    <w:rsid w:val="000D2E7D"/>
    <w:rsid w:val="000D2F64"/>
    <w:rsid w:val="000D3A30"/>
    <w:rsid w:val="000D3DBC"/>
    <w:rsid w:val="000D3F28"/>
    <w:rsid w:val="000D43B1"/>
    <w:rsid w:val="000D447E"/>
    <w:rsid w:val="000D4534"/>
    <w:rsid w:val="000D4883"/>
    <w:rsid w:val="000D4D1B"/>
    <w:rsid w:val="000D503D"/>
    <w:rsid w:val="000D50D2"/>
    <w:rsid w:val="000D5106"/>
    <w:rsid w:val="000D5E9A"/>
    <w:rsid w:val="000D6399"/>
    <w:rsid w:val="000D6565"/>
    <w:rsid w:val="000D6885"/>
    <w:rsid w:val="000D70DE"/>
    <w:rsid w:val="000E01B1"/>
    <w:rsid w:val="000E083D"/>
    <w:rsid w:val="000E0CE6"/>
    <w:rsid w:val="000E0E27"/>
    <w:rsid w:val="000E0E80"/>
    <w:rsid w:val="000E1937"/>
    <w:rsid w:val="000E2D36"/>
    <w:rsid w:val="000E35C9"/>
    <w:rsid w:val="000E3621"/>
    <w:rsid w:val="000E370E"/>
    <w:rsid w:val="000E3989"/>
    <w:rsid w:val="000E3BB9"/>
    <w:rsid w:val="000E3D75"/>
    <w:rsid w:val="000E3ED8"/>
    <w:rsid w:val="000E4081"/>
    <w:rsid w:val="000E427D"/>
    <w:rsid w:val="000E4827"/>
    <w:rsid w:val="000E48B5"/>
    <w:rsid w:val="000E4BC4"/>
    <w:rsid w:val="000E4DC9"/>
    <w:rsid w:val="000E581B"/>
    <w:rsid w:val="000E598A"/>
    <w:rsid w:val="000E64CE"/>
    <w:rsid w:val="000E72A3"/>
    <w:rsid w:val="000E76C7"/>
    <w:rsid w:val="000E7B97"/>
    <w:rsid w:val="000F0020"/>
    <w:rsid w:val="000F053F"/>
    <w:rsid w:val="000F096E"/>
    <w:rsid w:val="000F0A7D"/>
    <w:rsid w:val="000F1077"/>
    <w:rsid w:val="000F1168"/>
    <w:rsid w:val="000F1628"/>
    <w:rsid w:val="000F1850"/>
    <w:rsid w:val="000F1DD4"/>
    <w:rsid w:val="000F2274"/>
    <w:rsid w:val="000F271B"/>
    <w:rsid w:val="000F2F97"/>
    <w:rsid w:val="000F327B"/>
    <w:rsid w:val="000F3637"/>
    <w:rsid w:val="000F36A9"/>
    <w:rsid w:val="000F3969"/>
    <w:rsid w:val="000F407B"/>
    <w:rsid w:val="000F499F"/>
    <w:rsid w:val="000F52E2"/>
    <w:rsid w:val="000F534C"/>
    <w:rsid w:val="000F5412"/>
    <w:rsid w:val="000F54C6"/>
    <w:rsid w:val="000F5C9C"/>
    <w:rsid w:val="000F6250"/>
    <w:rsid w:val="000F62D4"/>
    <w:rsid w:val="000F6A25"/>
    <w:rsid w:val="000F6B9A"/>
    <w:rsid w:val="000F6F7C"/>
    <w:rsid w:val="000F719A"/>
    <w:rsid w:val="000F7336"/>
    <w:rsid w:val="000F7490"/>
    <w:rsid w:val="000F767C"/>
    <w:rsid w:val="000F7B9C"/>
    <w:rsid w:val="00100477"/>
    <w:rsid w:val="001006ED"/>
    <w:rsid w:val="001008AC"/>
    <w:rsid w:val="00100AC1"/>
    <w:rsid w:val="001011A1"/>
    <w:rsid w:val="00101D0C"/>
    <w:rsid w:val="001021A6"/>
    <w:rsid w:val="001022B7"/>
    <w:rsid w:val="00102D22"/>
    <w:rsid w:val="00102DC1"/>
    <w:rsid w:val="00102F2B"/>
    <w:rsid w:val="0010354F"/>
    <w:rsid w:val="00103CF7"/>
    <w:rsid w:val="00103D1F"/>
    <w:rsid w:val="0010417D"/>
    <w:rsid w:val="001043FC"/>
    <w:rsid w:val="00104B4E"/>
    <w:rsid w:val="00105014"/>
    <w:rsid w:val="001052C9"/>
    <w:rsid w:val="0010546D"/>
    <w:rsid w:val="00105A5B"/>
    <w:rsid w:val="00105BB8"/>
    <w:rsid w:val="00105D2B"/>
    <w:rsid w:val="00105EEF"/>
    <w:rsid w:val="001065FE"/>
    <w:rsid w:val="00106816"/>
    <w:rsid w:val="0011052B"/>
    <w:rsid w:val="00110DF0"/>
    <w:rsid w:val="00110F49"/>
    <w:rsid w:val="00111250"/>
    <w:rsid w:val="001113B6"/>
    <w:rsid w:val="00111635"/>
    <w:rsid w:val="001119BF"/>
    <w:rsid w:val="00111F5A"/>
    <w:rsid w:val="0011261E"/>
    <w:rsid w:val="00112C42"/>
    <w:rsid w:val="00112D3B"/>
    <w:rsid w:val="00112ED5"/>
    <w:rsid w:val="00112F86"/>
    <w:rsid w:val="0011358B"/>
    <w:rsid w:val="00113A9F"/>
    <w:rsid w:val="0011450E"/>
    <w:rsid w:val="001148D9"/>
    <w:rsid w:val="00114BAE"/>
    <w:rsid w:val="00114BFE"/>
    <w:rsid w:val="0011549B"/>
    <w:rsid w:val="00115A8C"/>
    <w:rsid w:val="00115D3B"/>
    <w:rsid w:val="00117414"/>
    <w:rsid w:val="001175DC"/>
    <w:rsid w:val="00121937"/>
    <w:rsid w:val="00121F19"/>
    <w:rsid w:val="00121F43"/>
    <w:rsid w:val="001229E5"/>
    <w:rsid w:val="00122A95"/>
    <w:rsid w:val="0012313E"/>
    <w:rsid w:val="001239AA"/>
    <w:rsid w:val="00123FA1"/>
    <w:rsid w:val="0012427E"/>
    <w:rsid w:val="0012489E"/>
    <w:rsid w:val="001248C2"/>
    <w:rsid w:val="00124B44"/>
    <w:rsid w:val="00124E81"/>
    <w:rsid w:val="0012535E"/>
    <w:rsid w:val="00125AF4"/>
    <w:rsid w:val="00125AFC"/>
    <w:rsid w:val="00125B61"/>
    <w:rsid w:val="00125D5A"/>
    <w:rsid w:val="00125DC1"/>
    <w:rsid w:val="00126680"/>
    <w:rsid w:val="001267CA"/>
    <w:rsid w:val="00126995"/>
    <w:rsid w:val="00127029"/>
    <w:rsid w:val="0012744C"/>
    <w:rsid w:val="00127ADA"/>
    <w:rsid w:val="00127B9B"/>
    <w:rsid w:val="0013097E"/>
    <w:rsid w:val="00130F5C"/>
    <w:rsid w:val="00130FFE"/>
    <w:rsid w:val="0013129E"/>
    <w:rsid w:val="00131943"/>
    <w:rsid w:val="00131F24"/>
    <w:rsid w:val="00132040"/>
    <w:rsid w:val="001322A0"/>
    <w:rsid w:val="00132345"/>
    <w:rsid w:val="00132490"/>
    <w:rsid w:val="001324D1"/>
    <w:rsid w:val="001334AB"/>
    <w:rsid w:val="00133792"/>
    <w:rsid w:val="00134B13"/>
    <w:rsid w:val="00134EAB"/>
    <w:rsid w:val="00134F97"/>
    <w:rsid w:val="00135297"/>
    <w:rsid w:val="00135F52"/>
    <w:rsid w:val="00136085"/>
    <w:rsid w:val="00136271"/>
    <w:rsid w:val="00137061"/>
    <w:rsid w:val="00137336"/>
    <w:rsid w:val="0013749E"/>
    <w:rsid w:val="00140249"/>
    <w:rsid w:val="001403E0"/>
    <w:rsid w:val="0014119C"/>
    <w:rsid w:val="00141373"/>
    <w:rsid w:val="001417DB"/>
    <w:rsid w:val="00141D02"/>
    <w:rsid w:val="00142176"/>
    <w:rsid w:val="00142577"/>
    <w:rsid w:val="001430A6"/>
    <w:rsid w:val="001434BC"/>
    <w:rsid w:val="001437F8"/>
    <w:rsid w:val="00143B23"/>
    <w:rsid w:val="00143C82"/>
    <w:rsid w:val="00143E1F"/>
    <w:rsid w:val="00144188"/>
    <w:rsid w:val="00144223"/>
    <w:rsid w:val="00144481"/>
    <w:rsid w:val="001445BF"/>
    <w:rsid w:val="00144FCE"/>
    <w:rsid w:val="0014519E"/>
    <w:rsid w:val="00146153"/>
    <w:rsid w:val="001463AD"/>
    <w:rsid w:val="00146DC8"/>
    <w:rsid w:val="00147427"/>
    <w:rsid w:val="00147563"/>
    <w:rsid w:val="001477C3"/>
    <w:rsid w:val="00147C67"/>
    <w:rsid w:val="001501EA"/>
    <w:rsid w:val="001504A9"/>
    <w:rsid w:val="0015053B"/>
    <w:rsid w:val="001511FA"/>
    <w:rsid w:val="00151263"/>
    <w:rsid w:val="00151B0B"/>
    <w:rsid w:val="0015209D"/>
    <w:rsid w:val="00152691"/>
    <w:rsid w:val="00152D8A"/>
    <w:rsid w:val="00153898"/>
    <w:rsid w:val="00153B0D"/>
    <w:rsid w:val="00153FB6"/>
    <w:rsid w:val="00154B51"/>
    <w:rsid w:val="00155456"/>
    <w:rsid w:val="00155813"/>
    <w:rsid w:val="00155D5C"/>
    <w:rsid w:val="00155DA4"/>
    <w:rsid w:val="00155E13"/>
    <w:rsid w:val="00156082"/>
    <w:rsid w:val="00156C2B"/>
    <w:rsid w:val="00156C50"/>
    <w:rsid w:val="00156C66"/>
    <w:rsid w:val="00156DDA"/>
    <w:rsid w:val="00157886"/>
    <w:rsid w:val="0015791C"/>
    <w:rsid w:val="00157D00"/>
    <w:rsid w:val="001601ED"/>
    <w:rsid w:val="0016028E"/>
    <w:rsid w:val="00160597"/>
    <w:rsid w:val="001607F2"/>
    <w:rsid w:val="00160A6B"/>
    <w:rsid w:val="00160B18"/>
    <w:rsid w:val="00161122"/>
    <w:rsid w:val="00161563"/>
    <w:rsid w:val="001619E9"/>
    <w:rsid w:val="00161B72"/>
    <w:rsid w:val="00161CA6"/>
    <w:rsid w:val="00161F4F"/>
    <w:rsid w:val="00162076"/>
    <w:rsid w:val="001625DF"/>
    <w:rsid w:val="00162B70"/>
    <w:rsid w:val="00162E6D"/>
    <w:rsid w:val="00163984"/>
    <w:rsid w:val="00163AB5"/>
    <w:rsid w:val="00163DA7"/>
    <w:rsid w:val="0016410C"/>
    <w:rsid w:val="00164962"/>
    <w:rsid w:val="00164C53"/>
    <w:rsid w:val="00164E65"/>
    <w:rsid w:val="001650B9"/>
    <w:rsid w:val="001654F4"/>
    <w:rsid w:val="0016563B"/>
    <w:rsid w:val="00165A31"/>
    <w:rsid w:val="00165CE5"/>
    <w:rsid w:val="00165EC5"/>
    <w:rsid w:val="00165F3C"/>
    <w:rsid w:val="00165F51"/>
    <w:rsid w:val="0016648B"/>
    <w:rsid w:val="00166D1D"/>
    <w:rsid w:val="0016721E"/>
    <w:rsid w:val="00167466"/>
    <w:rsid w:val="00167BA9"/>
    <w:rsid w:val="00170471"/>
    <w:rsid w:val="00170728"/>
    <w:rsid w:val="00171C81"/>
    <w:rsid w:val="001720AA"/>
    <w:rsid w:val="00172105"/>
    <w:rsid w:val="001729DF"/>
    <w:rsid w:val="00172E73"/>
    <w:rsid w:val="00173284"/>
    <w:rsid w:val="001732AE"/>
    <w:rsid w:val="00173E41"/>
    <w:rsid w:val="00174839"/>
    <w:rsid w:val="001748E7"/>
    <w:rsid w:val="00174EA5"/>
    <w:rsid w:val="00175287"/>
    <w:rsid w:val="00175D8A"/>
    <w:rsid w:val="00176127"/>
    <w:rsid w:val="001764BC"/>
    <w:rsid w:val="00176AB6"/>
    <w:rsid w:val="00177829"/>
    <w:rsid w:val="00177DA0"/>
    <w:rsid w:val="0018019E"/>
    <w:rsid w:val="0018022F"/>
    <w:rsid w:val="001803D7"/>
    <w:rsid w:val="00180C95"/>
    <w:rsid w:val="00180F35"/>
    <w:rsid w:val="00181043"/>
    <w:rsid w:val="00181655"/>
    <w:rsid w:val="00181795"/>
    <w:rsid w:val="00181869"/>
    <w:rsid w:val="00181A3C"/>
    <w:rsid w:val="00181C9E"/>
    <w:rsid w:val="00182F41"/>
    <w:rsid w:val="00182FB6"/>
    <w:rsid w:val="00183390"/>
    <w:rsid w:val="00183F00"/>
    <w:rsid w:val="00183FA8"/>
    <w:rsid w:val="001845C2"/>
    <w:rsid w:val="00184910"/>
    <w:rsid w:val="00184B13"/>
    <w:rsid w:val="001854C2"/>
    <w:rsid w:val="00185590"/>
    <w:rsid w:val="00185F75"/>
    <w:rsid w:val="001863AB"/>
    <w:rsid w:val="001869F4"/>
    <w:rsid w:val="00186A7C"/>
    <w:rsid w:val="00186B9C"/>
    <w:rsid w:val="001876CA"/>
    <w:rsid w:val="001876E4"/>
    <w:rsid w:val="0018777A"/>
    <w:rsid w:val="00187D0A"/>
    <w:rsid w:val="001903BF"/>
    <w:rsid w:val="0019094D"/>
    <w:rsid w:val="00190D84"/>
    <w:rsid w:val="00191FEE"/>
    <w:rsid w:val="001922A6"/>
    <w:rsid w:val="00192404"/>
    <w:rsid w:val="00192A23"/>
    <w:rsid w:val="00192B12"/>
    <w:rsid w:val="00192DDE"/>
    <w:rsid w:val="00192EC0"/>
    <w:rsid w:val="001932BF"/>
    <w:rsid w:val="00193460"/>
    <w:rsid w:val="00194037"/>
    <w:rsid w:val="001944BE"/>
    <w:rsid w:val="00194596"/>
    <w:rsid w:val="00194C30"/>
    <w:rsid w:val="001953D4"/>
    <w:rsid w:val="00195C45"/>
    <w:rsid w:val="0019637B"/>
    <w:rsid w:val="00196FF7"/>
    <w:rsid w:val="0019746D"/>
    <w:rsid w:val="00197591"/>
    <w:rsid w:val="00197E67"/>
    <w:rsid w:val="00197F93"/>
    <w:rsid w:val="001A143D"/>
    <w:rsid w:val="001A1A73"/>
    <w:rsid w:val="001A1A8C"/>
    <w:rsid w:val="001A26CE"/>
    <w:rsid w:val="001A2A6C"/>
    <w:rsid w:val="001A3007"/>
    <w:rsid w:val="001A3013"/>
    <w:rsid w:val="001A303A"/>
    <w:rsid w:val="001A3899"/>
    <w:rsid w:val="001A4746"/>
    <w:rsid w:val="001A47F9"/>
    <w:rsid w:val="001A4AF2"/>
    <w:rsid w:val="001A649F"/>
    <w:rsid w:val="001A6C50"/>
    <w:rsid w:val="001A7BB1"/>
    <w:rsid w:val="001A7CCA"/>
    <w:rsid w:val="001B013B"/>
    <w:rsid w:val="001B1660"/>
    <w:rsid w:val="001B1D88"/>
    <w:rsid w:val="001B1D8F"/>
    <w:rsid w:val="001B2A0A"/>
    <w:rsid w:val="001B313C"/>
    <w:rsid w:val="001B3802"/>
    <w:rsid w:val="001B3983"/>
    <w:rsid w:val="001B3AB1"/>
    <w:rsid w:val="001B3DB0"/>
    <w:rsid w:val="001B40CE"/>
    <w:rsid w:val="001B41A5"/>
    <w:rsid w:val="001B48EF"/>
    <w:rsid w:val="001B4B2E"/>
    <w:rsid w:val="001B588E"/>
    <w:rsid w:val="001B5943"/>
    <w:rsid w:val="001B5A30"/>
    <w:rsid w:val="001B5BA7"/>
    <w:rsid w:val="001B6553"/>
    <w:rsid w:val="001B69E0"/>
    <w:rsid w:val="001B6A37"/>
    <w:rsid w:val="001B6C7F"/>
    <w:rsid w:val="001B74A1"/>
    <w:rsid w:val="001B7694"/>
    <w:rsid w:val="001B7805"/>
    <w:rsid w:val="001B7C2D"/>
    <w:rsid w:val="001C00B7"/>
    <w:rsid w:val="001C037B"/>
    <w:rsid w:val="001C10AF"/>
    <w:rsid w:val="001C1911"/>
    <w:rsid w:val="001C196F"/>
    <w:rsid w:val="001C1B70"/>
    <w:rsid w:val="001C1F7A"/>
    <w:rsid w:val="001C20FE"/>
    <w:rsid w:val="001C2507"/>
    <w:rsid w:val="001C2894"/>
    <w:rsid w:val="001C34DE"/>
    <w:rsid w:val="001C3685"/>
    <w:rsid w:val="001C403E"/>
    <w:rsid w:val="001C4C25"/>
    <w:rsid w:val="001C4D6A"/>
    <w:rsid w:val="001C55E3"/>
    <w:rsid w:val="001C560B"/>
    <w:rsid w:val="001C5682"/>
    <w:rsid w:val="001C5C1E"/>
    <w:rsid w:val="001C5C2C"/>
    <w:rsid w:val="001C624F"/>
    <w:rsid w:val="001C65BB"/>
    <w:rsid w:val="001C666B"/>
    <w:rsid w:val="001C6802"/>
    <w:rsid w:val="001C6AEF"/>
    <w:rsid w:val="001C6ED6"/>
    <w:rsid w:val="001C6F83"/>
    <w:rsid w:val="001C7065"/>
    <w:rsid w:val="001C76D3"/>
    <w:rsid w:val="001C7BD0"/>
    <w:rsid w:val="001C7C70"/>
    <w:rsid w:val="001D02FE"/>
    <w:rsid w:val="001D0D8C"/>
    <w:rsid w:val="001D0E99"/>
    <w:rsid w:val="001D10E1"/>
    <w:rsid w:val="001D1542"/>
    <w:rsid w:val="001D169E"/>
    <w:rsid w:val="001D17B2"/>
    <w:rsid w:val="001D2445"/>
    <w:rsid w:val="001D250C"/>
    <w:rsid w:val="001D2539"/>
    <w:rsid w:val="001D26AA"/>
    <w:rsid w:val="001D3FF7"/>
    <w:rsid w:val="001D40AD"/>
    <w:rsid w:val="001D4907"/>
    <w:rsid w:val="001D5009"/>
    <w:rsid w:val="001D52F6"/>
    <w:rsid w:val="001D565F"/>
    <w:rsid w:val="001D5676"/>
    <w:rsid w:val="001D57DA"/>
    <w:rsid w:val="001D58DD"/>
    <w:rsid w:val="001D5CB7"/>
    <w:rsid w:val="001D614E"/>
    <w:rsid w:val="001D67B2"/>
    <w:rsid w:val="001D6C2E"/>
    <w:rsid w:val="001D70DC"/>
    <w:rsid w:val="001D7607"/>
    <w:rsid w:val="001D7B97"/>
    <w:rsid w:val="001D7FAC"/>
    <w:rsid w:val="001E037B"/>
    <w:rsid w:val="001E09A7"/>
    <w:rsid w:val="001E0CC2"/>
    <w:rsid w:val="001E0DED"/>
    <w:rsid w:val="001E11FA"/>
    <w:rsid w:val="001E16B2"/>
    <w:rsid w:val="001E17C7"/>
    <w:rsid w:val="001E2199"/>
    <w:rsid w:val="001E2297"/>
    <w:rsid w:val="001E239B"/>
    <w:rsid w:val="001E2CD1"/>
    <w:rsid w:val="001E2D6B"/>
    <w:rsid w:val="001E3071"/>
    <w:rsid w:val="001E32F3"/>
    <w:rsid w:val="001E3955"/>
    <w:rsid w:val="001E3E39"/>
    <w:rsid w:val="001E3FDA"/>
    <w:rsid w:val="001E461F"/>
    <w:rsid w:val="001E49CD"/>
    <w:rsid w:val="001E4CD3"/>
    <w:rsid w:val="001E4CE9"/>
    <w:rsid w:val="001E54F2"/>
    <w:rsid w:val="001E56C0"/>
    <w:rsid w:val="001E5EA2"/>
    <w:rsid w:val="001E5EB7"/>
    <w:rsid w:val="001E5ED6"/>
    <w:rsid w:val="001E6345"/>
    <w:rsid w:val="001E66B1"/>
    <w:rsid w:val="001E66EA"/>
    <w:rsid w:val="001E6ACB"/>
    <w:rsid w:val="001E6B24"/>
    <w:rsid w:val="001E78B2"/>
    <w:rsid w:val="001F0613"/>
    <w:rsid w:val="001F0927"/>
    <w:rsid w:val="001F09D7"/>
    <w:rsid w:val="001F0BCC"/>
    <w:rsid w:val="001F1A66"/>
    <w:rsid w:val="001F21C0"/>
    <w:rsid w:val="001F3097"/>
    <w:rsid w:val="001F40FE"/>
    <w:rsid w:val="001F53D0"/>
    <w:rsid w:val="001F5CBA"/>
    <w:rsid w:val="001F6282"/>
    <w:rsid w:val="001F62DF"/>
    <w:rsid w:val="001F67BD"/>
    <w:rsid w:val="001F683A"/>
    <w:rsid w:val="001F6E4F"/>
    <w:rsid w:val="001F712B"/>
    <w:rsid w:val="001F7207"/>
    <w:rsid w:val="001F7428"/>
    <w:rsid w:val="001F76B0"/>
    <w:rsid w:val="00200015"/>
    <w:rsid w:val="0020031D"/>
    <w:rsid w:val="00200A89"/>
    <w:rsid w:val="00200B43"/>
    <w:rsid w:val="00200C3A"/>
    <w:rsid w:val="00200F79"/>
    <w:rsid w:val="0020116B"/>
    <w:rsid w:val="00201182"/>
    <w:rsid w:val="00201506"/>
    <w:rsid w:val="00201942"/>
    <w:rsid w:val="00201A94"/>
    <w:rsid w:val="00201F02"/>
    <w:rsid w:val="00202071"/>
    <w:rsid w:val="00203010"/>
    <w:rsid w:val="00203906"/>
    <w:rsid w:val="00203B5F"/>
    <w:rsid w:val="00203D34"/>
    <w:rsid w:val="00203E9D"/>
    <w:rsid w:val="002048EB"/>
    <w:rsid w:val="00204C18"/>
    <w:rsid w:val="00204CFA"/>
    <w:rsid w:val="00205A7E"/>
    <w:rsid w:val="002060DE"/>
    <w:rsid w:val="0020665A"/>
    <w:rsid w:val="00206C47"/>
    <w:rsid w:val="00206CA0"/>
    <w:rsid w:val="00206DB4"/>
    <w:rsid w:val="00207360"/>
    <w:rsid w:val="00207A81"/>
    <w:rsid w:val="00207AE9"/>
    <w:rsid w:val="00207B04"/>
    <w:rsid w:val="00207D71"/>
    <w:rsid w:val="00207DB0"/>
    <w:rsid w:val="00207FB6"/>
    <w:rsid w:val="00210923"/>
    <w:rsid w:val="00210E19"/>
    <w:rsid w:val="00211897"/>
    <w:rsid w:val="00211C82"/>
    <w:rsid w:val="00211FC8"/>
    <w:rsid w:val="002121BB"/>
    <w:rsid w:val="00212D60"/>
    <w:rsid w:val="00213A19"/>
    <w:rsid w:val="00213A9A"/>
    <w:rsid w:val="00213D5E"/>
    <w:rsid w:val="00214A3F"/>
    <w:rsid w:val="0021564B"/>
    <w:rsid w:val="00215A0E"/>
    <w:rsid w:val="00215C87"/>
    <w:rsid w:val="00216DAA"/>
    <w:rsid w:val="002178CA"/>
    <w:rsid w:val="00217A19"/>
    <w:rsid w:val="002205BD"/>
    <w:rsid w:val="00222006"/>
    <w:rsid w:val="002227EE"/>
    <w:rsid w:val="002229DA"/>
    <w:rsid w:val="002230EE"/>
    <w:rsid w:val="00223285"/>
    <w:rsid w:val="00223409"/>
    <w:rsid w:val="00223508"/>
    <w:rsid w:val="0022356B"/>
    <w:rsid w:val="002236D9"/>
    <w:rsid w:val="00223879"/>
    <w:rsid w:val="00223E5F"/>
    <w:rsid w:val="00223FFE"/>
    <w:rsid w:val="002247ED"/>
    <w:rsid w:val="00224887"/>
    <w:rsid w:val="00224E1F"/>
    <w:rsid w:val="002253BE"/>
    <w:rsid w:val="00225B25"/>
    <w:rsid w:val="00225BBF"/>
    <w:rsid w:val="00225DD1"/>
    <w:rsid w:val="00226577"/>
    <w:rsid w:val="002266D7"/>
    <w:rsid w:val="00230046"/>
    <w:rsid w:val="00231272"/>
    <w:rsid w:val="00232727"/>
    <w:rsid w:val="00232845"/>
    <w:rsid w:val="0023297D"/>
    <w:rsid w:val="00233F65"/>
    <w:rsid w:val="00234AC4"/>
    <w:rsid w:val="00234E36"/>
    <w:rsid w:val="002360C7"/>
    <w:rsid w:val="00236472"/>
    <w:rsid w:val="00236C6F"/>
    <w:rsid w:val="002372DD"/>
    <w:rsid w:val="00237ABA"/>
    <w:rsid w:val="00237B2B"/>
    <w:rsid w:val="00237BAE"/>
    <w:rsid w:val="0024004B"/>
    <w:rsid w:val="00240169"/>
    <w:rsid w:val="00240242"/>
    <w:rsid w:val="002405DB"/>
    <w:rsid w:val="00240865"/>
    <w:rsid w:val="00240A3D"/>
    <w:rsid w:val="00240A41"/>
    <w:rsid w:val="00240FA1"/>
    <w:rsid w:val="0024136A"/>
    <w:rsid w:val="00241A26"/>
    <w:rsid w:val="00241DDF"/>
    <w:rsid w:val="00242595"/>
    <w:rsid w:val="00243178"/>
    <w:rsid w:val="00243778"/>
    <w:rsid w:val="00244022"/>
    <w:rsid w:val="002449FD"/>
    <w:rsid w:val="002457F2"/>
    <w:rsid w:val="00245E54"/>
    <w:rsid w:val="0024686A"/>
    <w:rsid w:val="00246971"/>
    <w:rsid w:val="00246B4B"/>
    <w:rsid w:val="00246CC0"/>
    <w:rsid w:val="00247055"/>
    <w:rsid w:val="002471AE"/>
    <w:rsid w:val="002478A2"/>
    <w:rsid w:val="00247A89"/>
    <w:rsid w:val="00247ED9"/>
    <w:rsid w:val="002510D3"/>
    <w:rsid w:val="0025132E"/>
    <w:rsid w:val="00251340"/>
    <w:rsid w:val="002523E7"/>
    <w:rsid w:val="00252839"/>
    <w:rsid w:val="002537FC"/>
    <w:rsid w:val="002538C1"/>
    <w:rsid w:val="0025434A"/>
    <w:rsid w:val="002548A3"/>
    <w:rsid w:val="00254DB3"/>
    <w:rsid w:val="00255437"/>
    <w:rsid w:val="002561AC"/>
    <w:rsid w:val="00257ED5"/>
    <w:rsid w:val="0026029F"/>
    <w:rsid w:val="00260B4F"/>
    <w:rsid w:val="00260C8C"/>
    <w:rsid w:val="00261751"/>
    <w:rsid w:val="00262035"/>
    <w:rsid w:val="0026287E"/>
    <w:rsid w:val="00262CBA"/>
    <w:rsid w:val="00262D71"/>
    <w:rsid w:val="0026365F"/>
    <w:rsid w:val="00263BF1"/>
    <w:rsid w:val="00263D3B"/>
    <w:rsid w:val="0026409D"/>
    <w:rsid w:val="002649EC"/>
    <w:rsid w:val="00264C25"/>
    <w:rsid w:val="002650BA"/>
    <w:rsid w:val="00265735"/>
    <w:rsid w:val="00265A8B"/>
    <w:rsid w:val="002660B1"/>
    <w:rsid w:val="0026612D"/>
    <w:rsid w:val="00266FC9"/>
    <w:rsid w:val="00270239"/>
    <w:rsid w:val="00270842"/>
    <w:rsid w:val="00270DCF"/>
    <w:rsid w:val="00270DFE"/>
    <w:rsid w:val="00271569"/>
    <w:rsid w:val="00271D19"/>
    <w:rsid w:val="00272551"/>
    <w:rsid w:val="00272BC6"/>
    <w:rsid w:val="002734EB"/>
    <w:rsid w:val="00273B60"/>
    <w:rsid w:val="00273E00"/>
    <w:rsid w:val="0027426E"/>
    <w:rsid w:val="00276086"/>
    <w:rsid w:val="00276093"/>
    <w:rsid w:val="002760CC"/>
    <w:rsid w:val="00276755"/>
    <w:rsid w:val="00276F7D"/>
    <w:rsid w:val="00277055"/>
    <w:rsid w:val="002773E8"/>
    <w:rsid w:val="002777C2"/>
    <w:rsid w:val="002777E0"/>
    <w:rsid w:val="00280458"/>
    <w:rsid w:val="002805D6"/>
    <w:rsid w:val="00280F06"/>
    <w:rsid w:val="002814C4"/>
    <w:rsid w:val="00281CD2"/>
    <w:rsid w:val="002824B8"/>
    <w:rsid w:val="00282762"/>
    <w:rsid w:val="00283124"/>
    <w:rsid w:val="00283229"/>
    <w:rsid w:val="0028340B"/>
    <w:rsid w:val="00283AD2"/>
    <w:rsid w:val="00283DAA"/>
    <w:rsid w:val="0028416E"/>
    <w:rsid w:val="00284310"/>
    <w:rsid w:val="0028444E"/>
    <w:rsid w:val="0028474F"/>
    <w:rsid w:val="0028475B"/>
    <w:rsid w:val="002848F2"/>
    <w:rsid w:val="0028523C"/>
    <w:rsid w:val="0028581B"/>
    <w:rsid w:val="00286701"/>
    <w:rsid w:val="00286AA1"/>
    <w:rsid w:val="00287932"/>
    <w:rsid w:val="00287B89"/>
    <w:rsid w:val="00290086"/>
    <w:rsid w:val="00290716"/>
    <w:rsid w:val="00290C86"/>
    <w:rsid w:val="00291909"/>
    <w:rsid w:val="00291B4B"/>
    <w:rsid w:val="00292CD0"/>
    <w:rsid w:val="00292D37"/>
    <w:rsid w:val="00292EC4"/>
    <w:rsid w:val="00292F12"/>
    <w:rsid w:val="002930CF"/>
    <w:rsid w:val="00293213"/>
    <w:rsid w:val="00293339"/>
    <w:rsid w:val="00293EE0"/>
    <w:rsid w:val="00295238"/>
    <w:rsid w:val="00295D67"/>
    <w:rsid w:val="00295D8D"/>
    <w:rsid w:val="00295FA6"/>
    <w:rsid w:val="002962CF"/>
    <w:rsid w:val="00296326"/>
    <w:rsid w:val="00296916"/>
    <w:rsid w:val="00296CB8"/>
    <w:rsid w:val="00297AD0"/>
    <w:rsid w:val="00297B1A"/>
    <w:rsid w:val="002A017F"/>
    <w:rsid w:val="002A01F9"/>
    <w:rsid w:val="002A0470"/>
    <w:rsid w:val="002A0870"/>
    <w:rsid w:val="002A0895"/>
    <w:rsid w:val="002A08CF"/>
    <w:rsid w:val="002A0DC0"/>
    <w:rsid w:val="002A0F8C"/>
    <w:rsid w:val="002A1065"/>
    <w:rsid w:val="002A337E"/>
    <w:rsid w:val="002A3866"/>
    <w:rsid w:val="002A4195"/>
    <w:rsid w:val="002A5177"/>
    <w:rsid w:val="002A523B"/>
    <w:rsid w:val="002A5D27"/>
    <w:rsid w:val="002A5D84"/>
    <w:rsid w:val="002A5EE1"/>
    <w:rsid w:val="002A600A"/>
    <w:rsid w:val="002A658D"/>
    <w:rsid w:val="002A6607"/>
    <w:rsid w:val="002A66E1"/>
    <w:rsid w:val="002A6971"/>
    <w:rsid w:val="002A742F"/>
    <w:rsid w:val="002A77C0"/>
    <w:rsid w:val="002A7DE3"/>
    <w:rsid w:val="002B04CF"/>
    <w:rsid w:val="002B0989"/>
    <w:rsid w:val="002B0D5A"/>
    <w:rsid w:val="002B1016"/>
    <w:rsid w:val="002B12B4"/>
    <w:rsid w:val="002B1AF7"/>
    <w:rsid w:val="002B2072"/>
    <w:rsid w:val="002B238F"/>
    <w:rsid w:val="002B3EE7"/>
    <w:rsid w:val="002B4172"/>
    <w:rsid w:val="002B44BF"/>
    <w:rsid w:val="002B47E1"/>
    <w:rsid w:val="002B56FF"/>
    <w:rsid w:val="002B5BB6"/>
    <w:rsid w:val="002B5DB7"/>
    <w:rsid w:val="002B6D45"/>
    <w:rsid w:val="002B6FEB"/>
    <w:rsid w:val="002B757D"/>
    <w:rsid w:val="002B76B6"/>
    <w:rsid w:val="002B78FD"/>
    <w:rsid w:val="002B7FEB"/>
    <w:rsid w:val="002C01ED"/>
    <w:rsid w:val="002C0646"/>
    <w:rsid w:val="002C0B21"/>
    <w:rsid w:val="002C0F29"/>
    <w:rsid w:val="002C13EC"/>
    <w:rsid w:val="002C1740"/>
    <w:rsid w:val="002C1CE2"/>
    <w:rsid w:val="002C31BF"/>
    <w:rsid w:val="002C335C"/>
    <w:rsid w:val="002C33C1"/>
    <w:rsid w:val="002C3474"/>
    <w:rsid w:val="002C3F8A"/>
    <w:rsid w:val="002C41E3"/>
    <w:rsid w:val="002C45F8"/>
    <w:rsid w:val="002C4603"/>
    <w:rsid w:val="002C4C6C"/>
    <w:rsid w:val="002C4CC5"/>
    <w:rsid w:val="002C4E07"/>
    <w:rsid w:val="002C4FAF"/>
    <w:rsid w:val="002C51DF"/>
    <w:rsid w:val="002C585C"/>
    <w:rsid w:val="002C5985"/>
    <w:rsid w:val="002C5BFE"/>
    <w:rsid w:val="002C6B5A"/>
    <w:rsid w:val="002C6DBF"/>
    <w:rsid w:val="002C78EE"/>
    <w:rsid w:val="002D0568"/>
    <w:rsid w:val="002D0B95"/>
    <w:rsid w:val="002D1389"/>
    <w:rsid w:val="002D1724"/>
    <w:rsid w:val="002D1A50"/>
    <w:rsid w:val="002D1A8C"/>
    <w:rsid w:val="002D1DD9"/>
    <w:rsid w:val="002D23A2"/>
    <w:rsid w:val="002D2894"/>
    <w:rsid w:val="002D289A"/>
    <w:rsid w:val="002D2CB1"/>
    <w:rsid w:val="002D3429"/>
    <w:rsid w:val="002D3498"/>
    <w:rsid w:val="002D3510"/>
    <w:rsid w:val="002D35FA"/>
    <w:rsid w:val="002D39F3"/>
    <w:rsid w:val="002D4AD5"/>
    <w:rsid w:val="002D50C2"/>
    <w:rsid w:val="002D6513"/>
    <w:rsid w:val="002D6AC8"/>
    <w:rsid w:val="002D6C44"/>
    <w:rsid w:val="002D71AD"/>
    <w:rsid w:val="002D77AC"/>
    <w:rsid w:val="002D7BBD"/>
    <w:rsid w:val="002D7F33"/>
    <w:rsid w:val="002E0042"/>
    <w:rsid w:val="002E0168"/>
    <w:rsid w:val="002E0FFA"/>
    <w:rsid w:val="002E10A1"/>
    <w:rsid w:val="002E15DB"/>
    <w:rsid w:val="002E15DE"/>
    <w:rsid w:val="002E1950"/>
    <w:rsid w:val="002E2E9C"/>
    <w:rsid w:val="002E3AF3"/>
    <w:rsid w:val="002E4178"/>
    <w:rsid w:val="002E5382"/>
    <w:rsid w:val="002E58C5"/>
    <w:rsid w:val="002E5B8B"/>
    <w:rsid w:val="002E5D97"/>
    <w:rsid w:val="002E5E2B"/>
    <w:rsid w:val="002E60A9"/>
    <w:rsid w:val="002E620C"/>
    <w:rsid w:val="002E66F4"/>
    <w:rsid w:val="002E7147"/>
    <w:rsid w:val="002E7784"/>
    <w:rsid w:val="002E7D5A"/>
    <w:rsid w:val="002F0045"/>
    <w:rsid w:val="002F0955"/>
    <w:rsid w:val="002F0CAC"/>
    <w:rsid w:val="002F10F4"/>
    <w:rsid w:val="002F2E29"/>
    <w:rsid w:val="002F3AA0"/>
    <w:rsid w:val="002F3C4E"/>
    <w:rsid w:val="002F42C1"/>
    <w:rsid w:val="002F46FE"/>
    <w:rsid w:val="002F4F32"/>
    <w:rsid w:val="002F59BE"/>
    <w:rsid w:val="002F6445"/>
    <w:rsid w:val="002F7AE8"/>
    <w:rsid w:val="002F7FCF"/>
    <w:rsid w:val="0030003A"/>
    <w:rsid w:val="003000FE"/>
    <w:rsid w:val="0030067D"/>
    <w:rsid w:val="00300B73"/>
    <w:rsid w:val="00301975"/>
    <w:rsid w:val="003019D2"/>
    <w:rsid w:val="00301AF4"/>
    <w:rsid w:val="00302194"/>
    <w:rsid w:val="003022E5"/>
    <w:rsid w:val="00302843"/>
    <w:rsid w:val="00302972"/>
    <w:rsid w:val="00302F53"/>
    <w:rsid w:val="00302FFC"/>
    <w:rsid w:val="0030305D"/>
    <w:rsid w:val="003035C8"/>
    <w:rsid w:val="00303CB2"/>
    <w:rsid w:val="003040A3"/>
    <w:rsid w:val="003045E9"/>
    <w:rsid w:val="00305087"/>
    <w:rsid w:val="003050B4"/>
    <w:rsid w:val="003052F8"/>
    <w:rsid w:val="0030572E"/>
    <w:rsid w:val="00305899"/>
    <w:rsid w:val="00305AB5"/>
    <w:rsid w:val="00306638"/>
    <w:rsid w:val="00306C37"/>
    <w:rsid w:val="00306FAD"/>
    <w:rsid w:val="0030705B"/>
    <w:rsid w:val="003072B6"/>
    <w:rsid w:val="0030799E"/>
    <w:rsid w:val="00307AE6"/>
    <w:rsid w:val="00310002"/>
    <w:rsid w:val="00310351"/>
    <w:rsid w:val="0031059A"/>
    <w:rsid w:val="003106D8"/>
    <w:rsid w:val="00310B37"/>
    <w:rsid w:val="00310CB9"/>
    <w:rsid w:val="00311452"/>
    <w:rsid w:val="0031161B"/>
    <w:rsid w:val="00312505"/>
    <w:rsid w:val="00312C08"/>
    <w:rsid w:val="00313175"/>
    <w:rsid w:val="003138B9"/>
    <w:rsid w:val="00313B05"/>
    <w:rsid w:val="00314116"/>
    <w:rsid w:val="00314F5C"/>
    <w:rsid w:val="00315BBF"/>
    <w:rsid w:val="003161DF"/>
    <w:rsid w:val="0031666A"/>
    <w:rsid w:val="0031684F"/>
    <w:rsid w:val="00316938"/>
    <w:rsid w:val="00316C5B"/>
    <w:rsid w:val="00316CF9"/>
    <w:rsid w:val="00316D1C"/>
    <w:rsid w:val="00316E57"/>
    <w:rsid w:val="00317302"/>
    <w:rsid w:val="00317B22"/>
    <w:rsid w:val="00317D0D"/>
    <w:rsid w:val="00317F5D"/>
    <w:rsid w:val="003201EC"/>
    <w:rsid w:val="003205D4"/>
    <w:rsid w:val="00320CAD"/>
    <w:rsid w:val="00320F48"/>
    <w:rsid w:val="003218B8"/>
    <w:rsid w:val="00321C8D"/>
    <w:rsid w:val="003224C3"/>
    <w:rsid w:val="00322976"/>
    <w:rsid w:val="0032299D"/>
    <w:rsid w:val="00323236"/>
    <w:rsid w:val="00323934"/>
    <w:rsid w:val="00323F43"/>
    <w:rsid w:val="0032406D"/>
    <w:rsid w:val="00324414"/>
    <w:rsid w:val="00324494"/>
    <w:rsid w:val="00324989"/>
    <w:rsid w:val="00324BC6"/>
    <w:rsid w:val="00324C54"/>
    <w:rsid w:val="003256E6"/>
    <w:rsid w:val="00325CD1"/>
    <w:rsid w:val="00325CFA"/>
    <w:rsid w:val="00326C09"/>
    <w:rsid w:val="00326D98"/>
    <w:rsid w:val="00326FCD"/>
    <w:rsid w:val="0032731B"/>
    <w:rsid w:val="00330897"/>
    <w:rsid w:val="003308B5"/>
    <w:rsid w:val="00330AAB"/>
    <w:rsid w:val="00331174"/>
    <w:rsid w:val="00331D7D"/>
    <w:rsid w:val="00332FC0"/>
    <w:rsid w:val="003332D7"/>
    <w:rsid w:val="003336D4"/>
    <w:rsid w:val="003337A1"/>
    <w:rsid w:val="00333C3C"/>
    <w:rsid w:val="00333F79"/>
    <w:rsid w:val="00334904"/>
    <w:rsid w:val="003349D8"/>
    <w:rsid w:val="00335033"/>
    <w:rsid w:val="00335257"/>
    <w:rsid w:val="00335329"/>
    <w:rsid w:val="00335825"/>
    <w:rsid w:val="00336B70"/>
    <w:rsid w:val="00336CA3"/>
    <w:rsid w:val="003371D2"/>
    <w:rsid w:val="0033722D"/>
    <w:rsid w:val="00337D38"/>
    <w:rsid w:val="00337F63"/>
    <w:rsid w:val="00340572"/>
    <w:rsid w:val="003409C0"/>
    <w:rsid w:val="00340A82"/>
    <w:rsid w:val="00340B64"/>
    <w:rsid w:val="0034107D"/>
    <w:rsid w:val="003410F3"/>
    <w:rsid w:val="00341136"/>
    <w:rsid w:val="0034157D"/>
    <w:rsid w:val="003419A0"/>
    <w:rsid w:val="003421ED"/>
    <w:rsid w:val="003429B2"/>
    <w:rsid w:val="003429C1"/>
    <w:rsid w:val="00342C1E"/>
    <w:rsid w:val="00342EF9"/>
    <w:rsid w:val="00343A99"/>
    <w:rsid w:val="00344005"/>
    <w:rsid w:val="0034414A"/>
    <w:rsid w:val="003444D3"/>
    <w:rsid w:val="00344C99"/>
    <w:rsid w:val="00345A78"/>
    <w:rsid w:val="00346676"/>
    <w:rsid w:val="0034674C"/>
    <w:rsid w:val="003468DC"/>
    <w:rsid w:val="003471CA"/>
    <w:rsid w:val="003474F4"/>
    <w:rsid w:val="00347868"/>
    <w:rsid w:val="0035064C"/>
    <w:rsid w:val="0035083E"/>
    <w:rsid w:val="00350EE9"/>
    <w:rsid w:val="00352498"/>
    <w:rsid w:val="00352636"/>
    <w:rsid w:val="00352DCC"/>
    <w:rsid w:val="00353460"/>
    <w:rsid w:val="00353873"/>
    <w:rsid w:val="00353BFC"/>
    <w:rsid w:val="00353F1C"/>
    <w:rsid w:val="003545EB"/>
    <w:rsid w:val="00354DE2"/>
    <w:rsid w:val="003557DD"/>
    <w:rsid w:val="00355919"/>
    <w:rsid w:val="00356346"/>
    <w:rsid w:val="003563B8"/>
    <w:rsid w:val="00356404"/>
    <w:rsid w:val="0035664D"/>
    <w:rsid w:val="00356CF0"/>
    <w:rsid w:val="0035733B"/>
    <w:rsid w:val="00357887"/>
    <w:rsid w:val="003578F4"/>
    <w:rsid w:val="00357D91"/>
    <w:rsid w:val="00360775"/>
    <w:rsid w:val="00361075"/>
    <w:rsid w:val="003611DE"/>
    <w:rsid w:val="00362933"/>
    <w:rsid w:val="0036320E"/>
    <w:rsid w:val="003632FB"/>
    <w:rsid w:val="0036395E"/>
    <w:rsid w:val="00363D6C"/>
    <w:rsid w:val="0036401A"/>
    <w:rsid w:val="0036437A"/>
    <w:rsid w:val="0036446D"/>
    <w:rsid w:val="00364752"/>
    <w:rsid w:val="00365097"/>
    <w:rsid w:val="00365222"/>
    <w:rsid w:val="00365B42"/>
    <w:rsid w:val="00366E5A"/>
    <w:rsid w:val="00367C42"/>
    <w:rsid w:val="00367D2B"/>
    <w:rsid w:val="00371063"/>
    <w:rsid w:val="00371077"/>
    <w:rsid w:val="003711BC"/>
    <w:rsid w:val="003730AD"/>
    <w:rsid w:val="0037321A"/>
    <w:rsid w:val="003738DE"/>
    <w:rsid w:val="00373AC8"/>
    <w:rsid w:val="00373C07"/>
    <w:rsid w:val="00373D02"/>
    <w:rsid w:val="00376930"/>
    <w:rsid w:val="00376CB1"/>
    <w:rsid w:val="003775E2"/>
    <w:rsid w:val="00377E71"/>
    <w:rsid w:val="00377F3C"/>
    <w:rsid w:val="00380683"/>
    <w:rsid w:val="00381004"/>
    <w:rsid w:val="0038108A"/>
    <w:rsid w:val="0038108C"/>
    <w:rsid w:val="00381667"/>
    <w:rsid w:val="003816A1"/>
    <w:rsid w:val="00381D8B"/>
    <w:rsid w:val="00381DB0"/>
    <w:rsid w:val="003823D4"/>
    <w:rsid w:val="00382419"/>
    <w:rsid w:val="00382B3A"/>
    <w:rsid w:val="00383484"/>
    <w:rsid w:val="00383A93"/>
    <w:rsid w:val="00383CE2"/>
    <w:rsid w:val="00383FAA"/>
    <w:rsid w:val="003840B3"/>
    <w:rsid w:val="0038442D"/>
    <w:rsid w:val="003850BC"/>
    <w:rsid w:val="00385705"/>
    <w:rsid w:val="00385CA7"/>
    <w:rsid w:val="003864C8"/>
    <w:rsid w:val="0038708A"/>
    <w:rsid w:val="003872C4"/>
    <w:rsid w:val="00387465"/>
    <w:rsid w:val="0038768E"/>
    <w:rsid w:val="003879A3"/>
    <w:rsid w:val="00387FDD"/>
    <w:rsid w:val="003903ED"/>
    <w:rsid w:val="003909D0"/>
    <w:rsid w:val="003913C9"/>
    <w:rsid w:val="00391C30"/>
    <w:rsid w:val="00392364"/>
    <w:rsid w:val="00392414"/>
    <w:rsid w:val="003925AD"/>
    <w:rsid w:val="0039281E"/>
    <w:rsid w:val="003943FC"/>
    <w:rsid w:val="003952C1"/>
    <w:rsid w:val="00395450"/>
    <w:rsid w:val="00395A33"/>
    <w:rsid w:val="00396ADD"/>
    <w:rsid w:val="00396E68"/>
    <w:rsid w:val="00397401"/>
    <w:rsid w:val="00397A0E"/>
    <w:rsid w:val="00397BF4"/>
    <w:rsid w:val="003A015C"/>
    <w:rsid w:val="003A043D"/>
    <w:rsid w:val="003A047C"/>
    <w:rsid w:val="003A0C2D"/>
    <w:rsid w:val="003A0F63"/>
    <w:rsid w:val="003A1387"/>
    <w:rsid w:val="003A169F"/>
    <w:rsid w:val="003A18CB"/>
    <w:rsid w:val="003A1A69"/>
    <w:rsid w:val="003A1F8F"/>
    <w:rsid w:val="003A201F"/>
    <w:rsid w:val="003A23A0"/>
    <w:rsid w:val="003A2CDB"/>
    <w:rsid w:val="003A2D87"/>
    <w:rsid w:val="003A2FC9"/>
    <w:rsid w:val="003A309E"/>
    <w:rsid w:val="003A349F"/>
    <w:rsid w:val="003A4516"/>
    <w:rsid w:val="003A4C4D"/>
    <w:rsid w:val="003A4EA1"/>
    <w:rsid w:val="003A5166"/>
    <w:rsid w:val="003A51F0"/>
    <w:rsid w:val="003A5BB4"/>
    <w:rsid w:val="003A5E1B"/>
    <w:rsid w:val="003A64BE"/>
    <w:rsid w:val="003A725E"/>
    <w:rsid w:val="003A748D"/>
    <w:rsid w:val="003A76BC"/>
    <w:rsid w:val="003A7A94"/>
    <w:rsid w:val="003A7B10"/>
    <w:rsid w:val="003B001A"/>
    <w:rsid w:val="003B0615"/>
    <w:rsid w:val="003B0EA5"/>
    <w:rsid w:val="003B0F94"/>
    <w:rsid w:val="003B10FC"/>
    <w:rsid w:val="003B151C"/>
    <w:rsid w:val="003B20BE"/>
    <w:rsid w:val="003B3477"/>
    <w:rsid w:val="003B3512"/>
    <w:rsid w:val="003B3782"/>
    <w:rsid w:val="003B391F"/>
    <w:rsid w:val="003B39F4"/>
    <w:rsid w:val="003B45E7"/>
    <w:rsid w:val="003B48C3"/>
    <w:rsid w:val="003B4D53"/>
    <w:rsid w:val="003B4F3D"/>
    <w:rsid w:val="003B4F5C"/>
    <w:rsid w:val="003B5168"/>
    <w:rsid w:val="003B5184"/>
    <w:rsid w:val="003B5417"/>
    <w:rsid w:val="003B589A"/>
    <w:rsid w:val="003B5E0D"/>
    <w:rsid w:val="003B65E0"/>
    <w:rsid w:val="003B7284"/>
    <w:rsid w:val="003B7694"/>
    <w:rsid w:val="003B7A1D"/>
    <w:rsid w:val="003B7D23"/>
    <w:rsid w:val="003C0755"/>
    <w:rsid w:val="003C0776"/>
    <w:rsid w:val="003C0990"/>
    <w:rsid w:val="003C09D8"/>
    <w:rsid w:val="003C0B54"/>
    <w:rsid w:val="003C1003"/>
    <w:rsid w:val="003C14FF"/>
    <w:rsid w:val="003C1CD4"/>
    <w:rsid w:val="003C2615"/>
    <w:rsid w:val="003C26A4"/>
    <w:rsid w:val="003C311B"/>
    <w:rsid w:val="003C341D"/>
    <w:rsid w:val="003C3492"/>
    <w:rsid w:val="003C3632"/>
    <w:rsid w:val="003C3C41"/>
    <w:rsid w:val="003C5152"/>
    <w:rsid w:val="003C5A85"/>
    <w:rsid w:val="003C5ABD"/>
    <w:rsid w:val="003C5B0D"/>
    <w:rsid w:val="003C5EA3"/>
    <w:rsid w:val="003C64F1"/>
    <w:rsid w:val="003C6590"/>
    <w:rsid w:val="003C6A0F"/>
    <w:rsid w:val="003C6D5A"/>
    <w:rsid w:val="003C73F2"/>
    <w:rsid w:val="003C76C0"/>
    <w:rsid w:val="003C78B8"/>
    <w:rsid w:val="003C7A5B"/>
    <w:rsid w:val="003C7EC7"/>
    <w:rsid w:val="003D0269"/>
    <w:rsid w:val="003D042A"/>
    <w:rsid w:val="003D05A0"/>
    <w:rsid w:val="003D0621"/>
    <w:rsid w:val="003D0E94"/>
    <w:rsid w:val="003D1356"/>
    <w:rsid w:val="003D19DB"/>
    <w:rsid w:val="003D1FD9"/>
    <w:rsid w:val="003D258D"/>
    <w:rsid w:val="003D282B"/>
    <w:rsid w:val="003D2C23"/>
    <w:rsid w:val="003D2F96"/>
    <w:rsid w:val="003D304D"/>
    <w:rsid w:val="003D36AF"/>
    <w:rsid w:val="003D448F"/>
    <w:rsid w:val="003D4996"/>
    <w:rsid w:val="003D547E"/>
    <w:rsid w:val="003D578C"/>
    <w:rsid w:val="003D6382"/>
    <w:rsid w:val="003D6476"/>
    <w:rsid w:val="003D66A2"/>
    <w:rsid w:val="003D66D2"/>
    <w:rsid w:val="003D6C13"/>
    <w:rsid w:val="003D6F11"/>
    <w:rsid w:val="003D781E"/>
    <w:rsid w:val="003E048E"/>
    <w:rsid w:val="003E0BD4"/>
    <w:rsid w:val="003E1A1A"/>
    <w:rsid w:val="003E1C35"/>
    <w:rsid w:val="003E1F5B"/>
    <w:rsid w:val="003E1FF0"/>
    <w:rsid w:val="003E2091"/>
    <w:rsid w:val="003E2183"/>
    <w:rsid w:val="003E21D5"/>
    <w:rsid w:val="003E2304"/>
    <w:rsid w:val="003E2823"/>
    <w:rsid w:val="003E2909"/>
    <w:rsid w:val="003E2C3F"/>
    <w:rsid w:val="003E33F4"/>
    <w:rsid w:val="003E3DDF"/>
    <w:rsid w:val="003E43EC"/>
    <w:rsid w:val="003E45E1"/>
    <w:rsid w:val="003E4C18"/>
    <w:rsid w:val="003E51C1"/>
    <w:rsid w:val="003E5590"/>
    <w:rsid w:val="003E61C6"/>
    <w:rsid w:val="003E626C"/>
    <w:rsid w:val="003F0242"/>
    <w:rsid w:val="003F0380"/>
    <w:rsid w:val="003F07A6"/>
    <w:rsid w:val="003F0C5A"/>
    <w:rsid w:val="003F0C63"/>
    <w:rsid w:val="003F0E70"/>
    <w:rsid w:val="003F0E94"/>
    <w:rsid w:val="003F1D49"/>
    <w:rsid w:val="003F1F0D"/>
    <w:rsid w:val="003F21D2"/>
    <w:rsid w:val="003F25E6"/>
    <w:rsid w:val="003F2A14"/>
    <w:rsid w:val="003F39D8"/>
    <w:rsid w:val="003F40C9"/>
    <w:rsid w:val="003F4448"/>
    <w:rsid w:val="003F4903"/>
    <w:rsid w:val="003F497E"/>
    <w:rsid w:val="003F4A09"/>
    <w:rsid w:val="003F582B"/>
    <w:rsid w:val="003F5AC1"/>
    <w:rsid w:val="003F5FE2"/>
    <w:rsid w:val="003F6117"/>
    <w:rsid w:val="003F61F3"/>
    <w:rsid w:val="003F6A38"/>
    <w:rsid w:val="003F71FC"/>
    <w:rsid w:val="003F730A"/>
    <w:rsid w:val="003F76A7"/>
    <w:rsid w:val="003F77F2"/>
    <w:rsid w:val="00400246"/>
    <w:rsid w:val="00400D39"/>
    <w:rsid w:val="00400DAA"/>
    <w:rsid w:val="00400E7F"/>
    <w:rsid w:val="0040157C"/>
    <w:rsid w:val="00401A2B"/>
    <w:rsid w:val="00401F33"/>
    <w:rsid w:val="00401FBF"/>
    <w:rsid w:val="00402525"/>
    <w:rsid w:val="00402E20"/>
    <w:rsid w:val="00403191"/>
    <w:rsid w:val="004031B2"/>
    <w:rsid w:val="00403346"/>
    <w:rsid w:val="00403541"/>
    <w:rsid w:val="00403B87"/>
    <w:rsid w:val="00403E6F"/>
    <w:rsid w:val="00404B6B"/>
    <w:rsid w:val="00405623"/>
    <w:rsid w:val="0040583A"/>
    <w:rsid w:val="0040583F"/>
    <w:rsid w:val="0040595E"/>
    <w:rsid w:val="00406FF6"/>
    <w:rsid w:val="004072B8"/>
    <w:rsid w:val="00407548"/>
    <w:rsid w:val="00407604"/>
    <w:rsid w:val="00407CF0"/>
    <w:rsid w:val="0041032C"/>
    <w:rsid w:val="00410F07"/>
    <w:rsid w:val="00410FE1"/>
    <w:rsid w:val="00411102"/>
    <w:rsid w:val="00411518"/>
    <w:rsid w:val="00411633"/>
    <w:rsid w:val="004119CD"/>
    <w:rsid w:val="00411E0E"/>
    <w:rsid w:val="00412147"/>
    <w:rsid w:val="0041278C"/>
    <w:rsid w:val="00412CCB"/>
    <w:rsid w:val="0041319D"/>
    <w:rsid w:val="004136BE"/>
    <w:rsid w:val="00413D6C"/>
    <w:rsid w:val="00413F1D"/>
    <w:rsid w:val="0041405D"/>
    <w:rsid w:val="00414405"/>
    <w:rsid w:val="004144DD"/>
    <w:rsid w:val="0041481F"/>
    <w:rsid w:val="004149B0"/>
    <w:rsid w:val="00415214"/>
    <w:rsid w:val="00415889"/>
    <w:rsid w:val="00416085"/>
    <w:rsid w:val="004160D0"/>
    <w:rsid w:val="0041626F"/>
    <w:rsid w:val="0041668A"/>
    <w:rsid w:val="00416D25"/>
    <w:rsid w:val="0041706A"/>
    <w:rsid w:val="00417539"/>
    <w:rsid w:val="004179DF"/>
    <w:rsid w:val="00420E2B"/>
    <w:rsid w:val="00420F88"/>
    <w:rsid w:val="004213DD"/>
    <w:rsid w:val="00421497"/>
    <w:rsid w:val="00421B99"/>
    <w:rsid w:val="00421FAF"/>
    <w:rsid w:val="00423265"/>
    <w:rsid w:val="004232E5"/>
    <w:rsid w:val="004233BC"/>
    <w:rsid w:val="00423D85"/>
    <w:rsid w:val="00423E8B"/>
    <w:rsid w:val="00423F74"/>
    <w:rsid w:val="0042434E"/>
    <w:rsid w:val="00424A78"/>
    <w:rsid w:val="00424E4E"/>
    <w:rsid w:val="00424EF5"/>
    <w:rsid w:val="00425D76"/>
    <w:rsid w:val="00425F86"/>
    <w:rsid w:val="004266E1"/>
    <w:rsid w:val="00426721"/>
    <w:rsid w:val="00426765"/>
    <w:rsid w:val="00426840"/>
    <w:rsid w:val="00426C14"/>
    <w:rsid w:val="00426E51"/>
    <w:rsid w:val="00431093"/>
    <w:rsid w:val="004318A1"/>
    <w:rsid w:val="00432FFE"/>
    <w:rsid w:val="00433B61"/>
    <w:rsid w:val="00433D51"/>
    <w:rsid w:val="00433E74"/>
    <w:rsid w:val="00434E33"/>
    <w:rsid w:val="004364FA"/>
    <w:rsid w:val="004366D0"/>
    <w:rsid w:val="00437225"/>
    <w:rsid w:val="00437535"/>
    <w:rsid w:val="00437804"/>
    <w:rsid w:val="00437B85"/>
    <w:rsid w:val="00437C38"/>
    <w:rsid w:val="00437CFF"/>
    <w:rsid w:val="0044002E"/>
    <w:rsid w:val="004403A4"/>
    <w:rsid w:val="00440494"/>
    <w:rsid w:val="00440FC7"/>
    <w:rsid w:val="0044152B"/>
    <w:rsid w:val="00441E56"/>
    <w:rsid w:val="00443C8E"/>
    <w:rsid w:val="004445DA"/>
    <w:rsid w:val="00444978"/>
    <w:rsid w:val="00444A11"/>
    <w:rsid w:val="00444DFB"/>
    <w:rsid w:val="00444E7B"/>
    <w:rsid w:val="00445053"/>
    <w:rsid w:val="004459A5"/>
    <w:rsid w:val="00445C91"/>
    <w:rsid w:val="00445FD5"/>
    <w:rsid w:val="00446652"/>
    <w:rsid w:val="004468F3"/>
    <w:rsid w:val="00447D70"/>
    <w:rsid w:val="004500FB"/>
    <w:rsid w:val="00450970"/>
    <w:rsid w:val="00450C7D"/>
    <w:rsid w:val="00450DAF"/>
    <w:rsid w:val="0045144A"/>
    <w:rsid w:val="004514FC"/>
    <w:rsid w:val="00451761"/>
    <w:rsid w:val="004518A1"/>
    <w:rsid w:val="00452363"/>
    <w:rsid w:val="00452984"/>
    <w:rsid w:val="00452EBB"/>
    <w:rsid w:val="00452F8E"/>
    <w:rsid w:val="004530BD"/>
    <w:rsid w:val="00453357"/>
    <w:rsid w:val="0045361B"/>
    <w:rsid w:val="00453678"/>
    <w:rsid w:val="00453FB5"/>
    <w:rsid w:val="00454702"/>
    <w:rsid w:val="00454A97"/>
    <w:rsid w:val="004555EB"/>
    <w:rsid w:val="0045563B"/>
    <w:rsid w:val="00455A6E"/>
    <w:rsid w:val="00455AB2"/>
    <w:rsid w:val="00455D23"/>
    <w:rsid w:val="00455D4E"/>
    <w:rsid w:val="00455EA3"/>
    <w:rsid w:val="004563C9"/>
    <w:rsid w:val="00456472"/>
    <w:rsid w:val="00456642"/>
    <w:rsid w:val="0045672D"/>
    <w:rsid w:val="004567D1"/>
    <w:rsid w:val="00456BE8"/>
    <w:rsid w:val="00456FC2"/>
    <w:rsid w:val="004572C6"/>
    <w:rsid w:val="004579AF"/>
    <w:rsid w:val="00457A80"/>
    <w:rsid w:val="00460102"/>
    <w:rsid w:val="004601E6"/>
    <w:rsid w:val="00460D57"/>
    <w:rsid w:val="0046109D"/>
    <w:rsid w:val="004611FE"/>
    <w:rsid w:val="004612DA"/>
    <w:rsid w:val="0046175E"/>
    <w:rsid w:val="004618B1"/>
    <w:rsid w:val="004619EE"/>
    <w:rsid w:val="00461D7A"/>
    <w:rsid w:val="004624EF"/>
    <w:rsid w:val="00462726"/>
    <w:rsid w:val="00462AC2"/>
    <w:rsid w:val="00463450"/>
    <w:rsid w:val="004635B4"/>
    <w:rsid w:val="00463A51"/>
    <w:rsid w:val="00463EA0"/>
    <w:rsid w:val="00464016"/>
    <w:rsid w:val="00464959"/>
    <w:rsid w:val="00465918"/>
    <w:rsid w:val="00465B52"/>
    <w:rsid w:val="00465CDD"/>
    <w:rsid w:val="00465E0D"/>
    <w:rsid w:val="00466AA7"/>
    <w:rsid w:val="00466B04"/>
    <w:rsid w:val="00466C88"/>
    <w:rsid w:val="00466E27"/>
    <w:rsid w:val="00466FFD"/>
    <w:rsid w:val="00467847"/>
    <w:rsid w:val="00467957"/>
    <w:rsid w:val="00467B78"/>
    <w:rsid w:val="00467E47"/>
    <w:rsid w:val="00470366"/>
    <w:rsid w:val="00470557"/>
    <w:rsid w:val="00470B1F"/>
    <w:rsid w:val="00470BB6"/>
    <w:rsid w:val="0047117F"/>
    <w:rsid w:val="00471E3B"/>
    <w:rsid w:val="00472A73"/>
    <w:rsid w:val="00472F36"/>
    <w:rsid w:val="00472F5F"/>
    <w:rsid w:val="00473092"/>
    <w:rsid w:val="004739E6"/>
    <w:rsid w:val="00473FBB"/>
    <w:rsid w:val="004740DE"/>
    <w:rsid w:val="00474ABF"/>
    <w:rsid w:val="0047636B"/>
    <w:rsid w:val="0047643F"/>
    <w:rsid w:val="00476537"/>
    <w:rsid w:val="004767AE"/>
    <w:rsid w:val="00476ED1"/>
    <w:rsid w:val="00476F72"/>
    <w:rsid w:val="0047781E"/>
    <w:rsid w:val="00477A8A"/>
    <w:rsid w:val="00477BB6"/>
    <w:rsid w:val="00480276"/>
    <w:rsid w:val="00480571"/>
    <w:rsid w:val="00480AED"/>
    <w:rsid w:val="00480F47"/>
    <w:rsid w:val="00481CD0"/>
    <w:rsid w:val="00482CAC"/>
    <w:rsid w:val="004837A4"/>
    <w:rsid w:val="00483946"/>
    <w:rsid w:val="00483D9B"/>
    <w:rsid w:val="0048487D"/>
    <w:rsid w:val="00484D5C"/>
    <w:rsid w:val="00485C80"/>
    <w:rsid w:val="00485CF8"/>
    <w:rsid w:val="00485DBE"/>
    <w:rsid w:val="00486460"/>
    <w:rsid w:val="004864DC"/>
    <w:rsid w:val="00486C27"/>
    <w:rsid w:val="00487485"/>
    <w:rsid w:val="004874B1"/>
    <w:rsid w:val="004874DD"/>
    <w:rsid w:val="004874F5"/>
    <w:rsid w:val="0048769B"/>
    <w:rsid w:val="004876F3"/>
    <w:rsid w:val="0048774F"/>
    <w:rsid w:val="00487879"/>
    <w:rsid w:val="00487DFC"/>
    <w:rsid w:val="004901EC"/>
    <w:rsid w:val="004902FD"/>
    <w:rsid w:val="00490426"/>
    <w:rsid w:val="00490A76"/>
    <w:rsid w:val="00491166"/>
    <w:rsid w:val="0049118A"/>
    <w:rsid w:val="00491A46"/>
    <w:rsid w:val="00492716"/>
    <w:rsid w:val="00492A04"/>
    <w:rsid w:val="00492AC3"/>
    <w:rsid w:val="004933A7"/>
    <w:rsid w:val="004937BD"/>
    <w:rsid w:val="00493B03"/>
    <w:rsid w:val="00493C32"/>
    <w:rsid w:val="00493DAC"/>
    <w:rsid w:val="0049418F"/>
    <w:rsid w:val="00494487"/>
    <w:rsid w:val="004952CD"/>
    <w:rsid w:val="004957A0"/>
    <w:rsid w:val="00496369"/>
    <w:rsid w:val="004963C8"/>
    <w:rsid w:val="00496493"/>
    <w:rsid w:val="00496B6E"/>
    <w:rsid w:val="00496EB6"/>
    <w:rsid w:val="00497C36"/>
    <w:rsid w:val="004A1183"/>
    <w:rsid w:val="004A11DC"/>
    <w:rsid w:val="004A16A9"/>
    <w:rsid w:val="004A22A9"/>
    <w:rsid w:val="004A26DA"/>
    <w:rsid w:val="004A446F"/>
    <w:rsid w:val="004A4626"/>
    <w:rsid w:val="004A6503"/>
    <w:rsid w:val="004A6524"/>
    <w:rsid w:val="004A6583"/>
    <w:rsid w:val="004A7F16"/>
    <w:rsid w:val="004B02D6"/>
    <w:rsid w:val="004B0964"/>
    <w:rsid w:val="004B0980"/>
    <w:rsid w:val="004B1236"/>
    <w:rsid w:val="004B1446"/>
    <w:rsid w:val="004B1FAB"/>
    <w:rsid w:val="004B2C63"/>
    <w:rsid w:val="004B3092"/>
    <w:rsid w:val="004B37AD"/>
    <w:rsid w:val="004B3D5C"/>
    <w:rsid w:val="004B4CE4"/>
    <w:rsid w:val="004B4DAD"/>
    <w:rsid w:val="004B51E8"/>
    <w:rsid w:val="004B579C"/>
    <w:rsid w:val="004B6323"/>
    <w:rsid w:val="004B6611"/>
    <w:rsid w:val="004B6A91"/>
    <w:rsid w:val="004B6DC8"/>
    <w:rsid w:val="004B6F98"/>
    <w:rsid w:val="004B7118"/>
    <w:rsid w:val="004B71D4"/>
    <w:rsid w:val="004B74CE"/>
    <w:rsid w:val="004C0279"/>
    <w:rsid w:val="004C0593"/>
    <w:rsid w:val="004C0FB9"/>
    <w:rsid w:val="004C10AF"/>
    <w:rsid w:val="004C1630"/>
    <w:rsid w:val="004C168A"/>
    <w:rsid w:val="004C1748"/>
    <w:rsid w:val="004C17AD"/>
    <w:rsid w:val="004C1D71"/>
    <w:rsid w:val="004C1E8B"/>
    <w:rsid w:val="004C2679"/>
    <w:rsid w:val="004C2D65"/>
    <w:rsid w:val="004C2F29"/>
    <w:rsid w:val="004C4083"/>
    <w:rsid w:val="004C4AA5"/>
    <w:rsid w:val="004C4CA8"/>
    <w:rsid w:val="004C4D8B"/>
    <w:rsid w:val="004C57B3"/>
    <w:rsid w:val="004C5A14"/>
    <w:rsid w:val="004C68DD"/>
    <w:rsid w:val="004C69D3"/>
    <w:rsid w:val="004C6A17"/>
    <w:rsid w:val="004C6F05"/>
    <w:rsid w:val="004C750A"/>
    <w:rsid w:val="004C756A"/>
    <w:rsid w:val="004C774D"/>
    <w:rsid w:val="004C7A4E"/>
    <w:rsid w:val="004C7B8F"/>
    <w:rsid w:val="004D01EB"/>
    <w:rsid w:val="004D02C5"/>
    <w:rsid w:val="004D079E"/>
    <w:rsid w:val="004D0C88"/>
    <w:rsid w:val="004D0DE6"/>
    <w:rsid w:val="004D0EAD"/>
    <w:rsid w:val="004D1088"/>
    <w:rsid w:val="004D13A6"/>
    <w:rsid w:val="004D1EF3"/>
    <w:rsid w:val="004D29EE"/>
    <w:rsid w:val="004D2D0A"/>
    <w:rsid w:val="004D3907"/>
    <w:rsid w:val="004D3DAA"/>
    <w:rsid w:val="004D40A1"/>
    <w:rsid w:val="004D42E0"/>
    <w:rsid w:val="004D44AB"/>
    <w:rsid w:val="004D4B78"/>
    <w:rsid w:val="004D4F70"/>
    <w:rsid w:val="004D5A84"/>
    <w:rsid w:val="004D5AEF"/>
    <w:rsid w:val="004D796D"/>
    <w:rsid w:val="004D79DA"/>
    <w:rsid w:val="004D7D73"/>
    <w:rsid w:val="004E0033"/>
    <w:rsid w:val="004E029E"/>
    <w:rsid w:val="004E02C0"/>
    <w:rsid w:val="004E049F"/>
    <w:rsid w:val="004E141A"/>
    <w:rsid w:val="004E1730"/>
    <w:rsid w:val="004E19D3"/>
    <w:rsid w:val="004E1DD1"/>
    <w:rsid w:val="004E1E1D"/>
    <w:rsid w:val="004E285D"/>
    <w:rsid w:val="004E2BD8"/>
    <w:rsid w:val="004E2DB6"/>
    <w:rsid w:val="004E2E50"/>
    <w:rsid w:val="004E30C9"/>
    <w:rsid w:val="004E32E7"/>
    <w:rsid w:val="004E32ED"/>
    <w:rsid w:val="004E3DF4"/>
    <w:rsid w:val="004E3FA0"/>
    <w:rsid w:val="004E415B"/>
    <w:rsid w:val="004E453B"/>
    <w:rsid w:val="004E453E"/>
    <w:rsid w:val="004E4DB8"/>
    <w:rsid w:val="004E4EB8"/>
    <w:rsid w:val="004E501C"/>
    <w:rsid w:val="004E57F0"/>
    <w:rsid w:val="004E606E"/>
    <w:rsid w:val="004E6168"/>
    <w:rsid w:val="004E6462"/>
    <w:rsid w:val="004E740E"/>
    <w:rsid w:val="004E7607"/>
    <w:rsid w:val="004E76F9"/>
    <w:rsid w:val="004F04B1"/>
    <w:rsid w:val="004F05ED"/>
    <w:rsid w:val="004F06D1"/>
    <w:rsid w:val="004F1318"/>
    <w:rsid w:val="004F1B36"/>
    <w:rsid w:val="004F1DF1"/>
    <w:rsid w:val="004F322E"/>
    <w:rsid w:val="004F3532"/>
    <w:rsid w:val="004F3662"/>
    <w:rsid w:val="004F3B33"/>
    <w:rsid w:val="004F3F69"/>
    <w:rsid w:val="004F41C3"/>
    <w:rsid w:val="004F4655"/>
    <w:rsid w:val="004F494E"/>
    <w:rsid w:val="004F4DB3"/>
    <w:rsid w:val="004F5D18"/>
    <w:rsid w:val="004F5D21"/>
    <w:rsid w:val="004F6082"/>
    <w:rsid w:val="004F63FD"/>
    <w:rsid w:val="004F66FB"/>
    <w:rsid w:val="004F6985"/>
    <w:rsid w:val="004F6EF8"/>
    <w:rsid w:val="004F773B"/>
    <w:rsid w:val="004F79AE"/>
    <w:rsid w:val="004F7CA2"/>
    <w:rsid w:val="004F7E9F"/>
    <w:rsid w:val="00500013"/>
    <w:rsid w:val="00500039"/>
    <w:rsid w:val="0050036B"/>
    <w:rsid w:val="00500409"/>
    <w:rsid w:val="005005EA"/>
    <w:rsid w:val="00500D6A"/>
    <w:rsid w:val="00500E11"/>
    <w:rsid w:val="00500E4F"/>
    <w:rsid w:val="00500E65"/>
    <w:rsid w:val="00500F3C"/>
    <w:rsid w:val="00501616"/>
    <w:rsid w:val="00502353"/>
    <w:rsid w:val="00502853"/>
    <w:rsid w:val="00502A37"/>
    <w:rsid w:val="00502CE8"/>
    <w:rsid w:val="00503359"/>
    <w:rsid w:val="00503443"/>
    <w:rsid w:val="00503AC6"/>
    <w:rsid w:val="00503B0B"/>
    <w:rsid w:val="0050483B"/>
    <w:rsid w:val="00504A57"/>
    <w:rsid w:val="00504A70"/>
    <w:rsid w:val="005053BE"/>
    <w:rsid w:val="00505A37"/>
    <w:rsid w:val="00506F4B"/>
    <w:rsid w:val="00507FD9"/>
    <w:rsid w:val="00510FDF"/>
    <w:rsid w:val="00511027"/>
    <w:rsid w:val="005116F3"/>
    <w:rsid w:val="00511A4E"/>
    <w:rsid w:val="00511A87"/>
    <w:rsid w:val="00511B1A"/>
    <w:rsid w:val="00511C12"/>
    <w:rsid w:val="00512FBD"/>
    <w:rsid w:val="005134DB"/>
    <w:rsid w:val="00513521"/>
    <w:rsid w:val="005135D9"/>
    <w:rsid w:val="0051361C"/>
    <w:rsid w:val="00513B01"/>
    <w:rsid w:val="00514117"/>
    <w:rsid w:val="0051433B"/>
    <w:rsid w:val="0051466F"/>
    <w:rsid w:val="0051491C"/>
    <w:rsid w:val="005150DE"/>
    <w:rsid w:val="00515167"/>
    <w:rsid w:val="0051719C"/>
    <w:rsid w:val="005173AC"/>
    <w:rsid w:val="0051764C"/>
    <w:rsid w:val="00517C05"/>
    <w:rsid w:val="00520319"/>
    <w:rsid w:val="005213D6"/>
    <w:rsid w:val="00521408"/>
    <w:rsid w:val="00522942"/>
    <w:rsid w:val="00523281"/>
    <w:rsid w:val="005233AF"/>
    <w:rsid w:val="0052367C"/>
    <w:rsid w:val="00523853"/>
    <w:rsid w:val="005247C6"/>
    <w:rsid w:val="0052538D"/>
    <w:rsid w:val="005253CD"/>
    <w:rsid w:val="00525F1E"/>
    <w:rsid w:val="005262D4"/>
    <w:rsid w:val="005264DB"/>
    <w:rsid w:val="00526D65"/>
    <w:rsid w:val="00526EE9"/>
    <w:rsid w:val="00527162"/>
    <w:rsid w:val="005279ED"/>
    <w:rsid w:val="005308B2"/>
    <w:rsid w:val="005313C6"/>
    <w:rsid w:val="0053146D"/>
    <w:rsid w:val="00531FDC"/>
    <w:rsid w:val="00532384"/>
    <w:rsid w:val="00533653"/>
    <w:rsid w:val="0053366E"/>
    <w:rsid w:val="005336BD"/>
    <w:rsid w:val="00533CA8"/>
    <w:rsid w:val="00534194"/>
    <w:rsid w:val="0053459C"/>
    <w:rsid w:val="00534BD3"/>
    <w:rsid w:val="00535B03"/>
    <w:rsid w:val="00535B59"/>
    <w:rsid w:val="00535D67"/>
    <w:rsid w:val="00535F3E"/>
    <w:rsid w:val="005367B5"/>
    <w:rsid w:val="00536FFE"/>
    <w:rsid w:val="00537C93"/>
    <w:rsid w:val="005406FC"/>
    <w:rsid w:val="00540AB1"/>
    <w:rsid w:val="00540D56"/>
    <w:rsid w:val="0054145A"/>
    <w:rsid w:val="0054239C"/>
    <w:rsid w:val="00543334"/>
    <w:rsid w:val="0054342E"/>
    <w:rsid w:val="0054350E"/>
    <w:rsid w:val="00543F12"/>
    <w:rsid w:val="0054406E"/>
    <w:rsid w:val="0054411A"/>
    <w:rsid w:val="0054425C"/>
    <w:rsid w:val="00544499"/>
    <w:rsid w:val="00544668"/>
    <w:rsid w:val="005448FD"/>
    <w:rsid w:val="00544EF1"/>
    <w:rsid w:val="00545020"/>
    <w:rsid w:val="0054560A"/>
    <w:rsid w:val="0054566D"/>
    <w:rsid w:val="005465EB"/>
    <w:rsid w:val="0054669B"/>
    <w:rsid w:val="00546769"/>
    <w:rsid w:val="00546F67"/>
    <w:rsid w:val="00547020"/>
    <w:rsid w:val="00547EC7"/>
    <w:rsid w:val="0055055E"/>
    <w:rsid w:val="00550739"/>
    <w:rsid w:val="005507BC"/>
    <w:rsid w:val="00550CDE"/>
    <w:rsid w:val="00551093"/>
    <w:rsid w:val="0055147A"/>
    <w:rsid w:val="0055152A"/>
    <w:rsid w:val="005519D4"/>
    <w:rsid w:val="00551AE8"/>
    <w:rsid w:val="00551EC3"/>
    <w:rsid w:val="00552008"/>
    <w:rsid w:val="00552209"/>
    <w:rsid w:val="005525FB"/>
    <w:rsid w:val="00552676"/>
    <w:rsid w:val="00552D37"/>
    <w:rsid w:val="00553432"/>
    <w:rsid w:val="0055382D"/>
    <w:rsid w:val="005538F4"/>
    <w:rsid w:val="00553D04"/>
    <w:rsid w:val="00553D27"/>
    <w:rsid w:val="005540E1"/>
    <w:rsid w:val="0055491E"/>
    <w:rsid w:val="00554CA0"/>
    <w:rsid w:val="00554F21"/>
    <w:rsid w:val="00554F46"/>
    <w:rsid w:val="00555BBA"/>
    <w:rsid w:val="00555E53"/>
    <w:rsid w:val="00555F53"/>
    <w:rsid w:val="00556172"/>
    <w:rsid w:val="005562C1"/>
    <w:rsid w:val="005563B6"/>
    <w:rsid w:val="00556651"/>
    <w:rsid w:val="00556D1D"/>
    <w:rsid w:val="0055762C"/>
    <w:rsid w:val="0055791A"/>
    <w:rsid w:val="00560614"/>
    <w:rsid w:val="00560D67"/>
    <w:rsid w:val="00560E5A"/>
    <w:rsid w:val="005614A8"/>
    <w:rsid w:val="00561BC0"/>
    <w:rsid w:val="00562418"/>
    <w:rsid w:val="005626A9"/>
    <w:rsid w:val="00562B35"/>
    <w:rsid w:val="00562CDD"/>
    <w:rsid w:val="005630B9"/>
    <w:rsid w:val="00563A5C"/>
    <w:rsid w:val="00563CBF"/>
    <w:rsid w:val="00564655"/>
    <w:rsid w:val="0056473B"/>
    <w:rsid w:val="00564759"/>
    <w:rsid w:val="00564E83"/>
    <w:rsid w:val="00565A8A"/>
    <w:rsid w:val="00565CD9"/>
    <w:rsid w:val="00566128"/>
    <w:rsid w:val="00566153"/>
    <w:rsid w:val="00566681"/>
    <w:rsid w:val="0056692A"/>
    <w:rsid w:val="00566B23"/>
    <w:rsid w:val="005670E3"/>
    <w:rsid w:val="0056739A"/>
    <w:rsid w:val="005674FD"/>
    <w:rsid w:val="005700C2"/>
    <w:rsid w:val="0057017A"/>
    <w:rsid w:val="00570213"/>
    <w:rsid w:val="00570895"/>
    <w:rsid w:val="005710D3"/>
    <w:rsid w:val="005725B3"/>
    <w:rsid w:val="005726D2"/>
    <w:rsid w:val="005728AD"/>
    <w:rsid w:val="00572B4B"/>
    <w:rsid w:val="00572C58"/>
    <w:rsid w:val="00572D15"/>
    <w:rsid w:val="00572DD5"/>
    <w:rsid w:val="00573152"/>
    <w:rsid w:val="00573513"/>
    <w:rsid w:val="005742D1"/>
    <w:rsid w:val="00575401"/>
    <w:rsid w:val="0057589A"/>
    <w:rsid w:val="005761C4"/>
    <w:rsid w:val="005762B4"/>
    <w:rsid w:val="0057633B"/>
    <w:rsid w:val="00576377"/>
    <w:rsid w:val="005766E5"/>
    <w:rsid w:val="005768D6"/>
    <w:rsid w:val="00576CC9"/>
    <w:rsid w:val="00576F93"/>
    <w:rsid w:val="0057779B"/>
    <w:rsid w:val="00577B7F"/>
    <w:rsid w:val="00577C1A"/>
    <w:rsid w:val="005800A0"/>
    <w:rsid w:val="005809C2"/>
    <w:rsid w:val="005828BB"/>
    <w:rsid w:val="00582F52"/>
    <w:rsid w:val="0058347E"/>
    <w:rsid w:val="00583666"/>
    <w:rsid w:val="005837BB"/>
    <w:rsid w:val="00583C8B"/>
    <w:rsid w:val="00583F20"/>
    <w:rsid w:val="005843AD"/>
    <w:rsid w:val="00584B3D"/>
    <w:rsid w:val="00584D5C"/>
    <w:rsid w:val="00584F09"/>
    <w:rsid w:val="00585BEF"/>
    <w:rsid w:val="005861B7"/>
    <w:rsid w:val="00586711"/>
    <w:rsid w:val="005868EB"/>
    <w:rsid w:val="00586A7A"/>
    <w:rsid w:val="00587B67"/>
    <w:rsid w:val="00587FBD"/>
    <w:rsid w:val="005900AC"/>
    <w:rsid w:val="00590A4F"/>
    <w:rsid w:val="00591273"/>
    <w:rsid w:val="0059133E"/>
    <w:rsid w:val="0059135F"/>
    <w:rsid w:val="00591622"/>
    <w:rsid w:val="00591E67"/>
    <w:rsid w:val="00592098"/>
    <w:rsid w:val="005923A1"/>
    <w:rsid w:val="00592420"/>
    <w:rsid w:val="00592854"/>
    <w:rsid w:val="00592D8F"/>
    <w:rsid w:val="0059353A"/>
    <w:rsid w:val="00593C9E"/>
    <w:rsid w:val="00593F1E"/>
    <w:rsid w:val="00594639"/>
    <w:rsid w:val="0059474E"/>
    <w:rsid w:val="005948D2"/>
    <w:rsid w:val="0059491B"/>
    <w:rsid w:val="00594A5A"/>
    <w:rsid w:val="00594C96"/>
    <w:rsid w:val="00595122"/>
    <w:rsid w:val="00595694"/>
    <w:rsid w:val="00595D9F"/>
    <w:rsid w:val="00596B17"/>
    <w:rsid w:val="00597396"/>
    <w:rsid w:val="0059797E"/>
    <w:rsid w:val="005A0592"/>
    <w:rsid w:val="005A133C"/>
    <w:rsid w:val="005A189B"/>
    <w:rsid w:val="005A1B38"/>
    <w:rsid w:val="005A1BFE"/>
    <w:rsid w:val="005A1EDD"/>
    <w:rsid w:val="005A2BC6"/>
    <w:rsid w:val="005A396A"/>
    <w:rsid w:val="005A44DF"/>
    <w:rsid w:val="005A4712"/>
    <w:rsid w:val="005A6E62"/>
    <w:rsid w:val="005B07B2"/>
    <w:rsid w:val="005B1896"/>
    <w:rsid w:val="005B1AC5"/>
    <w:rsid w:val="005B2444"/>
    <w:rsid w:val="005B3E71"/>
    <w:rsid w:val="005B4B0E"/>
    <w:rsid w:val="005B5260"/>
    <w:rsid w:val="005B533A"/>
    <w:rsid w:val="005B53B9"/>
    <w:rsid w:val="005B5D61"/>
    <w:rsid w:val="005B5ECA"/>
    <w:rsid w:val="005B6832"/>
    <w:rsid w:val="005B7267"/>
    <w:rsid w:val="005B72AD"/>
    <w:rsid w:val="005B735B"/>
    <w:rsid w:val="005B746B"/>
    <w:rsid w:val="005B7680"/>
    <w:rsid w:val="005C037D"/>
    <w:rsid w:val="005C11AF"/>
    <w:rsid w:val="005C1BB1"/>
    <w:rsid w:val="005C1E89"/>
    <w:rsid w:val="005C2C8E"/>
    <w:rsid w:val="005C2F36"/>
    <w:rsid w:val="005C3B50"/>
    <w:rsid w:val="005C3BDF"/>
    <w:rsid w:val="005C441D"/>
    <w:rsid w:val="005C52B0"/>
    <w:rsid w:val="005C5DD5"/>
    <w:rsid w:val="005C6588"/>
    <w:rsid w:val="005C66D3"/>
    <w:rsid w:val="005C71AC"/>
    <w:rsid w:val="005C73D7"/>
    <w:rsid w:val="005C7925"/>
    <w:rsid w:val="005C7B73"/>
    <w:rsid w:val="005C7D13"/>
    <w:rsid w:val="005D080B"/>
    <w:rsid w:val="005D0F44"/>
    <w:rsid w:val="005D1967"/>
    <w:rsid w:val="005D21A8"/>
    <w:rsid w:val="005D2DC3"/>
    <w:rsid w:val="005D3AEF"/>
    <w:rsid w:val="005D42C1"/>
    <w:rsid w:val="005D45BF"/>
    <w:rsid w:val="005D4B17"/>
    <w:rsid w:val="005D5288"/>
    <w:rsid w:val="005D52EE"/>
    <w:rsid w:val="005D5538"/>
    <w:rsid w:val="005D55D4"/>
    <w:rsid w:val="005D5E5B"/>
    <w:rsid w:val="005D5F73"/>
    <w:rsid w:val="005D62AA"/>
    <w:rsid w:val="005D6A28"/>
    <w:rsid w:val="005D6D12"/>
    <w:rsid w:val="005D6E0A"/>
    <w:rsid w:val="005D73A2"/>
    <w:rsid w:val="005D760C"/>
    <w:rsid w:val="005D7C86"/>
    <w:rsid w:val="005E01DD"/>
    <w:rsid w:val="005E028E"/>
    <w:rsid w:val="005E045A"/>
    <w:rsid w:val="005E0469"/>
    <w:rsid w:val="005E0B80"/>
    <w:rsid w:val="005E108F"/>
    <w:rsid w:val="005E1462"/>
    <w:rsid w:val="005E167C"/>
    <w:rsid w:val="005E182D"/>
    <w:rsid w:val="005E186D"/>
    <w:rsid w:val="005E1B0C"/>
    <w:rsid w:val="005E1EBE"/>
    <w:rsid w:val="005E204F"/>
    <w:rsid w:val="005E26FB"/>
    <w:rsid w:val="005E2B20"/>
    <w:rsid w:val="005E2C03"/>
    <w:rsid w:val="005E3DAD"/>
    <w:rsid w:val="005E429E"/>
    <w:rsid w:val="005E438D"/>
    <w:rsid w:val="005E4FBA"/>
    <w:rsid w:val="005E4FC8"/>
    <w:rsid w:val="005E53A6"/>
    <w:rsid w:val="005E54C7"/>
    <w:rsid w:val="005E5C75"/>
    <w:rsid w:val="005E66DD"/>
    <w:rsid w:val="005E67AB"/>
    <w:rsid w:val="005E6A09"/>
    <w:rsid w:val="005E6D23"/>
    <w:rsid w:val="005E6E3C"/>
    <w:rsid w:val="005E7767"/>
    <w:rsid w:val="005F0FF5"/>
    <w:rsid w:val="005F10BE"/>
    <w:rsid w:val="005F115B"/>
    <w:rsid w:val="005F1356"/>
    <w:rsid w:val="005F2CAB"/>
    <w:rsid w:val="005F2D1A"/>
    <w:rsid w:val="005F36DE"/>
    <w:rsid w:val="005F3737"/>
    <w:rsid w:val="005F3C02"/>
    <w:rsid w:val="005F3D54"/>
    <w:rsid w:val="005F420A"/>
    <w:rsid w:val="005F4673"/>
    <w:rsid w:val="005F4762"/>
    <w:rsid w:val="005F4D7A"/>
    <w:rsid w:val="005F518E"/>
    <w:rsid w:val="005F5959"/>
    <w:rsid w:val="005F5C0F"/>
    <w:rsid w:val="005F6626"/>
    <w:rsid w:val="005F6DD8"/>
    <w:rsid w:val="005F71AE"/>
    <w:rsid w:val="005F78C0"/>
    <w:rsid w:val="005F7D84"/>
    <w:rsid w:val="005F7F5A"/>
    <w:rsid w:val="00600907"/>
    <w:rsid w:val="00600F8B"/>
    <w:rsid w:val="00601A38"/>
    <w:rsid w:val="00601A7B"/>
    <w:rsid w:val="00601E16"/>
    <w:rsid w:val="00602A5A"/>
    <w:rsid w:val="00602AE8"/>
    <w:rsid w:val="00602E56"/>
    <w:rsid w:val="006030DC"/>
    <w:rsid w:val="00603200"/>
    <w:rsid w:val="006038A7"/>
    <w:rsid w:val="00603CC5"/>
    <w:rsid w:val="00604DF0"/>
    <w:rsid w:val="00604EA9"/>
    <w:rsid w:val="00606CAE"/>
    <w:rsid w:val="00607093"/>
    <w:rsid w:val="00607473"/>
    <w:rsid w:val="006077CA"/>
    <w:rsid w:val="0060782C"/>
    <w:rsid w:val="00607B74"/>
    <w:rsid w:val="00607CAE"/>
    <w:rsid w:val="00607EC1"/>
    <w:rsid w:val="00607FF9"/>
    <w:rsid w:val="006109A8"/>
    <w:rsid w:val="00610DFA"/>
    <w:rsid w:val="00611B5E"/>
    <w:rsid w:val="00611D9A"/>
    <w:rsid w:val="00612E37"/>
    <w:rsid w:val="00613E30"/>
    <w:rsid w:val="0061408F"/>
    <w:rsid w:val="006140AB"/>
    <w:rsid w:val="00614A75"/>
    <w:rsid w:val="00614B2B"/>
    <w:rsid w:val="00614C08"/>
    <w:rsid w:val="00615270"/>
    <w:rsid w:val="00615810"/>
    <w:rsid w:val="00615FEF"/>
    <w:rsid w:val="00616317"/>
    <w:rsid w:val="00616464"/>
    <w:rsid w:val="00616821"/>
    <w:rsid w:val="00616945"/>
    <w:rsid w:val="006169B2"/>
    <w:rsid w:val="006169FA"/>
    <w:rsid w:val="00616C55"/>
    <w:rsid w:val="00616F03"/>
    <w:rsid w:val="00617253"/>
    <w:rsid w:val="00617DAA"/>
    <w:rsid w:val="006200D1"/>
    <w:rsid w:val="006201A5"/>
    <w:rsid w:val="0062037C"/>
    <w:rsid w:val="00620587"/>
    <w:rsid w:val="00620802"/>
    <w:rsid w:val="006208F1"/>
    <w:rsid w:val="00621091"/>
    <w:rsid w:val="00621151"/>
    <w:rsid w:val="006215BB"/>
    <w:rsid w:val="0062180E"/>
    <w:rsid w:val="00621A83"/>
    <w:rsid w:val="00622CBC"/>
    <w:rsid w:val="0062317A"/>
    <w:rsid w:val="006234C9"/>
    <w:rsid w:val="00623AF6"/>
    <w:rsid w:val="00623D03"/>
    <w:rsid w:val="00624AED"/>
    <w:rsid w:val="00624F5C"/>
    <w:rsid w:val="00624FB5"/>
    <w:rsid w:val="00625170"/>
    <w:rsid w:val="0062541D"/>
    <w:rsid w:val="00625762"/>
    <w:rsid w:val="0062586F"/>
    <w:rsid w:val="0062601F"/>
    <w:rsid w:val="00626371"/>
    <w:rsid w:val="00626CFB"/>
    <w:rsid w:val="0062753F"/>
    <w:rsid w:val="00630A58"/>
    <w:rsid w:val="006315CF"/>
    <w:rsid w:val="006317C7"/>
    <w:rsid w:val="00631D26"/>
    <w:rsid w:val="00631D51"/>
    <w:rsid w:val="00632C01"/>
    <w:rsid w:val="00632FAF"/>
    <w:rsid w:val="00633656"/>
    <w:rsid w:val="006336ED"/>
    <w:rsid w:val="00633E4E"/>
    <w:rsid w:val="00633E6C"/>
    <w:rsid w:val="00634558"/>
    <w:rsid w:val="006348B1"/>
    <w:rsid w:val="00634C4E"/>
    <w:rsid w:val="00635674"/>
    <w:rsid w:val="0063603C"/>
    <w:rsid w:val="00636224"/>
    <w:rsid w:val="006364B5"/>
    <w:rsid w:val="00636809"/>
    <w:rsid w:val="00636B26"/>
    <w:rsid w:val="00636B40"/>
    <w:rsid w:val="00637159"/>
    <w:rsid w:val="0063722A"/>
    <w:rsid w:val="006372A3"/>
    <w:rsid w:val="0063732F"/>
    <w:rsid w:val="006403E2"/>
    <w:rsid w:val="0064079E"/>
    <w:rsid w:val="006407D4"/>
    <w:rsid w:val="006411F2"/>
    <w:rsid w:val="00641CE3"/>
    <w:rsid w:val="00641D4B"/>
    <w:rsid w:val="006425AF"/>
    <w:rsid w:val="00642826"/>
    <w:rsid w:val="006429EA"/>
    <w:rsid w:val="0064303D"/>
    <w:rsid w:val="00643B79"/>
    <w:rsid w:val="00643BE3"/>
    <w:rsid w:val="00644E14"/>
    <w:rsid w:val="00645BFE"/>
    <w:rsid w:val="0064702A"/>
    <w:rsid w:val="0064710C"/>
    <w:rsid w:val="00647822"/>
    <w:rsid w:val="00650C51"/>
    <w:rsid w:val="0065107B"/>
    <w:rsid w:val="00651890"/>
    <w:rsid w:val="00651E46"/>
    <w:rsid w:val="00651F5C"/>
    <w:rsid w:val="006520C3"/>
    <w:rsid w:val="0065245B"/>
    <w:rsid w:val="00653031"/>
    <w:rsid w:val="006533DF"/>
    <w:rsid w:val="00653B40"/>
    <w:rsid w:val="00654482"/>
    <w:rsid w:val="006544B3"/>
    <w:rsid w:val="006545EF"/>
    <w:rsid w:val="006545F3"/>
    <w:rsid w:val="00654868"/>
    <w:rsid w:val="00654E0B"/>
    <w:rsid w:val="006551C1"/>
    <w:rsid w:val="00655726"/>
    <w:rsid w:val="00655C4F"/>
    <w:rsid w:val="0065610B"/>
    <w:rsid w:val="006570D0"/>
    <w:rsid w:val="0065728F"/>
    <w:rsid w:val="006602E7"/>
    <w:rsid w:val="00660544"/>
    <w:rsid w:val="00660DC6"/>
    <w:rsid w:val="00660E47"/>
    <w:rsid w:val="00660F8D"/>
    <w:rsid w:val="006611F2"/>
    <w:rsid w:val="0066146F"/>
    <w:rsid w:val="00662365"/>
    <w:rsid w:val="00662680"/>
    <w:rsid w:val="006628DB"/>
    <w:rsid w:val="00662D8C"/>
    <w:rsid w:val="00664564"/>
    <w:rsid w:val="00664F4A"/>
    <w:rsid w:val="00665094"/>
    <w:rsid w:val="00665154"/>
    <w:rsid w:val="0066543A"/>
    <w:rsid w:val="00665E8C"/>
    <w:rsid w:val="00666460"/>
    <w:rsid w:val="0066669D"/>
    <w:rsid w:val="0066713E"/>
    <w:rsid w:val="00667887"/>
    <w:rsid w:val="00667AC3"/>
    <w:rsid w:val="0067004A"/>
    <w:rsid w:val="00670059"/>
    <w:rsid w:val="006706AE"/>
    <w:rsid w:val="00670946"/>
    <w:rsid w:val="00670F92"/>
    <w:rsid w:val="00671268"/>
    <w:rsid w:val="006714FC"/>
    <w:rsid w:val="0067195E"/>
    <w:rsid w:val="00671965"/>
    <w:rsid w:val="00671FAD"/>
    <w:rsid w:val="0067206C"/>
    <w:rsid w:val="00672491"/>
    <w:rsid w:val="006732F9"/>
    <w:rsid w:val="0067427D"/>
    <w:rsid w:val="006743FF"/>
    <w:rsid w:val="00674DEA"/>
    <w:rsid w:val="00675853"/>
    <w:rsid w:val="006758D9"/>
    <w:rsid w:val="00675D36"/>
    <w:rsid w:val="00675D90"/>
    <w:rsid w:val="00676585"/>
    <w:rsid w:val="00676FCC"/>
    <w:rsid w:val="00677511"/>
    <w:rsid w:val="00677B95"/>
    <w:rsid w:val="00677EA6"/>
    <w:rsid w:val="00677EB0"/>
    <w:rsid w:val="0068011C"/>
    <w:rsid w:val="0068033D"/>
    <w:rsid w:val="0068056F"/>
    <w:rsid w:val="00680598"/>
    <w:rsid w:val="00680782"/>
    <w:rsid w:val="0068097D"/>
    <w:rsid w:val="00681484"/>
    <w:rsid w:val="00681547"/>
    <w:rsid w:val="00681816"/>
    <w:rsid w:val="00681BD1"/>
    <w:rsid w:val="006830ED"/>
    <w:rsid w:val="00683360"/>
    <w:rsid w:val="006833BF"/>
    <w:rsid w:val="00683BC5"/>
    <w:rsid w:val="00683E6C"/>
    <w:rsid w:val="00683EB2"/>
    <w:rsid w:val="00683F7E"/>
    <w:rsid w:val="00684471"/>
    <w:rsid w:val="00684E46"/>
    <w:rsid w:val="00684ECC"/>
    <w:rsid w:val="00685363"/>
    <w:rsid w:val="006856D8"/>
    <w:rsid w:val="0068574C"/>
    <w:rsid w:val="00685C85"/>
    <w:rsid w:val="006866A9"/>
    <w:rsid w:val="0068686B"/>
    <w:rsid w:val="0068710F"/>
    <w:rsid w:val="0068716A"/>
    <w:rsid w:val="0069008D"/>
    <w:rsid w:val="006909EB"/>
    <w:rsid w:val="00690CD2"/>
    <w:rsid w:val="006911C5"/>
    <w:rsid w:val="0069146D"/>
    <w:rsid w:val="0069155E"/>
    <w:rsid w:val="0069165C"/>
    <w:rsid w:val="006919D5"/>
    <w:rsid w:val="00692303"/>
    <w:rsid w:val="00692C76"/>
    <w:rsid w:val="00692D91"/>
    <w:rsid w:val="00693969"/>
    <w:rsid w:val="006939C3"/>
    <w:rsid w:val="00694089"/>
    <w:rsid w:val="0069432E"/>
    <w:rsid w:val="00694B67"/>
    <w:rsid w:val="0069517B"/>
    <w:rsid w:val="006952BB"/>
    <w:rsid w:val="0069530C"/>
    <w:rsid w:val="0069546D"/>
    <w:rsid w:val="006959F1"/>
    <w:rsid w:val="00695B56"/>
    <w:rsid w:val="00695C82"/>
    <w:rsid w:val="00695E79"/>
    <w:rsid w:val="0069613F"/>
    <w:rsid w:val="00697060"/>
    <w:rsid w:val="00697301"/>
    <w:rsid w:val="006978B0"/>
    <w:rsid w:val="00697A3E"/>
    <w:rsid w:val="00697C42"/>
    <w:rsid w:val="00697C61"/>
    <w:rsid w:val="00697F6B"/>
    <w:rsid w:val="006A0152"/>
    <w:rsid w:val="006A01E6"/>
    <w:rsid w:val="006A045E"/>
    <w:rsid w:val="006A0491"/>
    <w:rsid w:val="006A08F1"/>
    <w:rsid w:val="006A0FAC"/>
    <w:rsid w:val="006A17D2"/>
    <w:rsid w:val="006A209E"/>
    <w:rsid w:val="006A2BFF"/>
    <w:rsid w:val="006A340D"/>
    <w:rsid w:val="006A3EF4"/>
    <w:rsid w:val="006A3FCD"/>
    <w:rsid w:val="006A426D"/>
    <w:rsid w:val="006A4A47"/>
    <w:rsid w:val="006A4C14"/>
    <w:rsid w:val="006A4E51"/>
    <w:rsid w:val="006A4F74"/>
    <w:rsid w:val="006A4FD1"/>
    <w:rsid w:val="006A5365"/>
    <w:rsid w:val="006A5C31"/>
    <w:rsid w:val="006A6292"/>
    <w:rsid w:val="006A6457"/>
    <w:rsid w:val="006A68EF"/>
    <w:rsid w:val="006A7918"/>
    <w:rsid w:val="006A7B20"/>
    <w:rsid w:val="006A7F80"/>
    <w:rsid w:val="006B0330"/>
    <w:rsid w:val="006B0416"/>
    <w:rsid w:val="006B0543"/>
    <w:rsid w:val="006B0634"/>
    <w:rsid w:val="006B0E81"/>
    <w:rsid w:val="006B14AD"/>
    <w:rsid w:val="006B1A3F"/>
    <w:rsid w:val="006B240C"/>
    <w:rsid w:val="006B24B9"/>
    <w:rsid w:val="006B29CD"/>
    <w:rsid w:val="006B4307"/>
    <w:rsid w:val="006B44D9"/>
    <w:rsid w:val="006B4C7D"/>
    <w:rsid w:val="006B4E32"/>
    <w:rsid w:val="006B5562"/>
    <w:rsid w:val="006B5AC4"/>
    <w:rsid w:val="006B5F06"/>
    <w:rsid w:val="006B608E"/>
    <w:rsid w:val="006B61FF"/>
    <w:rsid w:val="006B6430"/>
    <w:rsid w:val="006B67A4"/>
    <w:rsid w:val="006B68D5"/>
    <w:rsid w:val="006B6FA3"/>
    <w:rsid w:val="006B7022"/>
    <w:rsid w:val="006B748D"/>
    <w:rsid w:val="006B7728"/>
    <w:rsid w:val="006C01AA"/>
    <w:rsid w:val="006C0E4F"/>
    <w:rsid w:val="006C3365"/>
    <w:rsid w:val="006C3744"/>
    <w:rsid w:val="006C39E6"/>
    <w:rsid w:val="006C3AB6"/>
    <w:rsid w:val="006C3F0B"/>
    <w:rsid w:val="006C40D8"/>
    <w:rsid w:val="006C4265"/>
    <w:rsid w:val="006C4763"/>
    <w:rsid w:val="006C4A6F"/>
    <w:rsid w:val="006C4EF3"/>
    <w:rsid w:val="006C52DA"/>
    <w:rsid w:val="006C53D7"/>
    <w:rsid w:val="006C54DB"/>
    <w:rsid w:val="006C57D1"/>
    <w:rsid w:val="006C61D4"/>
    <w:rsid w:val="006C656A"/>
    <w:rsid w:val="006C6ACE"/>
    <w:rsid w:val="006C6E91"/>
    <w:rsid w:val="006C7F17"/>
    <w:rsid w:val="006D0662"/>
    <w:rsid w:val="006D13E1"/>
    <w:rsid w:val="006D16EB"/>
    <w:rsid w:val="006D1E7F"/>
    <w:rsid w:val="006D1FAE"/>
    <w:rsid w:val="006D1FFF"/>
    <w:rsid w:val="006D20A2"/>
    <w:rsid w:val="006D27F8"/>
    <w:rsid w:val="006D2C81"/>
    <w:rsid w:val="006D2C92"/>
    <w:rsid w:val="006D371A"/>
    <w:rsid w:val="006D3BCE"/>
    <w:rsid w:val="006D3C91"/>
    <w:rsid w:val="006D4600"/>
    <w:rsid w:val="006D460E"/>
    <w:rsid w:val="006D4A00"/>
    <w:rsid w:val="006D4AB4"/>
    <w:rsid w:val="006D4FA6"/>
    <w:rsid w:val="006D5157"/>
    <w:rsid w:val="006D5C7B"/>
    <w:rsid w:val="006D5E2E"/>
    <w:rsid w:val="006D6438"/>
    <w:rsid w:val="006D661B"/>
    <w:rsid w:val="006D6D30"/>
    <w:rsid w:val="006D6F7E"/>
    <w:rsid w:val="006D7115"/>
    <w:rsid w:val="006D74C9"/>
    <w:rsid w:val="006D7BAB"/>
    <w:rsid w:val="006E0092"/>
    <w:rsid w:val="006E0486"/>
    <w:rsid w:val="006E0851"/>
    <w:rsid w:val="006E0C11"/>
    <w:rsid w:val="006E0D0E"/>
    <w:rsid w:val="006E0FCC"/>
    <w:rsid w:val="006E1389"/>
    <w:rsid w:val="006E2674"/>
    <w:rsid w:val="006E2A99"/>
    <w:rsid w:val="006E2B94"/>
    <w:rsid w:val="006E2BAB"/>
    <w:rsid w:val="006E2E63"/>
    <w:rsid w:val="006E2EA1"/>
    <w:rsid w:val="006E4718"/>
    <w:rsid w:val="006E484F"/>
    <w:rsid w:val="006E4ACA"/>
    <w:rsid w:val="006E505D"/>
    <w:rsid w:val="006E508E"/>
    <w:rsid w:val="006E56C6"/>
    <w:rsid w:val="006E5CDF"/>
    <w:rsid w:val="006E61A6"/>
    <w:rsid w:val="006E6967"/>
    <w:rsid w:val="006E6D16"/>
    <w:rsid w:val="006E7048"/>
    <w:rsid w:val="006E7435"/>
    <w:rsid w:val="006E7E49"/>
    <w:rsid w:val="006F010F"/>
    <w:rsid w:val="006F0A19"/>
    <w:rsid w:val="006F1C62"/>
    <w:rsid w:val="006F20AA"/>
    <w:rsid w:val="006F2524"/>
    <w:rsid w:val="006F2AD6"/>
    <w:rsid w:val="006F2B9F"/>
    <w:rsid w:val="006F362D"/>
    <w:rsid w:val="006F3B70"/>
    <w:rsid w:val="006F3EC0"/>
    <w:rsid w:val="006F4B15"/>
    <w:rsid w:val="006F620E"/>
    <w:rsid w:val="006F63B8"/>
    <w:rsid w:val="006F68D8"/>
    <w:rsid w:val="006F6956"/>
    <w:rsid w:val="006F722E"/>
    <w:rsid w:val="006F7BE6"/>
    <w:rsid w:val="006F7D8D"/>
    <w:rsid w:val="00702478"/>
    <w:rsid w:val="00702702"/>
    <w:rsid w:val="00702751"/>
    <w:rsid w:val="00703435"/>
    <w:rsid w:val="007038E9"/>
    <w:rsid w:val="00703C16"/>
    <w:rsid w:val="00704445"/>
    <w:rsid w:val="0070465B"/>
    <w:rsid w:val="00705489"/>
    <w:rsid w:val="00705A42"/>
    <w:rsid w:val="00705BAB"/>
    <w:rsid w:val="0070608B"/>
    <w:rsid w:val="007073EE"/>
    <w:rsid w:val="007101D9"/>
    <w:rsid w:val="0071024E"/>
    <w:rsid w:val="007104A7"/>
    <w:rsid w:val="0071152D"/>
    <w:rsid w:val="00711A77"/>
    <w:rsid w:val="00711DCC"/>
    <w:rsid w:val="007123F7"/>
    <w:rsid w:val="00712EBA"/>
    <w:rsid w:val="00713007"/>
    <w:rsid w:val="007132D1"/>
    <w:rsid w:val="007143A3"/>
    <w:rsid w:val="00714BD5"/>
    <w:rsid w:val="00715523"/>
    <w:rsid w:val="00715742"/>
    <w:rsid w:val="00716ADB"/>
    <w:rsid w:val="00716CB0"/>
    <w:rsid w:val="00717DC8"/>
    <w:rsid w:val="00720CC0"/>
    <w:rsid w:val="007215AB"/>
    <w:rsid w:val="00721810"/>
    <w:rsid w:val="007218E3"/>
    <w:rsid w:val="00721A31"/>
    <w:rsid w:val="00721D2F"/>
    <w:rsid w:val="0072215C"/>
    <w:rsid w:val="00722873"/>
    <w:rsid w:val="00722B7D"/>
    <w:rsid w:val="00722B7F"/>
    <w:rsid w:val="00722E78"/>
    <w:rsid w:val="0072331C"/>
    <w:rsid w:val="00723E6D"/>
    <w:rsid w:val="0072447C"/>
    <w:rsid w:val="007247D3"/>
    <w:rsid w:val="007256EA"/>
    <w:rsid w:val="00726D7F"/>
    <w:rsid w:val="0072774E"/>
    <w:rsid w:val="00727A32"/>
    <w:rsid w:val="00727A70"/>
    <w:rsid w:val="00730402"/>
    <w:rsid w:val="00730630"/>
    <w:rsid w:val="007307C7"/>
    <w:rsid w:val="00730840"/>
    <w:rsid w:val="00731060"/>
    <w:rsid w:val="0073144C"/>
    <w:rsid w:val="007316F3"/>
    <w:rsid w:val="00731A97"/>
    <w:rsid w:val="0073259C"/>
    <w:rsid w:val="007327CB"/>
    <w:rsid w:val="00732D1F"/>
    <w:rsid w:val="0073338E"/>
    <w:rsid w:val="00734C46"/>
    <w:rsid w:val="00734CAE"/>
    <w:rsid w:val="00734D03"/>
    <w:rsid w:val="007350A2"/>
    <w:rsid w:val="00735255"/>
    <w:rsid w:val="007353CF"/>
    <w:rsid w:val="00735606"/>
    <w:rsid w:val="00735686"/>
    <w:rsid w:val="0073577B"/>
    <w:rsid w:val="00735B3C"/>
    <w:rsid w:val="00735C5D"/>
    <w:rsid w:val="00736497"/>
    <w:rsid w:val="0073688D"/>
    <w:rsid w:val="00736987"/>
    <w:rsid w:val="00736DCD"/>
    <w:rsid w:val="007370E4"/>
    <w:rsid w:val="0073729F"/>
    <w:rsid w:val="007372A5"/>
    <w:rsid w:val="00737BDD"/>
    <w:rsid w:val="00737CB1"/>
    <w:rsid w:val="00737F5B"/>
    <w:rsid w:val="00740412"/>
    <w:rsid w:val="007405A7"/>
    <w:rsid w:val="0074066C"/>
    <w:rsid w:val="00740E3A"/>
    <w:rsid w:val="00741763"/>
    <w:rsid w:val="00741996"/>
    <w:rsid w:val="00741B01"/>
    <w:rsid w:val="007426E3"/>
    <w:rsid w:val="007429D5"/>
    <w:rsid w:val="0074310D"/>
    <w:rsid w:val="00743751"/>
    <w:rsid w:val="0074398E"/>
    <w:rsid w:val="00743BA2"/>
    <w:rsid w:val="00743C2C"/>
    <w:rsid w:val="00743CE2"/>
    <w:rsid w:val="00743D69"/>
    <w:rsid w:val="00743F42"/>
    <w:rsid w:val="00743FC2"/>
    <w:rsid w:val="007443AB"/>
    <w:rsid w:val="00744698"/>
    <w:rsid w:val="00745167"/>
    <w:rsid w:val="007452ED"/>
    <w:rsid w:val="00745399"/>
    <w:rsid w:val="00745A17"/>
    <w:rsid w:val="00746939"/>
    <w:rsid w:val="00746B6A"/>
    <w:rsid w:val="00746D83"/>
    <w:rsid w:val="00746F27"/>
    <w:rsid w:val="007470D1"/>
    <w:rsid w:val="0074738C"/>
    <w:rsid w:val="007473C8"/>
    <w:rsid w:val="007476C1"/>
    <w:rsid w:val="00747853"/>
    <w:rsid w:val="00747F27"/>
    <w:rsid w:val="007505C3"/>
    <w:rsid w:val="007509AA"/>
    <w:rsid w:val="00750B00"/>
    <w:rsid w:val="00750C10"/>
    <w:rsid w:val="007518EE"/>
    <w:rsid w:val="007522F5"/>
    <w:rsid w:val="00754211"/>
    <w:rsid w:val="00754571"/>
    <w:rsid w:val="00754B6E"/>
    <w:rsid w:val="00754F61"/>
    <w:rsid w:val="00755CE5"/>
    <w:rsid w:val="007560E3"/>
    <w:rsid w:val="00756878"/>
    <w:rsid w:val="0075772C"/>
    <w:rsid w:val="00757B62"/>
    <w:rsid w:val="00757DBF"/>
    <w:rsid w:val="0076119F"/>
    <w:rsid w:val="00761338"/>
    <w:rsid w:val="00761479"/>
    <w:rsid w:val="007618AA"/>
    <w:rsid w:val="00762AF4"/>
    <w:rsid w:val="00762F8E"/>
    <w:rsid w:val="00763D7A"/>
    <w:rsid w:val="00764B6E"/>
    <w:rsid w:val="00765142"/>
    <w:rsid w:val="00765DF3"/>
    <w:rsid w:val="00765F26"/>
    <w:rsid w:val="00766002"/>
    <w:rsid w:val="007663E8"/>
    <w:rsid w:val="00766C6E"/>
    <w:rsid w:val="00766D91"/>
    <w:rsid w:val="00767649"/>
    <w:rsid w:val="00767A72"/>
    <w:rsid w:val="00767B32"/>
    <w:rsid w:val="00767E44"/>
    <w:rsid w:val="0077006F"/>
    <w:rsid w:val="00770D7E"/>
    <w:rsid w:val="00771547"/>
    <w:rsid w:val="00771813"/>
    <w:rsid w:val="00771F81"/>
    <w:rsid w:val="007721BB"/>
    <w:rsid w:val="00772686"/>
    <w:rsid w:val="007726AB"/>
    <w:rsid w:val="00772A7E"/>
    <w:rsid w:val="007731D9"/>
    <w:rsid w:val="00773336"/>
    <w:rsid w:val="00773F3D"/>
    <w:rsid w:val="00774161"/>
    <w:rsid w:val="00774280"/>
    <w:rsid w:val="007744E0"/>
    <w:rsid w:val="0077534C"/>
    <w:rsid w:val="007758E7"/>
    <w:rsid w:val="00775DC4"/>
    <w:rsid w:val="00775E38"/>
    <w:rsid w:val="0077659F"/>
    <w:rsid w:val="00776C86"/>
    <w:rsid w:val="00776D79"/>
    <w:rsid w:val="00776E72"/>
    <w:rsid w:val="00777088"/>
    <w:rsid w:val="00777307"/>
    <w:rsid w:val="007779C7"/>
    <w:rsid w:val="0078088B"/>
    <w:rsid w:val="00780CF3"/>
    <w:rsid w:val="007812EF"/>
    <w:rsid w:val="00781898"/>
    <w:rsid w:val="007818EA"/>
    <w:rsid w:val="00781E48"/>
    <w:rsid w:val="007821EC"/>
    <w:rsid w:val="00782457"/>
    <w:rsid w:val="00782F10"/>
    <w:rsid w:val="00784312"/>
    <w:rsid w:val="00784642"/>
    <w:rsid w:val="007846A5"/>
    <w:rsid w:val="00785531"/>
    <w:rsid w:val="007862AD"/>
    <w:rsid w:val="00786453"/>
    <w:rsid w:val="00786C8B"/>
    <w:rsid w:val="007873FA"/>
    <w:rsid w:val="00787508"/>
    <w:rsid w:val="00787A88"/>
    <w:rsid w:val="00787AB4"/>
    <w:rsid w:val="00787BDE"/>
    <w:rsid w:val="007900DD"/>
    <w:rsid w:val="0079051B"/>
    <w:rsid w:val="007907A9"/>
    <w:rsid w:val="0079156C"/>
    <w:rsid w:val="0079209B"/>
    <w:rsid w:val="007921CC"/>
    <w:rsid w:val="0079271B"/>
    <w:rsid w:val="007928CB"/>
    <w:rsid w:val="00793298"/>
    <w:rsid w:val="007934A5"/>
    <w:rsid w:val="007944AA"/>
    <w:rsid w:val="00794552"/>
    <w:rsid w:val="00794DDC"/>
    <w:rsid w:val="00794DF9"/>
    <w:rsid w:val="00794E70"/>
    <w:rsid w:val="00795DF9"/>
    <w:rsid w:val="00795E7C"/>
    <w:rsid w:val="007968EC"/>
    <w:rsid w:val="00796988"/>
    <w:rsid w:val="00796E04"/>
    <w:rsid w:val="007976CE"/>
    <w:rsid w:val="007978EA"/>
    <w:rsid w:val="00797C46"/>
    <w:rsid w:val="007A0550"/>
    <w:rsid w:val="007A0A84"/>
    <w:rsid w:val="007A0ACF"/>
    <w:rsid w:val="007A0C1F"/>
    <w:rsid w:val="007A0D2C"/>
    <w:rsid w:val="007A0EB0"/>
    <w:rsid w:val="007A1203"/>
    <w:rsid w:val="007A1214"/>
    <w:rsid w:val="007A1232"/>
    <w:rsid w:val="007A16A4"/>
    <w:rsid w:val="007A17F9"/>
    <w:rsid w:val="007A1F0B"/>
    <w:rsid w:val="007A264A"/>
    <w:rsid w:val="007A2912"/>
    <w:rsid w:val="007A2937"/>
    <w:rsid w:val="007A33BD"/>
    <w:rsid w:val="007A348F"/>
    <w:rsid w:val="007A45C2"/>
    <w:rsid w:val="007A4D54"/>
    <w:rsid w:val="007A4DE2"/>
    <w:rsid w:val="007A595B"/>
    <w:rsid w:val="007A59A2"/>
    <w:rsid w:val="007A5F8B"/>
    <w:rsid w:val="007A6057"/>
    <w:rsid w:val="007A613D"/>
    <w:rsid w:val="007A637A"/>
    <w:rsid w:val="007A6899"/>
    <w:rsid w:val="007A69BC"/>
    <w:rsid w:val="007A6A0F"/>
    <w:rsid w:val="007A6B89"/>
    <w:rsid w:val="007A6C4E"/>
    <w:rsid w:val="007A707A"/>
    <w:rsid w:val="007A7702"/>
    <w:rsid w:val="007A7AD6"/>
    <w:rsid w:val="007A7BF3"/>
    <w:rsid w:val="007B114F"/>
    <w:rsid w:val="007B180F"/>
    <w:rsid w:val="007B28EA"/>
    <w:rsid w:val="007B2992"/>
    <w:rsid w:val="007B2AAB"/>
    <w:rsid w:val="007B54A8"/>
    <w:rsid w:val="007B5A98"/>
    <w:rsid w:val="007B5BBA"/>
    <w:rsid w:val="007B612D"/>
    <w:rsid w:val="007B6401"/>
    <w:rsid w:val="007B6640"/>
    <w:rsid w:val="007B694B"/>
    <w:rsid w:val="007B6994"/>
    <w:rsid w:val="007B6C79"/>
    <w:rsid w:val="007B740C"/>
    <w:rsid w:val="007B7573"/>
    <w:rsid w:val="007B7FE0"/>
    <w:rsid w:val="007C03EA"/>
    <w:rsid w:val="007C0523"/>
    <w:rsid w:val="007C109C"/>
    <w:rsid w:val="007C19A8"/>
    <w:rsid w:val="007C26EF"/>
    <w:rsid w:val="007C283F"/>
    <w:rsid w:val="007C352D"/>
    <w:rsid w:val="007C37F6"/>
    <w:rsid w:val="007C385A"/>
    <w:rsid w:val="007C4450"/>
    <w:rsid w:val="007C4735"/>
    <w:rsid w:val="007C526A"/>
    <w:rsid w:val="007C54E1"/>
    <w:rsid w:val="007C5709"/>
    <w:rsid w:val="007C575A"/>
    <w:rsid w:val="007C5783"/>
    <w:rsid w:val="007C5D08"/>
    <w:rsid w:val="007C5E47"/>
    <w:rsid w:val="007C647F"/>
    <w:rsid w:val="007C6796"/>
    <w:rsid w:val="007C7A60"/>
    <w:rsid w:val="007C7AE0"/>
    <w:rsid w:val="007C7B9C"/>
    <w:rsid w:val="007C7D95"/>
    <w:rsid w:val="007C7E98"/>
    <w:rsid w:val="007D05BC"/>
    <w:rsid w:val="007D089E"/>
    <w:rsid w:val="007D1296"/>
    <w:rsid w:val="007D1BA3"/>
    <w:rsid w:val="007D1C26"/>
    <w:rsid w:val="007D1DC7"/>
    <w:rsid w:val="007D1E71"/>
    <w:rsid w:val="007D2359"/>
    <w:rsid w:val="007D26FC"/>
    <w:rsid w:val="007D2745"/>
    <w:rsid w:val="007D281A"/>
    <w:rsid w:val="007D2ABC"/>
    <w:rsid w:val="007D317E"/>
    <w:rsid w:val="007D3A7B"/>
    <w:rsid w:val="007D3B32"/>
    <w:rsid w:val="007D3F1A"/>
    <w:rsid w:val="007D417A"/>
    <w:rsid w:val="007D41F7"/>
    <w:rsid w:val="007D450F"/>
    <w:rsid w:val="007D4917"/>
    <w:rsid w:val="007D5020"/>
    <w:rsid w:val="007D6152"/>
    <w:rsid w:val="007D6651"/>
    <w:rsid w:val="007D6F11"/>
    <w:rsid w:val="007D70E8"/>
    <w:rsid w:val="007D7804"/>
    <w:rsid w:val="007D7A50"/>
    <w:rsid w:val="007D7B26"/>
    <w:rsid w:val="007D7D3C"/>
    <w:rsid w:val="007D7DDA"/>
    <w:rsid w:val="007D7FE5"/>
    <w:rsid w:val="007E0167"/>
    <w:rsid w:val="007E0E5B"/>
    <w:rsid w:val="007E1008"/>
    <w:rsid w:val="007E12F6"/>
    <w:rsid w:val="007E13F5"/>
    <w:rsid w:val="007E1DF5"/>
    <w:rsid w:val="007E1E9D"/>
    <w:rsid w:val="007E22BE"/>
    <w:rsid w:val="007E22D4"/>
    <w:rsid w:val="007E2C41"/>
    <w:rsid w:val="007E2F82"/>
    <w:rsid w:val="007E317A"/>
    <w:rsid w:val="007E36A1"/>
    <w:rsid w:val="007E3CAC"/>
    <w:rsid w:val="007E4492"/>
    <w:rsid w:val="007E49D8"/>
    <w:rsid w:val="007E4B2A"/>
    <w:rsid w:val="007E4BE5"/>
    <w:rsid w:val="007E5FBC"/>
    <w:rsid w:val="007E606F"/>
    <w:rsid w:val="007E684E"/>
    <w:rsid w:val="007E68A8"/>
    <w:rsid w:val="007F084F"/>
    <w:rsid w:val="007F0B6C"/>
    <w:rsid w:val="007F1145"/>
    <w:rsid w:val="007F214E"/>
    <w:rsid w:val="007F32BC"/>
    <w:rsid w:val="007F3318"/>
    <w:rsid w:val="007F3CBE"/>
    <w:rsid w:val="007F3D67"/>
    <w:rsid w:val="007F3EDD"/>
    <w:rsid w:val="007F3FF1"/>
    <w:rsid w:val="007F40A6"/>
    <w:rsid w:val="007F42EA"/>
    <w:rsid w:val="007F4368"/>
    <w:rsid w:val="007F4B95"/>
    <w:rsid w:val="007F4BE8"/>
    <w:rsid w:val="007F4E70"/>
    <w:rsid w:val="007F5F77"/>
    <w:rsid w:val="007F607A"/>
    <w:rsid w:val="007F6C80"/>
    <w:rsid w:val="007F71AE"/>
    <w:rsid w:val="007F75CE"/>
    <w:rsid w:val="007F7B71"/>
    <w:rsid w:val="007F7E20"/>
    <w:rsid w:val="00800AFC"/>
    <w:rsid w:val="00800DD8"/>
    <w:rsid w:val="008012AB"/>
    <w:rsid w:val="00801EAA"/>
    <w:rsid w:val="00801F44"/>
    <w:rsid w:val="0080228A"/>
    <w:rsid w:val="00802362"/>
    <w:rsid w:val="00802F66"/>
    <w:rsid w:val="008030D7"/>
    <w:rsid w:val="008036FA"/>
    <w:rsid w:val="00803EEE"/>
    <w:rsid w:val="008045CC"/>
    <w:rsid w:val="00804892"/>
    <w:rsid w:val="00804AF2"/>
    <w:rsid w:val="00806BAE"/>
    <w:rsid w:val="00810A2D"/>
    <w:rsid w:val="00810F82"/>
    <w:rsid w:val="00810FBB"/>
    <w:rsid w:val="00812332"/>
    <w:rsid w:val="00813073"/>
    <w:rsid w:val="0081348D"/>
    <w:rsid w:val="008138BF"/>
    <w:rsid w:val="00813FA1"/>
    <w:rsid w:val="00814316"/>
    <w:rsid w:val="00815290"/>
    <w:rsid w:val="0081540B"/>
    <w:rsid w:val="00815886"/>
    <w:rsid w:val="00815C5B"/>
    <w:rsid w:val="008160F6"/>
    <w:rsid w:val="00816127"/>
    <w:rsid w:val="008162AF"/>
    <w:rsid w:val="00816963"/>
    <w:rsid w:val="008174D8"/>
    <w:rsid w:val="008177B3"/>
    <w:rsid w:val="00820406"/>
    <w:rsid w:val="00820442"/>
    <w:rsid w:val="00820792"/>
    <w:rsid w:val="00820B10"/>
    <w:rsid w:val="00820CA4"/>
    <w:rsid w:val="00820F49"/>
    <w:rsid w:val="00821926"/>
    <w:rsid w:val="00821B61"/>
    <w:rsid w:val="00821F13"/>
    <w:rsid w:val="00821FA2"/>
    <w:rsid w:val="00822581"/>
    <w:rsid w:val="00822ED4"/>
    <w:rsid w:val="00823976"/>
    <w:rsid w:val="008243DB"/>
    <w:rsid w:val="008244CC"/>
    <w:rsid w:val="008246DF"/>
    <w:rsid w:val="00824FDE"/>
    <w:rsid w:val="00825242"/>
    <w:rsid w:val="00826794"/>
    <w:rsid w:val="00826E4C"/>
    <w:rsid w:val="0082742C"/>
    <w:rsid w:val="00827640"/>
    <w:rsid w:val="00827974"/>
    <w:rsid w:val="00827AF4"/>
    <w:rsid w:val="00830322"/>
    <w:rsid w:val="00830922"/>
    <w:rsid w:val="00830A20"/>
    <w:rsid w:val="00830E40"/>
    <w:rsid w:val="00830F53"/>
    <w:rsid w:val="00831096"/>
    <w:rsid w:val="008311F7"/>
    <w:rsid w:val="0083123C"/>
    <w:rsid w:val="0083131B"/>
    <w:rsid w:val="00831EB4"/>
    <w:rsid w:val="0083233F"/>
    <w:rsid w:val="00832D07"/>
    <w:rsid w:val="00833027"/>
    <w:rsid w:val="00833454"/>
    <w:rsid w:val="00833C6C"/>
    <w:rsid w:val="00833D4D"/>
    <w:rsid w:val="00835097"/>
    <w:rsid w:val="008350A7"/>
    <w:rsid w:val="0083533F"/>
    <w:rsid w:val="00835394"/>
    <w:rsid w:val="00835890"/>
    <w:rsid w:val="0083589D"/>
    <w:rsid w:val="00835D32"/>
    <w:rsid w:val="00835F46"/>
    <w:rsid w:val="0083620A"/>
    <w:rsid w:val="0083677B"/>
    <w:rsid w:val="008369A3"/>
    <w:rsid w:val="00837938"/>
    <w:rsid w:val="00840240"/>
    <w:rsid w:val="00840F58"/>
    <w:rsid w:val="008418C7"/>
    <w:rsid w:val="00841D5A"/>
    <w:rsid w:val="008422D2"/>
    <w:rsid w:val="00842684"/>
    <w:rsid w:val="00842F01"/>
    <w:rsid w:val="0084365F"/>
    <w:rsid w:val="008438AC"/>
    <w:rsid w:val="00843AC0"/>
    <w:rsid w:val="00843B90"/>
    <w:rsid w:val="00844691"/>
    <w:rsid w:val="0084544D"/>
    <w:rsid w:val="0084586A"/>
    <w:rsid w:val="008458C5"/>
    <w:rsid w:val="00845F5A"/>
    <w:rsid w:val="00846879"/>
    <w:rsid w:val="00846C78"/>
    <w:rsid w:val="00850297"/>
    <w:rsid w:val="00850727"/>
    <w:rsid w:val="008507A2"/>
    <w:rsid w:val="00850F08"/>
    <w:rsid w:val="0085176A"/>
    <w:rsid w:val="00851B7D"/>
    <w:rsid w:val="00851CBA"/>
    <w:rsid w:val="00852365"/>
    <w:rsid w:val="008525B1"/>
    <w:rsid w:val="0085272F"/>
    <w:rsid w:val="008527F6"/>
    <w:rsid w:val="00852841"/>
    <w:rsid w:val="00852EEC"/>
    <w:rsid w:val="00853408"/>
    <w:rsid w:val="008537F8"/>
    <w:rsid w:val="00854052"/>
    <w:rsid w:val="00854054"/>
    <w:rsid w:val="0085409B"/>
    <w:rsid w:val="00854A30"/>
    <w:rsid w:val="00854FFC"/>
    <w:rsid w:val="008550FC"/>
    <w:rsid w:val="00855463"/>
    <w:rsid w:val="008555CA"/>
    <w:rsid w:val="008563CE"/>
    <w:rsid w:val="00857250"/>
    <w:rsid w:val="0085799C"/>
    <w:rsid w:val="00857B99"/>
    <w:rsid w:val="00860270"/>
    <w:rsid w:val="00860432"/>
    <w:rsid w:val="00860916"/>
    <w:rsid w:val="00860B8F"/>
    <w:rsid w:val="0086212E"/>
    <w:rsid w:val="00862151"/>
    <w:rsid w:val="0086216B"/>
    <w:rsid w:val="00862500"/>
    <w:rsid w:val="0086266B"/>
    <w:rsid w:val="00863243"/>
    <w:rsid w:val="0086334B"/>
    <w:rsid w:val="0086383E"/>
    <w:rsid w:val="0086429F"/>
    <w:rsid w:val="008642DA"/>
    <w:rsid w:val="00864746"/>
    <w:rsid w:val="0086561C"/>
    <w:rsid w:val="00865A67"/>
    <w:rsid w:val="00866031"/>
    <w:rsid w:val="00866667"/>
    <w:rsid w:val="00866734"/>
    <w:rsid w:val="00866761"/>
    <w:rsid w:val="008667BB"/>
    <w:rsid w:val="00866952"/>
    <w:rsid w:val="008676BB"/>
    <w:rsid w:val="008677CC"/>
    <w:rsid w:val="00870157"/>
    <w:rsid w:val="0087043C"/>
    <w:rsid w:val="00870E14"/>
    <w:rsid w:val="00871BD3"/>
    <w:rsid w:val="00871D50"/>
    <w:rsid w:val="00871DAB"/>
    <w:rsid w:val="00871FD8"/>
    <w:rsid w:val="0087238A"/>
    <w:rsid w:val="008725D3"/>
    <w:rsid w:val="00872E93"/>
    <w:rsid w:val="00872FBD"/>
    <w:rsid w:val="008731AF"/>
    <w:rsid w:val="008733D2"/>
    <w:rsid w:val="008743EB"/>
    <w:rsid w:val="008744F5"/>
    <w:rsid w:val="0087485C"/>
    <w:rsid w:val="00875610"/>
    <w:rsid w:val="00875631"/>
    <w:rsid w:val="008757B2"/>
    <w:rsid w:val="00875882"/>
    <w:rsid w:val="00875F81"/>
    <w:rsid w:val="00875FD5"/>
    <w:rsid w:val="0087635E"/>
    <w:rsid w:val="00876EFD"/>
    <w:rsid w:val="00877563"/>
    <w:rsid w:val="00877758"/>
    <w:rsid w:val="00877778"/>
    <w:rsid w:val="00881D0E"/>
    <w:rsid w:val="00882735"/>
    <w:rsid w:val="00882ACC"/>
    <w:rsid w:val="00882C09"/>
    <w:rsid w:val="008832DF"/>
    <w:rsid w:val="008838E7"/>
    <w:rsid w:val="00883A02"/>
    <w:rsid w:val="0088411A"/>
    <w:rsid w:val="00884390"/>
    <w:rsid w:val="00884731"/>
    <w:rsid w:val="0088480C"/>
    <w:rsid w:val="00885780"/>
    <w:rsid w:val="00885E2E"/>
    <w:rsid w:val="00885EDA"/>
    <w:rsid w:val="0088677E"/>
    <w:rsid w:val="008868E1"/>
    <w:rsid w:val="00887166"/>
    <w:rsid w:val="00890409"/>
    <w:rsid w:val="0089049E"/>
    <w:rsid w:val="008909BA"/>
    <w:rsid w:val="00890D8A"/>
    <w:rsid w:val="00890EB9"/>
    <w:rsid w:val="008912F0"/>
    <w:rsid w:val="00891A1C"/>
    <w:rsid w:val="00891AEA"/>
    <w:rsid w:val="00891C7F"/>
    <w:rsid w:val="00892048"/>
    <w:rsid w:val="008921E6"/>
    <w:rsid w:val="00892705"/>
    <w:rsid w:val="008928FB"/>
    <w:rsid w:val="008929BB"/>
    <w:rsid w:val="00892B67"/>
    <w:rsid w:val="00892DF5"/>
    <w:rsid w:val="00892EC0"/>
    <w:rsid w:val="00893B25"/>
    <w:rsid w:val="00893C43"/>
    <w:rsid w:val="00893D5F"/>
    <w:rsid w:val="00894B04"/>
    <w:rsid w:val="00895159"/>
    <w:rsid w:val="00895308"/>
    <w:rsid w:val="008959D8"/>
    <w:rsid w:val="00896525"/>
    <w:rsid w:val="00896B82"/>
    <w:rsid w:val="00896F61"/>
    <w:rsid w:val="008978B0"/>
    <w:rsid w:val="00897920"/>
    <w:rsid w:val="00897E51"/>
    <w:rsid w:val="008A0A56"/>
    <w:rsid w:val="008A0A94"/>
    <w:rsid w:val="008A20CA"/>
    <w:rsid w:val="008A22F2"/>
    <w:rsid w:val="008A3A9D"/>
    <w:rsid w:val="008A4116"/>
    <w:rsid w:val="008A4241"/>
    <w:rsid w:val="008A446D"/>
    <w:rsid w:val="008A462E"/>
    <w:rsid w:val="008A514C"/>
    <w:rsid w:val="008A63D4"/>
    <w:rsid w:val="008A645D"/>
    <w:rsid w:val="008A6606"/>
    <w:rsid w:val="008A6958"/>
    <w:rsid w:val="008A6FC7"/>
    <w:rsid w:val="008A723B"/>
    <w:rsid w:val="008A7372"/>
    <w:rsid w:val="008A7549"/>
    <w:rsid w:val="008A7564"/>
    <w:rsid w:val="008A7836"/>
    <w:rsid w:val="008A7C25"/>
    <w:rsid w:val="008B0923"/>
    <w:rsid w:val="008B0A6A"/>
    <w:rsid w:val="008B0BC8"/>
    <w:rsid w:val="008B137A"/>
    <w:rsid w:val="008B14C5"/>
    <w:rsid w:val="008B1614"/>
    <w:rsid w:val="008B1FD7"/>
    <w:rsid w:val="008B2643"/>
    <w:rsid w:val="008B338A"/>
    <w:rsid w:val="008B33E1"/>
    <w:rsid w:val="008B3E76"/>
    <w:rsid w:val="008B4EB0"/>
    <w:rsid w:val="008B5C67"/>
    <w:rsid w:val="008B5FEE"/>
    <w:rsid w:val="008B6009"/>
    <w:rsid w:val="008B60E0"/>
    <w:rsid w:val="008B613F"/>
    <w:rsid w:val="008B6B37"/>
    <w:rsid w:val="008B6BC7"/>
    <w:rsid w:val="008B7A5B"/>
    <w:rsid w:val="008B7AD6"/>
    <w:rsid w:val="008C05C6"/>
    <w:rsid w:val="008C083C"/>
    <w:rsid w:val="008C14E7"/>
    <w:rsid w:val="008C15CD"/>
    <w:rsid w:val="008C179C"/>
    <w:rsid w:val="008C2C08"/>
    <w:rsid w:val="008C2E8D"/>
    <w:rsid w:val="008C422D"/>
    <w:rsid w:val="008C450F"/>
    <w:rsid w:val="008C4563"/>
    <w:rsid w:val="008C4ACC"/>
    <w:rsid w:val="008C4ADC"/>
    <w:rsid w:val="008C528C"/>
    <w:rsid w:val="008C5F4E"/>
    <w:rsid w:val="008C6D0C"/>
    <w:rsid w:val="008C71E9"/>
    <w:rsid w:val="008C75AC"/>
    <w:rsid w:val="008C7C83"/>
    <w:rsid w:val="008D0658"/>
    <w:rsid w:val="008D0BCA"/>
    <w:rsid w:val="008D1382"/>
    <w:rsid w:val="008D171A"/>
    <w:rsid w:val="008D202C"/>
    <w:rsid w:val="008D2711"/>
    <w:rsid w:val="008D27BA"/>
    <w:rsid w:val="008D2979"/>
    <w:rsid w:val="008D29A3"/>
    <w:rsid w:val="008D29A5"/>
    <w:rsid w:val="008D32F6"/>
    <w:rsid w:val="008D4844"/>
    <w:rsid w:val="008D4906"/>
    <w:rsid w:val="008D4C78"/>
    <w:rsid w:val="008D4E3D"/>
    <w:rsid w:val="008D5869"/>
    <w:rsid w:val="008D5A85"/>
    <w:rsid w:val="008D5B0E"/>
    <w:rsid w:val="008D5D31"/>
    <w:rsid w:val="008D68EE"/>
    <w:rsid w:val="008E0046"/>
    <w:rsid w:val="008E0525"/>
    <w:rsid w:val="008E069D"/>
    <w:rsid w:val="008E0939"/>
    <w:rsid w:val="008E153E"/>
    <w:rsid w:val="008E21EA"/>
    <w:rsid w:val="008E2638"/>
    <w:rsid w:val="008E2BC6"/>
    <w:rsid w:val="008E3DD1"/>
    <w:rsid w:val="008E482A"/>
    <w:rsid w:val="008E4B80"/>
    <w:rsid w:val="008E4EA4"/>
    <w:rsid w:val="008E4EC8"/>
    <w:rsid w:val="008E4FCB"/>
    <w:rsid w:val="008E53CF"/>
    <w:rsid w:val="008E54E3"/>
    <w:rsid w:val="008E58CC"/>
    <w:rsid w:val="008E5CC5"/>
    <w:rsid w:val="008E5FA4"/>
    <w:rsid w:val="008E6070"/>
    <w:rsid w:val="008E63C2"/>
    <w:rsid w:val="008E640D"/>
    <w:rsid w:val="008E68EC"/>
    <w:rsid w:val="008E6E93"/>
    <w:rsid w:val="008E79B3"/>
    <w:rsid w:val="008F05BC"/>
    <w:rsid w:val="008F0634"/>
    <w:rsid w:val="008F0A49"/>
    <w:rsid w:val="008F0FB1"/>
    <w:rsid w:val="008F126C"/>
    <w:rsid w:val="008F151A"/>
    <w:rsid w:val="008F15C4"/>
    <w:rsid w:val="008F1C83"/>
    <w:rsid w:val="008F267D"/>
    <w:rsid w:val="008F2886"/>
    <w:rsid w:val="008F2B99"/>
    <w:rsid w:val="008F2FBB"/>
    <w:rsid w:val="008F31CD"/>
    <w:rsid w:val="008F3399"/>
    <w:rsid w:val="008F34B8"/>
    <w:rsid w:val="008F34FE"/>
    <w:rsid w:val="008F37B9"/>
    <w:rsid w:val="008F4953"/>
    <w:rsid w:val="008F4BD6"/>
    <w:rsid w:val="008F4F3A"/>
    <w:rsid w:val="008F5031"/>
    <w:rsid w:val="008F58F4"/>
    <w:rsid w:val="008F5B05"/>
    <w:rsid w:val="008F5C3B"/>
    <w:rsid w:val="008F6B2B"/>
    <w:rsid w:val="008F6C52"/>
    <w:rsid w:val="008F6DE2"/>
    <w:rsid w:val="008F70FF"/>
    <w:rsid w:val="008F756E"/>
    <w:rsid w:val="008F7D7A"/>
    <w:rsid w:val="0090030B"/>
    <w:rsid w:val="0090070A"/>
    <w:rsid w:val="00900A55"/>
    <w:rsid w:val="00900BCF"/>
    <w:rsid w:val="00900F18"/>
    <w:rsid w:val="009015AD"/>
    <w:rsid w:val="00901683"/>
    <w:rsid w:val="00901DBB"/>
    <w:rsid w:val="0090222E"/>
    <w:rsid w:val="00902CBD"/>
    <w:rsid w:val="00902CEB"/>
    <w:rsid w:val="009031EC"/>
    <w:rsid w:val="0090344F"/>
    <w:rsid w:val="009036BC"/>
    <w:rsid w:val="0090425A"/>
    <w:rsid w:val="00904325"/>
    <w:rsid w:val="00904CFE"/>
    <w:rsid w:val="00905266"/>
    <w:rsid w:val="00906281"/>
    <w:rsid w:val="00906765"/>
    <w:rsid w:val="0090760D"/>
    <w:rsid w:val="00907C08"/>
    <w:rsid w:val="009109AC"/>
    <w:rsid w:val="00910F8E"/>
    <w:rsid w:val="00911209"/>
    <w:rsid w:val="00911884"/>
    <w:rsid w:val="009119CD"/>
    <w:rsid w:val="009122A2"/>
    <w:rsid w:val="00912478"/>
    <w:rsid w:val="00912F2B"/>
    <w:rsid w:val="009130B3"/>
    <w:rsid w:val="00913125"/>
    <w:rsid w:val="00913205"/>
    <w:rsid w:val="00913514"/>
    <w:rsid w:val="00913CA7"/>
    <w:rsid w:val="00913CC1"/>
    <w:rsid w:val="00913D57"/>
    <w:rsid w:val="0091469E"/>
    <w:rsid w:val="009147FB"/>
    <w:rsid w:val="00914BE7"/>
    <w:rsid w:val="00914CD6"/>
    <w:rsid w:val="009150E6"/>
    <w:rsid w:val="009152A7"/>
    <w:rsid w:val="0091563E"/>
    <w:rsid w:val="00915922"/>
    <w:rsid w:val="00915D00"/>
    <w:rsid w:val="00916467"/>
    <w:rsid w:val="009164B1"/>
    <w:rsid w:val="009173DA"/>
    <w:rsid w:val="009175B2"/>
    <w:rsid w:val="009203CD"/>
    <w:rsid w:val="009205F4"/>
    <w:rsid w:val="009206DF"/>
    <w:rsid w:val="00920B34"/>
    <w:rsid w:val="00920E66"/>
    <w:rsid w:val="009210FC"/>
    <w:rsid w:val="00921E0C"/>
    <w:rsid w:val="00921EA5"/>
    <w:rsid w:val="00921F5C"/>
    <w:rsid w:val="00922043"/>
    <w:rsid w:val="0092353E"/>
    <w:rsid w:val="00923662"/>
    <w:rsid w:val="00923707"/>
    <w:rsid w:val="009238E0"/>
    <w:rsid w:val="00923962"/>
    <w:rsid w:val="00923A18"/>
    <w:rsid w:val="0092486E"/>
    <w:rsid w:val="00924BDF"/>
    <w:rsid w:val="00924C8C"/>
    <w:rsid w:val="00924D23"/>
    <w:rsid w:val="00924FA2"/>
    <w:rsid w:val="00925333"/>
    <w:rsid w:val="00925407"/>
    <w:rsid w:val="00925D7E"/>
    <w:rsid w:val="00925DB0"/>
    <w:rsid w:val="00926094"/>
    <w:rsid w:val="009261F5"/>
    <w:rsid w:val="00926555"/>
    <w:rsid w:val="009266CC"/>
    <w:rsid w:val="0092762A"/>
    <w:rsid w:val="0092766C"/>
    <w:rsid w:val="009276DF"/>
    <w:rsid w:val="00927F83"/>
    <w:rsid w:val="009300DC"/>
    <w:rsid w:val="00930300"/>
    <w:rsid w:val="00930343"/>
    <w:rsid w:val="00930EA1"/>
    <w:rsid w:val="00931114"/>
    <w:rsid w:val="00931166"/>
    <w:rsid w:val="00931837"/>
    <w:rsid w:val="00932B5A"/>
    <w:rsid w:val="0093381B"/>
    <w:rsid w:val="00934163"/>
    <w:rsid w:val="009341A5"/>
    <w:rsid w:val="0093464B"/>
    <w:rsid w:val="009346C8"/>
    <w:rsid w:val="00935DB5"/>
    <w:rsid w:val="00937049"/>
    <w:rsid w:val="00937F25"/>
    <w:rsid w:val="00940236"/>
    <w:rsid w:val="009404BB"/>
    <w:rsid w:val="00940B4F"/>
    <w:rsid w:val="009412D4"/>
    <w:rsid w:val="00941632"/>
    <w:rsid w:val="00942DB3"/>
    <w:rsid w:val="009431B9"/>
    <w:rsid w:val="009433B2"/>
    <w:rsid w:val="00943E59"/>
    <w:rsid w:val="00943E83"/>
    <w:rsid w:val="00944308"/>
    <w:rsid w:val="00944571"/>
    <w:rsid w:val="00944BBF"/>
    <w:rsid w:val="00944EFF"/>
    <w:rsid w:val="009453F8"/>
    <w:rsid w:val="00945933"/>
    <w:rsid w:val="00945C4F"/>
    <w:rsid w:val="00946758"/>
    <w:rsid w:val="00946D45"/>
    <w:rsid w:val="00947045"/>
    <w:rsid w:val="009473CA"/>
    <w:rsid w:val="00947DAB"/>
    <w:rsid w:val="00950982"/>
    <w:rsid w:val="009510F3"/>
    <w:rsid w:val="009513FC"/>
    <w:rsid w:val="009520D3"/>
    <w:rsid w:val="009528F6"/>
    <w:rsid w:val="0095384C"/>
    <w:rsid w:val="00953C46"/>
    <w:rsid w:val="00954075"/>
    <w:rsid w:val="0095414D"/>
    <w:rsid w:val="009548E3"/>
    <w:rsid w:val="00954A0B"/>
    <w:rsid w:val="00954B33"/>
    <w:rsid w:val="00956354"/>
    <w:rsid w:val="00956848"/>
    <w:rsid w:val="00956FA2"/>
    <w:rsid w:val="00957083"/>
    <w:rsid w:val="009576E6"/>
    <w:rsid w:val="009579F7"/>
    <w:rsid w:val="00957D18"/>
    <w:rsid w:val="00960FAA"/>
    <w:rsid w:val="00961593"/>
    <w:rsid w:val="0096188D"/>
    <w:rsid w:val="00962213"/>
    <w:rsid w:val="00962D53"/>
    <w:rsid w:val="00962E34"/>
    <w:rsid w:val="00963019"/>
    <w:rsid w:val="009631C5"/>
    <w:rsid w:val="00963C1E"/>
    <w:rsid w:val="00963C54"/>
    <w:rsid w:val="00963D00"/>
    <w:rsid w:val="00963E8D"/>
    <w:rsid w:val="00964D87"/>
    <w:rsid w:val="0096554C"/>
    <w:rsid w:val="009655DB"/>
    <w:rsid w:val="0096569A"/>
    <w:rsid w:val="00965FE3"/>
    <w:rsid w:val="00966212"/>
    <w:rsid w:val="00966235"/>
    <w:rsid w:val="00966384"/>
    <w:rsid w:val="0096795E"/>
    <w:rsid w:val="00967980"/>
    <w:rsid w:val="00967AE9"/>
    <w:rsid w:val="00967CA1"/>
    <w:rsid w:val="00967DE7"/>
    <w:rsid w:val="00970216"/>
    <w:rsid w:val="009702AE"/>
    <w:rsid w:val="00970A0B"/>
    <w:rsid w:val="00970B6E"/>
    <w:rsid w:val="009712CC"/>
    <w:rsid w:val="009718BE"/>
    <w:rsid w:val="0097209F"/>
    <w:rsid w:val="00972E2F"/>
    <w:rsid w:val="00973CCE"/>
    <w:rsid w:val="009742BC"/>
    <w:rsid w:val="00974AAD"/>
    <w:rsid w:val="00974C93"/>
    <w:rsid w:val="00974ECC"/>
    <w:rsid w:val="00975100"/>
    <w:rsid w:val="009758D2"/>
    <w:rsid w:val="00975C8A"/>
    <w:rsid w:val="00975E4A"/>
    <w:rsid w:val="00976C30"/>
    <w:rsid w:val="00976D5F"/>
    <w:rsid w:val="0097700F"/>
    <w:rsid w:val="00977047"/>
    <w:rsid w:val="00977957"/>
    <w:rsid w:val="00977D6B"/>
    <w:rsid w:val="0098011C"/>
    <w:rsid w:val="009802C6"/>
    <w:rsid w:val="0098048A"/>
    <w:rsid w:val="00980534"/>
    <w:rsid w:val="00980666"/>
    <w:rsid w:val="00980F30"/>
    <w:rsid w:val="0098139F"/>
    <w:rsid w:val="0098148D"/>
    <w:rsid w:val="009816C9"/>
    <w:rsid w:val="009818C0"/>
    <w:rsid w:val="00981A89"/>
    <w:rsid w:val="00981E97"/>
    <w:rsid w:val="009824A8"/>
    <w:rsid w:val="00982671"/>
    <w:rsid w:val="009828B3"/>
    <w:rsid w:val="00982FAE"/>
    <w:rsid w:val="00983435"/>
    <w:rsid w:val="00983789"/>
    <w:rsid w:val="009837B5"/>
    <w:rsid w:val="00984794"/>
    <w:rsid w:val="009848D8"/>
    <w:rsid w:val="00984AAC"/>
    <w:rsid w:val="00985892"/>
    <w:rsid w:val="00985C24"/>
    <w:rsid w:val="00986395"/>
    <w:rsid w:val="00986695"/>
    <w:rsid w:val="0098679C"/>
    <w:rsid w:val="0098701C"/>
    <w:rsid w:val="00987071"/>
    <w:rsid w:val="00987350"/>
    <w:rsid w:val="009874C7"/>
    <w:rsid w:val="0098780B"/>
    <w:rsid w:val="00987953"/>
    <w:rsid w:val="00990BA3"/>
    <w:rsid w:val="00990E92"/>
    <w:rsid w:val="0099218C"/>
    <w:rsid w:val="009924D4"/>
    <w:rsid w:val="00992A10"/>
    <w:rsid w:val="009931BB"/>
    <w:rsid w:val="00993201"/>
    <w:rsid w:val="00993B8D"/>
    <w:rsid w:val="00994B59"/>
    <w:rsid w:val="00995156"/>
    <w:rsid w:val="0099532E"/>
    <w:rsid w:val="0099583F"/>
    <w:rsid w:val="00995AD0"/>
    <w:rsid w:val="00996505"/>
    <w:rsid w:val="00996E23"/>
    <w:rsid w:val="009972B7"/>
    <w:rsid w:val="00997382"/>
    <w:rsid w:val="009975FD"/>
    <w:rsid w:val="00997B51"/>
    <w:rsid w:val="009A0B1D"/>
    <w:rsid w:val="009A0BE2"/>
    <w:rsid w:val="009A1436"/>
    <w:rsid w:val="009A2C08"/>
    <w:rsid w:val="009A309F"/>
    <w:rsid w:val="009A33A7"/>
    <w:rsid w:val="009A3C72"/>
    <w:rsid w:val="009A3DC7"/>
    <w:rsid w:val="009A52FF"/>
    <w:rsid w:val="009A5714"/>
    <w:rsid w:val="009A57C4"/>
    <w:rsid w:val="009A5941"/>
    <w:rsid w:val="009A60DE"/>
    <w:rsid w:val="009A6FFC"/>
    <w:rsid w:val="009A77A7"/>
    <w:rsid w:val="009A7E8E"/>
    <w:rsid w:val="009B0D8E"/>
    <w:rsid w:val="009B0F32"/>
    <w:rsid w:val="009B1971"/>
    <w:rsid w:val="009B1CEC"/>
    <w:rsid w:val="009B1EFA"/>
    <w:rsid w:val="009B1F5E"/>
    <w:rsid w:val="009B1FCE"/>
    <w:rsid w:val="009B2149"/>
    <w:rsid w:val="009B2535"/>
    <w:rsid w:val="009B2564"/>
    <w:rsid w:val="009B2C40"/>
    <w:rsid w:val="009B2F70"/>
    <w:rsid w:val="009B30DC"/>
    <w:rsid w:val="009B3501"/>
    <w:rsid w:val="009B35C7"/>
    <w:rsid w:val="009B3625"/>
    <w:rsid w:val="009B3782"/>
    <w:rsid w:val="009B3C7B"/>
    <w:rsid w:val="009B45E4"/>
    <w:rsid w:val="009B4929"/>
    <w:rsid w:val="009B5B1F"/>
    <w:rsid w:val="009B6644"/>
    <w:rsid w:val="009B6667"/>
    <w:rsid w:val="009B692C"/>
    <w:rsid w:val="009B72D8"/>
    <w:rsid w:val="009C0090"/>
    <w:rsid w:val="009C1127"/>
    <w:rsid w:val="009C12FD"/>
    <w:rsid w:val="009C1FF3"/>
    <w:rsid w:val="009C2BAA"/>
    <w:rsid w:val="009C2CDE"/>
    <w:rsid w:val="009C2ED3"/>
    <w:rsid w:val="009C2F2D"/>
    <w:rsid w:val="009C34BE"/>
    <w:rsid w:val="009C4383"/>
    <w:rsid w:val="009C4397"/>
    <w:rsid w:val="009C4457"/>
    <w:rsid w:val="009C44CC"/>
    <w:rsid w:val="009C47F6"/>
    <w:rsid w:val="009C4F73"/>
    <w:rsid w:val="009C5479"/>
    <w:rsid w:val="009C5BC5"/>
    <w:rsid w:val="009C64FE"/>
    <w:rsid w:val="009C6614"/>
    <w:rsid w:val="009C670F"/>
    <w:rsid w:val="009C688A"/>
    <w:rsid w:val="009C6A8A"/>
    <w:rsid w:val="009C7663"/>
    <w:rsid w:val="009C799E"/>
    <w:rsid w:val="009C7A36"/>
    <w:rsid w:val="009D009F"/>
    <w:rsid w:val="009D034B"/>
    <w:rsid w:val="009D0452"/>
    <w:rsid w:val="009D05CE"/>
    <w:rsid w:val="009D0D18"/>
    <w:rsid w:val="009D146C"/>
    <w:rsid w:val="009D16DE"/>
    <w:rsid w:val="009D1839"/>
    <w:rsid w:val="009D1858"/>
    <w:rsid w:val="009D1FD5"/>
    <w:rsid w:val="009D2D0D"/>
    <w:rsid w:val="009D3110"/>
    <w:rsid w:val="009D4768"/>
    <w:rsid w:val="009D4D5F"/>
    <w:rsid w:val="009D5389"/>
    <w:rsid w:val="009D5648"/>
    <w:rsid w:val="009D616C"/>
    <w:rsid w:val="009D64FE"/>
    <w:rsid w:val="009D6661"/>
    <w:rsid w:val="009D685B"/>
    <w:rsid w:val="009D7408"/>
    <w:rsid w:val="009D7416"/>
    <w:rsid w:val="009D76C1"/>
    <w:rsid w:val="009E0106"/>
    <w:rsid w:val="009E0516"/>
    <w:rsid w:val="009E0660"/>
    <w:rsid w:val="009E1AC9"/>
    <w:rsid w:val="009E1E3B"/>
    <w:rsid w:val="009E1F27"/>
    <w:rsid w:val="009E1FA2"/>
    <w:rsid w:val="009E2403"/>
    <w:rsid w:val="009E2F19"/>
    <w:rsid w:val="009E2FED"/>
    <w:rsid w:val="009E3A28"/>
    <w:rsid w:val="009E4077"/>
    <w:rsid w:val="009E46AA"/>
    <w:rsid w:val="009E4947"/>
    <w:rsid w:val="009E4988"/>
    <w:rsid w:val="009E4A4D"/>
    <w:rsid w:val="009E4B38"/>
    <w:rsid w:val="009E4CE1"/>
    <w:rsid w:val="009E526B"/>
    <w:rsid w:val="009E58F1"/>
    <w:rsid w:val="009E5B12"/>
    <w:rsid w:val="009E5D7C"/>
    <w:rsid w:val="009E6488"/>
    <w:rsid w:val="009E69EE"/>
    <w:rsid w:val="009E75C3"/>
    <w:rsid w:val="009E7D1B"/>
    <w:rsid w:val="009F046A"/>
    <w:rsid w:val="009F04C1"/>
    <w:rsid w:val="009F062D"/>
    <w:rsid w:val="009F08A8"/>
    <w:rsid w:val="009F19AE"/>
    <w:rsid w:val="009F1C7F"/>
    <w:rsid w:val="009F1DD9"/>
    <w:rsid w:val="009F2343"/>
    <w:rsid w:val="009F27C6"/>
    <w:rsid w:val="009F2B94"/>
    <w:rsid w:val="009F2C76"/>
    <w:rsid w:val="009F2DDF"/>
    <w:rsid w:val="009F3950"/>
    <w:rsid w:val="009F3B20"/>
    <w:rsid w:val="009F3B95"/>
    <w:rsid w:val="009F3CFB"/>
    <w:rsid w:val="009F3D7E"/>
    <w:rsid w:val="009F4059"/>
    <w:rsid w:val="009F423C"/>
    <w:rsid w:val="009F432B"/>
    <w:rsid w:val="009F44FC"/>
    <w:rsid w:val="009F49D0"/>
    <w:rsid w:val="009F4F08"/>
    <w:rsid w:val="009F5207"/>
    <w:rsid w:val="009F5B1F"/>
    <w:rsid w:val="009F5C21"/>
    <w:rsid w:val="009F5C7E"/>
    <w:rsid w:val="009F6086"/>
    <w:rsid w:val="009F6417"/>
    <w:rsid w:val="009F6607"/>
    <w:rsid w:val="009F6BB7"/>
    <w:rsid w:val="009F7244"/>
    <w:rsid w:val="009F74EA"/>
    <w:rsid w:val="009F7F1F"/>
    <w:rsid w:val="009F7FDE"/>
    <w:rsid w:val="00A000A0"/>
    <w:rsid w:val="00A018E5"/>
    <w:rsid w:val="00A025E8"/>
    <w:rsid w:val="00A028EF"/>
    <w:rsid w:val="00A03593"/>
    <w:rsid w:val="00A03F71"/>
    <w:rsid w:val="00A04F60"/>
    <w:rsid w:val="00A058EB"/>
    <w:rsid w:val="00A065B2"/>
    <w:rsid w:val="00A069AD"/>
    <w:rsid w:val="00A06D0A"/>
    <w:rsid w:val="00A06E96"/>
    <w:rsid w:val="00A074AE"/>
    <w:rsid w:val="00A0792E"/>
    <w:rsid w:val="00A0794B"/>
    <w:rsid w:val="00A07F7A"/>
    <w:rsid w:val="00A10A47"/>
    <w:rsid w:val="00A1106C"/>
    <w:rsid w:val="00A1196F"/>
    <w:rsid w:val="00A12118"/>
    <w:rsid w:val="00A12AFA"/>
    <w:rsid w:val="00A1379E"/>
    <w:rsid w:val="00A13ECF"/>
    <w:rsid w:val="00A13F81"/>
    <w:rsid w:val="00A13FA4"/>
    <w:rsid w:val="00A14499"/>
    <w:rsid w:val="00A144A9"/>
    <w:rsid w:val="00A14AB4"/>
    <w:rsid w:val="00A14AFE"/>
    <w:rsid w:val="00A14C0B"/>
    <w:rsid w:val="00A14ED8"/>
    <w:rsid w:val="00A151A8"/>
    <w:rsid w:val="00A151D5"/>
    <w:rsid w:val="00A153B7"/>
    <w:rsid w:val="00A15574"/>
    <w:rsid w:val="00A15C82"/>
    <w:rsid w:val="00A1690F"/>
    <w:rsid w:val="00A16A95"/>
    <w:rsid w:val="00A17042"/>
    <w:rsid w:val="00A173E2"/>
    <w:rsid w:val="00A1771A"/>
    <w:rsid w:val="00A17C2E"/>
    <w:rsid w:val="00A17E17"/>
    <w:rsid w:val="00A17FB2"/>
    <w:rsid w:val="00A20A9E"/>
    <w:rsid w:val="00A20E99"/>
    <w:rsid w:val="00A21176"/>
    <w:rsid w:val="00A221C9"/>
    <w:rsid w:val="00A22AF9"/>
    <w:rsid w:val="00A22E01"/>
    <w:rsid w:val="00A230C5"/>
    <w:rsid w:val="00A23540"/>
    <w:rsid w:val="00A235D8"/>
    <w:rsid w:val="00A23FAB"/>
    <w:rsid w:val="00A24052"/>
    <w:rsid w:val="00A24889"/>
    <w:rsid w:val="00A24FFF"/>
    <w:rsid w:val="00A254C6"/>
    <w:rsid w:val="00A25FDF"/>
    <w:rsid w:val="00A26311"/>
    <w:rsid w:val="00A2638A"/>
    <w:rsid w:val="00A273FB"/>
    <w:rsid w:val="00A27568"/>
    <w:rsid w:val="00A278D5"/>
    <w:rsid w:val="00A30BE0"/>
    <w:rsid w:val="00A30F89"/>
    <w:rsid w:val="00A31061"/>
    <w:rsid w:val="00A31477"/>
    <w:rsid w:val="00A316AE"/>
    <w:rsid w:val="00A316F1"/>
    <w:rsid w:val="00A31865"/>
    <w:rsid w:val="00A319FD"/>
    <w:rsid w:val="00A3267B"/>
    <w:rsid w:val="00A33464"/>
    <w:rsid w:val="00A34056"/>
    <w:rsid w:val="00A342B5"/>
    <w:rsid w:val="00A34858"/>
    <w:rsid w:val="00A34B4E"/>
    <w:rsid w:val="00A34F08"/>
    <w:rsid w:val="00A352C3"/>
    <w:rsid w:val="00A35498"/>
    <w:rsid w:val="00A356B7"/>
    <w:rsid w:val="00A359DC"/>
    <w:rsid w:val="00A36022"/>
    <w:rsid w:val="00A3651E"/>
    <w:rsid w:val="00A36AFD"/>
    <w:rsid w:val="00A37324"/>
    <w:rsid w:val="00A37617"/>
    <w:rsid w:val="00A376B8"/>
    <w:rsid w:val="00A37702"/>
    <w:rsid w:val="00A40D75"/>
    <w:rsid w:val="00A4103E"/>
    <w:rsid w:val="00A41191"/>
    <w:rsid w:val="00A419D2"/>
    <w:rsid w:val="00A41C87"/>
    <w:rsid w:val="00A4220C"/>
    <w:rsid w:val="00A423A8"/>
    <w:rsid w:val="00A427F7"/>
    <w:rsid w:val="00A42C80"/>
    <w:rsid w:val="00A43312"/>
    <w:rsid w:val="00A43391"/>
    <w:rsid w:val="00A434A9"/>
    <w:rsid w:val="00A435F0"/>
    <w:rsid w:val="00A4367A"/>
    <w:rsid w:val="00A43D55"/>
    <w:rsid w:val="00A44080"/>
    <w:rsid w:val="00A441ED"/>
    <w:rsid w:val="00A44C31"/>
    <w:rsid w:val="00A452BE"/>
    <w:rsid w:val="00A457B6"/>
    <w:rsid w:val="00A45A8E"/>
    <w:rsid w:val="00A45AE5"/>
    <w:rsid w:val="00A45B56"/>
    <w:rsid w:val="00A45DB2"/>
    <w:rsid w:val="00A46433"/>
    <w:rsid w:val="00A46A48"/>
    <w:rsid w:val="00A46A86"/>
    <w:rsid w:val="00A46ABB"/>
    <w:rsid w:val="00A46E52"/>
    <w:rsid w:val="00A476A9"/>
    <w:rsid w:val="00A479B9"/>
    <w:rsid w:val="00A47EC0"/>
    <w:rsid w:val="00A507F0"/>
    <w:rsid w:val="00A50E53"/>
    <w:rsid w:val="00A5117F"/>
    <w:rsid w:val="00A51F87"/>
    <w:rsid w:val="00A5256A"/>
    <w:rsid w:val="00A5303F"/>
    <w:rsid w:val="00A534BE"/>
    <w:rsid w:val="00A5354E"/>
    <w:rsid w:val="00A53C0C"/>
    <w:rsid w:val="00A5421E"/>
    <w:rsid w:val="00A5427D"/>
    <w:rsid w:val="00A54353"/>
    <w:rsid w:val="00A558A1"/>
    <w:rsid w:val="00A55B0D"/>
    <w:rsid w:val="00A55FFD"/>
    <w:rsid w:val="00A5600E"/>
    <w:rsid w:val="00A56598"/>
    <w:rsid w:val="00A56CDD"/>
    <w:rsid w:val="00A57655"/>
    <w:rsid w:val="00A57C0E"/>
    <w:rsid w:val="00A57C27"/>
    <w:rsid w:val="00A57CDC"/>
    <w:rsid w:val="00A60C26"/>
    <w:rsid w:val="00A610D6"/>
    <w:rsid w:val="00A6263A"/>
    <w:rsid w:val="00A63797"/>
    <w:rsid w:val="00A6391E"/>
    <w:rsid w:val="00A63E96"/>
    <w:rsid w:val="00A63EDE"/>
    <w:rsid w:val="00A64009"/>
    <w:rsid w:val="00A6573F"/>
    <w:rsid w:val="00A65790"/>
    <w:rsid w:val="00A659AE"/>
    <w:rsid w:val="00A65B2B"/>
    <w:rsid w:val="00A662B4"/>
    <w:rsid w:val="00A66807"/>
    <w:rsid w:val="00A66F5E"/>
    <w:rsid w:val="00A6719D"/>
    <w:rsid w:val="00A671CA"/>
    <w:rsid w:val="00A675A5"/>
    <w:rsid w:val="00A67ACD"/>
    <w:rsid w:val="00A67ED6"/>
    <w:rsid w:val="00A704C4"/>
    <w:rsid w:val="00A71E90"/>
    <w:rsid w:val="00A72303"/>
    <w:rsid w:val="00A728DD"/>
    <w:rsid w:val="00A72E22"/>
    <w:rsid w:val="00A7347F"/>
    <w:rsid w:val="00A74556"/>
    <w:rsid w:val="00A75B78"/>
    <w:rsid w:val="00A75F7E"/>
    <w:rsid w:val="00A763C3"/>
    <w:rsid w:val="00A76A5C"/>
    <w:rsid w:val="00A76F0F"/>
    <w:rsid w:val="00A77235"/>
    <w:rsid w:val="00A77FF7"/>
    <w:rsid w:val="00A80190"/>
    <w:rsid w:val="00A802B4"/>
    <w:rsid w:val="00A80D35"/>
    <w:rsid w:val="00A80DA1"/>
    <w:rsid w:val="00A80EF3"/>
    <w:rsid w:val="00A81074"/>
    <w:rsid w:val="00A81F4E"/>
    <w:rsid w:val="00A82406"/>
    <w:rsid w:val="00A82469"/>
    <w:rsid w:val="00A82482"/>
    <w:rsid w:val="00A82497"/>
    <w:rsid w:val="00A83179"/>
    <w:rsid w:val="00A8346B"/>
    <w:rsid w:val="00A83695"/>
    <w:rsid w:val="00A83927"/>
    <w:rsid w:val="00A84288"/>
    <w:rsid w:val="00A84947"/>
    <w:rsid w:val="00A851A7"/>
    <w:rsid w:val="00A85384"/>
    <w:rsid w:val="00A854A4"/>
    <w:rsid w:val="00A85BBC"/>
    <w:rsid w:val="00A8611A"/>
    <w:rsid w:val="00A863F9"/>
    <w:rsid w:val="00A873A4"/>
    <w:rsid w:val="00A8767E"/>
    <w:rsid w:val="00A87A56"/>
    <w:rsid w:val="00A87AF3"/>
    <w:rsid w:val="00A90ED9"/>
    <w:rsid w:val="00A90F39"/>
    <w:rsid w:val="00A918D4"/>
    <w:rsid w:val="00A91A50"/>
    <w:rsid w:val="00A92B18"/>
    <w:rsid w:val="00A92B6E"/>
    <w:rsid w:val="00A92F08"/>
    <w:rsid w:val="00A93082"/>
    <w:rsid w:val="00A93786"/>
    <w:rsid w:val="00A938F9"/>
    <w:rsid w:val="00A93B00"/>
    <w:rsid w:val="00A9458E"/>
    <w:rsid w:val="00A95075"/>
    <w:rsid w:val="00A95530"/>
    <w:rsid w:val="00A95B56"/>
    <w:rsid w:val="00A9605F"/>
    <w:rsid w:val="00A96211"/>
    <w:rsid w:val="00A96ABB"/>
    <w:rsid w:val="00A973A3"/>
    <w:rsid w:val="00A97BFF"/>
    <w:rsid w:val="00AA074B"/>
    <w:rsid w:val="00AA10C5"/>
    <w:rsid w:val="00AA1D0C"/>
    <w:rsid w:val="00AA20FD"/>
    <w:rsid w:val="00AA2873"/>
    <w:rsid w:val="00AA2EC5"/>
    <w:rsid w:val="00AA37F5"/>
    <w:rsid w:val="00AA4779"/>
    <w:rsid w:val="00AA47E5"/>
    <w:rsid w:val="00AA52D9"/>
    <w:rsid w:val="00AA5502"/>
    <w:rsid w:val="00AA5732"/>
    <w:rsid w:val="00AA57E2"/>
    <w:rsid w:val="00AA5C63"/>
    <w:rsid w:val="00AA5C8E"/>
    <w:rsid w:val="00AA5D5B"/>
    <w:rsid w:val="00AA6E78"/>
    <w:rsid w:val="00AA6EA6"/>
    <w:rsid w:val="00AA7338"/>
    <w:rsid w:val="00AA785B"/>
    <w:rsid w:val="00AB07C6"/>
    <w:rsid w:val="00AB08AA"/>
    <w:rsid w:val="00AB0AB7"/>
    <w:rsid w:val="00AB1040"/>
    <w:rsid w:val="00AB1408"/>
    <w:rsid w:val="00AB27F4"/>
    <w:rsid w:val="00AB355E"/>
    <w:rsid w:val="00AB4898"/>
    <w:rsid w:val="00AB48F3"/>
    <w:rsid w:val="00AB5375"/>
    <w:rsid w:val="00AB547F"/>
    <w:rsid w:val="00AB683C"/>
    <w:rsid w:val="00AB6F2F"/>
    <w:rsid w:val="00AB7524"/>
    <w:rsid w:val="00AC00E4"/>
    <w:rsid w:val="00AC0188"/>
    <w:rsid w:val="00AC0590"/>
    <w:rsid w:val="00AC0760"/>
    <w:rsid w:val="00AC0F2D"/>
    <w:rsid w:val="00AC129F"/>
    <w:rsid w:val="00AC178C"/>
    <w:rsid w:val="00AC1B46"/>
    <w:rsid w:val="00AC1ECB"/>
    <w:rsid w:val="00AC22E1"/>
    <w:rsid w:val="00AC2B59"/>
    <w:rsid w:val="00AC2B89"/>
    <w:rsid w:val="00AC3EB2"/>
    <w:rsid w:val="00AC41CC"/>
    <w:rsid w:val="00AC4492"/>
    <w:rsid w:val="00AC45EB"/>
    <w:rsid w:val="00AC46D2"/>
    <w:rsid w:val="00AC4D8E"/>
    <w:rsid w:val="00AC535D"/>
    <w:rsid w:val="00AC57A7"/>
    <w:rsid w:val="00AC58F7"/>
    <w:rsid w:val="00AC596D"/>
    <w:rsid w:val="00AC5B8A"/>
    <w:rsid w:val="00AC608C"/>
    <w:rsid w:val="00AC689D"/>
    <w:rsid w:val="00AC7501"/>
    <w:rsid w:val="00AD008C"/>
    <w:rsid w:val="00AD0CB6"/>
    <w:rsid w:val="00AD0E42"/>
    <w:rsid w:val="00AD1320"/>
    <w:rsid w:val="00AD1D58"/>
    <w:rsid w:val="00AD2085"/>
    <w:rsid w:val="00AD2277"/>
    <w:rsid w:val="00AD247C"/>
    <w:rsid w:val="00AD28B8"/>
    <w:rsid w:val="00AD2D14"/>
    <w:rsid w:val="00AD31B5"/>
    <w:rsid w:val="00AD31E9"/>
    <w:rsid w:val="00AD38AE"/>
    <w:rsid w:val="00AD3BEC"/>
    <w:rsid w:val="00AD3CC9"/>
    <w:rsid w:val="00AD3F3B"/>
    <w:rsid w:val="00AD4B60"/>
    <w:rsid w:val="00AD4EA3"/>
    <w:rsid w:val="00AD4F16"/>
    <w:rsid w:val="00AD5028"/>
    <w:rsid w:val="00AD51AE"/>
    <w:rsid w:val="00AD57B9"/>
    <w:rsid w:val="00AD5CD0"/>
    <w:rsid w:val="00AD5F9D"/>
    <w:rsid w:val="00AD6518"/>
    <w:rsid w:val="00AD7482"/>
    <w:rsid w:val="00AD7A1A"/>
    <w:rsid w:val="00AD7C34"/>
    <w:rsid w:val="00AD7E3A"/>
    <w:rsid w:val="00AE07A6"/>
    <w:rsid w:val="00AE0E89"/>
    <w:rsid w:val="00AE11A0"/>
    <w:rsid w:val="00AE131E"/>
    <w:rsid w:val="00AE1811"/>
    <w:rsid w:val="00AE1ADD"/>
    <w:rsid w:val="00AE24BB"/>
    <w:rsid w:val="00AE2A05"/>
    <w:rsid w:val="00AE2AD4"/>
    <w:rsid w:val="00AE2B9A"/>
    <w:rsid w:val="00AE30B5"/>
    <w:rsid w:val="00AE318E"/>
    <w:rsid w:val="00AE366A"/>
    <w:rsid w:val="00AE3A50"/>
    <w:rsid w:val="00AE3F48"/>
    <w:rsid w:val="00AE3F72"/>
    <w:rsid w:val="00AE4A1B"/>
    <w:rsid w:val="00AE4B5B"/>
    <w:rsid w:val="00AE4EDD"/>
    <w:rsid w:val="00AE53C3"/>
    <w:rsid w:val="00AE5E94"/>
    <w:rsid w:val="00AE62CF"/>
    <w:rsid w:val="00AE6430"/>
    <w:rsid w:val="00AE65BD"/>
    <w:rsid w:val="00AE6D70"/>
    <w:rsid w:val="00AE6E7F"/>
    <w:rsid w:val="00AE6F39"/>
    <w:rsid w:val="00AE7219"/>
    <w:rsid w:val="00AE735D"/>
    <w:rsid w:val="00AE7828"/>
    <w:rsid w:val="00AE7C10"/>
    <w:rsid w:val="00AE7D0B"/>
    <w:rsid w:val="00AF00E6"/>
    <w:rsid w:val="00AF0309"/>
    <w:rsid w:val="00AF0530"/>
    <w:rsid w:val="00AF09A9"/>
    <w:rsid w:val="00AF0F3B"/>
    <w:rsid w:val="00AF100F"/>
    <w:rsid w:val="00AF11AF"/>
    <w:rsid w:val="00AF16EB"/>
    <w:rsid w:val="00AF1844"/>
    <w:rsid w:val="00AF1A5C"/>
    <w:rsid w:val="00AF1A64"/>
    <w:rsid w:val="00AF1F7F"/>
    <w:rsid w:val="00AF242D"/>
    <w:rsid w:val="00AF2BCA"/>
    <w:rsid w:val="00AF2FCD"/>
    <w:rsid w:val="00AF30E1"/>
    <w:rsid w:val="00AF3AC0"/>
    <w:rsid w:val="00AF3EBB"/>
    <w:rsid w:val="00AF44D2"/>
    <w:rsid w:val="00AF4789"/>
    <w:rsid w:val="00AF4D14"/>
    <w:rsid w:val="00AF52CC"/>
    <w:rsid w:val="00AF587A"/>
    <w:rsid w:val="00AF5944"/>
    <w:rsid w:val="00AF5CA5"/>
    <w:rsid w:val="00AF68BB"/>
    <w:rsid w:val="00AF6A21"/>
    <w:rsid w:val="00AF6A4D"/>
    <w:rsid w:val="00AF750B"/>
    <w:rsid w:val="00AF763D"/>
    <w:rsid w:val="00AF7677"/>
    <w:rsid w:val="00B00077"/>
    <w:rsid w:val="00B005D7"/>
    <w:rsid w:val="00B006F3"/>
    <w:rsid w:val="00B00AD3"/>
    <w:rsid w:val="00B00D68"/>
    <w:rsid w:val="00B01000"/>
    <w:rsid w:val="00B0131C"/>
    <w:rsid w:val="00B01EE0"/>
    <w:rsid w:val="00B01F61"/>
    <w:rsid w:val="00B02806"/>
    <w:rsid w:val="00B029BD"/>
    <w:rsid w:val="00B02AA7"/>
    <w:rsid w:val="00B02B2F"/>
    <w:rsid w:val="00B02CBA"/>
    <w:rsid w:val="00B036DD"/>
    <w:rsid w:val="00B04129"/>
    <w:rsid w:val="00B042F4"/>
    <w:rsid w:val="00B04A97"/>
    <w:rsid w:val="00B04DC7"/>
    <w:rsid w:val="00B056D8"/>
    <w:rsid w:val="00B06872"/>
    <w:rsid w:val="00B06B68"/>
    <w:rsid w:val="00B0737E"/>
    <w:rsid w:val="00B1096E"/>
    <w:rsid w:val="00B1194A"/>
    <w:rsid w:val="00B11BFE"/>
    <w:rsid w:val="00B11CE1"/>
    <w:rsid w:val="00B126B4"/>
    <w:rsid w:val="00B12BEE"/>
    <w:rsid w:val="00B1315D"/>
    <w:rsid w:val="00B13D48"/>
    <w:rsid w:val="00B144DD"/>
    <w:rsid w:val="00B14570"/>
    <w:rsid w:val="00B14932"/>
    <w:rsid w:val="00B14FB6"/>
    <w:rsid w:val="00B152A1"/>
    <w:rsid w:val="00B152F5"/>
    <w:rsid w:val="00B1534C"/>
    <w:rsid w:val="00B155AC"/>
    <w:rsid w:val="00B155BE"/>
    <w:rsid w:val="00B15866"/>
    <w:rsid w:val="00B15B67"/>
    <w:rsid w:val="00B15D09"/>
    <w:rsid w:val="00B162D1"/>
    <w:rsid w:val="00B16698"/>
    <w:rsid w:val="00B16E47"/>
    <w:rsid w:val="00B170FD"/>
    <w:rsid w:val="00B17413"/>
    <w:rsid w:val="00B17859"/>
    <w:rsid w:val="00B17989"/>
    <w:rsid w:val="00B17B88"/>
    <w:rsid w:val="00B20054"/>
    <w:rsid w:val="00B201BE"/>
    <w:rsid w:val="00B210A5"/>
    <w:rsid w:val="00B21328"/>
    <w:rsid w:val="00B213F7"/>
    <w:rsid w:val="00B21B62"/>
    <w:rsid w:val="00B226BC"/>
    <w:rsid w:val="00B22BCC"/>
    <w:rsid w:val="00B22C12"/>
    <w:rsid w:val="00B23142"/>
    <w:rsid w:val="00B23205"/>
    <w:rsid w:val="00B23516"/>
    <w:rsid w:val="00B23534"/>
    <w:rsid w:val="00B23594"/>
    <w:rsid w:val="00B23A2C"/>
    <w:rsid w:val="00B23AA9"/>
    <w:rsid w:val="00B24060"/>
    <w:rsid w:val="00B24237"/>
    <w:rsid w:val="00B243B8"/>
    <w:rsid w:val="00B24793"/>
    <w:rsid w:val="00B25016"/>
    <w:rsid w:val="00B26AAD"/>
    <w:rsid w:val="00B26ABF"/>
    <w:rsid w:val="00B26D2F"/>
    <w:rsid w:val="00B274C0"/>
    <w:rsid w:val="00B309E7"/>
    <w:rsid w:val="00B30DB2"/>
    <w:rsid w:val="00B31106"/>
    <w:rsid w:val="00B316F9"/>
    <w:rsid w:val="00B3264C"/>
    <w:rsid w:val="00B32BC3"/>
    <w:rsid w:val="00B32ED9"/>
    <w:rsid w:val="00B33096"/>
    <w:rsid w:val="00B3311D"/>
    <w:rsid w:val="00B340C5"/>
    <w:rsid w:val="00B34156"/>
    <w:rsid w:val="00B34174"/>
    <w:rsid w:val="00B341C3"/>
    <w:rsid w:val="00B349A1"/>
    <w:rsid w:val="00B34BC5"/>
    <w:rsid w:val="00B3530D"/>
    <w:rsid w:val="00B35A2A"/>
    <w:rsid w:val="00B35DAC"/>
    <w:rsid w:val="00B361F5"/>
    <w:rsid w:val="00B362A9"/>
    <w:rsid w:val="00B366D7"/>
    <w:rsid w:val="00B36FF1"/>
    <w:rsid w:val="00B37C20"/>
    <w:rsid w:val="00B37E37"/>
    <w:rsid w:val="00B37F6C"/>
    <w:rsid w:val="00B4003B"/>
    <w:rsid w:val="00B40F74"/>
    <w:rsid w:val="00B40FAF"/>
    <w:rsid w:val="00B4176C"/>
    <w:rsid w:val="00B41F93"/>
    <w:rsid w:val="00B423BB"/>
    <w:rsid w:val="00B426EC"/>
    <w:rsid w:val="00B42C8A"/>
    <w:rsid w:val="00B43153"/>
    <w:rsid w:val="00B4455F"/>
    <w:rsid w:val="00B4463A"/>
    <w:rsid w:val="00B447A6"/>
    <w:rsid w:val="00B4483C"/>
    <w:rsid w:val="00B44C99"/>
    <w:rsid w:val="00B45301"/>
    <w:rsid w:val="00B453FA"/>
    <w:rsid w:val="00B454A3"/>
    <w:rsid w:val="00B469A7"/>
    <w:rsid w:val="00B469A8"/>
    <w:rsid w:val="00B46A60"/>
    <w:rsid w:val="00B46D4E"/>
    <w:rsid w:val="00B471B0"/>
    <w:rsid w:val="00B47ED3"/>
    <w:rsid w:val="00B50800"/>
    <w:rsid w:val="00B50DA9"/>
    <w:rsid w:val="00B52784"/>
    <w:rsid w:val="00B52894"/>
    <w:rsid w:val="00B52A32"/>
    <w:rsid w:val="00B52CAC"/>
    <w:rsid w:val="00B52EEE"/>
    <w:rsid w:val="00B53365"/>
    <w:rsid w:val="00B536A0"/>
    <w:rsid w:val="00B53862"/>
    <w:rsid w:val="00B53BD4"/>
    <w:rsid w:val="00B53BD5"/>
    <w:rsid w:val="00B542FF"/>
    <w:rsid w:val="00B54F84"/>
    <w:rsid w:val="00B555A0"/>
    <w:rsid w:val="00B55CF4"/>
    <w:rsid w:val="00B56046"/>
    <w:rsid w:val="00B563A5"/>
    <w:rsid w:val="00B56AC6"/>
    <w:rsid w:val="00B573FB"/>
    <w:rsid w:val="00B57567"/>
    <w:rsid w:val="00B57F8B"/>
    <w:rsid w:val="00B602BF"/>
    <w:rsid w:val="00B60349"/>
    <w:rsid w:val="00B606E7"/>
    <w:rsid w:val="00B6096F"/>
    <w:rsid w:val="00B611D0"/>
    <w:rsid w:val="00B61C4A"/>
    <w:rsid w:val="00B6206D"/>
    <w:rsid w:val="00B623AB"/>
    <w:rsid w:val="00B624C6"/>
    <w:rsid w:val="00B63B20"/>
    <w:rsid w:val="00B63B58"/>
    <w:rsid w:val="00B640A3"/>
    <w:rsid w:val="00B64B8A"/>
    <w:rsid w:val="00B654EF"/>
    <w:rsid w:val="00B659E2"/>
    <w:rsid w:val="00B65E07"/>
    <w:rsid w:val="00B66117"/>
    <w:rsid w:val="00B66CB2"/>
    <w:rsid w:val="00B66CE9"/>
    <w:rsid w:val="00B673EF"/>
    <w:rsid w:val="00B67856"/>
    <w:rsid w:val="00B679BC"/>
    <w:rsid w:val="00B704B0"/>
    <w:rsid w:val="00B709BA"/>
    <w:rsid w:val="00B7119F"/>
    <w:rsid w:val="00B7187C"/>
    <w:rsid w:val="00B71BCB"/>
    <w:rsid w:val="00B71D8B"/>
    <w:rsid w:val="00B7236A"/>
    <w:rsid w:val="00B72CE3"/>
    <w:rsid w:val="00B731EA"/>
    <w:rsid w:val="00B73619"/>
    <w:rsid w:val="00B73BE9"/>
    <w:rsid w:val="00B7449B"/>
    <w:rsid w:val="00B7489D"/>
    <w:rsid w:val="00B76079"/>
    <w:rsid w:val="00B772C1"/>
    <w:rsid w:val="00B776B8"/>
    <w:rsid w:val="00B7792F"/>
    <w:rsid w:val="00B77937"/>
    <w:rsid w:val="00B77FDE"/>
    <w:rsid w:val="00B80096"/>
    <w:rsid w:val="00B8046D"/>
    <w:rsid w:val="00B80716"/>
    <w:rsid w:val="00B80B53"/>
    <w:rsid w:val="00B81437"/>
    <w:rsid w:val="00B81DB8"/>
    <w:rsid w:val="00B82385"/>
    <w:rsid w:val="00B825DA"/>
    <w:rsid w:val="00B82C7C"/>
    <w:rsid w:val="00B8300C"/>
    <w:rsid w:val="00B8447E"/>
    <w:rsid w:val="00B844F2"/>
    <w:rsid w:val="00B847AB"/>
    <w:rsid w:val="00B84AF5"/>
    <w:rsid w:val="00B84F70"/>
    <w:rsid w:val="00B85DB0"/>
    <w:rsid w:val="00B85E4E"/>
    <w:rsid w:val="00B86FF9"/>
    <w:rsid w:val="00B872CC"/>
    <w:rsid w:val="00B87420"/>
    <w:rsid w:val="00B879A0"/>
    <w:rsid w:val="00B87D81"/>
    <w:rsid w:val="00B90691"/>
    <w:rsid w:val="00B90A6B"/>
    <w:rsid w:val="00B91466"/>
    <w:rsid w:val="00B91620"/>
    <w:rsid w:val="00B91648"/>
    <w:rsid w:val="00B919C7"/>
    <w:rsid w:val="00B925E6"/>
    <w:rsid w:val="00B92B40"/>
    <w:rsid w:val="00B92DA2"/>
    <w:rsid w:val="00B92EA4"/>
    <w:rsid w:val="00B93029"/>
    <w:rsid w:val="00B932F8"/>
    <w:rsid w:val="00B93466"/>
    <w:rsid w:val="00B93489"/>
    <w:rsid w:val="00B93E87"/>
    <w:rsid w:val="00B941D2"/>
    <w:rsid w:val="00B9438B"/>
    <w:rsid w:val="00B94441"/>
    <w:rsid w:val="00B9462F"/>
    <w:rsid w:val="00B94AC3"/>
    <w:rsid w:val="00B94B67"/>
    <w:rsid w:val="00B94C87"/>
    <w:rsid w:val="00B9583B"/>
    <w:rsid w:val="00B958F2"/>
    <w:rsid w:val="00B964B7"/>
    <w:rsid w:val="00B965CD"/>
    <w:rsid w:val="00B965E2"/>
    <w:rsid w:val="00B968E8"/>
    <w:rsid w:val="00B97203"/>
    <w:rsid w:val="00B97F8B"/>
    <w:rsid w:val="00BA04B2"/>
    <w:rsid w:val="00BA136E"/>
    <w:rsid w:val="00BA138F"/>
    <w:rsid w:val="00BA1820"/>
    <w:rsid w:val="00BA1E30"/>
    <w:rsid w:val="00BA21AB"/>
    <w:rsid w:val="00BA229C"/>
    <w:rsid w:val="00BA2E11"/>
    <w:rsid w:val="00BA3D83"/>
    <w:rsid w:val="00BA3FF5"/>
    <w:rsid w:val="00BA4406"/>
    <w:rsid w:val="00BA4B0B"/>
    <w:rsid w:val="00BA6328"/>
    <w:rsid w:val="00BA6DDF"/>
    <w:rsid w:val="00BA6E30"/>
    <w:rsid w:val="00BA79E6"/>
    <w:rsid w:val="00BA7C94"/>
    <w:rsid w:val="00BA7DD1"/>
    <w:rsid w:val="00BB02D2"/>
    <w:rsid w:val="00BB08D7"/>
    <w:rsid w:val="00BB1B46"/>
    <w:rsid w:val="00BB3509"/>
    <w:rsid w:val="00BB3ADE"/>
    <w:rsid w:val="00BB404E"/>
    <w:rsid w:val="00BB5A4F"/>
    <w:rsid w:val="00BB5DD2"/>
    <w:rsid w:val="00BB643C"/>
    <w:rsid w:val="00BB653A"/>
    <w:rsid w:val="00BB6CEB"/>
    <w:rsid w:val="00BB705B"/>
    <w:rsid w:val="00BB71FC"/>
    <w:rsid w:val="00BB720F"/>
    <w:rsid w:val="00BB78A8"/>
    <w:rsid w:val="00BB7F8D"/>
    <w:rsid w:val="00BC0484"/>
    <w:rsid w:val="00BC0488"/>
    <w:rsid w:val="00BC0770"/>
    <w:rsid w:val="00BC0C76"/>
    <w:rsid w:val="00BC2514"/>
    <w:rsid w:val="00BC29AE"/>
    <w:rsid w:val="00BC2FA1"/>
    <w:rsid w:val="00BC3284"/>
    <w:rsid w:val="00BC34D2"/>
    <w:rsid w:val="00BC34ED"/>
    <w:rsid w:val="00BC3B22"/>
    <w:rsid w:val="00BC3B83"/>
    <w:rsid w:val="00BC3BCE"/>
    <w:rsid w:val="00BC4464"/>
    <w:rsid w:val="00BC4ACB"/>
    <w:rsid w:val="00BC4B44"/>
    <w:rsid w:val="00BC4C66"/>
    <w:rsid w:val="00BC4F4F"/>
    <w:rsid w:val="00BC5004"/>
    <w:rsid w:val="00BC53C2"/>
    <w:rsid w:val="00BC5A6F"/>
    <w:rsid w:val="00BC6140"/>
    <w:rsid w:val="00BC61CE"/>
    <w:rsid w:val="00BC659E"/>
    <w:rsid w:val="00BD0579"/>
    <w:rsid w:val="00BD05C9"/>
    <w:rsid w:val="00BD1069"/>
    <w:rsid w:val="00BD1A37"/>
    <w:rsid w:val="00BD2539"/>
    <w:rsid w:val="00BD2CE4"/>
    <w:rsid w:val="00BD2F21"/>
    <w:rsid w:val="00BD3234"/>
    <w:rsid w:val="00BD367D"/>
    <w:rsid w:val="00BD39AE"/>
    <w:rsid w:val="00BD4454"/>
    <w:rsid w:val="00BD4C25"/>
    <w:rsid w:val="00BD582A"/>
    <w:rsid w:val="00BD5B8E"/>
    <w:rsid w:val="00BD5EDC"/>
    <w:rsid w:val="00BD664D"/>
    <w:rsid w:val="00BD6836"/>
    <w:rsid w:val="00BD6A46"/>
    <w:rsid w:val="00BD735E"/>
    <w:rsid w:val="00BD73DF"/>
    <w:rsid w:val="00BD751E"/>
    <w:rsid w:val="00BD7E64"/>
    <w:rsid w:val="00BE072F"/>
    <w:rsid w:val="00BE0AE1"/>
    <w:rsid w:val="00BE0BDD"/>
    <w:rsid w:val="00BE1353"/>
    <w:rsid w:val="00BE192A"/>
    <w:rsid w:val="00BE1AA3"/>
    <w:rsid w:val="00BE1F44"/>
    <w:rsid w:val="00BE2200"/>
    <w:rsid w:val="00BE2607"/>
    <w:rsid w:val="00BE2946"/>
    <w:rsid w:val="00BE304A"/>
    <w:rsid w:val="00BE327D"/>
    <w:rsid w:val="00BE32C3"/>
    <w:rsid w:val="00BE3668"/>
    <w:rsid w:val="00BE466E"/>
    <w:rsid w:val="00BE4D69"/>
    <w:rsid w:val="00BE53D3"/>
    <w:rsid w:val="00BE5571"/>
    <w:rsid w:val="00BE561C"/>
    <w:rsid w:val="00BE5FF2"/>
    <w:rsid w:val="00BE60C9"/>
    <w:rsid w:val="00BE6DF3"/>
    <w:rsid w:val="00BE6EF4"/>
    <w:rsid w:val="00BE7073"/>
    <w:rsid w:val="00BE7121"/>
    <w:rsid w:val="00BE77F4"/>
    <w:rsid w:val="00BE7A98"/>
    <w:rsid w:val="00BF0C24"/>
    <w:rsid w:val="00BF13FC"/>
    <w:rsid w:val="00BF2246"/>
    <w:rsid w:val="00BF262E"/>
    <w:rsid w:val="00BF28FE"/>
    <w:rsid w:val="00BF30DE"/>
    <w:rsid w:val="00BF4397"/>
    <w:rsid w:val="00BF5641"/>
    <w:rsid w:val="00BF5BDC"/>
    <w:rsid w:val="00BF7AE6"/>
    <w:rsid w:val="00C00542"/>
    <w:rsid w:val="00C0086B"/>
    <w:rsid w:val="00C0089E"/>
    <w:rsid w:val="00C00961"/>
    <w:rsid w:val="00C00A71"/>
    <w:rsid w:val="00C00AAD"/>
    <w:rsid w:val="00C00D26"/>
    <w:rsid w:val="00C00E3F"/>
    <w:rsid w:val="00C00F68"/>
    <w:rsid w:val="00C01435"/>
    <w:rsid w:val="00C019FF"/>
    <w:rsid w:val="00C01A9F"/>
    <w:rsid w:val="00C036A5"/>
    <w:rsid w:val="00C03D50"/>
    <w:rsid w:val="00C03E2B"/>
    <w:rsid w:val="00C040C6"/>
    <w:rsid w:val="00C041AD"/>
    <w:rsid w:val="00C0496E"/>
    <w:rsid w:val="00C04CB6"/>
    <w:rsid w:val="00C054E0"/>
    <w:rsid w:val="00C055C6"/>
    <w:rsid w:val="00C0569D"/>
    <w:rsid w:val="00C057C8"/>
    <w:rsid w:val="00C05854"/>
    <w:rsid w:val="00C05F5E"/>
    <w:rsid w:val="00C06435"/>
    <w:rsid w:val="00C0652B"/>
    <w:rsid w:val="00C06956"/>
    <w:rsid w:val="00C06D63"/>
    <w:rsid w:val="00C06F48"/>
    <w:rsid w:val="00C07349"/>
    <w:rsid w:val="00C0760C"/>
    <w:rsid w:val="00C07C7D"/>
    <w:rsid w:val="00C07F7D"/>
    <w:rsid w:val="00C10211"/>
    <w:rsid w:val="00C1080C"/>
    <w:rsid w:val="00C10BF3"/>
    <w:rsid w:val="00C10E18"/>
    <w:rsid w:val="00C114D5"/>
    <w:rsid w:val="00C11B64"/>
    <w:rsid w:val="00C12843"/>
    <w:rsid w:val="00C1341B"/>
    <w:rsid w:val="00C135E9"/>
    <w:rsid w:val="00C138E2"/>
    <w:rsid w:val="00C13C73"/>
    <w:rsid w:val="00C14140"/>
    <w:rsid w:val="00C14911"/>
    <w:rsid w:val="00C14CBF"/>
    <w:rsid w:val="00C15057"/>
    <w:rsid w:val="00C1533A"/>
    <w:rsid w:val="00C15F19"/>
    <w:rsid w:val="00C162B5"/>
    <w:rsid w:val="00C16C8D"/>
    <w:rsid w:val="00C17691"/>
    <w:rsid w:val="00C17A87"/>
    <w:rsid w:val="00C21347"/>
    <w:rsid w:val="00C215BF"/>
    <w:rsid w:val="00C217BC"/>
    <w:rsid w:val="00C21B85"/>
    <w:rsid w:val="00C222E7"/>
    <w:rsid w:val="00C227C2"/>
    <w:rsid w:val="00C22B78"/>
    <w:rsid w:val="00C231F7"/>
    <w:rsid w:val="00C23557"/>
    <w:rsid w:val="00C246FE"/>
    <w:rsid w:val="00C247D2"/>
    <w:rsid w:val="00C24FF1"/>
    <w:rsid w:val="00C25487"/>
    <w:rsid w:val="00C259C2"/>
    <w:rsid w:val="00C25ABB"/>
    <w:rsid w:val="00C269AD"/>
    <w:rsid w:val="00C27235"/>
    <w:rsid w:val="00C275F6"/>
    <w:rsid w:val="00C27833"/>
    <w:rsid w:val="00C27857"/>
    <w:rsid w:val="00C307BB"/>
    <w:rsid w:val="00C30B10"/>
    <w:rsid w:val="00C30BFB"/>
    <w:rsid w:val="00C30FB0"/>
    <w:rsid w:val="00C31473"/>
    <w:rsid w:val="00C31FC6"/>
    <w:rsid w:val="00C320C3"/>
    <w:rsid w:val="00C32C99"/>
    <w:rsid w:val="00C32EE1"/>
    <w:rsid w:val="00C32F1F"/>
    <w:rsid w:val="00C3348B"/>
    <w:rsid w:val="00C338D3"/>
    <w:rsid w:val="00C3412F"/>
    <w:rsid w:val="00C342B6"/>
    <w:rsid w:val="00C349E9"/>
    <w:rsid w:val="00C34B24"/>
    <w:rsid w:val="00C368B2"/>
    <w:rsid w:val="00C369CC"/>
    <w:rsid w:val="00C36EFB"/>
    <w:rsid w:val="00C378EC"/>
    <w:rsid w:val="00C37CF1"/>
    <w:rsid w:val="00C4010A"/>
    <w:rsid w:val="00C40190"/>
    <w:rsid w:val="00C40814"/>
    <w:rsid w:val="00C41C72"/>
    <w:rsid w:val="00C423E5"/>
    <w:rsid w:val="00C42622"/>
    <w:rsid w:val="00C43344"/>
    <w:rsid w:val="00C456D5"/>
    <w:rsid w:val="00C45728"/>
    <w:rsid w:val="00C4592C"/>
    <w:rsid w:val="00C45B8D"/>
    <w:rsid w:val="00C46574"/>
    <w:rsid w:val="00C46CE4"/>
    <w:rsid w:val="00C46DA6"/>
    <w:rsid w:val="00C46DFB"/>
    <w:rsid w:val="00C471CC"/>
    <w:rsid w:val="00C4760B"/>
    <w:rsid w:val="00C47933"/>
    <w:rsid w:val="00C47C14"/>
    <w:rsid w:val="00C47DA7"/>
    <w:rsid w:val="00C47DB5"/>
    <w:rsid w:val="00C47F44"/>
    <w:rsid w:val="00C50D3C"/>
    <w:rsid w:val="00C50EC7"/>
    <w:rsid w:val="00C51336"/>
    <w:rsid w:val="00C521DE"/>
    <w:rsid w:val="00C5284F"/>
    <w:rsid w:val="00C52C91"/>
    <w:rsid w:val="00C52F7F"/>
    <w:rsid w:val="00C53096"/>
    <w:rsid w:val="00C539B9"/>
    <w:rsid w:val="00C542D5"/>
    <w:rsid w:val="00C54411"/>
    <w:rsid w:val="00C54B78"/>
    <w:rsid w:val="00C54D78"/>
    <w:rsid w:val="00C54DB2"/>
    <w:rsid w:val="00C54EC4"/>
    <w:rsid w:val="00C55491"/>
    <w:rsid w:val="00C55A06"/>
    <w:rsid w:val="00C55BB3"/>
    <w:rsid w:val="00C56165"/>
    <w:rsid w:val="00C56477"/>
    <w:rsid w:val="00C56527"/>
    <w:rsid w:val="00C56A3A"/>
    <w:rsid w:val="00C56B02"/>
    <w:rsid w:val="00C57275"/>
    <w:rsid w:val="00C604C7"/>
    <w:rsid w:val="00C6061B"/>
    <w:rsid w:val="00C6070D"/>
    <w:rsid w:val="00C60C8B"/>
    <w:rsid w:val="00C60D87"/>
    <w:rsid w:val="00C6155C"/>
    <w:rsid w:val="00C61668"/>
    <w:rsid w:val="00C618D7"/>
    <w:rsid w:val="00C61DEF"/>
    <w:rsid w:val="00C623A5"/>
    <w:rsid w:val="00C62642"/>
    <w:rsid w:val="00C626B5"/>
    <w:rsid w:val="00C629A8"/>
    <w:rsid w:val="00C63C8D"/>
    <w:rsid w:val="00C641A2"/>
    <w:rsid w:val="00C64789"/>
    <w:rsid w:val="00C651A7"/>
    <w:rsid w:val="00C65DB5"/>
    <w:rsid w:val="00C6622C"/>
    <w:rsid w:val="00C66272"/>
    <w:rsid w:val="00C6712B"/>
    <w:rsid w:val="00C679C8"/>
    <w:rsid w:val="00C70175"/>
    <w:rsid w:val="00C70B0E"/>
    <w:rsid w:val="00C70B9E"/>
    <w:rsid w:val="00C71305"/>
    <w:rsid w:val="00C716C7"/>
    <w:rsid w:val="00C7191C"/>
    <w:rsid w:val="00C7194C"/>
    <w:rsid w:val="00C71D65"/>
    <w:rsid w:val="00C72017"/>
    <w:rsid w:val="00C72189"/>
    <w:rsid w:val="00C721B3"/>
    <w:rsid w:val="00C72520"/>
    <w:rsid w:val="00C72542"/>
    <w:rsid w:val="00C72948"/>
    <w:rsid w:val="00C72E24"/>
    <w:rsid w:val="00C73453"/>
    <w:rsid w:val="00C73B7F"/>
    <w:rsid w:val="00C73ED0"/>
    <w:rsid w:val="00C747DC"/>
    <w:rsid w:val="00C74D32"/>
    <w:rsid w:val="00C752E4"/>
    <w:rsid w:val="00C752F7"/>
    <w:rsid w:val="00C75DF9"/>
    <w:rsid w:val="00C76105"/>
    <w:rsid w:val="00C76259"/>
    <w:rsid w:val="00C767D2"/>
    <w:rsid w:val="00C76D16"/>
    <w:rsid w:val="00C773C9"/>
    <w:rsid w:val="00C77E03"/>
    <w:rsid w:val="00C80A13"/>
    <w:rsid w:val="00C817D2"/>
    <w:rsid w:val="00C81C5C"/>
    <w:rsid w:val="00C8213E"/>
    <w:rsid w:val="00C82749"/>
    <w:rsid w:val="00C82A1D"/>
    <w:rsid w:val="00C82C47"/>
    <w:rsid w:val="00C8341B"/>
    <w:rsid w:val="00C83A37"/>
    <w:rsid w:val="00C848DC"/>
    <w:rsid w:val="00C854CE"/>
    <w:rsid w:val="00C864D3"/>
    <w:rsid w:val="00C86950"/>
    <w:rsid w:val="00C870CC"/>
    <w:rsid w:val="00C871F5"/>
    <w:rsid w:val="00C8763F"/>
    <w:rsid w:val="00C87D0C"/>
    <w:rsid w:val="00C87E59"/>
    <w:rsid w:val="00C90312"/>
    <w:rsid w:val="00C905F1"/>
    <w:rsid w:val="00C90BB6"/>
    <w:rsid w:val="00C90F68"/>
    <w:rsid w:val="00C913E9"/>
    <w:rsid w:val="00C917EF"/>
    <w:rsid w:val="00C91A70"/>
    <w:rsid w:val="00C91B7E"/>
    <w:rsid w:val="00C9204B"/>
    <w:rsid w:val="00C923A1"/>
    <w:rsid w:val="00C923A2"/>
    <w:rsid w:val="00C92D4F"/>
    <w:rsid w:val="00C92EFA"/>
    <w:rsid w:val="00C93014"/>
    <w:rsid w:val="00C931C3"/>
    <w:rsid w:val="00C937DF"/>
    <w:rsid w:val="00C9396D"/>
    <w:rsid w:val="00C93D3B"/>
    <w:rsid w:val="00C94031"/>
    <w:rsid w:val="00C94508"/>
    <w:rsid w:val="00C9458A"/>
    <w:rsid w:val="00C94812"/>
    <w:rsid w:val="00C94E86"/>
    <w:rsid w:val="00C95093"/>
    <w:rsid w:val="00C9553B"/>
    <w:rsid w:val="00C959B3"/>
    <w:rsid w:val="00C95A58"/>
    <w:rsid w:val="00C95B9E"/>
    <w:rsid w:val="00C963DC"/>
    <w:rsid w:val="00C96CD9"/>
    <w:rsid w:val="00C97189"/>
    <w:rsid w:val="00C97796"/>
    <w:rsid w:val="00C97A0E"/>
    <w:rsid w:val="00C97AFC"/>
    <w:rsid w:val="00C97DE2"/>
    <w:rsid w:val="00CA01FE"/>
    <w:rsid w:val="00CA0442"/>
    <w:rsid w:val="00CA0543"/>
    <w:rsid w:val="00CA0620"/>
    <w:rsid w:val="00CA091C"/>
    <w:rsid w:val="00CA10FF"/>
    <w:rsid w:val="00CA1687"/>
    <w:rsid w:val="00CA1CFE"/>
    <w:rsid w:val="00CA1F19"/>
    <w:rsid w:val="00CA2191"/>
    <w:rsid w:val="00CA2E8F"/>
    <w:rsid w:val="00CA3B4A"/>
    <w:rsid w:val="00CA3CA7"/>
    <w:rsid w:val="00CA3FCD"/>
    <w:rsid w:val="00CA4563"/>
    <w:rsid w:val="00CA4867"/>
    <w:rsid w:val="00CA5E3F"/>
    <w:rsid w:val="00CA6556"/>
    <w:rsid w:val="00CA6C24"/>
    <w:rsid w:val="00CA7116"/>
    <w:rsid w:val="00CA771E"/>
    <w:rsid w:val="00CA7FC7"/>
    <w:rsid w:val="00CB0004"/>
    <w:rsid w:val="00CB0029"/>
    <w:rsid w:val="00CB0162"/>
    <w:rsid w:val="00CB1010"/>
    <w:rsid w:val="00CB1A1E"/>
    <w:rsid w:val="00CB1D80"/>
    <w:rsid w:val="00CB20C2"/>
    <w:rsid w:val="00CB2133"/>
    <w:rsid w:val="00CB24C0"/>
    <w:rsid w:val="00CB276F"/>
    <w:rsid w:val="00CB2798"/>
    <w:rsid w:val="00CB27B3"/>
    <w:rsid w:val="00CB2E32"/>
    <w:rsid w:val="00CB3C38"/>
    <w:rsid w:val="00CB43CD"/>
    <w:rsid w:val="00CB441B"/>
    <w:rsid w:val="00CB4825"/>
    <w:rsid w:val="00CB48A2"/>
    <w:rsid w:val="00CB4CF3"/>
    <w:rsid w:val="00CB5A7D"/>
    <w:rsid w:val="00CB647B"/>
    <w:rsid w:val="00CB666D"/>
    <w:rsid w:val="00CB71DE"/>
    <w:rsid w:val="00CB7487"/>
    <w:rsid w:val="00CC0094"/>
    <w:rsid w:val="00CC0911"/>
    <w:rsid w:val="00CC120A"/>
    <w:rsid w:val="00CC122A"/>
    <w:rsid w:val="00CC15C8"/>
    <w:rsid w:val="00CC18CA"/>
    <w:rsid w:val="00CC213D"/>
    <w:rsid w:val="00CC2348"/>
    <w:rsid w:val="00CC2354"/>
    <w:rsid w:val="00CC2563"/>
    <w:rsid w:val="00CC2FBA"/>
    <w:rsid w:val="00CC3463"/>
    <w:rsid w:val="00CC34F3"/>
    <w:rsid w:val="00CC3664"/>
    <w:rsid w:val="00CC37EB"/>
    <w:rsid w:val="00CC402F"/>
    <w:rsid w:val="00CC438F"/>
    <w:rsid w:val="00CC4457"/>
    <w:rsid w:val="00CC499B"/>
    <w:rsid w:val="00CC51D3"/>
    <w:rsid w:val="00CC5378"/>
    <w:rsid w:val="00CC5715"/>
    <w:rsid w:val="00CC57AE"/>
    <w:rsid w:val="00CC5BE1"/>
    <w:rsid w:val="00CC5E2D"/>
    <w:rsid w:val="00CC6A6F"/>
    <w:rsid w:val="00CC719C"/>
    <w:rsid w:val="00CC7534"/>
    <w:rsid w:val="00CC7583"/>
    <w:rsid w:val="00CD0351"/>
    <w:rsid w:val="00CD0941"/>
    <w:rsid w:val="00CD0CDD"/>
    <w:rsid w:val="00CD0E42"/>
    <w:rsid w:val="00CD0F0C"/>
    <w:rsid w:val="00CD1172"/>
    <w:rsid w:val="00CD19E8"/>
    <w:rsid w:val="00CD1AC7"/>
    <w:rsid w:val="00CD1CFA"/>
    <w:rsid w:val="00CD2800"/>
    <w:rsid w:val="00CD39A9"/>
    <w:rsid w:val="00CD41F8"/>
    <w:rsid w:val="00CD51B8"/>
    <w:rsid w:val="00CD529E"/>
    <w:rsid w:val="00CD56EF"/>
    <w:rsid w:val="00CD68B8"/>
    <w:rsid w:val="00CD6DA6"/>
    <w:rsid w:val="00CD7FA3"/>
    <w:rsid w:val="00CE0145"/>
    <w:rsid w:val="00CE0192"/>
    <w:rsid w:val="00CE0BDA"/>
    <w:rsid w:val="00CE1BE3"/>
    <w:rsid w:val="00CE27D0"/>
    <w:rsid w:val="00CE375F"/>
    <w:rsid w:val="00CE39A6"/>
    <w:rsid w:val="00CE3EA6"/>
    <w:rsid w:val="00CE53C7"/>
    <w:rsid w:val="00CE577D"/>
    <w:rsid w:val="00CE636B"/>
    <w:rsid w:val="00CE664F"/>
    <w:rsid w:val="00CE6680"/>
    <w:rsid w:val="00CE66B5"/>
    <w:rsid w:val="00CE6C2F"/>
    <w:rsid w:val="00CE6CA1"/>
    <w:rsid w:val="00CE74A2"/>
    <w:rsid w:val="00CE77BB"/>
    <w:rsid w:val="00CE7D89"/>
    <w:rsid w:val="00CF036B"/>
    <w:rsid w:val="00CF0826"/>
    <w:rsid w:val="00CF0B29"/>
    <w:rsid w:val="00CF0C2B"/>
    <w:rsid w:val="00CF0E55"/>
    <w:rsid w:val="00CF10DC"/>
    <w:rsid w:val="00CF15E4"/>
    <w:rsid w:val="00CF1D7E"/>
    <w:rsid w:val="00CF1F5E"/>
    <w:rsid w:val="00CF2DC7"/>
    <w:rsid w:val="00CF3403"/>
    <w:rsid w:val="00CF3B45"/>
    <w:rsid w:val="00CF3EA9"/>
    <w:rsid w:val="00CF4927"/>
    <w:rsid w:val="00CF503B"/>
    <w:rsid w:val="00CF5641"/>
    <w:rsid w:val="00CF58B0"/>
    <w:rsid w:val="00CF5B93"/>
    <w:rsid w:val="00CF651C"/>
    <w:rsid w:val="00CF6651"/>
    <w:rsid w:val="00CF6847"/>
    <w:rsid w:val="00CF6C4D"/>
    <w:rsid w:val="00CF6D07"/>
    <w:rsid w:val="00CF6D5D"/>
    <w:rsid w:val="00CF7260"/>
    <w:rsid w:val="00CF73D8"/>
    <w:rsid w:val="00CF7E6D"/>
    <w:rsid w:val="00CF7E7E"/>
    <w:rsid w:val="00D000DE"/>
    <w:rsid w:val="00D00188"/>
    <w:rsid w:val="00D006AD"/>
    <w:rsid w:val="00D006BB"/>
    <w:rsid w:val="00D006BD"/>
    <w:rsid w:val="00D00C8F"/>
    <w:rsid w:val="00D00D84"/>
    <w:rsid w:val="00D01222"/>
    <w:rsid w:val="00D0188A"/>
    <w:rsid w:val="00D022B4"/>
    <w:rsid w:val="00D02A91"/>
    <w:rsid w:val="00D02FE7"/>
    <w:rsid w:val="00D0335D"/>
    <w:rsid w:val="00D04046"/>
    <w:rsid w:val="00D0430E"/>
    <w:rsid w:val="00D047CA"/>
    <w:rsid w:val="00D04F19"/>
    <w:rsid w:val="00D05AFC"/>
    <w:rsid w:val="00D063EE"/>
    <w:rsid w:val="00D07395"/>
    <w:rsid w:val="00D07E8C"/>
    <w:rsid w:val="00D102AD"/>
    <w:rsid w:val="00D10792"/>
    <w:rsid w:val="00D10B70"/>
    <w:rsid w:val="00D11178"/>
    <w:rsid w:val="00D11F08"/>
    <w:rsid w:val="00D12820"/>
    <w:rsid w:val="00D128E5"/>
    <w:rsid w:val="00D129B5"/>
    <w:rsid w:val="00D12A5F"/>
    <w:rsid w:val="00D12C0A"/>
    <w:rsid w:val="00D1320F"/>
    <w:rsid w:val="00D1382C"/>
    <w:rsid w:val="00D138B2"/>
    <w:rsid w:val="00D139B5"/>
    <w:rsid w:val="00D13DBD"/>
    <w:rsid w:val="00D15D89"/>
    <w:rsid w:val="00D15E18"/>
    <w:rsid w:val="00D161F1"/>
    <w:rsid w:val="00D16347"/>
    <w:rsid w:val="00D167AA"/>
    <w:rsid w:val="00D169FF"/>
    <w:rsid w:val="00D16D46"/>
    <w:rsid w:val="00D173F5"/>
    <w:rsid w:val="00D17760"/>
    <w:rsid w:val="00D17AF2"/>
    <w:rsid w:val="00D17C32"/>
    <w:rsid w:val="00D17D4B"/>
    <w:rsid w:val="00D17DB9"/>
    <w:rsid w:val="00D2006E"/>
    <w:rsid w:val="00D202FD"/>
    <w:rsid w:val="00D20E21"/>
    <w:rsid w:val="00D21551"/>
    <w:rsid w:val="00D21EBD"/>
    <w:rsid w:val="00D23D6B"/>
    <w:rsid w:val="00D24865"/>
    <w:rsid w:val="00D25DE1"/>
    <w:rsid w:val="00D261E0"/>
    <w:rsid w:val="00D26C1E"/>
    <w:rsid w:val="00D27F4B"/>
    <w:rsid w:val="00D30F93"/>
    <w:rsid w:val="00D315DD"/>
    <w:rsid w:val="00D31DA4"/>
    <w:rsid w:val="00D3206F"/>
    <w:rsid w:val="00D320B8"/>
    <w:rsid w:val="00D32525"/>
    <w:rsid w:val="00D32ACD"/>
    <w:rsid w:val="00D32E5B"/>
    <w:rsid w:val="00D338EC"/>
    <w:rsid w:val="00D33C4C"/>
    <w:rsid w:val="00D35563"/>
    <w:rsid w:val="00D35814"/>
    <w:rsid w:val="00D35952"/>
    <w:rsid w:val="00D35ECD"/>
    <w:rsid w:val="00D35FB2"/>
    <w:rsid w:val="00D373BA"/>
    <w:rsid w:val="00D37817"/>
    <w:rsid w:val="00D37AD1"/>
    <w:rsid w:val="00D37EB6"/>
    <w:rsid w:val="00D37F33"/>
    <w:rsid w:val="00D4028D"/>
    <w:rsid w:val="00D40499"/>
    <w:rsid w:val="00D406CB"/>
    <w:rsid w:val="00D40C0C"/>
    <w:rsid w:val="00D410B1"/>
    <w:rsid w:val="00D42020"/>
    <w:rsid w:val="00D42434"/>
    <w:rsid w:val="00D4251D"/>
    <w:rsid w:val="00D42C5B"/>
    <w:rsid w:val="00D42CFA"/>
    <w:rsid w:val="00D42D99"/>
    <w:rsid w:val="00D430EB"/>
    <w:rsid w:val="00D4321A"/>
    <w:rsid w:val="00D4375A"/>
    <w:rsid w:val="00D43768"/>
    <w:rsid w:val="00D43982"/>
    <w:rsid w:val="00D43CC0"/>
    <w:rsid w:val="00D44901"/>
    <w:rsid w:val="00D44A48"/>
    <w:rsid w:val="00D44AE3"/>
    <w:rsid w:val="00D4533D"/>
    <w:rsid w:val="00D46339"/>
    <w:rsid w:val="00D46E5B"/>
    <w:rsid w:val="00D473C9"/>
    <w:rsid w:val="00D50544"/>
    <w:rsid w:val="00D5076B"/>
    <w:rsid w:val="00D50831"/>
    <w:rsid w:val="00D519DC"/>
    <w:rsid w:val="00D51B39"/>
    <w:rsid w:val="00D51B9E"/>
    <w:rsid w:val="00D51D9B"/>
    <w:rsid w:val="00D530A0"/>
    <w:rsid w:val="00D533B2"/>
    <w:rsid w:val="00D533F4"/>
    <w:rsid w:val="00D53BD4"/>
    <w:rsid w:val="00D542C7"/>
    <w:rsid w:val="00D5494F"/>
    <w:rsid w:val="00D54A5A"/>
    <w:rsid w:val="00D54EB5"/>
    <w:rsid w:val="00D5601A"/>
    <w:rsid w:val="00D561DA"/>
    <w:rsid w:val="00D5644D"/>
    <w:rsid w:val="00D572A8"/>
    <w:rsid w:val="00D57F08"/>
    <w:rsid w:val="00D60160"/>
    <w:rsid w:val="00D6022C"/>
    <w:rsid w:val="00D60F0F"/>
    <w:rsid w:val="00D613E6"/>
    <w:rsid w:val="00D61447"/>
    <w:rsid w:val="00D61611"/>
    <w:rsid w:val="00D62346"/>
    <w:rsid w:val="00D62494"/>
    <w:rsid w:val="00D62664"/>
    <w:rsid w:val="00D627C0"/>
    <w:rsid w:val="00D62A39"/>
    <w:rsid w:val="00D62D60"/>
    <w:rsid w:val="00D62EBB"/>
    <w:rsid w:val="00D63B10"/>
    <w:rsid w:val="00D63E47"/>
    <w:rsid w:val="00D6405F"/>
    <w:rsid w:val="00D6470F"/>
    <w:rsid w:val="00D647D9"/>
    <w:rsid w:val="00D648AD"/>
    <w:rsid w:val="00D660DB"/>
    <w:rsid w:val="00D66397"/>
    <w:rsid w:val="00D6650B"/>
    <w:rsid w:val="00D6665B"/>
    <w:rsid w:val="00D66FA4"/>
    <w:rsid w:val="00D67167"/>
    <w:rsid w:val="00D700A3"/>
    <w:rsid w:val="00D70C6D"/>
    <w:rsid w:val="00D71239"/>
    <w:rsid w:val="00D71854"/>
    <w:rsid w:val="00D71DA5"/>
    <w:rsid w:val="00D72186"/>
    <w:rsid w:val="00D7275D"/>
    <w:rsid w:val="00D729A6"/>
    <w:rsid w:val="00D7349D"/>
    <w:rsid w:val="00D737AF"/>
    <w:rsid w:val="00D73AED"/>
    <w:rsid w:val="00D7446E"/>
    <w:rsid w:val="00D74F68"/>
    <w:rsid w:val="00D75463"/>
    <w:rsid w:val="00D75686"/>
    <w:rsid w:val="00D757B5"/>
    <w:rsid w:val="00D76505"/>
    <w:rsid w:val="00D76695"/>
    <w:rsid w:val="00D76713"/>
    <w:rsid w:val="00D76C6C"/>
    <w:rsid w:val="00D76DA1"/>
    <w:rsid w:val="00D77427"/>
    <w:rsid w:val="00D77766"/>
    <w:rsid w:val="00D8032C"/>
    <w:rsid w:val="00D80367"/>
    <w:rsid w:val="00D803D4"/>
    <w:rsid w:val="00D805E4"/>
    <w:rsid w:val="00D80AF2"/>
    <w:rsid w:val="00D810B5"/>
    <w:rsid w:val="00D8138A"/>
    <w:rsid w:val="00D814B7"/>
    <w:rsid w:val="00D817EC"/>
    <w:rsid w:val="00D829CC"/>
    <w:rsid w:val="00D82DC0"/>
    <w:rsid w:val="00D8302C"/>
    <w:rsid w:val="00D831C9"/>
    <w:rsid w:val="00D83DFE"/>
    <w:rsid w:val="00D841D8"/>
    <w:rsid w:val="00D84552"/>
    <w:rsid w:val="00D8467E"/>
    <w:rsid w:val="00D8526A"/>
    <w:rsid w:val="00D857FF"/>
    <w:rsid w:val="00D85CF8"/>
    <w:rsid w:val="00D85F12"/>
    <w:rsid w:val="00D85FC8"/>
    <w:rsid w:val="00D8612F"/>
    <w:rsid w:val="00D86146"/>
    <w:rsid w:val="00D868B6"/>
    <w:rsid w:val="00D86ECC"/>
    <w:rsid w:val="00D8735D"/>
    <w:rsid w:val="00D9007B"/>
    <w:rsid w:val="00D901D2"/>
    <w:rsid w:val="00D90BBA"/>
    <w:rsid w:val="00D90E4B"/>
    <w:rsid w:val="00D91CA1"/>
    <w:rsid w:val="00D91D1D"/>
    <w:rsid w:val="00D92048"/>
    <w:rsid w:val="00D92478"/>
    <w:rsid w:val="00D92821"/>
    <w:rsid w:val="00D92877"/>
    <w:rsid w:val="00D9304E"/>
    <w:rsid w:val="00D93A42"/>
    <w:rsid w:val="00D93D15"/>
    <w:rsid w:val="00D93EAB"/>
    <w:rsid w:val="00D94024"/>
    <w:rsid w:val="00D94807"/>
    <w:rsid w:val="00D949C5"/>
    <w:rsid w:val="00D95195"/>
    <w:rsid w:val="00D95441"/>
    <w:rsid w:val="00D958C6"/>
    <w:rsid w:val="00D95929"/>
    <w:rsid w:val="00D9663B"/>
    <w:rsid w:val="00D969C8"/>
    <w:rsid w:val="00D9768D"/>
    <w:rsid w:val="00D977A3"/>
    <w:rsid w:val="00DA03EA"/>
    <w:rsid w:val="00DA0BE1"/>
    <w:rsid w:val="00DA0DBE"/>
    <w:rsid w:val="00DA14DB"/>
    <w:rsid w:val="00DA19CC"/>
    <w:rsid w:val="00DA1B9C"/>
    <w:rsid w:val="00DA2318"/>
    <w:rsid w:val="00DA3F16"/>
    <w:rsid w:val="00DA402A"/>
    <w:rsid w:val="00DA49E7"/>
    <w:rsid w:val="00DA5024"/>
    <w:rsid w:val="00DA5494"/>
    <w:rsid w:val="00DA55FD"/>
    <w:rsid w:val="00DA5B98"/>
    <w:rsid w:val="00DA5BCD"/>
    <w:rsid w:val="00DA5CDB"/>
    <w:rsid w:val="00DA5EAE"/>
    <w:rsid w:val="00DA5EB8"/>
    <w:rsid w:val="00DA6170"/>
    <w:rsid w:val="00DA63FD"/>
    <w:rsid w:val="00DA6400"/>
    <w:rsid w:val="00DA6435"/>
    <w:rsid w:val="00DA6BC4"/>
    <w:rsid w:val="00DA79A8"/>
    <w:rsid w:val="00DB025B"/>
    <w:rsid w:val="00DB0757"/>
    <w:rsid w:val="00DB0CD2"/>
    <w:rsid w:val="00DB0D90"/>
    <w:rsid w:val="00DB103E"/>
    <w:rsid w:val="00DB1056"/>
    <w:rsid w:val="00DB10FD"/>
    <w:rsid w:val="00DB2409"/>
    <w:rsid w:val="00DB24E8"/>
    <w:rsid w:val="00DB24EB"/>
    <w:rsid w:val="00DB2594"/>
    <w:rsid w:val="00DB33DC"/>
    <w:rsid w:val="00DB3AA2"/>
    <w:rsid w:val="00DB3BE1"/>
    <w:rsid w:val="00DB45C0"/>
    <w:rsid w:val="00DB4619"/>
    <w:rsid w:val="00DB4D57"/>
    <w:rsid w:val="00DB4F8C"/>
    <w:rsid w:val="00DB54E3"/>
    <w:rsid w:val="00DB54F0"/>
    <w:rsid w:val="00DB5B1E"/>
    <w:rsid w:val="00DB5C30"/>
    <w:rsid w:val="00DB5E8E"/>
    <w:rsid w:val="00DB65F4"/>
    <w:rsid w:val="00DB6A28"/>
    <w:rsid w:val="00DB6DAB"/>
    <w:rsid w:val="00DB7380"/>
    <w:rsid w:val="00DC032C"/>
    <w:rsid w:val="00DC08B8"/>
    <w:rsid w:val="00DC0BC5"/>
    <w:rsid w:val="00DC1026"/>
    <w:rsid w:val="00DC131D"/>
    <w:rsid w:val="00DC17EE"/>
    <w:rsid w:val="00DC1FFD"/>
    <w:rsid w:val="00DC2AE0"/>
    <w:rsid w:val="00DC3021"/>
    <w:rsid w:val="00DC33D6"/>
    <w:rsid w:val="00DC3990"/>
    <w:rsid w:val="00DC4361"/>
    <w:rsid w:val="00DC445A"/>
    <w:rsid w:val="00DC47B6"/>
    <w:rsid w:val="00DC47F9"/>
    <w:rsid w:val="00DC4B14"/>
    <w:rsid w:val="00DC5123"/>
    <w:rsid w:val="00DC5606"/>
    <w:rsid w:val="00DC6314"/>
    <w:rsid w:val="00DC63F3"/>
    <w:rsid w:val="00DC704E"/>
    <w:rsid w:val="00DC7414"/>
    <w:rsid w:val="00DC77E3"/>
    <w:rsid w:val="00DC7BED"/>
    <w:rsid w:val="00DD15BF"/>
    <w:rsid w:val="00DD15E3"/>
    <w:rsid w:val="00DD163D"/>
    <w:rsid w:val="00DD1657"/>
    <w:rsid w:val="00DD19F7"/>
    <w:rsid w:val="00DD1E12"/>
    <w:rsid w:val="00DD258D"/>
    <w:rsid w:val="00DD34A0"/>
    <w:rsid w:val="00DD3CED"/>
    <w:rsid w:val="00DD41BF"/>
    <w:rsid w:val="00DD41CB"/>
    <w:rsid w:val="00DD41D4"/>
    <w:rsid w:val="00DD48C8"/>
    <w:rsid w:val="00DD4B14"/>
    <w:rsid w:val="00DD4B75"/>
    <w:rsid w:val="00DD510E"/>
    <w:rsid w:val="00DD5760"/>
    <w:rsid w:val="00DD5814"/>
    <w:rsid w:val="00DD5C94"/>
    <w:rsid w:val="00DD5E26"/>
    <w:rsid w:val="00DD60B2"/>
    <w:rsid w:val="00DD62E8"/>
    <w:rsid w:val="00DD6ADB"/>
    <w:rsid w:val="00DD6C75"/>
    <w:rsid w:val="00DD7206"/>
    <w:rsid w:val="00DD7CB7"/>
    <w:rsid w:val="00DD7DA3"/>
    <w:rsid w:val="00DE0236"/>
    <w:rsid w:val="00DE03C3"/>
    <w:rsid w:val="00DE06B0"/>
    <w:rsid w:val="00DE0F3B"/>
    <w:rsid w:val="00DE10BC"/>
    <w:rsid w:val="00DE1DF7"/>
    <w:rsid w:val="00DE2E14"/>
    <w:rsid w:val="00DE3593"/>
    <w:rsid w:val="00DE3648"/>
    <w:rsid w:val="00DE3E7A"/>
    <w:rsid w:val="00DE4061"/>
    <w:rsid w:val="00DE40AD"/>
    <w:rsid w:val="00DE4113"/>
    <w:rsid w:val="00DE4A9C"/>
    <w:rsid w:val="00DE4E9E"/>
    <w:rsid w:val="00DE4EB0"/>
    <w:rsid w:val="00DE62EA"/>
    <w:rsid w:val="00DE6830"/>
    <w:rsid w:val="00DE72E2"/>
    <w:rsid w:val="00DE771E"/>
    <w:rsid w:val="00DE7A1B"/>
    <w:rsid w:val="00DE7AB3"/>
    <w:rsid w:val="00DE7EE8"/>
    <w:rsid w:val="00DF015D"/>
    <w:rsid w:val="00DF0B71"/>
    <w:rsid w:val="00DF0E05"/>
    <w:rsid w:val="00DF103B"/>
    <w:rsid w:val="00DF113F"/>
    <w:rsid w:val="00DF1A67"/>
    <w:rsid w:val="00DF2270"/>
    <w:rsid w:val="00DF26F7"/>
    <w:rsid w:val="00DF2A4E"/>
    <w:rsid w:val="00DF30F3"/>
    <w:rsid w:val="00DF3A14"/>
    <w:rsid w:val="00DF3BE1"/>
    <w:rsid w:val="00DF417D"/>
    <w:rsid w:val="00DF46E6"/>
    <w:rsid w:val="00DF4BF5"/>
    <w:rsid w:val="00DF55B8"/>
    <w:rsid w:val="00DF66B2"/>
    <w:rsid w:val="00DF6FCE"/>
    <w:rsid w:val="00DF70F8"/>
    <w:rsid w:val="00DF767F"/>
    <w:rsid w:val="00DF7709"/>
    <w:rsid w:val="00DF7E73"/>
    <w:rsid w:val="00E00714"/>
    <w:rsid w:val="00E0137E"/>
    <w:rsid w:val="00E01A58"/>
    <w:rsid w:val="00E01B76"/>
    <w:rsid w:val="00E01D14"/>
    <w:rsid w:val="00E02143"/>
    <w:rsid w:val="00E02B8D"/>
    <w:rsid w:val="00E02C4D"/>
    <w:rsid w:val="00E03201"/>
    <w:rsid w:val="00E03283"/>
    <w:rsid w:val="00E03377"/>
    <w:rsid w:val="00E03634"/>
    <w:rsid w:val="00E03866"/>
    <w:rsid w:val="00E0397A"/>
    <w:rsid w:val="00E03F27"/>
    <w:rsid w:val="00E0494E"/>
    <w:rsid w:val="00E0496D"/>
    <w:rsid w:val="00E05CA4"/>
    <w:rsid w:val="00E06967"/>
    <w:rsid w:val="00E06D40"/>
    <w:rsid w:val="00E071BB"/>
    <w:rsid w:val="00E102DE"/>
    <w:rsid w:val="00E10718"/>
    <w:rsid w:val="00E10953"/>
    <w:rsid w:val="00E114C6"/>
    <w:rsid w:val="00E11B95"/>
    <w:rsid w:val="00E120EC"/>
    <w:rsid w:val="00E12979"/>
    <w:rsid w:val="00E12A66"/>
    <w:rsid w:val="00E12A97"/>
    <w:rsid w:val="00E12FD3"/>
    <w:rsid w:val="00E133FD"/>
    <w:rsid w:val="00E138E3"/>
    <w:rsid w:val="00E13CF1"/>
    <w:rsid w:val="00E13D69"/>
    <w:rsid w:val="00E143CE"/>
    <w:rsid w:val="00E14601"/>
    <w:rsid w:val="00E1466C"/>
    <w:rsid w:val="00E148F1"/>
    <w:rsid w:val="00E14B66"/>
    <w:rsid w:val="00E14DB2"/>
    <w:rsid w:val="00E1635D"/>
    <w:rsid w:val="00E163F4"/>
    <w:rsid w:val="00E1726B"/>
    <w:rsid w:val="00E17591"/>
    <w:rsid w:val="00E17A7B"/>
    <w:rsid w:val="00E2010A"/>
    <w:rsid w:val="00E20177"/>
    <w:rsid w:val="00E201D9"/>
    <w:rsid w:val="00E2040D"/>
    <w:rsid w:val="00E2114F"/>
    <w:rsid w:val="00E2142B"/>
    <w:rsid w:val="00E215EF"/>
    <w:rsid w:val="00E2188B"/>
    <w:rsid w:val="00E2249E"/>
    <w:rsid w:val="00E226B0"/>
    <w:rsid w:val="00E228AD"/>
    <w:rsid w:val="00E22C31"/>
    <w:rsid w:val="00E2349A"/>
    <w:rsid w:val="00E23C88"/>
    <w:rsid w:val="00E23D0F"/>
    <w:rsid w:val="00E24A93"/>
    <w:rsid w:val="00E24D31"/>
    <w:rsid w:val="00E24EFB"/>
    <w:rsid w:val="00E25107"/>
    <w:rsid w:val="00E25369"/>
    <w:rsid w:val="00E25500"/>
    <w:rsid w:val="00E2570F"/>
    <w:rsid w:val="00E25E81"/>
    <w:rsid w:val="00E26153"/>
    <w:rsid w:val="00E263FC"/>
    <w:rsid w:val="00E26B6C"/>
    <w:rsid w:val="00E270C8"/>
    <w:rsid w:val="00E27609"/>
    <w:rsid w:val="00E27DC9"/>
    <w:rsid w:val="00E3054F"/>
    <w:rsid w:val="00E3093D"/>
    <w:rsid w:val="00E30DD3"/>
    <w:rsid w:val="00E316D0"/>
    <w:rsid w:val="00E31E92"/>
    <w:rsid w:val="00E32324"/>
    <w:rsid w:val="00E327F4"/>
    <w:rsid w:val="00E3379D"/>
    <w:rsid w:val="00E349F7"/>
    <w:rsid w:val="00E3528F"/>
    <w:rsid w:val="00E35339"/>
    <w:rsid w:val="00E357D1"/>
    <w:rsid w:val="00E36423"/>
    <w:rsid w:val="00E3706D"/>
    <w:rsid w:val="00E37C87"/>
    <w:rsid w:val="00E37E9D"/>
    <w:rsid w:val="00E402E1"/>
    <w:rsid w:val="00E40424"/>
    <w:rsid w:val="00E407C6"/>
    <w:rsid w:val="00E4162C"/>
    <w:rsid w:val="00E4196E"/>
    <w:rsid w:val="00E42117"/>
    <w:rsid w:val="00E427F1"/>
    <w:rsid w:val="00E43373"/>
    <w:rsid w:val="00E434A3"/>
    <w:rsid w:val="00E43B05"/>
    <w:rsid w:val="00E43C7D"/>
    <w:rsid w:val="00E44714"/>
    <w:rsid w:val="00E44757"/>
    <w:rsid w:val="00E44E92"/>
    <w:rsid w:val="00E4566D"/>
    <w:rsid w:val="00E461E7"/>
    <w:rsid w:val="00E46E62"/>
    <w:rsid w:val="00E46EE6"/>
    <w:rsid w:val="00E46F6C"/>
    <w:rsid w:val="00E471AE"/>
    <w:rsid w:val="00E47332"/>
    <w:rsid w:val="00E476C5"/>
    <w:rsid w:val="00E47A17"/>
    <w:rsid w:val="00E47AEB"/>
    <w:rsid w:val="00E47E21"/>
    <w:rsid w:val="00E47FBF"/>
    <w:rsid w:val="00E50243"/>
    <w:rsid w:val="00E50D49"/>
    <w:rsid w:val="00E513F4"/>
    <w:rsid w:val="00E52444"/>
    <w:rsid w:val="00E52645"/>
    <w:rsid w:val="00E53343"/>
    <w:rsid w:val="00E5376C"/>
    <w:rsid w:val="00E53DCC"/>
    <w:rsid w:val="00E54B82"/>
    <w:rsid w:val="00E54F61"/>
    <w:rsid w:val="00E55686"/>
    <w:rsid w:val="00E56456"/>
    <w:rsid w:val="00E56641"/>
    <w:rsid w:val="00E5668A"/>
    <w:rsid w:val="00E56E3C"/>
    <w:rsid w:val="00E579F4"/>
    <w:rsid w:val="00E60DAE"/>
    <w:rsid w:val="00E60DE9"/>
    <w:rsid w:val="00E60F7A"/>
    <w:rsid w:val="00E61CE1"/>
    <w:rsid w:val="00E61F34"/>
    <w:rsid w:val="00E61FFD"/>
    <w:rsid w:val="00E621A4"/>
    <w:rsid w:val="00E623AF"/>
    <w:rsid w:val="00E625B0"/>
    <w:rsid w:val="00E62C75"/>
    <w:rsid w:val="00E62E4D"/>
    <w:rsid w:val="00E63946"/>
    <w:rsid w:val="00E648A0"/>
    <w:rsid w:val="00E651CE"/>
    <w:rsid w:val="00E654E5"/>
    <w:rsid w:val="00E65633"/>
    <w:rsid w:val="00E668CF"/>
    <w:rsid w:val="00E66B2D"/>
    <w:rsid w:val="00E674B2"/>
    <w:rsid w:val="00E6789E"/>
    <w:rsid w:val="00E67B1D"/>
    <w:rsid w:val="00E67DB9"/>
    <w:rsid w:val="00E67F32"/>
    <w:rsid w:val="00E70872"/>
    <w:rsid w:val="00E70BD2"/>
    <w:rsid w:val="00E70EBF"/>
    <w:rsid w:val="00E7197C"/>
    <w:rsid w:val="00E71DBD"/>
    <w:rsid w:val="00E72617"/>
    <w:rsid w:val="00E732C2"/>
    <w:rsid w:val="00E73659"/>
    <w:rsid w:val="00E738B9"/>
    <w:rsid w:val="00E73BC1"/>
    <w:rsid w:val="00E74123"/>
    <w:rsid w:val="00E7472B"/>
    <w:rsid w:val="00E74BA4"/>
    <w:rsid w:val="00E7517E"/>
    <w:rsid w:val="00E75283"/>
    <w:rsid w:val="00E75ADC"/>
    <w:rsid w:val="00E75CCB"/>
    <w:rsid w:val="00E75FB0"/>
    <w:rsid w:val="00E76549"/>
    <w:rsid w:val="00E767F6"/>
    <w:rsid w:val="00E7686D"/>
    <w:rsid w:val="00E8022F"/>
    <w:rsid w:val="00E80460"/>
    <w:rsid w:val="00E8086F"/>
    <w:rsid w:val="00E80F97"/>
    <w:rsid w:val="00E81672"/>
    <w:rsid w:val="00E816D9"/>
    <w:rsid w:val="00E81AB7"/>
    <w:rsid w:val="00E81DE6"/>
    <w:rsid w:val="00E821FD"/>
    <w:rsid w:val="00E82775"/>
    <w:rsid w:val="00E82DE5"/>
    <w:rsid w:val="00E83ABD"/>
    <w:rsid w:val="00E8400C"/>
    <w:rsid w:val="00E848DC"/>
    <w:rsid w:val="00E84987"/>
    <w:rsid w:val="00E854C8"/>
    <w:rsid w:val="00E8693D"/>
    <w:rsid w:val="00E86B61"/>
    <w:rsid w:val="00E86F1E"/>
    <w:rsid w:val="00E86F90"/>
    <w:rsid w:val="00E87946"/>
    <w:rsid w:val="00E915B6"/>
    <w:rsid w:val="00E9190F"/>
    <w:rsid w:val="00E91EA2"/>
    <w:rsid w:val="00E922EE"/>
    <w:rsid w:val="00E928CA"/>
    <w:rsid w:val="00E92EA3"/>
    <w:rsid w:val="00E93DEA"/>
    <w:rsid w:val="00E94478"/>
    <w:rsid w:val="00E94781"/>
    <w:rsid w:val="00E947F3"/>
    <w:rsid w:val="00E949F3"/>
    <w:rsid w:val="00E94DBD"/>
    <w:rsid w:val="00E950EE"/>
    <w:rsid w:val="00E95417"/>
    <w:rsid w:val="00E95815"/>
    <w:rsid w:val="00E960D2"/>
    <w:rsid w:val="00E96404"/>
    <w:rsid w:val="00E9667C"/>
    <w:rsid w:val="00E96740"/>
    <w:rsid w:val="00E96DE6"/>
    <w:rsid w:val="00E97761"/>
    <w:rsid w:val="00E977E7"/>
    <w:rsid w:val="00E97E79"/>
    <w:rsid w:val="00E97EAD"/>
    <w:rsid w:val="00EA00BF"/>
    <w:rsid w:val="00EA073B"/>
    <w:rsid w:val="00EA0824"/>
    <w:rsid w:val="00EA09B6"/>
    <w:rsid w:val="00EA16F9"/>
    <w:rsid w:val="00EA1DB6"/>
    <w:rsid w:val="00EA2326"/>
    <w:rsid w:val="00EA266F"/>
    <w:rsid w:val="00EA2B97"/>
    <w:rsid w:val="00EA3378"/>
    <w:rsid w:val="00EA347B"/>
    <w:rsid w:val="00EA38D7"/>
    <w:rsid w:val="00EA4819"/>
    <w:rsid w:val="00EA4952"/>
    <w:rsid w:val="00EA4EC6"/>
    <w:rsid w:val="00EA53B1"/>
    <w:rsid w:val="00EA54AE"/>
    <w:rsid w:val="00EA57D3"/>
    <w:rsid w:val="00EA5B59"/>
    <w:rsid w:val="00EA5D86"/>
    <w:rsid w:val="00EA613B"/>
    <w:rsid w:val="00EA68F9"/>
    <w:rsid w:val="00EA6BE9"/>
    <w:rsid w:val="00EA77F7"/>
    <w:rsid w:val="00EA7907"/>
    <w:rsid w:val="00EA7A77"/>
    <w:rsid w:val="00EA7EB1"/>
    <w:rsid w:val="00EB065C"/>
    <w:rsid w:val="00EB096B"/>
    <w:rsid w:val="00EB0C7F"/>
    <w:rsid w:val="00EB12E6"/>
    <w:rsid w:val="00EB14D6"/>
    <w:rsid w:val="00EB19CC"/>
    <w:rsid w:val="00EB20A1"/>
    <w:rsid w:val="00EB258D"/>
    <w:rsid w:val="00EB2775"/>
    <w:rsid w:val="00EB31EA"/>
    <w:rsid w:val="00EB36D6"/>
    <w:rsid w:val="00EB3EBB"/>
    <w:rsid w:val="00EB3EEE"/>
    <w:rsid w:val="00EB3FBF"/>
    <w:rsid w:val="00EB4572"/>
    <w:rsid w:val="00EB4D7E"/>
    <w:rsid w:val="00EB4EB1"/>
    <w:rsid w:val="00EB542D"/>
    <w:rsid w:val="00EB54AA"/>
    <w:rsid w:val="00EB58AD"/>
    <w:rsid w:val="00EB5BD1"/>
    <w:rsid w:val="00EB5C8B"/>
    <w:rsid w:val="00EB60F1"/>
    <w:rsid w:val="00EB777D"/>
    <w:rsid w:val="00EB78B8"/>
    <w:rsid w:val="00EB7A06"/>
    <w:rsid w:val="00EB7C18"/>
    <w:rsid w:val="00EC036F"/>
    <w:rsid w:val="00EC09E0"/>
    <w:rsid w:val="00EC0B96"/>
    <w:rsid w:val="00EC1948"/>
    <w:rsid w:val="00EC1D02"/>
    <w:rsid w:val="00EC233C"/>
    <w:rsid w:val="00EC2559"/>
    <w:rsid w:val="00EC28A3"/>
    <w:rsid w:val="00EC2AA6"/>
    <w:rsid w:val="00EC34E5"/>
    <w:rsid w:val="00EC4157"/>
    <w:rsid w:val="00EC4395"/>
    <w:rsid w:val="00EC4424"/>
    <w:rsid w:val="00EC46F3"/>
    <w:rsid w:val="00EC46F6"/>
    <w:rsid w:val="00EC4941"/>
    <w:rsid w:val="00EC590A"/>
    <w:rsid w:val="00EC5B6B"/>
    <w:rsid w:val="00EC6644"/>
    <w:rsid w:val="00EC666A"/>
    <w:rsid w:val="00EC776F"/>
    <w:rsid w:val="00EC7A3A"/>
    <w:rsid w:val="00EC7B1B"/>
    <w:rsid w:val="00EC7F28"/>
    <w:rsid w:val="00ED0829"/>
    <w:rsid w:val="00ED08B6"/>
    <w:rsid w:val="00ED143D"/>
    <w:rsid w:val="00ED15F0"/>
    <w:rsid w:val="00ED187A"/>
    <w:rsid w:val="00ED2136"/>
    <w:rsid w:val="00ED2458"/>
    <w:rsid w:val="00ED2C84"/>
    <w:rsid w:val="00ED2D1D"/>
    <w:rsid w:val="00ED2EE2"/>
    <w:rsid w:val="00ED3297"/>
    <w:rsid w:val="00ED3510"/>
    <w:rsid w:val="00ED412E"/>
    <w:rsid w:val="00ED470D"/>
    <w:rsid w:val="00ED47BB"/>
    <w:rsid w:val="00ED4FB5"/>
    <w:rsid w:val="00ED55BC"/>
    <w:rsid w:val="00ED5D39"/>
    <w:rsid w:val="00ED6C93"/>
    <w:rsid w:val="00ED6ED5"/>
    <w:rsid w:val="00ED7258"/>
    <w:rsid w:val="00ED7E8A"/>
    <w:rsid w:val="00EE00E0"/>
    <w:rsid w:val="00EE0358"/>
    <w:rsid w:val="00EE0368"/>
    <w:rsid w:val="00EE0E59"/>
    <w:rsid w:val="00EE1357"/>
    <w:rsid w:val="00EE19F6"/>
    <w:rsid w:val="00EE1C50"/>
    <w:rsid w:val="00EE20E3"/>
    <w:rsid w:val="00EE276C"/>
    <w:rsid w:val="00EE2F99"/>
    <w:rsid w:val="00EE31AB"/>
    <w:rsid w:val="00EE33E3"/>
    <w:rsid w:val="00EE41AC"/>
    <w:rsid w:val="00EE43EC"/>
    <w:rsid w:val="00EE4571"/>
    <w:rsid w:val="00EE4BBF"/>
    <w:rsid w:val="00EE631C"/>
    <w:rsid w:val="00EE766D"/>
    <w:rsid w:val="00EE76AD"/>
    <w:rsid w:val="00EE7817"/>
    <w:rsid w:val="00EE7BE0"/>
    <w:rsid w:val="00EF0202"/>
    <w:rsid w:val="00EF0264"/>
    <w:rsid w:val="00EF0390"/>
    <w:rsid w:val="00EF05C3"/>
    <w:rsid w:val="00EF0754"/>
    <w:rsid w:val="00EF0764"/>
    <w:rsid w:val="00EF07D4"/>
    <w:rsid w:val="00EF095B"/>
    <w:rsid w:val="00EF0ACD"/>
    <w:rsid w:val="00EF1240"/>
    <w:rsid w:val="00EF165E"/>
    <w:rsid w:val="00EF16A7"/>
    <w:rsid w:val="00EF18CC"/>
    <w:rsid w:val="00EF25FE"/>
    <w:rsid w:val="00EF3180"/>
    <w:rsid w:val="00EF364A"/>
    <w:rsid w:val="00EF368E"/>
    <w:rsid w:val="00EF3793"/>
    <w:rsid w:val="00EF39DB"/>
    <w:rsid w:val="00EF4B91"/>
    <w:rsid w:val="00EF4E7C"/>
    <w:rsid w:val="00EF553D"/>
    <w:rsid w:val="00EF5682"/>
    <w:rsid w:val="00EF571D"/>
    <w:rsid w:val="00EF59E3"/>
    <w:rsid w:val="00EF59F5"/>
    <w:rsid w:val="00EF602D"/>
    <w:rsid w:val="00EF62FB"/>
    <w:rsid w:val="00EF667C"/>
    <w:rsid w:val="00EF6774"/>
    <w:rsid w:val="00EF6974"/>
    <w:rsid w:val="00EF6A8F"/>
    <w:rsid w:val="00EF7601"/>
    <w:rsid w:val="00EF766A"/>
    <w:rsid w:val="00EF799C"/>
    <w:rsid w:val="00EF79C0"/>
    <w:rsid w:val="00EF7DE3"/>
    <w:rsid w:val="00F003DF"/>
    <w:rsid w:val="00F0057D"/>
    <w:rsid w:val="00F0138B"/>
    <w:rsid w:val="00F0198F"/>
    <w:rsid w:val="00F01A88"/>
    <w:rsid w:val="00F02C6E"/>
    <w:rsid w:val="00F02CD7"/>
    <w:rsid w:val="00F02F18"/>
    <w:rsid w:val="00F03710"/>
    <w:rsid w:val="00F03B9E"/>
    <w:rsid w:val="00F04292"/>
    <w:rsid w:val="00F043A6"/>
    <w:rsid w:val="00F0447A"/>
    <w:rsid w:val="00F04CE7"/>
    <w:rsid w:val="00F04D73"/>
    <w:rsid w:val="00F05301"/>
    <w:rsid w:val="00F054F8"/>
    <w:rsid w:val="00F05DF7"/>
    <w:rsid w:val="00F068B7"/>
    <w:rsid w:val="00F06F65"/>
    <w:rsid w:val="00F07106"/>
    <w:rsid w:val="00F07258"/>
    <w:rsid w:val="00F075B6"/>
    <w:rsid w:val="00F07646"/>
    <w:rsid w:val="00F07B6A"/>
    <w:rsid w:val="00F119DD"/>
    <w:rsid w:val="00F11E3D"/>
    <w:rsid w:val="00F1255B"/>
    <w:rsid w:val="00F12567"/>
    <w:rsid w:val="00F12617"/>
    <w:rsid w:val="00F12BCF"/>
    <w:rsid w:val="00F12F67"/>
    <w:rsid w:val="00F13112"/>
    <w:rsid w:val="00F133D5"/>
    <w:rsid w:val="00F13BFE"/>
    <w:rsid w:val="00F141F6"/>
    <w:rsid w:val="00F159FE"/>
    <w:rsid w:val="00F160B3"/>
    <w:rsid w:val="00F17DAE"/>
    <w:rsid w:val="00F20564"/>
    <w:rsid w:val="00F2078F"/>
    <w:rsid w:val="00F20968"/>
    <w:rsid w:val="00F20A27"/>
    <w:rsid w:val="00F20C9E"/>
    <w:rsid w:val="00F214C2"/>
    <w:rsid w:val="00F21D82"/>
    <w:rsid w:val="00F21E08"/>
    <w:rsid w:val="00F22153"/>
    <w:rsid w:val="00F22341"/>
    <w:rsid w:val="00F227C7"/>
    <w:rsid w:val="00F22D89"/>
    <w:rsid w:val="00F233A6"/>
    <w:rsid w:val="00F233FF"/>
    <w:rsid w:val="00F23607"/>
    <w:rsid w:val="00F238FE"/>
    <w:rsid w:val="00F239AC"/>
    <w:rsid w:val="00F23EA1"/>
    <w:rsid w:val="00F240D1"/>
    <w:rsid w:val="00F24C30"/>
    <w:rsid w:val="00F25097"/>
    <w:rsid w:val="00F250E9"/>
    <w:rsid w:val="00F25226"/>
    <w:rsid w:val="00F2530F"/>
    <w:rsid w:val="00F2540C"/>
    <w:rsid w:val="00F254F0"/>
    <w:rsid w:val="00F2555C"/>
    <w:rsid w:val="00F2559B"/>
    <w:rsid w:val="00F255B7"/>
    <w:rsid w:val="00F25A6D"/>
    <w:rsid w:val="00F25C25"/>
    <w:rsid w:val="00F25DF8"/>
    <w:rsid w:val="00F25F41"/>
    <w:rsid w:val="00F25F8D"/>
    <w:rsid w:val="00F261BA"/>
    <w:rsid w:val="00F26699"/>
    <w:rsid w:val="00F267B7"/>
    <w:rsid w:val="00F26CF3"/>
    <w:rsid w:val="00F26E5D"/>
    <w:rsid w:val="00F3068D"/>
    <w:rsid w:val="00F30691"/>
    <w:rsid w:val="00F30ABE"/>
    <w:rsid w:val="00F30D15"/>
    <w:rsid w:val="00F31852"/>
    <w:rsid w:val="00F318FF"/>
    <w:rsid w:val="00F31B27"/>
    <w:rsid w:val="00F31CDC"/>
    <w:rsid w:val="00F31E6F"/>
    <w:rsid w:val="00F3231F"/>
    <w:rsid w:val="00F32AE6"/>
    <w:rsid w:val="00F32C37"/>
    <w:rsid w:val="00F33AA7"/>
    <w:rsid w:val="00F349A5"/>
    <w:rsid w:val="00F35808"/>
    <w:rsid w:val="00F35C61"/>
    <w:rsid w:val="00F35C86"/>
    <w:rsid w:val="00F3686B"/>
    <w:rsid w:val="00F36DC2"/>
    <w:rsid w:val="00F3739C"/>
    <w:rsid w:val="00F374D0"/>
    <w:rsid w:val="00F374FA"/>
    <w:rsid w:val="00F40119"/>
    <w:rsid w:val="00F40B20"/>
    <w:rsid w:val="00F40FAA"/>
    <w:rsid w:val="00F412CE"/>
    <w:rsid w:val="00F41AF8"/>
    <w:rsid w:val="00F426EB"/>
    <w:rsid w:val="00F429E2"/>
    <w:rsid w:val="00F431DA"/>
    <w:rsid w:val="00F43288"/>
    <w:rsid w:val="00F4341D"/>
    <w:rsid w:val="00F43720"/>
    <w:rsid w:val="00F438BF"/>
    <w:rsid w:val="00F4408D"/>
    <w:rsid w:val="00F4444A"/>
    <w:rsid w:val="00F448D3"/>
    <w:rsid w:val="00F45453"/>
    <w:rsid w:val="00F45490"/>
    <w:rsid w:val="00F4648A"/>
    <w:rsid w:val="00F466B0"/>
    <w:rsid w:val="00F468FE"/>
    <w:rsid w:val="00F46A41"/>
    <w:rsid w:val="00F46EDE"/>
    <w:rsid w:val="00F47073"/>
    <w:rsid w:val="00F473A4"/>
    <w:rsid w:val="00F50410"/>
    <w:rsid w:val="00F50903"/>
    <w:rsid w:val="00F509D2"/>
    <w:rsid w:val="00F50EC6"/>
    <w:rsid w:val="00F511AF"/>
    <w:rsid w:val="00F511D4"/>
    <w:rsid w:val="00F512AB"/>
    <w:rsid w:val="00F51740"/>
    <w:rsid w:val="00F5191B"/>
    <w:rsid w:val="00F519DB"/>
    <w:rsid w:val="00F51AF8"/>
    <w:rsid w:val="00F5295E"/>
    <w:rsid w:val="00F52C37"/>
    <w:rsid w:val="00F532E0"/>
    <w:rsid w:val="00F5357C"/>
    <w:rsid w:val="00F538F3"/>
    <w:rsid w:val="00F53C6F"/>
    <w:rsid w:val="00F53CD4"/>
    <w:rsid w:val="00F53ED3"/>
    <w:rsid w:val="00F54016"/>
    <w:rsid w:val="00F540A4"/>
    <w:rsid w:val="00F54102"/>
    <w:rsid w:val="00F54474"/>
    <w:rsid w:val="00F54510"/>
    <w:rsid w:val="00F54553"/>
    <w:rsid w:val="00F5470F"/>
    <w:rsid w:val="00F54750"/>
    <w:rsid w:val="00F54976"/>
    <w:rsid w:val="00F54A47"/>
    <w:rsid w:val="00F54CC9"/>
    <w:rsid w:val="00F550FB"/>
    <w:rsid w:val="00F553D6"/>
    <w:rsid w:val="00F556E4"/>
    <w:rsid w:val="00F55872"/>
    <w:rsid w:val="00F558AB"/>
    <w:rsid w:val="00F55ACE"/>
    <w:rsid w:val="00F564AB"/>
    <w:rsid w:val="00F566D4"/>
    <w:rsid w:val="00F56707"/>
    <w:rsid w:val="00F56AFD"/>
    <w:rsid w:val="00F56E53"/>
    <w:rsid w:val="00F5787A"/>
    <w:rsid w:val="00F5792C"/>
    <w:rsid w:val="00F57FD5"/>
    <w:rsid w:val="00F60733"/>
    <w:rsid w:val="00F61166"/>
    <w:rsid w:val="00F61845"/>
    <w:rsid w:val="00F62230"/>
    <w:rsid w:val="00F627BB"/>
    <w:rsid w:val="00F62FF2"/>
    <w:rsid w:val="00F6302A"/>
    <w:rsid w:val="00F633F7"/>
    <w:rsid w:val="00F63F4A"/>
    <w:rsid w:val="00F64481"/>
    <w:rsid w:val="00F6455D"/>
    <w:rsid w:val="00F64BF1"/>
    <w:rsid w:val="00F64D71"/>
    <w:rsid w:val="00F64E5A"/>
    <w:rsid w:val="00F64F78"/>
    <w:rsid w:val="00F6535E"/>
    <w:rsid w:val="00F655F4"/>
    <w:rsid w:val="00F6592B"/>
    <w:rsid w:val="00F66AAE"/>
    <w:rsid w:val="00F66BFC"/>
    <w:rsid w:val="00F66F01"/>
    <w:rsid w:val="00F67402"/>
    <w:rsid w:val="00F676EC"/>
    <w:rsid w:val="00F678E5"/>
    <w:rsid w:val="00F67D8B"/>
    <w:rsid w:val="00F70E7D"/>
    <w:rsid w:val="00F712FC"/>
    <w:rsid w:val="00F71564"/>
    <w:rsid w:val="00F71851"/>
    <w:rsid w:val="00F724BB"/>
    <w:rsid w:val="00F726F7"/>
    <w:rsid w:val="00F72922"/>
    <w:rsid w:val="00F7320D"/>
    <w:rsid w:val="00F7423F"/>
    <w:rsid w:val="00F743C6"/>
    <w:rsid w:val="00F7483B"/>
    <w:rsid w:val="00F748B5"/>
    <w:rsid w:val="00F7516F"/>
    <w:rsid w:val="00F753ED"/>
    <w:rsid w:val="00F7542B"/>
    <w:rsid w:val="00F75B9A"/>
    <w:rsid w:val="00F75F0E"/>
    <w:rsid w:val="00F76433"/>
    <w:rsid w:val="00F76D44"/>
    <w:rsid w:val="00F77AA3"/>
    <w:rsid w:val="00F77AB6"/>
    <w:rsid w:val="00F77B30"/>
    <w:rsid w:val="00F77C8C"/>
    <w:rsid w:val="00F77D1D"/>
    <w:rsid w:val="00F77E8E"/>
    <w:rsid w:val="00F80071"/>
    <w:rsid w:val="00F80DD1"/>
    <w:rsid w:val="00F8147F"/>
    <w:rsid w:val="00F824B8"/>
    <w:rsid w:val="00F827F5"/>
    <w:rsid w:val="00F830BE"/>
    <w:rsid w:val="00F8386A"/>
    <w:rsid w:val="00F83BF2"/>
    <w:rsid w:val="00F83F5C"/>
    <w:rsid w:val="00F841DC"/>
    <w:rsid w:val="00F843A5"/>
    <w:rsid w:val="00F844D9"/>
    <w:rsid w:val="00F851A1"/>
    <w:rsid w:val="00F857C4"/>
    <w:rsid w:val="00F85877"/>
    <w:rsid w:val="00F85D7F"/>
    <w:rsid w:val="00F86DC9"/>
    <w:rsid w:val="00F873F0"/>
    <w:rsid w:val="00F901DA"/>
    <w:rsid w:val="00F90F81"/>
    <w:rsid w:val="00F9105D"/>
    <w:rsid w:val="00F915C8"/>
    <w:rsid w:val="00F915FF"/>
    <w:rsid w:val="00F918A9"/>
    <w:rsid w:val="00F91920"/>
    <w:rsid w:val="00F9213F"/>
    <w:rsid w:val="00F9262A"/>
    <w:rsid w:val="00F92865"/>
    <w:rsid w:val="00F92A23"/>
    <w:rsid w:val="00F92A64"/>
    <w:rsid w:val="00F93C17"/>
    <w:rsid w:val="00F94663"/>
    <w:rsid w:val="00F94759"/>
    <w:rsid w:val="00F94778"/>
    <w:rsid w:val="00F94BA4"/>
    <w:rsid w:val="00F94C3D"/>
    <w:rsid w:val="00F94D5B"/>
    <w:rsid w:val="00F94FE3"/>
    <w:rsid w:val="00F967FA"/>
    <w:rsid w:val="00F96844"/>
    <w:rsid w:val="00F972A2"/>
    <w:rsid w:val="00F97399"/>
    <w:rsid w:val="00F978EA"/>
    <w:rsid w:val="00F97F5C"/>
    <w:rsid w:val="00FA0533"/>
    <w:rsid w:val="00FA054E"/>
    <w:rsid w:val="00FA0B0D"/>
    <w:rsid w:val="00FA0F5D"/>
    <w:rsid w:val="00FA149E"/>
    <w:rsid w:val="00FA19C9"/>
    <w:rsid w:val="00FA1ACE"/>
    <w:rsid w:val="00FA1AFB"/>
    <w:rsid w:val="00FA1B26"/>
    <w:rsid w:val="00FA31B0"/>
    <w:rsid w:val="00FA3301"/>
    <w:rsid w:val="00FA3A8B"/>
    <w:rsid w:val="00FA4AB6"/>
    <w:rsid w:val="00FA4C3C"/>
    <w:rsid w:val="00FA4D54"/>
    <w:rsid w:val="00FA4FA9"/>
    <w:rsid w:val="00FA6473"/>
    <w:rsid w:val="00FA6B1B"/>
    <w:rsid w:val="00FA6B3E"/>
    <w:rsid w:val="00FA71B1"/>
    <w:rsid w:val="00FB0A9E"/>
    <w:rsid w:val="00FB0C0A"/>
    <w:rsid w:val="00FB0D70"/>
    <w:rsid w:val="00FB0E14"/>
    <w:rsid w:val="00FB1A7F"/>
    <w:rsid w:val="00FB1EAD"/>
    <w:rsid w:val="00FB31DE"/>
    <w:rsid w:val="00FB327A"/>
    <w:rsid w:val="00FB3876"/>
    <w:rsid w:val="00FB4165"/>
    <w:rsid w:val="00FB4329"/>
    <w:rsid w:val="00FB4456"/>
    <w:rsid w:val="00FB4C5F"/>
    <w:rsid w:val="00FB4DA8"/>
    <w:rsid w:val="00FB5BC3"/>
    <w:rsid w:val="00FB5F8F"/>
    <w:rsid w:val="00FB5F9A"/>
    <w:rsid w:val="00FB68A2"/>
    <w:rsid w:val="00FB6CF8"/>
    <w:rsid w:val="00FB6D59"/>
    <w:rsid w:val="00FB7021"/>
    <w:rsid w:val="00FB731D"/>
    <w:rsid w:val="00FB7619"/>
    <w:rsid w:val="00FB7AF2"/>
    <w:rsid w:val="00FB7B42"/>
    <w:rsid w:val="00FB7B6E"/>
    <w:rsid w:val="00FB7C2F"/>
    <w:rsid w:val="00FC02D3"/>
    <w:rsid w:val="00FC0FBA"/>
    <w:rsid w:val="00FC18A7"/>
    <w:rsid w:val="00FC1B1D"/>
    <w:rsid w:val="00FC2074"/>
    <w:rsid w:val="00FC27FE"/>
    <w:rsid w:val="00FC2CCE"/>
    <w:rsid w:val="00FC3257"/>
    <w:rsid w:val="00FC326F"/>
    <w:rsid w:val="00FC343F"/>
    <w:rsid w:val="00FC3983"/>
    <w:rsid w:val="00FC3EC1"/>
    <w:rsid w:val="00FC46C9"/>
    <w:rsid w:val="00FC48EC"/>
    <w:rsid w:val="00FC56DC"/>
    <w:rsid w:val="00FC5872"/>
    <w:rsid w:val="00FC5E2A"/>
    <w:rsid w:val="00FC6283"/>
    <w:rsid w:val="00FC6B5D"/>
    <w:rsid w:val="00FC6C10"/>
    <w:rsid w:val="00FC707C"/>
    <w:rsid w:val="00FC7084"/>
    <w:rsid w:val="00FC70E4"/>
    <w:rsid w:val="00FC7A5B"/>
    <w:rsid w:val="00FD0331"/>
    <w:rsid w:val="00FD0741"/>
    <w:rsid w:val="00FD0795"/>
    <w:rsid w:val="00FD08C6"/>
    <w:rsid w:val="00FD0A35"/>
    <w:rsid w:val="00FD0AD6"/>
    <w:rsid w:val="00FD0BBC"/>
    <w:rsid w:val="00FD1750"/>
    <w:rsid w:val="00FD1A46"/>
    <w:rsid w:val="00FD1A72"/>
    <w:rsid w:val="00FD2457"/>
    <w:rsid w:val="00FD284E"/>
    <w:rsid w:val="00FD28D2"/>
    <w:rsid w:val="00FD2DBC"/>
    <w:rsid w:val="00FD2F8A"/>
    <w:rsid w:val="00FD3379"/>
    <w:rsid w:val="00FD3D9A"/>
    <w:rsid w:val="00FD52BD"/>
    <w:rsid w:val="00FD53A4"/>
    <w:rsid w:val="00FD59A5"/>
    <w:rsid w:val="00FD5BF5"/>
    <w:rsid w:val="00FD653E"/>
    <w:rsid w:val="00FD6630"/>
    <w:rsid w:val="00FD6968"/>
    <w:rsid w:val="00FD7A92"/>
    <w:rsid w:val="00FE0970"/>
    <w:rsid w:val="00FE0C07"/>
    <w:rsid w:val="00FE1123"/>
    <w:rsid w:val="00FE16F0"/>
    <w:rsid w:val="00FE1A73"/>
    <w:rsid w:val="00FE1AA4"/>
    <w:rsid w:val="00FE276E"/>
    <w:rsid w:val="00FE2970"/>
    <w:rsid w:val="00FE2B02"/>
    <w:rsid w:val="00FE2CF6"/>
    <w:rsid w:val="00FE2D45"/>
    <w:rsid w:val="00FE2E25"/>
    <w:rsid w:val="00FE33DD"/>
    <w:rsid w:val="00FE375C"/>
    <w:rsid w:val="00FE4162"/>
    <w:rsid w:val="00FE41D4"/>
    <w:rsid w:val="00FE45E5"/>
    <w:rsid w:val="00FE487D"/>
    <w:rsid w:val="00FE5CFE"/>
    <w:rsid w:val="00FE6749"/>
    <w:rsid w:val="00FE6CEC"/>
    <w:rsid w:val="00FE78B5"/>
    <w:rsid w:val="00FE7AC9"/>
    <w:rsid w:val="00FE7EEC"/>
    <w:rsid w:val="00FF02E7"/>
    <w:rsid w:val="00FF049E"/>
    <w:rsid w:val="00FF055E"/>
    <w:rsid w:val="00FF0DCA"/>
    <w:rsid w:val="00FF1475"/>
    <w:rsid w:val="00FF19DE"/>
    <w:rsid w:val="00FF1B00"/>
    <w:rsid w:val="00FF2774"/>
    <w:rsid w:val="00FF28CB"/>
    <w:rsid w:val="00FF29EE"/>
    <w:rsid w:val="00FF3C24"/>
    <w:rsid w:val="00FF3D68"/>
    <w:rsid w:val="00FF3D94"/>
    <w:rsid w:val="00FF41E1"/>
    <w:rsid w:val="00FF4A4C"/>
    <w:rsid w:val="00FF4F39"/>
    <w:rsid w:val="00FF514E"/>
    <w:rsid w:val="00FF5AA8"/>
    <w:rsid w:val="00FF6261"/>
    <w:rsid w:val="00FF6386"/>
    <w:rsid w:val="00FF6C26"/>
    <w:rsid w:val="00FF75BA"/>
    <w:rsid w:val="00FF7ADB"/>
    <w:rsid w:val="00FF7C00"/>
    <w:rsid w:val="00FF7CE9"/>
    <w:rsid w:val="033C450E"/>
    <w:rsid w:val="05DF47F7"/>
    <w:rsid w:val="245944DE"/>
    <w:rsid w:val="257A1895"/>
    <w:rsid w:val="2C4171CA"/>
    <w:rsid w:val="522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4BBBF"/>
  <w15:docId w15:val="{9F8B064D-8F2C-43D7-B3DA-28BDB6F2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widowControl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widowControl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table" w:customStyle="1" w:styleId="213">
    <w:name w:val="213"/>
    <w:basedOn w:val="TableNormal"/>
    <w:tblPr>
      <w:tblCellMar>
        <w:left w:w="115" w:type="dxa"/>
        <w:right w:w="115" w:type="dxa"/>
      </w:tblCellMar>
    </w:tblPr>
  </w:style>
  <w:style w:type="table" w:customStyle="1" w:styleId="212">
    <w:name w:val="212"/>
    <w:basedOn w:val="TableNormal"/>
    <w:tblPr>
      <w:tblCellMar>
        <w:left w:w="115" w:type="dxa"/>
        <w:right w:w="115" w:type="dxa"/>
      </w:tblCellMar>
    </w:tblPr>
  </w:style>
  <w:style w:type="table" w:customStyle="1" w:styleId="211">
    <w:name w:val="211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10">
    <w:name w:val="210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oSpacing1"/>
    <w:uiPriority w:val="1"/>
    <w:qFormat/>
    <w:rPr>
      <w:rFonts w:eastAsia="SimSun" w:cs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m6794652266622014926gmail-msonormal">
    <w:name w:val="m_6794652266622014926gmail-msonormal"/>
    <w:basedOn w:val="Normal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794652266622014926gmail-nospacing1">
    <w:name w:val="m_6794652266622014926gmail-nospacing1"/>
    <w:basedOn w:val="Normal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09">
    <w:name w:val="20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7">
    <w:name w:val="20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6">
    <w:name w:val="20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5">
    <w:name w:val="20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4">
    <w:name w:val="20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3">
    <w:name w:val="20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2">
    <w:name w:val="20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1">
    <w:name w:val="201"/>
    <w:basedOn w:val="TableNormal"/>
    <w:tblPr>
      <w:tblCellMar>
        <w:left w:w="115" w:type="dxa"/>
        <w:right w:w="115" w:type="dxa"/>
      </w:tblCellMar>
    </w:tblPr>
  </w:style>
  <w:style w:type="table" w:customStyle="1" w:styleId="200">
    <w:name w:val="200"/>
    <w:basedOn w:val="TableNormal"/>
    <w:qFormat/>
    <w:tblPr>
      <w:tblCellMar>
        <w:left w:w="115" w:type="dxa"/>
        <w:right w:w="115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lang w:val="en-US" w:eastAsia="zh-CN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asciiTheme="minorHAnsi" w:eastAsiaTheme="minorHAnsi" w:hAnsiTheme="minorHAnsi" w:cstheme="minorBidi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US"/>
    </w:rPr>
  </w:style>
  <w:style w:type="table" w:customStyle="1" w:styleId="199">
    <w:name w:val="19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8">
    <w:name w:val="19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7">
    <w:name w:val="19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6">
    <w:name w:val="196"/>
    <w:basedOn w:val="TableNormal"/>
    <w:qFormat/>
    <w:tblPr>
      <w:tblCellMar>
        <w:left w:w="0" w:type="dxa"/>
        <w:right w:w="0" w:type="dxa"/>
      </w:tblCellMar>
    </w:tblPr>
  </w:style>
  <w:style w:type="table" w:customStyle="1" w:styleId="195">
    <w:name w:val="19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4">
    <w:name w:val="194"/>
    <w:basedOn w:val="TableNormal"/>
    <w:tblPr>
      <w:tblCellMar>
        <w:left w:w="115" w:type="dxa"/>
        <w:right w:w="115" w:type="dxa"/>
      </w:tblCellMar>
    </w:tblPr>
  </w:style>
  <w:style w:type="table" w:customStyle="1" w:styleId="193">
    <w:name w:val="19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2">
    <w:name w:val="192"/>
    <w:basedOn w:val="TableNormal"/>
    <w:tblPr>
      <w:tblCellMar>
        <w:left w:w="115" w:type="dxa"/>
        <w:right w:w="115" w:type="dxa"/>
      </w:tblCellMar>
    </w:tblPr>
  </w:style>
  <w:style w:type="table" w:customStyle="1" w:styleId="191">
    <w:name w:val="19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0">
    <w:name w:val="19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9">
    <w:name w:val="189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8">
    <w:name w:val="18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7">
    <w:name w:val="18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6">
    <w:name w:val="18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85">
    <w:name w:val="185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4">
    <w:name w:val="184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3">
    <w:name w:val="183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2">
    <w:name w:val="182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1">
    <w:name w:val="181"/>
    <w:basedOn w:val="TableNormal"/>
    <w:tblPr>
      <w:tblCellMar>
        <w:left w:w="115" w:type="dxa"/>
        <w:right w:w="115" w:type="dxa"/>
      </w:tblCellMar>
    </w:tblPr>
  </w:style>
  <w:style w:type="table" w:customStyle="1" w:styleId="180">
    <w:name w:val="18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9">
    <w:name w:val="179"/>
    <w:basedOn w:val="TableNormal"/>
    <w:tblPr>
      <w:tblCellMar>
        <w:left w:w="115" w:type="dxa"/>
        <w:right w:w="115" w:type="dxa"/>
      </w:tblCellMar>
    </w:tblPr>
  </w:style>
  <w:style w:type="table" w:customStyle="1" w:styleId="178">
    <w:name w:val="17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7">
    <w:name w:val="17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6">
    <w:name w:val="17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5">
    <w:name w:val="17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4">
    <w:name w:val="174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table" w:customStyle="1" w:styleId="173">
    <w:name w:val="173"/>
    <w:basedOn w:val="TableNormal"/>
    <w:qFormat/>
    <w:tblPr>
      <w:tblCellMar>
        <w:left w:w="0" w:type="dxa"/>
        <w:right w:w="0" w:type="dxa"/>
      </w:tblCellMar>
    </w:tblPr>
  </w:style>
  <w:style w:type="table" w:customStyle="1" w:styleId="172">
    <w:name w:val="17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1">
    <w:name w:val="17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0">
    <w:name w:val="170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9">
    <w:name w:val="16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8">
    <w:name w:val="16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7">
    <w:name w:val="16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6">
    <w:name w:val="16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5">
    <w:name w:val="16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4">
    <w:name w:val="16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3">
    <w:name w:val="16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2">
    <w:name w:val="162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1">
    <w:name w:val="16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0">
    <w:name w:val="16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9">
    <w:name w:val="15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8">
    <w:name w:val="15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7">
    <w:name w:val="15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6">
    <w:name w:val="15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5">
    <w:name w:val="15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4">
    <w:name w:val="15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3">
    <w:name w:val="153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2">
    <w:name w:val="15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1">
    <w:name w:val="15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0">
    <w:name w:val="15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9">
    <w:name w:val="14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8">
    <w:name w:val="148"/>
    <w:basedOn w:val="TableNormal"/>
    <w:qFormat/>
    <w:tblPr>
      <w:tblCellMar>
        <w:left w:w="0" w:type="dxa"/>
        <w:right w:w="0" w:type="dxa"/>
      </w:tblCellMar>
    </w:tblPr>
  </w:style>
  <w:style w:type="table" w:customStyle="1" w:styleId="147">
    <w:name w:val="14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46">
    <w:name w:val="14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5">
    <w:name w:val="14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4">
    <w:name w:val="14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3">
    <w:name w:val="14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2">
    <w:name w:val="14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1">
    <w:name w:val="14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0">
    <w:name w:val="14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9">
    <w:name w:val="13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8">
    <w:name w:val="13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7">
    <w:name w:val="13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6">
    <w:name w:val="13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5">
    <w:name w:val="13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4">
    <w:name w:val="13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3">
    <w:name w:val="13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2">
    <w:name w:val="13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1">
    <w:name w:val="13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0">
    <w:name w:val="13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9">
    <w:name w:val="12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8">
    <w:name w:val="12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7">
    <w:name w:val="12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6">
    <w:name w:val="12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5">
    <w:name w:val="12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4">
    <w:name w:val="12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3">
    <w:name w:val="12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2">
    <w:name w:val="122"/>
    <w:basedOn w:val="TableNormal"/>
    <w:qFormat/>
    <w:tblPr>
      <w:tblCellMar>
        <w:left w:w="0" w:type="dxa"/>
        <w:right w:w="0" w:type="dxa"/>
      </w:tblCellMar>
    </w:tblPr>
  </w:style>
  <w:style w:type="table" w:customStyle="1" w:styleId="121">
    <w:name w:val="12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0">
    <w:name w:val="12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9">
    <w:name w:val="11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8">
    <w:name w:val="11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7">
    <w:name w:val="11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6">
    <w:name w:val="11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5">
    <w:name w:val="11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4">
    <w:name w:val="11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3">
    <w:name w:val="11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2">
    <w:name w:val="11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1">
    <w:name w:val="11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0">
    <w:name w:val="11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9">
    <w:name w:val="10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8">
    <w:name w:val="10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7">
    <w:name w:val="10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6">
    <w:name w:val="10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5">
    <w:name w:val="10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4">
    <w:name w:val="10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3">
    <w:name w:val="10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2">
    <w:name w:val="10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1">
    <w:name w:val="10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0">
    <w:name w:val="10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9">
    <w:name w:val="9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8">
    <w:name w:val="9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7">
    <w:name w:val="9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6">
    <w:name w:val="9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5">
    <w:name w:val="95"/>
    <w:basedOn w:val="TableNormal"/>
    <w:qFormat/>
    <w:tblPr>
      <w:tblCellMar>
        <w:left w:w="0" w:type="dxa"/>
        <w:right w:w="0" w:type="dxa"/>
      </w:tblCellMar>
    </w:tblPr>
  </w:style>
  <w:style w:type="table" w:customStyle="1" w:styleId="94">
    <w:name w:val="9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3">
    <w:name w:val="9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2">
    <w:name w:val="9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1">
    <w:name w:val="9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0">
    <w:name w:val="9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9">
    <w:name w:val="8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8">
    <w:name w:val="88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7">
    <w:name w:val="8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6">
    <w:name w:val="86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5">
    <w:name w:val="8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4">
    <w:name w:val="8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3">
    <w:name w:val="8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2">
    <w:name w:val="8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1">
    <w:name w:val="8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0">
    <w:name w:val="8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9">
    <w:name w:val="7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8">
    <w:name w:val="7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7">
    <w:name w:val="7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6">
    <w:name w:val="7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5">
    <w:name w:val="7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4">
    <w:name w:val="7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3">
    <w:name w:val="7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2">
    <w:name w:val="7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1">
    <w:name w:val="7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0">
    <w:name w:val="7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font5">
    <w:name w:val="font5"/>
    <w:basedOn w:val="Normal"/>
    <w:qFormat/>
    <w:pPr>
      <w:widowControl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3">
    <w:name w:val="xl6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FBFBF" w:fill="BFBFB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4">
    <w:name w:val="xl6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5">
    <w:name w:val="xl6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6">
    <w:name w:val="xl6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7">
    <w:name w:val="xl6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68">
    <w:name w:val="xl68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9">
    <w:name w:val="xl6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0">
    <w:name w:val="xl7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1">
    <w:name w:val="xl7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2">
    <w:name w:val="xl7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3">
    <w:name w:val="xl7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4">
    <w:name w:val="xl74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000000"/>
      <w:sz w:val="20"/>
      <w:szCs w:val="20"/>
    </w:rPr>
  </w:style>
  <w:style w:type="paragraph" w:customStyle="1" w:styleId="xl75">
    <w:name w:val="xl7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6">
    <w:name w:val="xl76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7">
    <w:name w:val="xl7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8">
    <w:name w:val="xl7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9">
    <w:name w:val="xl7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0">
    <w:name w:val="xl8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1">
    <w:name w:val="xl8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2">
    <w:name w:val="xl82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3">
    <w:name w:val="xl8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4">
    <w:name w:val="xl8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85">
    <w:name w:val="xl85"/>
    <w:basedOn w:val="Normal"/>
    <w:qFormat/>
    <w:pPr>
      <w:widowControl/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6">
    <w:name w:val="xl86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7">
    <w:name w:val="xl8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8">
    <w:name w:val="xl8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9">
    <w:name w:val="xl8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90">
    <w:name w:val="xl90"/>
    <w:basedOn w:val="Normal"/>
    <w:qFormat/>
    <w:pPr>
      <w:widowControl/>
      <w:pBdr>
        <w:top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1">
    <w:name w:val="xl91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2">
    <w:name w:val="xl92"/>
    <w:basedOn w:val="Normal"/>
    <w:qFormat/>
    <w:pPr>
      <w:widowControl/>
      <w:pBdr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3">
    <w:name w:val="xl93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4">
    <w:name w:val="xl94"/>
    <w:basedOn w:val="Normal"/>
    <w:qFormat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5">
    <w:name w:val="xl95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6">
    <w:name w:val="xl9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7">
    <w:name w:val="xl9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8">
    <w:name w:val="xl9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9">
    <w:name w:val="xl9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0">
    <w:name w:val="xl10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1">
    <w:name w:val="xl10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2">
    <w:name w:val="xl10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3">
    <w:name w:val="xl10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04">
    <w:name w:val="xl10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2B2B2" w:fill="B2B2B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5">
    <w:name w:val="xl10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6">
    <w:name w:val="xl10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7">
    <w:name w:val="xl10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8">
    <w:name w:val="xl10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9">
    <w:name w:val="xl109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0">
    <w:name w:val="xl110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1">
    <w:name w:val="xl111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2">
    <w:name w:val="xl112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3">
    <w:name w:val="xl11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4">
    <w:name w:val="xl11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15">
    <w:name w:val="xl11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6">
    <w:name w:val="xl11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7">
    <w:name w:val="xl11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8">
    <w:name w:val="xl118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9">
    <w:name w:val="xl11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20">
    <w:name w:val="xl12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1">
    <w:name w:val="xl12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2">
    <w:name w:val="xl122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qFormat/>
    <w:pPr>
      <w:widowControl/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qFormat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3">
    <w:name w:val="xl133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36">
    <w:name w:val="xl13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7">
    <w:name w:val="xl13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38">
    <w:name w:val="xl13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D8D8D8" w:fill="D8D8D8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9">
    <w:name w:val="xl139"/>
    <w:basedOn w:val="Normal"/>
    <w:qFormat/>
    <w:pPr>
      <w:widowControl/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1">
    <w:name w:val="xl141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2">
    <w:name w:val="xl142"/>
    <w:basedOn w:val="Normal"/>
    <w:qFormat/>
    <w:pPr>
      <w:widowControl/>
      <w:pBdr>
        <w:top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3">
    <w:name w:val="xl143"/>
    <w:basedOn w:val="Normal"/>
    <w:qFormat/>
    <w:pPr>
      <w:widowControl/>
      <w:pBdr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4">
    <w:name w:val="xl144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5">
    <w:name w:val="xl14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6">
    <w:name w:val="xl146"/>
    <w:basedOn w:val="Normal"/>
    <w:qFormat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9">
    <w:name w:val="xl149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0">
    <w:name w:val="xl150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1">
    <w:name w:val="xl151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2">
    <w:name w:val="xl152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3">
    <w:name w:val="xl153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C5E0B3" w:fill="C5E0B3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4">
    <w:name w:val="xl154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5">
    <w:name w:val="xl155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6">
    <w:name w:val="xl15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57">
    <w:name w:val="xl15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58">
    <w:name w:val="xl15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59">
    <w:name w:val="xl159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0">
    <w:name w:val="xl160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1">
    <w:name w:val="xl161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2">
    <w:name w:val="xl16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table" w:customStyle="1" w:styleId="69">
    <w:name w:val="6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68">
    <w:name w:val="6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6">
    <w:name w:val="6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5">
    <w:name w:val="6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4">
    <w:name w:val="6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3">
    <w:name w:val="6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2">
    <w:name w:val="6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1">
    <w:name w:val="6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0">
    <w:name w:val="6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9">
    <w:name w:val="5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8">
    <w:name w:val="5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7">
    <w:name w:val="5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6">
    <w:name w:val="5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5">
    <w:name w:val="5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4">
    <w:name w:val="5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3">
    <w:name w:val="5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2">
    <w:name w:val="5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1">
    <w:name w:val="5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0">
    <w:name w:val="5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9">
    <w:name w:val="4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8">
    <w:name w:val="4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7">
    <w:name w:val="4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6">
    <w:name w:val="4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msonormal0">
    <w:name w:val="msonormal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5">
    <w:name w:val="45"/>
    <w:basedOn w:val="TableNormal"/>
    <w:qFormat/>
    <w:tblPr>
      <w:tblCellMar>
        <w:left w:w="0" w:type="dxa"/>
        <w:right w:w="0" w:type="dxa"/>
      </w:tblCellMar>
    </w:tblPr>
  </w:style>
  <w:style w:type="table" w:customStyle="1" w:styleId="44">
    <w:name w:val="4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3">
    <w:name w:val="4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2">
    <w:name w:val="4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1">
    <w:name w:val="4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0">
    <w:name w:val="4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9">
    <w:name w:val="3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8">
    <w:name w:val="3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7">
    <w:name w:val="3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6">
    <w:name w:val="3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5">
    <w:name w:val="3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4">
    <w:name w:val="3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3">
    <w:name w:val="3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2">
    <w:name w:val="3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1">
    <w:name w:val="3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0">
    <w:name w:val="3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9">
    <w:name w:val="2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8">
    <w:name w:val="2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7">
    <w:name w:val="2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6">
    <w:name w:val="2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5">
    <w:name w:val="2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4">
    <w:name w:val="2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3">
    <w:name w:val="2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2">
    <w:name w:val="2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1">
    <w:name w:val="21"/>
    <w:basedOn w:val="TableNormal"/>
    <w:qFormat/>
    <w:tblPr>
      <w:tblCellMar>
        <w:left w:w="57" w:type="dxa"/>
        <w:right w:w="57" w:type="dxa"/>
      </w:tblCellMar>
    </w:tblPr>
  </w:style>
  <w:style w:type="table" w:customStyle="1" w:styleId="20">
    <w:name w:val="2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">
    <w:name w:val="1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">
    <w:name w:val="1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">
    <w:name w:val="1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">
    <w:name w:val="1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">
    <w:name w:val="1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">
    <w:name w:val="1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">
    <w:name w:val="1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">
    <w:name w:val="1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">
    <w:name w:val="1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">
    <w:name w:val="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">
    <w:name w:val="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">
    <w:name w:val="7"/>
    <w:basedOn w:val="TableNormal"/>
    <w:qFormat/>
    <w:pPr>
      <w:spacing w:after="0" w:line="240" w:lineRule="auto"/>
    </w:pPr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6">
    <w:name w:val="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">
    <w:name w:val="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">
    <w:name w:val="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">
    <w:name w:val="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">
    <w:name w:val="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">
    <w:name w:val="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xl163">
    <w:name w:val="xl163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5">
    <w:name w:val="xl16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6">
    <w:name w:val="xl16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Normal1">
    <w:name w:val="Normal1"/>
    <w:qFormat/>
    <w:pPr>
      <w:widowControl w:val="0"/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paragraph" w:customStyle="1" w:styleId="xl167">
    <w:name w:val="xl167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8">
    <w:name w:val="xl168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9">
    <w:name w:val="xl169"/>
    <w:basedOn w:val="Normal"/>
    <w:qFormat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0">
    <w:name w:val="xl170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1">
    <w:name w:val="xl17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2">
    <w:name w:val="xl17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3">
    <w:name w:val="xl17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74">
    <w:name w:val="xl17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5">
    <w:name w:val="xl17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6">
    <w:name w:val="xl176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7">
    <w:name w:val="xl177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78">
    <w:name w:val="xl17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79">
    <w:name w:val="xl17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80">
    <w:name w:val="xl18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il">
    <w:name w:val="il"/>
    <w:basedOn w:val="DefaultParagraphFont"/>
    <w:qFormat/>
  </w:style>
  <w:style w:type="table" w:customStyle="1" w:styleId="GridTable41">
    <w:name w:val="Grid Table 41"/>
    <w:basedOn w:val="TableNormal"/>
    <w:uiPriority w:val="49"/>
    <w:qFormat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1">
    <w:name w:val="Grid Table 411"/>
    <w:basedOn w:val="TableNormal"/>
    <w:uiPriority w:val="49"/>
    <w:qFormat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3571">
          <w:marLeft w:val="0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5842">
          <w:marLeft w:val="360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519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4999">
          <w:marLeft w:val="360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107">
          <w:marLeft w:val="0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cfmqB0V6ZnqihwTiIDJzlQCXdw==">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33757E1-5348-48AB-91F9-A4AF29EE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14059</Words>
  <Characters>80140</Characters>
  <Application>Microsoft Office Word</Application>
  <DocSecurity>0</DocSecurity>
  <Lines>667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94011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Ferrariz;Clarrie Mae A. Castillo</dc:creator>
  <cp:keywords/>
  <dc:description/>
  <cp:lastModifiedBy>Marie Joyce G. Rafanan</cp:lastModifiedBy>
  <cp:revision>2</cp:revision>
  <dcterms:created xsi:type="dcterms:W3CDTF">2020-09-14T08:49:00Z</dcterms:created>
  <dcterms:modified xsi:type="dcterms:W3CDTF">2020-09-14T08:49:00Z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