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  <w:sz w:val="45"/>
          <w:szCs w:val="45"/>
        </w:rPr>
      </w:pPr>
      <w:bookmarkStart w:colFirst="0" w:colLast="0" w:name="_wfoib7vexaem" w:id="0"/>
      <w:bookmarkEnd w:id="0"/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You're a successful Shopify merchant with many products in your store! You’d like an easier way of browsing your products from your phone based on the “tags” on each product. </w:t>
      </w:r>
      <w:r w:rsidDel="00000000" w:rsidR="00000000" w:rsidRPr="00000000">
        <w:rPr>
          <w:rtl w:val="0"/>
        </w:rPr>
        <w:t xml:space="preserve">Create an Android app</w:t>
      </w:r>
      <w:r w:rsidDel="00000000" w:rsidR="00000000" w:rsidRPr="00000000">
        <w:rPr>
          <w:rtl w:val="0"/>
        </w:rPr>
        <w:t xml:space="preserve"> that displays a </w:t>
      </w:r>
      <w:r w:rsidDel="00000000" w:rsidR="00000000" w:rsidRPr="00000000">
        <w:rPr>
          <w:b w:val="1"/>
          <w:rtl w:val="0"/>
        </w:rPr>
        <w:t xml:space="preserve">Tags List Page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Products List Page</w:t>
      </w:r>
      <w:r w:rsidDel="00000000" w:rsidR="00000000" w:rsidRPr="00000000">
        <w:rPr>
          <w:rtl w:val="0"/>
        </w:rPr>
        <w:t xml:space="preserve">. Your app will need to fetch data from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Shopify Products REST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Tags List Page: </w:t>
      </w:r>
      <w:r w:rsidDel="00000000" w:rsidR="00000000" w:rsidRPr="00000000">
        <w:rPr>
          <w:rtl w:val="0"/>
        </w:rPr>
        <w:t xml:space="preserve">A simple list of every unique tag that has been added to one of your products (e.g. Aerodynamic, Clock, Concrete). Clicking on a tag launches the Products List Page.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Products List Page: </w:t>
      </w:r>
      <w:r w:rsidDel="00000000" w:rsidR="00000000" w:rsidRPr="00000000">
        <w:rPr>
          <w:rtl w:val="0"/>
        </w:rPr>
        <w:t xml:space="preserve">A list of every product that contains the selected tag. Each row in the list needs to contain, at a minimum, the name of the product and the total available inventory across all variants of the product.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Note that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API link</w:t>
        </w:r>
      </w:hyperlink>
      <w:r w:rsidDel="00000000" w:rsidR="00000000" w:rsidRPr="00000000">
        <w:rPr>
          <w:rtl w:val="0"/>
        </w:rPr>
        <w:t xml:space="preserve"> is only for the first page of orders (for this challenge you can ignore any additional pages). Here are a couple simple libraries that you can use to fetch the data (these are optional, you can pick one or use any other alternative).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Android:</w:t>
      </w:r>
    </w:p>
    <w:p w:rsidR="00000000" w:rsidDel="00000000" w:rsidP="00000000" w:rsidRDefault="00000000" w:rsidRPr="00000000" w14:paraId="0000000A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http://square.github.io/retrofit/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http://square.github.io/okhttp/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contextualSpacing w:val="0"/>
        <w:rPr/>
      </w:pPr>
      <w:bookmarkStart w:colFirst="0" w:colLast="0" w:name="_dy838i3pd7dk" w:id="1"/>
      <w:bookmarkEnd w:id="1"/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Feeling adventurous? Show the product image for each row of the </w:t>
      </w:r>
      <w:r w:rsidDel="00000000" w:rsidR="00000000" w:rsidRPr="00000000">
        <w:rPr>
          <w:b w:val="1"/>
          <w:rtl w:val="0"/>
        </w:rPr>
        <w:t xml:space="preserve">Products List Page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contextualSpacing w:val="0"/>
        <w:rPr/>
      </w:pPr>
      <w:bookmarkStart w:colFirst="0" w:colLast="0" w:name="_bplco6nowj4x" w:id="2"/>
      <w:bookmarkEnd w:id="2"/>
      <w:r w:rsidDel="00000000" w:rsidR="00000000" w:rsidRPr="00000000">
        <w:rPr>
          <w:rtl w:val="0"/>
        </w:rPr>
        <w:t xml:space="preserve">What you need to submit: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screenshot of your app showing the </w:t>
      </w:r>
      <w:r w:rsidDel="00000000" w:rsidR="00000000" w:rsidRPr="00000000">
        <w:rPr>
          <w:b w:val="1"/>
          <w:rtl w:val="0"/>
        </w:rPr>
        <w:t xml:space="preserve">Tags List 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screenshot</w:t>
      </w:r>
      <w:r w:rsidDel="00000000" w:rsidR="00000000" w:rsidRPr="00000000">
        <w:rPr>
          <w:rtl w:val="0"/>
        </w:rPr>
        <w:t xml:space="preserve"> of your app showing the </w:t>
      </w:r>
      <w:r w:rsidDel="00000000" w:rsidR="00000000" w:rsidRPr="00000000">
        <w:rPr>
          <w:b w:val="1"/>
          <w:rtl w:val="0"/>
        </w:rPr>
        <w:t xml:space="preserve">Products List Page </w:t>
      </w:r>
      <w:r w:rsidDel="00000000" w:rsidR="00000000" w:rsidRPr="00000000">
        <w:rPr>
          <w:rtl w:val="0"/>
        </w:rPr>
        <w:t xml:space="preserve">after clicking on “Aerodynamic” from the Tags List Page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Your project code.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quare.github.io/okhttp/" TargetMode="External"/><Relationship Id="rId5" Type="http://schemas.openxmlformats.org/officeDocument/2006/relationships/styles" Target="styles.xml"/><Relationship Id="rId6" Type="http://schemas.openxmlformats.org/officeDocument/2006/relationships/hyperlink" Target="https://shopicruit.myshopify.com/admin/products.json?page=1&amp;access_token=c32313df0d0ef512ca64d5b336a0d7c6" TargetMode="External"/><Relationship Id="rId7" Type="http://schemas.openxmlformats.org/officeDocument/2006/relationships/hyperlink" Target="https://shopicruit.myshopify.com/admin/products.json?page=1&amp;access_token=c32313df0d0ef512ca64d5b336a0d7c6" TargetMode="External"/><Relationship Id="rId8" Type="http://schemas.openxmlformats.org/officeDocument/2006/relationships/hyperlink" Target="http://square.github.io/retrof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