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15BD" w:rsidRDefault="00FF7B6C">
      <w:pPr>
        <w:rPr>
          <w:sz w:val="28"/>
          <w:szCs w:val="28"/>
        </w:rPr>
      </w:pPr>
      <w:r>
        <w:rPr>
          <w:sz w:val="28"/>
          <w:szCs w:val="28"/>
        </w:rPr>
        <w:t>AP2 de Engenharia de Dados</w:t>
      </w:r>
    </w:p>
    <w:p w:rsidR="00FF7B6C" w:rsidRDefault="00FF7B6C">
      <w:pPr>
        <w:rPr>
          <w:sz w:val="28"/>
          <w:szCs w:val="28"/>
        </w:rPr>
      </w:pPr>
      <w:r>
        <w:rPr>
          <w:sz w:val="28"/>
          <w:szCs w:val="28"/>
        </w:rPr>
        <w:t>Rafael Donner, Marcio Moreira e Caio Rangel</w:t>
      </w:r>
    </w:p>
    <w:p w:rsidR="00FF7B6C" w:rsidRDefault="00FF7B6C">
      <w:pPr>
        <w:rPr>
          <w:sz w:val="28"/>
          <w:szCs w:val="28"/>
        </w:rPr>
      </w:pPr>
    </w:p>
    <w:p w:rsidR="00FF7B6C" w:rsidRDefault="00FF7B6C">
      <w:pPr>
        <w:rPr>
          <w:sz w:val="24"/>
          <w:szCs w:val="24"/>
        </w:rPr>
      </w:pPr>
      <w:r>
        <w:rPr>
          <w:sz w:val="24"/>
          <w:szCs w:val="24"/>
        </w:rPr>
        <w:t xml:space="preserve">Esse repositório contém todas as queries de criação de tabelas, </w:t>
      </w:r>
      <w:proofErr w:type="spellStart"/>
      <w:r>
        <w:rPr>
          <w:sz w:val="24"/>
          <w:szCs w:val="24"/>
        </w:rPr>
        <w:t>inserts</w:t>
      </w:r>
      <w:proofErr w:type="spellEnd"/>
      <w:r>
        <w:rPr>
          <w:sz w:val="24"/>
          <w:szCs w:val="24"/>
        </w:rPr>
        <w:t>, e os outros requisitos pedidos:</w:t>
      </w:r>
    </w:p>
    <w:p w:rsidR="00FF7B6C" w:rsidRDefault="00FF7B6C">
      <w:pPr>
        <w:rPr>
          <w:sz w:val="24"/>
          <w:szCs w:val="24"/>
        </w:rPr>
      </w:pPr>
    </w:p>
    <w:p w:rsidR="00FF7B6C" w:rsidRDefault="00FF7B6C">
      <w:pPr>
        <w:rPr>
          <w:sz w:val="24"/>
          <w:szCs w:val="24"/>
        </w:rPr>
      </w:pPr>
      <w:hyperlink r:id="rId4" w:history="1">
        <w:r w:rsidRPr="00F165BF">
          <w:rPr>
            <w:rStyle w:val="Hyperlink"/>
            <w:sz w:val="24"/>
            <w:szCs w:val="24"/>
          </w:rPr>
          <w:t>https://github.com/rfdnnr/AP2-Engenharia-de-Dados</w:t>
        </w:r>
      </w:hyperlink>
    </w:p>
    <w:p w:rsidR="00FF7B6C" w:rsidRDefault="00FF7B6C">
      <w:pPr>
        <w:rPr>
          <w:sz w:val="24"/>
          <w:szCs w:val="24"/>
        </w:rPr>
      </w:pPr>
    </w:p>
    <w:p w:rsidR="00FF7B6C" w:rsidRPr="00FF7B6C" w:rsidRDefault="00FF7B6C">
      <w:pPr>
        <w:rPr>
          <w:sz w:val="24"/>
          <w:szCs w:val="24"/>
        </w:rPr>
      </w:pPr>
      <w:r>
        <w:rPr>
          <w:sz w:val="24"/>
          <w:szCs w:val="24"/>
        </w:rPr>
        <w:t>Os nomes dos arquivos tem um número que mostra a ordem que as queries devem ser feitas.</w:t>
      </w:r>
      <w:bookmarkStart w:id="0" w:name="_GoBack"/>
      <w:bookmarkEnd w:id="0"/>
    </w:p>
    <w:sectPr w:rsidR="00FF7B6C" w:rsidRPr="00FF7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6C"/>
    <w:rsid w:val="00C615BD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A683"/>
  <w15:chartTrackingRefBased/>
  <w15:docId w15:val="{D102DDCF-91FB-49EA-9624-DA584BB4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B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fdnnr/AP2-Engenharia-de-Da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2024-06-10T21:47:00Z</dcterms:created>
  <dcterms:modified xsi:type="dcterms:W3CDTF">2024-06-10T21:50:00Z</dcterms:modified>
</cp:coreProperties>
</file>