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B263DB"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B263DB"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B263DB"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B263DB"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B263DB"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B263DB"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B263D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B263D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B263D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B263DB"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263DB"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B263DB"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B263DB"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263DB"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263DB"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B263DB"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B263DB"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B263D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B263D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B263D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B263DB"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B263DB"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B263DB"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B263DB"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B263DB"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B263DB"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B263DB"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B263DB"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B263DB"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B263DB"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B263DB"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B263DB"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504795DC" w:rsidR="009B40EA" w:rsidRDefault="009B40EA" w:rsidP="009B40EA">
      <w:r>
        <w:t xml:space="preserve">Typically, rational resampling filters will be linear-phase FIR filters, which means they have symmetric coefficients. </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47CB406B" w:rsidR="002F3A02" w:rsidRDefault="002F3A02" w:rsidP="009B40EA">
      <w:pPr>
        <w:pStyle w:val="ListParagraph"/>
        <w:numPr>
          <w:ilvl w:val="0"/>
          <w:numId w:val="13"/>
        </w:numPr>
      </w:pPr>
      <w:r>
        <w:t xml:space="preserve">Real + </w:t>
      </w:r>
      <w:r w:rsidR="009B40EA">
        <w:t>symmetric</w:t>
      </w:r>
      <w:r>
        <w:t xml:space="preserve"> = purely real response</w:t>
      </w:r>
    </w:p>
    <w:p w14:paraId="322E5F9D" w14:textId="30F3B4D3" w:rsidR="002F3A02" w:rsidRDefault="002F3A02" w:rsidP="009B40EA">
      <w:pPr>
        <w:pStyle w:val="ListParagraph"/>
        <w:numPr>
          <w:ilvl w:val="0"/>
          <w:numId w:val="13"/>
        </w:numPr>
      </w:pPr>
      <w:r>
        <w:t xml:space="preserve">Real + </w:t>
      </w:r>
      <w:r w:rsidR="009B40EA">
        <w:t>symmetric</w:t>
      </w:r>
      <w:r>
        <w:t xml:space="preserve"> + causal = conjugate symmetric response, 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24727C14" w14:textId="6C5389B6" w:rsidR="00080236" w:rsidRPr="00080236" w:rsidRDefault="00080236" w:rsidP="00677764">
      <w:pPr>
        <w:rPr>
          <w:rFonts w:eastAsiaTheme="minorEastAsia"/>
        </w:rPr>
      </w:pPr>
      <w:r>
        <w:t xml:space="preserve">Let </w:t>
      </w:r>
      <m:oMath>
        <m:r>
          <w:rPr>
            <w:rFonts w:ascii="Cambria Math" w:hAnsi="Cambria Math"/>
          </w:rPr>
          <m:t>L</m:t>
        </m:r>
      </m:oMath>
      <w:r>
        <w:rPr>
          <w:rFonts w:eastAsiaTheme="minorEastAsia"/>
        </w:rPr>
        <w:t xml:space="preserve"> be the filter length and </w:t>
      </w:r>
      <m:oMath>
        <m:r>
          <w:rPr>
            <w:rFonts w:ascii="Cambria Math" w:eastAsiaTheme="minorEastAsia" w:hAnsi="Cambria Math"/>
          </w:rPr>
          <m:t>N</m:t>
        </m:r>
      </m:oMath>
      <w:r>
        <w:rPr>
          <w:rFonts w:eastAsiaTheme="minorEastAsia"/>
        </w:rPr>
        <w:t xml:space="preserve"> be the index of the last tap. Assume </w:t>
      </w:r>
      <m:oMath>
        <m:r>
          <w:rPr>
            <w:rFonts w:ascii="Cambria Math" w:eastAsiaTheme="minorEastAsia" w:hAnsi="Cambria Math"/>
          </w:rPr>
          <m:t>L</m:t>
        </m:r>
      </m:oMath>
      <w:r>
        <w:rPr>
          <w:rFonts w:eastAsiaTheme="minorEastAsia"/>
        </w:rPr>
        <w:t xml:space="preserve"> is odd.</w:t>
      </w:r>
    </w:p>
    <w:p w14:paraId="72208957" w14:textId="29C27796" w:rsidR="006E707F" w:rsidRPr="00080236" w:rsidRDefault="006E707F" w:rsidP="00677764">
      <w:pPr>
        <w:rPr>
          <w:rFonts w:eastAsiaTheme="minorEastAsia"/>
        </w:rPr>
      </w:pPr>
      <m:oMathPara>
        <m:oMath>
          <m:r>
            <w:rPr>
              <w:rFonts w:ascii="Cambria Math" w:hAnsi="Cambria Math"/>
            </w:rPr>
            <m:t>L=N+1</m:t>
          </m:r>
        </m:oMath>
      </m:oMathPara>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511BE86D" w:rsidR="001A1CB9" w:rsidRPr="00421726" w:rsidRDefault="001A1CB9" w:rsidP="00677764">
      <w:pPr>
        <w:rPr>
          <w:rFonts w:eastAsiaTheme="minorEastAsia"/>
        </w:rPr>
      </w:pPr>
      <w:r>
        <w:rPr>
          <w:rFonts w:eastAsiaTheme="minorEastAsia"/>
        </w:rPr>
        <w:t>For symmetric filter,</w:t>
      </w:r>
    </w:p>
    <w:p w14:paraId="47860974" w14:textId="49AEC009"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-i</m:t>
              </m:r>
            </m:e>
          </m:d>
        </m:oMath>
      </m:oMathPara>
    </w:p>
    <w:p w14:paraId="75FFB0B4" w14:textId="0BC57104" w:rsidR="00421726" w:rsidRPr="001A1CB9" w:rsidRDefault="00421726"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235D54AD" w:rsidR="001A1CB9" w:rsidRPr="00E371A8" w:rsidRDefault="001A1CB9" w:rsidP="00677764">
      <w:pPr>
        <w:rPr>
          <w:rFonts w:eastAsiaTheme="minorEastAsia"/>
        </w:rPr>
      </w:pPr>
      <w:r>
        <w:rPr>
          <w:rFonts w:eastAsiaTheme="minorEastAsia"/>
        </w:rPr>
        <w:lastRenderedPageBreak/>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symmetry. Then</w:t>
      </w:r>
    </w:p>
    <w:p w14:paraId="3769480F" w14:textId="0CCACBE6" w:rsidR="00577407" w:rsidRPr="001A1CB9" w:rsidRDefault="001A1CB9"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7904CF69"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1498A2E7"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66AA7BD" w14:textId="77777777" w:rsidR="00E55D8A" w:rsidRDefault="00E55D8A" w:rsidP="00E55D8A">
      <w:hyperlink r:id="rId14" w:history="1">
        <w:r w:rsidRPr="00A82BC0">
          <w:rPr>
            <w:rStyle w:val="Hyperlink"/>
          </w:rPr>
          <w:t>https://www.dsprelated.com/showarticle/1113.php</w:t>
        </w:r>
      </w:hyperlink>
      <w:r>
        <w:t xml:space="preserve"> </w:t>
      </w:r>
    </w:p>
    <w:p w14:paraId="44B1A3B9" w14:textId="77777777" w:rsidR="00E55D8A" w:rsidRDefault="00E55D8A" w:rsidP="00E55D8A">
      <w:hyperlink r:id="rId15" w:history="1">
        <w:r w:rsidRPr="00A82BC0">
          <w:rPr>
            <w:rStyle w:val="Hyperlink"/>
          </w:rPr>
          <w:t>https://www.dsprelated.com/showcode/270.php</w:t>
        </w:r>
      </w:hyperlink>
      <w:r>
        <w:t xml:space="preserve"> </w:t>
      </w:r>
    </w:p>
    <w:p w14:paraId="6DE2D489" w14:textId="77777777" w:rsidR="00E55D8A" w:rsidRDefault="00E55D8A" w:rsidP="00E55D8A">
      <w:r>
        <w:t>Must be even order, coefficients can be determined via firls or firpm IF the two bands have equal (default) weighting</w:t>
      </w:r>
    </w:p>
    <w:p w14:paraId="0BB0FB37" w14:textId="693890EA" w:rsidR="00B10C5A" w:rsidRDefault="00B10C5A" w:rsidP="00E55D8A">
      <w:r>
        <w:t xml:space="preserve">A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Pr>
          <w:rFonts w:eastAsiaTheme="minorEastAsia"/>
        </w:rPr>
        <w:t xml:space="preserve"> is given by</w:t>
      </w:r>
    </w:p>
    <w:p w14:paraId="60600636" w14:textId="47EC1F95" w:rsidR="00425F48" w:rsidRPr="00425F48" w:rsidRDefault="00425F48"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0C5DAA"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39DEEDF1" w14:textId="3B02E18B" w:rsidR="00B10C5A" w:rsidRPr="000C5DAA" w:rsidRDefault="00B10C5A" w:rsidP="00E55D8A">
      <w:pPr>
        <w:rPr>
          <w:rFonts w:eastAsiaTheme="minorEastAsia"/>
        </w:rPr>
      </w:pPr>
      <w:r>
        <w:rPr>
          <w:rFonts w:eastAsiaTheme="minorEastAsia"/>
        </w:rPr>
        <w:t xml:space="preserve">In a halfband filter, every other coefficient is 0. Since the coefficients are symmetric, </w:t>
      </w:r>
    </w:p>
    <w:p w14:paraId="2365DBA7" w14:textId="41FAC72F" w:rsidR="00CE32E2" w:rsidRDefault="00CE32E2" w:rsidP="00CE32E2">
      <w:pPr>
        <w:pStyle w:val="Heading2"/>
      </w:pPr>
      <w:r>
        <w:t>Polyphase FIR filters</w:t>
      </w:r>
    </w:p>
    <w:p w14:paraId="15A85489" w14:textId="77777777" w:rsidR="00CE32E2" w:rsidRDefault="00CE32E2" w:rsidP="00CE32E2">
      <w:r>
        <w:t>Symmetric coefficients</w:t>
      </w:r>
    </w:p>
    <w:p w14:paraId="2ED42486" w14:textId="2DE5CFF9" w:rsidR="009059C9" w:rsidRPr="009059C9" w:rsidRDefault="009059C9" w:rsidP="009059C9">
      <w:pPr>
        <w:pStyle w:val="Heading2"/>
      </w:pPr>
      <w:r>
        <w:lastRenderedPageBreak/>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B263D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B263D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B263D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B263DB"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12961"/>
    <w:rsid w:val="00023F50"/>
    <w:rsid w:val="00026174"/>
    <w:rsid w:val="00042F2F"/>
    <w:rsid w:val="000562B0"/>
    <w:rsid w:val="00060D4B"/>
    <w:rsid w:val="000672E1"/>
    <w:rsid w:val="00071878"/>
    <w:rsid w:val="00080236"/>
    <w:rsid w:val="00083727"/>
    <w:rsid w:val="00095A88"/>
    <w:rsid w:val="000A27A8"/>
    <w:rsid w:val="000C0B07"/>
    <w:rsid w:val="000C1D60"/>
    <w:rsid w:val="000C5DAA"/>
    <w:rsid w:val="000D7AAE"/>
    <w:rsid w:val="000E0C25"/>
    <w:rsid w:val="000F1DED"/>
    <w:rsid w:val="000F4D35"/>
    <w:rsid w:val="001028D0"/>
    <w:rsid w:val="001124DF"/>
    <w:rsid w:val="001339E9"/>
    <w:rsid w:val="001421C0"/>
    <w:rsid w:val="001462CF"/>
    <w:rsid w:val="00153A29"/>
    <w:rsid w:val="0016271B"/>
    <w:rsid w:val="001658C1"/>
    <w:rsid w:val="00173FB1"/>
    <w:rsid w:val="00174511"/>
    <w:rsid w:val="00195734"/>
    <w:rsid w:val="0019697D"/>
    <w:rsid w:val="00196EF9"/>
    <w:rsid w:val="001A1CB9"/>
    <w:rsid w:val="001C4137"/>
    <w:rsid w:val="001C6D13"/>
    <w:rsid w:val="001D44AC"/>
    <w:rsid w:val="001E321A"/>
    <w:rsid w:val="001E5B22"/>
    <w:rsid w:val="001F0C7B"/>
    <w:rsid w:val="00207DF3"/>
    <w:rsid w:val="00215380"/>
    <w:rsid w:val="002242AD"/>
    <w:rsid w:val="00232A60"/>
    <w:rsid w:val="00254BCD"/>
    <w:rsid w:val="00256B55"/>
    <w:rsid w:val="00261782"/>
    <w:rsid w:val="00262434"/>
    <w:rsid w:val="002705D3"/>
    <w:rsid w:val="00275250"/>
    <w:rsid w:val="00294384"/>
    <w:rsid w:val="002A3BA7"/>
    <w:rsid w:val="002A6F2A"/>
    <w:rsid w:val="002C276B"/>
    <w:rsid w:val="002F3A02"/>
    <w:rsid w:val="00311AAA"/>
    <w:rsid w:val="0031206B"/>
    <w:rsid w:val="00322EB6"/>
    <w:rsid w:val="00330A71"/>
    <w:rsid w:val="00330FE3"/>
    <w:rsid w:val="00335C35"/>
    <w:rsid w:val="00335F11"/>
    <w:rsid w:val="0036603A"/>
    <w:rsid w:val="003850A0"/>
    <w:rsid w:val="00391B10"/>
    <w:rsid w:val="003B1C9A"/>
    <w:rsid w:val="003D6230"/>
    <w:rsid w:val="003D78AC"/>
    <w:rsid w:val="003F2A83"/>
    <w:rsid w:val="003F70FC"/>
    <w:rsid w:val="00405425"/>
    <w:rsid w:val="004114AE"/>
    <w:rsid w:val="00414B63"/>
    <w:rsid w:val="00421726"/>
    <w:rsid w:val="00425F48"/>
    <w:rsid w:val="00453D2D"/>
    <w:rsid w:val="0047163D"/>
    <w:rsid w:val="00493661"/>
    <w:rsid w:val="004A3A32"/>
    <w:rsid w:val="004A7157"/>
    <w:rsid w:val="004B6F00"/>
    <w:rsid w:val="004C3CE1"/>
    <w:rsid w:val="004D1B79"/>
    <w:rsid w:val="00513C6A"/>
    <w:rsid w:val="005144F4"/>
    <w:rsid w:val="00521ECC"/>
    <w:rsid w:val="0052400E"/>
    <w:rsid w:val="00531382"/>
    <w:rsid w:val="005454CB"/>
    <w:rsid w:val="00553296"/>
    <w:rsid w:val="00573A04"/>
    <w:rsid w:val="00577407"/>
    <w:rsid w:val="00582576"/>
    <w:rsid w:val="005A7D19"/>
    <w:rsid w:val="005B3F5C"/>
    <w:rsid w:val="005B66B5"/>
    <w:rsid w:val="005F3132"/>
    <w:rsid w:val="005F546D"/>
    <w:rsid w:val="00616440"/>
    <w:rsid w:val="00622A8C"/>
    <w:rsid w:val="00646341"/>
    <w:rsid w:val="00677764"/>
    <w:rsid w:val="0069110F"/>
    <w:rsid w:val="006A3FC5"/>
    <w:rsid w:val="006B62CD"/>
    <w:rsid w:val="006D4D6D"/>
    <w:rsid w:val="006E707F"/>
    <w:rsid w:val="006F5A32"/>
    <w:rsid w:val="00736B59"/>
    <w:rsid w:val="00740B49"/>
    <w:rsid w:val="00753025"/>
    <w:rsid w:val="007709B4"/>
    <w:rsid w:val="007A4254"/>
    <w:rsid w:val="007B0DA4"/>
    <w:rsid w:val="007C3465"/>
    <w:rsid w:val="007D62E2"/>
    <w:rsid w:val="007E46FE"/>
    <w:rsid w:val="007F04CB"/>
    <w:rsid w:val="007F5BB0"/>
    <w:rsid w:val="00803BCF"/>
    <w:rsid w:val="008245B0"/>
    <w:rsid w:val="00833A2D"/>
    <w:rsid w:val="008747A9"/>
    <w:rsid w:val="008775BD"/>
    <w:rsid w:val="00885A71"/>
    <w:rsid w:val="008A5E9E"/>
    <w:rsid w:val="008B78FA"/>
    <w:rsid w:val="008D79F0"/>
    <w:rsid w:val="008D7E0E"/>
    <w:rsid w:val="008E2FEE"/>
    <w:rsid w:val="008E3026"/>
    <w:rsid w:val="008E45C0"/>
    <w:rsid w:val="008F6899"/>
    <w:rsid w:val="0090161E"/>
    <w:rsid w:val="00901A17"/>
    <w:rsid w:val="00904401"/>
    <w:rsid w:val="009045C5"/>
    <w:rsid w:val="009059C9"/>
    <w:rsid w:val="009073A9"/>
    <w:rsid w:val="00920610"/>
    <w:rsid w:val="0093554F"/>
    <w:rsid w:val="00940A12"/>
    <w:rsid w:val="009523A1"/>
    <w:rsid w:val="00953BE9"/>
    <w:rsid w:val="0097336D"/>
    <w:rsid w:val="00986F0D"/>
    <w:rsid w:val="00992F3B"/>
    <w:rsid w:val="00997A79"/>
    <w:rsid w:val="009A20FB"/>
    <w:rsid w:val="009A4CDC"/>
    <w:rsid w:val="009A7695"/>
    <w:rsid w:val="009B40EA"/>
    <w:rsid w:val="009E307C"/>
    <w:rsid w:val="009E4823"/>
    <w:rsid w:val="009F1DA9"/>
    <w:rsid w:val="009F31D8"/>
    <w:rsid w:val="00A06030"/>
    <w:rsid w:val="00A35D31"/>
    <w:rsid w:val="00A54C6A"/>
    <w:rsid w:val="00A57838"/>
    <w:rsid w:val="00A70012"/>
    <w:rsid w:val="00A822E8"/>
    <w:rsid w:val="00A91685"/>
    <w:rsid w:val="00AA7BD2"/>
    <w:rsid w:val="00AB6906"/>
    <w:rsid w:val="00AC24A0"/>
    <w:rsid w:val="00AC72FB"/>
    <w:rsid w:val="00AE22ED"/>
    <w:rsid w:val="00AE3033"/>
    <w:rsid w:val="00AF38FC"/>
    <w:rsid w:val="00AF5125"/>
    <w:rsid w:val="00B001C6"/>
    <w:rsid w:val="00B10C5A"/>
    <w:rsid w:val="00B263DB"/>
    <w:rsid w:val="00B30F39"/>
    <w:rsid w:val="00B333C3"/>
    <w:rsid w:val="00B42F6F"/>
    <w:rsid w:val="00B45AB5"/>
    <w:rsid w:val="00B54707"/>
    <w:rsid w:val="00B64A55"/>
    <w:rsid w:val="00B820AB"/>
    <w:rsid w:val="00B946A0"/>
    <w:rsid w:val="00BC1346"/>
    <w:rsid w:val="00BD13B9"/>
    <w:rsid w:val="00BE2402"/>
    <w:rsid w:val="00BF495A"/>
    <w:rsid w:val="00BF77CA"/>
    <w:rsid w:val="00C057E8"/>
    <w:rsid w:val="00C179F4"/>
    <w:rsid w:val="00C17C29"/>
    <w:rsid w:val="00C248EB"/>
    <w:rsid w:val="00C4481C"/>
    <w:rsid w:val="00C728D9"/>
    <w:rsid w:val="00C83738"/>
    <w:rsid w:val="00CC142F"/>
    <w:rsid w:val="00CC4162"/>
    <w:rsid w:val="00CC6C9D"/>
    <w:rsid w:val="00CD2825"/>
    <w:rsid w:val="00CE32E2"/>
    <w:rsid w:val="00D10E94"/>
    <w:rsid w:val="00D14EC4"/>
    <w:rsid w:val="00D16652"/>
    <w:rsid w:val="00D409D4"/>
    <w:rsid w:val="00D57B7F"/>
    <w:rsid w:val="00D6390D"/>
    <w:rsid w:val="00D63FE3"/>
    <w:rsid w:val="00D8695F"/>
    <w:rsid w:val="00D902A5"/>
    <w:rsid w:val="00D963F7"/>
    <w:rsid w:val="00DC03C0"/>
    <w:rsid w:val="00DE151D"/>
    <w:rsid w:val="00DE78FE"/>
    <w:rsid w:val="00DF1AA4"/>
    <w:rsid w:val="00E0113E"/>
    <w:rsid w:val="00E15431"/>
    <w:rsid w:val="00E23231"/>
    <w:rsid w:val="00E27865"/>
    <w:rsid w:val="00E35B67"/>
    <w:rsid w:val="00E371A8"/>
    <w:rsid w:val="00E45A9F"/>
    <w:rsid w:val="00E539C9"/>
    <w:rsid w:val="00E55D8A"/>
    <w:rsid w:val="00E8684F"/>
    <w:rsid w:val="00EA632E"/>
    <w:rsid w:val="00EC42BB"/>
    <w:rsid w:val="00EC5BC7"/>
    <w:rsid w:val="00ED0266"/>
    <w:rsid w:val="00ED4ED4"/>
    <w:rsid w:val="00F0312E"/>
    <w:rsid w:val="00F06B0F"/>
    <w:rsid w:val="00F17BE3"/>
    <w:rsid w:val="00F260F2"/>
    <w:rsid w:val="00F36F14"/>
    <w:rsid w:val="00F37DBF"/>
    <w:rsid w:val="00F44357"/>
    <w:rsid w:val="00F57FC7"/>
    <w:rsid w:val="00F652D0"/>
    <w:rsid w:val="00F702C4"/>
    <w:rsid w:val="00F7678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D19"/>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dsprelated.com/showcode/270.php"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13</Pages>
  <Words>1855</Words>
  <Characters>11227</Characters>
  <Application>Microsoft Office Word</Application>
  <DocSecurity>0</DocSecurity>
  <Lines>267</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281</cp:revision>
  <dcterms:created xsi:type="dcterms:W3CDTF">2025-11-03T17:32:00Z</dcterms:created>
  <dcterms:modified xsi:type="dcterms:W3CDTF">2025-11-05T21:20:00Z</dcterms:modified>
</cp:coreProperties>
</file>