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037E" w14:textId="152D69A5" w:rsidR="00AD6981" w:rsidRPr="0057026F" w:rsidRDefault="0059037E" w:rsidP="00CA0BB0">
      <w:pPr>
        <w:spacing w:line="276" w:lineRule="auto"/>
        <w:jc w:val="center"/>
        <w:rPr>
          <w:b/>
          <w:bCs/>
          <w:sz w:val="36"/>
          <w:szCs w:val="36"/>
          <w:u w:val="single"/>
        </w:rPr>
      </w:pPr>
      <w:r w:rsidRPr="0057026F">
        <w:rPr>
          <w:b/>
          <w:bCs/>
          <w:sz w:val="36"/>
          <w:szCs w:val="36"/>
          <w:u w:val="single"/>
        </w:rPr>
        <w:t xml:space="preserve">Documentation for </w:t>
      </w:r>
      <w:r w:rsidR="0057026F" w:rsidRPr="0057026F">
        <w:rPr>
          <w:b/>
          <w:bCs/>
          <w:sz w:val="36"/>
          <w:szCs w:val="36"/>
          <w:u w:val="single"/>
        </w:rPr>
        <w:t xml:space="preserve">the </w:t>
      </w:r>
      <w:r w:rsidRPr="0057026F">
        <w:rPr>
          <w:b/>
          <w:bCs/>
          <w:sz w:val="36"/>
          <w:szCs w:val="36"/>
          <w:u w:val="single"/>
        </w:rPr>
        <w:t>Payment Options UI Element</w:t>
      </w:r>
    </w:p>
    <w:p w14:paraId="05A3D9C0" w14:textId="77777777" w:rsidR="0059037E" w:rsidRDefault="0059037E" w:rsidP="00CA0BB0">
      <w:pPr>
        <w:spacing w:line="276" w:lineRule="auto"/>
      </w:pPr>
    </w:p>
    <w:p w14:paraId="6EEDF91B" w14:textId="79AA537E" w:rsidR="0059037E" w:rsidRPr="0059037E" w:rsidRDefault="0059037E" w:rsidP="00CA0BB0">
      <w:pPr>
        <w:spacing w:line="276" w:lineRule="auto"/>
        <w:jc w:val="both"/>
        <w:rPr>
          <w:b/>
          <w:bCs/>
          <w:sz w:val="32"/>
          <w:szCs w:val="32"/>
        </w:rPr>
      </w:pPr>
      <w:r w:rsidRPr="0059037E">
        <w:rPr>
          <w:b/>
          <w:bCs/>
          <w:sz w:val="32"/>
          <w:szCs w:val="32"/>
        </w:rPr>
        <w:t>Overview</w:t>
      </w:r>
    </w:p>
    <w:p w14:paraId="63185D09" w14:textId="77777777" w:rsidR="0059037E" w:rsidRDefault="0059037E" w:rsidP="00CA0BB0">
      <w:pPr>
        <w:spacing w:line="276" w:lineRule="auto"/>
        <w:jc w:val="both"/>
      </w:pPr>
    </w:p>
    <w:p w14:paraId="3AEE54D1" w14:textId="18F77DC7" w:rsid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Th</w:t>
      </w:r>
      <w:r>
        <w:rPr>
          <w:rFonts w:cstheme="minorHAnsi"/>
          <w:color w:val="0D0D0D"/>
          <w:shd w:val="clear" w:color="auto" w:fill="FFFFFF"/>
        </w:rPr>
        <w:t xml:space="preserve">e </w:t>
      </w:r>
      <w:r w:rsidRPr="0059037E">
        <w:rPr>
          <w:rFonts w:cstheme="minorHAnsi"/>
          <w:b/>
          <w:bCs/>
          <w:color w:val="0D0D0D"/>
          <w:shd w:val="clear" w:color="auto" w:fill="FFFFFF"/>
        </w:rPr>
        <w:t>‘Form’</w:t>
      </w:r>
      <w:r>
        <w:rPr>
          <w:rFonts w:cstheme="minorHAnsi"/>
          <w:color w:val="0D0D0D"/>
          <w:shd w:val="clear" w:color="auto" w:fill="FFFFFF"/>
        </w:rPr>
        <w:t xml:space="preserve"> </w:t>
      </w:r>
      <w:r w:rsidRPr="0059037E">
        <w:rPr>
          <w:rFonts w:cstheme="minorHAnsi"/>
          <w:color w:val="0D0D0D"/>
          <w:shd w:val="clear" w:color="auto" w:fill="FFFFFF"/>
        </w:rPr>
        <w:t>component is a React component designed to handle user input for a payment form. It dynamically renders different input fields based on the selected payment method (checking or debit card). It also validates user input and displays appropriate error messages.</w:t>
      </w:r>
    </w:p>
    <w:p w14:paraId="3717A345" w14:textId="77777777" w:rsidR="0059037E" w:rsidRDefault="0059037E" w:rsidP="00CA0BB0">
      <w:pPr>
        <w:spacing w:line="276" w:lineRule="auto"/>
        <w:jc w:val="both"/>
        <w:rPr>
          <w:rFonts w:cstheme="minorHAnsi"/>
          <w:color w:val="0D0D0D"/>
          <w:shd w:val="clear" w:color="auto" w:fill="FFFFFF"/>
        </w:rPr>
      </w:pPr>
    </w:p>
    <w:p w14:paraId="3534C5DE" w14:textId="2C3D41B6" w:rsidR="0059037E" w:rsidRDefault="0059037E" w:rsidP="00CA0BB0">
      <w:pPr>
        <w:spacing w:line="276" w:lineRule="auto"/>
        <w:jc w:val="both"/>
        <w:rPr>
          <w:rFonts w:ascii="Segoe UI" w:hAnsi="Segoe UI" w:cs="Segoe UI"/>
          <w:color w:val="0D0D0D"/>
          <w:shd w:val="clear" w:color="auto" w:fill="FFFFFF"/>
        </w:rPr>
      </w:pPr>
      <w:r w:rsidRPr="0059037E">
        <w:rPr>
          <w:rFonts w:cstheme="minorHAnsi"/>
          <w:color w:val="0D0D0D"/>
          <w:shd w:val="clear" w:color="auto" w:fill="FFFFFF"/>
        </w:rPr>
        <w:t>The project is developed using the React library, which I find familiar and comfortable to work with. React enables writing concise and clear code compared to traditional JavaScript. The codebase is smaller and more manageable, making it easier to understand and maintain</w:t>
      </w:r>
      <w:r>
        <w:rPr>
          <w:rFonts w:ascii="Segoe UI" w:hAnsi="Segoe UI" w:cs="Segoe UI"/>
          <w:color w:val="0D0D0D"/>
          <w:shd w:val="clear" w:color="auto" w:fill="FFFFFF"/>
        </w:rPr>
        <w:t>.</w:t>
      </w:r>
    </w:p>
    <w:p w14:paraId="6D308D0C" w14:textId="77777777" w:rsidR="0059037E" w:rsidRDefault="0059037E" w:rsidP="00CA0BB0">
      <w:pPr>
        <w:spacing w:line="276" w:lineRule="auto"/>
        <w:jc w:val="both"/>
        <w:rPr>
          <w:rFonts w:ascii="Segoe UI" w:hAnsi="Segoe UI" w:cs="Segoe UI"/>
          <w:color w:val="0D0D0D"/>
          <w:shd w:val="clear" w:color="auto" w:fill="FFFFFF"/>
        </w:rPr>
      </w:pPr>
    </w:p>
    <w:p w14:paraId="64CC1C0B" w14:textId="1BA10169" w:rsidR="0059037E" w:rsidRPr="0059037E" w:rsidRDefault="0059037E" w:rsidP="00CA0BB0">
      <w:pPr>
        <w:spacing w:line="276" w:lineRule="auto"/>
        <w:jc w:val="both"/>
        <w:rPr>
          <w:b/>
          <w:bCs/>
          <w:sz w:val="32"/>
          <w:szCs w:val="32"/>
        </w:rPr>
      </w:pPr>
      <w:r w:rsidRPr="0059037E">
        <w:rPr>
          <w:b/>
          <w:bCs/>
          <w:sz w:val="32"/>
          <w:szCs w:val="32"/>
        </w:rPr>
        <w:t>Usage</w:t>
      </w:r>
    </w:p>
    <w:p w14:paraId="7ECB76E2" w14:textId="77777777" w:rsidR="0059037E" w:rsidRPr="0059037E" w:rsidRDefault="0059037E" w:rsidP="00CA0BB0">
      <w:pPr>
        <w:spacing w:line="276" w:lineRule="auto"/>
        <w:jc w:val="both"/>
        <w:rPr>
          <w:rFonts w:cstheme="minorHAnsi"/>
          <w:color w:val="0D0D0D"/>
          <w:shd w:val="clear" w:color="auto" w:fill="FFFFFF"/>
        </w:rPr>
      </w:pPr>
    </w:p>
    <w:p w14:paraId="3BE8856B" w14:textId="5BEB3632"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 xml:space="preserve">The </w:t>
      </w:r>
      <w:r w:rsidRPr="0059037E">
        <w:rPr>
          <w:rFonts w:cstheme="minorHAnsi"/>
          <w:b/>
          <w:bCs/>
          <w:color w:val="0D0D0D"/>
          <w:shd w:val="clear" w:color="auto" w:fill="FFFFFF"/>
        </w:rPr>
        <w:t>Form</w:t>
      </w:r>
      <w:r w:rsidRPr="0059037E">
        <w:rPr>
          <w:rFonts w:cstheme="minorHAnsi"/>
          <w:color w:val="0D0D0D"/>
          <w:shd w:val="clear" w:color="auto" w:fill="FFFFFF"/>
        </w:rPr>
        <w:t xml:space="preserve"> component is used to capture user payment information. It can be integrated into any React application where payment forms are required. </w:t>
      </w:r>
    </w:p>
    <w:p w14:paraId="17CC3F55" w14:textId="77777777" w:rsidR="0059037E" w:rsidRPr="0059037E" w:rsidRDefault="0059037E" w:rsidP="00CA0BB0">
      <w:pPr>
        <w:spacing w:line="276" w:lineRule="auto"/>
        <w:jc w:val="both"/>
        <w:rPr>
          <w:rFonts w:cstheme="minorHAnsi"/>
          <w:color w:val="0D0D0D"/>
          <w:shd w:val="clear" w:color="auto" w:fill="FFFFFF"/>
        </w:rPr>
      </w:pPr>
    </w:p>
    <w:p w14:paraId="71147072" w14:textId="3422F50A" w:rsidR="0059037E" w:rsidRPr="0059037E" w:rsidRDefault="0059037E" w:rsidP="00CA0BB0">
      <w:pPr>
        <w:spacing w:line="276" w:lineRule="auto"/>
        <w:jc w:val="both"/>
        <w:rPr>
          <w:b/>
          <w:bCs/>
        </w:rPr>
      </w:pPr>
      <w:r w:rsidRPr="0059037E">
        <w:rPr>
          <w:b/>
          <w:bCs/>
        </w:rPr>
        <w:t>Prop</w:t>
      </w:r>
      <w:r w:rsidR="00C165BC">
        <w:rPr>
          <w:b/>
          <w:bCs/>
        </w:rPr>
        <w:t>s</w:t>
      </w:r>
    </w:p>
    <w:p w14:paraId="6D009028" w14:textId="77777777" w:rsidR="0059037E" w:rsidRPr="0059037E" w:rsidRDefault="0059037E" w:rsidP="00CA0BB0">
      <w:pPr>
        <w:spacing w:line="276" w:lineRule="auto"/>
        <w:jc w:val="both"/>
        <w:rPr>
          <w:rFonts w:cstheme="minorHAnsi"/>
          <w:color w:val="0D0D0D"/>
          <w:shd w:val="clear" w:color="auto" w:fill="FFFFFF"/>
        </w:rPr>
      </w:pPr>
    </w:p>
    <w:p w14:paraId="2E93615D" w14:textId="5D47DBA5"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 xml:space="preserve">The Form component accepts no props directly. However, it renders the </w:t>
      </w:r>
      <w:proofErr w:type="spellStart"/>
      <w:r w:rsidRPr="0059037E">
        <w:rPr>
          <w:rFonts w:cstheme="minorHAnsi"/>
          <w:color w:val="0D0D0D"/>
          <w:shd w:val="clear" w:color="auto" w:fill="FFFFFF"/>
        </w:rPr>
        <w:t>FormInputs</w:t>
      </w:r>
      <w:proofErr w:type="spellEnd"/>
      <w:r w:rsidRPr="0059037E">
        <w:rPr>
          <w:rFonts w:cstheme="minorHAnsi"/>
          <w:color w:val="0D0D0D"/>
          <w:shd w:val="clear" w:color="auto" w:fill="FFFFFF"/>
        </w:rPr>
        <w:t xml:space="preserve"> component and passes props to it. Below are the props passed to </w:t>
      </w:r>
      <w:proofErr w:type="spellStart"/>
      <w:proofErr w:type="gramStart"/>
      <w:r w:rsidRPr="0059037E">
        <w:rPr>
          <w:rFonts w:cstheme="minorHAnsi"/>
          <w:color w:val="0D0D0D"/>
          <w:shd w:val="clear" w:color="auto" w:fill="FFFFFF"/>
        </w:rPr>
        <w:t>FormInputs</w:t>
      </w:r>
      <w:proofErr w:type="spellEnd"/>
      <w:proofErr w:type="gramEnd"/>
    </w:p>
    <w:p w14:paraId="0EC1DE18" w14:textId="77777777" w:rsidR="0059037E" w:rsidRPr="0059037E" w:rsidRDefault="0059037E" w:rsidP="00CA0BB0">
      <w:pPr>
        <w:spacing w:line="276" w:lineRule="auto"/>
        <w:jc w:val="both"/>
        <w:rPr>
          <w:rFonts w:cstheme="minorHAnsi"/>
          <w:color w:val="0D0D0D"/>
          <w:shd w:val="clear" w:color="auto" w:fill="FFFFFF"/>
        </w:rPr>
      </w:pPr>
    </w:p>
    <w:p w14:paraId="34AD169B" w14:textId="7D0D88A6"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handleSubmit</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form submission.</w:t>
      </w:r>
    </w:p>
    <w:p w14:paraId="75D2037E" w14:textId="7AF60444"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formData</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An object containing form data fields and their values.</w:t>
      </w:r>
    </w:p>
    <w:p w14:paraId="79AED651" w14:textId="26107CA5"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handleChange</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input field changes.</w:t>
      </w:r>
    </w:p>
    <w:p w14:paraId="050417BB" w14:textId="4A9270A8"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formErrors</w:t>
      </w:r>
      <w:proofErr w:type="spellEnd"/>
      <w:r w:rsidRPr="0059037E">
        <w:rPr>
          <w:rFonts w:cstheme="minorHAnsi"/>
          <w:b/>
          <w:bCs/>
          <w:color w:val="0D0D0D"/>
          <w:shd w:val="clear" w:color="auto" w:fill="FFFFFF"/>
        </w:rPr>
        <w:t xml:space="preserve">: </w:t>
      </w:r>
      <w:r w:rsidRPr="0059037E">
        <w:rPr>
          <w:rFonts w:cstheme="minorHAnsi"/>
          <w:color w:val="0D0D0D"/>
          <w:shd w:val="clear" w:color="auto" w:fill="FFFFFF"/>
        </w:rPr>
        <w:t>An object containing validation errors for form fields.</w:t>
      </w:r>
    </w:p>
    <w:p w14:paraId="0A848608" w14:textId="1326B27C"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selectedOption</w:t>
      </w:r>
      <w:proofErr w:type="spellEnd"/>
      <w:r w:rsidRPr="0059037E">
        <w:rPr>
          <w:rFonts w:cstheme="minorHAnsi"/>
          <w:color w:val="0D0D0D"/>
          <w:shd w:val="clear" w:color="auto" w:fill="FFFFFF"/>
        </w:rPr>
        <w:t>: A string indicating the selected payment option (checking or debit card).</w:t>
      </w:r>
    </w:p>
    <w:p w14:paraId="72164DFC" w14:textId="0010B2A2"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handleOptionChange</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changes in the selected payment option.</w:t>
      </w:r>
    </w:p>
    <w:p w14:paraId="2440638F" w14:textId="510AA181"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isSuccess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w:t>
      </w:r>
      <w:proofErr w:type="spellStart"/>
      <w:r w:rsidRPr="0059037E">
        <w:rPr>
          <w:rFonts w:cstheme="minorHAnsi"/>
          <w:color w:val="0D0D0D"/>
          <w:shd w:val="clear" w:color="auto" w:fill="FFFFFF"/>
        </w:rPr>
        <w:t>boolean</w:t>
      </w:r>
      <w:proofErr w:type="spellEnd"/>
      <w:r w:rsidRPr="0059037E">
        <w:rPr>
          <w:rFonts w:cstheme="minorHAnsi"/>
          <w:color w:val="0D0D0D"/>
          <w:shd w:val="clear" w:color="auto" w:fill="FFFFFF"/>
        </w:rPr>
        <w:t xml:space="preserve"> indicating whether the form submission was successful.</w:t>
      </w:r>
    </w:p>
    <w:p w14:paraId="46CF4958" w14:textId="77777777" w:rsidR="0059037E" w:rsidRPr="0059037E" w:rsidRDefault="0059037E" w:rsidP="00CA0BB0">
      <w:pPr>
        <w:spacing w:line="276" w:lineRule="auto"/>
        <w:jc w:val="both"/>
        <w:rPr>
          <w:rFonts w:cstheme="minorHAnsi"/>
          <w:color w:val="0D0D0D"/>
          <w:shd w:val="clear" w:color="auto" w:fill="FFFFFF"/>
        </w:rPr>
      </w:pPr>
    </w:p>
    <w:p w14:paraId="14B28CF5" w14:textId="77777777" w:rsidR="00345DA6" w:rsidRDefault="00345DA6" w:rsidP="00CA0BB0">
      <w:pPr>
        <w:spacing w:line="276" w:lineRule="auto"/>
        <w:jc w:val="both"/>
        <w:rPr>
          <w:b/>
          <w:bCs/>
        </w:rPr>
      </w:pPr>
    </w:p>
    <w:p w14:paraId="58FE5B79" w14:textId="77777777" w:rsidR="00345DA6" w:rsidRDefault="00345DA6" w:rsidP="00CA0BB0">
      <w:pPr>
        <w:spacing w:line="276" w:lineRule="auto"/>
        <w:jc w:val="both"/>
        <w:rPr>
          <w:b/>
          <w:bCs/>
        </w:rPr>
      </w:pPr>
    </w:p>
    <w:p w14:paraId="1E53719C" w14:textId="77777777" w:rsidR="00345DA6" w:rsidRDefault="00345DA6" w:rsidP="00CA0BB0">
      <w:pPr>
        <w:spacing w:line="276" w:lineRule="auto"/>
        <w:jc w:val="both"/>
        <w:rPr>
          <w:b/>
          <w:bCs/>
        </w:rPr>
      </w:pPr>
    </w:p>
    <w:p w14:paraId="0C69B138" w14:textId="77777777" w:rsidR="00345DA6" w:rsidRDefault="00345DA6" w:rsidP="00CA0BB0">
      <w:pPr>
        <w:spacing w:line="276" w:lineRule="auto"/>
        <w:jc w:val="both"/>
        <w:rPr>
          <w:b/>
          <w:bCs/>
        </w:rPr>
      </w:pPr>
    </w:p>
    <w:p w14:paraId="6AB4A043" w14:textId="77777777" w:rsidR="00345DA6" w:rsidRDefault="00345DA6" w:rsidP="00CA0BB0">
      <w:pPr>
        <w:spacing w:line="276" w:lineRule="auto"/>
        <w:jc w:val="both"/>
        <w:rPr>
          <w:b/>
          <w:bCs/>
        </w:rPr>
      </w:pPr>
    </w:p>
    <w:p w14:paraId="1890C160" w14:textId="77777777" w:rsidR="00D87814" w:rsidRDefault="00D87814" w:rsidP="00CA0BB0">
      <w:pPr>
        <w:spacing w:line="276" w:lineRule="auto"/>
        <w:jc w:val="both"/>
        <w:rPr>
          <w:b/>
          <w:bCs/>
        </w:rPr>
      </w:pPr>
    </w:p>
    <w:p w14:paraId="51446DBE" w14:textId="77777777" w:rsidR="003465B8" w:rsidRDefault="003465B8" w:rsidP="00CA0BB0">
      <w:pPr>
        <w:spacing w:line="276" w:lineRule="auto"/>
        <w:jc w:val="both"/>
        <w:rPr>
          <w:b/>
          <w:bCs/>
        </w:rPr>
      </w:pPr>
    </w:p>
    <w:p w14:paraId="125204D4" w14:textId="0CA5D761" w:rsidR="0059037E" w:rsidRDefault="0059037E" w:rsidP="00CA0BB0">
      <w:pPr>
        <w:spacing w:line="276" w:lineRule="auto"/>
        <w:jc w:val="both"/>
        <w:rPr>
          <w:b/>
          <w:bCs/>
        </w:rPr>
      </w:pPr>
      <w:r w:rsidRPr="0059037E">
        <w:rPr>
          <w:b/>
          <w:bCs/>
        </w:rPr>
        <w:lastRenderedPageBreak/>
        <w:t>Components</w:t>
      </w:r>
    </w:p>
    <w:p w14:paraId="17F07BA0" w14:textId="77777777" w:rsidR="00B92F44" w:rsidRPr="00B92F44" w:rsidRDefault="00B92F44" w:rsidP="00CA0BB0">
      <w:pPr>
        <w:spacing w:line="276" w:lineRule="auto"/>
        <w:jc w:val="both"/>
        <w:rPr>
          <w:b/>
          <w:bCs/>
        </w:rPr>
      </w:pPr>
    </w:p>
    <w:p w14:paraId="033923DE" w14:textId="012857FA"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The Form component consists of the following child components:</w:t>
      </w:r>
    </w:p>
    <w:p w14:paraId="00223911" w14:textId="77777777" w:rsidR="0059037E" w:rsidRPr="0059037E" w:rsidRDefault="0059037E" w:rsidP="00CA0BB0">
      <w:pPr>
        <w:spacing w:line="276" w:lineRule="auto"/>
        <w:jc w:val="both"/>
        <w:rPr>
          <w:rFonts w:cstheme="minorHAnsi"/>
          <w:color w:val="0D0D0D"/>
          <w:shd w:val="clear" w:color="auto" w:fill="FFFFFF"/>
        </w:rPr>
      </w:pPr>
    </w:p>
    <w:p w14:paraId="1AE9063B" w14:textId="5C31FDE7"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FormInputs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Renders the form inputs and handles their state changes based on user input.</w:t>
      </w:r>
    </w:p>
    <w:p w14:paraId="62A1D699" w14:textId="2CDB6341"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CheckingFields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Renders input fields specific to checking account payment method.</w:t>
      </w:r>
    </w:p>
    <w:p w14:paraId="4F294B62" w14:textId="319EF84D"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DebitFields</w:t>
      </w:r>
      <w:proofErr w:type="spellEnd"/>
      <w:r w:rsidRPr="0059037E">
        <w:rPr>
          <w:rFonts w:cstheme="minorHAnsi"/>
          <w:color w:val="0D0D0D"/>
          <w:shd w:val="clear" w:color="auto" w:fill="FFFFFF"/>
        </w:rPr>
        <w:t>: Renders input fields specific to debit card payment method.</w:t>
      </w:r>
    </w:p>
    <w:p w14:paraId="041594D4" w14:textId="77777777" w:rsidR="0059037E" w:rsidRPr="0059037E" w:rsidRDefault="0059037E" w:rsidP="00CA0BB0">
      <w:pPr>
        <w:spacing w:line="276" w:lineRule="auto"/>
        <w:jc w:val="both"/>
        <w:rPr>
          <w:b/>
          <w:bCs/>
          <w:sz w:val="32"/>
          <w:szCs w:val="32"/>
        </w:rPr>
      </w:pPr>
    </w:p>
    <w:p w14:paraId="22DC647E" w14:textId="2D57BE36" w:rsidR="0059037E" w:rsidRPr="0059037E" w:rsidRDefault="0059037E" w:rsidP="00CA0BB0">
      <w:pPr>
        <w:spacing w:line="276" w:lineRule="auto"/>
        <w:jc w:val="both"/>
        <w:rPr>
          <w:b/>
          <w:bCs/>
        </w:rPr>
      </w:pPr>
      <w:r w:rsidRPr="0059037E">
        <w:rPr>
          <w:b/>
          <w:bCs/>
        </w:rPr>
        <w:t>Validation</w:t>
      </w:r>
    </w:p>
    <w:p w14:paraId="2E4010FB" w14:textId="77777777" w:rsidR="0059037E" w:rsidRPr="0059037E" w:rsidRDefault="0059037E" w:rsidP="00CA0BB0">
      <w:pPr>
        <w:spacing w:line="276" w:lineRule="auto"/>
        <w:jc w:val="both"/>
        <w:rPr>
          <w:rFonts w:cstheme="minorHAnsi"/>
          <w:color w:val="0D0D0D"/>
          <w:shd w:val="clear" w:color="auto" w:fill="FFFFFF"/>
        </w:rPr>
      </w:pPr>
    </w:p>
    <w:p w14:paraId="11308F49" w14:textId="77777777" w:rsidR="00813670" w:rsidRDefault="00562982" w:rsidP="00813670">
      <w:pPr>
        <w:jc w:val="both"/>
        <w:rPr>
          <w:shd w:val="clear" w:color="auto" w:fill="FFFFFF"/>
        </w:rPr>
      </w:pPr>
      <w:r w:rsidRPr="00562982">
        <w:rPr>
          <w:shd w:val="clear" w:color="auto" w:fill="FFFFFF"/>
        </w:rPr>
        <w:t>The Form component conducts client-side validation for input fields based on the selected payment method. It verifies the following validations:</w:t>
      </w:r>
    </w:p>
    <w:p w14:paraId="5EB2E548" w14:textId="35B655F3"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Empty fields.</w:t>
      </w:r>
    </w:p>
    <w:p w14:paraId="09760238"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Check for numerical values only for account, routing, credit card, and CVV fields.</w:t>
      </w:r>
    </w:p>
    <w:p w14:paraId="41DE0FC1"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CVV accepts only a 3-digit number, and the input field restricts entry to more than three digits.</w:t>
      </w:r>
    </w:p>
    <w:p w14:paraId="219E9A59"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The routing number accepts only a 9-digit number, and the input field limits entry to more than nine digits.</w:t>
      </w:r>
    </w:p>
    <w:p w14:paraId="35DF3279" w14:textId="7384ABEB"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The card number accepts only a 16-digit number, and the input field restricts entry to more than 16 digits.</w:t>
      </w:r>
    </w:p>
    <w:p w14:paraId="74D6A7AE" w14:textId="4EA02100" w:rsidR="00562982" w:rsidRPr="0059037E" w:rsidRDefault="00562982" w:rsidP="00813670">
      <w:pPr>
        <w:jc w:val="both"/>
        <w:rPr>
          <w:shd w:val="clear" w:color="auto" w:fill="FFFFFF"/>
        </w:rPr>
      </w:pPr>
      <w:r w:rsidRPr="00562982">
        <w:rPr>
          <w:shd w:val="clear" w:color="auto" w:fill="FFFFFF"/>
        </w:rPr>
        <w:t>All validation errors are displayed to the user in real-time.</w:t>
      </w:r>
    </w:p>
    <w:p w14:paraId="6DD21289" w14:textId="77777777" w:rsidR="0059037E" w:rsidRPr="0059037E" w:rsidRDefault="0059037E" w:rsidP="00CA0BB0">
      <w:pPr>
        <w:spacing w:line="276" w:lineRule="auto"/>
        <w:jc w:val="both"/>
        <w:rPr>
          <w:rFonts w:cstheme="minorHAnsi"/>
          <w:color w:val="0D0D0D"/>
          <w:shd w:val="clear" w:color="auto" w:fill="FFFFFF"/>
        </w:rPr>
      </w:pPr>
    </w:p>
    <w:p w14:paraId="2B4EC120" w14:textId="42DE898C" w:rsidR="0059037E" w:rsidRPr="0059037E" w:rsidRDefault="0059037E" w:rsidP="00CA0BB0">
      <w:pPr>
        <w:spacing w:line="276" w:lineRule="auto"/>
        <w:jc w:val="both"/>
        <w:rPr>
          <w:b/>
          <w:bCs/>
        </w:rPr>
      </w:pPr>
      <w:r w:rsidRPr="0059037E">
        <w:rPr>
          <w:b/>
          <w:bCs/>
        </w:rPr>
        <w:t>Workflow</w:t>
      </w:r>
    </w:p>
    <w:p w14:paraId="7F4993E0" w14:textId="77777777" w:rsidR="0059037E" w:rsidRPr="0059037E" w:rsidRDefault="0059037E" w:rsidP="00CA0BB0">
      <w:pPr>
        <w:spacing w:line="276" w:lineRule="auto"/>
        <w:jc w:val="both"/>
        <w:rPr>
          <w:rFonts w:cstheme="minorHAnsi"/>
          <w:color w:val="0D0D0D"/>
          <w:shd w:val="clear" w:color="auto" w:fill="FFFFFF"/>
        </w:rPr>
      </w:pPr>
    </w:p>
    <w:p w14:paraId="54C50D2A" w14:textId="7D4B722F"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User selects a payment method (checking or debit card).</w:t>
      </w:r>
    </w:p>
    <w:p w14:paraId="1980CD2A" w14:textId="09C802C5"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Form inputs are dynamically rendered based on the selected payment method.</w:t>
      </w:r>
    </w:p>
    <w:p w14:paraId="3F315CA5" w14:textId="3A9D804E"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User fills out the form fields.</w:t>
      </w:r>
    </w:p>
    <w:p w14:paraId="53EFB0FB" w14:textId="2B316113"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Input values are validated in real-time.</w:t>
      </w:r>
    </w:p>
    <w:p w14:paraId="46FBA375" w14:textId="0977BC92"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Upon submission, the form data is validated again.</w:t>
      </w:r>
    </w:p>
    <w:p w14:paraId="034486E5" w14:textId="2E70B5BA" w:rsidR="00E93163" w:rsidRDefault="0059037E" w:rsidP="00E93163">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If there are no errors, the form is submitted successfully.</w:t>
      </w:r>
    </w:p>
    <w:p w14:paraId="36F673F0" w14:textId="77777777" w:rsidR="00E93163" w:rsidRDefault="00E93163" w:rsidP="00E93163">
      <w:pPr>
        <w:spacing w:line="276" w:lineRule="auto"/>
        <w:jc w:val="both"/>
        <w:rPr>
          <w:rFonts w:cstheme="minorHAnsi"/>
          <w:color w:val="0D0D0D"/>
          <w:shd w:val="clear" w:color="auto" w:fill="FFFFFF"/>
        </w:rPr>
      </w:pPr>
    </w:p>
    <w:p w14:paraId="0E896479" w14:textId="77777777" w:rsidR="00E93163" w:rsidRDefault="00E93163" w:rsidP="00E93163">
      <w:pPr>
        <w:spacing w:line="276" w:lineRule="auto"/>
        <w:jc w:val="both"/>
        <w:rPr>
          <w:rFonts w:cstheme="minorHAnsi"/>
          <w:color w:val="0D0D0D"/>
          <w:shd w:val="clear" w:color="auto" w:fill="FFFFFF"/>
        </w:rPr>
      </w:pPr>
    </w:p>
    <w:p w14:paraId="7D437D43" w14:textId="77777777" w:rsidR="00E93163" w:rsidRDefault="00E93163" w:rsidP="00E93163">
      <w:pPr>
        <w:spacing w:line="276" w:lineRule="auto"/>
        <w:jc w:val="both"/>
        <w:rPr>
          <w:rFonts w:cstheme="minorHAnsi"/>
          <w:color w:val="0D0D0D"/>
          <w:shd w:val="clear" w:color="auto" w:fill="FFFFFF"/>
        </w:rPr>
      </w:pPr>
    </w:p>
    <w:p w14:paraId="4B936C14" w14:textId="77777777" w:rsidR="00E93163" w:rsidRDefault="00E93163" w:rsidP="00E93163">
      <w:pPr>
        <w:spacing w:line="276" w:lineRule="auto"/>
        <w:jc w:val="both"/>
        <w:rPr>
          <w:rFonts w:cstheme="minorHAnsi"/>
          <w:color w:val="0D0D0D"/>
          <w:shd w:val="clear" w:color="auto" w:fill="FFFFFF"/>
        </w:rPr>
      </w:pPr>
    </w:p>
    <w:p w14:paraId="099334DC" w14:textId="77777777" w:rsidR="00E93163" w:rsidRDefault="00E93163" w:rsidP="00E93163">
      <w:pPr>
        <w:spacing w:line="276" w:lineRule="auto"/>
        <w:jc w:val="both"/>
        <w:rPr>
          <w:rFonts w:cstheme="minorHAnsi"/>
          <w:color w:val="0D0D0D"/>
          <w:shd w:val="clear" w:color="auto" w:fill="FFFFFF"/>
        </w:rPr>
      </w:pPr>
    </w:p>
    <w:p w14:paraId="3D9A69EC" w14:textId="77777777" w:rsidR="00E93163" w:rsidRDefault="00E93163" w:rsidP="00E93163">
      <w:pPr>
        <w:spacing w:line="276" w:lineRule="auto"/>
        <w:jc w:val="both"/>
        <w:rPr>
          <w:rFonts w:cstheme="minorHAnsi"/>
          <w:color w:val="0D0D0D"/>
          <w:shd w:val="clear" w:color="auto" w:fill="FFFFFF"/>
        </w:rPr>
      </w:pPr>
    </w:p>
    <w:p w14:paraId="55286C63" w14:textId="77777777" w:rsidR="00E93163" w:rsidRDefault="00E93163" w:rsidP="00E93163">
      <w:pPr>
        <w:spacing w:line="276" w:lineRule="auto"/>
        <w:jc w:val="both"/>
        <w:rPr>
          <w:rFonts w:cstheme="minorHAnsi"/>
          <w:color w:val="0D0D0D"/>
          <w:shd w:val="clear" w:color="auto" w:fill="FFFFFF"/>
        </w:rPr>
      </w:pPr>
    </w:p>
    <w:p w14:paraId="5C61A4D4" w14:textId="77777777" w:rsidR="00E93163" w:rsidRDefault="00E93163" w:rsidP="00E93163">
      <w:pPr>
        <w:spacing w:line="276" w:lineRule="auto"/>
        <w:jc w:val="both"/>
        <w:rPr>
          <w:rFonts w:cstheme="minorHAnsi"/>
          <w:color w:val="0D0D0D"/>
          <w:shd w:val="clear" w:color="auto" w:fill="FFFFFF"/>
        </w:rPr>
      </w:pPr>
    </w:p>
    <w:p w14:paraId="50DB97EF" w14:textId="2FA1C9D8" w:rsidR="00E93163" w:rsidRDefault="00E93163" w:rsidP="00E93163">
      <w:pPr>
        <w:spacing w:line="276" w:lineRule="auto"/>
        <w:jc w:val="both"/>
        <w:rPr>
          <w:rFonts w:cstheme="minorHAnsi"/>
          <w:color w:val="0D0D0D"/>
          <w:shd w:val="clear" w:color="auto" w:fill="FFFFFF"/>
        </w:rPr>
      </w:pPr>
      <w:r>
        <w:rPr>
          <w:rFonts w:cstheme="minorHAnsi"/>
          <w:color w:val="0D0D0D"/>
          <w:shd w:val="clear" w:color="auto" w:fill="FFFFFF"/>
        </w:rPr>
        <w:lastRenderedPageBreak/>
        <w:t>Project Screenshots</w:t>
      </w:r>
    </w:p>
    <w:p w14:paraId="22A0E04B" w14:textId="77777777" w:rsidR="00E93163" w:rsidRDefault="00E93163" w:rsidP="00E93163">
      <w:pPr>
        <w:spacing w:line="276" w:lineRule="auto"/>
        <w:jc w:val="both"/>
        <w:rPr>
          <w:rFonts w:cstheme="minorHAnsi"/>
          <w:color w:val="0D0D0D"/>
          <w:shd w:val="clear" w:color="auto" w:fill="FFFFFF"/>
        </w:rPr>
      </w:pPr>
    </w:p>
    <w:p w14:paraId="1807C56A" w14:textId="08051A44" w:rsidR="00E93163" w:rsidRDefault="00E93163" w:rsidP="00E93163">
      <w:pPr>
        <w:pStyle w:val="ListParagraph"/>
        <w:numPr>
          <w:ilvl w:val="0"/>
          <w:numId w:val="14"/>
        </w:numPr>
        <w:spacing w:line="276" w:lineRule="auto"/>
        <w:jc w:val="both"/>
        <w:rPr>
          <w:rFonts w:cstheme="minorHAnsi"/>
          <w:color w:val="0D0D0D"/>
          <w:shd w:val="clear" w:color="auto" w:fill="FFFFFF"/>
        </w:rPr>
      </w:pPr>
      <w:r>
        <w:rPr>
          <w:rFonts w:cstheme="minorHAnsi"/>
          <w:color w:val="0D0D0D"/>
          <w:shd w:val="clear" w:color="auto" w:fill="FFFFFF"/>
        </w:rPr>
        <w:t>Desktop view for checking option.</w:t>
      </w:r>
    </w:p>
    <w:p w14:paraId="4B1A876C" w14:textId="77777777" w:rsidR="00E93163" w:rsidRDefault="00E93163" w:rsidP="00E93163">
      <w:pPr>
        <w:spacing w:line="276" w:lineRule="auto"/>
        <w:jc w:val="both"/>
        <w:rPr>
          <w:rFonts w:cstheme="minorHAnsi"/>
          <w:color w:val="0D0D0D"/>
          <w:shd w:val="clear" w:color="auto" w:fill="FFFFFF"/>
        </w:rPr>
      </w:pPr>
    </w:p>
    <w:p w14:paraId="757EF35A" w14:textId="32401BEF" w:rsidR="00E93163" w:rsidRDefault="00E93163" w:rsidP="00E93163">
      <w:pPr>
        <w:spacing w:line="276" w:lineRule="auto"/>
        <w:jc w:val="center"/>
        <w:rPr>
          <w:rFonts w:cstheme="minorHAnsi"/>
          <w:color w:val="0D0D0D"/>
          <w:shd w:val="clear" w:color="auto" w:fill="FFFFFF"/>
        </w:rPr>
      </w:pPr>
      <w:r>
        <w:rPr>
          <w:rFonts w:cstheme="minorHAnsi"/>
          <w:noProof/>
          <w:color w:val="0D0D0D"/>
          <w:shd w:val="clear" w:color="auto" w:fill="FFFFFF"/>
        </w:rPr>
        <w:drawing>
          <wp:inline distT="0" distB="0" distL="0" distR="0" wp14:anchorId="607C6787" wp14:editId="69AC5EA2">
            <wp:extent cx="6538121" cy="3097924"/>
            <wp:effectExtent l="0" t="0" r="2540" b="1270"/>
            <wp:docPr id="649526265" name="Picture 1" descr="A screenshot of a credit card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26265" name="Picture 1" descr="A screenshot of a credit card pay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9032" cy="3107832"/>
                    </a:xfrm>
                    <a:prstGeom prst="rect">
                      <a:avLst/>
                    </a:prstGeom>
                  </pic:spPr>
                </pic:pic>
              </a:graphicData>
            </a:graphic>
          </wp:inline>
        </w:drawing>
      </w:r>
    </w:p>
    <w:p w14:paraId="4F7E283A" w14:textId="6C33221A" w:rsidR="00E93163" w:rsidRDefault="00E93163" w:rsidP="00E93163">
      <w:pPr>
        <w:pStyle w:val="ListParagraph"/>
        <w:numPr>
          <w:ilvl w:val="0"/>
          <w:numId w:val="14"/>
        </w:numPr>
        <w:spacing w:line="276" w:lineRule="auto"/>
        <w:jc w:val="both"/>
        <w:rPr>
          <w:rFonts w:cstheme="minorHAnsi"/>
          <w:color w:val="0D0D0D"/>
          <w:shd w:val="clear" w:color="auto" w:fill="FFFFFF"/>
        </w:rPr>
      </w:pPr>
      <w:r>
        <w:rPr>
          <w:rFonts w:cstheme="minorHAnsi"/>
          <w:color w:val="0D0D0D"/>
          <w:shd w:val="clear" w:color="auto" w:fill="FFFFFF"/>
        </w:rPr>
        <w:t>Desktop view for debit card option.</w:t>
      </w:r>
    </w:p>
    <w:p w14:paraId="01C094ED" w14:textId="77777777" w:rsidR="00E93163" w:rsidRDefault="00E93163" w:rsidP="00E93163">
      <w:pPr>
        <w:spacing w:line="276" w:lineRule="auto"/>
        <w:jc w:val="both"/>
        <w:rPr>
          <w:rFonts w:cstheme="minorHAnsi"/>
          <w:color w:val="0D0D0D"/>
          <w:shd w:val="clear" w:color="auto" w:fill="FFFFFF"/>
        </w:rPr>
      </w:pPr>
    </w:p>
    <w:p w14:paraId="456A674D" w14:textId="57F1CE91" w:rsidR="00E93163" w:rsidRDefault="00E93163" w:rsidP="00E93163">
      <w:pPr>
        <w:spacing w:line="276" w:lineRule="auto"/>
        <w:jc w:val="center"/>
        <w:rPr>
          <w:rFonts w:cstheme="minorHAnsi"/>
          <w:color w:val="0D0D0D"/>
          <w:shd w:val="clear" w:color="auto" w:fill="FFFFFF"/>
        </w:rPr>
      </w:pPr>
      <w:r>
        <w:rPr>
          <w:rFonts w:cstheme="minorHAnsi"/>
          <w:noProof/>
          <w:color w:val="0D0D0D"/>
          <w:shd w:val="clear" w:color="auto" w:fill="FFFFFF"/>
        </w:rPr>
        <w:drawing>
          <wp:inline distT="0" distB="0" distL="0" distR="0" wp14:anchorId="728E64AB" wp14:editId="6492AAB9">
            <wp:extent cx="6589986" cy="3197833"/>
            <wp:effectExtent l="0" t="0" r="1905" b="3175"/>
            <wp:docPr id="2116270435" name="Picture 2" descr="A screenshot of a credit card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0435" name="Picture 2" descr="A screenshot of a credit card paym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2567" cy="3218496"/>
                    </a:xfrm>
                    <a:prstGeom prst="rect">
                      <a:avLst/>
                    </a:prstGeom>
                  </pic:spPr>
                </pic:pic>
              </a:graphicData>
            </a:graphic>
          </wp:inline>
        </w:drawing>
      </w:r>
    </w:p>
    <w:p w14:paraId="28E7FEF4" w14:textId="77777777" w:rsidR="00E93163" w:rsidRDefault="00E93163" w:rsidP="00E93163">
      <w:pPr>
        <w:spacing w:line="276" w:lineRule="auto"/>
        <w:jc w:val="both"/>
        <w:rPr>
          <w:rFonts w:cstheme="minorHAnsi"/>
          <w:color w:val="0D0D0D"/>
          <w:shd w:val="clear" w:color="auto" w:fill="FFFFFF"/>
        </w:rPr>
      </w:pPr>
    </w:p>
    <w:p w14:paraId="34F498F7" w14:textId="77777777" w:rsidR="00E93163" w:rsidRDefault="00E93163" w:rsidP="00E93163">
      <w:pPr>
        <w:spacing w:line="276" w:lineRule="auto"/>
        <w:jc w:val="both"/>
        <w:rPr>
          <w:rFonts w:cstheme="minorHAnsi"/>
          <w:color w:val="0D0D0D"/>
          <w:shd w:val="clear" w:color="auto" w:fill="FFFFFF"/>
        </w:rPr>
      </w:pPr>
    </w:p>
    <w:p w14:paraId="71B36655" w14:textId="77777777" w:rsidR="00E93163" w:rsidRDefault="00E93163" w:rsidP="00E93163">
      <w:pPr>
        <w:spacing w:line="276" w:lineRule="auto"/>
        <w:jc w:val="both"/>
        <w:rPr>
          <w:rFonts w:cstheme="minorHAnsi"/>
          <w:color w:val="0D0D0D"/>
          <w:shd w:val="clear" w:color="auto" w:fill="FFFFFF"/>
        </w:rPr>
      </w:pPr>
    </w:p>
    <w:p w14:paraId="14819A55" w14:textId="77777777" w:rsidR="00E93163" w:rsidRDefault="00E93163" w:rsidP="00E93163">
      <w:pPr>
        <w:spacing w:line="276" w:lineRule="auto"/>
        <w:jc w:val="both"/>
        <w:rPr>
          <w:rFonts w:cstheme="minorHAnsi"/>
          <w:color w:val="0D0D0D"/>
          <w:shd w:val="clear" w:color="auto" w:fill="FFFFFF"/>
        </w:rPr>
      </w:pPr>
    </w:p>
    <w:p w14:paraId="774A92D2" w14:textId="77777777" w:rsidR="00E93163" w:rsidRDefault="00E93163" w:rsidP="00E93163">
      <w:pPr>
        <w:spacing w:line="276" w:lineRule="auto"/>
        <w:jc w:val="both"/>
        <w:rPr>
          <w:rFonts w:cstheme="minorHAnsi"/>
          <w:color w:val="0D0D0D"/>
          <w:shd w:val="clear" w:color="auto" w:fill="FFFFFF"/>
        </w:rPr>
      </w:pPr>
    </w:p>
    <w:p w14:paraId="5BFD1E81" w14:textId="67A897F3" w:rsidR="00E93163" w:rsidRDefault="00E93163" w:rsidP="00E93163">
      <w:pPr>
        <w:pStyle w:val="ListParagraph"/>
        <w:numPr>
          <w:ilvl w:val="0"/>
          <w:numId w:val="14"/>
        </w:numPr>
        <w:spacing w:line="276" w:lineRule="auto"/>
        <w:jc w:val="both"/>
        <w:rPr>
          <w:rFonts w:cstheme="minorHAnsi"/>
          <w:color w:val="0D0D0D"/>
          <w:shd w:val="clear" w:color="auto" w:fill="FFFFFF"/>
        </w:rPr>
      </w:pPr>
      <w:r>
        <w:rPr>
          <w:rFonts w:cstheme="minorHAnsi"/>
          <w:color w:val="0D0D0D"/>
          <w:shd w:val="clear" w:color="auto" w:fill="FFFFFF"/>
        </w:rPr>
        <w:t>Mobile view of checking option</w:t>
      </w:r>
    </w:p>
    <w:p w14:paraId="517DE156" w14:textId="77777777" w:rsidR="00E93163" w:rsidRDefault="00E93163" w:rsidP="00E93163">
      <w:pPr>
        <w:spacing w:line="276" w:lineRule="auto"/>
        <w:jc w:val="both"/>
        <w:rPr>
          <w:rFonts w:cstheme="minorHAnsi"/>
          <w:color w:val="0D0D0D"/>
          <w:shd w:val="clear" w:color="auto" w:fill="FFFFFF"/>
        </w:rPr>
      </w:pPr>
    </w:p>
    <w:p w14:paraId="491237DC" w14:textId="05A74A87" w:rsidR="00E93163" w:rsidRDefault="00E93163" w:rsidP="00E93163">
      <w:pPr>
        <w:spacing w:line="276" w:lineRule="auto"/>
        <w:jc w:val="center"/>
        <w:rPr>
          <w:rFonts w:cstheme="minorHAnsi"/>
          <w:color w:val="0D0D0D"/>
          <w:shd w:val="clear" w:color="auto" w:fill="FFFFFF"/>
        </w:rPr>
      </w:pPr>
      <w:r>
        <w:rPr>
          <w:rFonts w:cstheme="minorHAnsi"/>
          <w:noProof/>
          <w:color w:val="0D0D0D"/>
          <w:shd w:val="clear" w:color="auto" w:fill="FFFFFF"/>
        </w:rPr>
        <w:drawing>
          <wp:inline distT="0" distB="0" distL="0" distR="0" wp14:anchorId="7DE2D6F6" wp14:editId="7308F740">
            <wp:extent cx="3155034" cy="5762297"/>
            <wp:effectExtent l="0" t="0" r="0" b="3810"/>
            <wp:docPr id="1165164265"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4265"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3438" cy="5905492"/>
                    </a:xfrm>
                    <a:prstGeom prst="rect">
                      <a:avLst/>
                    </a:prstGeom>
                  </pic:spPr>
                </pic:pic>
              </a:graphicData>
            </a:graphic>
          </wp:inline>
        </w:drawing>
      </w:r>
    </w:p>
    <w:p w14:paraId="0233EB28" w14:textId="77777777" w:rsidR="00E93163" w:rsidRDefault="00E93163" w:rsidP="00E93163">
      <w:pPr>
        <w:spacing w:line="276" w:lineRule="auto"/>
        <w:jc w:val="center"/>
        <w:rPr>
          <w:rFonts w:cstheme="minorHAnsi"/>
          <w:color w:val="0D0D0D"/>
          <w:shd w:val="clear" w:color="auto" w:fill="FFFFFF"/>
        </w:rPr>
      </w:pPr>
    </w:p>
    <w:p w14:paraId="1A303ACB" w14:textId="77777777" w:rsidR="00E93163" w:rsidRDefault="00E93163" w:rsidP="00E93163">
      <w:pPr>
        <w:spacing w:line="276" w:lineRule="auto"/>
        <w:jc w:val="center"/>
        <w:rPr>
          <w:rFonts w:cstheme="minorHAnsi"/>
          <w:color w:val="0D0D0D"/>
          <w:shd w:val="clear" w:color="auto" w:fill="FFFFFF"/>
        </w:rPr>
      </w:pPr>
    </w:p>
    <w:p w14:paraId="532B50CE" w14:textId="77777777" w:rsidR="00E93163" w:rsidRDefault="00E93163" w:rsidP="00E93163">
      <w:pPr>
        <w:spacing w:line="276" w:lineRule="auto"/>
        <w:jc w:val="center"/>
        <w:rPr>
          <w:rFonts w:cstheme="minorHAnsi"/>
          <w:color w:val="0D0D0D"/>
          <w:shd w:val="clear" w:color="auto" w:fill="FFFFFF"/>
        </w:rPr>
      </w:pPr>
    </w:p>
    <w:p w14:paraId="71BD403D" w14:textId="77777777" w:rsidR="00E93163" w:rsidRDefault="00E93163" w:rsidP="00E93163">
      <w:pPr>
        <w:spacing w:line="276" w:lineRule="auto"/>
        <w:jc w:val="center"/>
        <w:rPr>
          <w:rFonts w:cstheme="minorHAnsi"/>
          <w:color w:val="0D0D0D"/>
          <w:shd w:val="clear" w:color="auto" w:fill="FFFFFF"/>
        </w:rPr>
      </w:pPr>
    </w:p>
    <w:p w14:paraId="7CAF0B12" w14:textId="77777777" w:rsidR="00E93163" w:rsidRDefault="00E93163" w:rsidP="00E93163">
      <w:pPr>
        <w:spacing w:line="276" w:lineRule="auto"/>
        <w:jc w:val="center"/>
        <w:rPr>
          <w:rFonts w:cstheme="minorHAnsi"/>
          <w:color w:val="0D0D0D"/>
          <w:shd w:val="clear" w:color="auto" w:fill="FFFFFF"/>
        </w:rPr>
      </w:pPr>
    </w:p>
    <w:p w14:paraId="17C98F5D" w14:textId="77777777" w:rsidR="00E93163" w:rsidRDefault="00E93163" w:rsidP="00E93163">
      <w:pPr>
        <w:spacing w:line="276" w:lineRule="auto"/>
        <w:jc w:val="center"/>
        <w:rPr>
          <w:rFonts w:cstheme="minorHAnsi"/>
          <w:color w:val="0D0D0D"/>
          <w:shd w:val="clear" w:color="auto" w:fill="FFFFFF"/>
        </w:rPr>
      </w:pPr>
    </w:p>
    <w:p w14:paraId="1881CF35" w14:textId="77777777" w:rsidR="00E93163" w:rsidRDefault="00E93163" w:rsidP="00E93163">
      <w:pPr>
        <w:spacing w:line="276" w:lineRule="auto"/>
        <w:jc w:val="center"/>
        <w:rPr>
          <w:rFonts w:cstheme="minorHAnsi"/>
          <w:color w:val="0D0D0D"/>
          <w:shd w:val="clear" w:color="auto" w:fill="FFFFFF"/>
        </w:rPr>
      </w:pPr>
    </w:p>
    <w:p w14:paraId="093A3607" w14:textId="77777777" w:rsidR="00E93163" w:rsidRDefault="00E93163" w:rsidP="00E93163">
      <w:pPr>
        <w:spacing w:line="276" w:lineRule="auto"/>
        <w:jc w:val="center"/>
        <w:rPr>
          <w:rFonts w:cstheme="minorHAnsi"/>
          <w:color w:val="0D0D0D"/>
          <w:shd w:val="clear" w:color="auto" w:fill="FFFFFF"/>
        </w:rPr>
      </w:pPr>
    </w:p>
    <w:p w14:paraId="72B0C372" w14:textId="77777777" w:rsidR="00E93163" w:rsidRDefault="00E93163" w:rsidP="00E93163">
      <w:pPr>
        <w:spacing w:line="276" w:lineRule="auto"/>
        <w:jc w:val="center"/>
        <w:rPr>
          <w:rFonts w:cstheme="minorHAnsi"/>
          <w:color w:val="0D0D0D"/>
          <w:shd w:val="clear" w:color="auto" w:fill="FFFFFF"/>
        </w:rPr>
      </w:pPr>
    </w:p>
    <w:p w14:paraId="694A5F6A" w14:textId="2552F1F1" w:rsidR="00E93163" w:rsidRPr="00E93163" w:rsidRDefault="00E93163" w:rsidP="00E93163">
      <w:pPr>
        <w:pStyle w:val="ListParagraph"/>
        <w:numPr>
          <w:ilvl w:val="0"/>
          <w:numId w:val="14"/>
        </w:numPr>
        <w:spacing w:line="276" w:lineRule="auto"/>
        <w:rPr>
          <w:rFonts w:cstheme="minorHAnsi"/>
          <w:color w:val="0D0D0D"/>
          <w:shd w:val="clear" w:color="auto" w:fill="FFFFFF"/>
        </w:rPr>
      </w:pPr>
      <w:r>
        <w:rPr>
          <w:rFonts w:cstheme="minorHAnsi"/>
          <w:color w:val="0D0D0D"/>
          <w:shd w:val="clear" w:color="auto" w:fill="FFFFFF"/>
        </w:rPr>
        <w:t>Mobile view for debit card option</w:t>
      </w:r>
    </w:p>
    <w:p w14:paraId="62E29A31" w14:textId="77777777" w:rsidR="00E93163" w:rsidRDefault="00E93163" w:rsidP="00E93163">
      <w:pPr>
        <w:spacing w:line="276" w:lineRule="auto"/>
        <w:jc w:val="center"/>
        <w:rPr>
          <w:rFonts w:cstheme="minorHAnsi"/>
          <w:color w:val="0D0D0D"/>
          <w:shd w:val="clear" w:color="auto" w:fill="FFFFFF"/>
        </w:rPr>
      </w:pPr>
    </w:p>
    <w:p w14:paraId="2EF4F0C1" w14:textId="3545CAA0" w:rsidR="00E93163" w:rsidRPr="00E93163" w:rsidRDefault="00E93163" w:rsidP="00E93163">
      <w:pPr>
        <w:spacing w:line="276" w:lineRule="auto"/>
        <w:jc w:val="center"/>
        <w:rPr>
          <w:rFonts w:cstheme="minorHAnsi"/>
          <w:color w:val="0D0D0D"/>
          <w:shd w:val="clear" w:color="auto" w:fill="FFFFFF"/>
        </w:rPr>
      </w:pPr>
      <w:r>
        <w:rPr>
          <w:rFonts w:cstheme="minorHAnsi"/>
          <w:noProof/>
          <w:color w:val="0D0D0D"/>
          <w:shd w:val="clear" w:color="auto" w:fill="FFFFFF"/>
        </w:rPr>
        <w:drawing>
          <wp:inline distT="0" distB="0" distL="0" distR="0" wp14:anchorId="517B197E" wp14:editId="2ADACB51">
            <wp:extent cx="3279228" cy="6279373"/>
            <wp:effectExtent l="0" t="0" r="0" b="0"/>
            <wp:docPr id="131238035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80353" name="Picture 4"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4084" cy="6441864"/>
                    </a:xfrm>
                    <a:prstGeom prst="rect">
                      <a:avLst/>
                    </a:prstGeom>
                  </pic:spPr>
                </pic:pic>
              </a:graphicData>
            </a:graphic>
          </wp:inline>
        </w:drawing>
      </w:r>
    </w:p>
    <w:sectPr w:rsidR="00E93163" w:rsidRPr="00E9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C20"/>
    <w:multiLevelType w:val="hybridMultilevel"/>
    <w:tmpl w:val="AB5A1C28"/>
    <w:lvl w:ilvl="0" w:tplc="42AE677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01B97"/>
    <w:multiLevelType w:val="multilevel"/>
    <w:tmpl w:val="429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377F0"/>
    <w:multiLevelType w:val="hybridMultilevel"/>
    <w:tmpl w:val="16763524"/>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B0D"/>
    <w:multiLevelType w:val="hybridMultilevel"/>
    <w:tmpl w:val="74CAD99E"/>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104EC"/>
    <w:multiLevelType w:val="hybridMultilevel"/>
    <w:tmpl w:val="206AFF32"/>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410B"/>
    <w:multiLevelType w:val="hybridMultilevel"/>
    <w:tmpl w:val="6DA8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E4655"/>
    <w:multiLevelType w:val="hybridMultilevel"/>
    <w:tmpl w:val="FA34279C"/>
    <w:lvl w:ilvl="0" w:tplc="42AE6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141D8"/>
    <w:multiLevelType w:val="hybridMultilevel"/>
    <w:tmpl w:val="9850D87C"/>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A671B"/>
    <w:multiLevelType w:val="multilevel"/>
    <w:tmpl w:val="86B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670EA"/>
    <w:multiLevelType w:val="hybridMultilevel"/>
    <w:tmpl w:val="31B4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A7BB5"/>
    <w:multiLevelType w:val="hybridMultilevel"/>
    <w:tmpl w:val="6062282C"/>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314A7"/>
    <w:multiLevelType w:val="multilevel"/>
    <w:tmpl w:val="EE0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85886"/>
    <w:multiLevelType w:val="multilevel"/>
    <w:tmpl w:val="CB92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041A4"/>
    <w:multiLevelType w:val="hybridMultilevel"/>
    <w:tmpl w:val="BF3E2640"/>
    <w:lvl w:ilvl="0" w:tplc="42AE6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57443">
    <w:abstractNumId w:val="11"/>
  </w:num>
  <w:num w:numId="2" w16cid:durableId="1526209116">
    <w:abstractNumId w:val="8"/>
  </w:num>
  <w:num w:numId="3" w16cid:durableId="366376530">
    <w:abstractNumId w:val="12"/>
  </w:num>
  <w:num w:numId="4" w16cid:durableId="1427535080">
    <w:abstractNumId w:val="5"/>
  </w:num>
  <w:num w:numId="5" w16cid:durableId="1318340876">
    <w:abstractNumId w:val="2"/>
  </w:num>
  <w:num w:numId="6" w16cid:durableId="62682670">
    <w:abstractNumId w:val="4"/>
  </w:num>
  <w:num w:numId="7" w16cid:durableId="908610642">
    <w:abstractNumId w:val="3"/>
  </w:num>
  <w:num w:numId="8" w16cid:durableId="1464156325">
    <w:abstractNumId w:val="7"/>
  </w:num>
  <w:num w:numId="9" w16cid:durableId="1197087894">
    <w:abstractNumId w:val="1"/>
  </w:num>
  <w:num w:numId="10" w16cid:durableId="187716371">
    <w:abstractNumId w:val="10"/>
  </w:num>
  <w:num w:numId="11" w16cid:durableId="974914800">
    <w:abstractNumId w:val="6"/>
  </w:num>
  <w:num w:numId="12" w16cid:durableId="1325738826">
    <w:abstractNumId w:val="13"/>
  </w:num>
  <w:num w:numId="13" w16cid:durableId="240214552">
    <w:abstractNumId w:val="0"/>
  </w:num>
  <w:num w:numId="14" w16cid:durableId="739015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7E"/>
    <w:rsid w:val="00066274"/>
    <w:rsid w:val="00173E34"/>
    <w:rsid w:val="002D6D1C"/>
    <w:rsid w:val="00345DA6"/>
    <w:rsid w:val="003465B8"/>
    <w:rsid w:val="00562982"/>
    <w:rsid w:val="0057026F"/>
    <w:rsid w:val="0059037E"/>
    <w:rsid w:val="00813670"/>
    <w:rsid w:val="009107A8"/>
    <w:rsid w:val="00AD6981"/>
    <w:rsid w:val="00B26BA8"/>
    <w:rsid w:val="00B4676C"/>
    <w:rsid w:val="00B92F44"/>
    <w:rsid w:val="00C165BC"/>
    <w:rsid w:val="00CA0BB0"/>
    <w:rsid w:val="00D87814"/>
    <w:rsid w:val="00DE230C"/>
    <w:rsid w:val="00E01E9C"/>
    <w:rsid w:val="00E9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5F9D7"/>
  <w15:chartTrackingRefBased/>
  <w15:docId w15:val="{C1D66D4F-9BFA-7A47-AC2D-A988C979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37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03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037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903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90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1826">
      <w:bodyDiv w:val="1"/>
      <w:marLeft w:val="0"/>
      <w:marRight w:val="0"/>
      <w:marTop w:val="0"/>
      <w:marBottom w:val="0"/>
      <w:divBdr>
        <w:top w:val="none" w:sz="0" w:space="0" w:color="auto"/>
        <w:left w:val="none" w:sz="0" w:space="0" w:color="auto"/>
        <w:bottom w:val="none" w:sz="0" w:space="0" w:color="auto"/>
        <w:right w:val="none" w:sz="0" w:space="0" w:color="auto"/>
      </w:divBdr>
    </w:div>
    <w:div w:id="493372440">
      <w:bodyDiv w:val="1"/>
      <w:marLeft w:val="0"/>
      <w:marRight w:val="0"/>
      <w:marTop w:val="0"/>
      <w:marBottom w:val="0"/>
      <w:divBdr>
        <w:top w:val="none" w:sz="0" w:space="0" w:color="auto"/>
        <w:left w:val="none" w:sz="0" w:space="0" w:color="auto"/>
        <w:bottom w:val="none" w:sz="0" w:space="0" w:color="auto"/>
        <w:right w:val="none" w:sz="0" w:space="0" w:color="auto"/>
      </w:divBdr>
    </w:div>
    <w:div w:id="1068461880">
      <w:bodyDiv w:val="1"/>
      <w:marLeft w:val="0"/>
      <w:marRight w:val="0"/>
      <w:marTop w:val="0"/>
      <w:marBottom w:val="0"/>
      <w:divBdr>
        <w:top w:val="none" w:sz="0" w:space="0" w:color="auto"/>
        <w:left w:val="none" w:sz="0" w:space="0" w:color="auto"/>
        <w:bottom w:val="none" w:sz="0" w:space="0" w:color="auto"/>
        <w:right w:val="none" w:sz="0" w:space="0" w:color="auto"/>
      </w:divBdr>
      <w:divsChild>
        <w:div w:id="861554943">
          <w:marLeft w:val="0"/>
          <w:marRight w:val="0"/>
          <w:marTop w:val="0"/>
          <w:marBottom w:val="0"/>
          <w:divBdr>
            <w:top w:val="single" w:sz="2" w:space="0" w:color="E3E3E3"/>
            <w:left w:val="single" w:sz="2" w:space="0" w:color="E3E3E3"/>
            <w:bottom w:val="single" w:sz="2" w:space="0" w:color="E3E3E3"/>
            <w:right w:val="single" w:sz="2" w:space="0" w:color="E3E3E3"/>
          </w:divBdr>
          <w:divsChild>
            <w:div w:id="131143813">
              <w:marLeft w:val="0"/>
              <w:marRight w:val="0"/>
              <w:marTop w:val="0"/>
              <w:marBottom w:val="0"/>
              <w:divBdr>
                <w:top w:val="single" w:sz="2" w:space="0" w:color="E3E3E3"/>
                <w:left w:val="single" w:sz="2" w:space="0" w:color="E3E3E3"/>
                <w:bottom w:val="single" w:sz="2" w:space="0" w:color="E3E3E3"/>
                <w:right w:val="single" w:sz="2" w:space="0" w:color="E3E3E3"/>
              </w:divBdr>
              <w:divsChild>
                <w:div w:id="1312710716">
                  <w:marLeft w:val="0"/>
                  <w:marRight w:val="0"/>
                  <w:marTop w:val="0"/>
                  <w:marBottom w:val="0"/>
                  <w:divBdr>
                    <w:top w:val="single" w:sz="2" w:space="0" w:color="E3E3E3"/>
                    <w:left w:val="single" w:sz="2" w:space="0" w:color="E3E3E3"/>
                    <w:bottom w:val="single" w:sz="2" w:space="0" w:color="E3E3E3"/>
                    <w:right w:val="single" w:sz="2" w:space="0" w:color="E3E3E3"/>
                  </w:divBdr>
                  <w:divsChild>
                    <w:div w:id="779184107">
                      <w:marLeft w:val="0"/>
                      <w:marRight w:val="0"/>
                      <w:marTop w:val="0"/>
                      <w:marBottom w:val="0"/>
                      <w:divBdr>
                        <w:top w:val="single" w:sz="2" w:space="0" w:color="E3E3E3"/>
                        <w:left w:val="single" w:sz="2" w:space="0" w:color="E3E3E3"/>
                        <w:bottom w:val="single" w:sz="2" w:space="0" w:color="E3E3E3"/>
                        <w:right w:val="single" w:sz="2" w:space="0" w:color="E3E3E3"/>
                      </w:divBdr>
                      <w:divsChild>
                        <w:div w:id="1077870787">
                          <w:marLeft w:val="0"/>
                          <w:marRight w:val="0"/>
                          <w:marTop w:val="0"/>
                          <w:marBottom w:val="0"/>
                          <w:divBdr>
                            <w:top w:val="single" w:sz="2" w:space="0" w:color="E3E3E3"/>
                            <w:left w:val="single" w:sz="2" w:space="0" w:color="E3E3E3"/>
                            <w:bottom w:val="single" w:sz="2" w:space="0" w:color="E3E3E3"/>
                            <w:right w:val="single" w:sz="2" w:space="0" w:color="E3E3E3"/>
                          </w:divBdr>
                          <w:divsChild>
                            <w:div w:id="94889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698090397">
                                  <w:marLeft w:val="0"/>
                                  <w:marRight w:val="0"/>
                                  <w:marTop w:val="0"/>
                                  <w:marBottom w:val="0"/>
                                  <w:divBdr>
                                    <w:top w:val="single" w:sz="2" w:space="0" w:color="E3E3E3"/>
                                    <w:left w:val="single" w:sz="2" w:space="0" w:color="E3E3E3"/>
                                    <w:bottom w:val="single" w:sz="2" w:space="0" w:color="E3E3E3"/>
                                    <w:right w:val="single" w:sz="2" w:space="0" w:color="E3E3E3"/>
                                  </w:divBdr>
                                  <w:divsChild>
                                    <w:div w:id="501820256">
                                      <w:marLeft w:val="0"/>
                                      <w:marRight w:val="0"/>
                                      <w:marTop w:val="0"/>
                                      <w:marBottom w:val="0"/>
                                      <w:divBdr>
                                        <w:top w:val="single" w:sz="2" w:space="0" w:color="E3E3E3"/>
                                        <w:left w:val="single" w:sz="2" w:space="0" w:color="E3E3E3"/>
                                        <w:bottom w:val="single" w:sz="2" w:space="0" w:color="E3E3E3"/>
                                        <w:right w:val="single" w:sz="2" w:space="0" w:color="E3E3E3"/>
                                      </w:divBdr>
                                      <w:divsChild>
                                        <w:div w:id="24986986">
                                          <w:marLeft w:val="0"/>
                                          <w:marRight w:val="0"/>
                                          <w:marTop w:val="0"/>
                                          <w:marBottom w:val="0"/>
                                          <w:divBdr>
                                            <w:top w:val="single" w:sz="2" w:space="0" w:color="E3E3E3"/>
                                            <w:left w:val="single" w:sz="2" w:space="0" w:color="E3E3E3"/>
                                            <w:bottom w:val="single" w:sz="2" w:space="0" w:color="E3E3E3"/>
                                            <w:right w:val="single" w:sz="2" w:space="0" w:color="E3E3E3"/>
                                          </w:divBdr>
                                          <w:divsChild>
                                            <w:div w:id="193350731">
                                              <w:marLeft w:val="0"/>
                                              <w:marRight w:val="0"/>
                                              <w:marTop w:val="0"/>
                                              <w:marBottom w:val="0"/>
                                              <w:divBdr>
                                                <w:top w:val="single" w:sz="2" w:space="0" w:color="E3E3E3"/>
                                                <w:left w:val="single" w:sz="2" w:space="0" w:color="E3E3E3"/>
                                                <w:bottom w:val="single" w:sz="2" w:space="0" w:color="E3E3E3"/>
                                                <w:right w:val="single" w:sz="2" w:space="0" w:color="E3E3E3"/>
                                              </w:divBdr>
                                              <w:divsChild>
                                                <w:div w:id="17437297">
                                                  <w:marLeft w:val="0"/>
                                                  <w:marRight w:val="0"/>
                                                  <w:marTop w:val="0"/>
                                                  <w:marBottom w:val="0"/>
                                                  <w:divBdr>
                                                    <w:top w:val="single" w:sz="2" w:space="0" w:color="E3E3E3"/>
                                                    <w:left w:val="single" w:sz="2" w:space="0" w:color="E3E3E3"/>
                                                    <w:bottom w:val="single" w:sz="2" w:space="0" w:color="E3E3E3"/>
                                                    <w:right w:val="single" w:sz="2" w:space="0" w:color="E3E3E3"/>
                                                  </w:divBdr>
                                                  <w:divsChild>
                                                    <w:div w:id="122748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1118509">
          <w:marLeft w:val="0"/>
          <w:marRight w:val="0"/>
          <w:marTop w:val="0"/>
          <w:marBottom w:val="0"/>
          <w:divBdr>
            <w:top w:val="single" w:sz="2" w:space="0" w:color="E3E3E3"/>
            <w:left w:val="single" w:sz="2" w:space="0" w:color="E3E3E3"/>
            <w:bottom w:val="single" w:sz="2" w:space="0" w:color="E3E3E3"/>
            <w:right w:val="single" w:sz="2" w:space="0" w:color="E3E3E3"/>
          </w:divBdr>
          <w:divsChild>
            <w:div w:id="1931963711">
              <w:marLeft w:val="0"/>
              <w:marRight w:val="0"/>
              <w:marTop w:val="0"/>
              <w:marBottom w:val="0"/>
              <w:divBdr>
                <w:top w:val="single" w:sz="2" w:space="0" w:color="E3E3E3"/>
                <w:left w:val="single" w:sz="2" w:space="0" w:color="E3E3E3"/>
                <w:bottom w:val="single" w:sz="2" w:space="0" w:color="E3E3E3"/>
                <w:right w:val="single" w:sz="2" w:space="0" w:color="E3E3E3"/>
              </w:divBdr>
              <w:divsChild>
                <w:div w:id="193416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7720593">
      <w:bodyDiv w:val="1"/>
      <w:marLeft w:val="0"/>
      <w:marRight w:val="0"/>
      <w:marTop w:val="0"/>
      <w:marBottom w:val="0"/>
      <w:divBdr>
        <w:top w:val="none" w:sz="0" w:space="0" w:color="auto"/>
        <w:left w:val="none" w:sz="0" w:space="0" w:color="auto"/>
        <w:bottom w:val="none" w:sz="0" w:space="0" w:color="auto"/>
        <w:right w:val="none" w:sz="0" w:space="0" w:color="auto"/>
      </w:divBdr>
    </w:div>
    <w:div w:id="1975209417">
      <w:bodyDiv w:val="1"/>
      <w:marLeft w:val="0"/>
      <w:marRight w:val="0"/>
      <w:marTop w:val="0"/>
      <w:marBottom w:val="0"/>
      <w:divBdr>
        <w:top w:val="none" w:sz="0" w:space="0" w:color="auto"/>
        <w:left w:val="none" w:sz="0" w:space="0" w:color="auto"/>
        <w:bottom w:val="none" w:sz="0" w:space="0" w:color="auto"/>
        <w:right w:val="none" w:sz="0" w:space="0" w:color="auto"/>
      </w:divBdr>
    </w:div>
    <w:div w:id="20617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423</Words>
  <Characters>2467</Characters>
  <Application>Microsoft Office Word</Application>
  <DocSecurity>0</DocSecurity>
  <Lines>48</Lines>
  <Paragraphs>15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Patwardhan, Ajinkya Vijay</dc:creator>
  <cp:keywords/>
  <dc:description/>
  <cp:lastModifiedBy>Patwardhan, Ajinkya Vijay</cp:lastModifiedBy>
  <cp:revision>22</cp:revision>
  <dcterms:created xsi:type="dcterms:W3CDTF">2024-03-08T03:27:00Z</dcterms:created>
  <dcterms:modified xsi:type="dcterms:W3CDTF">2024-03-08T04:58:00Z</dcterms:modified>
</cp:coreProperties>
</file>