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6439C" w14:textId="3D71DC51" w:rsidR="003D5F15" w:rsidRPr="008273CF" w:rsidRDefault="008273CF" w:rsidP="008273CF">
      <w:pPr>
        <w:spacing w:line="480" w:lineRule="auto"/>
        <w:rPr>
          <w:rFonts w:ascii="Times New Roman" w:hAnsi="Times New Roman" w:cs="Times New Roman"/>
        </w:rPr>
      </w:pPr>
      <w:r w:rsidRPr="008273CF">
        <w:rPr>
          <w:rFonts w:ascii="Times New Roman" w:hAnsi="Times New Roman" w:cs="Times New Roman"/>
        </w:rPr>
        <w:t>Rebecca Ferjo</w:t>
      </w:r>
    </w:p>
    <w:p w14:paraId="17E16607" w14:textId="654E49D6" w:rsidR="008273CF" w:rsidRPr="008273CF" w:rsidRDefault="008273CF" w:rsidP="008273CF">
      <w:pPr>
        <w:spacing w:line="480" w:lineRule="auto"/>
        <w:rPr>
          <w:rFonts w:ascii="Times New Roman" w:hAnsi="Times New Roman" w:cs="Times New Roman"/>
        </w:rPr>
      </w:pPr>
      <w:r w:rsidRPr="008273CF">
        <w:rPr>
          <w:rFonts w:ascii="Times New Roman" w:hAnsi="Times New Roman" w:cs="Times New Roman"/>
        </w:rPr>
        <w:t>June 8</w:t>
      </w:r>
      <w:r w:rsidRPr="008273CF">
        <w:rPr>
          <w:rFonts w:ascii="Times New Roman" w:hAnsi="Times New Roman" w:cs="Times New Roman"/>
          <w:vertAlign w:val="superscript"/>
        </w:rPr>
        <w:t>th</w:t>
      </w:r>
      <w:r w:rsidRPr="008273CF">
        <w:rPr>
          <w:rFonts w:ascii="Times New Roman" w:hAnsi="Times New Roman" w:cs="Times New Roman"/>
        </w:rPr>
        <w:t>, 2026</w:t>
      </w:r>
    </w:p>
    <w:p w14:paraId="744B036F" w14:textId="65289DE3" w:rsidR="008273CF" w:rsidRPr="008273CF" w:rsidRDefault="008273CF" w:rsidP="008273CF">
      <w:pPr>
        <w:spacing w:line="480" w:lineRule="auto"/>
        <w:rPr>
          <w:rFonts w:ascii="Times New Roman" w:hAnsi="Times New Roman" w:cs="Times New Roman"/>
        </w:rPr>
      </w:pPr>
      <w:r w:rsidRPr="008273CF">
        <w:rPr>
          <w:rFonts w:ascii="Times New Roman" w:hAnsi="Times New Roman" w:cs="Times New Roman"/>
        </w:rPr>
        <w:t>CS-510</w:t>
      </w:r>
    </w:p>
    <w:p w14:paraId="762D69C7" w14:textId="63816652" w:rsidR="008273CF" w:rsidRPr="008273CF" w:rsidRDefault="008273CF" w:rsidP="008273CF">
      <w:pPr>
        <w:spacing w:line="480" w:lineRule="auto"/>
        <w:jc w:val="center"/>
        <w:rPr>
          <w:rFonts w:ascii="Times New Roman" w:hAnsi="Times New Roman" w:cs="Times New Roman"/>
        </w:rPr>
      </w:pPr>
      <w:r w:rsidRPr="008273CF">
        <w:rPr>
          <w:rFonts w:ascii="Times New Roman" w:hAnsi="Times New Roman" w:cs="Times New Roman"/>
        </w:rPr>
        <w:t>Module 8 Journal</w:t>
      </w:r>
    </w:p>
    <w:p w14:paraId="4924B7A3" w14:textId="77777777" w:rsidR="008273CF" w:rsidRPr="008273CF" w:rsidRDefault="008273CF" w:rsidP="008273CF">
      <w:pPr>
        <w:spacing w:before="100" w:beforeAutospacing="1" w:after="100" w:afterAutospacing="1" w:line="480" w:lineRule="auto"/>
        <w:rPr>
          <w:rFonts w:ascii="Times New Roman" w:eastAsia="Times New Roman" w:hAnsi="Times New Roman" w:cs="Times New Roman"/>
          <w:color w:val="000000"/>
          <w:kern w:val="0"/>
          <w14:ligatures w14:val="none"/>
        </w:rPr>
      </w:pPr>
      <w:r w:rsidRPr="008273CF">
        <w:rPr>
          <w:rFonts w:ascii="Times New Roman" w:eastAsia="Times New Roman" w:hAnsi="Times New Roman" w:cs="Times New Roman"/>
          <w:color w:val="000000"/>
          <w:kern w:val="0"/>
          <w14:ligatures w14:val="none"/>
        </w:rPr>
        <w:t>Operating systems rely on both file systems and I/O management systems to ensure efficient communication between software and hardware. The I/O management system is responsible for handling input and output operations between applications and hardware devices such as keyboards, printers, storage drives, and network adapters. One important component of the I/O management system is scheduling I/O operations. The operating system determines the order in which requests are processed to improve efficiency and reduce wait times. For example, disk scheduling algorithms help minimize seek time and improve overall system performance (Silberschatz et al., 2018). Another important responsibility is allocating and managing resources. The operating system tracks available hardware resources and ensures that devices are shared fairly among multiple programs and users. This helps prevent conflicts and ensures that applications receive the resources they need to function properly (</w:t>
      </w:r>
      <w:proofErr w:type="spellStart"/>
      <w:r w:rsidRPr="008273CF">
        <w:rPr>
          <w:rFonts w:ascii="Times New Roman" w:eastAsia="Times New Roman" w:hAnsi="Times New Roman" w:cs="Times New Roman"/>
          <w:color w:val="000000"/>
          <w:kern w:val="0"/>
          <w14:ligatures w14:val="none"/>
        </w:rPr>
        <w:t>zyBooks</w:t>
      </w:r>
      <w:proofErr w:type="spellEnd"/>
      <w:r w:rsidRPr="008273CF">
        <w:rPr>
          <w:rFonts w:ascii="Times New Roman" w:eastAsia="Times New Roman" w:hAnsi="Times New Roman" w:cs="Times New Roman"/>
          <w:color w:val="000000"/>
          <w:kern w:val="0"/>
          <w14:ligatures w14:val="none"/>
        </w:rPr>
        <w:t>, n.d.). Modern operating systems also use interrupts and direct memory access (DMA) to improve I/O efficiency. DMA allows devices to transfer data directly to memory without constantly involving the CPU, reducing overhead and improving system performance.</w:t>
      </w:r>
    </w:p>
    <w:p w14:paraId="20A5C607" w14:textId="77777777" w:rsidR="008273CF" w:rsidRPr="008273CF" w:rsidRDefault="008273CF" w:rsidP="008273CF">
      <w:pPr>
        <w:spacing w:before="100" w:beforeAutospacing="1" w:after="100" w:afterAutospacing="1" w:line="480" w:lineRule="auto"/>
        <w:rPr>
          <w:rFonts w:ascii="Times New Roman" w:eastAsia="Times New Roman" w:hAnsi="Times New Roman" w:cs="Times New Roman"/>
          <w:color w:val="000000"/>
          <w:kern w:val="0"/>
          <w14:ligatures w14:val="none"/>
        </w:rPr>
      </w:pPr>
      <w:r w:rsidRPr="008273CF">
        <w:rPr>
          <w:rFonts w:ascii="Times New Roman" w:eastAsia="Times New Roman" w:hAnsi="Times New Roman" w:cs="Times New Roman"/>
          <w:color w:val="000000"/>
          <w:kern w:val="0"/>
          <w14:ligatures w14:val="none"/>
        </w:rPr>
        <w:t>File systems play a critical role in organizing and managing data on storage devices. One of the main functions of a file system is optimizing read-write operations. Modern operating systems use techniques such as caching and buffering to improve performance by reducing the number of direct accesses to slower storage devices (</w:t>
      </w:r>
      <w:proofErr w:type="spellStart"/>
      <w:r w:rsidRPr="008273CF">
        <w:rPr>
          <w:rFonts w:ascii="Times New Roman" w:eastAsia="Times New Roman" w:hAnsi="Times New Roman" w:cs="Times New Roman"/>
          <w:color w:val="000000"/>
          <w:kern w:val="0"/>
          <w14:ligatures w14:val="none"/>
        </w:rPr>
        <w:t>GeeksforGeeks</w:t>
      </w:r>
      <w:proofErr w:type="spellEnd"/>
      <w:r w:rsidRPr="008273CF">
        <w:rPr>
          <w:rFonts w:ascii="Times New Roman" w:eastAsia="Times New Roman" w:hAnsi="Times New Roman" w:cs="Times New Roman"/>
          <w:color w:val="000000"/>
          <w:kern w:val="0"/>
          <w14:ligatures w14:val="none"/>
        </w:rPr>
        <w:t xml:space="preserve">, 2024). File systems also help prevent </w:t>
      </w:r>
      <w:r w:rsidRPr="008273CF">
        <w:rPr>
          <w:rFonts w:ascii="Times New Roman" w:eastAsia="Times New Roman" w:hAnsi="Times New Roman" w:cs="Times New Roman"/>
          <w:color w:val="000000"/>
          <w:kern w:val="0"/>
          <w14:ligatures w14:val="none"/>
        </w:rPr>
        <w:lastRenderedPageBreak/>
        <w:t>corruption of data through mechanisms such as journaling, redundancy checks, and access permissions. Journaling file systems, for example, maintain logs of pending operations so the system can recover more easily after crashes or power failures (IBM, n.d.). In addition, file systems manage interactions within the file structure by organizing files into directories and controlling how users and applications access data. This organization allows operating systems to efficiently locate, retrieve, modify, and store information while maintaining data integrity and security. File systems also improve scalability by allowing large amounts of data to be organized efficiently while still maintaining quick access times for users and applications.</w:t>
      </w:r>
    </w:p>
    <w:p w14:paraId="12AABDE8" w14:textId="77777777" w:rsidR="008273CF" w:rsidRPr="008273CF" w:rsidRDefault="008273CF" w:rsidP="008273CF">
      <w:pPr>
        <w:spacing w:before="100" w:beforeAutospacing="1" w:after="100" w:afterAutospacing="1" w:line="480" w:lineRule="auto"/>
        <w:rPr>
          <w:rFonts w:ascii="Times New Roman" w:eastAsia="Times New Roman" w:hAnsi="Times New Roman" w:cs="Times New Roman"/>
          <w:color w:val="000000"/>
          <w:kern w:val="0"/>
          <w14:ligatures w14:val="none"/>
        </w:rPr>
      </w:pPr>
      <w:r w:rsidRPr="008273CF">
        <w:rPr>
          <w:rFonts w:ascii="Times New Roman" w:eastAsia="Times New Roman" w:hAnsi="Times New Roman" w:cs="Times New Roman"/>
          <w:color w:val="000000"/>
          <w:kern w:val="0"/>
          <w14:ligatures w14:val="none"/>
        </w:rPr>
        <w:t>The I/O management system also controls access to data through buffering, caching, and spooling. Buffering temporarily stores data while it is being transferred between devices and applications, helping compensate for speed differences between hardware components. Caching improves performance by storing frequently accessed data in faster memory locations so it can be retrieved more quickly. Spooling is another important technique that places data into a queue for processing by devices such as printers. For example, multiple print jobs can be stored and processed one at a time without interrupting the user’s workflow. These techniques improve efficiency, reduce delays, and ensure smoother communication between the operating system and hardware devices (Silberschatz et al., 2018). By managing data transfers carefully, the operating system helps maintain both system stability and reliable communication between hardware and software components.</w:t>
      </w:r>
    </w:p>
    <w:p w14:paraId="3B442C12" w14:textId="77777777" w:rsidR="008273CF" w:rsidRPr="008273CF" w:rsidRDefault="008273CF" w:rsidP="008273CF">
      <w:pPr>
        <w:spacing w:before="100" w:beforeAutospacing="1" w:after="100" w:afterAutospacing="1" w:line="480" w:lineRule="auto"/>
        <w:rPr>
          <w:rFonts w:ascii="Times New Roman" w:eastAsia="Times New Roman" w:hAnsi="Times New Roman" w:cs="Times New Roman"/>
          <w:color w:val="000000"/>
          <w:kern w:val="0"/>
          <w14:ligatures w14:val="none"/>
        </w:rPr>
      </w:pPr>
      <w:r w:rsidRPr="008273CF">
        <w:rPr>
          <w:rFonts w:ascii="Times New Roman" w:eastAsia="Times New Roman" w:hAnsi="Times New Roman" w:cs="Times New Roman"/>
          <w:color w:val="000000"/>
          <w:kern w:val="0"/>
          <w14:ligatures w14:val="none"/>
        </w:rPr>
        <w:t xml:space="preserve">File system interfaces and access methods provide the connection between applications and storage hardware. These interfaces translate I/O requests from programs into commands that hardware devices can understand. The operating system communicates with device-specific </w:t>
      </w:r>
      <w:r w:rsidRPr="008273CF">
        <w:rPr>
          <w:rFonts w:ascii="Times New Roman" w:eastAsia="Times New Roman" w:hAnsi="Times New Roman" w:cs="Times New Roman"/>
          <w:color w:val="000000"/>
          <w:kern w:val="0"/>
          <w14:ligatures w14:val="none"/>
        </w:rPr>
        <w:lastRenderedPageBreak/>
        <w:t>drivers, which act as intermediaries between software and hardware. Device drivers allow the operating system to work with many different types of hardware without requiring applications to understand the hardware’s technical details (</w:t>
      </w:r>
      <w:proofErr w:type="spellStart"/>
      <w:r w:rsidRPr="008273CF">
        <w:rPr>
          <w:rFonts w:ascii="Times New Roman" w:eastAsia="Times New Roman" w:hAnsi="Times New Roman" w:cs="Times New Roman"/>
          <w:color w:val="000000"/>
          <w:kern w:val="0"/>
          <w14:ligatures w14:val="none"/>
        </w:rPr>
        <w:t>zyBooks</w:t>
      </w:r>
      <w:proofErr w:type="spellEnd"/>
      <w:r w:rsidRPr="008273CF">
        <w:rPr>
          <w:rFonts w:ascii="Times New Roman" w:eastAsia="Times New Roman" w:hAnsi="Times New Roman" w:cs="Times New Roman"/>
          <w:color w:val="000000"/>
          <w:kern w:val="0"/>
          <w14:ligatures w14:val="none"/>
        </w:rPr>
        <w:t>, n.d.). For example, when a user saves a document, the operating system communicates with the file system interface and the storage device driver to translate the save request into hardware-level instructions that write the data to disk. In addition, the operating system handles access requests by verifying permissions and ensuring that users or programs are authorized to access specific files or resources. This process improves system security and stability while allowing multiple users and applications to share resources safely and efficiently.</w:t>
      </w:r>
    </w:p>
    <w:p w14:paraId="415B909F" w14:textId="77777777" w:rsidR="008273CF" w:rsidRDefault="008273CF" w:rsidP="008273CF">
      <w:pPr>
        <w:spacing w:before="100" w:beforeAutospacing="1" w:after="100" w:afterAutospacing="1" w:line="480" w:lineRule="auto"/>
        <w:rPr>
          <w:rFonts w:ascii="Times New Roman" w:eastAsia="Times New Roman" w:hAnsi="Times New Roman" w:cs="Times New Roman"/>
          <w:color w:val="000000"/>
          <w:kern w:val="0"/>
          <w14:ligatures w14:val="none"/>
        </w:rPr>
      </w:pPr>
      <w:r w:rsidRPr="008273CF">
        <w:rPr>
          <w:rFonts w:ascii="Times New Roman" w:eastAsia="Times New Roman" w:hAnsi="Times New Roman" w:cs="Times New Roman"/>
          <w:color w:val="000000"/>
          <w:kern w:val="0"/>
          <w14:ligatures w14:val="none"/>
        </w:rPr>
        <w:t>Overall, file systems and I/O management systems are essential components of modern operating systems. They work together to organize data, manage hardware resources, optimize performance, and maintain security and reliability. Without these systems, computers would not be able to efficiently store, retrieve, or process information. Their ability to coordinate communication between software and hardware is critical for maintaining stable and effective computing environments.</w:t>
      </w:r>
    </w:p>
    <w:p w14:paraId="45B70ACF" w14:textId="77777777" w:rsidR="008273CF" w:rsidRDefault="008273CF" w:rsidP="008273CF">
      <w:pPr>
        <w:spacing w:before="100" w:beforeAutospacing="1" w:after="100" w:afterAutospacing="1" w:line="480" w:lineRule="auto"/>
        <w:rPr>
          <w:rFonts w:ascii="Times New Roman" w:eastAsia="Times New Roman" w:hAnsi="Times New Roman" w:cs="Times New Roman"/>
          <w:color w:val="000000"/>
          <w:kern w:val="0"/>
          <w14:ligatures w14:val="none"/>
        </w:rPr>
      </w:pPr>
    </w:p>
    <w:p w14:paraId="4FF5280A" w14:textId="77777777" w:rsidR="008273CF" w:rsidRDefault="008273CF" w:rsidP="008273CF">
      <w:pPr>
        <w:spacing w:before="100" w:beforeAutospacing="1" w:after="100" w:afterAutospacing="1" w:line="480" w:lineRule="auto"/>
        <w:rPr>
          <w:rFonts w:ascii="Times New Roman" w:eastAsia="Times New Roman" w:hAnsi="Times New Roman" w:cs="Times New Roman"/>
          <w:color w:val="000000"/>
          <w:kern w:val="0"/>
          <w14:ligatures w14:val="none"/>
        </w:rPr>
      </w:pPr>
    </w:p>
    <w:p w14:paraId="30A93872" w14:textId="77777777" w:rsidR="008273CF" w:rsidRDefault="008273CF" w:rsidP="008273CF">
      <w:pPr>
        <w:spacing w:before="100" w:beforeAutospacing="1" w:after="100" w:afterAutospacing="1" w:line="480" w:lineRule="auto"/>
        <w:rPr>
          <w:rFonts w:ascii="Times New Roman" w:eastAsia="Times New Roman" w:hAnsi="Times New Roman" w:cs="Times New Roman"/>
          <w:color w:val="000000"/>
          <w:kern w:val="0"/>
          <w14:ligatures w14:val="none"/>
        </w:rPr>
      </w:pPr>
    </w:p>
    <w:p w14:paraId="5112C0E1" w14:textId="77777777" w:rsidR="008273CF" w:rsidRDefault="008273CF" w:rsidP="008273CF">
      <w:pPr>
        <w:spacing w:before="100" w:beforeAutospacing="1" w:after="100" w:afterAutospacing="1" w:line="480" w:lineRule="auto"/>
        <w:rPr>
          <w:rFonts w:ascii="Times New Roman" w:eastAsia="Times New Roman" w:hAnsi="Times New Roman" w:cs="Times New Roman"/>
          <w:color w:val="000000"/>
          <w:kern w:val="0"/>
          <w14:ligatures w14:val="none"/>
        </w:rPr>
      </w:pPr>
    </w:p>
    <w:p w14:paraId="26BB6D88" w14:textId="77777777" w:rsidR="008273CF" w:rsidRPr="008273CF" w:rsidRDefault="008273CF" w:rsidP="008273CF">
      <w:pPr>
        <w:spacing w:before="100" w:beforeAutospacing="1" w:after="100" w:afterAutospacing="1" w:line="480" w:lineRule="auto"/>
        <w:rPr>
          <w:rFonts w:ascii="Times New Roman" w:eastAsia="Times New Roman" w:hAnsi="Times New Roman" w:cs="Times New Roman"/>
          <w:color w:val="000000"/>
          <w:kern w:val="0"/>
          <w14:ligatures w14:val="none"/>
        </w:rPr>
      </w:pPr>
    </w:p>
    <w:p w14:paraId="70C7F4AE" w14:textId="77777777" w:rsidR="008273CF" w:rsidRPr="008273CF" w:rsidRDefault="008273CF" w:rsidP="008273CF">
      <w:pPr>
        <w:spacing w:before="100" w:beforeAutospacing="1" w:after="100" w:afterAutospacing="1" w:line="240" w:lineRule="auto"/>
        <w:jc w:val="center"/>
        <w:outlineLvl w:val="1"/>
        <w:rPr>
          <w:rFonts w:ascii="Times New Roman" w:eastAsia="Times New Roman" w:hAnsi="Times New Roman" w:cs="Times New Roman"/>
          <w:b/>
          <w:bCs/>
          <w:color w:val="000000"/>
          <w:kern w:val="0"/>
          <w14:ligatures w14:val="none"/>
        </w:rPr>
      </w:pPr>
      <w:r w:rsidRPr="008273CF">
        <w:rPr>
          <w:rFonts w:ascii="Times New Roman" w:eastAsia="Times New Roman" w:hAnsi="Times New Roman" w:cs="Times New Roman"/>
          <w:b/>
          <w:bCs/>
          <w:color w:val="000000"/>
          <w:kern w:val="0"/>
          <w14:ligatures w14:val="none"/>
        </w:rPr>
        <w:lastRenderedPageBreak/>
        <w:t>References</w:t>
      </w:r>
    </w:p>
    <w:p w14:paraId="4202BE02" w14:textId="77777777" w:rsidR="008273CF" w:rsidRPr="008273CF" w:rsidRDefault="008273CF" w:rsidP="008273C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273CF">
        <w:rPr>
          <w:rFonts w:ascii="Times New Roman" w:eastAsia="Times New Roman" w:hAnsi="Times New Roman" w:cs="Times New Roman"/>
          <w:color w:val="000000"/>
          <w:kern w:val="0"/>
          <w14:ligatures w14:val="none"/>
        </w:rPr>
        <w:t>GeeksforGeeks</w:t>
      </w:r>
      <w:proofErr w:type="spellEnd"/>
      <w:r w:rsidRPr="008273CF">
        <w:rPr>
          <w:rFonts w:ascii="Times New Roman" w:eastAsia="Times New Roman" w:hAnsi="Times New Roman" w:cs="Times New Roman"/>
          <w:color w:val="000000"/>
          <w:kern w:val="0"/>
          <w14:ligatures w14:val="none"/>
        </w:rPr>
        <w:t>. (2024). </w:t>
      </w:r>
      <w:r w:rsidRPr="008273CF">
        <w:rPr>
          <w:rFonts w:ascii="Times New Roman" w:eastAsia="Times New Roman" w:hAnsi="Times New Roman" w:cs="Times New Roman"/>
          <w:i/>
          <w:iCs/>
          <w:color w:val="000000"/>
          <w:kern w:val="0"/>
          <w14:ligatures w14:val="none"/>
        </w:rPr>
        <w:t>I/O management in operating system</w:t>
      </w:r>
      <w:r w:rsidRPr="008273CF">
        <w:rPr>
          <w:rFonts w:ascii="Times New Roman" w:eastAsia="Times New Roman" w:hAnsi="Times New Roman" w:cs="Times New Roman"/>
          <w:color w:val="000000"/>
          <w:kern w:val="0"/>
          <w14:ligatures w14:val="none"/>
        </w:rPr>
        <w:t>. </w:t>
      </w:r>
      <w:proofErr w:type="spellStart"/>
      <w:r w:rsidRPr="008273CF">
        <w:rPr>
          <w:rFonts w:ascii="Times New Roman" w:eastAsia="Times New Roman" w:hAnsi="Times New Roman" w:cs="Times New Roman"/>
          <w:color w:val="000000"/>
          <w:kern w:val="0"/>
          <w14:ligatures w14:val="none"/>
        </w:rPr>
        <w:t>GeeksforGeeks</w:t>
      </w:r>
      <w:proofErr w:type="spellEnd"/>
    </w:p>
    <w:p w14:paraId="7E4023DF" w14:textId="081357C5" w:rsidR="008273CF" w:rsidRPr="008273CF" w:rsidRDefault="008273CF" w:rsidP="008273CF">
      <w:pPr>
        <w:spacing w:before="100" w:beforeAutospacing="1" w:after="100" w:afterAutospacing="1" w:line="240" w:lineRule="auto"/>
        <w:rPr>
          <w:rFonts w:ascii="Times New Roman" w:eastAsia="Times New Roman" w:hAnsi="Times New Roman" w:cs="Times New Roman"/>
          <w:color w:val="000000"/>
          <w:kern w:val="0"/>
          <w14:ligatures w14:val="none"/>
        </w:rPr>
      </w:pPr>
      <w:r w:rsidRPr="008273CF">
        <w:rPr>
          <w:rFonts w:ascii="Times New Roman" w:eastAsia="Times New Roman" w:hAnsi="Times New Roman" w:cs="Times New Roman"/>
          <w:color w:val="000000"/>
          <w:kern w:val="0"/>
          <w14:ligatures w14:val="none"/>
        </w:rPr>
        <w:t>IBM. (n.d.). </w:t>
      </w:r>
      <w:r w:rsidRPr="008273CF">
        <w:rPr>
          <w:rFonts w:ascii="Times New Roman" w:eastAsia="Times New Roman" w:hAnsi="Times New Roman" w:cs="Times New Roman"/>
          <w:i/>
          <w:iCs/>
          <w:color w:val="000000"/>
          <w:kern w:val="0"/>
          <w14:ligatures w14:val="none"/>
        </w:rPr>
        <w:t>File systems</w:t>
      </w:r>
      <w:r w:rsidRPr="008273CF">
        <w:rPr>
          <w:rFonts w:ascii="Times New Roman" w:eastAsia="Times New Roman" w:hAnsi="Times New Roman" w:cs="Times New Roman"/>
          <w:color w:val="000000"/>
          <w:kern w:val="0"/>
          <w14:ligatures w14:val="none"/>
        </w:rPr>
        <w:t>. </w:t>
      </w:r>
      <w:r w:rsidRPr="008273CF">
        <w:rPr>
          <w:rFonts w:ascii="Times New Roman" w:eastAsia="Times New Roman" w:hAnsi="Times New Roman" w:cs="Times New Roman"/>
          <w:color w:val="0000FF"/>
          <w:kern w:val="0"/>
          <w:u w:val="single"/>
          <w14:ligatures w14:val="none"/>
        </w:rPr>
        <w:t>IBM Documentation</w:t>
      </w:r>
    </w:p>
    <w:p w14:paraId="7DAD1759" w14:textId="4354320B" w:rsidR="008273CF" w:rsidRPr="008273CF" w:rsidRDefault="008273CF" w:rsidP="008273CF">
      <w:pPr>
        <w:spacing w:before="100" w:beforeAutospacing="1" w:after="100" w:afterAutospacing="1" w:line="240" w:lineRule="auto"/>
        <w:rPr>
          <w:rFonts w:ascii="Times New Roman" w:eastAsia="Times New Roman" w:hAnsi="Times New Roman" w:cs="Times New Roman"/>
          <w:color w:val="000000"/>
          <w:kern w:val="0"/>
          <w14:ligatures w14:val="none"/>
        </w:rPr>
      </w:pPr>
      <w:r w:rsidRPr="008273CF">
        <w:rPr>
          <w:rFonts w:ascii="Times New Roman" w:eastAsia="Times New Roman" w:hAnsi="Times New Roman" w:cs="Times New Roman"/>
          <w:color w:val="000000"/>
          <w:kern w:val="0"/>
          <w14:ligatures w14:val="none"/>
        </w:rPr>
        <w:t>Silberschatz, A., Galvin, P. B., &amp; Gagne, G. (2018). </w:t>
      </w:r>
      <w:r w:rsidRPr="008273CF">
        <w:rPr>
          <w:rFonts w:ascii="Times New Roman" w:eastAsia="Times New Roman" w:hAnsi="Times New Roman" w:cs="Times New Roman"/>
          <w:i/>
          <w:iCs/>
          <w:color w:val="000000"/>
          <w:kern w:val="0"/>
          <w14:ligatures w14:val="none"/>
        </w:rPr>
        <w:t>Operating system concepts</w:t>
      </w:r>
      <w:r w:rsidRPr="008273CF">
        <w:rPr>
          <w:rFonts w:ascii="Times New Roman" w:eastAsia="Times New Roman" w:hAnsi="Times New Roman" w:cs="Times New Roman"/>
          <w:color w:val="000000"/>
          <w:kern w:val="0"/>
          <w14:ligatures w14:val="none"/>
        </w:rPr>
        <w:t> (10th ed.). </w:t>
      </w:r>
      <w:r w:rsidRPr="008273CF">
        <w:rPr>
          <w:rFonts w:ascii="Times New Roman" w:eastAsia="Times New Roman" w:hAnsi="Times New Roman" w:cs="Times New Roman"/>
          <w:color w:val="0000FF"/>
          <w:kern w:val="0"/>
          <w:u w:val="single"/>
          <w14:ligatures w14:val="none"/>
        </w:rPr>
        <w:t>Wiley</w:t>
      </w:r>
    </w:p>
    <w:p w14:paraId="74659C67" w14:textId="77777777" w:rsidR="008273CF" w:rsidRPr="008273CF" w:rsidRDefault="008273CF" w:rsidP="008273C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273CF">
        <w:rPr>
          <w:rFonts w:ascii="Times New Roman" w:eastAsia="Times New Roman" w:hAnsi="Times New Roman" w:cs="Times New Roman"/>
          <w:color w:val="000000"/>
          <w:kern w:val="0"/>
          <w14:ligatures w14:val="none"/>
        </w:rPr>
        <w:t>Techquickie</w:t>
      </w:r>
      <w:proofErr w:type="spellEnd"/>
      <w:r w:rsidRPr="008273CF">
        <w:rPr>
          <w:rFonts w:ascii="Times New Roman" w:eastAsia="Times New Roman" w:hAnsi="Times New Roman" w:cs="Times New Roman"/>
          <w:color w:val="000000"/>
          <w:kern w:val="0"/>
          <w14:ligatures w14:val="none"/>
        </w:rPr>
        <w:t>. (2020). </w:t>
      </w:r>
      <w:r w:rsidRPr="008273CF">
        <w:rPr>
          <w:rFonts w:ascii="Times New Roman" w:eastAsia="Times New Roman" w:hAnsi="Times New Roman" w:cs="Times New Roman"/>
          <w:i/>
          <w:iCs/>
          <w:color w:val="000000"/>
          <w:kern w:val="0"/>
          <w14:ligatures w14:val="none"/>
        </w:rPr>
        <w:t>What is a file system?</w:t>
      </w:r>
      <w:r w:rsidRPr="008273CF">
        <w:rPr>
          <w:rFonts w:ascii="Times New Roman" w:eastAsia="Times New Roman" w:hAnsi="Times New Roman" w:cs="Times New Roman"/>
          <w:color w:val="000000"/>
          <w:kern w:val="0"/>
          <w14:ligatures w14:val="none"/>
        </w:rPr>
        <w:t> YouTube. </w:t>
      </w:r>
      <w:hyperlink r:id="rId6" w:tgtFrame="_blank" w:history="1">
        <w:r w:rsidRPr="008273CF">
          <w:rPr>
            <w:rFonts w:ascii="Times New Roman" w:eastAsia="Times New Roman" w:hAnsi="Times New Roman" w:cs="Times New Roman"/>
            <w:color w:val="0000FF"/>
            <w:kern w:val="0"/>
            <w:u w:val="single"/>
            <w14:ligatures w14:val="none"/>
          </w:rPr>
          <w:t>YouTube</w:t>
        </w:r>
      </w:hyperlink>
    </w:p>
    <w:p w14:paraId="792E0AFC" w14:textId="179434DE" w:rsidR="008273CF" w:rsidRPr="008273CF" w:rsidRDefault="008273CF" w:rsidP="008273C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273CF">
        <w:rPr>
          <w:rFonts w:ascii="Times New Roman" w:eastAsia="Times New Roman" w:hAnsi="Times New Roman" w:cs="Times New Roman"/>
          <w:color w:val="000000"/>
          <w:kern w:val="0"/>
          <w14:ligatures w14:val="none"/>
        </w:rPr>
        <w:t>zyBooks</w:t>
      </w:r>
      <w:proofErr w:type="spellEnd"/>
      <w:r w:rsidRPr="008273CF">
        <w:rPr>
          <w:rFonts w:ascii="Times New Roman" w:eastAsia="Times New Roman" w:hAnsi="Times New Roman" w:cs="Times New Roman"/>
          <w:color w:val="000000"/>
          <w:kern w:val="0"/>
          <w14:ligatures w14:val="none"/>
        </w:rPr>
        <w:t>. (n.d.). </w:t>
      </w:r>
      <w:r w:rsidRPr="008273CF">
        <w:rPr>
          <w:rFonts w:ascii="Times New Roman" w:eastAsia="Times New Roman" w:hAnsi="Times New Roman" w:cs="Times New Roman"/>
          <w:i/>
          <w:iCs/>
          <w:color w:val="000000"/>
          <w:kern w:val="0"/>
          <w14:ligatures w14:val="none"/>
        </w:rPr>
        <w:t>Operating systems principles and applications, Module Eight</w:t>
      </w:r>
      <w:r w:rsidRPr="008273CF">
        <w:rPr>
          <w:rFonts w:ascii="Times New Roman" w:eastAsia="Times New Roman" w:hAnsi="Times New Roman" w:cs="Times New Roman"/>
          <w:color w:val="000000"/>
          <w:kern w:val="0"/>
          <w14:ligatures w14:val="none"/>
        </w:rPr>
        <w:t>. </w:t>
      </w:r>
      <w:proofErr w:type="spellStart"/>
      <w:r w:rsidRPr="008273CF">
        <w:rPr>
          <w:rFonts w:ascii="Times New Roman" w:eastAsia="Times New Roman" w:hAnsi="Times New Roman" w:cs="Times New Roman"/>
          <w:color w:val="0000FF"/>
          <w:kern w:val="0"/>
          <w:u w:val="single"/>
          <w14:ligatures w14:val="none"/>
        </w:rPr>
        <w:t>zyBooks</w:t>
      </w:r>
      <w:proofErr w:type="spellEnd"/>
    </w:p>
    <w:p w14:paraId="76685137" w14:textId="77777777" w:rsidR="008273CF" w:rsidRPr="008273CF" w:rsidRDefault="008273CF" w:rsidP="008273CF">
      <w:pPr>
        <w:pBdr>
          <w:bottom w:val="single" w:sz="6" w:space="1" w:color="auto"/>
        </w:pBdr>
        <w:spacing w:after="0" w:line="240" w:lineRule="auto"/>
        <w:jc w:val="center"/>
        <w:rPr>
          <w:rFonts w:ascii="Arial" w:eastAsia="Times New Roman" w:hAnsi="Arial" w:cs="Arial"/>
          <w:vanish/>
          <w:kern w:val="0"/>
          <w:sz w:val="16"/>
          <w:szCs w:val="16"/>
          <w14:ligatures w14:val="none"/>
        </w:rPr>
      </w:pPr>
      <w:r w:rsidRPr="008273CF">
        <w:rPr>
          <w:rFonts w:ascii="Arial" w:eastAsia="Times New Roman" w:hAnsi="Arial" w:cs="Arial"/>
          <w:vanish/>
          <w:kern w:val="0"/>
          <w:sz w:val="16"/>
          <w:szCs w:val="16"/>
          <w14:ligatures w14:val="none"/>
        </w:rPr>
        <w:t>Top of Form</w:t>
      </w:r>
    </w:p>
    <w:p w14:paraId="1B00ABEF" w14:textId="798D7514" w:rsidR="008273CF" w:rsidRPr="008273CF" w:rsidRDefault="008273CF" w:rsidP="008273CF">
      <w:pPr>
        <w:spacing w:before="100" w:beforeAutospacing="1" w:after="100" w:afterAutospacing="1" w:line="240" w:lineRule="auto"/>
        <w:rPr>
          <w:rFonts w:ascii="Times New Roman" w:eastAsia="Times New Roman" w:hAnsi="Times New Roman" w:cs="Times New Roman"/>
          <w:color w:val="000000"/>
          <w:kern w:val="0"/>
          <w14:ligatures w14:val="none"/>
        </w:rPr>
      </w:pPr>
    </w:p>
    <w:p w14:paraId="03D0BA88" w14:textId="77777777" w:rsidR="008273CF" w:rsidRPr="008273CF" w:rsidRDefault="008273CF" w:rsidP="008273CF">
      <w:pPr>
        <w:pBdr>
          <w:top w:val="single" w:sz="6" w:space="1" w:color="auto"/>
        </w:pBdr>
        <w:spacing w:after="0" w:line="240" w:lineRule="auto"/>
        <w:jc w:val="center"/>
        <w:rPr>
          <w:rFonts w:ascii="Arial" w:eastAsia="Times New Roman" w:hAnsi="Arial" w:cs="Arial"/>
          <w:vanish/>
          <w:kern w:val="0"/>
          <w:sz w:val="16"/>
          <w:szCs w:val="16"/>
          <w14:ligatures w14:val="none"/>
        </w:rPr>
      </w:pPr>
      <w:r w:rsidRPr="008273CF">
        <w:rPr>
          <w:rFonts w:ascii="Arial" w:eastAsia="Times New Roman" w:hAnsi="Arial" w:cs="Arial"/>
          <w:vanish/>
          <w:kern w:val="0"/>
          <w:sz w:val="16"/>
          <w:szCs w:val="16"/>
          <w14:ligatures w14:val="none"/>
        </w:rPr>
        <w:t>Bottom of Form</w:t>
      </w:r>
    </w:p>
    <w:p w14:paraId="7567B0BB" w14:textId="77777777" w:rsidR="008273CF" w:rsidRDefault="008273CF" w:rsidP="008273CF"/>
    <w:sectPr w:rsidR="008273CF">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9735F" w14:textId="77777777" w:rsidR="002B57FA" w:rsidRDefault="002B57FA" w:rsidP="008273CF">
      <w:pPr>
        <w:spacing w:after="0" w:line="240" w:lineRule="auto"/>
      </w:pPr>
      <w:r>
        <w:separator/>
      </w:r>
    </w:p>
  </w:endnote>
  <w:endnote w:type="continuationSeparator" w:id="0">
    <w:p w14:paraId="5E081E26" w14:textId="77777777" w:rsidR="002B57FA" w:rsidRDefault="002B57FA" w:rsidP="00827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AE72E" w14:textId="77777777" w:rsidR="002B57FA" w:rsidRDefault="002B57FA" w:rsidP="008273CF">
      <w:pPr>
        <w:spacing w:after="0" w:line="240" w:lineRule="auto"/>
      </w:pPr>
      <w:r>
        <w:separator/>
      </w:r>
    </w:p>
  </w:footnote>
  <w:footnote w:type="continuationSeparator" w:id="0">
    <w:p w14:paraId="64CF6DAD" w14:textId="77777777" w:rsidR="002B57FA" w:rsidRDefault="002B57FA" w:rsidP="00827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2197365"/>
      <w:docPartObj>
        <w:docPartGallery w:val="Page Numbers (Top of Page)"/>
        <w:docPartUnique/>
      </w:docPartObj>
    </w:sdtPr>
    <w:sdtContent>
      <w:p w14:paraId="404F8171" w14:textId="5198FF25" w:rsidR="008273CF" w:rsidRDefault="008273CF" w:rsidP="00A02B6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604C83D" w14:textId="77777777" w:rsidR="008273CF" w:rsidRDefault="008273CF" w:rsidP="008273C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791487058"/>
      <w:docPartObj>
        <w:docPartGallery w:val="Page Numbers (Top of Page)"/>
        <w:docPartUnique/>
      </w:docPartObj>
    </w:sdtPr>
    <w:sdtContent>
      <w:p w14:paraId="280CDBE0" w14:textId="22FA6E57" w:rsidR="008273CF" w:rsidRPr="008273CF" w:rsidRDefault="008273CF" w:rsidP="00A02B69">
        <w:pPr>
          <w:pStyle w:val="Header"/>
          <w:framePr w:wrap="none" w:vAnchor="text" w:hAnchor="margin" w:xAlign="right" w:y="1"/>
          <w:rPr>
            <w:rStyle w:val="PageNumber"/>
            <w:rFonts w:ascii="Times New Roman" w:hAnsi="Times New Roman" w:cs="Times New Roman"/>
          </w:rPr>
        </w:pPr>
        <w:r w:rsidRPr="008273CF">
          <w:rPr>
            <w:rStyle w:val="PageNumber"/>
            <w:rFonts w:ascii="Times New Roman" w:hAnsi="Times New Roman" w:cs="Times New Roman"/>
          </w:rPr>
          <w:t xml:space="preserve">Ferjo </w:t>
        </w:r>
        <w:r w:rsidRPr="008273CF">
          <w:rPr>
            <w:rStyle w:val="PageNumber"/>
            <w:rFonts w:ascii="Times New Roman" w:hAnsi="Times New Roman" w:cs="Times New Roman"/>
          </w:rPr>
          <w:fldChar w:fldCharType="begin"/>
        </w:r>
        <w:r w:rsidRPr="008273CF">
          <w:rPr>
            <w:rStyle w:val="PageNumber"/>
            <w:rFonts w:ascii="Times New Roman" w:hAnsi="Times New Roman" w:cs="Times New Roman"/>
          </w:rPr>
          <w:instrText xml:space="preserve"> PAGE </w:instrText>
        </w:r>
        <w:r w:rsidRPr="008273CF">
          <w:rPr>
            <w:rStyle w:val="PageNumber"/>
            <w:rFonts w:ascii="Times New Roman" w:hAnsi="Times New Roman" w:cs="Times New Roman"/>
          </w:rPr>
          <w:fldChar w:fldCharType="separate"/>
        </w:r>
        <w:r w:rsidRPr="008273CF">
          <w:rPr>
            <w:rStyle w:val="PageNumber"/>
            <w:rFonts w:ascii="Times New Roman" w:hAnsi="Times New Roman" w:cs="Times New Roman"/>
            <w:noProof/>
          </w:rPr>
          <w:t>1</w:t>
        </w:r>
        <w:r w:rsidRPr="008273CF">
          <w:rPr>
            <w:rStyle w:val="PageNumber"/>
            <w:rFonts w:ascii="Times New Roman" w:hAnsi="Times New Roman" w:cs="Times New Roman"/>
          </w:rPr>
          <w:fldChar w:fldCharType="end"/>
        </w:r>
      </w:p>
    </w:sdtContent>
  </w:sdt>
  <w:p w14:paraId="5BA64805" w14:textId="77777777" w:rsidR="008273CF" w:rsidRPr="008273CF" w:rsidRDefault="008273CF" w:rsidP="008273CF">
    <w:pPr>
      <w:pStyle w:val="Header"/>
      <w:ind w:right="360"/>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CF"/>
    <w:rsid w:val="00152103"/>
    <w:rsid w:val="002B57FA"/>
    <w:rsid w:val="00343026"/>
    <w:rsid w:val="003716D6"/>
    <w:rsid w:val="003D5F15"/>
    <w:rsid w:val="00813DA1"/>
    <w:rsid w:val="008231C7"/>
    <w:rsid w:val="008273CF"/>
    <w:rsid w:val="00913169"/>
    <w:rsid w:val="00BD4BB7"/>
    <w:rsid w:val="00CB3DFB"/>
    <w:rsid w:val="00E8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DD2B1B"/>
  <w15:chartTrackingRefBased/>
  <w15:docId w15:val="{C5A50161-5F80-954F-BD4F-ACD4B660C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3CF"/>
    <w:rPr>
      <w:rFonts w:eastAsiaTheme="majorEastAsia" w:cstheme="majorBidi"/>
      <w:color w:val="272727" w:themeColor="text1" w:themeTint="D8"/>
    </w:rPr>
  </w:style>
  <w:style w:type="paragraph" w:styleId="Title">
    <w:name w:val="Title"/>
    <w:basedOn w:val="Normal"/>
    <w:next w:val="Normal"/>
    <w:link w:val="TitleChar"/>
    <w:uiPriority w:val="10"/>
    <w:qFormat/>
    <w:rsid w:val="00827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3CF"/>
    <w:pPr>
      <w:spacing w:before="160"/>
      <w:jc w:val="center"/>
    </w:pPr>
    <w:rPr>
      <w:i/>
      <w:iCs/>
      <w:color w:val="404040" w:themeColor="text1" w:themeTint="BF"/>
    </w:rPr>
  </w:style>
  <w:style w:type="character" w:customStyle="1" w:styleId="QuoteChar">
    <w:name w:val="Quote Char"/>
    <w:basedOn w:val="DefaultParagraphFont"/>
    <w:link w:val="Quote"/>
    <w:uiPriority w:val="29"/>
    <w:rsid w:val="008273CF"/>
    <w:rPr>
      <w:i/>
      <w:iCs/>
      <w:color w:val="404040" w:themeColor="text1" w:themeTint="BF"/>
    </w:rPr>
  </w:style>
  <w:style w:type="paragraph" w:styleId="ListParagraph">
    <w:name w:val="List Paragraph"/>
    <w:basedOn w:val="Normal"/>
    <w:uiPriority w:val="34"/>
    <w:qFormat/>
    <w:rsid w:val="008273CF"/>
    <w:pPr>
      <w:ind w:left="720"/>
      <w:contextualSpacing/>
    </w:pPr>
  </w:style>
  <w:style w:type="character" w:styleId="IntenseEmphasis">
    <w:name w:val="Intense Emphasis"/>
    <w:basedOn w:val="DefaultParagraphFont"/>
    <w:uiPriority w:val="21"/>
    <w:qFormat/>
    <w:rsid w:val="008273CF"/>
    <w:rPr>
      <w:i/>
      <w:iCs/>
      <w:color w:val="0F4761" w:themeColor="accent1" w:themeShade="BF"/>
    </w:rPr>
  </w:style>
  <w:style w:type="paragraph" w:styleId="IntenseQuote">
    <w:name w:val="Intense Quote"/>
    <w:basedOn w:val="Normal"/>
    <w:next w:val="Normal"/>
    <w:link w:val="IntenseQuoteChar"/>
    <w:uiPriority w:val="30"/>
    <w:qFormat/>
    <w:rsid w:val="00827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3CF"/>
    <w:rPr>
      <w:i/>
      <w:iCs/>
      <w:color w:val="0F4761" w:themeColor="accent1" w:themeShade="BF"/>
    </w:rPr>
  </w:style>
  <w:style w:type="character" w:styleId="IntenseReference">
    <w:name w:val="Intense Reference"/>
    <w:basedOn w:val="DefaultParagraphFont"/>
    <w:uiPriority w:val="32"/>
    <w:qFormat/>
    <w:rsid w:val="008273CF"/>
    <w:rPr>
      <w:b/>
      <w:bCs/>
      <w:smallCaps/>
      <w:color w:val="0F4761" w:themeColor="accent1" w:themeShade="BF"/>
      <w:spacing w:val="5"/>
    </w:rPr>
  </w:style>
  <w:style w:type="paragraph" w:styleId="NormalWeb">
    <w:name w:val="Normal (Web)"/>
    <w:basedOn w:val="Normal"/>
    <w:uiPriority w:val="99"/>
    <w:semiHidden/>
    <w:unhideWhenUsed/>
    <w:rsid w:val="008273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273CF"/>
  </w:style>
  <w:style w:type="character" w:styleId="Emphasis">
    <w:name w:val="Emphasis"/>
    <w:basedOn w:val="DefaultParagraphFont"/>
    <w:uiPriority w:val="20"/>
    <w:qFormat/>
    <w:rsid w:val="008273CF"/>
    <w:rPr>
      <w:i/>
      <w:iCs/>
    </w:rPr>
  </w:style>
  <w:style w:type="character" w:styleId="Hyperlink">
    <w:name w:val="Hyperlink"/>
    <w:basedOn w:val="DefaultParagraphFont"/>
    <w:uiPriority w:val="99"/>
    <w:semiHidden/>
    <w:unhideWhenUsed/>
    <w:rsid w:val="008273CF"/>
    <w:rPr>
      <w:color w:val="0000FF"/>
      <w:u w:val="single"/>
    </w:rPr>
  </w:style>
  <w:style w:type="paragraph" w:styleId="z-TopofForm">
    <w:name w:val="HTML Top of Form"/>
    <w:basedOn w:val="Normal"/>
    <w:next w:val="Normal"/>
    <w:link w:val="z-TopofFormChar"/>
    <w:hidden/>
    <w:uiPriority w:val="99"/>
    <w:semiHidden/>
    <w:unhideWhenUsed/>
    <w:rsid w:val="008273C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273CF"/>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273C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273CF"/>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827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3CF"/>
  </w:style>
  <w:style w:type="paragraph" w:styleId="Footer">
    <w:name w:val="footer"/>
    <w:basedOn w:val="Normal"/>
    <w:link w:val="FooterChar"/>
    <w:uiPriority w:val="99"/>
    <w:unhideWhenUsed/>
    <w:rsid w:val="00827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3CF"/>
  </w:style>
  <w:style w:type="character" w:styleId="PageNumber">
    <w:name w:val="page number"/>
    <w:basedOn w:val="DefaultParagraphFont"/>
    <w:uiPriority w:val="99"/>
    <w:semiHidden/>
    <w:unhideWhenUsed/>
    <w:rsid w:val="008273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utm_source=chatgpt.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807</Words>
  <Characters>4600</Characters>
  <Application>Microsoft Office Word</Application>
  <DocSecurity>0</DocSecurity>
  <Lines>38</Lines>
  <Paragraphs>10</Paragraphs>
  <ScaleCrop>false</ScaleCrop>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2026-05-21T17:06:00Z</dcterms:created>
  <dcterms:modified xsi:type="dcterms:W3CDTF">2026-05-21T17:10:00Z</dcterms:modified>
</cp:coreProperties>
</file>