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9669F" w14:textId="38CA249A" w:rsidR="001A67FB" w:rsidRDefault="001A67FB" w:rsidP="0014171D">
      <w:pPr>
        <w:spacing w:line="480" w:lineRule="auto"/>
      </w:pPr>
      <w:r>
        <w:t xml:space="preserve">Rebecca Ferjo </w:t>
      </w:r>
    </w:p>
    <w:p w14:paraId="77CADA90" w14:textId="5846A450" w:rsidR="001C453B" w:rsidRDefault="001C453B" w:rsidP="0014171D">
      <w:pPr>
        <w:spacing w:line="480" w:lineRule="auto"/>
      </w:pPr>
      <w:r>
        <w:t>CS 360</w:t>
      </w:r>
    </w:p>
    <w:p w14:paraId="798EC308" w14:textId="7E2615D5" w:rsidR="001C453B" w:rsidRDefault="001C453B" w:rsidP="0014171D">
      <w:pPr>
        <w:spacing w:line="480" w:lineRule="auto"/>
      </w:pPr>
      <w:r>
        <w:t>December 15, 2024</w:t>
      </w:r>
    </w:p>
    <w:p w14:paraId="74D3FA6F" w14:textId="654F954E" w:rsidR="001C453B" w:rsidRPr="001C453B" w:rsidRDefault="001C453B" w:rsidP="0014171D">
      <w:pPr>
        <w:spacing w:line="480" w:lineRule="auto"/>
        <w:jc w:val="center"/>
      </w:pPr>
      <w:r>
        <w:t>Project Three</w:t>
      </w:r>
      <w:r w:rsidR="00DC2B07">
        <w:t xml:space="preserve"> – Option Three: Weight Tracker</w:t>
      </w:r>
    </w:p>
    <w:p w14:paraId="033B6C5D" w14:textId="00C46526" w:rsidR="001C453B" w:rsidRDefault="001C453B" w:rsidP="0014171D">
      <w:pPr>
        <w:pStyle w:val="ListParagraph"/>
        <w:numPr>
          <w:ilvl w:val="1"/>
          <w:numId w:val="2"/>
        </w:numPr>
        <w:spacing w:line="480" w:lineRule="auto"/>
      </w:pPr>
      <w:r w:rsidRPr="001C453B">
        <w:t>What will be included in your app’s description, and what kind of icon will best represent your app once it is made available in the app store?</w:t>
      </w:r>
    </w:p>
    <w:p w14:paraId="53C9DCC1" w14:textId="1B5ADCDE" w:rsidR="001C453B" w:rsidRPr="001C453B" w:rsidRDefault="001C453B" w:rsidP="0014171D">
      <w:pPr>
        <w:spacing w:line="480" w:lineRule="auto"/>
      </w:pPr>
      <w:r>
        <w:t xml:space="preserve">My application description would be: Are you ready to use an enjoyable non pushy weight tracker? While using this application, you will find that whether you are looking to lose weight or gain weight, you’ll never be judged. This application is very simple, all you’ll need to do is input your weight, preferably daily for the best tracking. At the end of the week, you’ll receive a summary of how your week went. If you want a daily reminder, you can but you are in full control of how you use this app and how you want to benefit from it. </w:t>
      </w:r>
    </w:p>
    <w:p w14:paraId="19B8DEF7" w14:textId="77777777" w:rsidR="001C453B" w:rsidRDefault="001C453B" w:rsidP="0014171D">
      <w:pPr>
        <w:numPr>
          <w:ilvl w:val="1"/>
          <w:numId w:val="2"/>
        </w:numPr>
        <w:spacing w:line="480" w:lineRule="auto"/>
      </w:pPr>
      <w:r w:rsidRPr="001C453B">
        <w:t>Which versions of Android will your app run on? Have you included the most current version? Note that each version of Android introduces new components that add consideration and challenges in the development.</w:t>
      </w:r>
    </w:p>
    <w:p w14:paraId="7B6F1D6A" w14:textId="65CDC2E1" w:rsidR="00C0675C" w:rsidRPr="001C453B" w:rsidRDefault="00E217B6" w:rsidP="0014171D">
      <w:pPr>
        <w:spacing w:line="480" w:lineRule="auto"/>
      </w:pPr>
      <w:r>
        <w:t>This application will be compatible with all Android Versions as of right now, including the latest version available being Android 9.0</w:t>
      </w:r>
      <w:r w:rsidR="00AE3FC7">
        <w:t xml:space="preserve">. Within Android 9.0 the software has now </w:t>
      </w:r>
      <w:proofErr w:type="gramStart"/>
      <w:r w:rsidR="00AE3FC7">
        <w:t>be</w:t>
      </w:r>
      <w:proofErr w:type="gramEnd"/>
      <w:r w:rsidR="00AE3FC7">
        <w:t xml:space="preserve"> enabled to ask for permission to see the user’s contact information</w:t>
      </w:r>
      <w:r w:rsidR="00884879">
        <w:t xml:space="preserve">. In order to encourage users to send encouraging </w:t>
      </w:r>
      <w:proofErr w:type="gramStart"/>
      <w:r w:rsidR="00884879">
        <w:t>memo’s</w:t>
      </w:r>
      <w:proofErr w:type="gramEnd"/>
      <w:r w:rsidR="00884879">
        <w:t xml:space="preserve"> to their contacts, the application would need to have permission first. </w:t>
      </w:r>
    </w:p>
    <w:p w14:paraId="644E5F88" w14:textId="77777777" w:rsidR="001C453B" w:rsidRDefault="001C453B" w:rsidP="0014171D">
      <w:pPr>
        <w:numPr>
          <w:ilvl w:val="1"/>
          <w:numId w:val="2"/>
        </w:numPr>
        <w:spacing w:line="480" w:lineRule="auto"/>
      </w:pPr>
      <w:r w:rsidRPr="001C453B">
        <w:lastRenderedPageBreak/>
        <w:t>What permissions will your app ask for? Be sure to only request permissions that are necessary for your app to run. For example, does your manifest ask for permission to record phone audio when your app does not use it?</w:t>
      </w:r>
    </w:p>
    <w:p w14:paraId="538A3A30" w14:textId="0904CE40" w:rsidR="00A0137C" w:rsidRPr="001C453B" w:rsidRDefault="00A0137C" w:rsidP="0014171D">
      <w:pPr>
        <w:spacing w:line="480" w:lineRule="auto"/>
      </w:pPr>
      <w:proofErr w:type="gramStart"/>
      <w:r>
        <w:t>Like</w:t>
      </w:r>
      <w:proofErr w:type="gramEnd"/>
      <w:r>
        <w:t xml:space="preserve"> in the prior question, the who permissions this application will ask for would be to access your contacts if you’d like them</w:t>
      </w:r>
      <w:r w:rsidR="00CB4167">
        <w:t xml:space="preserve">, </w:t>
      </w:r>
      <w:r w:rsidR="00E10150">
        <w:t xml:space="preserve">and </w:t>
      </w:r>
      <w:r w:rsidR="00CB4167">
        <w:t>a Bluetooth weight scal</w:t>
      </w:r>
      <w:r w:rsidR="00E10150">
        <w:t>e that can synchronize the rest.</w:t>
      </w:r>
    </w:p>
    <w:p w14:paraId="2DB3BEEC" w14:textId="77777777" w:rsidR="001C453B" w:rsidRDefault="001C453B" w:rsidP="0014171D">
      <w:pPr>
        <w:numPr>
          <w:ilvl w:val="1"/>
          <w:numId w:val="2"/>
        </w:numPr>
        <w:spacing w:line="480" w:lineRule="auto"/>
      </w:pPr>
      <w:r w:rsidRPr="001C453B">
        <w:t>What is your plan to make money from the app? Consider whether your app will include ads and require a one-time payment or neither. </w:t>
      </w:r>
    </w:p>
    <w:p w14:paraId="17EBD1CB" w14:textId="024E967E" w:rsidR="0045299F" w:rsidRPr="001C453B" w:rsidRDefault="0045299F" w:rsidP="0014171D">
      <w:pPr>
        <w:spacing w:line="480" w:lineRule="auto"/>
      </w:pPr>
      <w:proofErr w:type="gramStart"/>
      <w:r>
        <w:t>Personally,  I’d</w:t>
      </w:r>
      <w:proofErr w:type="gramEnd"/>
      <w:r>
        <w:t xml:space="preserve"> like to present both options; when I’ve been asked for</w:t>
      </w:r>
      <w:r w:rsidR="00AD7F09">
        <w:t xml:space="preserve"> a one-time payment I’ve also have just listened to the ads but it definitely depends on if I’m passionate about the app so I would feel like </w:t>
      </w:r>
      <w:proofErr w:type="spellStart"/>
      <w:r w:rsidR="00AD7F09">
        <w:t>uesrs</w:t>
      </w:r>
      <w:proofErr w:type="spellEnd"/>
      <w:r w:rsidR="00AD7F09">
        <w:t xml:space="preserve">’ would like the same out of my application. </w:t>
      </w:r>
    </w:p>
    <w:p w14:paraId="7ADDD2C8" w14:textId="77777777" w:rsidR="001C453B" w:rsidRDefault="001C453B" w:rsidP="001C453B"/>
    <w:sectPr w:rsidR="001C4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E2120D"/>
    <w:multiLevelType w:val="multilevel"/>
    <w:tmpl w:val="6436C22E"/>
    <w:lvl w:ilvl="0">
      <w:start w:val="1"/>
      <w:numFmt w:val="upperLetter"/>
      <w:lvlText w:val="%1."/>
      <w:lvlJc w:val="left"/>
      <w:pPr>
        <w:tabs>
          <w:tab w:val="num" w:pos="720"/>
        </w:tabs>
        <w:ind w:left="720" w:hanging="360"/>
      </w:pPr>
    </w:lvl>
    <w:lvl w:ilvl="1">
      <w:start w:val="1"/>
      <w:numFmt w:val="decimal"/>
      <w:lvlText w:val="%2."/>
      <w:lvlJc w:val="right"/>
      <w:pPr>
        <w:tabs>
          <w:tab w:val="num" w:pos="1440"/>
        </w:tabs>
        <w:ind w:left="1440" w:hanging="360"/>
      </w:pPr>
      <w:rPr>
        <w:rFonts w:ascii="Times New Roman" w:eastAsiaTheme="minorHAnsi" w:hAnsi="Times New Roman" w:cstheme="minorBidi"/>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30BA1615"/>
    <w:multiLevelType w:val="multilevel"/>
    <w:tmpl w:val="8B42DC4C"/>
    <w:lvl w:ilvl="0">
      <w:start w:val="1"/>
      <w:numFmt w:val="upp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880976138">
    <w:abstractNumId w:val="1"/>
  </w:num>
  <w:num w:numId="2" w16cid:durableId="814840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7FB"/>
    <w:rsid w:val="000C4D74"/>
    <w:rsid w:val="001039DA"/>
    <w:rsid w:val="0014171D"/>
    <w:rsid w:val="001A67FB"/>
    <w:rsid w:val="001C453B"/>
    <w:rsid w:val="0045299F"/>
    <w:rsid w:val="006C001E"/>
    <w:rsid w:val="00884879"/>
    <w:rsid w:val="008D1858"/>
    <w:rsid w:val="00A0137C"/>
    <w:rsid w:val="00AD7F09"/>
    <w:rsid w:val="00AE3FC7"/>
    <w:rsid w:val="00C0675C"/>
    <w:rsid w:val="00CB4167"/>
    <w:rsid w:val="00DC2B07"/>
    <w:rsid w:val="00E10150"/>
    <w:rsid w:val="00E21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43B3"/>
  <w15:chartTrackingRefBased/>
  <w15:docId w15:val="{30B7815F-C5A7-40D5-AE89-86F545CB0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7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67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67F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67F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A67F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A67F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A67F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A67F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A67F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7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67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67F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67F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A67F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A67F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A67F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A67F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A67F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A67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7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7F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7F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A67FB"/>
    <w:pPr>
      <w:spacing w:before="160"/>
      <w:jc w:val="center"/>
    </w:pPr>
    <w:rPr>
      <w:i/>
      <w:iCs/>
      <w:color w:val="404040" w:themeColor="text1" w:themeTint="BF"/>
    </w:rPr>
  </w:style>
  <w:style w:type="character" w:customStyle="1" w:styleId="QuoteChar">
    <w:name w:val="Quote Char"/>
    <w:basedOn w:val="DefaultParagraphFont"/>
    <w:link w:val="Quote"/>
    <w:uiPriority w:val="29"/>
    <w:rsid w:val="001A67FB"/>
    <w:rPr>
      <w:i/>
      <w:iCs/>
      <w:color w:val="404040" w:themeColor="text1" w:themeTint="BF"/>
    </w:rPr>
  </w:style>
  <w:style w:type="paragraph" w:styleId="ListParagraph">
    <w:name w:val="List Paragraph"/>
    <w:basedOn w:val="Normal"/>
    <w:uiPriority w:val="34"/>
    <w:qFormat/>
    <w:rsid w:val="001A67FB"/>
    <w:pPr>
      <w:ind w:left="720"/>
      <w:contextualSpacing/>
    </w:pPr>
  </w:style>
  <w:style w:type="character" w:styleId="IntenseEmphasis">
    <w:name w:val="Intense Emphasis"/>
    <w:basedOn w:val="DefaultParagraphFont"/>
    <w:uiPriority w:val="21"/>
    <w:qFormat/>
    <w:rsid w:val="001A67FB"/>
    <w:rPr>
      <w:i/>
      <w:iCs/>
      <w:color w:val="0F4761" w:themeColor="accent1" w:themeShade="BF"/>
    </w:rPr>
  </w:style>
  <w:style w:type="paragraph" w:styleId="IntenseQuote">
    <w:name w:val="Intense Quote"/>
    <w:basedOn w:val="Normal"/>
    <w:next w:val="Normal"/>
    <w:link w:val="IntenseQuoteChar"/>
    <w:uiPriority w:val="30"/>
    <w:qFormat/>
    <w:rsid w:val="001A67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7FB"/>
    <w:rPr>
      <w:i/>
      <w:iCs/>
      <w:color w:val="0F4761" w:themeColor="accent1" w:themeShade="BF"/>
    </w:rPr>
  </w:style>
  <w:style w:type="character" w:styleId="IntenseReference">
    <w:name w:val="Intense Reference"/>
    <w:basedOn w:val="DefaultParagraphFont"/>
    <w:uiPriority w:val="32"/>
    <w:qFormat/>
    <w:rsid w:val="001A67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397423">
      <w:bodyDiv w:val="1"/>
      <w:marLeft w:val="0"/>
      <w:marRight w:val="0"/>
      <w:marTop w:val="0"/>
      <w:marBottom w:val="0"/>
      <w:divBdr>
        <w:top w:val="none" w:sz="0" w:space="0" w:color="auto"/>
        <w:left w:val="none" w:sz="0" w:space="0" w:color="auto"/>
        <w:bottom w:val="none" w:sz="0" w:space="0" w:color="auto"/>
        <w:right w:val="none" w:sz="0" w:space="0" w:color="auto"/>
      </w:divBdr>
    </w:div>
    <w:div w:id="106129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8BDDE3275E549B551C9CDA4C96437" ma:contentTypeVersion="10" ma:contentTypeDescription="Create a new document." ma:contentTypeScope="" ma:versionID="fa8151d0a7a54167c24d3ffe09f33301">
  <xsd:schema xmlns:xsd="http://www.w3.org/2001/XMLSchema" xmlns:xs="http://www.w3.org/2001/XMLSchema" xmlns:p="http://schemas.microsoft.com/office/2006/metadata/properties" xmlns:ns3="51e1833d-66e7-4334-a2f4-fdbb0287140c" targetNamespace="http://schemas.microsoft.com/office/2006/metadata/properties" ma:root="true" ma:fieldsID="8e0bf55896f489aaa3a262009911cd91" ns3:_="">
    <xsd:import namespace="51e1833d-66e7-4334-a2f4-fdbb0287140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DateTaken"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1833d-66e7-4334-a2f4-fdbb028714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1e1833d-66e7-4334-a2f4-fdbb0287140c" xsi:nil="true"/>
  </documentManagement>
</p:properties>
</file>

<file path=customXml/itemProps1.xml><?xml version="1.0" encoding="utf-8"?>
<ds:datastoreItem xmlns:ds="http://schemas.openxmlformats.org/officeDocument/2006/customXml" ds:itemID="{65553742-89BD-4707-9A22-B337EDD84C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1833d-66e7-4334-a2f4-fdbb028714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9F9E85-1469-491B-AE9F-58B02815C236}">
  <ds:schemaRefs>
    <ds:schemaRef ds:uri="http://schemas.microsoft.com/sharepoint/v3/contenttype/forms"/>
  </ds:schemaRefs>
</ds:datastoreItem>
</file>

<file path=customXml/itemProps3.xml><?xml version="1.0" encoding="utf-8"?>
<ds:datastoreItem xmlns:ds="http://schemas.openxmlformats.org/officeDocument/2006/customXml" ds:itemID="{973D8303-9D79-414D-9FF7-4B5C648D33E8}">
  <ds:schemaRefs>
    <ds:schemaRef ds:uri="http://schemas.microsoft.com/office/2006/metadata/properties"/>
    <ds:schemaRef ds:uri="http://schemas.microsoft.com/office/infopath/2007/PartnerControls"/>
    <ds:schemaRef ds:uri="51e1833d-66e7-4334-a2f4-fdbb0287140c"/>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Ferjo, Rebecca</dc:creator>
  <cp:keywords/>
  <dc:description/>
  <cp:lastModifiedBy>Ferjo, Rebecca</cp:lastModifiedBy>
  <cp:revision>12</cp:revision>
  <dcterms:created xsi:type="dcterms:W3CDTF">2024-12-15T21:14:00Z</dcterms:created>
  <dcterms:modified xsi:type="dcterms:W3CDTF">2024-12-16T06:08:00Z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0x0101006218BDDE3275E549B551C9CDA4C96437</vt:lpwstr>
  </property>
</Properties>
</file>