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28A0E16" w14:textId="77777777" w:rsidR="00483888" w:rsidRDefault="00483888" w:rsidP="00483888">
      <w:pPr>
        <w:jc w:val="center"/>
        <w:rPr>
          <w:rFonts w:ascii="Times New Roman" w:hAnsi="Times New Roman"/>
          <w:b/>
          <w:bCs/>
          <w:smallCaps/>
          <w:sz w:val="36"/>
          <w:szCs w:val="36"/>
        </w:rPr>
      </w:pPr>
      <w:r>
        <w:rPr>
          <w:rFonts w:ascii="Times New Roman" w:hAnsi="Times New Roman"/>
          <w:b/>
          <w:bCs/>
          <w:smallCaps/>
          <w:sz w:val="36"/>
          <w:szCs w:val="36"/>
        </w:rPr>
        <w:t>Gary L. Harper</w:t>
      </w:r>
    </w:p>
    <w:p w14:paraId="554B29B3" w14:textId="77777777" w:rsidR="00DC5663" w:rsidRDefault="00DC5663" w:rsidP="00483888">
      <w:pPr>
        <w:jc w:val="center"/>
        <w:rPr>
          <w:rFonts w:ascii="Times New Roman" w:hAnsi="Times New Roman"/>
          <w:b/>
          <w:bCs/>
          <w:smallCaps/>
          <w:sz w:val="36"/>
          <w:szCs w:val="36"/>
        </w:rPr>
      </w:pPr>
      <w:r w:rsidRPr="00DC5663">
        <w:rPr>
          <w:rFonts w:ascii="Times New Roman" w:hAnsi="Times New Roman"/>
          <w:b/>
          <w:bCs/>
          <w:smallCaps/>
          <w:sz w:val="36"/>
          <w:szCs w:val="36"/>
        </w:rPr>
        <w:t>210-275-9238</w:t>
      </w:r>
      <w:bookmarkStart w:id="0" w:name="_GoBack"/>
      <w:bookmarkEnd w:id="0"/>
    </w:p>
    <w:p w14:paraId="3F8B8B59" w14:textId="77777777" w:rsidR="00483888" w:rsidRDefault="00483888" w:rsidP="00483888">
      <w:pPr>
        <w:rPr>
          <w:rFonts w:ascii="Times New Roman" w:hAnsi="Times New Roman"/>
        </w:rPr>
      </w:pPr>
    </w:p>
    <w:p w14:paraId="676DAE92" w14:textId="77777777" w:rsidR="00483888" w:rsidRDefault="00483888" w:rsidP="00483888">
      <w:pPr>
        <w:pBdr>
          <w:bottom w:val="double" w:sz="8" w:space="1" w:color="auto"/>
        </w:pBdr>
        <w:rPr>
          <w:rFonts w:ascii="Times New Roman" w:hAnsi="Times New Roman"/>
          <w:b/>
          <w:bCs/>
          <w:smallCaps/>
          <w:spacing w:val="20"/>
          <w:sz w:val="26"/>
          <w:szCs w:val="26"/>
        </w:rPr>
      </w:pPr>
      <w:r>
        <w:rPr>
          <w:rFonts w:ascii="Times New Roman" w:hAnsi="Times New Roman"/>
          <w:b/>
          <w:bCs/>
          <w:smallCaps/>
          <w:spacing w:val="20"/>
          <w:sz w:val="26"/>
          <w:szCs w:val="26"/>
        </w:rPr>
        <w:t>Objective:</w:t>
      </w:r>
    </w:p>
    <w:p w14:paraId="75CEFDB0" w14:textId="77777777" w:rsidR="00483888" w:rsidRDefault="00483888" w:rsidP="00483888">
      <w:pPr>
        <w:jc w:val="both"/>
        <w:rPr>
          <w:rFonts w:ascii="Times New Roman" w:hAnsi="Times New Roman"/>
        </w:rPr>
      </w:pPr>
      <w:r>
        <w:rPr>
          <w:rFonts w:ascii="Times New Roman" w:hAnsi="Times New Roman"/>
          <w:b/>
          <w:bCs/>
          <w:i/>
          <w:iCs/>
        </w:rPr>
        <w:t>Senior Level</w:t>
      </w:r>
      <w:r>
        <w:rPr>
          <w:rFonts w:ascii="Times New Roman" w:hAnsi="Times New Roman"/>
        </w:rPr>
        <w:t xml:space="preserve"> DBA position within an Information Technology environment that will effectively utilize my technical skills, education/training, and experience to contribute to bottom-line results.</w:t>
      </w:r>
    </w:p>
    <w:p w14:paraId="20E7434C" w14:textId="77777777" w:rsidR="00483888" w:rsidRDefault="00483888" w:rsidP="00483888">
      <w:pPr>
        <w:jc w:val="both"/>
        <w:rPr>
          <w:rFonts w:ascii="Times New Roman" w:hAnsi="Times New Roman"/>
        </w:rPr>
      </w:pPr>
    </w:p>
    <w:p w14:paraId="630D85E9" w14:textId="77777777" w:rsidR="00483888" w:rsidRDefault="00483888" w:rsidP="00483888">
      <w:pPr>
        <w:pBdr>
          <w:bottom w:val="double" w:sz="8" w:space="1" w:color="auto"/>
        </w:pBdr>
        <w:rPr>
          <w:rFonts w:ascii="Times New Roman" w:hAnsi="Times New Roman"/>
          <w:b/>
          <w:bCs/>
          <w:smallCaps/>
          <w:spacing w:val="20"/>
          <w:sz w:val="26"/>
          <w:szCs w:val="26"/>
        </w:rPr>
      </w:pPr>
      <w:r>
        <w:rPr>
          <w:rFonts w:ascii="Times New Roman" w:hAnsi="Times New Roman"/>
          <w:b/>
          <w:bCs/>
          <w:smallCaps/>
          <w:spacing w:val="20"/>
          <w:sz w:val="26"/>
          <w:szCs w:val="26"/>
        </w:rPr>
        <w:t>Summary of Qualifications:</w:t>
      </w:r>
    </w:p>
    <w:p w14:paraId="18D72A8B" w14:textId="77777777" w:rsidR="00483888" w:rsidRDefault="00483888" w:rsidP="00483888">
      <w:pPr>
        <w:jc w:val="both"/>
        <w:rPr>
          <w:rFonts w:ascii="Times New Roman" w:hAnsi="Times New Roman"/>
        </w:rPr>
      </w:pPr>
      <w:r>
        <w:rPr>
          <w:rFonts w:ascii="Times New Roman" w:hAnsi="Times New Roman"/>
        </w:rPr>
        <w:t>Experienced database administrator with comprehensive software and system support experience.  Solution-oriented with excellent analytical/problem-solving abilities.  Blend technical expertise with business acumen to deliver quality solutions.  Strong communication skills to interface across all levels of an organization.  Adaptable to quickly changing technical environments.  Highly motivated, results-oriented, team player with excellent interpersonal skills.  Well organized and able to multi-task effectively.  Detail-oriented with ability to work well independently and under strict deadlines.</w:t>
      </w:r>
    </w:p>
    <w:p w14:paraId="1187C362" w14:textId="77777777" w:rsidR="00483888" w:rsidRDefault="00483888" w:rsidP="00483888">
      <w:pPr>
        <w:jc w:val="both"/>
        <w:rPr>
          <w:rFonts w:ascii="Times New Roman" w:hAnsi="Times New Roman"/>
        </w:rPr>
      </w:pPr>
    </w:p>
    <w:p w14:paraId="205F3283" w14:textId="77777777" w:rsidR="00483888" w:rsidRDefault="00483888" w:rsidP="00483888">
      <w:pPr>
        <w:pBdr>
          <w:bottom w:val="double" w:sz="8" w:space="1" w:color="auto"/>
        </w:pBdr>
        <w:rPr>
          <w:rFonts w:ascii="Times New Roman" w:hAnsi="Times New Roman"/>
          <w:b/>
          <w:bCs/>
          <w:smallCaps/>
          <w:spacing w:val="20"/>
          <w:sz w:val="26"/>
          <w:szCs w:val="26"/>
        </w:rPr>
      </w:pPr>
      <w:r>
        <w:rPr>
          <w:rFonts w:ascii="Times New Roman" w:hAnsi="Times New Roman"/>
          <w:b/>
          <w:bCs/>
          <w:smallCaps/>
          <w:spacing w:val="20"/>
          <w:sz w:val="26"/>
          <w:szCs w:val="26"/>
        </w:rPr>
        <w:t>Technical Skills:</w:t>
      </w:r>
    </w:p>
    <w:p w14:paraId="7F218FFF" w14:textId="77777777" w:rsidR="00483888" w:rsidRDefault="00483888" w:rsidP="00483888">
      <w:pPr>
        <w:ind w:left="143" w:hanging="143"/>
        <w:rPr>
          <w:rFonts w:ascii="Times New Roman" w:hAnsi="Times New Roman"/>
        </w:rPr>
      </w:pPr>
      <w:r>
        <w:rPr>
          <w:rFonts w:ascii="Symbol" w:hAnsi="Symbol" w:cs="Symbol"/>
          <w:sz w:val="14"/>
          <w:szCs w:val="14"/>
        </w:rPr>
        <w:t></w:t>
      </w:r>
      <w:r>
        <w:rPr>
          <w:rFonts w:ascii="Symbol" w:hAnsi="Symbol" w:cs="Symbol"/>
          <w:sz w:val="14"/>
          <w:szCs w:val="14"/>
        </w:rPr>
        <w:tab/>
      </w:r>
      <w:r>
        <w:rPr>
          <w:rFonts w:ascii="Times New Roman" w:hAnsi="Times New Roman"/>
          <w:b/>
          <w:bCs/>
        </w:rPr>
        <w:t>Operating Systems:</w:t>
      </w:r>
      <w:r>
        <w:rPr>
          <w:rFonts w:ascii="Times New Roman" w:hAnsi="Times New Roman"/>
        </w:rPr>
        <w:t xml:space="preserve"> Extensive experience installing, administering, and troubleshooting hardware and operating system software for heterogeneous systems and networks – Windows (3.x/95/98/XP/Vista/Windows 7/Windows 8/NT 4.0 Workstation and Server/2000 Professional and Server/2003 Server/2008 Server/2012 Server), Macintosh (8.6/9.2/OS X/OS X Server), Citrix (</w:t>
      </w:r>
      <w:proofErr w:type="spellStart"/>
      <w:r>
        <w:rPr>
          <w:rFonts w:ascii="Times New Roman" w:hAnsi="Times New Roman"/>
        </w:rPr>
        <w:t>Winframe</w:t>
      </w:r>
      <w:proofErr w:type="spellEnd"/>
      <w:r>
        <w:rPr>
          <w:rFonts w:ascii="Times New Roman" w:hAnsi="Times New Roman"/>
        </w:rPr>
        <w:t>/</w:t>
      </w:r>
      <w:proofErr w:type="spellStart"/>
      <w:r>
        <w:rPr>
          <w:rFonts w:ascii="Times New Roman" w:hAnsi="Times New Roman"/>
        </w:rPr>
        <w:t>Metaframe</w:t>
      </w:r>
      <w:proofErr w:type="spellEnd"/>
      <w:r>
        <w:rPr>
          <w:rFonts w:ascii="Times New Roman" w:hAnsi="Times New Roman"/>
        </w:rPr>
        <w:t xml:space="preserve"> 1.7, 1.8/</w:t>
      </w:r>
      <w:proofErr w:type="spellStart"/>
      <w:r>
        <w:rPr>
          <w:rFonts w:ascii="Times New Roman" w:hAnsi="Times New Roman"/>
        </w:rPr>
        <w:t>Metaframe</w:t>
      </w:r>
      <w:proofErr w:type="spellEnd"/>
      <w:r>
        <w:rPr>
          <w:rFonts w:ascii="Times New Roman" w:hAnsi="Times New Roman"/>
        </w:rPr>
        <w:t xml:space="preserve"> XP/Presentation Server 3.0, 4.0, 4.5)</w:t>
      </w:r>
    </w:p>
    <w:p w14:paraId="459E239F" w14:textId="77777777" w:rsidR="00483888" w:rsidRDefault="00483888" w:rsidP="00483888">
      <w:pPr>
        <w:ind w:left="143" w:hanging="143"/>
        <w:rPr>
          <w:rFonts w:ascii="Times New Roman" w:hAnsi="Times New Roman"/>
        </w:rPr>
      </w:pPr>
      <w:r>
        <w:rPr>
          <w:rFonts w:ascii="Symbol" w:hAnsi="Symbol" w:cs="Symbol"/>
          <w:sz w:val="14"/>
          <w:szCs w:val="14"/>
        </w:rPr>
        <w:t></w:t>
      </w:r>
      <w:r>
        <w:rPr>
          <w:rFonts w:ascii="Symbol" w:hAnsi="Symbol" w:cs="Symbol"/>
          <w:sz w:val="14"/>
          <w:szCs w:val="14"/>
        </w:rPr>
        <w:tab/>
      </w:r>
      <w:r>
        <w:rPr>
          <w:rFonts w:ascii="Times New Roman" w:hAnsi="Times New Roman"/>
          <w:b/>
          <w:bCs/>
        </w:rPr>
        <w:t>Business Process Management:</w:t>
      </w:r>
      <w:r>
        <w:rPr>
          <w:rFonts w:ascii="Times New Roman" w:hAnsi="Times New Roman"/>
        </w:rPr>
        <w:t xml:space="preserve"> Experienced with all aspects of business process automation and information management in a manufacturing environment – Migrated data operations from an AS400 to a SQL Server environment.  Developed, implemented, and administered companywide LAN/WAN architecture and disaster recovery procedures.  Streamlined data operations in customer service, accounting, and production department.</w:t>
      </w:r>
    </w:p>
    <w:p w14:paraId="5EC95983" w14:textId="77777777" w:rsidR="00483888" w:rsidRDefault="00483888" w:rsidP="00483888">
      <w:pPr>
        <w:ind w:left="143" w:hanging="143"/>
        <w:rPr>
          <w:rFonts w:ascii="Times New Roman" w:hAnsi="Times New Roman"/>
        </w:rPr>
      </w:pPr>
      <w:r>
        <w:rPr>
          <w:rFonts w:ascii="Symbol" w:hAnsi="Symbol" w:cs="Symbol"/>
          <w:sz w:val="14"/>
          <w:szCs w:val="14"/>
        </w:rPr>
        <w:t></w:t>
      </w:r>
      <w:r>
        <w:rPr>
          <w:rFonts w:ascii="Symbol" w:hAnsi="Symbol" w:cs="Symbol"/>
          <w:sz w:val="14"/>
          <w:szCs w:val="14"/>
        </w:rPr>
        <w:tab/>
      </w:r>
      <w:r>
        <w:rPr>
          <w:rFonts w:ascii="Times New Roman" w:hAnsi="Times New Roman"/>
          <w:b/>
          <w:bCs/>
        </w:rPr>
        <w:t>Enterprise Software Skills:</w:t>
      </w:r>
      <w:r>
        <w:rPr>
          <w:rFonts w:ascii="Times New Roman" w:hAnsi="Times New Roman"/>
        </w:rPr>
        <w:t xml:space="preserve"> Exchange 5.5 Administration, SQL Server 7.0/2000/2005/2008/2008R2/2012, DTS, SSIS, SSRS </w:t>
      </w:r>
      <w:proofErr w:type="spellStart"/>
      <w:r>
        <w:rPr>
          <w:rFonts w:ascii="Times New Roman" w:hAnsi="Times New Roman"/>
        </w:rPr>
        <w:t>Ebackoffice</w:t>
      </w:r>
      <w:proofErr w:type="spellEnd"/>
      <w:r>
        <w:rPr>
          <w:rFonts w:ascii="Times New Roman" w:hAnsi="Times New Roman"/>
        </w:rPr>
        <w:t xml:space="preserve"> 7.2/7.3.6 sp1 (ERP), Guardian OS, Symantec Backup Execution, Crystal Reports 8.5/9.0/10.0/11, Norton Antivirus Corporate Edition, Microsoft Office Suite (Word/Excel/Outlook 2000, 2003, 2007), Microsoft Dynamics CRM 4.0, Microsoft Dynamics Great Plains (GP 10, GP 2010), Microsoft SharePoint Server 2010, Active Directory, VMware, Hyper-V</w:t>
      </w:r>
    </w:p>
    <w:p w14:paraId="6D7BCCC1" w14:textId="77777777" w:rsidR="00483888" w:rsidRDefault="00483888" w:rsidP="00483888">
      <w:pPr>
        <w:ind w:left="143" w:hanging="143"/>
        <w:rPr>
          <w:rFonts w:ascii="Times New Roman" w:hAnsi="Times New Roman"/>
        </w:rPr>
      </w:pPr>
      <w:r>
        <w:rPr>
          <w:rFonts w:ascii="Symbol" w:hAnsi="Symbol" w:cs="Symbol"/>
          <w:sz w:val="14"/>
          <w:szCs w:val="14"/>
        </w:rPr>
        <w:t></w:t>
      </w:r>
      <w:r>
        <w:rPr>
          <w:rFonts w:ascii="Symbol" w:hAnsi="Symbol" w:cs="Symbol"/>
          <w:sz w:val="14"/>
          <w:szCs w:val="14"/>
        </w:rPr>
        <w:tab/>
      </w:r>
      <w:r>
        <w:rPr>
          <w:rFonts w:ascii="Times New Roman" w:hAnsi="Times New Roman"/>
          <w:b/>
          <w:bCs/>
        </w:rPr>
        <w:t>Web/Intranet Software Skills:</w:t>
      </w:r>
      <w:r>
        <w:rPr>
          <w:rFonts w:ascii="Times New Roman" w:hAnsi="Times New Roman"/>
        </w:rPr>
        <w:t xml:space="preserve"> IIS 5.0/6.0, VB.NET Programming, ASP.NET Programming, Citrix </w:t>
      </w:r>
      <w:proofErr w:type="spellStart"/>
      <w:r>
        <w:rPr>
          <w:rFonts w:ascii="Times New Roman" w:hAnsi="Times New Roman"/>
        </w:rPr>
        <w:t>Nfuse</w:t>
      </w:r>
      <w:proofErr w:type="spellEnd"/>
      <w:r>
        <w:rPr>
          <w:rFonts w:ascii="Times New Roman" w:hAnsi="Times New Roman"/>
        </w:rPr>
        <w:t xml:space="preserve"> (Citrix Presentation Server Web Interface), Visual Studio 2008</w:t>
      </w:r>
    </w:p>
    <w:p w14:paraId="416B03F8" w14:textId="77777777" w:rsidR="00483888" w:rsidRDefault="00483888" w:rsidP="00483888">
      <w:pPr>
        <w:ind w:left="143" w:hanging="143"/>
        <w:rPr>
          <w:rFonts w:ascii="Times New Roman" w:hAnsi="Times New Roman"/>
        </w:rPr>
      </w:pPr>
      <w:r>
        <w:rPr>
          <w:rFonts w:ascii="Symbol" w:hAnsi="Symbol" w:cs="Symbol"/>
          <w:sz w:val="14"/>
          <w:szCs w:val="14"/>
        </w:rPr>
        <w:t></w:t>
      </w:r>
      <w:r>
        <w:rPr>
          <w:rFonts w:ascii="Symbol" w:hAnsi="Symbol" w:cs="Symbol"/>
          <w:sz w:val="14"/>
          <w:szCs w:val="14"/>
        </w:rPr>
        <w:tab/>
      </w:r>
      <w:r>
        <w:rPr>
          <w:rFonts w:ascii="Times New Roman" w:hAnsi="Times New Roman"/>
          <w:b/>
          <w:bCs/>
        </w:rPr>
        <w:t>Document Imaging:</w:t>
      </w:r>
      <w:r>
        <w:rPr>
          <w:rFonts w:ascii="Times New Roman" w:hAnsi="Times New Roman"/>
        </w:rPr>
        <w:t xml:space="preserve"> Experienced in electronic image storage with strong fax/scanner troubleshooting skills: </w:t>
      </w:r>
      <w:proofErr w:type="spellStart"/>
      <w:r>
        <w:rPr>
          <w:rFonts w:ascii="Times New Roman" w:hAnsi="Times New Roman"/>
        </w:rPr>
        <w:t>Keyfile</w:t>
      </w:r>
      <w:proofErr w:type="spellEnd"/>
      <w:r>
        <w:rPr>
          <w:rFonts w:ascii="Times New Roman" w:hAnsi="Times New Roman"/>
        </w:rPr>
        <w:t xml:space="preserve"> 5.2, Application </w:t>
      </w:r>
      <w:proofErr w:type="spellStart"/>
      <w:r>
        <w:rPr>
          <w:rFonts w:ascii="Times New Roman" w:hAnsi="Times New Roman"/>
        </w:rPr>
        <w:t>Xtender</w:t>
      </w:r>
      <w:proofErr w:type="spellEnd"/>
      <w:r>
        <w:rPr>
          <w:rFonts w:ascii="Times New Roman" w:hAnsi="Times New Roman"/>
        </w:rPr>
        <w:t xml:space="preserve"> 5.3/5.4, </w:t>
      </w:r>
      <w:proofErr w:type="spellStart"/>
      <w:proofErr w:type="gramStart"/>
      <w:r>
        <w:rPr>
          <w:rFonts w:ascii="Times New Roman" w:hAnsi="Times New Roman"/>
        </w:rPr>
        <w:t>Ecabinet</w:t>
      </w:r>
      <w:proofErr w:type="spellEnd"/>
      <w:proofErr w:type="gramEnd"/>
    </w:p>
    <w:p w14:paraId="418424AC" w14:textId="77777777" w:rsidR="00483888" w:rsidRDefault="00483888" w:rsidP="00483888">
      <w:pPr>
        <w:rPr>
          <w:rFonts w:ascii="Times New Roman" w:hAnsi="Times New Roman"/>
        </w:rPr>
      </w:pPr>
    </w:p>
    <w:p w14:paraId="057FC3B0" w14:textId="77777777" w:rsidR="00483888" w:rsidRDefault="00483888" w:rsidP="00483888">
      <w:pPr>
        <w:pBdr>
          <w:bottom w:val="double" w:sz="8" w:space="1" w:color="auto"/>
        </w:pBdr>
        <w:rPr>
          <w:rFonts w:ascii="Times New Roman" w:hAnsi="Times New Roman"/>
          <w:b/>
          <w:bCs/>
          <w:smallCaps/>
          <w:spacing w:val="20"/>
          <w:sz w:val="26"/>
          <w:szCs w:val="26"/>
        </w:rPr>
      </w:pPr>
      <w:r>
        <w:rPr>
          <w:rFonts w:ascii="Times New Roman" w:hAnsi="Times New Roman"/>
          <w:b/>
          <w:bCs/>
          <w:smallCaps/>
          <w:spacing w:val="20"/>
          <w:sz w:val="26"/>
          <w:szCs w:val="26"/>
        </w:rPr>
        <w:t>Professional Experience:</w:t>
      </w:r>
    </w:p>
    <w:p w14:paraId="1182EB51" w14:textId="77777777" w:rsidR="00483888" w:rsidRDefault="00483888" w:rsidP="00483888">
      <w:pPr>
        <w:rPr>
          <w:rFonts w:ascii="Times New Roman" w:hAnsi="Times New Roman"/>
          <w:b/>
          <w:bCs/>
        </w:rPr>
      </w:pPr>
    </w:p>
    <w:p w14:paraId="668A34A0" w14:textId="77777777" w:rsidR="00483888" w:rsidRDefault="00483888" w:rsidP="00483888">
      <w:pPr>
        <w:rPr>
          <w:rFonts w:ascii="Times New Roman" w:hAnsi="Times New Roman"/>
        </w:rPr>
      </w:pPr>
      <w:r>
        <w:rPr>
          <w:rFonts w:ascii="Times New Roman" w:hAnsi="Times New Roman"/>
          <w:b/>
          <w:bCs/>
        </w:rPr>
        <w:t>Dell IT Services</w:t>
      </w:r>
      <w:r>
        <w:rPr>
          <w:rFonts w:ascii="Times New Roman" w:hAnsi="Times New Roman"/>
        </w:rPr>
        <w:t xml:space="preserve"> </w:t>
      </w:r>
      <w:r>
        <w:rPr>
          <w:rFonts w:ascii="Wingdings" w:hAnsi="Wingdings" w:cs="Wingdings"/>
        </w:rPr>
        <w:sym w:font="Wingdings" w:char="F0A7"/>
      </w:r>
      <w:r>
        <w:rPr>
          <w:rFonts w:ascii="Times New Roman" w:hAnsi="Times New Roman"/>
        </w:rPr>
        <w:t xml:space="preserve"> Round Rock, TX</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 xml:space="preserve">          Mar2013 – Present</w:t>
      </w:r>
    </w:p>
    <w:p w14:paraId="5F11D2C9" w14:textId="77777777" w:rsidR="00483888" w:rsidRDefault="00483888" w:rsidP="00483888">
      <w:pPr>
        <w:rPr>
          <w:rFonts w:ascii="Times New Roman" w:hAnsi="Times New Roman"/>
        </w:rPr>
      </w:pPr>
    </w:p>
    <w:p w14:paraId="49D0621A" w14:textId="77777777" w:rsidR="00483888" w:rsidRDefault="00483888" w:rsidP="00483888">
      <w:pPr>
        <w:rPr>
          <w:rFonts w:ascii="Times New Roman" w:hAnsi="Times New Roman"/>
          <w:i/>
        </w:rPr>
      </w:pPr>
      <w:r>
        <w:rPr>
          <w:rFonts w:ascii="Times New Roman" w:hAnsi="Times New Roman"/>
          <w:i/>
        </w:rPr>
        <w:t>Dell will meet customer expectations of individual and company accountability, best-in-class service and support by delivering the best customer experience in the markets we serve.</w:t>
      </w:r>
    </w:p>
    <w:p w14:paraId="5A506DAA" w14:textId="77777777" w:rsidR="00483888" w:rsidRPr="00590C1D" w:rsidRDefault="00483888" w:rsidP="00483888">
      <w:pPr>
        <w:rPr>
          <w:rFonts w:ascii="Times New Roman" w:hAnsi="Times New Roman"/>
          <w:i/>
          <w:iCs/>
        </w:rPr>
      </w:pPr>
    </w:p>
    <w:p w14:paraId="5A8BF403" w14:textId="77777777" w:rsidR="00483888" w:rsidRPr="00590C1D" w:rsidRDefault="00483888" w:rsidP="00483888">
      <w:pPr>
        <w:rPr>
          <w:rFonts w:ascii="Times New Roman" w:hAnsi="Times New Roman"/>
          <w:bCs/>
          <w:i/>
        </w:rPr>
      </w:pPr>
      <w:r w:rsidRPr="00590C1D">
        <w:rPr>
          <w:rFonts w:ascii="Times New Roman" w:hAnsi="Times New Roman"/>
          <w:bCs/>
          <w:i/>
        </w:rPr>
        <w:lastRenderedPageBreak/>
        <w:t>Database Admin Senior Advisor</w:t>
      </w:r>
    </w:p>
    <w:p w14:paraId="461D0E73" w14:textId="77777777" w:rsidR="00483888" w:rsidRDefault="00483888" w:rsidP="00483888">
      <w:pPr>
        <w:ind w:left="143" w:hanging="143"/>
        <w:rPr>
          <w:rFonts w:ascii="Times New Roman" w:hAnsi="Times New Roman"/>
        </w:rPr>
      </w:pPr>
      <w:r>
        <w:rPr>
          <w:rFonts w:ascii="Symbol" w:hAnsi="Symbol" w:cs="Symbol"/>
          <w:sz w:val="14"/>
          <w:szCs w:val="14"/>
        </w:rPr>
        <w:t></w:t>
      </w:r>
      <w:r w:rsidRPr="002925F4">
        <w:t xml:space="preserve"> </w:t>
      </w:r>
      <w:r w:rsidRPr="002925F4">
        <w:rPr>
          <w:rFonts w:ascii="Times New Roman" w:hAnsi="Times New Roman"/>
        </w:rPr>
        <w:t xml:space="preserve">Responsible for </w:t>
      </w:r>
      <w:r>
        <w:rPr>
          <w:rFonts w:ascii="Times New Roman" w:hAnsi="Times New Roman"/>
        </w:rPr>
        <w:t xml:space="preserve">installation, deployment, </w:t>
      </w:r>
      <w:r w:rsidRPr="002925F4">
        <w:rPr>
          <w:rFonts w:ascii="Times New Roman" w:hAnsi="Times New Roman"/>
        </w:rPr>
        <w:t>administration and main</w:t>
      </w:r>
      <w:r>
        <w:rPr>
          <w:rFonts w:ascii="Times New Roman" w:hAnsi="Times New Roman"/>
        </w:rPr>
        <w:t xml:space="preserve">tenance of Enterprise databases in the healthcare market.  </w:t>
      </w:r>
      <w:r w:rsidRPr="002925F4">
        <w:rPr>
          <w:rFonts w:ascii="Times New Roman" w:hAnsi="Times New Roman"/>
        </w:rPr>
        <w:t>This includes support of SQL Server 2000, 2005, 2008</w:t>
      </w:r>
      <w:r>
        <w:rPr>
          <w:rFonts w:ascii="Times New Roman" w:hAnsi="Times New Roman"/>
        </w:rPr>
        <w:t>, 2012</w:t>
      </w:r>
      <w:r w:rsidRPr="002925F4">
        <w:rPr>
          <w:rFonts w:ascii="Times New Roman" w:hAnsi="Times New Roman"/>
        </w:rPr>
        <w:t xml:space="preserve"> as well as assisting in support of vendor managed Oracle databases, their co</w:t>
      </w:r>
      <w:r>
        <w:rPr>
          <w:rFonts w:ascii="Times New Roman" w:hAnsi="Times New Roman"/>
        </w:rPr>
        <w:t>nfiguration, and administration.  Troubleshoot performance issues with SQL server databases and optimize queries and stored procedures for developers.  Wrote the stored procedures and user defined functions to create metrics reports using SSRS.  Administered, migrated, and configured SSIS packages.</w:t>
      </w:r>
    </w:p>
    <w:p w14:paraId="63C0392D" w14:textId="77777777" w:rsidR="00483888" w:rsidRDefault="00483888" w:rsidP="00483888">
      <w:pPr>
        <w:rPr>
          <w:rFonts w:ascii="Times New Roman" w:hAnsi="Times New Roman"/>
          <w:b/>
          <w:bCs/>
        </w:rPr>
      </w:pPr>
    </w:p>
    <w:p w14:paraId="605E66A9" w14:textId="77777777" w:rsidR="00483888" w:rsidRDefault="00483888" w:rsidP="00483888">
      <w:pPr>
        <w:rPr>
          <w:rFonts w:ascii="Times New Roman" w:hAnsi="Times New Roman"/>
          <w:b/>
          <w:bCs/>
        </w:rPr>
      </w:pPr>
    </w:p>
    <w:p w14:paraId="20955024" w14:textId="77777777" w:rsidR="00483888" w:rsidRDefault="00483888" w:rsidP="00483888">
      <w:pPr>
        <w:rPr>
          <w:rFonts w:ascii="Times New Roman" w:hAnsi="Times New Roman"/>
        </w:rPr>
      </w:pPr>
      <w:r>
        <w:rPr>
          <w:rFonts w:ascii="Times New Roman" w:hAnsi="Times New Roman"/>
          <w:b/>
          <w:bCs/>
        </w:rPr>
        <w:t>Food Safety Net Services</w:t>
      </w:r>
      <w:r>
        <w:rPr>
          <w:rFonts w:ascii="Times New Roman" w:hAnsi="Times New Roman"/>
        </w:rPr>
        <w:t xml:space="preserve"> </w:t>
      </w:r>
      <w:r>
        <w:rPr>
          <w:rFonts w:ascii="Wingdings" w:hAnsi="Wingdings" w:cs="Wingdings"/>
        </w:rPr>
        <w:sym w:font="Wingdings" w:char="F0A7"/>
      </w:r>
      <w:r>
        <w:rPr>
          <w:rFonts w:ascii="Times New Roman" w:hAnsi="Times New Roman"/>
        </w:rPr>
        <w:t xml:space="preserve"> San Antonio, TX</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 xml:space="preserve">          Nov2011 – Mar2013</w:t>
      </w:r>
    </w:p>
    <w:p w14:paraId="1B303A64" w14:textId="77777777" w:rsidR="00483888" w:rsidRDefault="00483888" w:rsidP="00483888">
      <w:pPr>
        <w:rPr>
          <w:rFonts w:ascii="Times New Roman" w:hAnsi="Times New Roman"/>
        </w:rPr>
      </w:pPr>
    </w:p>
    <w:p w14:paraId="243CC27B" w14:textId="77777777" w:rsidR="00483888" w:rsidRDefault="00483888" w:rsidP="00483888">
      <w:pPr>
        <w:rPr>
          <w:rFonts w:ascii="Times New Roman" w:hAnsi="Times New Roman"/>
          <w:i/>
          <w:iCs/>
        </w:rPr>
      </w:pPr>
      <w:r w:rsidRPr="003B172C">
        <w:rPr>
          <w:rFonts w:ascii="Times New Roman" w:hAnsi="Times New Roman"/>
          <w:i/>
          <w:iCs/>
        </w:rPr>
        <w:t>Food Safety Net Services (FSNS) is a network of ISO/IEC 17025:2005 accredited laboratories that provide a wide range of microbiological testing and chemical analysis.</w:t>
      </w:r>
    </w:p>
    <w:p w14:paraId="49FDAC58" w14:textId="77777777" w:rsidR="00483888" w:rsidRDefault="00483888" w:rsidP="00483888">
      <w:pPr>
        <w:rPr>
          <w:rFonts w:ascii="Times New Roman" w:hAnsi="Times New Roman"/>
          <w:i/>
          <w:iCs/>
        </w:rPr>
      </w:pPr>
    </w:p>
    <w:p w14:paraId="23C986A2" w14:textId="77777777" w:rsidR="00483888" w:rsidRPr="00590C1D" w:rsidRDefault="00483888" w:rsidP="00483888">
      <w:pPr>
        <w:rPr>
          <w:rFonts w:ascii="Times New Roman" w:hAnsi="Times New Roman"/>
          <w:bCs/>
          <w:i/>
        </w:rPr>
      </w:pPr>
      <w:r w:rsidRPr="00590C1D">
        <w:rPr>
          <w:rFonts w:ascii="Times New Roman" w:hAnsi="Times New Roman"/>
          <w:bCs/>
          <w:i/>
        </w:rPr>
        <w:t>SQL Server DBA</w:t>
      </w:r>
    </w:p>
    <w:p w14:paraId="053EC674" w14:textId="77777777" w:rsidR="00483888" w:rsidRDefault="00483888" w:rsidP="00483888">
      <w:pPr>
        <w:ind w:left="143" w:hanging="143"/>
        <w:rPr>
          <w:rFonts w:ascii="Times New Roman" w:hAnsi="Times New Roman"/>
        </w:rPr>
      </w:pPr>
      <w:r>
        <w:rPr>
          <w:rFonts w:ascii="Symbol" w:hAnsi="Symbol" w:cs="Symbol"/>
          <w:sz w:val="14"/>
          <w:szCs w:val="14"/>
        </w:rPr>
        <w:t></w:t>
      </w:r>
      <w:r>
        <w:rPr>
          <w:rFonts w:ascii="Symbol" w:hAnsi="Symbol" w:cs="Symbol"/>
          <w:sz w:val="14"/>
          <w:szCs w:val="14"/>
        </w:rPr>
        <w:tab/>
      </w:r>
      <w:r>
        <w:rPr>
          <w:rFonts w:ascii="Times New Roman" w:hAnsi="Times New Roman"/>
        </w:rPr>
        <w:t>Responsible for the ongoing assessment and proactive monitoring of database performance. Identify problem areas to ensure availability and performance of the databases that support the business applications.  Developed disaster recovery methods and security schemes for the database environments including authentication, authorizing, and auditing.  Work with user community and management team to ascertain SSRS reporting requirements, and then develop proper methods for extracting and displaying data to the users.  Responsible for the installation, implementation and release of database changes.  Responsible for integration of data between CRM, Great Plains, and LIMS (Laboratory Information Management System) environments.</w:t>
      </w:r>
    </w:p>
    <w:p w14:paraId="544FFC33" w14:textId="77777777" w:rsidR="00483888" w:rsidRDefault="00483888" w:rsidP="00483888">
      <w:pPr>
        <w:rPr>
          <w:rFonts w:ascii="Times New Roman" w:hAnsi="Times New Roman"/>
          <w:b/>
          <w:bCs/>
        </w:rPr>
      </w:pPr>
    </w:p>
    <w:p w14:paraId="1B8B02E0" w14:textId="77777777" w:rsidR="00483888" w:rsidRDefault="00483888" w:rsidP="00483888">
      <w:pPr>
        <w:rPr>
          <w:rFonts w:ascii="Times New Roman" w:hAnsi="Times New Roman"/>
          <w:b/>
          <w:bCs/>
        </w:rPr>
      </w:pPr>
    </w:p>
    <w:p w14:paraId="3EFA16C1" w14:textId="77777777" w:rsidR="00483888" w:rsidRDefault="00483888" w:rsidP="00483888">
      <w:pPr>
        <w:rPr>
          <w:rFonts w:ascii="Times New Roman" w:hAnsi="Times New Roman"/>
        </w:rPr>
      </w:pPr>
      <w:r>
        <w:rPr>
          <w:rFonts w:ascii="Times New Roman" w:hAnsi="Times New Roman"/>
          <w:b/>
          <w:bCs/>
        </w:rPr>
        <w:t>University Health Systems</w:t>
      </w:r>
      <w:r>
        <w:rPr>
          <w:rFonts w:ascii="Times New Roman" w:hAnsi="Times New Roman"/>
        </w:rPr>
        <w:t xml:space="preserve"> </w:t>
      </w:r>
      <w:r>
        <w:rPr>
          <w:rFonts w:ascii="Wingdings" w:hAnsi="Wingdings" w:cs="Wingdings"/>
        </w:rPr>
        <w:sym w:font="Wingdings" w:char="F0A7"/>
      </w:r>
      <w:r>
        <w:rPr>
          <w:rFonts w:ascii="Times New Roman" w:hAnsi="Times New Roman"/>
        </w:rPr>
        <w:t xml:space="preserve"> San Antonio, TX</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 xml:space="preserve">          Mar2010 – Nov2011</w:t>
      </w:r>
    </w:p>
    <w:p w14:paraId="1B47B99D" w14:textId="77777777" w:rsidR="00483888" w:rsidRDefault="00483888" w:rsidP="00483888">
      <w:pPr>
        <w:rPr>
          <w:rFonts w:ascii="Times New Roman" w:hAnsi="Times New Roman"/>
        </w:rPr>
      </w:pPr>
    </w:p>
    <w:p w14:paraId="29A88B29" w14:textId="77777777" w:rsidR="00483888" w:rsidRDefault="00483888" w:rsidP="00483888">
      <w:pPr>
        <w:rPr>
          <w:rFonts w:ascii="Times New Roman" w:hAnsi="Times New Roman"/>
          <w:i/>
          <w:iCs/>
        </w:rPr>
      </w:pPr>
      <w:r>
        <w:rPr>
          <w:rFonts w:ascii="Times New Roman" w:hAnsi="Times New Roman"/>
          <w:i/>
          <w:iCs/>
        </w:rPr>
        <w:t>University Health Systems is ranked as one of the top 12 health systems in U.S. for health information technology integration and was named as one of the nation’s Most Wired Hospitals and Health Systems.</w:t>
      </w:r>
    </w:p>
    <w:p w14:paraId="41EF768A" w14:textId="77777777" w:rsidR="00483888" w:rsidRDefault="00483888" w:rsidP="00483888">
      <w:pPr>
        <w:rPr>
          <w:rFonts w:ascii="Times New Roman" w:hAnsi="Times New Roman"/>
          <w:i/>
          <w:iCs/>
        </w:rPr>
      </w:pPr>
    </w:p>
    <w:p w14:paraId="1AA37363" w14:textId="77777777" w:rsidR="00483888" w:rsidRPr="00590C1D" w:rsidRDefault="00483888" w:rsidP="00483888">
      <w:pPr>
        <w:rPr>
          <w:rFonts w:ascii="Times New Roman" w:hAnsi="Times New Roman"/>
          <w:bCs/>
          <w:i/>
        </w:rPr>
      </w:pPr>
      <w:r w:rsidRPr="00590C1D">
        <w:rPr>
          <w:rFonts w:ascii="Times New Roman" w:hAnsi="Times New Roman"/>
          <w:bCs/>
          <w:i/>
        </w:rPr>
        <w:t>SQL Server DBA</w:t>
      </w:r>
    </w:p>
    <w:p w14:paraId="0B8E5BFC" w14:textId="77777777" w:rsidR="00483888" w:rsidRDefault="00483888" w:rsidP="00483888">
      <w:pPr>
        <w:ind w:left="143" w:hanging="143"/>
        <w:rPr>
          <w:rFonts w:ascii="Times New Roman" w:hAnsi="Times New Roman"/>
        </w:rPr>
      </w:pPr>
      <w:r>
        <w:rPr>
          <w:rFonts w:ascii="Symbol" w:hAnsi="Symbol" w:cs="Symbol"/>
          <w:sz w:val="14"/>
          <w:szCs w:val="14"/>
        </w:rPr>
        <w:t></w:t>
      </w:r>
      <w:r>
        <w:rPr>
          <w:rFonts w:ascii="Symbol" w:hAnsi="Symbol" w:cs="Symbol"/>
          <w:sz w:val="14"/>
          <w:szCs w:val="14"/>
        </w:rPr>
        <w:tab/>
      </w:r>
      <w:r>
        <w:rPr>
          <w:rFonts w:ascii="Times New Roman" w:hAnsi="Times New Roman"/>
        </w:rPr>
        <w:t xml:space="preserve">Provide consultation on SQL Server to clinical systems team.  Install, configure, administer, and secure 4000+ user clinical systems production servers.  Responsible for backup, restore, and disaster recovery plans for production servers.  Troubleshoot performance issues, fine-tune queries, and stored procedures.  Implement and administer database replication between SQL Server databases.  Write code and created jobs to automate repetitive tasks.  Upgrade databases from earlier versions of SQL to latest versions.  Point of contact for Electronic Medical Records, </w:t>
      </w:r>
      <w:proofErr w:type="spellStart"/>
      <w:r>
        <w:rPr>
          <w:rFonts w:ascii="Times New Roman" w:hAnsi="Times New Roman"/>
        </w:rPr>
        <w:t>Copath</w:t>
      </w:r>
      <w:proofErr w:type="spellEnd"/>
      <w:r>
        <w:rPr>
          <w:rFonts w:ascii="Times New Roman" w:hAnsi="Times New Roman"/>
        </w:rPr>
        <w:t xml:space="preserve">, </w:t>
      </w:r>
      <w:proofErr w:type="spellStart"/>
      <w:r>
        <w:rPr>
          <w:rFonts w:ascii="Times New Roman" w:hAnsi="Times New Roman"/>
        </w:rPr>
        <w:t>Histotrac</w:t>
      </w:r>
      <w:proofErr w:type="spellEnd"/>
      <w:r>
        <w:rPr>
          <w:rFonts w:ascii="Times New Roman" w:hAnsi="Times New Roman"/>
        </w:rPr>
        <w:t xml:space="preserve">, </w:t>
      </w:r>
      <w:proofErr w:type="spellStart"/>
      <w:r>
        <w:rPr>
          <w:rFonts w:ascii="Times New Roman" w:hAnsi="Times New Roman"/>
        </w:rPr>
        <w:t>Navicare</w:t>
      </w:r>
      <w:proofErr w:type="spellEnd"/>
      <w:r>
        <w:rPr>
          <w:rFonts w:ascii="Times New Roman" w:hAnsi="Times New Roman"/>
        </w:rPr>
        <w:t xml:space="preserve">, and </w:t>
      </w:r>
      <w:proofErr w:type="spellStart"/>
      <w:r>
        <w:rPr>
          <w:rFonts w:ascii="Times New Roman" w:hAnsi="Times New Roman"/>
        </w:rPr>
        <w:t>Endoworks</w:t>
      </w:r>
      <w:proofErr w:type="spellEnd"/>
      <w:r>
        <w:rPr>
          <w:rFonts w:ascii="Times New Roman" w:hAnsi="Times New Roman"/>
        </w:rPr>
        <w:t xml:space="preserve"> clinical applications.</w:t>
      </w:r>
    </w:p>
    <w:p w14:paraId="6F6B7CCE" w14:textId="77777777" w:rsidR="00483888" w:rsidRDefault="00483888" w:rsidP="00483888">
      <w:pPr>
        <w:rPr>
          <w:rFonts w:ascii="Times New Roman" w:hAnsi="Times New Roman"/>
          <w:b/>
          <w:bCs/>
        </w:rPr>
      </w:pPr>
    </w:p>
    <w:p w14:paraId="099FD5C3" w14:textId="77777777" w:rsidR="00483888" w:rsidRDefault="00483888" w:rsidP="00483888">
      <w:pPr>
        <w:rPr>
          <w:rFonts w:ascii="Times New Roman" w:hAnsi="Times New Roman"/>
          <w:b/>
          <w:bCs/>
        </w:rPr>
      </w:pPr>
    </w:p>
    <w:p w14:paraId="53D8551B" w14:textId="77777777" w:rsidR="00483888" w:rsidRDefault="00483888" w:rsidP="00483888">
      <w:pPr>
        <w:rPr>
          <w:rFonts w:ascii="Times New Roman" w:hAnsi="Times New Roman"/>
        </w:rPr>
      </w:pPr>
      <w:proofErr w:type="spellStart"/>
      <w:r>
        <w:rPr>
          <w:rFonts w:ascii="Times New Roman" w:hAnsi="Times New Roman"/>
          <w:b/>
          <w:bCs/>
        </w:rPr>
        <w:t>Vitronic</w:t>
      </w:r>
      <w:proofErr w:type="spellEnd"/>
      <w:r>
        <w:rPr>
          <w:rFonts w:ascii="Times New Roman" w:hAnsi="Times New Roman"/>
          <w:b/>
          <w:bCs/>
        </w:rPr>
        <w:t xml:space="preserve"> Promotional Group</w:t>
      </w:r>
      <w:r>
        <w:rPr>
          <w:rFonts w:ascii="Times New Roman" w:hAnsi="Times New Roman"/>
        </w:rPr>
        <w:t xml:space="preserve"> </w:t>
      </w:r>
      <w:r>
        <w:rPr>
          <w:rFonts w:ascii="Wingdings" w:hAnsi="Wingdings" w:cs="Wingdings"/>
        </w:rPr>
        <w:sym w:font="Wingdings" w:char="F0A7"/>
      </w:r>
      <w:r>
        <w:rPr>
          <w:rFonts w:ascii="Times New Roman" w:hAnsi="Times New Roman"/>
        </w:rPr>
        <w:t xml:space="preserve"> San Antonio, TX</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Jul1996 - Mar2010</w:t>
      </w:r>
    </w:p>
    <w:p w14:paraId="2D45E0A6" w14:textId="77777777" w:rsidR="00483888" w:rsidRDefault="00483888" w:rsidP="00483888">
      <w:pPr>
        <w:rPr>
          <w:rFonts w:ascii="Times New Roman" w:hAnsi="Times New Roman"/>
        </w:rPr>
      </w:pPr>
    </w:p>
    <w:p w14:paraId="6CC81319" w14:textId="77777777" w:rsidR="00483888" w:rsidRDefault="00483888" w:rsidP="00483888">
      <w:pPr>
        <w:rPr>
          <w:rFonts w:ascii="Times New Roman" w:hAnsi="Times New Roman"/>
          <w:i/>
          <w:iCs/>
        </w:rPr>
      </w:pPr>
      <w:r>
        <w:rPr>
          <w:rFonts w:ascii="Times New Roman" w:hAnsi="Times New Roman"/>
          <w:i/>
          <w:iCs/>
        </w:rPr>
        <w:t xml:space="preserve">Top 40 supplier with more than 95 years in the promotional products industry.  </w:t>
      </w:r>
    </w:p>
    <w:p w14:paraId="52919B45" w14:textId="77777777" w:rsidR="00483888" w:rsidRDefault="00483888" w:rsidP="00483888">
      <w:pPr>
        <w:rPr>
          <w:rFonts w:ascii="Times New Roman" w:hAnsi="Times New Roman"/>
          <w:i/>
          <w:iCs/>
        </w:rPr>
      </w:pPr>
    </w:p>
    <w:p w14:paraId="36FE8334" w14:textId="77777777" w:rsidR="00483888" w:rsidRPr="00590C1D" w:rsidRDefault="00483888" w:rsidP="00483888">
      <w:pPr>
        <w:rPr>
          <w:rFonts w:ascii="Times New Roman" w:hAnsi="Times New Roman"/>
          <w:bCs/>
          <w:i/>
        </w:rPr>
      </w:pPr>
      <w:r w:rsidRPr="00590C1D">
        <w:rPr>
          <w:rFonts w:ascii="Times New Roman" w:hAnsi="Times New Roman"/>
          <w:bCs/>
          <w:i/>
        </w:rPr>
        <w:t>IT Manager</w:t>
      </w:r>
    </w:p>
    <w:p w14:paraId="5CFC3343" w14:textId="77777777" w:rsidR="00483888" w:rsidRDefault="00483888" w:rsidP="00483888">
      <w:pPr>
        <w:ind w:left="143" w:hanging="143"/>
        <w:rPr>
          <w:rFonts w:ascii="Times New Roman" w:hAnsi="Times New Roman"/>
        </w:rPr>
      </w:pPr>
      <w:r>
        <w:rPr>
          <w:rFonts w:ascii="Symbol" w:hAnsi="Symbol" w:cs="Symbol"/>
          <w:sz w:val="14"/>
          <w:szCs w:val="14"/>
        </w:rPr>
        <w:lastRenderedPageBreak/>
        <w:t></w:t>
      </w:r>
      <w:r>
        <w:rPr>
          <w:rFonts w:ascii="Symbol" w:hAnsi="Symbol" w:cs="Symbol"/>
          <w:sz w:val="14"/>
          <w:szCs w:val="14"/>
        </w:rPr>
        <w:tab/>
      </w:r>
      <w:r w:rsidRPr="004D4C6A">
        <w:rPr>
          <w:rFonts w:ascii="Times New Roman" w:hAnsi="Times New Roman"/>
        </w:rPr>
        <w:t>Responsible for the LAN/WAN connecting 110 users located in Ohio, Missouri, and Texas.  Manage two full-time employees with responsibility for help desk and troub</w:t>
      </w:r>
      <w:r>
        <w:rPr>
          <w:rFonts w:ascii="Times New Roman" w:hAnsi="Times New Roman"/>
        </w:rPr>
        <w:t>leshooting functions.  Handled a</w:t>
      </w:r>
      <w:r w:rsidRPr="004D4C6A">
        <w:rPr>
          <w:rFonts w:ascii="Times New Roman" w:hAnsi="Times New Roman"/>
        </w:rPr>
        <w:t xml:space="preserve">dministration of SQL Server 7.0, SQL 2000, SQL 2005, and SQL 2008 database environments (Production, Development, Test and Staging </w:t>
      </w:r>
      <w:proofErr w:type="spellStart"/>
      <w:r w:rsidRPr="004D4C6A">
        <w:rPr>
          <w:rFonts w:ascii="Times New Roman" w:hAnsi="Times New Roman"/>
        </w:rPr>
        <w:t>Env</w:t>
      </w:r>
      <w:proofErr w:type="spellEnd"/>
      <w:r w:rsidRPr="004D4C6A">
        <w:rPr>
          <w:rFonts w:ascii="Times New Roman" w:hAnsi="Times New Roman"/>
        </w:rPr>
        <w:t>.)  Implemented MS SQL Cluster (Active/Passive &amp; Active/Active). Upgraded databases from SQL Server 7.0 to 2000</w:t>
      </w:r>
      <w:r>
        <w:rPr>
          <w:rFonts w:ascii="Times New Roman" w:hAnsi="Times New Roman"/>
        </w:rPr>
        <w:t xml:space="preserve"> to 2005 and 2008.  Installed and </w:t>
      </w:r>
      <w:r w:rsidRPr="004D4C6A">
        <w:rPr>
          <w:rFonts w:ascii="Times New Roman" w:hAnsi="Times New Roman"/>
        </w:rPr>
        <w:t>configured database software, associated database tools and performance monitoring software.  Performed database/infrastructure physical design, database upgrades &amp; applied software patches to databases as per application/client requirements.  Developed and maintained scripts, utility jobs, and implemented needed software for database maintenance.  Migrated data to and from various sources such as MS Access, flat files, excel etc.  Created crystal reports for senior management to extract pertinent information from ERP software.</w:t>
      </w:r>
    </w:p>
    <w:p w14:paraId="52477538" w14:textId="77777777" w:rsidR="00483888" w:rsidRDefault="00483888" w:rsidP="00483888">
      <w:pPr>
        <w:ind w:left="143" w:hanging="143"/>
        <w:rPr>
          <w:rFonts w:ascii="Times New Roman" w:hAnsi="Times New Roman"/>
        </w:rPr>
      </w:pPr>
    </w:p>
    <w:p w14:paraId="1A68C40E" w14:textId="77777777" w:rsidR="00483888" w:rsidRDefault="00483888" w:rsidP="00483888">
      <w:pPr>
        <w:pBdr>
          <w:bottom w:val="double" w:sz="8" w:space="1" w:color="auto"/>
        </w:pBdr>
        <w:rPr>
          <w:rFonts w:ascii="Times New Roman" w:hAnsi="Times New Roman"/>
          <w:b/>
          <w:bCs/>
          <w:smallCaps/>
          <w:spacing w:val="20"/>
          <w:sz w:val="26"/>
          <w:szCs w:val="26"/>
        </w:rPr>
      </w:pPr>
      <w:r>
        <w:rPr>
          <w:rFonts w:ascii="Times New Roman" w:hAnsi="Times New Roman"/>
          <w:b/>
          <w:bCs/>
          <w:smallCaps/>
          <w:spacing w:val="20"/>
          <w:sz w:val="26"/>
          <w:szCs w:val="26"/>
        </w:rPr>
        <w:t>Education:</w:t>
      </w:r>
    </w:p>
    <w:p w14:paraId="40361757" w14:textId="77777777" w:rsidR="00483888" w:rsidRDefault="00483888" w:rsidP="00483888">
      <w:pPr>
        <w:rPr>
          <w:rFonts w:ascii="Times New Roman" w:hAnsi="Times New Roman"/>
        </w:rPr>
      </w:pPr>
      <w:r>
        <w:rPr>
          <w:rFonts w:ascii="Times New Roman" w:hAnsi="Times New Roman"/>
          <w:b/>
          <w:bCs/>
        </w:rPr>
        <w:t>Computer Programming</w:t>
      </w:r>
      <w:r>
        <w:rPr>
          <w:rFonts w:ascii="Times New Roman" w:hAnsi="Times New Roman"/>
        </w:rPr>
        <w:t xml:space="preserve"> – Cincinnati State Technical College (1999-2000)</w:t>
      </w:r>
    </w:p>
    <w:p w14:paraId="762A3EAB" w14:textId="77777777" w:rsidR="00483888" w:rsidRDefault="00483888" w:rsidP="00483888">
      <w:pPr>
        <w:rPr>
          <w:rFonts w:ascii="Times New Roman" w:hAnsi="Times New Roman"/>
        </w:rPr>
      </w:pPr>
      <w:r>
        <w:rPr>
          <w:rFonts w:ascii="Times New Roman" w:hAnsi="Times New Roman"/>
          <w:b/>
          <w:bCs/>
        </w:rPr>
        <w:t>Computer Science Major</w:t>
      </w:r>
      <w:r>
        <w:rPr>
          <w:rFonts w:ascii="Times New Roman" w:hAnsi="Times New Roman"/>
        </w:rPr>
        <w:t xml:space="preserve"> – The Ohio State University (1991-1995) Bachelor’s Degree</w:t>
      </w:r>
    </w:p>
    <w:p w14:paraId="4DB30CB3" w14:textId="77777777" w:rsidR="00483888" w:rsidRDefault="00483888" w:rsidP="00483888">
      <w:pPr>
        <w:spacing w:before="240"/>
        <w:rPr>
          <w:rFonts w:ascii="Times New Roman" w:hAnsi="Times New Roman"/>
          <w:b/>
          <w:bCs/>
          <w:u w:val="single"/>
        </w:rPr>
      </w:pPr>
      <w:r>
        <w:rPr>
          <w:rFonts w:ascii="Times New Roman" w:hAnsi="Times New Roman"/>
          <w:b/>
          <w:bCs/>
          <w:u w:val="single"/>
        </w:rPr>
        <w:t>Technical Certification:</w:t>
      </w:r>
    </w:p>
    <w:p w14:paraId="68FAFC20" w14:textId="77777777" w:rsidR="00483888" w:rsidRDefault="00483888" w:rsidP="00483888">
      <w:pPr>
        <w:jc w:val="both"/>
        <w:rPr>
          <w:rFonts w:ascii="Times New Roman" w:hAnsi="Times New Roman"/>
        </w:rPr>
      </w:pPr>
      <w:r>
        <w:rPr>
          <w:rFonts w:ascii="Times New Roman" w:hAnsi="Times New Roman"/>
          <w:b/>
          <w:bCs/>
          <w:i/>
          <w:iCs/>
        </w:rPr>
        <w:t>Microsoft Professional Certification:</w:t>
      </w:r>
      <w:r>
        <w:rPr>
          <w:rFonts w:ascii="Times New Roman" w:hAnsi="Times New Roman"/>
        </w:rPr>
        <w:t xml:space="preserve"> Administering Windows NT 4.0 (1997), System Administration for SQL Server 7.0 (1998), SQL Server 2000 1.7 Administration (1998), Supporting Windows NT 4.0 Core Technologies (1997), Windows NT 4.0 Enterprise Technologies (1997), Administering Citrix Servers</w:t>
      </w:r>
    </w:p>
    <w:p w14:paraId="7FA7544D" w14:textId="77777777" w:rsidR="00E95E0B" w:rsidRPr="00483888" w:rsidRDefault="00E95E0B" w:rsidP="00483888"/>
    <w:sectPr w:rsidR="00E95E0B" w:rsidRPr="00483888" w:rsidSect="00CE79DA">
      <w:headerReference w:type="default" r:id="rId8"/>
      <w:footerReference w:type="default" r:id="rId9"/>
      <w:pgSz w:w="12240" w:h="15840"/>
      <w:pgMar w:top="1800" w:right="720" w:bottom="662" w:left="720" w:header="720" w:footer="144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54A5151" w14:textId="77777777" w:rsidR="00776561" w:rsidRDefault="00776561">
      <w:r>
        <w:separator/>
      </w:r>
    </w:p>
  </w:endnote>
  <w:endnote w:type="continuationSeparator" w:id="0">
    <w:p w14:paraId="6DCB39C5" w14:textId="77777777" w:rsidR="00776561" w:rsidRDefault="007765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Times">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Arial Black">
    <w:panose1 w:val="020B0A04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CBF4CDD" w14:textId="77777777" w:rsidR="00776561" w:rsidRPr="00552810" w:rsidRDefault="00483888" w:rsidP="00CE79DA">
    <w:pPr>
      <w:pStyle w:val="Footer"/>
      <w:jc w:val="both"/>
      <w:rPr>
        <w:sz w:val="16"/>
      </w:rPr>
    </w:pPr>
    <w:r>
      <w:rPr>
        <w:noProof/>
      </w:rPr>
      <mc:AlternateContent>
        <mc:Choice Requires="wps">
          <w:drawing>
            <wp:anchor distT="0" distB="0" distL="114300" distR="114300" simplePos="0" relativeHeight="251657728" behindDoc="0" locked="1" layoutInCell="1" allowOverlap="0" wp14:anchorId="0F1D7A4D" wp14:editId="78E9A241">
              <wp:simplePos x="0" y="0"/>
              <wp:positionH relativeFrom="column">
                <wp:posOffset>0</wp:posOffset>
              </wp:positionH>
              <wp:positionV relativeFrom="page">
                <wp:posOffset>9262745</wp:posOffset>
              </wp:positionV>
              <wp:extent cx="6858000" cy="0"/>
              <wp:effectExtent l="9525" t="13970" r="9525" b="508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0" cy="0"/>
                      </a:xfrm>
                      <a:prstGeom prst="line">
                        <a:avLst/>
                      </a:prstGeom>
                      <a:noFill/>
                      <a:ln w="6350">
                        <a:solidFill>
                          <a:srgbClr val="0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188818" id="Line 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0,729.35pt" to="540pt,72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" o:allowoverlap="f" strokecolor="teal" strokeweight=".5pt">
              <w10:wrap anchory="page"/>
              <w10:anchorlock/>
            </v:line>
          </w:pict>
        </mc:Fallback>
      </mc:AlternateContent>
    </w:r>
    <w:r w:rsidR="00776561">
      <w:rPr>
        <w:noProof/>
      </w:rPr>
      <w:drawing>
        <wp:anchor distT="0" distB="0" distL="114300" distR="114300" simplePos="0" relativeHeight="251656704" behindDoc="0" locked="1" layoutInCell="1" allowOverlap="0" wp14:anchorId="36027FFD" wp14:editId="18F4E7CD">
          <wp:simplePos x="0" y="0"/>
          <wp:positionH relativeFrom="column">
            <wp:posOffset>0</wp:posOffset>
          </wp:positionH>
          <wp:positionV relativeFrom="page">
            <wp:posOffset>9262745</wp:posOffset>
          </wp:positionV>
          <wp:extent cx="6883400" cy="469900"/>
          <wp:effectExtent l="19050" t="0" r="0" b="0"/>
          <wp:wrapNone/>
          <wp:docPr id="1" name="Picture 1" descr="RHT_disclai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HT_disclaimer"/>
                  <pic:cNvPicPr>
                    <a:picLocks noChangeAspect="1" noChangeArrowheads="1"/>
                  </pic:cNvPicPr>
                </pic:nvPicPr>
                <pic:blipFill>
                  <a:blip r:embed="rId1"/>
                  <a:srcRect/>
                  <a:stretch>
                    <a:fillRect/>
                  </a:stretch>
                </pic:blipFill>
                <pic:spPr bwMode="auto">
                  <a:xfrm>
                    <a:off x="0" y="0"/>
                    <a:ext cx="6883400" cy="469900"/>
                  </a:xfrm>
                  <a:prstGeom prst="rect">
                    <a:avLst/>
                  </a:prstGeom>
                  <a:noFill/>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9CBB915" w14:textId="77777777" w:rsidR="00776561" w:rsidRDefault="00776561">
      <w:r>
        <w:separator/>
      </w:r>
    </w:p>
  </w:footnote>
  <w:footnote w:type="continuationSeparator" w:id="0">
    <w:p w14:paraId="2E65FBDF" w14:textId="77777777" w:rsidR="00776561" w:rsidRDefault="0077656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9481FA2" w14:textId="77777777" w:rsidR="00776561" w:rsidRDefault="00776561" w:rsidP="008F4B6C">
    <w:pPr>
      <w:pStyle w:val="ListBullet"/>
      <w:ind w:left="0"/>
      <w:jc w:val="left"/>
    </w:pPr>
    <w:r>
      <w:rPr>
        <w:noProof/>
      </w:rPr>
      <w:drawing>
        <wp:anchor distT="0" distB="0" distL="114300" distR="114300" simplePos="0" relativeHeight="251658752" behindDoc="1" locked="0" layoutInCell="1" allowOverlap="1" wp14:anchorId="0D322191" wp14:editId="573E6109">
          <wp:simplePos x="0" y="0"/>
          <wp:positionH relativeFrom="column">
            <wp:align>left</wp:align>
          </wp:positionH>
          <wp:positionV relativeFrom="paragraph">
            <wp:posOffset>0</wp:posOffset>
          </wp:positionV>
          <wp:extent cx="1800225" cy="419100"/>
          <wp:effectExtent l="19050" t="0" r="9525" b="0"/>
          <wp:wrapNone/>
          <wp:docPr id="3" name="Picture 2" descr="RHT_LG_2013_RGB_NAM_150dpi">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HT_LG_2013_RGB_NAM_150dpi">
                    <a:hlinkClick r:id="rId1"/>
                  </pic:cNvPr>
                  <pic:cNvPicPr>
                    <a:picLocks noChangeAspect="1" noChangeArrowheads="1"/>
                  </pic:cNvPicPr>
                </pic:nvPicPr>
                <pic:blipFill>
                  <a:blip r:embed="rId2"/>
                  <a:srcRect/>
                  <a:stretch>
                    <a:fillRect/>
                  </a:stretch>
                </pic:blipFill>
                <pic:spPr bwMode="auto">
                  <a:xfrm>
                    <a:off x="0" y="0"/>
                    <a:ext cx="1800225" cy="419100"/>
                  </a:xfrm>
                  <a:prstGeom prst="rect">
                    <a:avLst/>
                  </a:prstGeom>
                  <a:noFill/>
                </pic:spPr>
              </pic:pic>
            </a:graphicData>
          </a:graphic>
        </wp:anchor>
      </w:drawing>
    </w:r>
    <w:r>
      <w:tab/>
    </w:r>
  </w:p>
  <w:p w14:paraId="2EF24858" w14:textId="77777777" w:rsidR="00776561" w:rsidRPr="00552810" w:rsidRDefault="00776561" w:rsidP="008F4B6C">
    <w:pPr>
      <w:pStyle w:val="ListBullet"/>
    </w:pPr>
    <w:r>
      <w:tab/>
    </w:r>
    <w:r>
      <w:tab/>
      <w:t>9901 IH 10 West, Suite  230</w:t>
    </w:r>
  </w:p>
  <w:p w14:paraId="1FCE1E2E" w14:textId="77777777" w:rsidR="00776561" w:rsidRPr="00552810" w:rsidRDefault="00776561" w:rsidP="008F4B6C">
    <w:pPr>
      <w:pStyle w:val="ListBullet"/>
      <w:ind w:left="0" w:firstLine="7200"/>
    </w:pPr>
    <w:r>
      <w:t>San Antonio, TX 78230</w:t>
    </w:r>
  </w:p>
  <w:p w14:paraId="416885C1" w14:textId="77777777" w:rsidR="00776561" w:rsidRPr="00552810" w:rsidRDefault="00776561" w:rsidP="008F4B6C">
    <w:pPr>
      <w:pStyle w:val="ListBullet"/>
      <w:tabs>
        <w:tab w:val="left" w:pos="8355"/>
        <w:tab w:val="right" w:pos="10800"/>
      </w:tabs>
      <w:jc w:val="left"/>
    </w:pPr>
    <w:r w:rsidRPr="00552810">
      <w:tab/>
    </w:r>
    <w:r w:rsidRPr="00552810">
      <w:tab/>
      <w:t xml:space="preserve">Phone: </w:t>
    </w:r>
    <w:r>
      <w:t>210.696.1134</w:t>
    </w:r>
  </w:p>
  <w:p w14:paraId="61E01C0C" w14:textId="77777777" w:rsidR="00776561" w:rsidRPr="00552810" w:rsidRDefault="00776561" w:rsidP="008F4B6C">
    <w:pPr>
      <w:pStyle w:val="ListBullet"/>
    </w:pPr>
    <w:r w:rsidRPr="00552810">
      <w:t xml:space="preserve">Fax: </w:t>
    </w:r>
    <w:r>
      <w:t>210.696.0552</w:t>
    </w:r>
  </w:p>
  <w:p w14:paraId="6DA0D784" w14:textId="77777777" w:rsidR="00776561" w:rsidRDefault="00776561" w:rsidP="008F4B6C">
    <w:pPr>
      <w:pStyle w:val="ListBullet"/>
      <w:ind w:left="0"/>
      <w:jc w:val="left"/>
    </w:pPr>
  </w:p>
  <w:p w14:paraId="4E78D704" w14:textId="77777777" w:rsidR="00776561" w:rsidRDefault="00776561" w:rsidP="008F4B6C">
    <w:pPr>
      <w:pStyle w:val="ListBullet"/>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singleLevel"/>
    <w:tmpl w:val="000F0409"/>
    <w:lvl w:ilvl="0">
      <w:start w:val="1"/>
      <w:numFmt w:val="decimal"/>
      <w:pStyle w:val="Achievement"/>
      <w:lvlText w:val="%1."/>
      <w:lvlJc w:val="left"/>
      <w:pPr>
        <w:tabs>
          <w:tab w:val="num" w:pos="360"/>
        </w:tabs>
        <w:ind w:left="360" w:hanging="360"/>
      </w:pPr>
    </w:lvl>
  </w:abstractNum>
  <w:abstractNum w:abstractNumId="1" w15:restartNumberingAfterBreak="0">
    <w:nsid w:val="00462BAF"/>
    <w:multiLevelType w:val="hybridMultilevel"/>
    <w:tmpl w:val="6E5AD1CA"/>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074E7B1A"/>
    <w:multiLevelType w:val="hybridMultilevel"/>
    <w:tmpl w:val="BB927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04386A"/>
    <w:multiLevelType w:val="hybridMultilevel"/>
    <w:tmpl w:val="88ACBCAE"/>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0BBA1EC1"/>
    <w:multiLevelType w:val="hybridMultilevel"/>
    <w:tmpl w:val="EDEAE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BF1136"/>
    <w:multiLevelType w:val="hybridMultilevel"/>
    <w:tmpl w:val="172E86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362559E"/>
    <w:multiLevelType w:val="hybridMultilevel"/>
    <w:tmpl w:val="AC860896"/>
    <w:lvl w:ilvl="0" w:tplc="CAF4B0E4">
      <w:start w:val="1"/>
      <w:numFmt w:val="bullet"/>
      <w:lvlText w:val=""/>
      <w:lvlJc w:val="left"/>
      <w:pPr>
        <w:tabs>
          <w:tab w:val="num" w:pos="720"/>
        </w:tabs>
        <w:ind w:left="720" w:hanging="360"/>
      </w:pPr>
      <w:rPr>
        <w:rFonts w:ascii="Symbol" w:hAnsi="Symbol" w:hint="default"/>
        <w:sz w:val="18"/>
        <w:szCs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8C90EDA"/>
    <w:multiLevelType w:val="hybridMultilevel"/>
    <w:tmpl w:val="EF3C9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6B5724"/>
    <w:multiLevelType w:val="hybridMultilevel"/>
    <w:tmpl w:val="75386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4E66E6"/>
    <w:multiLevelType w:val="hybridMultilevel"/>
    <w:tmpl w:val="8CD675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2D1B2290"/>
    <w:multiLevelType w:val="hybridMultilevel"/>
    <w:tmpl w:val="4E78DB3C"/>
    <w:lvl w:ilvl="0" w:tplc="500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A868EC"/>
    <w:multiLevelType w:val="hybridMultilevel"/>
    <w:tmpl w:val="5D6459DE"/>
    <w:lvl w:ilvl="0" w:tplc="15D29CDA">
      <w:start w:val="1"/>
      <w:numFmt w:val="bullet"/>
      <w:pStyle w:val="Normal11arial"/>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5AF2BAC"/>
    <w:multiLevelType w:val="hybridMultilevel"/>
    <w:tmpl w:val="EDA6B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836249"/>
    <w:multiLevelType w:val="multilevel"/>
    <w:tmpl w:val="2070B620"/>
    <w:styleLink w:val="MyStyle"/>
    <w:lvl w:ilvl="0">
      <w:start w:val="1"/>
      <w:numFmt w:val="bullet"/>
      <w:lvlText w:val=""/>
      <w:lvlJc w:val="left"/>
      <w:pPr>
        <w:tabs>
          <w:tab w:val="num" w:pos="432"/>
        </w:tabs>
        <w:ind w:left="432" w:hanging="432"/>
      </w:pPr>
      <w:rPr>
        <w:rFonts w:ascii="Symbol" w:hAnsi="Symbol" w:hint="default"/>
        <w:color w:val="auto"/>
      </w:rPr>
    </w:lvl>
    <w:lvl w:ilvl="1">
      <w:start w:val="1"/>
      <w:numFmt w:val="lowerLetter"/>
      <w:lvlText w:val="%2)"/>
      <w:lvlJc w:val="left"/>
      <w:pPr>
        <w:ind w:left="864" w:hanging="432"/>
      </w:pPr>
      <w:rPr>
        <w:rFonts w:hint="default"/>
      </w:rPr>
    </w:lvl>
    <w:lvl w:ilvl="2">
      <w:start w:val="1"/>
      <w:numFmt w:val="lowerRoman"/>
      <w:lvlText w:val="%3)"/>
      <w:lvlJc w:val="left"/>
      <w:pPr>
        <w:ind w:left="1296" w:hanging="432"/>
      </w:pPr>
      <w:rPr>
        <w:rFonts w:hint="default"/>
      </w:rPr>
    </w:lvl>
    <w:lvl w:ilvl="3">
      <w:start w:val="1"/>
      <w:numFmt w:val="decimal"/>
      <w:lvlText w:val="(%4)"/>
      <w:lvlJc w:val="left"/>
      <w:pPr>
        <w:ind w:left="1728" w:hanging="432"/>
      </w:pPr>
      <w:rPr>
        <w:rFonts w:hint="default"/>
      </w:rPr>
    </w:lvl>
    <w:lvl w:ilvl="4">
      <w:start w:val="1"/>
      <w:numFmt w:val="lowerLetter"/>
      <w:lvlText w:val="(%5)"/>
      <w:lvlJc w:val="left"/>
      <w:pPr>
        <w:ind w:left="2160" w:hanging="432"/>
      </w:pPr>
      <w:rPr>
        <w:rFonts w:hint="default"/>
      </w:rPr>
    </w:lvl>
    <w:lvl w:ilvl="5">
      <w:start w:val="1"/>
      <w:numFmt w:val="lowerRoman"/>
      <w:lvlText w:val="(%6)"/>
      <w:lvlJc w:val="left"/>
      <w:pPr>
        <w:ind w:left="2592" w:hanging="432"/>
      </w:pPr>
      <w:rPr>
        <w:rFonts w:hint="default"/>
      </w:rPr>
    </w:lvl>
    <w:lvl w:ilvl="6">
      <w:start w:val="1"/>
      <w:numFmt w:val="decimal"/>
      <w:lvlText w:val="%7."/>
      <w:lvlJc w:val="left"/>
      <w:pPr>
        <w:ind w:left="3024" w:hanging="432"/>
      </w:pPr>
      <w:rPr>
        <w:rFonts w:hint="default"/>
      </w:rPr>
    </w:lvl>
    <w:lvl w:ilvl="7">
      <w:start w:val="1"/>
      <w:numFmt w:val="lowerLetter"/>
      <w:lvlText w:val="%8."/>
      <w:lvlJc w:val="left"/>
      <w:pPr>
        <w:ind w:left="3456" w:hanging="432"/>
      </w:pPr>
      <w:rPr>
        <w:rFonts w:hint="default"/>
      </w:rPr>
    </w:lvl>
    <w:lvl w:ilvl="8">
      <w:start w:val="1"/>
      <w:numFmt w:val="lowerRoman"/>
      <w:lvlText w:val="%9."/>
      <w:lvlJc w:val="left"/>
      <w:pPr>
        <w:ind w:left="3888" w:hanging="432"/>
      </w:pPr>
      <w:rPr>
        <w:rFonts w:hint="default"/>
      </w:rPr>
    </w:lvl>
  </w:abstractNum>
  <w:abstractNum w:abstractNumId="14" w15:restartNumberingAfterBreak="0">
    <w:nsid w:val="3AA2153F"/>
    <w:multiLevelType w:val="hybridMultilevel"/>
    <w:tmpl w:val="845078A4"/>
    <w:lvl w:ilvl="0" w:tplc="500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CCD462D"/>
    <w:multiLevelType w:val="hybridMultilevel"/>
    <w:tmpl w:val="E76EF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8D02EB"/>
    <w:multiLevelType w:val="hybridMultilevel"/>
    <w:tmpl w:val="CBE0032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3EA2BE3"/>
    <w:multiLevelType w:val="hybridMultilevel"/>
    <w:tmpl w:val="B3B47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8F37C8"/>
    <w:multiLevelType w:val="hybridMultilevel"/>
    <w:tmpl w:val="D7C89824"/>
    <w:lvl w:ilvl="0" w:tplc="04090001">
      <w:start w:val="1"/>
      <w:numFmt w:val="bullet"/>
      <w:lvlText w:val=""/>
      <w:lvlJc w:val="left"/>
      <w:pPr>
        <w:tabs>
          <w:tab w:val="num" w:pos="360"/>
        </w:tabs>
        <w:ind w:left="360" w:hanging="360"/>
      </w:pPr>
      <w:rPr>
        <w:rFonts w:ascii="Symbol" w:hAnsi="Symbol" w:hint="default"/>
        <w:color w:val="auto"/>
      </w:rPr>
    </w:lvl>
    <w:lvl w:ilvl="1" w:tplc="C1EC151A">
      <w:start w:val="1"/>
      <w:numFmt w:val="bullet"/>
      <w:lvlText w:val="o"/>
      <w:lvlJc w:val="left"/>
      <w:pPr>
        <w:tabs>
          <w:tab w:val="num" w:pos="-720"/>
        </w:tabs>
        <w:ind w:left="-720" w:hanging="360"/>
      </w:pPr>
      <w:rPr>
        <w:rFonts w:ascii="Tahoma" w:hAnsi="Tahoma" w:hint="default"/>
      </w:rPr>
    </w:lvl>
    <w:lvl w:ilvl="2" w:tplc="E95C1964">
      <w:start w:val="2001"/>
      <w:numFmt w:val="bullet"/>
      <w:lvlText w:val="-"/>
      <w:lvlJc w:val="left"/>
      <w:pPr>
        <w:ind w:left="1080" w:hanging="360"/>
      </w:pPr>
      <w:rPr>
        <w:rFonts w:ascii="Verdana" w:eastAsia="Times New Roman" w:hAnsi="Verdana"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19" w15:restartNumberingAfterBreak="0">
    <w:nsid w:val="46FC7610"/>
    <w:multiLevelType w:val="hybridMultilevel"/>
    <w:tmpl w:val="65BE9F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9EE6847"/>
    <w:multiLevelType w:val="hybridMultilevel"/>
    <w:tmpl w:val="772EC1A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52FE210D"/>
    <w:multiLevelType w:val="hybridMultilevel"/>
    <w:tmpl w:val="39141268"/>
    <w:lvl w:ilvl="0" w:tplc="500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AC45A6B"/>
    <w:multiLevelType w:val="hybridMultilevel"/>
    <w:tmpl w:val="0B0E5A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0E3365F"/>
    <w:multiLevelType w:val="hybridMultilevel"/>
    <w:tmpl w:val="19065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A4774F"/>
    <w:multiLevelType w:val="hybridMultilevel"/>
    <w:tmpl w:val="D9DEA2AE"/>
    <w:lvl w:ilvl="0" w:tplc="500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56D650F"/>
    <w:multiLevelType w:val="singleLevel"/>
    <w:tmpl w:val="5AE8CC84"/>
    <w:lvl w:ilvl="0">
      <w:start w:val="1"/>
      <w:numFmt w:val="bullet"/>
      <w:lvlText w:val=""/>
      <w:lvlJc w:val="left"/>
      <w:pPr>
        <w:tabs>
          <w:tab w:val="num" w:pos="360"/>
        </w:tabs>
        <w:ind w:left="360" w:hanging="360"/>
      </w:pPr>
      <w:rPr>
        <w:rFonts w:ascii="Symbol" w:hAnsi="Symbol" w:cs="Times New Roman" w:hint="default"/>
      </w:rPr>
    </w:lvl>
  </w:abstractNum>
  <w:abstractNum w:abstractNumId="26" w15:restartNumberingAfterBreak="0">
    <w:nsid w:val="68066D4D"/>
    <w:multiLevelType w:val="hybridMultilevel"/>
    <w:tmpl w:val="5C5A7F28"/>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27" w15:restartNumberingAfterBreak="0">
    <w:nsid w:val="73640F19"/>
    <w:multiLevelType w:val="hybridMultilevel"/>
    <w:tmpl w:val="AF2A8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4EE16C0"/>
    <w:multiLevelType w:val="hybridMultilevel"/>
    <w:tmpl w:val="BB0C3A0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abstractNumId w:val="0"/>
  </w:num>
  <w:num w:numId="2">
    <w:abstractNumId w:val="13"/>
  </w:num>
  <w:num w:numId="3">
    <w:abstractNumId w:val="25"/>
  </w:num>
  <w:num w:numId="4">
    <w:abstractNumId w:val="28"/>
  </w:num>
  <w:num w:numId="5">
    <w:abstractNumId w:val="5"/>
  </w:num>
  <w:num w:numId="6">
    <w:abstractNumId w:val="18"/>
  </w:num>
  <w:num w:numId="7">
    <w:abstractNumId w:val="19"/>
  </w:num>
  <w:num w:numId="8">
    <w:abstractNumId w:val="16"/>
  </w:num>
  <w:num w:numId="9">
    <w:abstractNumId w:val="9"/>
  </w:num>
  <w:num w:numId="10">
    <w:abstractNumId w:val="2"/>
  </w:num>
  <w:num w:numId="11">
    <w:abstractNumId w:val="20"/>
  </w:num>
  <w:num w:numId="12">
    <w:abstractNumId w:val="27"/>
  </w:num>
  <w:num w:numId="13">
    <w:abstractNumId w:val="11"/>
  </w:num>
  <w:num w:numId="14">
    <w:abstractNumId w:val="15"/>
  </w:num>
  <w:num w:numId="15">
    <w:abstractNumId w:val="26"/>
  </w:num>
  <w:num w:numId="16">
    <w:abstractNumId w:val="22"/>
  </w:num>
  <w:num w:numId="17">
    <w:abstractNumId w:val="10"/>
  </w:num>
  <w:num w:numId="18">
    <w:abstractNumId w:val="21"/>
  </w:num>
  <w:num w:numId="19">
    <w:abstractNumId w:val="14"/>
  </w:num>
  <w:num w:numId="20">
    <w:abstractNumId w:val="24"/>
  </w:num>
  <w:num w:numId="21">
    <w:abstractNumId w:val="7"/>
  </w:num>
  <w:num w:numId="22">
    <w:abstractNumId w:val="12"/>
  </w:num>
  <w:num w:numId="23">
    <w:abstractNumId w:val="4"/>
  </w:num>
  <w:num w:numId="24">
    <w:abstractNumId w:val="23"/>
  </w:num>
  <w:num w:numId="25">
    <w:abstractNumId w:val="6"/>
  </w:num>
  <w:num w:numId="26">
    <w:abstractNumId w:val="8"/>
  </w:num>
  <w:num w:numId="27">
    <w:abstractNumId w:val="1"/>
  </w:num>
  <w:num w:numId="28">
    <w:abstractNumId w:val="3"/>
  </w:num>
  <w:num w:numId="29">
    <w:abstractNumId w:val="17"/>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2810"/>
    <w:rsid w:val="00007389"/>
    <w:rsid w:val="00031A89"/>
    <w:rsid w:val="00054426"/>
    <w:rsid w:val="00060CCD"/>
    <w:rsid w:val="00066D3D"/>
    <w:rsid w:val="00113305"/>
    <w:rsid w:val="00120A87"/>
    <w:rsid w:val="00136070"/>
    <w:rsid w:val="00150FD1"/>
    <w:rsid w:val="0017242C"/>
    <w:rsid w:val="00203BBC"/>
    <w:rsid w:val="0021192C"/>
    <w:rsid w:val="00251716"/>
    <w:rsid w:val="002A2FFA"/>
    <w:rsid w:val="002A3232"/>
    <w:rsid w:val="002A6BEC"/>
    <w:rsid w:val="002B6F20"/>
    <w:rsid w:val="002C6BF7"/>
    <w:rsid w:val="002D2A89"/>
    <w:rsid w:val="002E16F1"/>
    <w:rsid w:val="003045B4"/>
    <w:rsid w:val="00313524"/>
    <w:rsid w:val="00323A3F"/>
    <w:rsid w:val="00335CC6"/>
    <w:rsid w:val="00341256"/>
    <w:rsid w:val="00347027"/>
    <w:rsid w:val="003B5AA9"/>
    <w:rsid w:val="003D79F1"/>
    <w:rsid w:val="003E7F7A"/>
    <w:rsid w:val="003F0F03"/>
    <w:rsid w:val="00420CD2"/>
    <w:rsid w:val="004225FE"/>
    <w:rsid w:val="00424FF9"/>
    <w:rsid w:val="00444B15"/>
    <w:rsid w:val="004643A7"/>
    <w:rsid w:val="00483888"/>
    <w:rsid w:val="004F0676"/>
    <w:rsid w:val="0050623B"/>
    <w:rsid w:val="0054560B"/>
    <w:rsid w:val="00552810"/>
    <w:rsid w:val="00554E7A"/>
    <w:rsid w:val="005755B9"/>
    <w:rsid w:val="005D29DF"/>
    <w:rsid w:val="005E79E1"/>
    <w:rsid w:val="005F37DF"/>
    <w:rsid w:val="006167A2"/>
    <w:rsid w:val="006302AE"/>
    <w:rsid w:val="00636BF9"/>
    <w:rsid w:val="00646D9B"/>
    <w:rsid w:val="00657072"/>
    <w:rsid w:val="006571A9"/>
    <w:rsid w:val="00667297"/>
    <w:rsid w:val="006A69F4"/>
    <w:rsid w:val="006F73C7"/>
    <w:rsid w:val="00726680"/>
    <w:rsid w:val="00773C1E"/>
    <w:rsid w:val="00776561"/>
    <w:rsid w:val="00792692"/>
    <w:rsid w:val="00793697"/>
    <w:rsid w:val="007C0B63"/>
    <w:rsid w:val="007E35CA"/>
    <w:rsid w:val="00815A27"/>
    <w:rsid w:val="008274A7"/>
    <w:rsid w:val="008306A6"/>
    <w:rsid w:val="00841CEC"/>
    <w:rsid w:val="008F4B6C"/>
    <w:rsid w:val="0090459D"/>
    <w:rsid w:val="0090690A"/>
    <w:rsid w:val="00917097"/>
    <w:rsid w:val="00943DEF"/>
    <w:rsid w:val="00974E2F"/>
    <w:rsid w:val="009A1E2F"/>
    <w:rsid w:val="009A6E10"/>
    <w:rsid w:val="009C0DDC"/>
    <w:rsid w:val="00A01468"/>
    <w:rsid w:val="00A6141C"/>
    <w:rsid w:val="00A97E83"/>
    <w:rsid w:val="00AC04FA"/>
    <w:rsid w:val="00B02D4C"/>
    <w:rsid w:val="00B35412"/>
    <w:rsid w:val="00B50D99"/>
    <w:rsid w:val="00B96888"/>
    <w:rsid w:val="00BE3491"/>
    <w:rsid w:val="00C159B6"/>
    <w:rsid w:val="00C82EA7"/>
    <w:rsid w:val="00C84E20"/>
    <w:rsid w:val="00C92113"/>
    <w:rsid w:val="00C9637D"/>
    <w:rsid w:val="00CA687A"/>
    <w:rsid w:val="00CB0EAD"/>
    <w:rsid w:val="00CB2D48"/>
    <w:rsid w:val="00CC4792"/>
    <w:rsid w:val="00CD2273"/>
    <w:rsid w:val="00CE79DA"/>
    <w:rsid w:val="00D04A58"/>
    <w:rsid w:val="00D0542A"/>
    <w:rsid w:val="00D1527B"/>
    <w:rsid w:val="00D47F59"/>
    <w:rsid w:val="00D552A1"/>
    <w:rsid w:val="00D60CAB"/>
    <w:rsid w:val="00D9136B"/>
    <w:rsid w:val="00DA226F"/>
    <w:rsid w:val="00DC5663"/>
    <w:rsid w:val="00DD4C33"/>
    <w:rsid w:val="00DD6D82"/>
    <w:rsid w:val="00E03C74"/>
    <w:rsid w:val="00E82523"/>
    <w:rsid w:val="00E840BB"/>
    <w:rsid w:val="00E95E0B"/>
    <w:rsid w:val="00E96787"/>
    <w:rsid w:val="00ED011A"/>
    <w:rsid w:val="00F35CA1"/>
    <w:rsid w:val="00F86BD5"/>
    <w:rsid w:val="00FA7668"/>
    <w:rsid w:val="00FC27FD"/>
    <w:rsid w:val="00FE38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oNotEmbedSmartTags/>
  <w:decimalSymbol w:val="."/>
  <w:listSeparator w:val=","/>
  <w14:docId w14:val="2D934418"/>
  <w15:docId w15:val="{82CADD88-41D2-4599-AE46-8D13F68F1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w:eastAsia="Times" w:hAnsi="Times"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A226F"/>
    <w:rPr>
      <w:sz w:val="24"/>
    </w:rPr>
  </w:style>
  <w:style w:type="paragraph" w:styleId="Heading1">
    <w:name w:val="heading 1"/>
    <w:basedOn w:val="Normal"/>
    <w:next w:val="Normal"/>
    <w:qFormat/>
    <w:rsid w:val="00E840BB"/>
    <w:pPr>
      <w:keepNext/>
      <w:widowControl w:val="0"/>
      <w:overflowPunct w:val="0"/>
      <w:autoSpaceDE w:val="0"/>
      <w:autoSpaceDN w:val="0"/>
      <w:adjustRightInd w:val="0"/>
      <w:outlineLvl w:val="0"/>
    </w:pPr>
    <w:rPr>
      <w:rFonts w:ascii="Times New Roman" w:eastAsia="Times New Roman" w:hAnsi="Times New Roman"/>
      <w:b/>
      <w:bCs/>
      <w:kern w:val="28"/>
      <w:sz w:val="20"/>
    </w:rPr>
  </w:style>
  <w:style w:type="paragraph" w:styleId="Heading2">
    <w:name w:val="heading 2"/>
    <w:basedOn w:val="Normal"/>
    <w:next w:val="Normal"/>
    <w:qFormat/>
    <w:rsid w:val="00E840BB"/>
    <w:pPr>
      <w:keepNext/>
      <w:widowControl w:val="0"/>
      <w:overflowPunct w:val="0"/>
      <w:autoSpaceDE w:val="0"/>
      <w:autoSpaceDN w:val="0"/>
      <w:adjustRightInd w:val="0"/>
      <w:outlineLvl w:val="1"/>
    </w:pPr>
    <w:rPr>
      <w:rFonts w:ascii="Times New Roman" w:eastAsia="Times New Roman" w:hAnsi="Times New Roman"/>
      <w:b/>
      <w:bCs/>
      <w:kern w:val="28"/>
      <w:sz w:val="22"/>
      <w:szCs w:val="22"/>
    </w:rPr>
  </w:style>
  <w:style w:type="paragraph" w:styleId="Heading3">
    <w:name w:val="heading 3"/>
    <w:basedOn w:val="Normal"/>
    <w:next w:val="Normal"/>
    <w:link w:val="Heading3Char"/>
    <w:uiPriority w:val="9"/>
    <w:semiHidden/>
    <w:unhideWhenUsed/>
    <w:qFormat/>
    <w:rsid w:val="002A6BEC"/>
    <w:pPr>
      <w:keepNext/>
      <w:spacing w:before="240" w:after="60"/>
      <w:outlineLvl w:val="2"/>
    </w:pPr>
    <w:rPr>
      <w:rFonts w:ascii="Cambria" w:eastAsia="Times New Roman" w:hAnsi="Cambria"/>
      <w:b/>
      <w:bCs/>
      <w:sz w:val="26"/>
      <w:szCs w:val="26"/>
    </w:rPr>
  </w:style>
  <w:style w:type="paragraph" w:styleId="Heading6">
    <w:name w:val="heading 6"/>
    <w:basedOn w:val="Normal"/>
    <w:next w:val="Normal"/>
    <w:link w:val="Heading6Char"/>
    <w:uiPriority w:val="9"/>
    <w:unhideWhenUsed/>
    <w:qFormat/>
    <w:rsid w:val="00CB2D48"/>
    <w:pPr>
      <w:spacing w:before="240" w:after="60"/>
      <w:outlineLvl w:val="5"/>
    </w:pPr>
    <w:rPr>
      <w:rFonts w:ascii="Calibri" w:eastAsia="Times New Roman" w:hAnsi="Calibri"/>
      <w:b/>
      <w:bCs/>
      <w:sz w:val="22"/>
      <w:szCs w:val="22"/>
    </w:rPr>
  </w:style>
  <w:style w:type="paragraph" w:styleId="Heading9">
    <w:name w:val="heading 9"/>
    <w:basedOn w:val="Normal"/>
    <w:next w:val="Normal"/>
    <w:link w:val="Heading9Char"/>
    <w:uiPriority w:val="9"/>
    <w:unhideWhenUsed/>
    <w:qFormat/>
    <w:rsid w:val="00C92113"/>
    <w:pPr>
      <w:spacing w:before="240" w:after="60"/>
      <w:outlineLvl w:val="8"/>
    </w:pPr>
    <w:rPr>
      <w:rFonts w:ascii="Cambria" w:eastAsia="Times New Roman"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DA226F"/>
    <w:pPr>
      <w:tabs>
        <w:tab w:val="center" w:pos="4320"/>
        <w:tab w:val="right" w:pos="8640"/>
      </w:tabs>
    </w:pPr>
  </w:style>
  <w:style w:type="paragraph" w:styleId="Footer">
    <w:name w:val="footer"/>
    <w:basedOn w:val="Normal"/>
    <w:rsid w:val="00DA226F"/>
    <w:pPr>
      <w:tabs>
        <w:tab w:val="center" w:pos="4320"/>
        <w:tab w:val="right" w:pos="8640"/>
      </w:tabs>
    </w:pPr>
    <w:rPr>
      <w:rFonts w:ascii="Arial" w:hAnsi="Arial"/>
    </w:rPr>
  </w:style>
  <w:style w:type="character" w:styleId="Hyperlink">
    <w:name w:val="Hyperlink"/>
    <w:basedOn w:val="DefaultParagraphFont"/>
    <w:rsid w:val="00DA226F"/>
    <w:rPr>
      <w:color w:val="0000FF"/>
      <w:u w:val="single"/>
    </w:rPr>
  </w:style>
  <w:style w:type="paragraph" w:styleId="ListBullet">
    <w:name w:val="List Bullet"/>
    <w:basedOn w:val="Normal"/>
    <w:autoRedefine/>
    <w:rsid w:val="0072307A"/>
    <w:pPr>
      <w:ind w:left="7200"/>
      <w:jc w:val="right"/>
    </w:pPr>
    <w:rPr>
      <w:rFonts w:ascii="Arial" w:hAnsi="Arial"/>
      <w:i/>
      <w:sz w:val="14"/>
    </w:rPr>
  </w:style>
  <w:style w:type="character" w:styleId="FollowedHyperlink">
    <w:name w:val="FollowedHyperlink"/>
    <w:basedOn w:val="DefaultParagraphFont"/>
    <w:rsid w:val="00DA226F"/>
    <w:rPr>
      <w:color w:val="800080"/>
      <w:u w:val="single"/>
    </w:rPr>
  </w:style>
  <w:style w:type="paragraph" w:styleId="Title">
    <w:name w:val="Title"/>
    <w:basedOn w:val="Normal"/>
    <w:qFormat/>
    <w:rsid w:val="00E840BB"/>
    <w:pPr>
      <w:widowControl w:val="0"/>
      <w:overflowPunct w:val="0"/>
      <w:autoSpaceDE w:val="0"/>
      <w:autoSpaceDN w:val="0"/>
      <w:adjustRightInd w:val="0"/>
      <w:jc w:val="center"/>
    </w:pPr>
    <w:rPr>
      <w:rFonts w:ascii="Times New Roman" w:eastAsia="Times New Roman" w:hAnsi="Times New Roman"/>
      <w:b/>
      <w:bCs/>
      <w:kern w:val="28"/>
      <w:szCs w:val="24"/>
    </w:rPr>
  </w:style>
  <w:style w:type="paragraph" w:styleId="BodyTextIndent">
    <w:name w:val="Body Text Indent"/>
    <w:basedOn w:val="Normal"/>
    <w:rsid w:val="00E840BB"/>
    <w:pPr>
      <w:widowControl w:val="0"/>
      <w:overflowPunct w:val="0"/>
      <w:adjustRightInd w:val="0"/>
      <w:ind w:left="720"/>
    </w:pPr>
    <w:rPr>
      <w:rFonts w:ascii="Times New Roman" w:eastAsia="Times New Roman" w:hAnsi="Times New Roman"/>
      <w:kern w:val="28"/>
      <w:sz w:val="22"/>
      <w:szCs w:val="22"/>
    </w:rPr>
  </w:style>
  <w:style w:type="paragraph" w:styleId="BodyTextIndent2">
    <w:name w:val="Body Text Indent 2"/>
    <w:basedOn w:val="Normal"/>
    <w:rsid w:val="00726680"/>
    <w:pPr>
      <w:spacing w:after="120" w:line="480" w:lineRule="auto"/>
      <w:ind w:left="360"/>
    </w:pPr>
  </w:style>
  <w:style w:type="paragraph" w:styleId="BodyText">
    <w:name w:val="Body Text"/>
    <w:basedOn w:val="Normal"/>
    <w:rsid w:val="00DD6D82"/>
    <w:pPr>
      <w:spacing w:after="120"/>
    </w:pPr>
  </w:style>
  <w:style w:type="paragraph" w:styleId="PlainText">
    <w:name w:val="Plain Text"/>
    <w:basedOn w:val="Normal"/>
    <w:rsid w:val="00DD6D82"/>
    <w:rPr>
      <w:rFonts w:ascii="Courier New" w:eastAsia="Times New Roman" w:hAnsi="Courier New"/>
      <w:sz w:val="20"/>
    </w:rPr>
  </w:style>
  <w:style w:type="paragraph" w:customStyle="1" w:styleId="Achievement">
    <w:name w:val="Achievement"/>
    <w:basedOn w:val="BodyText"/>
    <w:uiPriority w:val="99"/>
    <w:rsid w:val="00DD6D82"/>
    <w:pPr>
      <w:numPr>
        <w:numId w:val="1"/>
      </w:numPr>
      <w:spacing w:after="60" w:line="220" w:lineRule="atLeast"/>
      <w:jc w:val="both"/>
    </w:pPr>
    <w:rPr>
      <w:rFonts w:ascii="Arial" w:eastAsia="Times New Roman" w:hAnsi="Arial"/>
      <w:spacing w:val="-5"/>
      <w:sz w:val="20"/>
    </w:rPr>
  </w:style>
  <w:style w:type="paragraph" w:styleId="BodyText2">
    <w:name w:val="Body Text 2"/>
    <w:basedOn w:val="Normal"/>
    <w:rsid w:val="00FC27FD"/>
    <w:pPr>
      <w:spacing w:after="120" w:line="480" w:lineRule="auto"/>
    </w:pPr>
    <w:rPr>
      <w:rFonts w:ascii="Times New Roman" w:eastAsia="Times New Roman" w:hAnsi="Times New Roman"/>
      <w:szCs w:val="24"/>
    </w:rPr>
  </w:style>
  <w:style w:type="paragraph" w:customStyle="1" w:styleId="Objective">
    <w:name w:val="Objective"/>
    <w:basedOn w:val="Normal"/>
    <w:next w:val="BodyText"/>
    <w:rsid w:val="00FC27FD"/>
    <w:pPr>
      <w:spacing w:before="60" w:after="220" w:line="220" w:lineRule="atLeast"/>
      <w:jc w:val="both"/>
    </w:pPr>
    <w:rPr>
      <w:rFonts w:ascii="Garamond" w:eastAsia="Times New Roman" w:hAnsi="Garamond"/>
      <w:sz w:val="22"/>
    </w:rPr>
  </w:style>
  <w:style w:type="paragraph" w:customStyle="1" w:styleId="CompanyNameOne">
    <w:name w:val="Company Name One"/>
    <w:basedOn w:val="Normal"/>
    <w:next w:val="Normal"/>
    <w:autoRedefine/>
    <w:rsid w:val="00FC27FD"/>
    <w:pPr>
      <w:tabs>
        <w:tab w:val="left" w:pos="2160"/>
        <w:tab w:val="right" w:pos="6480"/>
      </w:tabs>
    </w:pPr>
    <w:rPr>
      <w:rFonts w:ascii="Times New Roman" w:eastAsia="Times New Roman" w:hAnsi="Times New Roman"/>
      <w:b/>
      <w:sz w:val="20"/>
    </w:rPr>
  </w:style>
  <w:style w:type="paragraph" w:styleId="NoSpacing">
    <w:name w:val="No Spacing"/>
    <w:uiPriority w:val="1"/>
    <w:qFormat/>
    <w:rsid w:val="00792692"/>
    <w:rPr>
      <w:rFonts w:ascii="Calibri" w:eastAsia="Calibri" w:hAnsi="Calibri"/>
      <w:sz w:val="22"/>
      <w:szCs w:val="22"/>
    </w:rPr>
  </w:style>
  <w:style w:type="character" w:customStyle="1" w:styleId="apple-style-span">
    <w:name w:val="apple-style-span"/>
    <w:basedOn w:val="DefaultParagraphFont"/>
    <w:uiPriority w:val="99"/>
    <w:rsid w:val="00C92113"/>
  </w:style>
  <w:style w:type="character" w:customStyle="1" w:styleId="apple-converted-space">
    <w:name w:val="apple-converted-space"/>
    <w:basedOn w:val="DefaultParagraphFont"/>
    <w:rsid w:val="00C92113"/>
  </w:style>
  <w:style w:type="character" w:styleId="Strong">
    <w:name w:val="Strong"/>
    <w:basedOn w:val="DefaultParagraphFont"/>
    <w:uiPriority w:val="22"/>
    <w:qFormat/>
    <w:rsid w:val="00C92113"/>
    <w:rPr>
      <w:b/>
      <w:bCs/>
    </w:rPr>
  </w:style>
  <w:style w:type="character" w:customStyle="1" w:styleId="Heading9Char">
    <w:name w:val="Heading 9 Char"/>
    <w:basedOn w:val="DefaultParagraphFont"/>
    <w:link w:val="Heading9"/>
    <w:uiPriority w:val="9"/>
    <w:rsid w:val="00C92113"/>
    <w:rPr>
      <w:rFonts w:ascii="Cambria" w:eastAsia="Times New Roman" w:hAnsi="Cambria"/>
      <w:sz w:val="22"/>
      <w:szCs w:val="22"/>
    </w:rPr>
  </w:style>
  <w:style w:type="character" w:customStyle="1" w:styleId="Heading3Char">
    <w:name w:val="Heading 3 Char"/>
    <w:basedOn w:val="DefaultParagraphFont"/>
    <w:link w:val="Heading3"/>
    <w:uiPriority w:val="9"/>
    <w:semiHidden/>
    <w:rsid w:val="002A6BEC"/>
    <w:rPr>
      <w:rFonts w:ascii="Cambria" w:eastAsia="Times New Roman" w:hAnsi="Cambria" w:cs="Times New Roman"/>
      <w:b/>
      <w:bCs/>
      <w:sz w:val="26"/>
      <w:szCs w:val="26"/>
    </w:rPr>
  </w:style>
  <w:style w:type="character" w:customStyle="1" w:styleId="Heading6Char">
    <w:name w:val="Heading 6 Char"/>
    <w:basedOn w:val="DefaultParagraphFont"/>
    <w:link w:val="Heading6"/>
    <w:uiPriority w:val="9"/>
    <w:rsid w:val="00CB2D48"/>
    <w:rPr>
      <w:rFonts w:ascii="Calibri" w:eastAsia="Times New Roman" w:hAnsi="Calibri" w:cs="Times New Roman"/>
      <w:b/>
      <w:bCs/>
      <w:sz w:val="22"/>
      <w:szCs w:val="22"/>
    </w:rPr>
  </w:style>
  <w:style w:type="paragraph" w:styleId="ListParagraph">
    <w:name w:val="List Paragraph"/>
    <w:basedOn w:val="Normal"/>
    <w:qFormat/>
    <w:rsid w:val="00CB2D48"/>
    <w:pPr>
      <w:spacing w:before="100" w:beforeAutospacing="1" w:after="100" w:afterAutospacing="1"/>
      <w:ind w:left="720"/>
      <w:contextualSpacing/>
    </w:pPr>
    <w:rPr>
      <w:rFonts w:ascii="Calibri" w:eastAsia="Times New Roman" w:hAnsi="Calibri"/>
      <w:sz w:val="22"/>
      <w:szCs w:val="22"/>
    </w:rPr>
  </w:style>
  <w:style w:type="numbering" w:customStyle="1" w:styleId="MyStyle">
    <w:name w:val="MyStyle"/>
    <w:rsid w:val="00D9136B"/>
    <w:pPr>
      <w:numPr>
        <w:numId w:val="2"/>
      </w:numPr>
    </w:pPr>
  </w:style>
  <w:style w:type="paragraph" w:styleId="NormalWeb">
    <w:name w:val="Normal (Web)"/>
    <w:basedOn w:val="Normal"/>
    <w:uiPriority w:val="99"/>
    <w:unhideWhenUsed/>
    <w:rsid w:val="00031A89"/>
    <w:pPr>
      <w:spacing w:before="100" w:beforeAutospacing="1" w:after="100" w:afterAutospacing="1"/>
    </w:pPr>
    <w:rPr>
      <w:rFonts w:ascii="Times New Roman" w:eastAsia="Times New Roman" w:hAnsi="Times New Roman"/>
      <w:szCs w:val="24"/>
    </w:rPr>
  </w:style>
  <w:style w:type="paragraph" w:customStyle="1" w:styleId="WW-PlainText">
    <w:name w:val="WW-Plain Text"/>
    <w:basedOn w:val="Normal"/>
    <w:uiPriority w:val="99"/>
    <w:rsid w:val="00B50D99"/>
    <w:pPr>
      <w:suppressAutoHyphens/>
      <w:overflowPunct w:val="0"/>
      <w:autoSpaceDE w:val="0"/>
      <w:textAlignment w:val="baseline"/>
    </w:pPr>
    <w:rPr>
      <w:rFonts w:ascii="Courier New" w:eastAsia="Times New Roman" w:hAnsi="Courier New" w:cs="Courier New"/>
      <w:sz w:val="20"/>
      <w:lang w:eastAsia="ar-SA"/>
    </w:rPr>
  </w:style>
  <w:style w:type="character" w:customStyle="1" w:styleId="FontStyle11">
    <w:name w:val="Font Style11"/>
    <w:uiPriority w:val="99"/>
    <w:rsid w:val="00B50D99"/>
    <w:rPr>
      <w:rFonts w:ascii="Calibri" w:hAnsi="Calibri"/>
      <w:b/>
      <w:sz w:val="20"/>
    </w:rPr>
  </w:style>
  <w:style w:type="character" w:customStyle="1" w:styleId="WW-DefaultParagraphFont">
    <w:name w:val="WW-Default Paragraph Font"/>
    <w:uiPriority w:val="99"/>
    <w:rsid w:val="00B50D99"/>
  </w:style>
  <w:style w:type="paragraph" w:customStyle="1" w:styleId="Normal11arial">
    <w:name w:val="Normal _11 arial"/>
    <w:basedOn w:val="PlainText"/>
    <w:next w:val="BodyTextIndent"/>
    <w:rsid w:val="00E96787"/>
    <w:pPr>
      <w:numPr>
        <w:numId w:val="13"/>
      </w:numPr>
    </w:pPr>
    <w:rPr>
      <w:rFonts w:eastAsia="Courier New"/>
      <w:color w:val="000000"/>
      <w:sz w:val="22"/>
      <w:szCs w:val="22"/>
    </w:rPr>
  </w:style>
  <w:style w:type="character" w:styleId="Emphasis">
    <w:name w:val="Emphasis"/>
    <w:basedOn w:val="DefaultParagraphFont"/>
    <w:uiPriority w:val="20"/>
    <w:qFormat/>
    <w:rsid w:val="00E96787"/>
    <w:rPr>
      <w:i/>
      <w:iCs/>
    </w:rPr>
  </w:style>
  <w:style w:type="paragraph" w:styleId="HTMLPreformatted">
    <w:name w:val="HTML Preformatted"/>
    <w:basedOn w:val="Normal"/>
    <w:link w:val="HTMLPreformattedChar"/>
    <w:uiPriority w:val="99"/>
    <w:semiHidden/>
    <w:unhideWhenUsed/>
    <w:rsid w:val="00E96787"/>
    <w:rPr>
      <w:rFonts w:ascii="Consolas" w:hAnsi="Consolas"/>
      <w:sz w:val="20"/>
    </w:rPr>
  </w:style>
  <w:style w:type="character" w:customStyle="1" w:styleId="HTMLPreformattedChar">
    <w:name w:val="HTML Preformatted Char"/>
    <w:basedOn w:val="DefaultParagraphFont"/>
    <w:link w:val="HTMLPreformatted"/>
    <w:uiPriority w:val="99"/>
    <w:semiHidden/>
    <w:rsid w:val="00E96787"/>
    <w:rPr>
      <w:rFonts w:ascii="Consolas" w:hAnsi="Consolas"/>
    </w:rPr>
  </w:style>
  <w:style w:type="paragraph" w:customStyle="1" w:styleId="description">
    <w:name w:val="description"/>
    <w:basedOn w:val="Normal"/>
    <w:rsid w:val="00E95E0B"/>
    <w:pPr>
      <w:spacing w:before="100" w:beforeAutospacing="1" w:after="100" w:afterAutospacing="1"/>
    </w:pPr>
    <w:rPr>
      <w:rFonts w:ascii="Times New Roman" w:eastAsia="Times New Roman" w:hAnsi="Times New Roman"/>
      <w:szCs w:val="24"/>
    </w:rPr>
  </w:style>
  <w:style w:type="paragraph" w:customStyle="1" w:styleId="NormalgarmondGaramond115Char">
    <w:name w:val="Normal +garmond + Garamond + 11.5 Char"/>
    <w:basedOn w:val="Normal"/>
    <w:rsid w:val="00C9637D"/>
    <w:pPr>
      <w:widowControl w:val="0"/>
      <w:autoSpaceDE w:val="0"/>
      <w:autoSpaceDN w:val="0"/>
      <w:adjustRightInd w:val="0"/>
      <w:ind w:right="-270"/>
      <w:jc w:val="both"/>
    </w:pPr>
    <w:rPr>
      <w:rFonts w:ascii="Garamond" w:eastAsia="Times New Roman" w:hAnsi="Garamond" w:cs="Arial Black"/>
      <w:b/>
      <w:bCs/>
      <w:sz w:val="23"/>
      <w:szCs w:val="23"/>
    </w:rPr>
  </w:style>
  <w:style w:type="character" w:customStyle="1" w:styleId="HeaderChar">
    <w:name w:val="Header Char"/>
    <w:link w:val="Header"/>
    <w:rsid w:val="00C9637D"/>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3115258">
      <w:bodyDiv w:val="1"/>
      <w:marLeft w:val="0"/>
      <w:marRight w:val="0"/>
      <w:marTop w:val="0"/>
      <w:marBottom w:val="0"/>
      <w:divBdr>
        <w:top w:val="none" w:sz="0" w:space="0" w:color="auto"/>
        <w:left w:val="none" w:sz="0" w:space="0" w:color="auto"/>
        <w:bottom w:val="none" w:sz="0" w:space="0" w:color="auto"/>
        <w:right w:val="none" w:sz="0" w:space="0" w:color="auto"/>
      </w:divBdr>
      <w:divsChild>
        <w:div w:id="117650589">
          <w:marLeft w:val="0"/>
          <w:marRight w:val="0"/>
          <w:marTop w:val="0"/>
          <w:marBottom w:val="0"/>
          <w:divBdr>
            <w:top w:val="none" w:sz="0" w:space="0" w:color="auto"/>
            <w:left w:val="none" w:sz="0" w:space="0" w:color="auto"/>
            <w:bottom w:val="none" w:sz="0" w:space="0" w:color="auto"/>
            <w:right w:val="none" w:sz="0" w:space="0" w:color="auto"/>
          </w:divBdr>
          <w:divsChild>
            <w:div w:id="1069691961">
              <w:marLeft w:val="0"/>
              <w:marRight w:val="0"/>
              <w:marTop w:val="0"/>
              <w:marBottom w:val="0"/>
              <w:divBdr>
                <w:top w:val="none" w:sz="0" w:space="0" w:color="auto"/>
                <w:left w:val="none" w:sz="0" w:space="0" w:color="auto"/>
                <w:bottom w:val="none" w:sz="0" w:space="0" w:color="auto"/>
                <w:right w:val="none" w:sz="0" w:space="0" w:color="auto"/>
              </w:divBdr>
              <w:divsChild>
                <w:div w:id="75254264">
                  <w:marLeft w:val="0"/>
                  <w:marRight w:val="0"/>
                  <w:marTop w:val="0"/>
                  <w:marBottom w:val="0"/>
                  <w:divBdr>
                    <w:top w:val="none" w:sz="0" w:space="0" w:color="auto"/>
                    <w:left w:val="none" w:sz="0" w:space="0" w:color="auto"/>
                    <w:bottom w:val="none" w:sz="0" w:space="0" w:color="auto"/>
                    <w:right w:val="none" w:sz="0" w:space="0" w:color="auto"/>
                  </w:divBdr>
                  <w:divsChild>
                    <w:div w:id="324284813">
                      <w:marLeft w:val="0"/>
                      <w:marRight w:val="0"/>
                      <w:marTop w:val="0"/>
                      <w:marBottom w:val="0"/>
                      <w:divBdr>
                        <w:top w:val="none" w:sz="0" w:space="0" w:color="auto"/>
                        <w:left w:val="none" w:sz="0" w:space="0" w:color="auto"/>
                        <w:bottom w:val="none" w:sz="0" w:space="0" w:color="auto"/>
                        <w:right w:val="none" w:sz="0" w:space="0" w:color="auto"/>
                      </w:divBdr>
                      <w:divsChild>
                        <w:div w:id="2141266163">
                          <w:marLeft w:val="0"/>
                          <w:marRight w:val="0"/>
                          <w:marTop w:val="0"/>
                          <w:marBottom w:val="0"/>
                          <w:divBdr>
                            <w:top w:val="none" w:sz="0" w:space="0" w:color="auto"/>
                            <w:left w:val="none" w:sz="0" w:space="0" w:color="auto"/>
                            <w:bottom w:val="none" w:sz="0" w:space="0" w:color="auto"/>
                            <w:right w:val="none" w:sz="0" w:space="0" w:color="auto"/>
                          </w:divBdr>
                          <w:divsChild>
                            <w:div w:id="1881740092">
                              <w:marLeft w:val="0"/>
                              <w:marRight w:val="0"/>
                              <w:marTop w:val="0"/>
                              <w:marBottom w:val="0"/>
                              <w:divBdr>
                                <w:top w:val="none" w:sz="0" w:space="0" w:color="auto"/>
                                <w:left w:val="none" w:sz="0" w:space="0" w:color="auto"/>
                                <w:bottom w:val="none" w:sz="0" w:space="0" w:color="auto"/>
                                <w:right w:val="none" w:sz="0" w:space="0" w:color="auto"/>
                              </w:divBdr>
                              <w:divsChild>
                                <w:div w:id="913592172">
                                  <w:marLeft w:val="0"/>
                                  <w:marRight w:val="0"/>
                                  <w:marTop w:val="0"/>
                                  <w:marBottom w:val="0"/>
                                  <w:divBdr>
                                    <w:top w:val="none" w:sz="0" w:space="0" w:color="auto"/>
                                    <w:left w:val="none" w:sz="0" w:space="0" w:color="auto"/>
                                    <w:bottom w:val="none" w:sz="0" w:space="0" w:color="auto"/>
                                    <w:right w:val="none" w:sz="0" w:space="0" w:color="auto"/>
                                  </w:divBdr>
                                  <w:divsChild>
                                    <w:div w:id="1694457827">
                                      <w:marLeft w:val="0"/>
                                      <w:marRight w:val="0"/>
                                      <w:marTop w:val="0"/>
                                      <w:marBottom w:val="0"/>
                                      <w:divBdr>
                                        <w:top w:val="none" w:sz="0" w:space="0" w:color="auto"/>
                                        <w:left w:val="none" w:sz="0" w:space="0" w:color="auto"/>
                                        <w:bottom w:val="none" w:sz="0" w:space="0" w:color="auto"/>
                                        <w:right w:val="none" w:sz="0" w:space="0" w:color="auto"/>
                                      </w:divBdr>
                                      <w:divsChild>
                                        <w:div w:id="1628967209">
                                          <w:marLeft w:val="0"/>
                                          <w:marRight w:val="0"/>
                                          <w:marTop w:val="0"/>
                                          <w:marBottom w:val="0"/>
                                          <w:divBdr>
                                            <w:top w:val="none" w:sz="0" w:space="0" w:color="auto"/>
                                            <w:left w:val="none" w:sz="0" w:space="0" w:color="auto"/>
                                            <w:bottom w:val="none" w:sz="0" w:space="0" w:color="auto"/>
                                            <w:right w:val="none" w:sz="0" w:space="0" w:color="auto"/>
                                          </w:divBdr>
                                          <w:divsChild>
                                            <w:div w:id="37015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1023028">
      <w:bodyDiv w:val="1"/>
      <w:marLeft w:val="0"/>
      <w:marRight w:val="0"/>
      <w:marTop w:val="0"/>
      <w:marBottom w:val="0"/>
      <w:divBdr>
        <w:top w:val="none" w:sz="0" w:space="0" w:color="auto"/>
        <w:left w:val="none" w:sz="0" w:space="0" w:color="auto"/>
        <w:bottom w:val="none" w:sz="0" w:space="0" w:color="auto"/>
        <w:right w:val="none" w:sz="0" w:space="0" w:color="auto"/>
      </w:divBdr>
    </w:div>
    <w:div w:id="259870324">
      <w:bodyDiv w:val="1"/>
      <w:marLeft w:val="0"/>
      <w:marRight w:val="0"/>
      <w:marTop w:val="0"/>
      <w:marBottom w:val="0"/>
      <w:divBdr>
        <w:top w:val="none" w:sz="0" w:space="0" w:color="auto"/>
        <w:left w:val="none" w:sz="0" w:space="0" w:color="auto"/>
        <w:bottom w:val="none" w:sz="0" w:space="0" w:color="auto"/>
        <w:right w:val="none" w:sz="0" w:space="0" w:color="auto"/>
      </w:divBdr>
    </w:div>
    <w:div w:id="679894068">
      <w:bodyDiv w:val="1"/>
      <w:marLeft w:val="0"/>
      <w:marRight w:val="0"/>
      <w:marTop w:val="0"/>
      <w:marBottom w:val="0"/>
      <w:divBdr>
        <w:top w:val="none" w:sz="0" w:space="0" w:color="auto"/>
        <w:left w:val="none" w:sz="0" w:space="0" w:color="auto"/>
        <w:bottom w:val="none" w:sz="0" w:space="0" w:color="auto"/>
        <w:right w:val="none" w:sz="0" w:space="0" w:color="auto"/>
      </w:divBdr>
    </w:div>
    <w:div w:id="1298994221">
      <w:bodyDiv w:val="1"/>
      <w:marLeft w:val="0"/>
      <w:marRight w:val="0"/>
      <w:marTop w:val="0"/>
      <w:marBottom w:val="0"/>
      <w:divBdr>
        <w:top w:val="none" w:sz="0" w:space="0" w:color="auto"/>
        <w:left w:val="none" w:sz="0" w:space="0" w:color="auto"/>
        <w:bottom w:val="none" w:sz="0" w:space="0" w:color="auto"/>
        <w:right w:val="none" w:sz="0" w:space="0" w:color="auto"/>
      </w:divBdr>
    </w:div>
    <w:div w:id="1419248225">
      <w:bodyDiv w:val="1"/>
      <w:marLeft w:val="0"/>
      <w:marRight w:val="0"/>
      <w:marTop w:val="0"/>
      <w:marBottom w:val="0"/>
      <w:divBdr>
        <w:top w:val="none" w:sz="0" w:space="0" w:color="auto"/>
        <w:left w:val="none" w:sz="0" w:space="0" w:color="auto"/>
        <w:bottom w:val="none" w:sz="0" w:space="0" w:color="auto"/>
        <w:right w:val="none" w:sz="0" w:space="0" w:color="auto"/>
      </w:divBdr>
    </w:div>
    <w:div w:id="1537813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www.rh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A4729C5-D891-4EB5-8FD4-66B511D114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879</Words>
  <Characters>6095</Characters>
  <Application>Microsoft Office Word</Application>
  <DocSecurity>0</DocSecurity>
  <Lines>50</Lines>
  <Paragraphs>13</Paragraphs>
  <ScaleCrop>false</ScaleCrop>
  <HeadingPairs>
    <vt:vector size="2" baseType="variant">
      <vt:variant>
        <vt:lpstr>Title</vt:lpstr>
      </vt:variant>
      <vt:variant>
        <vt:i4>1</vt:i4>
      </vt:variant>
    </vt:vector>
  </HeadingPairs>
  <TitlesOfParts>
    <vt:vector size="1" baseType="lpstr">
      <vt:lpstr/>
    </vt:vector>
  </TitlesOfParts>
  <Company>`</Company>
  <LinksUpToDate>false</LinksUpToDate>
  <CharactersWithSpaces>6961</CharactersWithSpaces>
  <SharedDoc>false</SharedDoc>
  <HLinks>
    <vt:vector size="6" baseType="variant">
      <vt:variant>
        <vt:i4>2293881</vt:i4>
      </vt:variant>
      <vt:variant>
        <vt:i4>-1</vt:i4>
      </vt:variant>
      <vt:variant>
        <vt:i4>2051</vt:i4>
      </vt:variant>
      <vt:variant>
        <vt:i4>4</vt:i4>
      </vt:variant>
      <vt:variant>
        <vt:lpwstr>http://www.rht.com/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c:creator>
  <cp:lastModifiedBy>Jeff Oliver</cp:lastModifiedBy>
  <cp:revision>2</cp:revision>
  <cp:lastPrinted>2005-11-15T18:07:00Z</cp:lastPrinted>
  <dcterms:created xsi:type="dcterms:W3CDTF">2015-12-01T16:19:00Z</dcterms:created>
  <dcterms:modified xsi:type="dcterms:W3CDTF">2015-12-01T16:19:00Z</dcterms:modified>
</cp:coreProperties>
</file>