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13716" w14:textId="23A1E6ED" w:rsidR="00E935A7" w:rsidRPr="004B184E" w:rsidRDefault="00660DC5" w:rsidP="004B184E">
      <w:pPr>
        <w:pStyle w:val="Heading2"/>
        <w:spacing w:line="360" w:lineRule="auto"/>
        <w:ind w:left="720"/>
        <w:rPr>
          <w:sz w:val="48"/>
          <w:szCs w:val="48"/>
        </w:rPr>
      </w:pPr>
      <w:r w:rsidRPr="004B184E">
        <w:rPr>
          <w:sz w:val="48"/>
          <w:szCs w:val="48"/>
        </w:rPr>
        <w:t>Arduino với RFID-mfrc522 và Cài đặt cơ bản</w:t>
      </w:r>
    </w:p>
    <w:p w14:paraId="6B65BDE3" w14:textId="77777777" w:rsidR="004B184E" w:rsidRPr="004B184E" w:rsidRDefault="004B184E" w:rsidP="004B184E">
      <w:pPr>
        <w:pStyle w:val="Heading2"/>
        <w:numPr>
          <w:ilvl w:val="0"/>
          <w:numId w:val="8"/>
        </w:numPr>
        <w:spacing w:line="360" w:lineRule="auto"/>
        <w:rPr>
          <w:b/>
          <w:bCs/>
          <w:color w:val="000000" w:themeColor="text1"/>
          <w:sz w:val="32"/>
          <w:szCs w:val="32"/>
        </w:rPr>
      </w:pPr>
      <w:r w:rsidRPr="004B184E">
        <w:rPr>
          <w:b/>
          <w:bCs/>
          <w:color w:val="000000" w:themeColor="text1"/>
          <w:sz w:val="32"/>
          <w:szCs w:val="32"/>
        </w:rPr>
        <w:t>Giao tiếp SPI là gì?</w:t>
      </w:r>
    </w:p>
    <w:p w14:paraId="39328F66" w14:textId="77777777" w:rsidR="004B184E" w:rsidRPr="00732369" w:rsidRDefault="004B184E" w:rsidP="004B184E">
      <w:pPr>
        <w:pStyle w:val="ListParagraph"/>
        <w:numPr>
          <w:ilvl w:val="0"/>
          <w:numId w:val="1"/>
        </w:numPr>
        <w:rPr>
          <w:rFonts w:cstheme="minorHAnsi"/>
          <w:color w:val="000000"/>
          <w:sz w:val="28"/>
          <w:szCs w:val="28"/>
        </w:rPr>
      </w:pPr>
      <w:r w:rsidRPr="00732369">
        <w:rPr>
          <w:rFonts w:cstheme="minorHAnsi"/>
          <w:b/>
          <w:bCs/>
          <w:sz w:val="28"/>
          <w:szCs w:val="28"/>
          <w:u w:val="single"/>
        </w:rPr>
        <w:t>SDA</w:t>
      </w:r>
      <w:r w:rsidRPr="00732369">
        <w:rPr>
          <w:rFonts w:cstheme="minorHAnsi"/>
          <w:sz w:val="28"/>
          <w:szCs w:val="28"/>
        </w:rPr>
        <w:t xml:space="preserve">: </w:t>
      </w:r>
      <w:r w:rsidRPr="00732369">
        <w:rPr>
          <w:rFonts w:cstheme="minorHAnsi"/>
          <w:color w:val="000000"/>
          <w:sz w:val="28"/>
          <w:szCs w:val="28"/>
        </w:rPr>
        <w:t>là chân truyền dữ liệu (DATA)</w:t>
      </w:r>
    </w:p>
    <w:p w14:paraId="63B3FF1D" w14:textId="77777777" w:rsidR="004B184E" w:rsidRPr="00732369" w:rsidRDefault="004B184E" w:rsidP="004B184E">
      <w:pPr>
        <w:pStyle w:val="ListParagraph"/>
        <w:numPr>
          <w:ilvl w:val="0"/>
          <w:numId w:val="1"/>
        </w:numPr>
        <w:rPr>
          <w:rFonts w:cstheme="minorHAnsi"/>
          <w:color w:val="000000"/>
          <w:sz w:val="28"/>
          <w:szCs w:val="28"/>
        </w:rPr>
      </w:pPr>
      <w:r w:rsidRPr="00732369">
        <w:rPr>
          <w:rFonts w:cstheme="minorHAnsi"/>
          <w:b/>
          <w:bCs/>
          <w:sz w:val="28"/>
          <w:szCs w:val="28"/>
          <w:u w:val="single"/>
        </w:rPr>
        <w:t>SCK:</w:t>
      </w:r>
      <w:r w:rsidRPr="00732369">
        <w:rPr>
          <w:rFonts w:cstheme="minorHAnsi"/>
          <w:color w:val="000000"/>
          <w:sz w:val="28"/>
          <w:szCs w:val="28"/>
        </w:rPr>
        <w:t xml:space="preserve"> </w:t>
      </w:r>
      <w:r w:rsidRPr="00732369">
        <w:rPr>
          <w:rFonts w:cstheme="minorHAnsi"/>
          <w:color w:val="262626"/>
          <w:sz w:val="28"/>
          <w:szCs w:val="28"/>
        </w:rPr>
        <w:t xml:space="preserve">Xung giữ nhịp cho giao tiếp SPI, vì SPI là chuẩn truyền đồng bộ nên cần 1 đường giữ nhịp, mỗi nhịp trên chân SCK báo </w:t>
      </w:r>
      <w:proofErr w:type="gramStart"/>
      <w:r w:rsidRPr="00732369">
        <w:rPr>
          <w:rFonts w:cstheme="minorHAnsi"/>
          <w:color w:val="262626"/>
          <w:sz w:val="28"/>
          <w:szCs w:val="28"/>
        </w:rPr>
        <w:t>1 bit</w:t>
      </w:r>
      <w:proofErr w:type="gramEnd"/>
      <w:r w:rsidRPr="00732369">
        <w:rPr>
          <w:rFonts w:cstheme="minorHAnsi"/>
          <w:color w:val="262626"/>
          <w:sz w:val="28"/>
          <w:szCs w:val="28"/>
        </w:rPr>
        <w:t xml:space="preserve"> dữ liệu đến hoặc đi. Đây là điểm khác biệt với truyền thông không đồng bộ mà chúng ta đã biết trong chuẩn UART. Sự tồn tại của chân SCK giúp quá trình truyền ít bị lỗi và vì thế tốc độ truyền của SPI có thể đạt rất cao. Xung nhịp chỉ được tạo ra bởi chip </w:t>
      </w:r>
      <w:proofErr w:type="gramStart"/>
      <w:r w:rsidRPr="00732369">
        <w:rPr>
          <w:rFonts w:cstheme="minorHAnsi"/>
          <w:color w:val="262626"/>
          <w:sz w:val="28"/>
          <w:szCs w:val="28"/>
        </w:rPr>
        <w:t>Master.(</w:t>
      </w:r>
      <w:proofErr w:type="gramEnd"/>
      <w:r w:rsidRPr="00732369">
        <w:rPr>
          <w:rFonts w:cstheme="minorHAnsi"/>
          <w:color w:val="262626"/>
          <w:sz w:val="28"/>
          <w:szCs w:val="28"/>
        </w:rPr>
        <w:t>dòng đồng bộ)</w:t>
      </w:r>
    </w:p>
    <w:p w14:paraId="0B4EEB2F" w14:textId="77777777" w:rsidR="004B184E" w:rsidRPr="00732369" w:rsidRDefault="004B184E" w:rsidP="004B184E">
      <w:pPr>
        <w:pStyle w:val="ListParagraph"/>
        <w:numPr>
          <w:ilvl w:val="0"/>
          <w:numId w:val="1"/>
        </w:numPr>
        <w:rPr>
          <w:rFonts w:cstheme="minorHAnsi"/>
          <w:color w:val="000000"/>
          <w:sz w:val="28"/>
          <w:szCs w:val="28"/>
        </w:rPr>
      </w:pPr>
      <w:r w:rsidRPr="00732369">
        <w:rPr>
          <w:rFonts w:cstheme="minorHAnsi"/>
          <w:b/>
          <w:bCs/>
          <w:sz w:val="28"/>
          <w:szCs w:val="28"/>
          <w:u w:val="single"/>
        </w:rPr>
        <w:t>MISO:</w:t>
      </w:r>
      <w:r w:rsidRPr="00732369">
        <w:rPr>
          <w:rFonts w:cstheme="minorHAnsi"/>
          <w:color w:val="000000"/>
          <w:sz w:val="28"/>
          <w:szCs w:val="28"/>
        </w:rPr>
        <w:t xml:space="preserve"> N</w:t>
      </w:r>
      <w:r w:rsidRPr="00732369">
        <w:rPr>
          <w:rFonts w:cstheme="minorHAnsi"/>
          <w:color w:val="262626"/>
          <w:sz w:val="28"/>
          <w:szCs w:val="28"/>
        </w:rPr>
        <w:t>ếu là chip Master thì đây là đường Input còn nếu là chip Slave thì MISO lại là Output. MISO của Master và các Slaves được nối trực tiếp với nhau. (</w:t>
      </w:r>
      <w:proofErr w:type="gramStart"/>
      <w:r w:rsidRPr="00732369">
        <w:rPr>
          <w:rFonts w:cstheme="minorHAnsi"/>
          <w:color w:val="262626"/>
          <w:sz w:val="28"/>
          <w:szCs w:val="28"/>
        </w:rPr>
        <w:t>Mang  các</w:t>
      </w:r>
      <w:proofErr w:type="gramEnd"/>
      <w:r w:rsidRPr="00732369">
        <w:rPr>
          <w:rFonts w:cstheme="minorHAnsi"/>
          <w:color w:val="262626"/>
          <w:sz w:val="28"/>
          <w:szCs w:val="28"/>
        </w:rPr>
        <w:t xml:space="preserve"> dữ liệu từ các thiết bị SPI về arduino)</w:t>
      </w:r>
    </w:p>
    <w:p w14:paraId="6DA10FE9" w14:textId="77777777" w:rsidR="004B184E" w:rsidRPr="00732369" w:rsidRDefault="004B184E" w:rsidP="004B184E">
      <w:pPr>
        <w:pStyle w:val="ListParagraph"/>
        <w:numPr>
          <w:ilvl w:val="0"/>
          <w:numId w:val="1"/>
        </w:numPr>
        <w:rPr>
          <w:rFonts w:cstheme="minorHAnsi"/>
          <w:color w:val="000000"/>
          <w:sz w:val="28"/>
          <w:szCs w:val="28"/>
        </w:rPr>
      </w:pPr>
      <w:r w:rsidRPr="00732369">
        <w:rPr>
          <w:rFonts w:cstheme="minorHAnsi"/>
          <w:b/>
          <w:bCs/>
          <w:sz w:val="28"/>
          <w:szCs w:val="28"/>
          <w:u w:val="single"/>
        </w:rPr>
        <w:t xml:space="preserve">MOSI: </w:t>
      </w:r>
      <w:r w:rsidRPr="00732369">
        <w:rPr>
          <w:rFonts w:cstheme="minorHAnsi"/>
          <w:color w:val="262626"/>
          <w:sz w:val="28"/>
          <w:szCs w:val="28"/>
        </w:rPr>
        <w:t xml:space="preserve">Nếu là chip Master thì đây là đường Output còn nếu là chip Slave thì MOSI là Input. MOSI của Master và các Slaves được nối trực tiếp với </w:t>
      </w:r>
      <w:proofErr w:type="gramStart"/>
      <w:r w:rsidRPr="00732369">
        <w:rPr>
          <w:rFonts w:cstheme="minorHAnsi"/>
          <w:color w:val="262626"/>
          <w:sz w:val="28"/>
          <w:szCs w:val="28"/>
        </w:rPr>
        <w:t>nhau.(</w:t>
      </w:r>
      <w:proofErr w:type="gramEnd"/>
      <w:r w:rsidRPr="00732369">
        <w:rPr>
          <w:rFonts w:cstheme="minorHAnsi"/>
          <w:color w:val="262626"/>
          <w:sz w:val="28"/>
          <w:szCs w:val="28"/>
        </w:rPr>
        <w:t xml:space="preserve"> Mang các dữ liệu từ Arduino đến các thiết bị SPI)</w:t>
      </w:r>
    </w:p>
    <w:p w14:paraId="56EC536E" w14:textId="77777777" w:rsidR="004B184E" w:rsidRPr="00732369" w:rsidRDefault="004B184E" w:rsidP="004B184E">
      <w:pPr>
        <w:pStyle w:val="ListParagraph"/>
        <w:numPr>
          <w:ilvl w:val="0"/>
          <w:numId w:val="1"/>
        </w:numPr>
        <w:rPr>
          <w:rFonts w:cstheme="minorHAnsi"/>
          <w:sz w:val="28"/>
          <w:szCs w:val="28"/>
        </w:rPr>
      </w:pPr>
      <w:r w:rsidRPr="00732369">
        <w:rPr>
          <w:rFonts w:cstheme="minorHAnsi"/>
          <w:b/>
          <w:bCs/>
          <w:sz w:val="28"/>
          <w:szCs w:val="28"/>
          <w:u w:val="single"/>
        </w:rPr>
        <w:t>SS:</w:t>
      </w:r>
      <w:r w:rsidRPr="00732369">
        <w:rPr>
          <w:rFonts w:cstheme="minorHAnsi"/>
          <w:color w:val="000000"/>
          <w:sz w:val="28"/>
          <w:szCs w:val="28"/>
        </w:rPr>
        <w:t xml:space="preserve"> </w:t>
      </w:r>
      <w:r w:rsidRPr="00732369">
        <w:rPr>
          <w:rFonts w:cstheme="minorHAnsi"/>
          <w:color w:val="262626"/>
          <w:sz w:val="28"/>
          <w:szCs w:val="28"/>
        </w:rPr>
        <w:t xml:space="preserve">SS là đường chọn Slave cần giap tiếp, trên các chip Slave đường SS sẽ ở mức cao khi không làm việc. Nếu chip Master kéo đường SS của một Slave nào đó xuống mức thấp thì việc giao tiếp sẽ xảy ra giữa Master và Slave đó. Chỉ có 1 đường SS trên mỗi Slave nhưng có thể có nhiều đường điều khiển SS trên Master, tùy thuộc vào thiết kế của người </w:t>
      </w:r>
      <w:proofErr w:type="gramStart"/>
      <w:r w:rsidRPr="00732369">
        <w:rPr>
          <w:rFonts w:cstheme="minorHAnsi"/>
          <w:color w:val="262626"/>
          <w:sz w:val="28"/>
          <w:szCs w:val="28"/>
        </w:rPr>
        <w:t>dùng.(</w:t>
      </w:r>
      <w:proofErr w:type="gramEnd"/>
      <w:r w:rsidRPr="00732369">
        <w:rPr>
          <w:rFonts w:cstheme="minorHAnsi"/>
          <w:color w:val="262626"/>
          <w:sz w:val="28"/>
          <w:szCs w:val="28"/>
        </w:rPr>
        <w:t>Chọn thiết bị SPI cần làm việc)</w:t>
      </w:r>
    </w:p>
    <w:p w14:paraId="4349917B" w14:textId="77777777" w:rsidR="004B184E" w:rsidRDefault="004B184E" w:rsidP="004B184E">
      <w:pPr>
        <w:rPr>
          <w:rFonts w:cstheme="minorHAnsi"/>
          <w:color w:val="000000"/>
          <w:sz w:val="28"/>
          <w:szCs w:val="28"/>
        </w:rPr>
      </w:pPr>
      <w:r w:rsidRPr="00732369">
        <w:rPr>
          <w:rFonts w:cstheme="minorHAnsi"/>
          <w:color w:val="000000"/>
          <w:sz w:val="28"/>
          <w:szCs w:val="28"/>
        </w:rPr>
        <w:t> Đối với </w:t>
      </w:r>
      <w:hyperlink r:id="rId6" w:tgtFrame="_blank" w:history="1">
        <w:r w:rsidRPr="00732369">
          <w:rPr>
            <w:rStyle w:val="Hyperlink"/>
            <w:rFonts w:cstheme="minorHAnsi"/>
            <w:color w:val="FFFFFF"/>
            <w:sz w:val="28"/>
            <w:szCs w:val="28"/>
            <w:u w:val="none"/>
            <w:shd w:val="clear" w:color="auto" w:fill="1BA1E2"/>
          </w:rPr>
          <w:t>Arduino Uno</w:t>
        </w:r>
      </w:hyperlink>
      <w:r w:rsidRPr="00732369">
        <w:rPr>
          <w:rFonts w:cstheme="minorHAnsi"/>
          <w:color w:val="000000"/>
          <w:sz w:val="28"/>
          <w:szCs w:val="28"/>
        </w:rPr>
        <w:t> các chân giao tiếp SPI Lần lượt là SS-10; MOSI-11; MISO-12; SCK-13.</w:t>
      </w:r>
    </w:p>
    <w:p w14:paraId="785EF273" w14:textId="77777777" w:rsidR="004B184E" w:rsidRPr="00732369" w:rsidRDefault="004B184E" w:rsidP="004B184E">
      <w:pPr>
        <w:pStyle w:val="NormalWeb"/>
        <w:rPr>
          <w:rFonts w:asciiTheme="minorHAnsi" w:hAnsiTheme="minorHAnsi" w:cstheme="minorHAnsi"/>
          <w:color w:val="000000"/>
          <w:sz w:val="28"/>
          <w:szCs w:val="28"/>
        </w:rPr>
      </w:pPr>
      <w:r w:rsidRPr="00732369">
        <w:rPr>
          <w:rFonts w:asciiTheme="minorHAnsi" w:hAnsiTheme="minorHAnsi" w:cstheme="minorHAnsi"/>
          <w:color w:val="000000"/>
          <w:sz w:val="28"/>
          <w:szCs w:val="28"/>
        </w:rPr>
        <w:t>Bạn có thể kiểm soát 1 hoặc nhiều thiết bị sử dụng SPI. Ví dụ dưới đây là 1 thiết bị</w:t>
      </w:r>
    </w:p>
    <w:p w14:paraId="6D880CA7" w14:textId="77777777" w:rsidR="004B184E" w:rsidRPr="00732369" w:rsidRDefault="004B184E" w:rsidP="004B184E">
      <w:pPr>
        <w:pStyle w:val="rtecenter"/>
        <w:jc w:val="center"/>
        <w:rPr>
          <w:rFonts w:asciiTheme="minorHAnsi" w:hAnsiTheme="minorHAnsi" w:cstheme="minorHAnsi"/>
          <w:color w:val="000000"/>
          <w:sz w:val="28"/>
          <w:szCs w:val="28"/>
        </w:rPr>
      </w:pPr>
      <w:r w:rsidRPr="00732369">
        <w:rPr>
          <w:rFonts w:asciiTheme="minorHAnsi" w:hAnsiTheme="minorHAnsi" w:cstheme="minorHAnsi"/>
          <w:noProof/>
          <w:color w:val="2086BF"/>
          <w:sz w:val="28"/>
          <w:szCs w:val="28"/>
        </w:rPr>
        <w:lastRenderedPageBreak/>
        <w:drawing>
          <wp:inline distT="0" distB="0" distL="0" distR="0" wp14:anchorId="0A05F3B3" wp14:editId="2162DCF1">
            <wp:extent cx="4953000" cy="1733550"/>
            <wp:effectExtent l="0" t="0" r="0" b="0"/>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1733550"/>
                    </a:xfrm>
                    <a:prstGeom prst="rect">
                      <a:avLst/>
                    </a:prstGeom>
                    <a:noFill/>
                    <a:ln>
                      <a:noFill/>
                    </a:ln>
                  </pic:spPr>
                </pic:pic>
              </a:graphicData>
            </a:graphic>
          </wp:inline>
        </w:drawing>
      </w:r>
    </w:p>
    <w:p w14:paraId="175A4BA5" w14:textId="77777777" w:rsidR="004B184E" w:rsidRPr="00732369" w:rsidRDefault="004B184E" w:rsidP="004B184E">
      <w:pPr>
        <w:pStyle w:val="NormalWeb"/>
        <w:rPr>
          <w:rFonts w:asciiTheme="minorHAnsi" w:hAnsiTheme="minorHAnsi" w:cstheme="minorHAnsi"/>
          <w:color w:val="000000"/>
          <w:sz w:val="28"/>
          <w:szCs w:val="28"/>
        </w:rPr>
      </w:pPr>
      <w:r w:rsidRPr="00732369">
        <w:rPr>
          <w:rFonts w:asciiTheme="minorHAnsi" w:hAnsiTheme="minorHAnsi" w:cstheme="minorHAnsi"/>
          <w:color w:val="000000"/>
          <w:sz w:val="28"/>
          <w:szCs w:val="28"/>
        </w:rPr>
        <w:t xml:space="preserve">Dữ liệu được truyền qua lại dữa 2 đường MISO và MOSI. Điều này chỉ thực hiện được khi Dòng SS được thiết lập ở mức thấp LOW. Nói cách khác, để giao tiếp với một thiết bị </w:t>
      </w:r>
      <w:proofErr w:type="gramStart"/>
      <w:r w:rsidRPr="00732369">
        <w:rPr>
          <w:rFonts w:asciiTheme="minorHAnsi" w:hAnsiTheme="minorHAnsi" w:cstheme="minorHAnsi"/>
          <w:color w:val="000000"/>
          <w:sz w:val="28"/>
          <w:szCs w:val="28"/>
        </w:rPr>
        <w:t>SPI  chúng</w:t>
      </w:r>
      <w:proofErr w:type="gramEnd"/>
      <w:r w:rsidRPr="00732369">
        <w:rPr>
          <w:rFonts w:asciiTheme="minorHAnsi" w:hAnsiTheme="minorHAnsi" w:cstheme="minorHAnsi"/>
          <w:color w:val="000000"/>
          <w:sz w:val="28"/>
          <w:szCs w:val="28"/>
        </w:rPr>
        <w:t xml:space="preserve"> ta cần thiết lập các dòng SS với thiết bị ở mức thấp LOW, sau đó giao tiếp với nó, sau đó thiết lập các dòng SS trở lại mức cao HIGH. Nếu chúng ta có hai hoặc nhiều thiết bị SPI trên cùng 1 bus, chúng sẽ được kết nối như sau:</w:t>
      </w:r>
    </w:p>
    <w:p w14:paraId="7E14BED9" w14:textId="77777777" w:rsidR="004B184E" w:rsidRPr="00732369" w:rsidRDefault="004B184E" w:rsidP="004B184E">
      <w:pPr>
        <w:pStyle w:val="rtecenter"/>
        <w:jc w:val="center"/>
        <w:rPr>
          <w:rFonts w:asciiTheme="minorHAnsi" w:hAnsiTheme="minorHAnsi" w:cstheme="minorHAnsi"/>
          <w:color w:val="000000"/>
          <w:sz w:val="28"/>
          <w:szCs w:val="28"/>
        </w:rPr>
      </w:pPr>
      <w:r w:rsidRPr="00732369">
        <w:rPr>
          <w:rFonts w:asciiTheme="minorHAnsi" w:hAnsiTheme="minorHAnsi" w:cstheme="minorHAnsi"/>
          <w:noProof/>
          <w:color w:val="2086BF"/>
          <w:sz w:val="28"/>
          <w:szCs w:val="28"/>
        </w:rPr>
        <w:drawing>
          <wp:inline distT="0" distB="0" distL="0" distR="0" wp14:anchorId="68C2C4E4" wp14:editId="130859A3">
            <wp:extent cx="4953000" cy="3438525"/>
            <wp:effectExtent l="0" t="0" r="0" b="9525"/>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3438525"/>
                    </a:xfrm>
                    <a:prstGeom prst="rect">
                      <a:avLst/>
                    </a:prstGeom>
                    <a:noFill/>
                    <a:ln>
                      <a:noFill/>
                    </a:ln>
                  </pic:spPr>
                </pic:pic>
              </a:graphicData>
            </a:graphic>
          </wp:inline>
        </w:drawing>
      </w:r>
    </w:p>
    <w:p w14:paraId="7CEA76BA" w14:textId="77777777" w:rsidR="004B184E" w:rsidRPr="00732369" w:rsidRDefault="004B184E" w:rsidP="004B184E">
      <w:pPr>
        <w:pStyle w:val="NormalWeb"/>
        <w:rPr>
          <w:rFonts w:asciiTheme="minorHAnsi" w:hAnsiTheme="minorHAnsi" w:cstheme="minorHAnsi"/>
          <w:color w:val="000000"/>
          <w:sz w:val="28"/>
          <w:szCs w:val="28"/>
        </w:rPr>
      </w:pPr>
      <w:r w:rsidRPr="00732369">
        <w:rPr>
          <w:rFonts w:asciiTheme="minorHAnsi" w:hAnsiTheme="minorHAnsi" w:cstheme="minorHAnsi"/>
          <w:color w:val="000000"/>
          <w:sz w:val="28"/>
          <w:szCs w:val="28"/>
        </w:rPr>
        <w:t xml:space="preserve">Chú ý, ở đây có hai dòng SS - với mỗi 1 thiết bị chỉ sử dụng 1 dòng SS. Bạn có thể sử dụng bất kỳ chân digital nào trên Arduino của bạn cho dòng SS. Chỉ cần nhớ là để tất cả các dòng SS ở mức cao </w:t>
      </w:r>
      <w:r w:rsidRPr="00DF12A7">
        <w:rPr>
          <w:rFonts w:asciiTheme="minorHAnsi" w:hAnsiTheme="minorHAnsi" w:cstheme="minorHAnsi"/>
          <w:color w:val="000000"/>
          <w:sz w:val="28"/>
          <w:szCs w:val="28"/>
        </w:rPr>
        <w:t>HIGH</w:t>
      </w:r>
      <w:r w:rsidRPr="00732369">
        <w:rPr>
          <w:rFonts w:asciiTheme="minorHAnsi" w:hAnsiTheme="minorHAnsi" w:cstheme="minorHAnsi"/>
          <w:color w:val="000000"/>
          <w:sz w:val="28"/>
          <w:szCs w:val="28"/>
        </w:rPr>
        <w:t> , "ngoại trừ"  dòng SS mà bạn muốn kết nối với các thiết bị SPI vào thời điểm đó.</w:t>
      </w:r>
    </w:p>
    <w:p w14:paraId="49D9ACFD" w14:textId="77777777" w:rsidR="004B184E" w:rsidRDefault="004B184E" w:rsidP="004B184E">
      <w:pPr>
        <w:pStyle w:val="NormalWeb"/>
        <w:rPr>
          <w:rFonts w:asciiTheme="minorHAnsi" w:hAnsiTheme="minorHAnsi" w:cstheme="minorHAnsi"/>
          <w:color w:val="000000"/>
          <w:sz w:val="28"/>
          <w:szCs w:val="28"/>
        </w:rPr>
      </w:pPr>
      <w:r w:rsidRPr="00732369">
        <w:rPr>
          <w:rFonts w:asciiTheme="minorHAnsi" w:hAnsiTheme="minorHAnsi" w:cstheme="minorHAnsi"/>
          <w:color w:val="000000"/>
          <w:sz w:val="28"/>
          <w:szCs w:val="28"/>
        </w:rPr>
        <w:lastRenderedPageBreak/>
        <w:t>Điều này tương tự như việc rất nhiều cánh cổng trước mặt nhưng chỉ cho phép 1 người đi vào. Ta mở 1 cổng và cho 1 người duy nhất vào, rồi sau đó đóng cánh cổng đó và mở cánh cổng khác và lựa chọn người khác</w:t>
      </w:r>
    </w:p>
    <w:p w14:paraId="3ECE43A5" w14:textId="77777777" w:rsidR="004B184E" w:rsidRPr="00732369" w:rsidRDefault="004B184E" w:rsidP="004B184E">
      <w:pPr>
        <w:pStyle w:val="NormalWeb"/>
        <w:rPr>
          <w:rFonts w:asciiTheme="minorHAnsi" w:hAnsiTheme="minorHAnsi" w:cstheme="minorHAnsi"/>
          <w:color w:val="000000"/>
          <w:sz w:val="28"/>
          <w:szCs w:val="28"/>
        </w:rPr>
      </w:pPr>
    </w:p>
    <w:p w14:paraId="54D0525D" w14:textId="77777777" w:rsidR="004B184E" w:rsidRDefault="004B184E" w:rsidP="004B184E">
      <w:pPr>
        <w:pStyle w:val="Heading1"/>
        <w:shd w:val="clear" w:color="auto" w:fill="FFFFFF"/>
        <w:spacing w:line="240" w:lineRule="auto"/>
        <w:rPr>
          <w:rFonts w:asciiTheme="minorHAnsi" w:hAnsiTheme="minorHAnsi" w:cstheme="minorHAnsi"/>
          <w:b/>
          <w:bCs/>
          <w:color w:val="212529"/>
        </w:rPr>
      </w:pPr>
      <w:r w:rsidRPr="00732369">
        <w:rPr>
          <w:rFonts w:asciiTheme="minorHAnsi" w:hAnsiTheme="minorHAnsi" w:cstheme="minorHAnsi"/>
          <w:b/>
          <w:bCs/>
          <w:color w:val="000000" w:themeColor="text1"/>
        </w:rPr>
        <w:t>2</w:t>
      </w:r>
      <w:r w:rsidRPr="004B184E">
        <w:rPr>
          <w:rStyle w:val="Heading2Char"/>
          <w:rFonts w:asciiTheme="minorHAnsi" w:hAnsiTheme="minorHAnsi" w:cstheme="minorHAnsi"/>
          <w:b/>
          <w:bCs/>
          <w:color w:val="000000" w:themeColor="text1"/>
          <w:sz w:val="32"/>
          <w:szCs w:val="32"/>
        </w:rPr>
        <w:t>. Module đọc thẻ RFID-RC522 13.56MHz (Giao tiếp SPI) và kết nối với Arduino</w:t>
      </w:r>
    </w:p>
    <w:p w14:paraId="56F49CC4" w14:textId="77777777" w:rsidR="004B184E" w:rsidRPr="00660DC5" w:rsidRDefault="004B184E" w:rsidP="004B184E"/>
    <w:p w14:paraId="012EE306" w14:textId="77777777" w:rsidR="004B184E" w:rsidRPr="000C631E" w:rsidRDefault="004B184E" w:rsidP="004B184E">
      <w:pPr>
        <w:rPr>
          <w:rFonts w:cstheme="minorHAnsi"/>
          <w:i/>
          <w:iCs/>
          <w:color w:val="212529"/>
          <w:sz w:val="28"/>
          <w:szCs w:val="28"/>
          <w:shd w:val="clear" w:color="auto" w:fill="FFFFFF"/>
        </w:rPr>
      </w:pPr>
      <w:r w:rsidRPr="000C631E">
        <w:rPr>
          <w:rFonts w:cstheme="minorHAnsi"/>
          <w:i/>
          <w:iCs/>
          <w:color w:val="212529"/>
          <w:sz w:val="28"/>
          <w:szCs w:val="28"/>
          <w:highlight w:val="lightGray"/>
          <w:shd w:val="clear" w:color="auto" w:fill="FFFFFF"/>
        </w:rPr>
        <w:t>Module đọc thẻ RFID-RC522 13.56MHz (Giao tiếp SPI) sử dụng IC MFRC522 dùng để đọc và ghi dữ liệu cho thẻ NFC tần số 13.56mhz.</w:t>
      </w:r>
    </w:p>
    <w:p w14:paraId="7EC80C28" w14:textId="77777777" w:rsidR="004B184E" w:rsidRPr="000C631E" w:rsidRDefault="004B184E" w:rsidP="004B184E">
      <w:pPr>
        <w:rPr>
          <w:rFonts w:cstheme="minorHAnsi"/>
          <w:color w:val="212529"/>
          <w:sz w:val="28"/>
          <w:szCs w:val="28"/>
          <w:u w:val="single"/>
          <w:shd w:val="clear" w:color="auto" w:fill="FFFFFF"/>
        </w:rPr>
      </w:pPr>
      <w:r w:rsidRPr="000C631E">
        <w:rPr>
          <w:rFonts w:cstheme="minorHAnsi"/>
          <w:color w:val="212529"/>
          <w:sz w:val="28"/>
          <w:szCs w:val="28"/>
          <w:u w:val="single"/>
          <w:shd w:val="clear" w:color="auto" w:fill="FFFFFF"/>
        </w:rPr>
        <w:t>Thông số kĩ thuật:</w:t>
      </w:r>
    </w:p>
    <w:p w14:paraId="5B875676" w14:textId="77777777" w:rsidR="004B184E" w:rsidRPr="00732369" w:rsidRDefault="004B184E" w:rsidP="004B184E">
      <w:pPr>
        <w:numPr>
          <w:ilvl w:val="0"/>
          <w:numId w:val="5"/>
        </w:numPr>
        <w:shd w:val="clear" w:color="auto" w:fill="FFFFFF"/>
        <w:spacing w:before="100" w:beforeAutospacing="1" w:after="100" w:afterAutospacing="1" w:line="240" w:lineRule="auto"/>
        <w:ind w:left="0"/>
        <w:rPr>
          <w:rFonts w:eastAsia="Times New Roman" w:cstheme="minorHAnsi"/>
          <w:color w:val="212529"/>
          <w:sz w:val="28"/>
          <w:szCs w:val="28"/>
        </w:rPr>
      </w:pPr>
      <w:r>
        <w:rPr>
          <w:rFonts w:cstheme="minorHAnsi"/>
          <w:noProof/>
          <w:color w:val="212529"/>
          <w:sz w:val="28"/>
          <w:szCs w:val="28"/>
        </w:rPr>
        <w:drawing>
          <wp:anchor distT="0" distB="0" distL="114300" distR="114300" simplePos="0" relativeHeight="251659264" behindDoc="0" locked="0" layoutInCell="1" allowOverlap="1" wp14:anchorId="0D1BBFC3" wp14:editId="7C98614C">
            <wp:simplePos x="0" y="0"/>
            <wp:positionH relativeFrom="margin">
              <wp:align>right</wp:align>
            </wp:positionH>
            <wp:positionV relativeFrom="paragraph">
              <wp:posOffset>255551</wp:posOffset>
            </wp:positionV>
            <wp:extent cx="2147570" cy="2147570"/>
            <wp:effectExtent l="0" t="0" r="508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7570" cy="2147570"/>
                    </a:xfrm>
                    <a:prstGeom prst="rect">
                      <a:avLst/>
                    </a:prstGeom>
                    <a:noFill/>
                    <a:ln>
                      <a:noFill/>
                    </a:ln>
                  </pic:spPr>
                </pic:pic>
              </a:graphicData>
            </a:graphic>
          </wp:anchor>
        </w:drawing>
      </w:r>
      <w:r w:rsidRPr="00732369">
        <w:rPr>
          <w:rFonts w:eastAsia="Times New Roman" w:cstheme="minorHAnsi"/>
          <w:color w:val="212529"/>
          <w:sz w:val="28"/>
          <w:szCs w:val="28"/>
        </w:rPr>
        <w:t>Nguồn: 3.3VDC, 13 - 26mA</w:t>
      </w:r>
    </w:p>
    <w:p w14:paraId="720CE2E0" w14:textId="77777777" w:rsidR="004B184E" w:rsidRPr="00732369" w:rsidRDefault="004B184E" w:rsidP="004B184E">
      <w:pPr>
        <w:numPr>
          <w:ilvl w:val="0"/>
          <w:numId w:val="5"/>
        </w:numPr>
        <w:shd w:val="clear" w:color="auto" w:fill="FFFFFF"/>
        <w:spacing w:before="100" w:beforeAutospacing="1" w:after="100" w:afterAutospacing="1" w:line="240" w:lineRule="auto"/>
        <w:ind w:left="0"/>
        <w:rPr>
          <w:rFonts w:eastAsia="Times New Roman" w:cstheme="minorHAnsi"/>
          <w:color w:val="212529"/>
          <w:sz w:val="28"/>
          <w:szCs w:val="28"/>
        </w:rPr>
      </w:pPr>
      <w:r w:rsidRPr="00732369">
        <w:rPr>
          <w:rFonts w:eastAsia="Times New Roman" w:cstheme="minorHAnsi"/>
          <w:color w:val="212529"/>
          <w:sz w:val="28"/>
          <w:szCs w:val="28"/>
        </w:rPr>
        <w:t>Dòng ở chế độ chờ: 1013mA </w:t>
      </w:r>
    </w:p>
    <w:p w14:paraId="7368AECC" w14:textId="77777777" w:rsidR="004B184E" w:rsidRPr="00732369" w:rsidRDefault="004B184E" w:rsidP="004B184E">
      <w:pPr>
        <w:numPr>
          <w:ilvl w:val="0"/>
          <w:numId w:val="5"/>
        </w:numPr>
        <w:shd w:val="clear" w:color="auto" w:fill="FFFFFF"/>
        <w:spacing w:before="100" w:beforeAutospacing="1" w:after="100" w:afterAutospacing="1" w:line="240" w:lineRule="auto"/>
        <w:ind w:left="0"/>
        <w:rPr>
          <w:rFonts w:eastAsia="Times New Roman" w:cstheme="minorHAnsi"/>
          <w:color w:val="212529"/>
          <w:sz w:val="28"/>
          <w:szCs w:val="28"/>
        </w:rPr>
      </w:pPr>
      <w:r w:rsidRPr="00732369">
        <w:rPr>
          <w:rFonts w:eastAsia="Times New Roman" w:cstheme="minorHAnsi"/>
          <w:color w:val="212529"/>
          <w:sz w:val="28"/>
          <w:szCs w:val="28"/>
        </w:rPr>
        <w:t>Dòng ở chế độ nghỉ: &lt;80uA</w:t>
      </w:r>
    </w:p>
    <w:p w14:paraId="1206B908" w14:textId="77777777" w:rsidR="004B184E" w:rsidRPr="00732369" w:rsidRDefault="004B184E" w:rsidP="004B184E">
      <w:pPr>
        <w:numPr>
          <w:ilvl w:val="0"/>
          <w:numId w:val="5"/>
        </w:numPr>
        <w:shd w:val="clear" w:color="auto" w:fill="FFFFFF"/>
        <w:spacing w:before="100" w:beforeAutospacing="1" w:after="100" w:afterAutospacing="1" w:line="240" w:lineRule="auto"/>
        <w:ind w:left="0"/>
        <w:rPr>
          <w:rFonts w:eastAsia="Times New Roman" w:cstheme="minorHAnsi"/>
          <w:color w:val="212529"/>
          <w:sz w:val="28"/>
          <w:szCs w:val="28"/>
        </w:rPr>
      </w:pPr>
      <w:r w:rsidRPr="00732369">
        <w:rPr>
          <w:rFonts w:eastAsia="Times New Roman" w:cstheme="minorHAnsi"/>
          <w:color w:val="212529"/>
          <w:sz w:val="28"/>
          <w:szCs w:val="28"/>
        </w:rPr>
        <w:t>Tần số sóng: 13.56MHz</w:t>
      </w:r>
    </w:p>
    <w:p w14:paraId="26F51132" w14:textId="77777777" w:rsidR="004B184E" w:rsidRPr="00732369" w:rsidRDefault="004B184E" w:rsidP="004B184E">
      <w:pPr>
        <w:numPr>
          <w:ilvl w:val="0"/>
          <w:numId w:val="5"/>
        </w:numPr>
        <w:shd w:val="clear" w:color="auto" w:fill="FFFFFF"/>
        <w:spacing w:before="100" w:beforeAutospacing="1" w:after="100" w:afterAutospacing="1" w:line="240" w:lineRule="auto"/>
        <w:ind w:left="0"/>
        <w:rPr>
          <w:rFonts w:eastAsia="Times New Roman" w:cstheme="minorHAnsi"/>
          <w:color w:val="212529"/>
          <w:sz w:val="28"/>
          <w:szCs w:val="28"/>
        </w:rPr>
      </w:pPr>
      <w:r w:rsidRPr="00732369">
        <w:rPr>
          <w:rFonts w:eastAsia="Times New Roman" w:cstheme="minorHAnsi"/>
          <w:color w:val="212529"/>
          <w:sz w:val="28"/>
          <w:szCs w:val="28"/>
        </w:rPr>
        <w:t>Khoảng cách hoạt động: 0</w:t>
      </w:r>
      <w:r w:rsidRPr="00732369">
        <w:rPr>
          <w:rFonts w:eastAsia="MS Gothic" w:cstheme="minorHAnsi"/>
          <w:color w:val="212529"/>
          <w:sz w:val="28"/>
          <w:szCs w:val="28"/>
        </w:rPr>
        <w:t>～</w:t>
      </w:r>
      <w:r w:rsidRPr="00732369">
        <w:rPr>
          <w:rFonts w:eastAsia="Times New Roman" w:cstheme="minorHAnsi"/>
          <w:color w:val="212529"/>
          <w:sz w:val="28"/>
          <w:szCs w:val="28"/>
        </w:rPr>
        <w:t>6</w:t>
      </w:r>
      <w:r>
        <w:rPr>
          <w:rFonts w:eastAsia="Times New Roman" w:cstheme="minorHAnsi"/>
          <w:color w:val="212529"/>
          <w:sz w:val="28"/>
          <w:szCs w:val="28"/>
        </w:rPr>
        <w:t>0nm (</w:t>
      </w:r>
      <w:r w:rsidRPr="00732369">
        <w:rPr>
          <w:rFonts w:eastAsia="Times New Roman" w:cstheme="minorHAnsi"/>
          <w:color w:val="212529"/>
          <w:sz w:val="28"/>
          <w:szCs w:val="28"/>
        </w:rPr>
        <w:t>mifare1 card</w:t>
      </w:r>
      <w:r w:rsidRPr="00732369">
        <w:rPr>
          <w:rFonts w:eastAsia="MS Gothic" w:cstheme="minorHAnsi"/>
          <w:color w:val="212529"/>
          <w:sz w:val="28"/>
          <w:szCs w:val="28"/>
        </w:rPr>
        <w:t>）</w:t>
      </w:r>
    </w:p>
    <w:p w14:paraId="22A161DD" w14:textId="77777777" w:rsidR="004B184E" w:rsidRPr="00732369" w:rsidRDefault="004B184E" w:rsidP="004B184E">
      <w:pPr>
        <w:numPr>
          <w:ilvl w:val="0"/>
          <w:numId w:val="5"/>
        </w:numPr>
        <w:shd w:val="clear" w:color="auto" w:fill="FFFFFF"/>
        <w:spacing w:before="100" w:beforeAutospacing="1" w:after="100" w:afterAutospacing="1" w:line="240" w:lineRule="auto"/>
        <w:ind w:left="0"/>
        <w:rPr>
          <w:rFonts w:eastAsia="Times New Roman" w:cstheme="minorHAnsi"/>
          <w:color w:val="212529"/>
          <w:sz w:val="28"/>
          <w:szCs w:val="28"/>
        </w:rPr>
      </w:pPr>
      <w:r w:rsidRPr="00732369">
        <w:rPr>
          <w:rFonts w:eastAsia="Times New Roman" w:cstheme="minorHAnsi"/>
          <w:color w:val="212529"/>
          <w:sz w:val="28"/>
          <w:szCs w:val="28"/>
        </w:rPr>
        <w:t>Giao tiếp: SPI</w:t>
      </w:r>
    </w:p>
    <w:p w14:paraId="243425B1" w14:textId="77777777" w:rsidR="004B184E" w:rsidRPr="00732369" w:rsidRDefault="004B184E" w:rsidP="004B184E">
      <w:pPr>
        <w:numPr>
          <w:ilvl w:val="0"/>
          <w:numId w:val="5"/>
        </w:numPr>
        <w:shd w:val="clear" w:color="auto" w:fill="FFFFFF"/>
        <w:spacing w:before="100" w:beforeAutospacing="1" w:after="100" w:afterAutospacing="1" w:line="240" w:lineRule="auto"/>
        <w:ind w:left="0"/>
        <w:rPr>
          <w:rFonts w:eastAsia="Times New Roman" w:cstheme="minorHAnsi"/>
          <w:color w:val="212529"/>
          <w:sz w:val="28"/>
          <w:szCs w:val="28"/>
        </w:rPr>
      </w:pPr>
      <w:r w:rsidRPr="00732369">
        <w:rPr>
          <w:rFonts w:eastAsia="Times New Roman" w:cstheme="minorHAnsi"/>
          <w:color w:val="212529"/>
          <w:sz w:val="28"/>
          <w:szCs w:val="28"/>
        </w:rPr>
        <w:t>Tốc độ truyền dữ liệu: tối đa 10Mbit/s</w:t>
      </w:r>
    </w:p>
    <w:p w14:paraId="7F96B8EF" w14:textId="77777777" w:rsidR="004B184E" w:rsidRPr="00732369" w:rsidRDefault="004B184E" w:rsidP="004B184E">
      <w:pPr>
        <w:numPr>
          <w:ilvl w:val="0"/>
          <w:numId w:val="5"/>
        </w:numPr>
        <w:shd w:val="clear" w:color="auto" w:fill="FFFFFF"/>
        <w:spacing w:before="100" w:beforeAutospacing="1" w:after="100" w:afterAutospacing="1" w:line="240" w:lineRule="auto"/>
        <w:ind w:left="0"/>
        <w:rPr>
          <w:rFonts w:eastAsia="Times New Roman" w:cstheme="minorHAnsi"/>
          <w:color w:val="212529"/>
          <w:sz w:val="28"/>
          <w:szCs w:val="28"/>
        </w:rPr>
      </w:pPr>
      <w:r w:rsidRPr="00732369">
        <w:rPr>
          <w:rFonts w:eastAsia="Times New Roman" w:cstheme="minorHAnsi"/>
          <w:color w:val="212529"/>
          <w:sz w:val="28"/>
          <w:szCs w:val="28"/>
        </w:rPr>
        <w:t>Các loại card RFID hỗ trợ: mifare1 S50, mifare1 S70, mifare UltraLight, mifare Pro, mifare Desfire</w:t>
      </w:r>
    </w:p>
    <w:p w14:paraId="5441AD85" w14:textId="77777777" w:rsidR="004B184E" w:rsidRDefault="004B184E" w:rsidP="004B184E">
      <w:pPr>
        <w:numPr>
          <w:ilvl w:val="0"/>
          <w:numId w:val="5"/>
        </w:numPr>
        <w:shd w:val="clear" w:color="auto" w:fill="FFFFFF"/>
        <w:spacing w:before="100" w:beforeAutospacing="1" w:after="100" w:afterAutospacing="1" w:line="240" w:lineRule="auto"/>
        <w:ind w:left="0"/>
        <w:rPr>
          <w:rFonts w:eastAsia="Times New Roman" w:cstheme="minorHAnsi"/>
          <w:color w:val="212529"/>
          <w:sz w:val="28"/>
          <w:szCs w:val="28"/>
        </w:rPr>
      </w:pPr>
      <w:r w:rsidRPr="00732369">
        <w:rPr>
          <w:rFonts w:eastAsia="Times New Roman" w:cstheme="minorHAnsi"/>
          <w:color w:val="212529"/>
          <w:sz w:val="28"/>
          <w:szCs w:val="28"/>
        </w:rPr>
        <w:t>Kích thước: 40mm × 60mm</w:t>
      </w:r>
    </w:p>
    <w:p w14:paraId="76AABB87" w14:textId="77777777" w:rsidR="004B184E" w:rsidRDefault="004B184E" w:rsidP="004B184E">
      <w:pPr>
        <w:shd w:val="clear" w:color="auto" w:fill="FFFFFF"/>
        <w:spacing w:before="100" w:beforeAutospacing="1" w:after="100" w:afterAutospacing="1" w:line="240" w:lineRule="auto"/>
        <w:rPr>
          <w:rFonts w:eastAsia="Times New Roman" w:cstheme="minorHAnsi"/>
          <w:color w:val="212529"/>
          <w:sz w:val="28"/>
          <w:szCs w:val="28"/>
        </w:rPr>
      </w:pPr>
    </w:p>
    <w:p w14:paraId="0EE91FAF" w14:textId="51D5DD78" w:rsidR="004B184E" w:rsidRDefault="004B184E" w:rsidP="004B184E">
      <w:pPr>
        <w:pStyle w:val="ListParagraph"/>
        <w:numPr>
          <w:ilvl w:val="0"/>
          <w:numId w:val="6"/>
        </w:numPr>
        <w:shd w:val="clear" w:color="auto" w:fill="FFFFFF"/>
        <w:spacing w:before="100" w:beforeAutospacing="1" w:after="100" w:afterAutospacing="1" w:line="240" w:lineRule="auto"/>
        <w:rPr>
          <w:rFonts w:eastAsia="Times New Roman" w:cstheme="minorHAnsi"/>
          <w:b/>
          <w:bCs/>
          <w:i/>
          <w:iCs/>
          <w:color w:val="212529"/>
          <w:sz w:val="28"/>
          <w:szCs w:val="28"/>
        </w:rPr>
      </w:pPr>
      <w:r w:rsidRPr="000C631E">
        <w:rPr>
          <w:rFonts w:eastAsia="Times New Roman" w:cstheme="minorHAnsi"/>
          <w:b/>
          <w:bCs/>
          <w:i/>
          <w:iCs/>
          <w:color w:val="212529"/>
          <w:sz w:val="28"/>
          <w:szCs w:val="28"/>
        </w:rPr>
        <w:t xml:space="preserve"> Kết nối Arduino với RFID-mfrc522</w:t>
      </w:r>
    </w:p>
    <w:p w14:paraId="149E21E2" w14:textId="07B00269" w:rsidR="00842468" w:rsidRPr="00842468" w:rsidRDefault="00842468" w:rsidP="00842468">
      <w:pPr>
        <w:shd w:val="clear" w:color="auto" w:fill="FFFFFF"/>
        <w:spacing w:before="100" w:beforeAutospacing="1" w:after="100" w:afterAutospacing="1" w:line="240" w:lineRule="auto"/>
        <w:ind w:left="360"/>
        <w:rPr>
          <w:rFonts w:eastAsia="Times New Roman" w:cstheme="minorHAnsi"/>
          <w:i/>
          <w:iCs/>
          <w:color w:val="212529"/>
          <w:sz w:val="28"/>
          <w:szCs w:val="28"/>
        </w:rPr>
      </w:pPr>
      <w:r w:rsidRPr="00842468">
        <w:rPr>
          <w:rFonts w:eastAsia="Times New Roman" w:cstheme="minorHAnsi"/>
          <w:i/>
          <w:iCs/>
          <w:color w:val="212529"/>
          <w:sz w:val="28"/>
          <w:szCs w:val="28"/>
          <w:highlight w:val="lightGray"/>
        </w:rPr>
        <w:t>Ở dự án này ta dùng Arduino Uno R3 để kết nối RFID-mfrc522</w:t>
      </w:r>
    </w:p>
    <w:p w14:paraId="207136F2" w14:textId="77777777" w:rsidR="004B184E" w:rsidRPr="000C631E" w:rsidRDefault="004B184E" w:rsidP="004B184E">
      <w:pPr>
        <w:shd w:val="clear" w:color="auto" w:fill="FFFFFF"/>
        <w:spacing w:before="100" w:beforeAutospacing="1" w:after="100" w:afterAutospacing="1" w:line="240" w:lineRule="auto"/>
        <w:rPr>
          <w:rFonts w:eastAsia="Times New Roman" w:cstheme="minorHAnsi"/>
          <w:color w:val="212529"/>
          <w:sz w:val="28"/>
          <w:szCs w:val="28"/>
          <w:u w:val="single"/>
        </w:rPr>
      </w:pPr>
      <w:r w:rsidRPr="000C631E">
        <w:rPr>
          <w:rFonts w:eastAsia="Times New Roman" w:cstheme="minorHAnsi"/>
          <w:color w:val="212529"/>
          <w:sz w:val="28"/>
          <w:szCs w:val="28"/>
          <w:u w:val="single"/>
        </w:rPr>
        <w:t>Chân kết nối:</w:t>
      </w:r>
    </w:p>
    <w:p w14:paraId="3255A87F" w14:textId="77777777" w:rsidR="004B184E" w:rsidRPr="000C631E" w:rsidRDefault="004B184E" w:rsidP="004B184E">
      <w:pPr>
        <w:pStyle w:val="NormalWeb"/>
        <w:shd w:val="clear" w:color="auto" w:fill="FFFFFF"/>
        <w:spacing w:before="0" w:beforeAutospacing="0" w:after="300" w:afterAutospacing="0"/>
        <w:rPr>
          <w:rFonts w:asciiTheme="minorHAnsi" w:hAnsiTheme="minorHAnsi" w:cstheme="minorHAnsi"/>
          <w:color w:val="000000"/>
          <w:sz w:val="28"/>
          <w:szCs w:val="28"/>
        </w:rPr>
      </w:pPr>
      <w:r w:rsidRPr="000C631E">
        <w:rPr>
          <w:rFonts w:asciiTheme="minorHAnsi" w:hAnsiTheme="minorHAnsi" w:cstheme="minorHAnsi"/>
          <w:color w:val="000000"/>
          <w:sz w:val="28"/>
          <w:szCs w:val="28"/>
        </w:rPr>
        <w:t xml:space="preserve">-  </w:t>
      </w:r>
      <w:r w:rsidRPr="000C631E">
        <w:rPr>
          <w:rFonts w:asciiTheme="minorHAnsi" w:hAnsiTheme="minorHAnsi" w:cstheme="minorHAnsi"/>
          <w:b/>
          <w:bCs/>
          <w:color w:val="000000"/>
          <w:sz w:val="28"/>
          <w:szCs w:val="28"/>
        </w:rPr>
        <w:t>SDA(SS):</w:t>
      </w:r>
      <w:r w:rsidRPr="000C631E">
        <w:rPr>
          <w:rFonts w:asciiTheme="minorHAnsi" w:hAnsiTheme="minorHAnsi" w:cstheme="minorHAnsi"/>
          <w:color w:val="000000"/>
          <w:sz w:val="28"/>
          <w:szCs w:val="28"/>
        </w:rPr>
        <w:t xml:space="preserve"> chân lựa chọn chip khi giao tiếp SPI (kích hoạt mức thấp).</w:t>
      </w:r>
    </w:p>
    <w:p w14:paraId="1B2DEE06" w14:textId="77777777" w:rsidR="004B184E" w:rsidRPr="000C631E" w:rsidRDefault="004B184E" w:rsidP="004B184E">
      <w:pPr>
        <w:pStyle w:val="NormalWeb"/>
        <w:shd w:val="clear" w:color="auto" w:fill="FFFFFF"/>
        <w:spacing w:before="0" w:beforeAutospacing="0" w:after="300" w:afterAutospacing="0"/>
        <w:rPr>
          <w:rFonts w:asciiTheme="minorHAnsi" w:hAnsiTheme="minorHAnsi" w:cstheme="minorHAnsi"/>
          <w:color w:val="000000"/>
          <w:sz w:val="28"/>
          <w:szCs w:val="28"/>
        </w:rPr>
      </w:pPr>
      <w:r w:rsidRPr="000C631E">
        <w:rPr>
          <w:rFonts w:asciiTheme="minorHAnsi" w:hAnsiTheme="minorHAnsi" w:cstheme="minorHAnsi"/>
          <w:color w:val="000000"/>
          <w:sz w:val="28"/>
          <w:szCs w:val="28"/>
        </w:rPr>
        <w:t xml:space="preserve">-  </w:t>
      </w:r>
      <w:proofErr w:type="gramStart"/>
      <w:r w:rsidRPr="000C631E">
        <w:rPr>
          <w:rFonts w:asciiTheme="minorHAnsi" w:hAnsiTheme="minorHAnsi" w:cstheme="minorHAnsi"/>
          <w:b/>
          <w:bCs/>
          <w:color w:val="000000"/>
          <w:sz w:val="28"/>
          <w:szCs w:val="28"/>
        </w:rPr>
        <w:t xml:space="preserve">SCK </w:t>
      </w:r>
      <w:r w:rsidRPr="000C631E">
        <w:rPr>
          <w:rFonts w:asciiTheme="minorHAnsi" w:hAnsiTheme="minorHAnsi" w:cstheme="minorHAnsi"/>
          <w:color w:val="000000"/>
          <w:sz w:val="28"/>
          <w:szCs w:val="28"/>
        </w:rPr>
        <w:t>:chân</w:t>
      </w:r>
      <w:proofErr w:type="gramEnd"/>
      <w:r w:rsidRPr="000C631E">
        <w:rPr>
          <w:rFonts w:asciiTheme="minorHAnsi" w:hAnsiTheme="minorHAnsi" w:cstheme="minorHAnsi"/>
          <w:color w:val="000000"/>
          <w:sz w:val="28"/>
          <w:szCs w:val="28"/>
        </w:rPr>
        <w:t xml:space="preserve"> xung trong chế độ SPI.</w:t>
      </w:r>
    </w:p>
    <w:p w14:paraId="4C112682" w14:textId="77777777" w:rsidR="004B184E" w:rsidRPr="000C631E" w:rsidRDefault="004B184E" w:rsidP="004B184E">
      <w:pPr>
        <w:pStyle w:val="NormalWeb"/>
        <w:shd w:val="clear" w:color="auto" w:fill="FFFFFF"/>
        <w:spacing w:before="0" w:beforeAutospacing="0" w:after="300" w:afterAutospacing="0"/>
        <w:rPr>
          <w:rFonts w:asciiTheme="minorHAnsi" w:hAnsiTheme="minorHAnsi" w:cstheme="minorHAnsi"/>
          <w:color w:val="000000"/>
          <w:sz w:val="28"/>
          <w:szCs w:val="28"/>
        </w:rPr>
      </w:pPr>
      <w:r w:rsidRPr="000C631E">
        <w:rPr>
          <w:rFonts w:asciiTheme="minorHAnsi" w:hAnsiTheme="minorHAnsi" w:cstheme="minorHAnsi"/>
          <w:color w:val="000000"/>
          <w:sz w:val="28"/>
          <w:szCs w:val="28"/>
        </w:rPr>
        <w:t>-  </w:t>
      </w:r>
      <w:r w:rsidRPr="000C631E">
        <w:rPr>
          <w:rFonts w:asciiTheme="minorHAnsi" w:hAnsiTheme="minorHAnsi" w:cstheme="minorHAnsi"/>
          <w:b/>
          <w:bCs/>
          <w:color w:val="000000"/>
          <w:sz w:val="28"/>
          <w:szCs w:val="28"/>
        </w:rPr>
        <w:t>MOSI(SDI)</w:t>
      </w:r>
      <w:r w:rsidRPr="000C631E">
        <w:rPr>
          <w:rFonts w:asciiTheme="minorHAnsi" w:hAnsiTheme="minorHAnsi" w:cstheme="minorHAnsi"/>
          <w:color w:val="000000"/>
          <w:sz w:val="28"/>
          <w:szCs w:val="28"/>
        </w:rPr>
        <w:t>: Master Data Out – Slave In trong chế độ giao tiếp SPI.</w:t>
      </w:r>
    </w:p>
    <w:p w14:paraId="48FF2A42" w14:textId="77777777" w:rsidR="004B184E" w:rsidRPr="000C631E" w:rsidRDefault="004B184E" w:rsidP="004B184E">
      <w:pPr>
        <w:pStyle w:val="NormalWeb"/>
        <w:shd w:val="clear" w:color="auto" w:fill="FFFFFF"/>
        <w:spacing w:before="0" w:beforeAutospacing="0" w:after="300" w:afterAutospacing="0"/>
        <w:rPr>
          <w:rFonts w:asciiTheme="minorHAnsi" w:hAnsiTheme="minorHAnsi" w:cstheme="minorHAnsi"/>
          <w:color w:val="000000"/>
          <w:sz w:val="28"/>
          <w:szCs w:val="28"/>
        </w:rPr>
      </w:pPr>
      <w:r w:rsidRPr="000C631E">
        <w:rPr>
          <w:rFonts w:asciiTheme="minorHAnsi" w:hAnsiTheme="minorHAnsi" w:cstheme="minorHAnsi"/>
          <w:color w:val="000000"/>
          <w:sz w:val="28"/>
          <w:szCs w:val="28"/>
        </w:rPr>
        <w:lastRenderedPageBreak/>
        <w:t>- </w:t>
      </w:r>
      <w:r w:rsidRPr="000C631E">
        <w:rPr>
          <w:rFonts w:asciiTheme="minorHAnsi" w:hAnsiTheme="minorHAnsi" w:cstheme="minorHAnsi"/>
          <w:b/>
          <w:bCs/>
          <w:color w:val="000000"/>
          <w:sz w:val="28"/>
          <w:szCs w:val="28"/>
        </w:rPr>
        <w:t>MISO(SDO)</w:t>
      </w:r>
      <w:r w:rsidRPr="000C631E">
        <w:rPr>
          <w:rFonts w:asciiTheme="minorHAnsi" w:hAnsiTheme="minorHAnsi" w:cstheme="minorHAnsi"/>
          <w:color w:val="000000"/>
          <w:sz w:val="28"/>
          <w:szCs w:val="28"/>
        </w:rPr>
        <w:t>: Master Data In – Slave Out trong chế độ giao tiếp SPI.</w:t>
      </w:r>
    </w:p>
    <w:p w14:paraId="00050870" w14:textId="77777777" w:rsidR="004B184E" w:rsidRPr="000C631E" w:rsidRDefault="004B184E" w:rsidP="004B184E">
      <w:pPr>
        <w:pStyle w:val="NormalWeb"/>
        <w:shd w:val="clear" w:color="auto" w:fill="FFFFFF"/>
        <w:spacing w:before="0" w:beforeAutospacing="0" w:after="300" w:afterAutospacing="0"/>
        <w:rPr>
          <w:rFonts w:asciiTheme="minorHAnsi" w:hAnsiTheme="minorHAnsi" w:cstheme="minorHAnsi"/>
          <w:color w:val="000000"/>
          <w:sz w:val="28"/>
          <w:szCs w:val="28"/>
        </w:rPr>
      </w:pPr>
      <w:r w:rsidRPr="000C631E">
        <w:rPr>
          <w:rFonts w:asciiTheme="minorHAnsi" w:hAnsiTheme="minorHAnsi" w:cstheme="minorHAnsi"/>
          <w:b/>
          <w:bCs/>
          <w:color w:val="000000"/>
          <w:sz w:val="28"/>
          <w:szCs w:val="28"/>
        </w:rPr>
        <w:t xml:space="preserve">- </w:t>
      </w:r>
      <w:proofErr w:type="gramStart"/>
      <w:r w:rsidRPr="000C631E">
        <w:rPr>
          <w:rFonts w:asciiTheme="minorHAnsi" w:hAnsiTheme="minorHAnsi" w:cstheme="minorHAnsi"/>
          <w:b/>
          <w:bCs/>
          <w:color w:val="000000"/>
          <w:sz w:val="28"/>
          <w:szCs w:val="28"/>
        </w:rPr>
        <w:t>IRQ</w:t>
      </w:r>
      <w:r w:rsidRPr="000C631E">
        <w:rPr>
          <w:rFonts w:asciiTheme="minorHAnsi" w:hAnsiTheme="minorHAnsi" w:cstheme="minorHAnsi"/>
          <w:color w:val="000000"/>
          <w:sz w:val="28"/>
          <w:szCs w:val="28"/>
        </w:rPr>
        <w:t xml:space="preserve"> :</w:t>
      </w:r>
      <w:proofErr w:type="gramEnd"/>
      <w:r w:rsidRPr="000C631E">
        <w:rPr>
          <w:rFonts w:asciiTheme="minorHAnsi" w:hAnsiTheme="minorHAnsi" w:cstheme="minorHAnsi"/>
          <w:color w:val="000000"/>
          <w:sz w:val="28"/>
          <w:szCs w:val="28"/>
        </w:rPr>
        <w:t xml:space="preserve"> chân ngắt.</w:t>
      </w:r>
    </w:p>
    <w:p w14:paraId="5C2157B9" w14:textId="77777777" w:rsidR="004B184E" w:rsidRPr="000C631E" w:rsidRDefault="004B184E" w:rsidP="004B184E">
      <w:pPr>
        <w:pStyle w:val="NormalWeb"/>
        <w:shd w:val="clear" w:color="auto" w:fill="FFFFFF"/>
        <w:spacing w:before="0" w:beforeAutospacing="0" w:after="300" w:afterAutospacing="0"/>
        <w:rPr>
          <w:rFonts w:asciiTheme="minorHAnsi" w:hAnsiTheme="minorHAnsi" w:cstheme="minorHAnsi"/>
          <w:color w:val="000000"/>
          <w:sz w:val="28"/>
          <w:szCs w:val="28"/>
        </w:rPr>
      </w:pPr>
      <w:r w:rsidRPr="000C631E">
        <w:rPr>
          <w:rFonts w:asciiTheme="minorHAnsi" w:hAnsiTheme="minorHAnsi" w:cstheme="minorHAnsi"/>
          <w:color w:val="000000"/>
          <w:sz w:val="28"/>
          <w:szCs w:val="28"/>
        </w:rPr>
        <w:t xml:space="preserve">- </w:t>
      </w:r>
      <w:proofErr w:type="gramStart"/>
      <w:r w:rsidRPr="000C631E">
        <w:rPr>
          <w:rFonts w:asciiTheme="minorHAnsi" w:hAnsiTheme="minorHAnsi" w:cstheme="minorHAnsi"/>
          <w:b/>
          <w:bCs/>
          <w:color w:val="000000"/>
          <w:sz w:val="28"/>
          <w:szCs w:val="28"/>
        </w:rPr>
        <w:t xml:space="preserve">GND </w:t>
      </w:r>
      <w:r w:rsidRPr="000C631E">
        <w:rPr>
          <w:rFonts w:asciiTheme="minorHAnsi" w:hAnsiTheme="minorHAnsi" w:cstheme="minorHAnsi"/>
          <w:color w:val="000000"/>
          <w:sz w:val="28"/>
          <w:szCs w:val="28"/>
        </w:rPr>
        <w:t>:</w:t>
      </w:r>
      <w:proofErr w:type="gramEnd"/>
      <w:r w:rsidRPr="000C631E">
        <w:rPr>
          <w:rFonts w:asciiTheme="minorHAnsi" w:hAnsiTheme="minorHAnsi" w:cstheme="minorHAnsi"/>
          <w:color w:val="000000"/>
          <w:sz w:val="28"/>
          <w:szCs w:val="28"/>
        </w:rPr>
        <w:t xml:space="preserve"> chân nối mass.</w:t>
      </w:r>
    </w:p>
    <w:p w14:paraId="062F4667" w14:textId="77777777" w:rsidR="004B184E" w:rsidRDefault="004B184E" w:rsidP="004B184E">
      <w:pPr>
        <w:pStyle w:val="NormalWeb"/>
        <w:shd w:val="clear" w:color="auto" w:fill="FFFFFF"/>
        <w:spacing w:before="0" w:beforeAutospacing="0" w:after="300" w:afterAutospacing="0"/>
        <w:rPr>
          <w:rFonts w:asciiTheme="minorHAnsi" w:hAnsiTheme="minorHAnsi" w:cstheme="minorHAnsi"/>
          <w:color w:val="000000"/>
          <w:sz w:val="28"/>
          <w:szCs w:val="28"/>
        </w:rPr>
      </w:pPr>
      <w:r w:rsidRPr="000C631E">
        <w:rPr>
          <w:rFonts w:asciiTheme="minorHAnsi" w:hAnsiTheme="minorHAnsi" w:cstheme="minorHAnsi"/>
          <w:color w:val="000000"/>
          <w:sz w:val="28"/>
          <w:szCs w:val="28"/>
        </w:rPr>
        <w:t>- </w:t>
      </w:r>
      <w:proofErr w:type="gramStart"/>
      <w:r w:rsidRPr="000C631E">
        <w:rPr>
          <w:rFonts w:asciiTheme="minorHAnsi" w:hAnsiTheme="minorHAnsi" w:cstheme="minorHAnsi"/>
          <w:b/>
          <w:bCs/>
          <w:color w:val="000000"/>
          <w:sz w:val="28"/>
          <w:szCs w:val="28"/>
        </w:rPr>
        <w:t>RST</w:t>
      </w:r>
      <w:r w:rsidRPr="000C631E">
        <w:rPr>
          <w:rFonts w:asciiTheme="minorHAnsi" w:hAnsiTheme="minorHAnsi" w:cstheme="minorHAnsi"/>
          <w:color w:val="000000"/>
          <w:sz w:val="28"/>
          <w:szCs w:val="28"/>
        </w:rPr>
        <w:t xml:space="preserve"> :</w:t>
      </w:r>
      <w:proofErr w:type="gramEnd"/>
      <w:r w:rsidRPr="000C631E">
        <w:rPr>
          <w:rFonts w:asciiTheme="minorHAnsi" w:hAnsiTheme="minorHAnsi" w:cstheme="minorHAnsi"/>
          <w:color w:val="000000"/>
          <w:sz w:val="28"/>
          <w:szCs w:val="28"/>
        </w:rPr>
        <w:t xml:space="preserve"> chân reset lại module</w:t>
      </w:r>
      <w:r>
        <w:rPr>
          <w:rFonts w:asciiTheme="minorHAnsi" w:hAnsiTheme="minorHAnsi" w:cstheme="minorHAnsi"/>
          <w:color w:val="000000"/>
          <w:sz w:val="28"/>
          <w:szCs w:val="28"/>
        </w:rPr>
        <w:t>.</w:t>
      </w:r>
      <w:r w:rsidRPr="000C631E">
        <w:rPr>
          <w:rFonts w:asciiTheme="minorHAnsi" w:hAnsiTheme="minorHAnsi" w:cstheme="minorHAnsi"/>
          <w:color w:val="000000"/>
          <w:sz w:val="28"/>
          <w:szCs w:val="28"/>
        </w:rPr>
        <w:t> </w:t>
      </w:r>
    </w:p>
    <w:p w14:paraId="5EAC97DC" w14:textId="77777777" w:rsidR="004B184E" w:rsidRPr="000C631E" w:rsidRDefault="004B184E" w:rsidP="004B184E">
      <w:pPr>
        <w:pStyle w:val="NormalWeb"/>
        <w:shd w:val="clear" w:color="auto" w:fill="FFFFFF"/>
        <w:spacing w:before="0" w:beforeAutospacing="0" w:after="300" w:afterAutospacing="0"/>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roofErr w:type="gramStart"/>
      <w:r w:rsidRPr="000C631E">
        <w:rPr>
          <w:rFonts w:asciiTheme="minorHAnsi" w:hAnsiTheme="minorHAnsi" w:cstheme="minorHAnsi"/>
          <w:b/>
          <w:bCs/>
          <w:color w:val="000000"/>
          <w:sz w:val="28"/>
          <w:szCs w:val="28"/>
        </w:rPr>
        <w:t>VCC</w:t>
      </w:r>
      <w:r w:rsidRPr="000C631E">
        <w:rPr>
          <w:rFonts w:asciiTheme="minorHAnsi" w:hAnsiTheme="minorHAnsi" w:cstheme="minorHAnsi"/>
          <w:color w:val="000000"/>
          <w:sz w:val="28"/>
          <w:szCs w:val="28"/>
        </w:rPr>
        <w:t xml:space="preserve"> :</w:t>
      </w:r>
      <w:proofErr w:type="gramEnd"/>
      <w:r w:rsidRPr="000C631E">
        <w:rPr>
          <w:rFonts w:asciiTheme="minorHAnsi" w:hAnsiTheme="minorHAnsi" w:cstheme="minorHAnsi"/>
          <w:color w:val="000000"/>
          <w:sz w:val="28"/>
          <w:szCs w:val="28"/>
        </w:rPr>
        <w:t xml:space="preserve"> nguồn 3.3V.</w:t>
      </w:r>
    </w:p>
    <w:p w14:paraId="1E4AC6D7" w14:textId="77777777" w:rsidR="004B184E" w:rsidRPr="00732369" w:rsidRDefault="004B184E" w:rsidP="004B184E">
      <w:pPr>
        <w:pStyle w:val="NormalWeb"/>
        <w:shd w:val="clear" w:color="auto" w:fill="FFFFFF"/>
        <w:spacing w:before="0" w:beforeAutospacing="0" w:after="300" w:afterAutospacing="0"/>
        <w:rPr>
          <w:rFonts w:asciiTheme="minorHAnsi" w:hAnsiTheme="minorHAnsi" w:cstheme="minorHAnsi"/>
          <w:color w:val="000000"/>
          <w:sz w:val="28"/>
          <w:szCs w:val="28"/>
        </w:rPr>
      </w:pPr>
      <w:r>
        <w:rPr>
          <w:noProof/>
        </w:rPr>
        <w:drawing>
          <wp:inline distT="0" distB="0" distL="0" distR="0" wp14:anchorId="7CD9890E" wp14:editId="406BE661">
            <wp:extent cx="5709920" cy="27114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9920" cy="2711450"/>
                    </a:xfrm>
                    <a:prstGeom prst="rect">
                      <a:avLst/>
                    </a:prstGeom>
                    <a:noFill/>
                    <a:ln>
                      <a:noFill/>
                    </a:ln>
                  </pic:spPr>
                </pic:pic>
              </a:graphicData>
            </a:graphic>
          </wp:inline>
        </w:drawing>
      </w:r>
    </w:p>
    <w:p w14:paraId="35BAD982" w14:textId="77777777" w:rsidR="004B184E" w:rsidRDefault="004B184E" w:rsidP="004B184E">
      <w:pPr>
        <w:rPr>
          <w:rFonts w:cstheme="minorHAnsi"/>
          <w:sz w:val="28"/>
          <w:szCs w:val="28"/>
        </w:rPr>
      </w:pPr>
    </w:p>
    <w:p w14:paraId="5C371AEE" w14:textId="77777777" w:rsidR="004B184E" w:rsidRPr="00070315" w:rsidRDefault="004B184E" w:rsidP="004B184E">
      <w:pPr>
        <w:pStyle w:val="ListParagraph"/>
        <w:numPr>
          <w:ilvl w:val="0"/>
          <w:numId w:val="6"/>
        </w:numPr>
        <w:rPr>
          <w:rFonts w:cstheme="minorHAnsi"/>
          <w:sz w:val="28"/>
          <w:szCs w:val="28"/>
        </w:rPr>
      </w:pPr>
      <w:r w:rsidRPr="00070315">
        <w:rPr>
          <w:rFonts w:cstheme="minorHAnsi"/>
          <w:b/>
          <w:bCs/>
          <w:i/>
          <w:iCs/>
          <w:sz w:val="28"/>
          <w:szCs w:val="28"/>
          <w:u w:val="single"/>
        </w:rPr>
        <w:t>Code</w:t>
      </w:r>
      <w:r>
        <w:rPr>
          <w:rFonts w:cstheme="minorHAnsi"/>
          <w:sz w:val="28"/>
          <w:szCs w:val="28"/>
        </w:rPr>
        <w:t>:</w:t>
      </w:r>
    </w:p>
    <w:p w14:paraId="4910F9F9" w14:textId="77777777" w:rsidR="004B184E" w:rsidRDefault="004B184E" w:rsidP="004B184E">
      <w:pPr>
        <w:pBdr>
          <w:top w:val="single" w:sz="4" w:space="1" w:color="auto"/>
          <w:left w:val="single" w:sz="4" w:space="4" w:color="auto"/>
          <w:bottom w:val="single" w:sz="4" w:space="1" w:color="auto"/>
          <w:right w:val="single" w:sz="4" w:space="4" w:color="auto"/>
        </w:pBdr>
        <w:shd w:val="clear" w:color="auto" w:fill="E7E6E6" w:themeFill="background2"/>
        <w:rPr>
          <w:rFonts w:cstheme="minorHAnsi"/>
          <w:sz w:val="28"/>
          <w:szCs w:val="28"/>
        </w:rPr>
      </w:pPr>
      <w:r>
        <w:rPr>
          <w:rFonts w:cstheme="minorHAnsi"/>
          <w:sz w:val="28"/>
          <w:szCs w:val="28"/>
        </w:rPr>
        <w:t>#</w:t>
      </w:r>
      <w:r w:rsidRPr="006B06CD">
        <w:rPr>
          <w:rFonts w:cstheme="minorHAnsi"/>
          <w:color w:val="538135" w:themeColor="accent6" w:themeShade="BF"/>
          <w:sz w:val="28"/>
          <w:szCs w:val="28"/>
        </w:rPr>
        <w:t>include</w:t>
      </w:r>
      <w:r>
        <w:rPr>
          <w:rFonts w:cstheme="minorHAnsi"/>
          <w:sz w:val="28"/>
          <w:szCs w:val="28"/>
        </w:rPr>
        <w:t>&lt;</w:t>
      </w:r>
      <w:r w:rsidRPr="00070315">
        <w:rPr>
          <w:rFonts w:cstheme="minorHAnsi"/>
          <w:color w:val="ED7D31" w:themeColor="accent2"/>
          <w:sz w:val="28"/>
          <w:szCs w:val="28"/>
        </w:rPr>
        <w:t>SPI</w:t>
      </w:r>
      <w:r>
        <w:rPr>
          <w:rFonts w:cstheme="minorHAnsi"/>
          <w:sz w:val="28"/>
          <w:szCs w:val="28"/>
        </w:rPr>
        <w:t>.h&gt;</w:t>
      </w:r>
    </w:p>
    <w:p w14:paraId="2B52934F" w14:textId="77777777" w:rsidR="004B184E" w:rsidRDefault="004B184E" w:rsidP="004B184E">
      <w:pPr>
        <w:pBdr>
          <w:top w:val="single" w:sz="4" w:space="1" w:color="auto"/>
          <w:left w:val="single" w:sz="4" w:space="4" w:color="auto"/>
          <w:bottom w:val="single" w:sz="4" w:space="1" w:color="auto"/>
          <w:right w:val="single" w:sz="4" w:space="4" w:color="auto"/>
        </w:pBdr>
        <w:shd w:val="clear" w:color="auto" w:fill="E7E6E6" w:themeFill="background2"/>
        <w:rPr>
          <w:rFonts w:cstheme="minorHAnsi"/>
          <w:sz w:val="28"/>
          <w:szCs w:val="28"/>
        </w:rPr>
      </w:pPr>
      <w:r>
        <w:rPr>
          <w:rFonts w:cstheme="minorHAnsi"/>
          <w:sz w:val="28"/>
          <w:szCs w:val="28"/>
        </w:rPr>
        <w:t>#</w:t>
      </w:r>
      <w:r w:rsidRPr="006B06CD">
        <w:rPr>
          <w:rFonts w:cstheme="minorHAnsi"/>
          <w:color w:val="538135" w:themeColor="accent6" w:themeShade="BF"/>
          <w:sz w:val="28"/>
          <w:szCs w:val="28"/>
        </w:rPr>
        <w:t>include</w:t>
      </w:r>
      <w:r>
        <w:rPr>
          <w:rFonts w:cstheme="minorHAnsi"/>
          <w:sz w:val="28"/>
          <w:szCs w:val="28"/>
        </w:rPr>
        <w:t>&lt;</w:t>
      </w:r>
      <w:r w:rsidRPr="00070315">
        <w:rPr>
          <w:rFonts w:cstheme="minorHAnsi"/>
          <w:color w:val="ED7D31" w:themeColor="accent2"/>
          <w:sz w:val="28"/>
          <w:szCs w:val="28"/>
        </w:rPr>
        <w:t>MFRC522</w:t>
      </w:r>
      <w:r>
        <w:rPr>
          <w:rFonts w:cstheme="minorHAnsi"/>
          <w:sz w:val="28"/>
          <w:szCs w:val="28"/>
        </w:rPr>
        <w:t>.h&gt;</w:t>
      </w:r>
    </w:p>
    <w:p w14:paraId="19EA0CFA" w14:textId="77777777" w:rsidR="004B184E" w:rsidRDefault="004B184E" w:rsidP="004B184E">
      <w:pPr>
        <w:pBdr>
          <w:top w:val="single" w:sz="4" w:space="1" w:color="auto"/>
          <w:left w:val="single" w:sz="4" w:space="4" w:color="auto"/>
          <w:bottom w:val="single" w:sz="4" w:space="1" w:color="auto"/>
          <w:right w:val="single" w:sz="4" w:space="4" w:color="auto"/>
        </w:pBdr>
        <w:shd w:val="clear" w:color="auto" w:fill="E7E6E6" w:themeFill="background2"/>
        <w:rPr>
          <w:rFonts w:cstheme="minorHAnsi"/>
          <w:sz w:val="28"/>
          <w:szCs w:val="28"/>
        </w:rPr>
      </w:pPr>
      <w:r>
        <w:rPr>
          <w:rFonts w:cstheme="minorHAnsi"/>
          <w:sz w:val="28"/>
          <w:szCs w:val="28"/>
        </w:rPr>
        <w:t>#</w:t>
      </w:r>
      <w:r w:rsidRPr="006B06CD">
        <w:rPr>
          <w:rFonts w:cstheme="minorHAnsi"/>
          <w:color w:val="538135" w:themeColor="accent6" w:themeShade="BF"/>
          <w:sz w:val="28"/>
          <w:szCs w:val="28"/>
        </w:rPr>
        <w:t xml:space="preserve">define </w:t>
      </w:r>
      <w:r>
        <w:rPr>
          <w:rFonts w:cstheme="minorHAnsi"/>
          <w:sz w:val="28"/>
          <w:szCs w:val="28"/>
        </w:rPr>
        <w:t>SS_PIN 10</w:t>
      </w:r>
    </w:p>
    <w:p w14:paraId="43008D0A" w14:textId="77777777" w:rsidR="004B184E" w:rsidRDefault="004B184E" w:rsidP="004B184E">
      <w:pPr>
        <w:pBdr>
          <w:top w:val="single" w:sz="4" w:space="1" w:color="auto"/>
          <w:left w:val="single" w:sz="4" w:space="4" w:color="auto"/>
          <w:bottom w:val="single" w:sz="4" w:space="1" w:color="auto"/>
          <w:right w:val="single" w:sz="4" w:space="4" w:color="auto"/>
        </w:pBdr>
        <w:shd w:val="clear" w:color="auto" w:fill="E7E6E6" w:themeFill="background2"/>
        <w:rPr>
          <w:rFonts w:cstheme="minorHAnsi"/>
          <w:sz w:val="28"/>
          <w:szCs w:val="28"/>
        </w:rPr>
      </w:pPr>
      <w:r>
        <w:rPr>
          <w:rFonts w:cstheme="minorHAnsi"/>
          <w:sz w:val="28"/>
          <w:szCs w:val="28"/>
        </w:rPr>
        <w:t>#</w:t>
      </w:r>
      <w:r w:rsidRPr="006B06CD">
        <w:rPr>
          <w:rFonts w:cstheme="minorHAnsi"/>
          <w:color w:val="538135" w:themeColor="accent6" w:themeShade="BF"/>
          <w:sz w:val="28"/>
          <w:szCs w:val="28"/>
        </w:rPr>
        <w:t xml:space="preserve">define </w:t>
      </w:r>
      <w:r>
        <w:rPr>
          <w:rFonts w:cstheme="minorHAnsi"/>
          <w:sz w:val="28"/>
          <w:szCs w:val="28"/>
        </w:rPr>
        <w:t>RST_PIN 9</w:t>
      </w:r>
    </w:p>
    <w:p w14:paraId="072F97A5" w14:textId="77777777" w:rsidR="004B184E" w:rsidRPr="006B06CD" w:rsidRDefault="004B184E" w:rsidP="004B184E">
      <w:pPr>
        <w:pBdr>
          <w:top w:val="single" w:sz="4" w:space="1" w:color="auto"/>
          <w:left w:val="single" w:sz="4" w:space="4" w:color="auto"/>
          <w:bottom w:val="single" w:sz="4" w:space="1" w:color="auto"/>
          <w:right w:val="single" w:sz="4" w:space="4" w:color="auto"/>
        </w:pBdr>
        <w:shd w:val="clear" w:color="auto" w:fill="E7E6E6" w:themeFill="background2"/>
        <w:rPr>
          <w:rFonts w:cstheme="minorHAnsi"/>
          <w:color w:val="538135" w:themeColor="accent6" w:themeShade="BF"/>
          <w:sz w:val="28"/>
          <w:szCs w:val="28"/>
        </w:rPr>
      </w:pPr>
    </w:p>
    <w:p w14:paraId="47D954B5" w14:textId="77777777" w:rsidR="004B184E" w:rsidRDefault="004B184E" w:rsidP="004B184E">
      <w:pPr>
        <w:pBdr>
          <w:top w:val="single" w:sz="4" w:space="1" w:color="auto"/>
          <w:left w:val="single" w:sz="4" w:space="4" w:color="auto"/>
          <w:bottom w:val="single" w:sz="4" w:space="1" w:color="auto"/>
          <w:right w:val="single" w:sz="4" w:space="4" w:color="auto"/>
        </w:pBdr>
        <w:shd w:val="clear" w:color="auto" w:fill="E7E6E6" w:themeFill="background2"/>
        <w:rPr>
          <w:rFonts w:cstheme="minorHAnsi"/>
          <w:sz w:val="28"/>
          <w:szCs w:val="28"/>
        </w:rPr>
      </w:pPr>
      <w:r w:rsidRPr="00070315">
        <w:rPr>
          <w:rFonts w:cstheme="minorHAnsi"/>
          <w:color w:val="ED7D31" w:themeColor="accent2"/>
          <w:sz w:val="28"/>
          <w:szCs w:val="28"/>
        </w:rPr>
        <w:t xml:space="preserve">MFRC522 </w:t>
      </w:r>
      <w:r w:rsidRPr="00070315">
        <w:rPr>
          <w:rFonts w:cstheme="minorHAnsi"/>
          <w:sz w:val="28"/>
          <w:szCs w:val="28"/>
        </w:rPr>
        <w:t>mfrc522(SS_PIN, RST_PIN);</w:t>
      </w:r>
      <w:r>
        <w:rPr>
          <w:rFonts w:cstheme="minorHAnsi"/>
          <w:sz w:val="28"/>
          <w:szCs w:val="28"/>
        </w:rPr>
        <w:t xml:space="preserve"> // Tạo mfrc522 instance</w:t>
      </w:r>
    </w:p>
    <w:p w14:paraId="77936D55" w14:textId="77777777" w:rsidR="004B184E" w:rsidRDefault="004B184E" w:rsidP="004B184E">
      <w:pPr>
        <w:pBdr>
          <w:top w:val="single" w:sz="4" w:space="1" w:color="auto"/>
          <w:left w:val="single" w:sz="4" w:space="4" w:color="auto"/>
          <w:bottom w:val="single" w:sz="4" w:space="1" w:color="auto"/>
          <w:right w:val="single" w:sz="4" w:space="4" w:color="auto"/>
        </w:pBdr>
        <w:shd w:val="clear" w:color="auto" w:fill="E7E6E6" w:themeFill="background2"/>
        <w:rPr>
          <w:rFonts w:cstheme="minorHAnsi"/>
          <w:sz w:val="28"/>
          <w:szCs w:val="28"/>
        </w:rPr>
      </w:pPr>
    </w:p>
    <w:p w14:paraId="6DD63DF4" w14:textId="77777777" w:rsidR="004B184E" w:rsidRPr="00070315" w:rsidRDefault="004B184E" w:rsidP="004B184E">
      <w:pPr>
        <w:pBdr>
          <w:top w:val="single" w:sz="4" w:space="1" w:color="auto"/>
          <w:left w:val="single" w:sz="4" w:space="4" w:color="auto"/>
          <w:bottom w:val="single" w:sz="4" w:space="1" w:color="auto"/>
          <w:right w:val="single" w:sz="4" w:space="4" w:color="auto"/>
        </w:pBdr>
        <w:shd w:val="clear" w:color="auto" w:fill="E7E6E6" w:themeFill="background2"/>
        <w:rPr>
          <w:rFonts w:cstheme="minorHAnsi"/>
          <w:sz w:val="28"/>
          <w:szCs w:val="28"/>
        </w:rPr>
      </w:pPr>
      <w:r w:rsidRPr="006B06CD">
        <w:rPr>
          <w:rFonts w:cstheme="minorHAnsi"/>
          <w:color w:val="2E74B5" w:themeColor="accent5" w:themeShade="BF"/>
          <w:sz w:val="28"/>
          <w:szCs w:val="28"/>
        </w:rPr>
        <w:t xml:space="preserve">void </w:t>
      </w:r>
      <w:proofErr w:type="gramStart"/>
      <w:r w:rsidRPr="006B06CD">
        <w:rPr>
          <w:rFonts w:cstheme="minorHAnsi"/>
          <w:color w:val="538135" w:themeColor="accent6" w:themeShade="BF"/>
          <w:sz w:val="28"/>
          <w:szCs w:val="28"/>
        </w:rPr>
        <w:t>setup</w:t>
      </w:r>
      <w:r w:rsidRPr="00070315">
        <w:rPr>
          <w:rFonts w:cstheme="minorHAnsi"/>
          <w:sz w:val="28"/>
          <w:szCs w:val="28"/>
        </w:rPr>
        <w:t>(</w:t>
      </w:r>
      <w:proofErr w:type="gramEnd"/>
      <w:r w:rsidRPr="00070315">
        <w:rPr>
          <w:rFonts w:cstheme="minorHAnsi"/>
          <w:sz w:val="28"/>
          <w:szCs w:val="28"/>
        </w:rPr>
        <w:t>) {</w:t>
      </w:r>
    </w:p>
    <w:p w14:paraId="4F139F05" w14:textId="77777777" w:rsidR="004B184E" w:rsidRPr="00070315" w:rsidRDefault="004B184E" w:rsidP="004B184E">
      <w:pPr>
        <w:pBdr>
          <w:top w:val="single" w:sz="4" w:space="1" w:color="auto"/>
          <w:left w:val="single" w:sz="4" w:space="4" w:color="auto"/>
          <w:bottom w:val="single" w:sz="4" w:space="1" w:color="auto"/>
          <w:right w:val="single" w:sz="4" w:space="4" w:color="auto"/>
        </w:pBdr>
        <w:shd w:val="clear" w:color="auto" w:fill="E7E6E6" w:themeFill="background2"/>
        <w:rPr>
          <w:rFonts w:cstheme="minorHAnsi"/>
          <w:sz w:val="28"/>
          <w:szCs w:val="28"/>
        </w:rPr>
      </w:pPr>
      <w:r w:rsidRPr="00070315">
        <w:rPr>
          <w:rFonts w:cstheme="minorHAnsi"/>
          <w:sz w:val="28"/>
          <w:szCs w:val="28"/>
        </w:rPr>
        <w:lastRenderedPageBreak/>
        <w:t xml:space="preserve">  </w:t>
      </w:r>
      <w:r>
        <w:rPr>
          <w:rFonts w:cstheme="minorHAnsi"/>
          <w:sz w:val="28"/>
          <w:szCs w:val="28"/>
        </w:rPr>
        <w:t xml:space="preserve">   </w:t>
      </w:r>
      <w:r w:rsidRPr="00070315">
        <w:rPr>
          <w:rFonts w:cstheme="minorHAnsi"/>
          <w:color w:val="ED7D31" w:themeColor="accent2"/>
          <w:sz w:val="28"/>
          <w:szCs w:val="28"/>
        </w:rPr>
        <w:t>Serial</w:t>
      </w:r>
      <w:r w:rsidRPr="00070315">
        <w:rPr>
          <w:rFonts w:cstheme="minorHAnsi"/>
          <w:sz w:val="28"/>
          <w:szCs w:val="28"/>
        </w:rPr>
        <w:t>.</w:t>
      </w:r>
      <w:r w:rsidRPr="006B06CD">
        <w:rPr>
          <w:rFonts w:cstheme="minorHAnsi"/>
          <w:color w:val="ED7D31" w:themeColor="accent2"/>
          <w:sz w:val="28"/>
          <w:szCs w:val="28"/>
        </w:rPr>
        <w:t>begin</w:t>
      </w:r>
      <w:r w:rsidRPr="00070315">
        <w:rPr>
          <w:rFonts w:cstheme="minorHAnsi"/>
          <w:sz w:val="28"/>
          <w:szCs w:val="28"/>
        </w:rPr>
        <w:t>(9600);</w:t>
      </w:r>
      <w:r>
        <w:rPr>
          <w:rFonts w:cstheme="minorHAnsi"/>
          <w:sz w:val="28"/>
          <w:szCs w:val="28"/>
        </w:rPr>
        <w:t xml:space="preserve"> // Khởi tạp cổng giao tiếp Serial</w:t>
      </w:r>
    </w:p>
    <w:p w14:paraId="3EC85384" w14:textId="77777777" w:rsidR="004B184E" w:rsidRPr="00070315" w:rsidRDefault="004B184E" w:rsidP="004B184E">
      <w:pPr>
        <w:pBdr>
          <w:top w:val="single" w:sz="4" w:space="1" w:color="auto"/>
          <w:left w:val="single" w:sz="4" w:space="4" w:color="auto"/>
          <w:bottom w:val="single" w:sz="4" w:space="1" w:color="auto"/>
          <w:right w:val="single" w:sz="4" w:space="4" w:color="auto"/>
        </w:pBdr>
        <w:shd w:val="clear" w:color="auto" w:fill="E7E6E6" w:themeFill="background2"/>
        <w:rPr>
          <w:rFonts w:cstheme="minorHAnsi"/>
          <w:sz w:val="28"/>
          <w:szCs w:val="28"/>
        </w:rPr>
      </w:pPr>
      <w:r w:rsidRPr="00070315">
        <w:rPr>
          <w:rFonts w:cstheme="minorHAnsi"/>
          <w:sz w:val="28"/>
          <w:szCs w:val="28"/>
        </w:rPr>
        <w:t xml:space="preserve">  </w:t>
      </w:r>
      <w:r>
        <w:rPr>
          <w:rFonts w:cstheme="minorHAnsi"/>
          <w:sz w:val="28"/>
          <w:szCs w:val="28"/>
        </w:rPr>
        <w:t xml:space="preserve">   </w:t>
      </w:r>
      <w:r w:rsidRPr="00070315">
        <w:rPr>
          <w:rFonts w:cstheme="minorHAnsi"/>
          <w:color w:val="ED7D31" w:themeColor="accent2"/>
          <w:sz w:val="28"/>
          <w:szCs w:val="28"/>
        </w:rPr>
        <w:t>SPI</w:t>
      </w:r>
      <w:r w:rsidRPr="00070315">
        <w:rPr>
          <w:rFonts w:cstheme="minorHAnsi"/>
          <w:sz w:val="28"/>
          <w:szCs w:val="28"/>
        </w:rPr>
        <w:t>.</w:t>
      </w:r>
      <w:r w:rsidRPr="006B06CD">
        <w:rPr>
          <w:rFonts w:cstheme="minorHAnsi"/>
          <w:color w:val="ED7D31" w:themeColor="accent2"/>
          <w:sz w:val="28"/>
          <w:szCs w:val="28"/>
        </w:rPr>
        <w:t>begin</w:t>
      </w:r>
      <w:r w:rsidRPr="00070315">
        <w:rPr>
          <w:rFonts w:cstheme="minorHAnsi"/>
          <w:sz w:val="28"/>
          <w:szCs w:val="28"/>
        </w:rPr>
        <w:t>();</w:t>
      </w:r>
      <w:r>
        <w:rPr>
          <w:rFonts w:cstheme="minorHAnsi"/>
          <w:sz w:val="28"/>
          <w:szCs w:val="28"/>
        </w:rPr>
        <w:t xml:space="preserve"> // Khởi tạo SPI</w:t>
      </w:r>
    </w:p>
    <w:p w14:paraId="2638BA7C" w14:textId="77777777" w:rsidR="004B184E" w:rsidRPr="00070315" w:rsidRDefault="004B184E" w:rsidP="004B184E">
      <w:pPr>
        <w:pBdr>
          <w:top w:val="single" w:sz="4" w:space="1" w:color="auto"/>
          <w:left w:val="single" w:sz="4" w:space="4" w:color="auto"/>
          <w:bottom w:val="single" w:sz="4" w:space="1" w:color="auto"/>
          <w:right w:val="single" w:sz="4" w:space="4" w:color="auto"/>
        </w:pBdr>
        <w:shd w:val="clear" w:color="auto" w:fill="E7E6E6" w:themeFill="background2"/>
        <w:rPr>
          <w:rFonts w:cstheme="minorHAnsi"/>
          <w:sz w:val="28"/>
          <w:szCs w:val="28"/>
        </w:rPr>
      </w:pPr>
      <w:r w:rsidRPr="00070315">
        <w:rPr>
          <w:rFonts w:cstheme="minorHAnsi"/>
          <w:sz w:val="28"/>
          <w:szCs w:val="28"/>
        </w:rPr>
        <w:t xml:space="preserve">  </w:t>
      </w:r>
      <w:r>
        <w:rPr>
          <w:rFonts w:cstheme="minorHAnsi"/>
          <w:sz w:val="28"/>
          <w:szCs w:val="28"/>
        </w:rPr>
        <w:t xml:space="preserve">   </w:t>
      </w:r>
      <w:r w:rsidRPr="00070315">
        <w:rPr>
          <w:rFonts w:cstheme="minorHAnsi"/>
          <w:sz w:val="28"/>
          <w:szCs w:val="28"/>
        </w:rPr>
        <w:t>mfrc522.</w:t>
      </w:r>
      <w:r w:rsidRPr="00070315">
        <w:rPr>
          <w:rFonts w:cstheme="minorHAnsi"/>
          <w:color w:val="ED7D31" w:themeColor="accent2"/>
          <w:sz w:val="28"/>
          <w:szCs w:val="28"/>
        </w:rPr>
        <w:t>PCD_</w:t>
      </w:r>
      <w:proofErr w:type="gramStart"/>
      <w:r w:rsidRPr="00070315">
        <w:rPr>
          <w:rFonts w:cstheme="minorHAnsi"/>
          <w:color w:val="ED7D31" w:themeColor="accent2"/>
          <w:sz w:val="28"/>
          <w:szCs w:val="28"/>
        </w:rPr>
        <w:t>Init</w:t>
      </w:r>
      <w:r w:rsidRPr="00070315">
        <w:rPr>
          <w:rFonts w:cstheme="minorHAnsi"/>
          <w:sz w:val="28"/>
          <w:szCs w:val="28"/>
        </w:rPr>
        <w:t>(</w:t>
      </w:r>
      <w:proofErr w:type="gramEnd"/>
      <w:r w:rsidRPr="00070315">
        <w:rPr>
          <w:rFonts w:cstheme="minorHAnsi"/>
          <w:sz w:val="28"/>
          <w:szCs w:val="28"/>
        </w:rPr>
        <w:t>);</w:t>
      </w:r>
      <w:r>
        <w:rPr>
          <w:rFonts w:cstheme="minorHAnsi"/>
          <w:sz w:val="28"/>
          <w:szCs w:val="28"/>
        </w:rPr>
        <w:t xml:space="preserve"> // Khởi tạo mfrc522</w:t>
      </w:r>
    </w:p>
    <w:p w14:paraId="6956DE1E" w14:textId="77777777" w:rsidR="004B184E" w:rsidRPr="00070315" w:rsidRDefault="004B184E" w:rsidP="004B184E">
      <w:pPr>
        <w:pBdr>
          <w:top w:val="single" w:sz="4" w:space="1" w:color="auto"/>
          <w:left w:val="single" w:sz="4" w:space="4" w:color="auto"/>
          <w:bottom w:val="single" w:sz="4" w:space="1" w:color="auto"/>
          <w:right w:val="single" w:sz="4" w:space="4" w:color="auto"/>
        </w:pBdr>
        <w:shd w:val="clear" w:color="auto" w:fill="E7E6E6" w:themeFill="background2"/>
        <w:rPr>
          <w:rFonts w:cstheme="minorHAnsi"/>
          <w:sz w:val="28"/>
          <w:szCs w:val="28"/>
        </w:rPr>
      </w:pPr>
      <w:r w:rsidRPr="00070315">
        <w:rPr>
          <w:rFonts w:cstheme="minorHAnsi"/>
          <w:sz w:val="28"/>
          <w:szCs w:val="28"/>
        </w:rPr>
        <w:t xml:space="preserve"> </w:t>
      </w:r>
      <w:r>
        <w:rPr>
          <w:rFonts w:cstheme="minorHAnsi"/>
          <w:sz w:val="28"/>
          <w:szCs w:val="28"/>
        </w:rPr>
        <w:t xml:space="preserve">   </w:t>
      </w:r>
      <w:r w:rsidRPr="00070315">
        <w:rPr>
          <w:rFonts w:cstheme="minorHAnsi"/>
          <w:sz w:val="28"/>
          <w:szCs w:val="28"/>
        </w:rPr>
        <w:t xml:space="preserve"> </w:t>
      </w:r>
      <w:r w:rsidRPr="00070315">
        <w:rPr>
          <w:rFonts w:cstheme="minorHAnsi"/>
          <w:color w:val="ED7D31" w:themeColor="accent2"/>
          <w:sz w:val="28"/>
          <w:szCs w:val="28"/>
        </w:rPr>
        <w:t>Serial</w:t>
      </w:r>
      <w:r w:rsidRPr="00070315">
        <w:rPr>
          <w:rFonts w:cstheme="minorHAnsi"/>
          <w:sz w:val="28"/>
          <w:szCs w:val="28"/>
        </w:rPr>
        <w:t>.</w:t>
      </w:r>
      <w:r w:rsidRPr="00070315">
        <w:rPr>
          <w:rFonts w:cstheme="minorHAnsi"/>
          <w:color w:val="ED7D31" w:themeColor="accent2"/>
          <w:sz w:val="28"/>
          <w:szCs w:val="28"/>
        </w:rPr>
        <w:t>println</w:t>
      </w:r>
      <w:r w:rsidRPr="00070315">
        <w:rPr>
          <w:rFonts w:cstheme="minorHAnsi"/>
          <w:sz w:val="28"/>
          <w:szCs w:val="28"/>
        </w:rPr>
        <w:t>("Khởi tạo thành công, đang chờ đọc thẻ…");</w:t>
      </w:r>
    </w:p>
    <w:p w14:paraId="44941225" w14:textId="77777777" w:rsidR="004B184E" w:rsidRDefault="004B184E" w:rsidP="004B184E">
      <w:pPr>
        <w:pBdr>
          <w:top w:val="single" w:sz="4" w:space="1" w:color="auto"/>
          <w:left w:val="single" w:sz="4" w:space="4" w:color="auto"/>
          <w:bottom w:val="single" w:sz="4" w:space="1" w:color="auto"/>
          <w:right w:val="single" w:sz="4" w:space="4" w:color="auto"/>
        </w:pBdr>
        <w:shd w:val="clear" w:color="auto" w:fill="E7E6E6" w:themeFill="background2"/>
        <w:rPr>
          <w:rFonts w:cstheme="minorHAnsi"/>
          <w:sz w:val="28"/>
          <w:szCs w:val="28"/>
        </w:rPr>
      </w:pPr>
      <w:r w:rsidRPr="00070315">
        <w:rPr>
          <w:rFonts w:cstheme="minorHAnsi"/>
          <w:sz w:val="28"/>
          <w:szCs w:val="28"/>
        </w:rPr>
        <w:t>}</w:t>
      </w:r>
    </w:p>
    <w:p w14:paraId="7F88E8D5" w14:textId="77777777" w:rsidR="004B184E" w:rsidRPr="006B06CD" w:rsidRDefault="004B184E" w:rsidP="004B184E">
      <w:pPr>
        <w:pStyle w:val="NormalWeb"/>
        <w:pBdr>
          <w:top w:val="single" w:sz="4" w:space="1" w:color="auto"/>
          <w:left w:val="single" w:sz="4" w:space="4" w:color="auto"/>
          <w:bottom w:val="single" w:sz="4" w:space="1" w:color="auto"/>
          <w:right w:val="single" w:sz="4" w:space="4" w:color="auto"/>
        </w:pBdr>
        <w:shd w:val="clear" w:color="auto" w:fill="E7E6E6" w:themeFill="background2"/>
        <w:spacing w:before="0" w:beforeAutospacing="0" w:after="312" w:afterAutospacing="0"/>
        <w:rPr>
          <w:rFonts w:ascii="Arial" w:hAnsi="Arial" w:cs="Arial"/>
          <w:i/>
          <w:iCs/>
          <w:color w:val="2E74B5" w:themeColor="accent5" w:themeShade="BF"/>
          <w:sz w:val="29"/>
          <w:szCs w:val="29"/>
        </w:rPr>
      </w:pPr>
      <w:r w:rsidRPr="006B06CD">
        <w:rPr>
          <w:rFonts w:ascii="Arial" w:hAnsi="Arial" w:cs="Arial"/>
          <w:i/>
          <w:iCs/>
          <w:color w:val="2E74B5" w:themeColor="accent5" w:themeShade="BF"/>
          <w:sz w:val="29"/>
          <w:szCs w:val="29"/>
        </w:rPr>
        <w:t>void</w:t>
      </w:r>
      <w:r w:rsidRPr="006B06CD">
        <w:rPr>
          <w:rFonts w:ascii="Arial" w:hAnsi="Arial" w:cs="Arial"/>
          <w:i/>
          <w:iCs/>
          <w:color w:val="70AD47" w:themeColor="accent6"/>
          <w:sz w:val="29"/>
          <w:szCs w:val="29"/>
        </w:rPr>
        <w:t xml:space="preserve"> </w:t>
      </w:r>
      <w:proofErr w:type="gramStart"/>
      <w:r w:rsidRPr="006B06CD">
        <w:rPr>
          <w:rFonts w:ascii="Arial" w:hAnsi="Arial" w:cs="Arial"/>
          <w:i/>
          <w:iCs/>
          <w:color w:val="538135" w:themeColor="accent6" w:themeShade="BF"/>
          <w:sz w:val="29"/>
          <w:szCs w:val="29"/>
        </w:rPr>
        <w:t>loop</w:t>
      </w:r>
      <w:r>
        <w:rPr>
          <w:rFonts w:ascii="Arial" w:hAnsi="Arial" w:cs="Arial"/>
          <w:i/>
          <w:iCs/>
          <w:color w:val="333333"/>
          <w:sz w:val="29"/>
          <w:szCs w:val="29"/>
        </w:rPr>
        <w:t>(</w:t>
      </w:r>
      <w:proofErr w:type="gramEnd"/>
      <w:r>
        <w:rPr>
          <w:rFonts w:ascii="Arial" w:hAnsi="Arial" w:cs="Arial"/>
          <w:i/>
          <w:iCs/>
          <w:color w:val="333333"/>
          <w:sz w:val="29"/>
          <w:szCs w:val="29"/>
        </w:rPr>
        <w:t>) {</w:t>
      </w:r>
    </w:p>
    <w:p w14:paraId="425939F3" w14:textId="77777777" w:rsidR="004B184E" w:rsidRDefault="004B184E" w:rsidP="004B184E">
      <w:pPr>
        <w:pStyle w:val="NormalWeb"/>
        <w:pBdr>
          <w:top w:val="single" w:sz="4" w:space="1" w:color="auto"/>
          <w:left w:val="single" w:sz="4" w:space="4" w:color="auto"/>
          <w:bottom w:val="single" w:sz="4" w:space="1" w:color="auto"/>
          <w:right w:val="single" w:sz="4" w:space="4" w:color="auto"/>
        </w:pBdr>
        <w:shd w:val="clear" w:color="auto" w:fill="E7E6E6" w:themeFill="background2"/>
        <w:spacing w:before="0" w:beforeAutospacing="0" w:after="312" w:afterAutospacing="0"/>
        <w:rPr>
          <w:rFonts w:ascii="Arial" w:hAnsi="Arial" w:cs="Arial"/>
          <w:i/>
          <w:iCs/>
          <w:color w:val="333333"/>
          <w:sz w:val="29"/>
          <w:szCs w:val="29"/>
        </w:rPr>
      </w:pPr>
      <w:r>
        <w:rPr>
          <w:rFonts w:ascii="Arial" w:hAnsi="Arial" w:cs="Arial"/>
          <w:i/>
          <w:iCs/>
          <w:color w:val="333333"/>
          <w:sz w:val="29"/>
          <w:szCs w:val="29"/>
        </w:rPr>
        <w:t xml:space="preserve">   // Tìm kiếm thẻ mới</w:t>
      </w:r>
    </w:p>
    <w:p w14:paraId="741101CE" w14:textId="77777777" w:rsidR="004B184E" w:rsidRDefault="004B184E" w:rsidP="004B184E">
      <w:pPr>
        <w:pStyle w:val="NormalWeb"/>
        <w:pBdr>
          <w:top w:val="single" w:sz="4" w:space="1" w:color="auto"/>
          <w:left w:val="single" w:sz="4" w:space="4" w:color="auto"/>
          <w:bottom w:val="single" w:sz="4" w:space="1" w:color="auto"/>
          <w:right w:val="single" w:sz="4" w:space="4" w:color="auto"/>
        </w:pBdr>
        <w:shd w:val="clear" w:color="auto" w:fill="E7E6E6" w:themeFill="background2"/>
        <w:spacing w:before="0" w:beforeAutospacing="0" w:after="312" w:afterAutospacing="0"/>
        <w:rPr>
          <w:rFonts w:ascii="Arial" w:hAnsi="Arial" w:cs="Arial"/>
          <w:i/>
          <w:iCs/>
          <w:color w:val="333333"/>
          <w:sz w:val="29"/>
          <w:szCs w:val="29"/>
        </w:rPr>
      </w:pPr>
      <w:r>
        <w:rPr>
          <w:rFonts w:ascii="Arial" w:hAnsi="Arial" w:cs="Arial"/>
          <w:i/>
          <w:iCs/>
          <w:color w:val="333333"/>
          <w:sz w:val="29"/>
          <w:szCs w:val="29"/>
        </w:rPr>
        <w:t xml:space="preserve">   </w:t>
      </w:r>
      <w:r w:rsidRPr="006B06CD">
        <w:rPr>
          <w:rFonts w:ascii="Arial" w:hAnsi="Arial" w:cs="Arial"/>
          <w:i/>
          <w:iCs/>
          <w:color w:val="538135" w:themeColor="accent6" w:themeShade="BF"/>
          <w:sz w:val="29"/>
          <w:szCs w:val="29"/>
        </w:rPr>
        <w:t xml:space="preserve">if </w:t>
      </w:r>
      <w:proofErr w:type="gramStart"/>
      <w:r>
        <w:rPr>
          <w:rFonts w:ascii="Arial" w:hAnsi="Arial" w:cs="Arial"/>
          <w:i/>
          <w:iCs/>
          <w:color w:val="333333"/>
          <w:sz w:val="29"/>
          <w:szCs w:val="29"/>
        </w:rPr>
        <w:t>( !</w:t>
      </w:r>
      <w:proofErr w:type="gramEnd"/>
      <w:r>
        <w:rPr>
          <w:rFonts w:ascii="Arial" w:hAnsi="Arial" w:cs="Arial"/>
          <w:i/>
          <w:iCs/>
          <w:color w:val="333333"/>
          <w:sz w:val="29"/>
          <w:szCs w:val="29"/>
        </w:rPr>
        <w:t xml:space="preserve"> mfrc522.</w:t>
      </w:r>
      <w:r w:rsidRPr="00070315">
        <w:rPr>
          <w:rFonts w:ascii="Arial" w:hAnsi="Arial" w:cs="Arial"/>
          <w:i/>
          <w:iCs/>
          <w:color w:val="ED7D31" w:themeColor="accent2"/>
          <w:sz w:val="29"/>
          <w:szCs w:val="29"/>
        </w:rPr>
        <w:t>PICC_IsNewCardPresent</w:t>
      </w:r>
      <w:r>
        <w:rPr>
          <w:rFonts w:ascii="Arial" w:hAnsi="Arial" w:cs="Arial"/>
          <w:i/>
          <w:iCs/>
          <w:color w:val="333333"/>
          <w:sz w:val="29"/>
          <w:szCs w:val="29"/>
        </w:rPr>
        <w:t xml:space="preserve">()) { </w:t>
      </w:r>
      <w:r w:rsidRPr="006B06CD">
        <w:rPr>
          <w:rFonts w:ascii="Arial" w:hAnsi="Arial" w:cs="Arial"/>
          <w:i/>
          <w:iCs/>
          <w:color w:val="538135" w:themeColor="accent6" w:themeShade="BF"/>
          <w:sz w:val="29"/>
          <w:szCs w:val="29"/>
        </w:rPr>
        <w:t>return</w:t>
      </w:r>
      <w:r>
        <w:rPr>
          <w:rFonts w:ascii="Arial" w:hAnsi="Arial" w:cs="Arial"/>
          <w:i/>
          <w:iCs/>
          <w:color w:val="333333"/>
          <w:sz w:val="29"/>
          <w:szCs w:val="29"/>
        </w:rPr>
        <w:t>; }</w:t>
      </w:r>
    </w:p>
    <w:p w14:paraId="4B7F3691" w14:textId="77777777" w:rsidR="004B184E" w:rsidRDefault="004B184E" w:rsidP="004B184E">
      <w:pPr>
        <w:pStyle w:val="NormalWeb"/>
        <w:pBdr>
          <w:top w:val="single" w:sz="4" w:space="1" w:color="auto"/>
          <w:left w:val="single" w:sz="4" w:space="4" w:color="auto"/>
          <w:bottom w:val="single" w:sz="4" w:space="1" w:color="auto"/>
          <w:right w:val="single" w:sz="4" w:space="4" w:color="auto"/>
        </w:pBdr>
        <w:shd w:val="clear" w:color="auto" w:fill="E7E6E6" w:themeFill="background2"/>
        <w:spacing w:before="0" w:beforeAutospacing="0" w:after="312" w:afterAutospacing="0"/>
        <w:rPr>
          <w:rFonts w:ascii="Arial" w:hAnsi="Arial" w:cs="Arial"/>
          <w:i/>
          <w:iCs/>
          <w:color w:val="333333"/>
          <w:sz w:val="29"/>
          <w:szCs w:val="29"/>
        </w:rPr>
      </w:pPr>
      <w:r>
        <w:rPr>
          <w:rFonts w:ascii="Arial" w:hAnsi="Arial" w:cs="Arial"/>
          <w:i/>
          <w:iCs/>
          <w:color w:val="333333"/>
          <w:sz w:val="29"/>
          <w:szCs w:val="29"/>
        </w:rPr>
        <w:t xml:space="preserve">   // Xác nhận NUID đã được đọc</w:t>
      </w:r>
    </w:p>
    <w:p w14:paraId="6A5D46E5" w14:textId="77777777" w:rsidR="004B184E" w:rsidRDefault="004B184E" w:rsidP="004B184E">
      <w:pPr>
        <w:pStyle w:val="NormalWeb"/>
        <w:pBdr>
          <w:top w:val="single" w:sz="4" w:space="1" w:color="auto"/>
          <w:left w:val="single" w:sz="4" w:space="4" w:color="auto"/>
          <w:bottom w:val="single" w:sz="4" w:space="1" w:color="auto"/>
          <w:right w:val="single" w:sz="4" w:space="4" w:color="auto"/>
        </w:pBdr>
        <w:shd w:val="clear" w:color="auto" w:fill="E7E6E6" w:themeFill="background2"/>
        <w:spacing w:before="0" w:beforeAutospacing="0" w:after="312" w:afterAutospacing="0"/>
        <w:rPr>
          <w:rFonts w:ascii="Arial" w:hAnsi="Arial" w:cs="Arial"/>
          <w:i/>
          <w:iCs/>
          <w:color w:val="333333"/>
          <w:sz w:val="29"/>
          <w:szCs w:val="29"/>
        </w:rPr>
      </w:pPr>
      <w:r>
        <w:rPr>
          <w:rFonts w:ascii="Arial" w:hAnsi="Arial" w:cs="Arial"/>
          <w:i/>
          <w:iCs/>
          <w:color w:val="333333"/>
          <w:sz w:val="29"/>
          <w:szCs w:val="29"/>
        </w:rPr>
        <w:t xml:space="preserve">   </w:t>
      </w:r>
      <w:r w:rsidRPr="006B06CD">
        <w:rPr>
          <w:rFonts w:ascii="Arial" w:hAnsi="Arial" w:cs="Arial"/>
          <w:i/>
          <w:iCs/>
          <w:color w:val="538135" w:themeColor="accent6" w:themeShade="BF"/>
          <w:sz w:val="29"/>
          <w:szCs w:val="29"/>
        </w:rPr>
        <w:t xml:space="preserve">if </w:t>
      </w:r>
      <w:proofErr w:type="gramStart"/>
      <w:r>
        <w:rPr>
          <w:rFonts w:ascii="Arial" w:hAnsi="Arial" w:cs="Arial"/>
          <w:i/>
          <w:iCs/>
          <w:color w:val="333333"/>
          <w:sz w:val="29"/>
          <w:szCs w:val="29"/>
        </w:rPr>
        <w:t>( !</w:t>
      </w:r>
      <w:proofErr w:type="gramEnd"/>
      <w:r>
        <w:rPr>
          <w:rFonts w:ascii="Arial" w:hAnsi="Arial" w:cs="Arial"/>
          <w:i/>
          <w:iCs/>
          <w:color w:val="333333"/>
          <w:sz w:val="29"/>
          <w:szCs w:val="29"/>
        </w:rPr>
        <w:t xml:space="preserve"> mfrc522.</w:t>
      </w:r>
      <w:r w:rsidRPr="00070315">
        <w:rPr>
          <w:rFonts w:ascii="Arial" w:hAnsi="Arial" w:cs="Arial"/>
          <w:i/>
          <w:iCs/>
          <w:color w:val="ED7D31" w:themeColor="accent2"/>
          <w:sz w:val="29"/>
          <w:szCs w:val="29"/>
        </w:rPr>
        <w:t>PICC_ReadCardSerial</w:t>
      </w:r>
      <w:r>
        <w:rPr>
          <w:rFonts w:ascii="Arial" w:hAnsi="Arial" w:cs="Arial"/>
          <w:i/>
          <w:iCs/>
          <w:color w:val="333333"/>
          <w:sz w:val="29"/>
          <w:szCs w:val="29"/>
        </w:rPr>
        <w:t xml:space="preserve">()) { </w:t>
      </w:r>
      <w:r w:rsidRPr="006B06CD">
        <w:rPr>
          <w:rFonts w:ascii="Arial" w:hAnsi="Arial" w:cs="Arial"/>
          <w:i/>
          <w:iCs/>
          <w:color w:val="538135" w:themeColor="accent6" w:themeShade="BF"/>
          <w:sz w:val="29"/>
          <w:szCs w:val="29"/>
        </w:rPr>
        <w:t>return</w:t>
      </w:r>
      <w:r>
        <w:rPr>
          <w:rFonts w:ascii="Arial" w:hAnsi="Arial" w:cs="Arial"/>
          <w:i/>
          <w:iCs/>
          <w:color w:val="333333"/>
          <w:sz w:val="29"/>
          <w:szCs w:val="29"/>
        </w:rPr>
        <w:t>; }</w:t>
      </w:r>
    </w:p>
    <w:p w14:paraId="1775A073" w14:textId="77777777" w:rsidR="004B184E" w:rsidRDefault="004B184E" w:rsidP="004B184E">
      <w:pPr>
        <w:pStyle w:val="NormalWeb"/>
        <w:pBdr>
          <w:top w:val="single" w:sz="4" w:space="1" w:color="auto"/>
          <w:left w:val="single" w:sz="4" w:space="4" w:color="auto"/>
          <w:bottom w:val="single" w:sz="4" w:space="1" w:color="auto"/>
          <w:right w:val="single" w:sz="4" w:space="4" w:color="auto"/>
        </w:pBdr>
        <w:shd w:val="clear" w:color="auto" w:fill="E7E6E6" w:themeFill="background2"/>
        <w:spacing w:before="0" w:beforeAutospacing="0" w:after="312" w:afterAutospacing="0"/>
        <w:rPr>
          <w:rFonts w:ascii="Arial" w:hAnsi="Arial" w:cs="Arial"/>
          <w:i/>
          <w:iCs/>
          <w:color w:val="333333"/>
          <w:sz w:val="29"/>
          <w:szCs w:val="29"/>
        </w:rPr>
      </w:pPr>
      <w:r>
        <w:rPr>
          <w:rFonts w:ascii="Arial" w:hAnsi="Arial" w:cs="Arial"/>
          <w:i/>
          <w:iCs/>
          <w:color w:val="333333"/>
          <w:sz w:val="29"/>
          <w:szCs w:val="29"/>
        </w:rPr>
        <w:t xml:space="preserve">   // Đọc thẻ</w:t>
      </w:r>
    </w:p>
    <w:p w14:paraId="16992CC7" w14:textId="77777777" w:rsidR="004B184E" w:rsidRDefault="004B184E" w:rsidP="004B184E">
      <w:pPr>
        <w:pStyle w:val="NormalWeb"/>
        <w:pBdr>
          <w:top w:val="single" w:sz="4" w:space="1" w:color="auto"/>
          <w:left w:val="single" w:sz="4" w:space="4" w:color="auto"/>
          <w:bottom w:val="single" w:sz="4" w:space="1" w:color="auto"/>
          <w:right w:val="single" w:sz="4" w:space="4" w:color="auto"/>
        </w:pBdr>
        <w:shd w:val="clear" w:color="auto" w:fill="E7E6E6" w:themeFill="background2"/>
        <w:spacing w:before="0" w:beforeAutospacing="0" w:after="312" w:afterAutospacing="0"/>
        <w:rPr>
          <w:rFonts w:ascii="Arial" w:hAnsi="Arial" w:cs="Arial"/>
          <w:i/>
          <w:iCs/>
          <w:color w:val="333333"/>
          <w:sz w:val="29"/>
          <w:szCs w:val="29"/>
        </w:rPr>
      </w:pPr>
      <w:r>
        <w:rPr>
          <w:rFonts w:ascii="Arial" w:hAnsi="Arial" w:cs="Arial"/>
          <w:i/>
          <w:iCs/>
          <w:color w:val="333333"/>
          <w:sz w:val="29"/>
          <w:szCs w:val="29"/>
        </w:rPr>
        <w:t xml:space="preserve">   mfrc522.</w:t>
      </w:r>
      <w:r w:rsidRPr="00070315">
        <w:rPr>
          <w:rFonts w:ascii="Arial" w:hAnsi="Arial" w:cs="Arial"/>
          <w:i/>
          <w:iCs/>
          <w:color w:val="ED7D31" w:themeColor="accent2"/>
          <w:sz w:val="29"/>
          <w:szCs w:val="29"/>
        </w:rPr>
        <w:t>PICC_DumpToSerial</w:t>
      </w:r>
      <w:r>
        <w:rPr>
          <w:rFonts w:ascii="Arial" w:hAnsi="Arial" w:cs="Arial"/>
          <w:i/>
          <w:iCs/>
          <w:color w:val="333333"/>
          <w:sz w:val="29"/>
          <w:szCs w:val="29"/>
        </w:rPr>
        <w:t>(&amp;(mfrc522.uid));</w:t>
      </w:r>
    </w:p>
    <w:p w14:paraId="0D578F56" w14:textId="77777777" w:rsidR="004B184E" w:rsidRDefault="004B184E" w:rsidP="004B184E">
      <w:pPr>
        <w:pStyle w:val="NormalWeb"/>
        <w:pBdr>
          <w:top w:val="single" w:sz="4" w:space="1" w:color="auto"/>
          <w:left w:val="single" w:sz="4" w:space="4" w:color="auto"/>
          <w:bottom w:val="single" w:sz="4" w:space="1" w:color="auto"/>
          <w:right w:val="single" w:sz="4" w:space="4" w:color="auto"/>
        </w:pBdr>
        <w:shd w:val="clear" w:color="auto" w:fill="E7E6E6" w:themeFill="background2"/>
        <w:spacing w:before="0" w:beforeAutospacing="0" w:after="312" w:afterAutospacing="0"/>
        <w:rPr>
          <w:rFonts w:ascii="Arial" w:hAnsi="Arial" w:cs="Arial"/>
          <w:i/>
          <w:iCs/>
          <w:color w:val="333333"/>
          <w:sz w:val="29"/>
          <w:szCs w:val="29"/>
        </w:rPr>
      </w:pPr>
      <w:r>
        <w:rPr>
          <w:rFonts w:ascii="Arial" w:hAnsi="Arial" w:cs="Arial"/>
          <w:i/>
          <w:iCs/>
          <w:color w:val="333333"/>
          <w:sz w:val="29"/>
          <w:szCs w:val="29"/>
        </w:rPr>
        <w:t>}</w:t>
      </w:r>
    </w:p>
    <w:p w14:paraId="73227CD4" w14:textId="38F49145" w:rsidR="004B184E" w:rsidRPr="00842468" w:rsidRDefault="00842468" w:rsidP="004B184E">
      <w:pPr>
        <w:rPr>
          <w:rFonts w:cstheme="minorHAnsi"/>
          <w:color w:val="000000" w:themeColor="text1"/>
          <w:sz w:val="28"/>
          <w:szCs w:val="28"/>
        </w:rPr>
      </w:pPr>
      <w:r w:rsidRPr="00842468">
        <w:rPr>
          <w:rFonts w:cstheme="minorHAnsi"/>
          <w:color w:val="000000" w:themeColor="text1"/>
          <w:sz w:val="28"/>
          <w:szCs w:val="28"/>
        </w:rPr>
        <w:t xml:space="preserve">Sau khi nạp code cho Arduino, </w:t>
      </w:r>
      <w:r w:rsidRPr="00842468">
        <w:rPr>
          <w:rFonts w:cstheme="minorHAnsi"/>
          <w:color w:val="000000" w:themeColor="text1"/>
          <w:sz w:val="28"/>
          <w:szCs w:val="28"/>
          <w:shd w:val="clear" w:color="auto" w:fill="FFFFFF"/>
        </w:rPr>
        <w:t xml:space="preserve">ta mở Serial monitor lên, đặt </w:t>
      </w:r>
      <w:proofErr w:type="gramStart"/>
      <w:r w:rsidRPr="00842468">
        <w:rPr>
          <w:rFonts w:cstheme="minorHAnsi"/>
          <w:color w:val="000000" w:themeColor="text1"/>
          <w:sz w:val="28"/>
          <w:szCs w:val="28"/>
          <w:shd w:val="clear" w:color="auto" w:fill="FFFFFF"/>
        </w:rPr>
        <w:t>thẻ  NFC</w:t>
      </w:r>
      <w:bookmarkStart w:id="0" w:name="_GoBack"/>
      <w:bookmarkEnd w:id="0"/>
      <w:proofErr w:type="gramEnd"/>
      <w:r w:rsidRPr="00842468">
        <w:rPr>
          <w:rFonts w:cstheme="minorHAnsi"/>
          <w:color w:val="000000" w:themeColor="text1"/>
          <w:sz w:val="28"/>
          <w:szCs w:val="28"/>
          <w:shd w:val="clear" w:color="auto" w:fill="FFFFFF"/>
        </w:rPr>
        <w:t xml:space="preserve"> vào và đợi một chút để arduino đọc và hiển thị toàn thông tin của thẻ lên như hình </w:t>
      </w:r>
      <w:r w:rsidRPr="00842468">
        <w:rPr>
          <w:rFonts w:cstheme="minorHAnsi"/>
          <w:color w:val="000000" w:themeColor="text1"/>
          <w:sz w:val="28"/>
          <w:szCs w:val="28"/>
          <w:shd w:val="clear" w:color="auto" w:fill="FFFFFF"/>
        </w:rPr>
        <w:t>bên dưới</w:t>
      </w:r>
      <w:r w:rsidRPr="00842468">
        <w:rPr>
          <w:rFonts w:cstheme="minorHAnsi"/>
          <w:color w:val="000000" w:themeColor="text1"/>
          <w:sz w:val="28"/>
          <w:szCs w:val="28"/>
          <w:shd w:val="clear" w:color="auto" w:fill="FFFFFF"/>
        </w:rPr>
        <w:t xml:space="preserve">. Các thông tin của thẻ sẽ được hiển thị ở dạng thập lục </w:t>
      </w:r>
      <w:proofErr w:type="gramStart"/>
      <w:r w:rsidRPr="00842468">
        <w:rPr>
          <w:rFonts w:cstheme="minorHAnsi"/>
          <w:color w:val="000000" w:themeColor="text1"/>
          <w:sz w:val="28"/>
          <w:szCs w:val="28"/>
          <w:shd w:val="clear" w:color="auto" w:fill="FFFFFF"/>
        </w:rPr>
        <w:t>phân.</w:t>
      </w:r>
      <w:r w:rsidRPr="00842468">
        <w:rPr>
          <w:rFonts w:cstheme="minorHAnsi"/>
          <w:color w:val="000000" w:themeColor="text1"/>
          <w:sz w:val="28"/>
          <w:szCs w:val="28"/>
        </w:rPr>
        <w:t>.</w:t>
      </w:r>
      <w:proofErr w:type="gramEnd"/>
      <w:r w:rsidRPr="00842468">
        <w:rPr>
          <w:rFonts w:cstheme="minorHAnsi"/>
          <w:color w:val="000000" w:themeColor="text1"/>
          <w:sz w:val="28"/>
          <w:szCs w:val="28"/>
        </w:rPr>
        <w:t xml:space="preserve"> </w:t>
      </w:r>
    </w:p>
    <w:p w14:paraId="0B175B76" w14:textId="77777777" w:rsidR="00842468" w:rsidRDefault="00842468" w:rsidP="00842468">
      <w:pPr>
        <w:keepNext/>
        <w:jc w:val="center"/>
      </w:pPr>
      <w:r>
        <w:rPr>
          <w:noProof/>
        </w:rPr>
        <w:drawing>
          <wp:inline distT="0" distB="0" distL="0" distR="0" wp14:anchorId="60B7D6C0" wp14:editId="159D1F75">
            <wp:extent cx="5419725" cy="2181225"/>
            <wp:effectExtent l="0" t="0" r="9525"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9725" cy="2181225"/>
                    </a:xfrm>
                    <a:prstGeom prst="rect">
                      <a:avLst/>
                    </a:prstGeom>
                  </pic:spPr>
                </pic:pic>
              </a:graphicData>
            </a:graphic>
          </wp:inline>
        </w:drawing>
      </w:r>
    </w:p>
    <w:p w14:paraId="49FAF2A1" w14:textId="665CAAB9" w:rsidR="00842468" w:rsidRPr="00842468" w:rsidRDefault="00842468" w:rsidP="00842468">
      <w:pPr>
        <w:pStyle w:val="Caption"/>
        <w:jc w:val="center"/>
        <w:rPr>
          <w:rFonts w:cstheme="minorHAnsi"/>
          <w:i w:val="0"/>
          <w:iCs w:val="0"/>
        </w:rPr>
      </w:pPr>
      <w:r w:rsidRPr="00842468">
        <w:rPr>
          <w:i w:val="0"/>
          <w:iCs w:val="0"/>
        </w:rPr>
        <w:t>Thông tin toàn bộ thẻ</w:t>
      </w:r>
    </w:p>
    <w:p w14:paraId="3E396326" w14:textId="23E03B4B" w:rsidR="00842468" w:rsidRPr="00732369" w:rsidRDefault="00842468" w:rsidP="00842468">
      <w:pPr>
        <w:rPr>
          <w:rFonts w:cstheme="minorHAnsi"/>
          <w:sz w:val="28"/>
          <w:szCs w:val="28"/>
        </w:rPr>
      </w:pPr>
      <w:r>
        <w:rPr>
          <w:rFonts w:cstheme="minorHAnsi"/>
          <w:sz w:val="28"/>
          <w:szCs w:val="28"/>
        </w:rPr>
        <w:lastRenderedPageBreak/>
        <w:t>*</w:t>
      </w:r>
      <w:r w:rsidRPr="00842468">
        <w:rPr>
          <w:rFonts w:cstheme="minorHAnsi"/>
          <w:i/>
          <w:iCs/>
          <w:color w:val="000000" w:themeColor="text1"/>
          <w:sz w:val="28"/>
          <w:szCs w:val="28"/>
          <w:u w:val="single"/>
        </w:rPr>
        <w:t>Chú ý:</w:t>
      </w:r>
      <w:r w:rsidRPr="00842468">
        <w:rPr>
          <w:rFonts w:cstheme="minorHAnsi"/>
          <w:color w:val="000000" w:themeColor="text1"/>
          <w:sz w:val="28"/>
          <w:szCs w:val="28"/>
        </w:rPr>
        <w:t xml:space="preserve"> </w:t>
      </w:r>
      <w:r w:rsidRPr="00842468">
        <w:rPr>
          <w:rFonts w:cstheme="minorHAnsi"/>
          <w:color w:val="000000" w:themeColor="text1"/>
          <w:sz w:val="28"/>
          <w:szCs w:val="28"/>
          <w:shd w:val="clear" w:color="auto" w:fill="FFFFFF"/>
        </w:rPr>
        <w:t> Trong quá trình đọc thẻ, ta không nên rút thẻ ra, vì điều đó làm ảnh hưởng đến quá trình đọc thẻ của thiết bị.</w:t>
      </w:r>
    </w:p>
    <w:sectPr w:rsidR="00842468" w:rsidRPr="00732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6AE"/>
    <w:multiLevelType w:val="hybridMultilevel"/>
    <w:tmpl w:val="EE7EE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21CB6"/>
    <w:multiLevelType w:val="hybridMultilevel"/>
    <w:tmpl w:val="3D741B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C86EB4"/>
    <w:multiLevelType w:val="hybridMultilevel"/>
    <w:tmpl w:val="E75066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732BF"/>
    <w:multiLevelType w:val="hybridMultilevel"/>
    <w:tmpl w:val="41F49078"/>
    <w:lvl w:ilvl="0" w:tplc="717C14EE">
      <w:numFmt w:val="bullet"/>
      <w:lvlText w:val=""/>
      <w:lvlJc w:val="left"/>
      <w:pPr>
        <w:ind w:left="720" w:hanging="360"/>
      </w:pPr>
      <w:rPr>
        <w:rFonts w:ascii="Symbol" w:eastAsiaTheme="minorHAnsi" w:hAnsi="Symbol" w:cstheme="minorBidi" w:hint="default"/>
        <w:b/>
        <w:color w:val="auto"/>
        <w:sz w:val="28"/>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91682"/>
    <w:multiLevelType w:val="hybridMultilevel"/>
    <w:tmpl w:val="0D4A1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B765FB"/>
    <w:multiLevelType w:val="multilevel"/>
    <w:tmpl w:val="492A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9A397A"/>
    <w:multiLevelType w:val="hybridMultilevel"/>
    <w:tmpl w:val="9126CF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9040D8"/>
    <w:multiLevelType w:val="hybridMultilevel"/>
    <w:tmpl w:val="8CF034C6"/>
    <w:lvl w:ilvl="0" w:tplc="7ED088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7"/>
  </w:num>
  <w:num w:numId="5">
    <w:abstractNumId w:val="5"/>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F68"/>
    <w:rsid w:val="00070315"/>
    <w:rsid w:val="000C631E"/>
    <w:rsid w:val="004B184E"/>
    <w:rsid w:val="004C20F5"/>
    <w:rsid w:val="0060411F"/>
    <w:rsid w:val="00660DC5"/>
    <w:rsid w:val="006B06CD"/>
    <w:rsid w:val="00732369"/>
    <w:rsid w:val="00842468"/>
    <w:rsid w:val="00DF12A7"/>
    <w:rsid w:val="00E27920"/>
    <w:rsid w:val="00E41F68"/>
    <w:rsid w:val="00E935A7"/>
    <w:rsid w:val="00EA5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926C4"/>
  <w15:chartTrackingRefBased/>
  <w15:docId w15:val="{30B9EA6D-1AFF-4C4B-97B9-6E76F769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3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23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F68"/>
    <w:pPr>
      <w:ind w:left="720"/>
      <w:contextualSpacing/>
    </w:pPr>
  </w:style>
  <w:style w:type="character" w:styleId="Hyperlink">
    <w:name w:val="Hyperlink"/>
    <w:basedOn w:val="DefaultParagraphFont"/>
    <w:uiPriority w:val="99"/>
    <w:semiHidden/>
    <w:unhideWhenUsed/>
    <w:rsid w:val="00732369"/>
    <w:rPr>
      <w:color w:val="0000FF"/>
      <w:u w:val="single"/>
    </w:rPr>
  </w:style>
  <w:style w:type="paragraph" w:styleId="NormalWeb">
    <w:name w:val="Normal (Web)"/>
    <w:basedOn w:val="Normal"/>
    <w:uiPriority w:val="99"/>
    <w:unhideWhenUsed/>
    <w:rsid w:val="007323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center">
    <w:name w:val="rtecenter"/>
    <w:basedOn w:val="Normal"/>
    <w:rsid w:val="007323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3236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3236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C631E"/>
    <w:rPr>
      <w:b/>
      <w:bCs/>
    </w:rPr>
  </w:style>
  <w:style w:type="paragraph" w:styleId="Caption">
    <w:name w:val="caption"/>
    <w:basedOn w:val="Normal"/>
    <w:next w:val="Normal"/>
    <w:uiPriority w:val="35"/>
    <w:unhideWhenUsed/>
    <w:qFormat/>
    <w:rsid w:val="008424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833175">
      <w:bodyDiv w:val="1"/>
      <w:marLeft w:val="0"/>
      <w:marRight w:val="0"/>
      <w:marTop w:val="0"/>
      <w:marBottom w:val="0"/>
      <w:divBdr>
        <w:top w:val="none" w:sz="0" w:space="0" w:color="auto"/>
        <w:left w:val="none" w:sz="0" w:space="0" w:color="auto"/>
        <w:bottom w:val="none" w:sz="0" w:space="0" w:color="auto"/>
        <w:right w:val="none" w:sz="0" w:space="0" w:color="auto"/>
      </w:divBdr>
    </w:div>
    <w:div w:id="1095635099">
      <w:bodyDiv w:val="1"/>
      <w:marLeft w:val="0"/>
      <w:marRight w:val="0"/>
      <w:marTop w:val="0"/>
      <w:marBottom w:val="0"/>
      <w:divBdr>
        <w:top w:val="none" w:sz="0" w:space="0" w:color="auto"/>
        <w:left w:val="none" w:sz="0" w:space="0" w:color="auto"/>
        <w:bottom w:val="none" w:sz="0" w:space="0" w:color="auto"/>
        <w:right w:val="none" w:sz="0" w:space="0" w:color="auto"/>
      </w:divBdr>
    </w:div>
    <w:div w:id="1253662110">
      <w:bodyDiv w:val="1"/>
      <w:marLeft w:val="0"/>
      <w:marRight w:val="0"/>
      <w:marTop w:val="0"/>
      <w:marBottom w:val="0"/>
      <w:divBdr>
        <w:top w:val="none" w:sz="0" w:space="0" w:color="auto"/>
        <w:left w:val="none" w:sz="0" w:space="0" w:color="auto"/>
        <w:bottom w:val="none" w:sz="0" w:space="0" w:color="auto"/>
        <w:right w:val="none" w:sz="0" w:space="0" w:color="auto"/>
      </w:divBdr>
      <w:divsChild>
        <w:div w:id="2903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623290">
      <w:bodyDiv w:val="1"/>
      <w:marLeft w:val="0"/>
      <w:marRight w:val="0"/>
      <w:marTop w:val="0"/>
      <w:marBottom w:val="0"/>
      <w:divBdr>
        <w:top w:val="none" w:sz="0" w:space="0" w:color="auto"/>
        <w:left w:val="none" w:sz="0" w:space="0" w:color="auto"/>
        <w:bottom w:val="none" w:sz="0" w:space="0" w:color="auto"/>
        <w:right w:val="none" w:sz="0" w:space="0" w:color="auto"/>
      </w:divBdr>
    </w:div>
    <w:div w:id="204178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k2.arduino.vn/img/2016/08/01/0/2826_88210820-1470018251-0-1asspiss1.jpg"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rduino.vn/bai-viet/42-arduino-uno-r3-la-gi"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k3.arduino.vn/img/2016/08/01/0/2832_81210820-1470018428-0-2asspiss2.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94C20-22B8-4958-AB77-F75FD69C3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6</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Thanh Son</dc:creator>
  <cp:keywords/>
  <dc:description/>
  <cp:lastModifiedBy>Le Thanh Son</cp:lastModifiedBy>
  <cp:revision>5</cp:revision>
  <dcterms:created xsi:type="dcterms:W3CDTF">2020-12-22T10:47:00Z</dcterms:created>
  <dcterms:modified xsi:type="dcterms:W3CDTF">2020-12-22T13:34:00Z</dcterms:modified>
</cp:coreProperties>
</file>