
<file path=[Content_Types].xml><?xml version="1.0" encoding="utf-8"?>
<Types xmlns="http://schemas.openxmlformats.org/package/2006/content-types">
  <Default Extension="xml" ContentType="application/xml"/>
  <Default Extension="jpeg" ContentType="image/jpeg"/>
  <Default Extension="bin" ContentType="application/vnd.openxmlformats-officedocument.wordprocessingml.printerSettings"/>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06A146D" w14:textId="4E69F7C5" w:rsidR="00AF4B87" w:rsidRDefault="00AF4B87" w:rsidP="00AF4B87">
      <w:r>
        <w:rPr>
          <w:noProof/>
        </w:rPr>
        <mc:AlternateContent>
          <mc:Choice Requires="wps">
            <w:drawing>
              <wp:anchor distT="0" distB="0" distL="114300" distR="114300" simplePos="0" relativeHeight="251688960" behindDoc="0" locked="0" layoutInCell="1" allowOverlap="1" wp14:anchorId="709E596F" wp14:editId="57E6E7F0">
                <wp:simplePos x="0" y="0"/>
                <wp:positionH relativeFrom="column">
                  <wp:posOffset>13335</wp:posOffset>
                </wp:positionH>
                <wp:positionV relativeFrom="paragraph">
                  <wp:posOffset>5709920</wp:posOffset>
                </wp:positionV>
                <wp:extent cx="5487035" cy="1945640"/>
                <wp:effectExtent l="0" t="0" r="0" b="10160"/>
                <wp:wrapNone/>
                <wp:docPr id="24" name="Text Box 24"/>
                <wp:cNvGraphicFramePr/>
                <a:graphic xmlns:a="http://schemas.openxmlformats.org/drawingml/2006/main">
                  <a:graphicData uri="http://schemas.microsoft.com/office/word/2010/wordprocessingShape">
                    <wps:wsp>
                      <wps:cNvSpPr txBox="1"/>
                      <wps:spPr>
                        <a:xfrm>
                          <a:off x="0" y="0"/>
                          <a:ext cx="5487035" cy="19456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19E63C3" w14:textId="77777777" w:rsidR="00AF4B87" w:rsidRPr="00512846" w:rsidRDefault="00AF4B87" w:rsidP="00F954CD">
                            <w:pPr>
                              <w:pStyle w:val="ListParagraph"/>
                              <w:numPr>
                                <w:ilvl w:val="0"/>
                                <w:numId w:val="9"/>
                              </w:numPr>
                              <w:rPr>
                                <w:b/>
                                <w:color w:val="000000" w:themeColor="text1"/>
                                <w:sz w:val="20"/>
                                <w:szCs w:val="20"/>
                              </w:rPr>
                            </w:pPr>
                            <w:r w:rsidRPr="00512846">
                              <w:rPr>
                                <w:b/>
                                <w:color w:val="000000" w:themeColor="text1"/>
                                <w:sz w:val="20"/>
                                <w:szCs w:val="20"/>
                              </w:rPr>
                              <w:t>What is mesothelioma?</w:t>
                            </w:r>
                            <w:r w:rsidRPr="00512846">
                              <w:rPr>
                                <w:b/>
                                <w:color w:val="000000" w:themeColor="text1"/>
                                <w:sz w:val="20"/>
                                <w:szCs w:val="20"/>
                              </w:rPr>
                              <w:br/>
                            </w:r>
                            <w:r w:rsidRPr="00512846">
                              <w:rPr>
                                <w:color w:val="000000" w:themeColor="text1"/>
                                <w:sz w:val="20"/>
                                <w:szCs w:val="20"/>
                              </w:rPr>
                              <w:t xml:space="preserve">Mesothelioma is a cancer of the </w:t>
                            </w:r>
                            <w:r w:rsidRPr="00512846">
                              <w:rPr>
                                <w:i/>
                                <w:color w:val="000000" w:themeColor="text1"/>
                                <w:sz w:val="20"/>
                                <w:szCs w:val="20"/>
                              </w:rPr>
                              <w:t>mesothelium</w:t>
                            </w:r>
                            <w:r w:rsidRPr="00512846">
                              <w:rPr>
                                <w:color w:val="000000" w:themeColor="text1"/>
                                <w:sz w:val="20"/>
                                <w:szCs w:val="20"/>
                              </w:rPr>
                              <w:t xml:space="preserve"> (surrounding tissues) of the lungs and abdomen. </w:t>
                            </w:r>
                            <w:r w:rsidRPr="00512846">
                              <w:rPr>
                                <w:i/>
                                <w:color w:val="000000" w:themeColor="text1"/>
                                <w:sz w:val="20"/>
                                <w:szCs w:val="20"/>
                              </w:rPr>
                              <w:t>Pleural mesothelioma</w:t>
                            </w:r>
                            <w:r w:rsidRPr="00512846">
                              <w:rPr>
                                <w:color w:val="000000" w:themeColor="text1"/>
                                <w:sz w:val="20"/>
                                <w:szCs w:val="20"/>
                              </w:rPr>
                              <w:t xml:space="preserve"> affects the pleura, which lines the lungs and chest wall. </w:t>
                            </w:r>
                            <w:r w:rsidRPr="00512846">
                              <w:rPr>
                                <w:i/>
                                <w:color w:val="000000" w:themeColor="text1"/>
                                <w:sz w:val="20"/>
                                <w:szCs w:val="20"/>
                              </w:rPr>
                              <w:t>Peritoneal mesothelioma</w:t>
                            </w:r>
                            <w:r w:rsidRPr="00512846">
                              <w:rPr>
                                <w:color w:val="000000" w:themeColor="text1"/>
                                <w:sz w:val="20"/>
                                <w:szCs w:val="20"/>
                              </w:rPr>
                              <w:t xml:space="preserve"> occurs in the peritoneum of the abdomen.</w:t>
                            </w:r>
                            <w:r w:rsidRPr="00512846">
                              <w:rPr>
                                <w:color w:val="000000" w:themeColor="text1"/>
                                <w:sz w:val="20"/>
                                <w:szCs w:val="20"/>
                              </w:rPr>
                              <w:br/>
                            </w:r>
                          </w:p>
                          <w:p w14:paraId="5465E7CF" w14:textId="77777777" w:rsidR="00AF4B87" w:rsidRPr="00512846" w:rsidRDefault="00AF4B87" w:rsidP="00F954CD">
                            <w:pPr>
                              <w:pStyle w:val="ListParagraph"/>
                              <w:numPr>
                                <w:ilvl w:val="0"/>
                                <w:numId w:val="9"/>
                              </w:numPr>
                              <w:rPr>
                                <w:b/>
                                <w:color w:val="000000" w:themeColor="text1"/>
                                <w:sz w:val="20"/>
                                <w:szCs w:val="20"/>
                              </w:rPr>
                            </w:pPr>
                            <w:r w:rsidRPr="00512846">
                              <w:rPr>
                                <w:b/>
                                <w:color w:val="000000" w:themeColor="text1"/>
                                <w:sz w:val="20"/>
                                <w:szCs w:val="20"/>
                              </w:rPr>
                              <w:t>What is asbestos?</w:t>
                            </w:r>
                            <w:r w:rsidRPr="00512846">
                              <w:rPr>
                                <w:b/>
                                <w:color w:val="000000" w:themeColor="text1"/>
                                <w:sz w:val="20"/>
                                <w:szCs w:val="20"/>
                              </w:rPr>
                              <w:br/>
                            </w:r>
                            <w:r w:rsidRPr="00512846">
                              <w:rPr>
                                <w:color w:val="000000" w:themeColor="text1"/>
                                <w:sz w:val="20"/>
                                <w:szCs w:val="20"/>
                              </w:rPr>
                              <w:t>Asbestos is a naturally occurring mineral that is a recognized carcinogen. Once valued as a fire and chemical resistant material, it was widely used in the construction, automotive, military, marine, and manufacturing industries.</w:t>
                            </w:r>
                            <w:r w:rsidRPr="00512846">
                              <w:rPr>
                                <w:b/>
                                <w:color w:val="000000" w:themeColor="text1"/>
                                <w:sz w:val="20"/>
                                <w:szCs w:val="20"/>
                              </w:rPr>
                              <w:t xml:space="preserve"> </w:t>
                            </w:r>
                            <w:r w:rsidRPr="00512846">
                              <w:rPr>
                                <w:color w:val="000000" w:themeColor="text1"/>
                                <w:sz w:val="20"/>
                                <w:szCs w:val="20"/>
                              </w:rPr>
                              <w:t>When it is cut or crushed, the microscopic fibers can be inhaled or ingested.</w:t>
                            </w:r>
                            <w:r w:rsidRPr="00512846">
                              <w:rPr>
                                <w:b/>
                                <w:color w:val="000000" w:themeColor="text1"/>
                                <w:sz w:val="20"/>
                                <w:szCs w:val="20"/>
                              </w:rPr>
                              <w:br/>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09E596F" id="_x0000_t202" coordsize="21600,21600" o:spt="202" path="m0,0l0,21600,21600,21600,21600,0xe">
                <v:stroke joinstyle="miter"/>
                <v:path gradientshapeok="t" o:connecttype="rect"/>
              </v:shapetype>
              <v:shape id="Text Box 24" o:spid="_x0000_s1026" type="#_x0000_t202" style="position:absolute;margin-left:1.05pt;margin-top:449.6pt;width:432.05pt;height:153.2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" filled="f" stroked="f">
                <v:textbox>
                  <w:txbxContent>
                    <w:p w14:paraId="219E63C3" w14:textId="77777777" w:rsidR="00AF4B87" w:rsidRPr="00512846" w:rsidRDefault="00AF4B87" w:rsidP="00F954CD">
                      <w:pPr>
                        <w:pStyle w:val="ListParagraph"/>
                        <w:numPr>
                          <w:ilvl w:val="0"/>
                          <w:numId w:val="9"/>
                        </w:numPr>
                        <w:rPr>
                          <w:b/>
                          <w:color w:val="000000" w:themeColor="text1"/>
                          <w:sz w:val="20"/>
                          <w:szCs w:val="20"/>
                        </w:rPr>
                      </w:pPr>
                      <w:r w:rsidRPr="00512846">
                        <w:rPr>
                          <w:b/>
                          <w:color w:val="000000" w:themeColor="text1"/>
                          <w:sz w:val="20"/>
                          <w:szCs w:val="20"/>
                        </w:rPr>
                        <w:t>What is mesothelioma?</w:t>
                      </w:r>
                      <w:r w:rsidRPr="00512846">
                        <w:rPr>
                          <w:b/>
                          <w:color w:val="000000" w:themeColor="text1"/>
                          <w:sz w:val="20"/>
                          <w:szCs w:val="20"/>
                        </w:rPr>
                        <w:br/>
                      </w:r>
                      <w:r w:rsidRPr="00512846">
                        <w:rPr>
                          <w:color w:val="000000" w:themeColor="text1"/>
                          <w:sz w:val="20"/>
                          <w:szCs w:val="20"/>
                        </w:rPr>
                        <w:t xml:space="preserve">Mesothelioma is a cancer of the </w:t>
                      </w:r>
                      <w:r w:rsidRPr="00512846">
                        <w:rPr>
                          <w:i/>
                          <w:color w:val="000000" w:themeColor="text1"/>
                          <w:sz w:val="20"/>
                          <w:szCs w:val="20"/>
                        </w:rPr>
                        <w:t>mesothelium</w:t>
                      </w:r>
                      <w:r w:rsidRPr="00512846">
                        <w:rPr>
                          <w:color w:val="000000" w:themeColor="text1"/>
                          <w:sz w:val="20"/>
                          <w:szCs w:val="20"/>
                        </w:rPr>
                        <w:t xml:space="preserve"> (surrounding tissues) of the lungs and abdomen. </w:t>
                      </w:r>
                      <w:r w:rsidRPr="00512846">
                        <w:rPr>
                          <w:i/>
                          <w:color w:val="000000" w:themeColor="text1"/>
                          <w:sz w:val="20"/>
                          <w:szCs w:val="20"/>
                        </w:rPr>
                        <w:t>Pleural mesothelioma</w:t>
                      </w:r>
                      <w:r w:rsidRPr="00512846">
                        <w:rPr>
                          <w:color w:val="000000" w:themeColor="text1"/>
                          <w:sz w:val="20"/>
                          <w:szCs w:val="20"/>
                        </w:rPr>
                        <w:t xml:space="preserve"> affects the pleura, which lines the lungs and chest wall. </w:t>
                      </w:r>
                      <w:r w:rsidRPr="00512846">
                        <w:rPr>
                          <w:i/>
                          <w:color w:val="000000" w:themeColor="text1"/>
                          <w:sz w:val="20"/>
                          <w:szCs w:val="20"/>
                        </w:rPr>
                        <w:t>Peritoneal mesothelioma</w:t>
                      </w:r>
                      <w:r w:rsidRPr="00512846">
                        <w:rPr>
                          <w:color w:val="000000" w:themeColor="text1"/>
                          <w:sz w:val="20"/>
                          <w:szCs w:val="20"/>
                        </w:rPr>
                        <w:t xml:space="preserve"> occurs in the peritoneum of the abdomen.</w:t>
                      </w:r>
                      <w:r w:rsidRPr="00512846">
                        <w:rPr>
                          <w:color w:val="000000" w:themeColor="text1"/>
                          <w:sz w:val="20"/>
                          <w:szCs w:val="20"/>
                        </w:rPr>
                        <w:br/>
                      </w:r>
                    </w:p>
                    <w:p w14:paraId="5465E7CF" w14:textId="77777777" w:rsidR="00AF4B87" w:rsidRPr="00512846" w:rsidRDefault="00AF4B87" w:rsidP="00F954CD">
                      <w:pPr>
                        <w:pStyle w:val="ListParagraph"/>
                        <w:numPr>
                          <w:ilvl w:val="0"/>
                          <w:numId w:val="9"/>
                        </w:numPr>
                        <w:rPr>
                          <w:b/>
                          <w:color w:val="000000" w:themeColor="text1"/>
                          <w:sz w:val="20"/>
                          <w:szCs w:val="20"/>
                        </w:rPr>
                      </w:pPr>
                      <w:r w:rsidRPr="00512846">
                        <w:rPr>
                          <w:b/>
                          <w:color w:val="000000" w:themeColor="text1"/>
                          <w:sz w:val="20"/>
                          <w:szCs w:val="20"/>
                        </w:rPr>
                        <w:t>What is asbestos?</w:t>
                      </w:r>
                      <w:r w:rsidRPr="00512846">
                        <w:rPr>
                          <w:b/>
                          <w:color w:val="000000" w:themeColor="text1"/>
                          <w:sz w:val="20"/>
                          <w:szCs w:val="20"/>
                        </w:rPr>
                        <w:br/>
                      </w:r>
                      <w:r w:rsidRPr="00512846">
                        <w:rPr>
                          <w:color w:val="000000" w:themeColor="text1"/>
                          <w:sz w:val="20"/>
                          <w:szCs w:val="20"/>
                        </w:rPr>
                        <w:t>Asbestos is a naturally occurring mineral that is a recognized carcinogen. Once valued as a fire and chemical resistant material, it was widely used in the construction, automotive, military, marine, and manufacturing industries.</w:t>
                      </w:r>
                      <w:r w:rsidRPr="00512846">
                        <w:rPr>
                          <w:b/>
                          <w:color w:val="000000" w:themeColor="text1"/>
                          <w:sz w:val="20"/>
                          <w:szCs w:val="20"/>
                        </w:rPr>
                        <w:t xml:space="preserve"> </w:t>
                      </w:r>
                      <w:r w:rsidRPr="00512846">
                        <w:rPr>
                          <w:color w:val="000000" w:themeColor="text1"/>
                          <w:sz w:val="20"/>
                          <w:szCs w:val="20"/>
                        </w:rPr>
                        <w:t>When it is cut or crushed, the microscopic fibers can be inhaled or ingested.</w:t>
                      </w:r>
                      <w:r w:rsidRPr="00512846">
                        <w:rPr>
                          <w:b/>
                          <w:color w:val="000000" w:themeColor="text1"/>
                          <w:sz w:val="20"/>
                          <w:szCs w:val="20"/>
                        </w:rPr>
                        <w:br/>
                      </w:r>
                    </w:p>
                  </w:txbxContent>
                </v:textbox>
              </v:shape>
            </w:pict>
          </mc:Fallback>
        </mc:AlternateContent>
      </w:r>
      <w:r>
        <w:rPr>
          <w:noProof/>
        </w:rPr>
        <mc:AlternateContent>
          <mc:Choice Requires="wps">
            <w:drawing>
              <wp:anchor distT="0" distB="0" distL="114300" distR="114300" simplePos="0" relativeHeight="251696128" behindDoc="0" locked="0" layoutInCell="1" allowOverlap="1" wp14:anchorId="6A6519FB" wp14:editId="07714327">
                <wp:simplePos x="0" y="0"/>
                <wp:positionH relativeFrom="column">
                  <wp:posOffset>5499100</wp:posOffset>
                </wp:positionH>
                <wp:positionV relativeFrom="paragraph">
                  <wp:posOffset>5488940</wp:posOffset>
                </wp:positionV>
                <wp:extent cx="6019800" cy="1940560"/>
                <wp:effectExtent l="0" t="0" r="0" b="0"/>
                <wp:wrapSquare wrapText="bothSides"/>
                <wp:docPr id="25" name="Text Box 25"/>
                <wp:cNvGraphicFramePr/>
                <a:graphic xmlns:a="http://schemas.openxmlformats.org/drawingml/2006/main">
                  <a:graphicData uri="http://schemas.microsoft.com/office/word/2010/wordprocessingShape">
                    <wps:wsp>
                      <wps:cNvSpPr txBox="1"/>
                      <wps:spPr>
                        <a:xfrm>
                          <a:off x="0" y="0"/>
                          <a:ext cx="6019800" cy="194056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47AE456" w14:textId="77777777" w:rsidR="00AF4B87" w:rsidRPr="00512846" w:rsidRDefault="00AF4B87" w:rsidP="00AF4B87">
                            <w:pPr>
                              <w:pStyle w:val="ListParagraph"/>
                              <w:numPr>
                                <w:ilvl w:val="0"/>
                                <w:numId w:val="6"/>
                              </w:numPr>
                              <w:rPr>
                                <w:b/>
                                <w:color w:val="000000" w:themeColor="text1"/>
                                <w:sz w:val="20"/>
                                <w:szCs w:val="20"/>
                              </w:rPr>
                            </w:pPr>
                            <w:r w:rsidRPr="00512846">
                              <w:rPr>
                                <w:b/>
                                <w:color w:val="000000" w:themeColor="text1"/>
                                <w:sz w:val="20"/>
                                <w:szCs w:val="20"/>
                              </w:rPr>
                              <w:t>Who is at risk for developing mesothelioma and other asbestos-related disease?</w:t>
                            </w:r>
                          </w:p>
                          <w:p w14:paraId="5996A5E9" w14:textId="77777777" w:rsidR="00AF4B87" w:rsidRPr="00512846" w:rsidRDefault="00AF4B87" w:rsidP="00AF4B87">
                            <w:pPr>
                              <w:pStyle w:val="ListParagraph"/>
                              <w:rPr>
                                <w:color w:val="000000" w:themeColor="text1"/>
                                <w:sz w:val="20"/>
                                <w:szCs w:val="20"/>
                              </w:rPr>
                            </w:pPr>
                            <w:r w:rsidRPr="00512846">
                              <w:rPr>
                                <w:color w:val="000000" w:themeColor="text1"/>
                                <w:sz w:val="20"/>
                                <w:szCs w:val="20"/>
                              </w:rPr>
                              <w:t xml:space="preserve">Workers who were exposed to asbestos for long periods of time, such as those in the construction, pipefitting, and plastering professions, have an increased risk of getting sick. In addition to this occupational exposure, workers can unknowingly expose their families to asbestos after coming home with fibers on their clothing. Many cases of asbestos disease in spouses and children have been reported, due to this take home, or indirect exposure. </w:t>
                            </w:r>
                          </w:p>
                          <w:p w14:paraId="0367C05A" w14:textId="77777777" w:rsidR="00AF4B87" w:rsidRPr="00512846" w:rsidRDefault="00AF4B87" w:rsidP="00AF4B87">
                            <w:pPr>
                              <w:pStyle w:val="ListParagraph"/>
                              <w:rPr>
                                <w:color w:val="000000" w:themeColor="text1"/>
                                <w:sz w:val="20"/>
                                <w:szCs w:val="20"/>
                              </w:rPr>
                            </w:pPr>
                          </w:p>
                          <w:p w14:paraId="3E4AF4F8" w14:textId="77777777" w:rsidR="00AF4B87" w:rsidRPr="00512846" w:rsidRDefault="00AF4B87" w:rsidP="00AF4B87">
                            <w:pPr>
                              <w:pStyle w:val="ListParagraph"/>
                              <w:numPr>
                                <w:ilvl w:val="0"/>
                                <w:numId w:val="6"/>
                              </w:numPr>
                              <w:rPr>
                                <w:color w:val="000000" w:themeColor="text1"/>
                                <w:sz w:val="20"/>
                                <w:szCs w:val="20"/>
                              </w:rPr>
                            </w:pPr>
                            <w:r w:rsidRPr="00512846">
                              <w:rPr>
                                <w:b/>
                                <w:color w:val="000000" w:themeColor="text1"/>
                                <w:sz w:val="20"/>
                                <w:szCs w:val="20"/>
                              </w:rPr>
                              <w:t>How long does it take for mesothelioma to develop?</w:t>
                            </w:r>
                            <w:r w:rsidRPr="00512846">
                              <w:rPr>
                                <w:b/>
                                <w:color w:val="000000" w:themeColor="text1"/>
                                <w:sz w:val="20"/>
                                <w:szCs w:val="20"/>
                              </w:rPr>
                              <w:br/>
                            </w:r>
                            <w:r w:rsidRPr="00512846">
                              <w:rPr>
                                <w:color w:val="000000" w:themeColor="text1"/>
                                <w:sz w:val="20"/>
                                <w:szCs w:val="20"/>
                              </w:rPr>
                              <w:t>The latency period of mesothelioma, or the time between first exposure and when the diseases presents itself, is generally between 15 and 50 years. On average, a person has asbestos exposure 40 years before developing mesothelioma.</w:t>
                            </w:r>
                          </w:p>
                          <w:p w14:paraId="5CA49161" w14:textId="77777777" w:rsidR="00AF4B87" w:rsidRDefault="00AF4B87" w:rsidP="00AF4B8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6519FB" id="Text Box 25" o:spid="_x0000_s1027" type="#_x0000_t202" style="position:absolute;margin-left:433pt;margin-top:432.2pt;width:474pt;height:152.8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" filled="f" stroked="f">
                <v:textbox>
                  <w:txbxContent>
                    <w:p w14:paraId="647AE456" w14:textId="77777777" w:rsidR="00AF4B87" w:rsidRPr="00512846" w:rsidRDefault="00AF4B87" w:rsidP="00AF4B87">
                      <w:pPr>
                        <w:pStyle w:val="ListParagraph"/>
                        <w:numPr>
                          <w:ilvl w:val="0"/>
                          <w:numId w:val="6"/>
                        </w:numPr>
                        <w:rPr>
                          <w:b/>
                          <w:color w:val="000000" w:themeColor="text1"/>
                          <w:sz w:val="20"/>
                          <w:szCs w:val="20"/>
                        </w:rPr>
                      </w:pPr>
                      <w:r w:rsidRPr="00512846">
                        <w:rPr>
                          <w:b/>
                          <w:color w:val="000000" w:themeColor="text1"/>
                          <w:sz w:val="20"/>
                          <w:szCs w:val="20"/>
                        </w:rPr>
                        <w:t>Who is at risk for developing mesothelioma and other asbestos-related disease?</w:t>
                      </w:r>
                    </w:p>
                    <w:p w14:paraId="5996A5E9" w14:textId="77777777" w:rsidR="00AF4B87" w:rsidRPr="00512846" w:rsidRDefault="00AF4B87" w:rsidP="00AF4B87">
                      <w:pPr>
                        <w:pStyle w:val="ListParagraph"/>
                        <w:rPr>
                          <w:color w:val="000000" w:themeColor="text1"/>
                          <w:sz w:val="20"/>
                          <w:szCs w:val="20"/>
                        </w:rPr>
                      </w:pPr>
                      <w:r w:rsidRPr="00512846">
                        <w:rPr>
                          <w:color w:val="000000" w:themeColor="text1"/>
                          <w:sz w:val="20"/>
                          <w:szCs w:val="20"/>
                        </w:rPr>
                        <w:t xml:space="preserve">Workers who were exposed to asbestos for long periods of time, such as those in the construction, pipefitting, and plastering professions, have an increased risk of getting sick. In addition to this occupational exposure, workers can unknowingly expose their families to asbestos after coming home with fibers on their clothing. Many cases of asbestos disease in spouses and children have been reported, due to this take home, or indirect exposure. </w:t>
                      </w:r>
                    </w:p>
                    <w:p w14:paraId="0367C05A" w14:textId="77777777" w:rsidR="00AF4B87" w:rsidRPr="00512846" w:rsidRDefault="00AF4B87" w:rsidP="00AF4B87">
                      <w:pPr>
                        <w:pStyle w:val="ListParagraph"/>
                        <w:rPr>
                          <w:color w:val="000000" w:themeColor="text1"/>
                          <w:sz w:val="20"/>
                          <w:szCs w:val="20"/>
                        </w:rPr>
                      </w:pPr>
                    </w:p>
                    <w:p w14:paraId="3E4AF4F8" w14:textId="77777777" w:rsidR="00AF4B87" w:rsidRPr="00512846" w:rsidRDefault="00AF4B87" w:rsidP="00AF4B87">
                      <w:pPr>
                        <w:pStyle w:val="ListParagraph"/>
                        <w:numPr>
                          <w:ilvl w:val="0"/>
                          <w:numId w:val="6"/>
                        </w:numPr>
                        <w:rPr>
                          <w:color w:val="000000" w:themeColor="text1"/>
                          <w:sz w:val="20"/>
                          <w:szCs w:val="20"/>
                        </w:rPr>
                      </w:pPr>
                      <w:r w:rsidRPr="00512846">
                        <w:rPr>
                          <w:b/>
                          <w:color w:val="000000" w:themeColor="text1"/>
                          <w:sz w:val="20"/>
                          <w:szCs w:val="20"/>
                        </w:rPr>
                        <w:t>How long does it take for mesothelioma to develop?</w:t>
                      </w:r>
                      <w:r w:rsidRPr="00512846">
                        <w:rPr>
                          <w:b/>
                          <w:color w:val="000000" w:themeColor="text1"/>
                          <w:sz w:val="20"/>
                          <w:szCs w:val="20"/>
                        </w:rPr>
                        <w:br/>
                      </w:r>
                      <w:r w:rsidRPr="00512846">
                        <w:rPr>
                          <w:color w:val="000000" w:themeColor="text1"/>
                          <w:sz w:val="20"/>
                          <w:szCs w:val="20"/>
                        </w:rPr>
                        <w:t>The latency period of mesothelioma, or the time between first exposure and when the diseases presents itself, is generally between 15 and 50 years. On average, a person has asbestos exposure 40 years before developing mesothelioma.</w:t>
                      </w:r>
                    </w:p>
                    <w:p w14:paraId="5CA49161" w14:textId="77777777" w:rsidR="00AF4B87" w:rsidRDefault="00AF4B87" w:rsidP="00AF4B87"/>
                  </w:txbxContent>
                </v:textbox>
                <w10:wrap type="square"/>
              </v:shape>
            </w:pict>
          </mc:Fallback>
        </mc:AlternateContent>
      </w:r>
      <w:r>
        <w:rPr>
          <w:noProof/>
        </w:rPr>
        <w:drawing>
          <wp:anchor distT="0" distB="0" distL="114300" distR="114300" simplePos="0" relativeHeight="251685888" behindDoc="1" locked="0" layoutInCell="1" allowOverlap="1" wp14:anchorId="1A31222C" wp14:editId="3B19BA87">
            <wp:simplePos x="0" y="0"/>
            <wp:positionH relativeFrom="column">
              <wp:posOffset>-1</wp:posOffset>
            </wp:positionH>
            <wp:positionV relativeFrom="paragraph">
              <wp:posOffset>0</wp:posOffset>
            </wp:positionV>
            <wp:extent cx="11900535" cy="7772400"/>
            <wp:effectExtent l="0" t="0" r="12065"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WebStoneMarbleTexture.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11900535" cy="777240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93056" behindDoc="0" locked="0" layoutInCell="1" allowOverlap="1" wp14:anchorId="05773472" wp14:editId="4923A5EC">
                <wp:simplePos x="0" y="0"/>
                <wp:positionH relativeFrom="column">
                  <wp:posOffset>6109335</wp:posOffset>
                </wp:positionH>
                <wp:positionV relativeFrom="paragraph">
                  <wp:posOffset>4828540</wp:posOffset>
                </wp:positionV>
                <wp:extent cx="5029200" cy="0"/>
                <wp:effectExtent l="50800" t="76200" r="101600" b="101600"/>
                <wp:wrapNone/>
                <wp:docPr id="26" name="Straight Connector 26"/>
                <wp:cNvGraphicFramePr/>
                <a:graphic xmlns:a="http://schemas.openxmlformats.org/drawingml/2006/main">
                  <a:graphicData uri="http://schemas.microsoft.com/office/word/2010/wordprocessingShape">
                    <wps:wsp>
                      <wps:cNvCnPr/>
                      <wps:spPr>
                        <a:xfrm>
                          <a:off x="0" y="0"/>
                          <a:ext cx="5029200" cy="0"/>
                        </a:xfrm>
                        <a:prstGeom prst="line">
                          <a:avLst/>
                        </a:prstGeom>
                        <a:ln>
                          <a:solidFill>
                            <a:schemeClr val="bg1"/>
                          </a:solidFill>
                        </a:ln>
                        <a:effectLst>
                          <a:glow rad="63500">
                            <a:schemeClr val="accent1">
                              <a:satMod val="175000"/>
                              <a:alpha val="40000"/>
                            </a:schemeClr>
                          </a:glow>
                        </a:effectLst>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78269DC" id="Straight Connector 26" o:spid="_x0000_s1026" style="position:absolute;z-index:251693056;visibility:visible;mso-wrap-style:square;mso-wrap-distance-left:9pt;mso-wrap-distance-top:0;mso-wrap-distance-right:9pt;mso-wrap-distance-bottom:0;mso-position-horizontal:absolute;mso-position-horizontal-relative:text;mso-position-vertical:absolute;mso-position-vertical-relative:text" from="481.05pt,380.2pt" to="877.05pt,380.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" strokecolor="white [3212]" strokeweight=".5pt">
                <v:stroke joinstyle="miter"/>
              </v:line>
            </w:pict>
          </mc:Fallback>
        </mc:AlternateContent>
      </w:r>
      <w:r>
        <w:rPr>
          <w:noProof/>
        </w:rPr>
        <mc:AlternateContent>
          <mc:Choice Requires="wps">
            <w:drawing>
              <wp:anchor distT="0" distB="0" distL="114300" distR="114300" simplePos="0" relativeHeight="251694080" behindDoc="0" locked="0" layoutInCell="1" allowOverlap="1" wp14:anchorId="77A12486" wp14:editId="7C03280E">
                <wp:simplePos x="0" y="0"/>
                <wp:positionH relativeFrom="column">
                  <wp:posOffset>11291570</wp:posOffset>
                </wp:positionH>
                <wp:positionV relativeFrom="paragraph">
                  <wp:posOffset>4688840</wp:posOffset>
                </wp:positionV>
                <wp:extent cx="228600" cy="228600"/>
                <wp:effectExtent l="76200" t="76200" r="76200" b="76200"/>
                <wp:wrapThrough wrapText="bothSides">
                  <wp:wrapPolygon edited="0">
                    <wp:start x="-7200" y="-7200"/>
                    <wp:lineTo x="-7200" y="26400"/>
                    <wp:lineTo x="26400" y="26400"/>
                    <wp:lineTo x="26400" y="-7200"/>
                    <wp:lineTo x="-7200" y="-7200"/>
                  </wp:wrapPolygon>
                </wp:wrapThrough>
                <wp:docPr id="27" name="Quad Arrow 27"/>
                <wp:cNvGraphicFramePr/>
                <a:graphic xmlns:a="http://schemas.openxmlformats.org/drawingml/2006/main">
                  <a:graphicData uri="http://schemas.microsoft.com/office/word/2010/wordprocessingShape">
                    <wps:wsp>
                      <wps:cNvSpPr/>
                      <wps:spPr>
                        <a:xfrm>
                          <a:off x="0" y="0"/>
                          <a:ext cx="228600" cy="228600"/>
                        </a:xfrm>
                        <a:prstGeom prst="quadArrow">
                          <a:avLst/>
                        </a:prstGeom>
                        <a:solidFill>
                          <a:schemeClr val="bg1"/>
                        </a:solidFill>
                        <a:ln>
                          <a:noFill/>
                        </a:ln>
                        <a:effectLst>
                          <a:glow rad="63500">
                            <a:schemeClr val="accent1">
                              <a:satMod val="175000"/>
                              <a:alpha val="40000"/>
                            </a:schemeClr>
                          </a:glo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699E203" id="Quad Arrow 27" o:spid="_x0000_s1026" style="position:absolute;margin-left:889.1pt;margin-top:369.2pt;width:18pt;height:18pt;z-index:251694080;visibility:visible;mso-wrap-style:square;mso-wrap-distance-left:9pt;mso-wrap-distance-top:0;mso-wrap-distance-right:9pt;mso-wrap-distance-bottom:0;mso-position-horizontal:absolute;mso-position-horizontal-relative:text;mso-position-vertical:absolute;mso-position-vertical-relative:text;v-text-anchor:middle" coordsize="228600,2286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" path="m0,114300l51435,62865,51435,88583,88583,88583,88583,51435,62865,51435,114300,,165735,51435,140018,51435,140018,88583,177165,88583,177165,62865,228600,114300,177165,165735,177165,140018,140018,140018,140018,177165,165735,177165,114300,228600,62865,177165,88583,177165,88583,140018,51435,140018,51435,165735,,114300xe" fillcolor="white [3212]" stroked="f" strokeweight="1pt">
                <v:stroke joinstyle="miter"/>
                <v:path arrowok="t" o:connecttype="custom" o:connectlocs="0,114300;51435,62865;51435,88583;88583,88583;88583,51435;62865,51435;114300,0;165735,51435;140018,51435;140018,88583;177165,88583;177165,62865;228600,114300;177165,165735;177165,140018;140018,140018;140018,177165;165735,177165;114300,228600;62865,177165;88583,177165;88583,140018;51435,140018;51435,165735;0,114300" o:connectangles="0,0,0,0,0,0,0,0,0,0,0,0,0,0,0,0,0,0,0,0,0,0,0,0,0"/>
                <w10:wrap type="through"/>
              </v:shape>
            </w:pict>
          </mc:Fallback>
        </mc:AlternateContent>
      </w:r>
      <w:r>
        <w:rPr>
          <w:noProof/>
        </w:rPr>
        <mc:AlternateContent>
          <mc:Choice Requires="wps">
            <w:drawing>
              <wp:anchor distT="0" distB="0" distL="114300" distR="114300" simplePos="0" relativeHeight="251692032" behindDoc="0" locked="0" layoutInCell="1" allowOverlap="1" wp14:anchorId="20249933" wp14:editId="3715F399">
                <wp:simplePos x="0" y="0"/>
                <wp:positionH relativeFrom="column">
                  <wp:posOffset>5859145</wp:posOffset>
                </wp:positionH>
                <wp:positionV relativeFrom="paragraph">
                  <wp:posOffset>4758690</wp:posOffset>
                </wp:positionV>
                <wp:extent cx="152400" cy="114300"/>
                <wp:effectExtent l="0" t="31750" r="44450" b="44450"/>
                <wp:wrapNone/>
                <wp:docPr id="28" name="Triangle 28"/>
                <wp:cNvGraphicFramePr/>
                <a:graphic xmlns:a="http://schemas.openxmlformats.org/drawingml/2006/main">
                  <a:graphicData uri="http://schemas.microsoft.com/office/word/2010/wordprocessingShape">
                    <wps:wsp>
                      <wps:cNvSpPr/>
                      <wps:spPr>
                        <a:xfrm rot="5400000">
                          <a:off x="0" y="0"/>
                          <a:ext cx="152400" cy="114300"/>
                        </a:xfrm>
                        <a:prstGeom prst="triangl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C0EAE3F" id="_x0000_t5" coordsize="21600,21600" o:spt="5" adj="10800" path="m@0,0l0,21600,21600,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Triangle 28" o:spid="_x0000_s1026" type="#_x0000_t5" style="position:absolute;margin-left:461.35pt;margin-top:374.7pt;width:12pt;height:9pt;rotation:90;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" fillcolor="white [3212]" strokecolor="#1f4d78 [1604]" strokeweight="1pt"/>
            </w:pict>
          </mc:Fallback>
        </mc:AlternateContent>
      </w:r>
      <w:r>
        <w:rPr>
          <w:noProof/>
        </w:rPr>
        <mc:AlternateContent>
          <mc:Choice Requires="wps">
            <w:drawing>
              <wp:anchor distT="0" distB="0" distL="114300" distR="114300" simplePos="0" relativeHeight="251691008" behindDoc="0" locked="0" layoutInCell="1" allowOverlap="1" wp14:anchorId="602F05A7" wp14:editId="06F8C60B">
                <wp:simplePos x="0" y="0"/>
                <wp:positionH relativeFrom="column">
                  <wp:posOffset>5728063</wp:posOffset>
                </wp:positionH>
                <wp:positionV relativeFrom="paragraph">
                  <wp:posOffset>4598126</wp:posOffset>
                </wp:positionV>
                <wp:extent cx="5943872" cy="457200"/>
                <wp:effectExtent l="0" t="0" r="0" b="0"/>
                <wp:wrapNone/>
                <wp:docPr id="29" name="Rectangle 29"/>
                <wp:cNvGraphicFramePr/>
                <a:graphic xmlns:a="http://schemas.openxmlformats.org/drawingml/2006/main">
                  <a:graphicData uri="http://schemas.microsoft.com/office/word/2010/wordprocessingShape">
                    <wps:wsp>
                      <wps:cNvSpPr/>
                      <wps:spPr>
                        <a:xfrm>
                          <a:off x="0" y="0"/>
                          <a:ext cx="5943872" cy="457200"/>
                        </a:xfrm>
                        <a:prstGeom prst="rect">
                          <a:avLst/>
                        </a:prstGeom>
                        <a:solidFill>
                          <a:srgbClr val="000000">
                            <a:alpha val="79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87938CA" id="Rectangle 29" o:spid="_x0000_s1026" style="position:absolute;margin-left:451.05pt;margin-top:362.05pt;width:468pt;height:36pt;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" fillcolor="black" stroked="f" strokeweight="1pt">
                <v:fill opacity="51657f"/>
              </v:rect>
            </w:pict>
          </mc:Fallback>
        </mc:AlternateContent>
      </w:r>
      <w:r>
        <w:rPr>
          <w:noProof/>
        </w:rPr>
        <w:drawing>
          <wp:anchor distT="0" distB="0" distL="114300" distR="114300" simplePos="0" relativeHeight="251689984" behindDoc="0" locked="0" layoutInCell="1" allowOverlap="1" wp14:anchorId="10D23677" wp14:editId="6B803BFC">
            <wp:simplePos x="0" y="0"/>
            <wp:positionH relativeFrom="column">
              <wp:posOffset>5728334</wp:posOffset>
            </wp:positionH>
            <wp:positionV relativeFrom="paragraph">
              <wp:posOffset>1712686</wp:posOffset>
            </wp:positionV>
            <wp:extent cx="5942421" cy="3343882"/>
            <wp:effectExtent l="0" t="0" r="1270" b="9525"/>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video_poster.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6085829" cy="342458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6912" behindDoc="0" locked="0" layoutInCell="1" allowOverlap="1" wp14:anchorId="318A1AB3" wp14:editId="1134F8FF">
            <wp:simplePos x="0" y="0"/>
            <wp:positionH relativeFrom="column">
              <wp:posOffset>305435</wp:posOffset>
            </wp:positionH>
            <wp:positionV relativeFrom="paragraph">
              <wp:posOffset>269240</wp:posOffset>
            </wp:positionV>
            <wp:extent cx="3138341" cy="1031240"/>
            <wp:effectExtent l="0" t="0" r="11430" b="1016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LFLogo_MesoAsb_White.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138341" cy="103124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7936" behindDoc="1" locked="0" layoutInCell="1" allowOverlap="1" wp14:anchorId="19C91E77" wp14:editId="2BBB9D13">
            <wp:simplePos x="0" y="0"/>
            <wp:positionH relativeFrom="column">
              <wp:posOffset>0</wp:posOffset>
            </wp:positionH>
            <wp:positionV relativeFrom="paragraph">
              <wp:posOffset>0</wp:posOffset>
            </wp:positionV>
            <wp:extent cx="11900535" cy="1524000"/>
            <wp:effectExtent l="0" t="0" r="12065"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lueOverlayAsbestos_Fibers.jpg"/>
                    <pic:cNvPicPr/>
                  </pic:nvPicPr>
                  <pic:blipFill rotWithShape="1">
                    <a:blip r:embed="rId8">
                      <a:extLst>
                        <a:ext uri="{28A0092B-C50C-407E-A947-70E740481C1C}">
                          <a14:useLocalDpi xmlns:a14="http://schemas.microsoft.com/office/drawing/2010/main" val="0"/>
                        </a:ext>
                      </a:extLst>
                    </a:blip>
                    <a:srcRect b="80392"/>
                    <a:stretch/>
                  </pic:blipFill>
                  <pic:spPr bwMode="auto">
                    <a:xfrm>
                      <a:off x="0" y="0"/>
                      <a:ext cx="11900535" cy="1524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87A9A00" w14:textId="575D3957" w:rsidR="00AF4B87" w:rsidRDefault="004C47A1">
      <w:r>
        <w:rPr>
          <w:noProof/>
        </w:rPr>
        <mc:AlternateContent>
          <mc:Choice Requires="wps">
            <w:drawing>
              <wp:anchor distT="0" distB="0" distL="114300" distR="114300" simplePos="0" relativeHeight="251714560" behindDoc="0" locked="0" layoutInCell="1" allowOverlap="1" wp14:anchorId="0F99422E" wp14:editId="0CE4A646">
                <wp:simplePos x="0" y="0"/>
                <wp:positionH relativeFrom="column">
                  <wp:posOffset>12359005</wp:posOffset>
                </wp:positionH>
                <wp:positionV relativeFrom="paragraph">
                  <wp:posOffset>164465</wp:posOffset>
                </wp:positionV>
                <wp:extent cx="1981835" cy="680720"/>
                <wp:effectExtent l="0" t="0" r="24765" b="30480"/>
                <wp:wrapSquare wrapText="bothSides"/>
                <wp:docPr id="53" name="Text Box 53"/>
                <wp:cNvGraphicFramePr/>
                <a:graphic xmlns:a="http://schemas.openxmlformats.org/drawingml/2006/main">
                  <a:graphicData uri="http://schemas.microsoft.com/office/word/2010/wordprocessingShape">
                    <wps:wsp>
                      <wps:cNvSpPr txBox="1"/>
                      <wps:spPr>
                        <a:xfrm>
                          <a:off x="0" y="0"/>
                          <a:ext cx="1981835" cy="68072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0E7221A2" w14:textId="04B7AC1B" w:rsidR="004C47A1" w:rsidRDefault="004C47A1" w:rsidP="004C47A1">
                            <w:pPr>
                              <w:jc w:val="center"/>
                            </w:pPr>
                            <w:r w:rsidRPr="004C47A1">
                              <w:t xml:space="preserve">info graphics will slide in and out with a fade effect. Similar to the </w:t>
                            </w:r>
                            <w:proofErr w:type="spellStart"/>
                            <w:r w:rsidRPr="004C47A1">
                              <w:t>meso</w:t>
                            </w:r>
                            <w:proofErr w:type="spellEnd"/>
                            <w:r w:rsidRPr="004C47A1">
                              <w:t xml:space="preserve"> quiz.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99422E" id="Text Box 53" o:spid="_x0000_s1028" type="#_x0000_t202" style="position:absolute;margin-left:973.15pt;margin-top:12.95pt;width:156.05pt;height:53.6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" filled="f" strokecolor="black [3213]">
                <v:textbox>
                  <w:txbxContent>
                    <w:p w14:paraId="0E7221A2" w14:textId="04B7AC1B" w:rsidR="004C47A1" w:rsidRDefault="004C47A1" w:rsidP="004C47A1">
                      <w:pPr>
                        <w:jc w:val="center"/>
                      </w:pPr>
                      <w:r w:rsidRPr="004C47A1">
                        <w:t xml:space="preserve">info graphics will slide in and out with a fade effect. Similar to the </w:t>
                      </w:r>
                      <w:proofErr w:type="spellStart"/>
                      <w:r w:rsidRPr="004C47A1">
                        <w:t>meso</w:t>
                      </w:r>
                      <w:proofErr w:type="spellEnd"/>
                      <w:r w:rsidRPr="004C47A1">
                        <w:t xml:space="preserve"> quiz.</w:t>
                      </w:r>
                    </w:p>
                  </w:txbxContent>
                </v:textbox>
                <w10:wrap type="square"/>
              </v:shape>
            </w:pict>
          </mc:Fallback>
        </mc:AlternateContent>
      </w:r>
    </w:p>
    <w:p w14:paraId="08CC2B3D" w14:textId="3FA73928" w:rsidR="00AF4B87" w:rsidRDefault="00EB5A1B">
      <w:r>
        <w:rPr>
          <w:noProof/>
        </w:rPr>
        <mc:AlternateContent>
          <mc:Choice Requires="wps">
            <w:drawing>
              <wp:anchor distT="0" distB="0" distL="114300" distR="114300" simplePos="0" relativeHeight="251715584" behindDoc="0" locked="0" layoutInCell="1" allowOverlap="1" wp14:anchorId="0D487C97" wp14:editId="6F64B2A7">
                <wp:simplePos x="0" y="0"/>
                <wp:positionH relativeFrom="column">
                  <wp:posOffset>4889500</wp:posOffset>
                </wp:positionH>
                <wp:positionV relativeFrom="paragraph">
                  <wp:posOffset>430530</wp:posOffset>
                </wp:positionV>
                <wp:extent cx="7468235" cy="2100580"/>
                <wp:effectExtent l="25400" t="25400" r="24765" b="83820"/>
                <wp:wrapNone/>
                <wp:docPr id="54" name="Straight Arrow Connector 54"/>
                <wp:cNvGraphicFramePr/>
                <a:graphic xmlns:a="http://schemas.openxmlformats.org/drawingml/2006/main">
                  <a:graphicData uri="http://schemas.microsoft.com/office/word/2010/wordprocessingShape">
                    <wps:wsp>
                      <wps:cNvCnPr/>
                      <wps:spPr>
                        <a:xfrm flipH="1">
                          <a:off x="0" y="0"/>
                          <a:ext cx="7468235" cy="2100580"/>
                        </a:xfrm>
                        <a:prstGeom prst="straightConnector1">
                          <a:avLst/>
                        </a:prstGeom>
                        <a:ln w="50800">
                          <a:tailEnd type="triangle"/>
                        </a:ln>
                      </wps:spPr>
                      <wps:style>
                        <a:lnRef idx="3">
                          <a:schemeClr val="accent4"/>
                        </a:lnRef>
                        <a:fillRef idx="0">
                          <a:schemeClr val="accent4"/>
                        </a:fillRef>
                        <a:effectRef idx="2">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4AB63F3" id="_x0000_t32" coordsize="21600,21600" o:spt="32" o:oned="t" path="m0,0l21600,21600e" filled="f">
                <v:path arrowok="t" fillok="f" o:connecttype="none"/>
                <o:lock v:ext="edit" shapetype="t"/>
              </v:shapetype>
              <v:shape id="Straight Arrow Connector 54" o:spid="_x0000_s1026" type="#_x0000_t32" style="position:absolute;margin-left:385pt;margin-top:33.9pt;width:588.05pt;height:165.4pt;flip:x;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" strokecolor="#ffc000 [3207]" strokeweight="4pt">
                <v:stroke endarrow="block" joinstyle="miter"/>
              </v:shape>
            </w:pict>
          </mc:Fallback>
        </mc:AlternateContent>
      </w:r>
      <w:r w:rsidR="00AF4B87">
        <w:rPr>
          <w:noProof/>
        </w:rPr>
        <w:drawing>
          <wp:anchor distT="0" distB="0" distL="114300" distR="114300" simplePos="0" relativeHeight="251698176" behindDoc="0" locked="0" layoutInCell="1" allowOverlap="1" wp14:anchorId="7FE56A0F" wp14:editId="1FE0AD2A">
            <wp:simplePos x="0" y="0"/>
            <wp:positionH relativeFrom="column">
              <wp:posOffset>0</wp:posOffset>
            </wp:positionH>
            <wp:positionV relativeFrom="paragraph">
              <wp:posOffset>3285490</wp:posOffset>
            </wp:positionV>
            <wp:extent cx="5836920" cy="1945640"/>
            <wp:effectExtent l="0" t="0" r="0" b="0"/>
            <wp:wrapThrough wrapText="bothSides">
              <wp:wrapPolygon edited="0">
                <wp:start x="1692" y="3102"/>
                <wp:lineTo x="1598" y="6204"/>
                <wp:lineTo x="2068" y="8178"/>
                <wp:lineTo x="2726" y="8178"/>
                <wp:lineTo x="2350" y="16637"/>
                <wp:lineTo x="2914" y="17201"/>
                <wp:lineTo x="6956" y="18611"/>
                <wp:lineTo x="7426" y="18611"/>
                <wp:lineTo x="18141" y="18047"/>
                <wp:lineTo x="17859" y="17201"/>
                <wp:lineTo x="19645" y="15791"/>
                <wp:lineTo x="19081" y="12689"/>
                <wp:lineTo x="19833" y="12125"/>
                <wp:lineTo x="18893" y="8178"/>
                <wp:lineTo x="19081" y="5076"/>
                <wp:lineTo x="18141" y="4794"/>
                <wp:lineTo x="10715" y="3102"/>
                <wp:lineTo x="1692" y="3102"/>
              </wp:wrapPolygon>
            </wp:wrapThrough>
            <wp:docPr id="37" name="Picture 37" descr="../../../../Downloads/Asbestos_Statistic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ownloads/Asbestos_Statistics3.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836920" cy="1945640"/>
                    </a:xfrm>
                    <a:prstGeom prst="rect">
                      <a:avLst/>
                    </a:prstGeom>
                    <a:noFill/>
                    <a:ln>
                      <a:noFill/>
                    </a:ln>
                  </pic:spPr>
                </pic:pic>
              </a:graphicData>
            </a:graphic>
            <wp14:sizeRelH relativeFrom="page">
              <wp14:pctWidth>0</wp14:pctWidth>
            </wp14:sizeRelH>
            <wp14:sizeRelV relativeFrom="page">
              <wp14:pctHeight>0</wp14:pctHeight>
            </wp14:sizeRelV>
          </wp:anchor>
        </w:drawing>
      </w:r>
      <w:r w:rsidR="00AF4B87">
        <w:rPr>
          <w:noProof/>
        </w:rPr>
        <w:drawing>
          <wp:anchor distT="0" distB="0" distL="114300" distR="114300" simplePos="0" relativeHeight="251697152" behindDoc="0" locked="0" layoutInCell="1" allowOverlap="1" wp14:anchorId="10DE0B82" wp14:editId="68E520A6">
            <wp:simplePos x="0" y="0"/>
            <wp:positionH relativeFrom="column">
              <wp:posOffset>1080135</wp:posOffset>
            </wp:positionH>
            <wp:positionV relativeFrom="paragraph">
              <wp:posOffset>1116330</wp:posOffset>
            </wp:positionV>
            <wp:extent cx="3734435" cy="2489200"/>
            <wp:effectExtent l="0" t="0" r="0" b="0"/>
            <wp:wrapThrough wrapText="bothSides">
              <wp:wrapPolygon edited="0">
                <wp:start x="2351" y="1984"/>
                <wp:lineTo x="2351" y="3747"/>
                <wp:lineTo x="7786" y="5951"/>
                <wp:lineTo x="3379" y="5951"/>
                <wp:lineTo x="3232" y="6833"/>
                <wp:lineTo x="5877" y="9478"/>
                <wp:lineTo x="4701" y="13004"/>
                <wp:lineTo x="4995" y="16531"/>
                <wp:lineTo x="2644" y="16971"/>
                <wp:lineTo x="2791" y="18955"/>
                <wp:lineTo x="7493" y="20057"/>
                <wp:lineTo x="8521" y="20718"/>
                <wp:lineTo x="9256" y="20718"/>
                <wp:lineTo x="10431" y="20057"/>
                <wp:lineTo x="16454" y="16531"/>
                <wp:lineTo x="18364" y="13004"/>
                <wp:lineTo x="18511" y="12343"/>
                <wp:lineTo x="13369" y="9698"/>
                <wp:lineTo x="19099" y="9478"/>
                <wp:lineTo x="19099" y="6171"/>
                <wp:lineTo x="13810" y="5951"/>
                <wp:lineTo x="19246" y="3747"/>
                <wp:lineTo x="19099" y="1984"/>
                <wp:lineTo x="2351" y="1984"/>
              </wp:wrapPolygon>
            </wp:wrapThrough>
            <wp:docPr id="36" name="Picture 36" descr="../../../../Downloads/Asbestos_Statistic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ownloads/Asbestos_Statistics4.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734435" cy="2489200"/>
                    </a:xfrm>
                    <a:prstGeom prst="rect">
                      <a:avLst/>
                    </a:prstGeom>
                    <a:noFill/>
                    <a:ln>
                      <a:noFill/>
                    </a:ln>
                  </pic:spPr>
                </pic:pic>
              </a:graphicData>
            </a:graphic>
            <wp14:sizeRelH relativeFrom="page">
              <wp14:pctWidth>0</wp14:pctWidth>
            </wp14:sizeRelH>
            <wp14:sizeRelV relativeFrom="page">
              <wp14:pctHeight>0</wp14:pctHeight>
            </wp14:sizeRelV>
          </wp:anchor>
        </w:drawing>
      </w:r>
      <w:r w:rsidR="00AF4B87">
        <w:br w:type="page"/>
      </w:r>
      <w:bookmarkStart w:id="0" w:name="_GoBack"/>
      <w:bookmarkEnd w:id="0"/>
    </w:p>
    <w:p w14:paraId="26D42C39" w14:textId="7E4344D0" w:rsidR="00AF4B87" w:rsidRDefault="00AF4B87" w:rsidP="00AF4B87">
      <w:r>
        <w:rPr>
          <w:noProof/>
        </w:rPr>
        <w:lastRenderedPageBreak/>
        <mc:AlternateContent>
          <mc:Choice Requires="wps">
            <w:drawing>
              <wp:anchor distT="0" distB="0" distL="114300" distR="114300" simplePos="0" relativeHeight="251703296" behindDoc="0" locked="0" layoutInCell="1" allowOverlap="1" wp14:anchorId="34B15B01" wp14:editId="12FCF61B">
                <wp:simplePos x="0" y="0"/>
                <wp:positionH relativeFrom="column">
                  <wp:posOffset>13335</wp:posOffset>
                </wp:positionH>
                <wp:positionV relativeFrom="paragraph">
                  <wp:posOffset>5709920</wp:posOffset>
                </wp:positionV>
                <wp:extent cx="5487035" cy="1945640"/>
                <wp:effectExtent l="0" t="0" r="0" b="10160"/>
                <wp:wrapNone/>
                <wp:docPr id="38" name="Text Box 38"/>
                <wp:cNvGraphicFramePr/>
                <a:graphic xmlns:a="http://schemas.openxmlformats.org/drawingml/2006/main">
                  <a:graphicData uri="http://schemas.microsoft.com/office/word/2010/wordprocessingShape">
                    <wps:wsp>
                      <wps:cNvSpPr txBox="1"/>
                      <wps:spPr>
                        <a:xfrm>
                          <a:off x="0" y="0"/>
                          <a:ext cx="5487035" cy="19456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B70F77B" w14:textId="77777777" w:rsidR="00AF4B87" w:rsidRPr="00512846" w:rsidRDefault="00AF4B87" w:rsidP="00AF4B87">
                            <w:pPr>
                              <w:pStyle w:val="ListParagraph"/>
                              <w:numPr>
                                <w:ilvl w:val="0"/>
                                <w:numId w:val="3"/>
                              </w:numPr>
                              <w:rPr>
                                <w:b/>
                                <w:color w:val="000000" w:themeColor="text1"/>
                                <w:sz w:val="20"/>
                                <w:szCs w:val="20"/>
                              </w:rPr>
                            </w:pPr>
                            <w:r w:rsidRPr="00512846">
                              <w:rPr>
                                <w:b/>
                                <w:color w:val="000000" w:themeColor="text1"/>
                                <w:sz w:val="20"/>
                                <w:szCs w:val="20"/>
                              </w:rPr>
                              <w:t>What is mesothelioma?</w:t>
                            </w:r>
                            <w:r w:rsidRPr="00512846">
                              <w:rPr>
                                <w:b/>
                                <w:color w:val="000000" w:themeColor="text1"/>
                                <w:sz w:val="20"/>
                                <w:szCs w:val="20"/>
                              </w:rPr>
                              <w:br/>
                            </w:r>
                            <w:r w:rsidRPr="00512846">
                              <w:rPr>
                                <w:color w:val="000000" w:themeColor="text1"/>
                                <w:sz w:val="20"/>
                                <w:szCs w:val="20"/>
                              </w:rPr>
                              <w:t xml:space="preserve">Mesothelioma is a cancer of the </w:t>
                            </w:r>
                            <w:r w:rsidRPr="00512846">
                              <w:rPr>
                                <w:i/>
                                <w:color w:val="000000" w:themeColor="text1"/>
                                <w:sz w:val="20"/>
                                <w:szCs w:val="20"/>
                              </w:rPr>
                              <w:t>mesothelium</w:t>
                            </w:r>
                            <w:r w:rsidRPr="00512846">
                              <w:rPr>
                                <w:color w:val="000000" w:themeColor="text1"/>
                                <w:sz w:val="20"/>
                                <w:szCs w:val="20"/>
                              </w:rPr>
                              <w:t xml:space="preserve"> (surrounding tissues) of the lungs and abdomen. </w:t>
                            </w:r>
                            <w:r w:rsidRPr="00512846">
                              <w:rPr>
                                <w:i/>
                                <w:color w:val="000000" w:themeColor="text1"/>
                                <w:sz w:val="20"/>
                                <w:szCs w:val="20"/>
                              </w:rPr>
                              <w:t>Pleural mesothelioma</w:t>
                            </w:r>
                            <w:r w:rsidRPr="00512846">
                              <w:rPr>
                                <w:color w:val="000000" w:themeColor="text1"/>
                                <w:sz w:val="20"/>
                                <w:szCs w:val="20"/>
                              </w:rPr>
                              <w:t xml:space="preserve"> affects the pleura, which lines the lungs and chest wall. </w:t>
                            </w:r>
                            <w:r w:rsidRPr="00512846">
                              <w:rPr>
                                <w:i/>
                                <w:color w:val="000000" w:themeColor="text1"/>
                                <w:sz w:val="20"/>
                                <w:szCs w:val="20"/>
                              </w:rPr>
                              <w:t>Peritoneal mesothelioma</w:t>
                            </w:r>
                            <w:r w:rsidRPr="00512846">
                              <w:rPr>
                                <w:color w:val="000000" w:themeColor="text1"/>
                                <w:sz w:val="20"/>
                                <w:szCs w:val="20"/>
                              </w:rPr>
                              <w:t xml:space="preserve"> occurs in the peritoneum of the abdomen.</w:t>
                            </w:r>
                            <w:r w:rsidRPr="00512846">
                              <w:rPr>
                                <w:color w:val="000000" w:themeColor="text1"/>
                                <w:sz w:val="20"/>
                                <w:szCs w:val="20"/>
                              </w:rPr>
                              <w:br/>
                            </w:r>
                          </w:p>
                          <w:p w14:paraId="17D31402" w14:textId="77777777" w:rsidR="00AF4B87" w:rsidRPr="00512846" w:rsidRDefault="00AF4B87" w:rsidP="00AF4B87">
                            <w:pPr>
                              <w:pStyle w:val="ListParagraph"/>
                              <w:numPr>
                                <w:ilvl w:val="0"/>
                                <w:numId w:val="3"/>
                              </w:numPr>
                              <w:rPr>
                                <w:b/>
                                <w:color w:val="000000" w:themeColor="text1"/>
                                <w:sz w:val="20"/>
                                <w:szCs w:val="20"/>
                              </w:rPr>
                            </w:pPr>
                            <w:r w:rsidRPr="00512846">
                              <w:rPr>
                                <w:b/>
                                <w:color w:val="000000" w:themeColor="text1"/>
                                <w:sz w:val="20"/>
                                <w:szCs w:val="20"/>
                              </w:rPr>
                              <w:t>What is asbestos?</w:t>
                            </w:r>
                            <w:r w:rsidRPr="00512846">
                              <w:rPr>
                                <w:b/>
                                <w:color w:val="000000" w:themeColor="text1"/>
                                <w:sz w:val="20"/>
                                <w:szCs w:val="20"/>
                              </w:rPr>
                              <w:br/>
                            </w:r>
                            <w:r w:rsidRPr="00512846">
                              <w:rPr>
                                <w:color w:val="000000" w:themeColor="text1"/>
                                <w:sz w:val="20"/>
                                <w:szCs w:val="20"/>
                              </w:rPr>
                              <w:t>Asbestos is a naturally occurring mineral that is a recognized carcinogen. Once valued as a fire and chemical resistant material, it was widely used in the construction, automotive, military, marine, and manufacturing industries.</w:t>
                            </w:r>
                            <w:r w:rsidRPr="00512846">
                              <w:rPr>
                                <w:b/>
                                <w:color w:val="000000" w:themeColor="text1"/>
                                <w:sz w:val="20"/>
                                <w:szCs w:val="20"/>
                              </w:rPr>
                              <w:t xml:space="preserve"> </w:t>
                            </w:r>
                            <w:r w:rsidRPr="00512846">
                              <w:rPr>
                                <w:color w:val="000000" w:themeColor="text1"/>
                                <w:sz w:val="20"/>
                                <w:szCs w:val="20"/>
                              </w:rPr>
                              <w:t>When it is cut or crushed, the microscopic fibers can be inhaled or ingested.</w:t>
                            </w:r>
                            <w:r w:rsidRPr="00512846">
                              <w:rPr>
                                <w:b/>
                                <w:color w:val="000000" w:themeColor="text1"/>
                                <w:sz w:val="20"/>
                                <w:szCs w:val="20"/>
                              </w:rPr>
                              <w:br/>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B15B01" id="Text Box 38" o:spid="_x0000_s1029" type="#_x0000_t202" style="position:absolute;margin-left:1.05pt;margin-top:449.6pt;width:432.05pt;height:153.2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" filled="f" stroked="f">
                <v:textbox>
                  <w:txbxContent>
                    <w:p w14:paraId="5B70F77B" w14:textId="77777777" w:rsidR="00AF4B87" w:rsidRPr="00512846" w:rsidRDefault="00AF4B87" w:rsidP="00AF4B87">
                      <w:pPr>
                        <w:pStyle w:val="ListParagraph"/>
                        <w:numPr>
                          <w:ilvl w:val="0"/>
                          <w:numId w:val="3"/>
                        </w:numPr>
                        <w:rPr>
                          <w:b/>
                          <w:color w:val="000000" w:themeColor="text1"/>
                          <w:sz w:val="20"/>
                          <w:szCs w:val="20"/>
                        </w:rPr>
                      </w:pPr>
                      <w:r w:rsidRPr="00512846">
                        <w:rPr>
                          <w:b/>
                          <w:color w:val="000000" w:themeColor="text1"/>
                          <w:sz w:val="20"/>
                          <w:szCs w:val="20"/>
                        </w:rPr>
                        <w:t>What is mesothelioma?</w:t>
                      </w:r>
                      <w:r w:rsidRPr="00512846">
                        <w:rPr>
                          <w:b/>
                          <w:color w:val="000000" w:themeColor="text1"/>
                          <w:sz w:val="20"/>
                          <w:szCs w:val="20"/>
                        </w:rPr>
                        <w:br/>
                      </w:r>
                      <w:r w:rsidRPr="00512846">
                        <w:rPr>
                          <w:color w:val="000000" w:themeColor="text1"/>
                          <w:sz w:val="20"/>
                          <w:szCs w:val="20"/>
                        </w:rPr>
                        <w:t xml:space="preserve">Mesothelioma is a cancer of the </w:t>
                      </w:r>
                      <w:r w:rsidRPr="00512846">
                        <w:rPr>
                          <w:i/>
                          <w:color w:val="000000" w:themeColor="text1"/>
                          <w:sz w:val="20"/>
                          <w:szCs w:val="20"/>
                        </w:rPr>
                        <w:t>mesothelium</w:t>
                      </w:r>
                      <w:r w:rsidRPr="00512846">
                        <w:rPr>
                          <w:color w:val="000000" w:themeColor="text1"/>
                          <w:sz w:val="20"/>
                          <w:szCs w:val="20"/>
                        </w:rPr>
                        <w:t xml:space="preserve"> (surrounding tissues) of the lungs and abdomen. </w:t>
                      </w:r>
                      <w:r w:rsidRPr="00512846">
                        <w:rPr>
                          <w:i/>
                          <w:color w:val="000000" w:themeColor="text1"/>
                          <w:sz w:val="20"/>
                          <w:szCs w:val="20"/>
                        </w:rPr>
                        <w:t>Pleural mesothelioma</w:t>
                      </w:r>
                      <w:r w:rsidRPr="00512846">
                        <w:rPr>
                          <w:color w:val="000000" w:themeColor="text1"/>
                          <w:sz w:val="20"/>
                          <w:szCs w:val="20"/>
                        </w:rPr>
                        <w:t xml:space="preserve"> affects the pleura, which lines the lungs and chest wall. </w:t>
                      </w:r>
                      <w:r w:rsidRPr="00512846">
                        <w:rPr>
                          <w:i/>
                          <w:color w:val="000000" w:themeColor="text1"/>
                          <w:sz w:val="20"/>
                          <w:szCs w:val="20"/>
                        </w:rPr>
                        <w:t>Peritoneal mesothelioma</w:t>
                      </w:r>
                      <w:r w:rsidRPr="00512846">
                        <w:rPr>
                          <w:color w:val="000000" w:themeColor="text1"/>
                          <w:sz w:val="20"/>
                          <w:szCs w:val="20"/>
                        </w:rPr>
                        <w:t xml:space="preserve"> occurs in the peritoneum of the abdomen.</w:t>
                      </w:r>
                      <w:r w:rsidRPr="00512846">
                        <w:rPr>
                          <w:color w:val="000000" w:themeColor="text1"/>
                          <w:sz w:val="20"/>
                          <w:szCs w:val="20"/>
                        </w:rPr>
                        <w:br/>
                      </w:r>
                    </w:p>
                    <w:p w14:paraId="17D31402" w14:textId="77777777" w:rsidR="00AF4B87" w:rsidRPr="00512846" w:rsidRDefault="00AF4B87" w:rsidP="00AF4B87">
                      <w:pPr>
                        <w:pStyle w:val="ListParagraph"/>
                        <w:numPr>
                          <w:ilvl w:val="0"/>
                          <w:numId w:val="3"/>
                        </w:numPr>
                        <w:rPr>
                          <w:b/>
                          <w:color w:val="000000" w:themeColor="text1"/>
                          <w:sz w:val="20"/>
                          <w:szCs w:val="20"/>
                        </w:rPr>
                      </w:pPr>
                      <w:r w:rsidRPr="00512846">
                        <w:rPr>
                          <w:b/>
                          <w:color w:val="000000" w:themeColor="text1"/>
                          <w:sz w:val="20"/>
                          <w:szCs w:val="20"/>
                        </w:rPr>
                        <w:t>What is asbestos?</w:t>
                      </w:r>
                      <w:r w:rsidRPr="00512846">
                        <w:rPr>
                          <w:b/>
                          <w:color w:val="000000" w:themeColor="text1"/>
                          <w:sz w:val="20"/>
                          <w:szCs w:val="20"/>
                        </w:rPr>
                        <w:br/>
                      </w:r>
                      <w:r w:rsidRPr="00512846">
                        <w:rPr>
                          <w:color w:val="000000" w:themeColor="text1"/>
                          <w:sz w:val="20"/>
                          <w:szCs w:val="20"/>
                        </w:rPr>
                        <w:t>Asbestos is a naturally occurring mineral that is a recognized carcinogen. Once valued as a fire and chemical resistant material, it was widely used in the construction, automotive, military, marine, and manufacturing industries.</w:t>
                      </w:r>
                      <w:r w:rsidRPr="00512846">
                        <w:rPr>
                          <w:b/>
                          <w:color w:val="000000" w:themeColor="text1"/>
                          <w:sz w:val="20"/>
                          <w:szCs w:val="20"/>
                        </w:rPr>
                        <w:t xml:space="preserve"> </w:t>
                      </w:r>
                      <w:r w:rsidRPr="00512846">
                        <w:rPr>
                          <w:color w:val="000000" w:themeColor="text1"/>
                          <w:sz w:val="20"/>
                          <w:szCs w:val="20"/>
                        </w:rPr>
                        <w:t>When it is cut or crushed, the microscopic fibers can be inhaled or ingested.</w:t>
                      </w:r>
                      <w:r w:rsidRPr="00512846">
                        <w:rPr>
                          <w:b/>
                          <w:color w:val="000000" w:themeColor="text1"/>
                          <w:sz w:val="20"/>
                          <w:szCs w:val="20"/>
                        </w:rPr>
                        <w:br/>
                      </w:r>
                    </w:p>
                  </w:txbxContent>
                </v:textbox>
              </v:shape>
            </w:pict>
          </mc:Fallback>
        </mc:AlternateContent>
      </w:r>
      <w:r>
        <w:rPr>
          <w:noProof/>
        </w:rPr>
        <mc:AlternateContent>
          <mc:Choice Requires="wps">
            <w:drawing>
              <wp:anchor distT="0" distB="0" distL="114300" distR="114300" simplePos="0" relativeHeight="251710464" behindDoc="0" locked="0" layoutInCell="1" allowOverlap="1" wp14:anchorId="0FFE33B1" wp14:editId="75B3E90E">
                <wp:simplePos x="0" y="0"/>
                <wp:positionH relativeFrom="column">
                  <wp:posOffset>5499100</wp:posOffset>
                </wp:positionH>
                <wp:positionV relativeFrom="paragraph">
                  <wp:posOffset>5488940</wp:posOffset>
                </wp:positionV>
                <wp:extent cx="6019800" cy="1940560"/>
                <wp:effectExtent l="0" t="0" r="0" b="0"/>
                <wp:wrapSquare wrapText="bothSides"/>
                <wp:docPr id="39" name="Text Box 39"/>
                <wp:cNvGraphicFramePr/>
                <a:graphic xmlns:a="http://schemas.openxmlformats.org/drawingml/2006/main">
                  <a:graphicData uri="http://schemas.microsoft.com/office/word/2010/wordprocessingShape">
                    <wps:wsp>
                      <wps:cNvSpPr txBox="1"/>
                      <wps:spPr>
                        <a:xfrm>
                          <a:off x="0" y="0"/>
                          <a:ext cx="6019800" cy="194056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7B360E7" w14:textId="77777777" w:rsidR="00AF4B87" w:rsidRPr="00512846" w:rsidRDefault="00AF4B87" w:rsidP="00AF4B87">
                            <w:pPr>
                              <w:pStyle w:val="ListParagraph"/>
                              <w:numPr>
                                <w:ilvl w:val="0"/>
                                <w:numId w:val="6"/>
                              </w:numPr>
                              <w:rPr>
                                <w:b/>
                                <w:color w:val="000000" w:themeColor="text1"/>
                                <w:sz w:val="20"/>
                                <w:szCs w:val="20"/>
                              </w:rPr>
                            </w:pPr>
                            <w:r w:rsidRPr="00512846">
                              <w:rPr>
                                <w:b/>
                                <w:color w:val="000000" w:themeColor="text1"/>
                                <w:sz w:val="20"/>
                                <w:szCs w:val="20"/>
                              </w:rPr>
                              <w:t>Who is at risk for developing mesothelioma and other asbestos-related disease?</w:t>
                            </w:r>
                          </w:p>
                          <w:p w14:paraId="57993F08" w14:textId="77777777" w:rsidR="00AF4B87" w:rsidRPr="00512846" w:rsidRDefault="00AF4B87" w:rsidP="00AF4B87">
                            <w:pPr>
                              <w:pStyle w:val="ListParagraph"/>
                              <w:rPr>
                                <w:color w:val="000000" w:themeColor="text1"/>
                                <w:sz w:val="20"/>
                                <w:szCs w:val="20"/>
                              </w:rPr>
                            </w:pPr>
                            <w:r w:rsidRPr="00512846">
                              <w:rPr>
                                <w:color w:val="000000" w:themeColor="text1"/>
                                <w:sz w:val="20"/>
                                <w:szCs w:val="20"/>
                              </w:rPr>
                              <w:t xml:space="preserve">Workers who were exposed to asbestos for long periods of time, such as those in the construction, pipefitting, and plastering professions, have an increased risk of getting sick. In addition to this occupational exposure, workers can unknowingly expose their families to asbestos after coming home with fibers on their clothing. Many cases of asbestos disease in spouses and children have been reported, due to this take home, or indirect exposure. </w:t>
                            </w:r>
                          </w:p>
                          <w:p w14:paraId="2D13E9D4" w14:textId="77777777" w:rsidR="00AF4B87" w:rsidRPr="00512846" w:rsidRDefault="00AF4B87" w:rsidP="00AF4B87">
                            <w:pPr>
                              <w:pStyle w:val="ListParagraph"/>
                              <w:rPr>
                                <w:color w:val="000000" w:themeColor="text1"/>
                                <w:sz w:val="20"/>
                                <w:szCs w:val="20"/>
                              </w:rPr>
                            </w:pPr>
                          </w:p>
                          <w:p w14:paraId="6FFE2E46" w14:textId="77777777" w:rsidR="00AF4B87" w:rsidRPr="00512846" w:rsidRDefault="00AF4B87" w:rsidP="00AF4B87">
                            <w:pPr>
                              <w:pStyle w:val="ListParagraph"/>
                              <w:numPr>
                                <w:ilvl w:val="0"/>
                                <w:numId w:val="6"/>
                              </w:numPr>
                              <w:rPr>
                                <w:color w:val="000000" w:themeColor="text1"/>
                                <w:sz w:val="20"/>
                                <w:szCs w:val="20"/>
                              </w:rPr>
                            </w:pPr>
                            <w:r w:rsidRPr="00512846">
                              <w:rPr>
                                <w:b/>
                                <w:color w:val="000000" w:themeColor="text1"/>
                                <w:sz w:val="20"/>
                                <w:szCs w:val="20"/>
                              </w:rPr>
                              <w:t>How long does it take for mesothelioma to develop?</w:t>
                            </w:r>
                            <w:r w:rsidRPr="00512846">
                              <w:rPr>
                                <w:b/>
                                <w:color w:val="000000" w:themeColor="text1"/>
                                <w:sz w:val="20"/>
                                <w:szCs w:val="20"/>
                              </w:rPr>
                              <w:br/>
                            </w:r>
                            <w:r w:rsidRPr="00512846">
                              <w:rPr>
                                <w:color w:val="000000" w:themeColor="text1"/>
                                <w:sz w:val="20"/>
                                <w:szCs w:val="20"/>
                              </w:rPr>
                              <w:t>The latency period of mesothelioma, or the time between first exposure and when the diseases presents itself, is generally between 15 and 50 years. On average, a person has asbestos exposure 40 years before developing mesothelioma.</w:t>
                            </w:r>
                          </w:p>
                          <w:p w14:paraId="05421F7B" w14:textId="77777777" w:rsidR="00AF4B87" w:rsidRDefault="00AF4B87" w:rsidP="00AF4B8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FE33B1" id="Text Box 39" o:spid="_x0000_s1030" type="#_x0000_t202" style="position:absolute;margin-left:433pt;margin-top:432.2pt;width:474pt;height:152.8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" filled="f" stroked="f">
                <v:textbox>
                  <w:txbxContent>
                    <w:p w14:paraId="17B360E7" w14:textId="77777777" w:rsidR="00AF4B87" w:rsidRPr="00512846" w:rsidRDefault="00AF4B87" w:rsidP="00AF4B87">
                      <w:pPr>
                        <w:pStyle w:val="ListParagraph"/>
                        <w:numPr>
                          <w:ilvl w:val="0"/>
                          <w:numId w:val="6"/>
                        </w:numPr>
                        <w:rPr>
                          <w:b/>
                          <w:color w:val="000000" w:themeColor="text1"/>
                          <w:sz w:val="20"/>
                          <w:szCs w:val="20"/>
                        </w:rPr>
                      </w:pPr>
                      <w:r w:rsidRPr="00512846">
                        <w:rPr>
                          <w:b/>
                          <w:color w:val="000000" w:themeColor="text1"/>
                          <w:sz w:val="20"/>
                          <w:szCs w:val="20"/>
                        </w:rPr>
                        <w:t>Who is at risk for developing mesothelioma and other asbestos-related disease?</w:t>
                      </w:r>
                    </w:p>
                    <w:p w14:paraId="57993F08" w14:textId="77777777" w:rsidR="00AF4B87" w:rsidRPr="00512846" w:rsidRDefault="00AF4B87" w:rsidP="00AF4B87">
                      <w:pPr>
                        <w:pStyle w:val="ListParagraph"/>
                        <w:rPr>
                          <w:color w:val="000000" w:themeColor="text1"/>
                          <w:sz w:val="20"/>
                          <w:szCs w:val="20"/>
                        </w:rPr>
                      </w:pPr>
                      <w:r w:rsidRPr="00512846">
                        <w:rPr>
                          <w:color w:val="000000" w:themeColor="text1"/>
                          <w:sz w:val="20"/>
                          <w:szCs w:val="20"/>
                        </w:rPr>
                        <w:t xml:space="preserve">Workers who were exposed to asbestos for long periods of time, such as those in the construction, pipefitting, and plastering professions, have an increased risk of getting sick. In addition to this occupational exposure, workers can unknowingly expose their families to asbestos after coming home with fibers on their clothing. Many cases of asbestos disease in spouses and children have been reported, due to this take home, or indirect exposure. </w:t>
                      </w:r>
                    </w:p>
                    <w:p w14:paraId="2D13E9D4" w14:textId="77777777" w:rsidR="00AF4B87" w:rsidRPr="00512846" w:rsidRDefault="00AF4B87" w:rsidP="00AF4B87">
                      <w:pPr>
                        <w:pStyle w:val="ListParagraph"/>
                        <w:rPr>
                          <w:color w:val="000000" w:themeColor="text1"/>
                          <w:sz w:val="20"/>
                          <w:szCs w:val="20"/>
                        </w:rPr>
                      </w:pPr>
                    </w:p>
                    <w:p w14:paraId="6FFE2E46" w14:textId="77777777" w:rsidR="00AF4B87" w:rsidRPr="00512846" w:rsidRDefault="00AF4B87" w:rsidP="00AF4B87">
                      <w:pPr>
                        <w:pStyle w:val="ListParagraph"/>
                        <w:numPr>
                          <w:ilvl w:val="0"/>
                          <w:numId w:val="6"/>
                        </w:numPr>
                        <w:rPr>
                          <w:color w:val="000000" w:themeColor="text1"/>
                          <w:sz w:val="20"/>
                          <w:szCs w:val="20"/>
                        </w:rPr>
                      </w:pPr>
                      <w:r w:rsidRPr="00512846">
                        <w:rPr>
                          <w:b/>
                          <w:color w:val="000000" w:themeColor="text1"/>
                          <w:sz w:val="20"/>
                          <w:szCs w:val="20"/>
                        </w:rPr>
                        <w:t>How long does it take for mesothelioma to develop?</w:t>
                      </w:r>
                      <w:r w:rsidRPr="00512846">
                        <w:rPr>
                          <w:b/>
                          <w:color w:val="000000" w:themeColor="text1"/>
                          <w:sz w:val="20"/>
                          <w:szCs w:val="20"/>
                        </w:rPr>
                        <w:br/>
                      </w:r>
                      <w:r w:rsidRPr="00512846">
                        <w:rPr>
                          <w:color w:val="000000" w:themeColor="text1"/>
                          <w:sz w:val="20"/>
                          <w:szCs w:val="20"/>
                        </w:rPr>
                        <w:t>The latency period of mesothelioma, or the time between first exposure and when the diseases presents itself, is generally between 15 and 50 years. On average, a person has asbestos exposure 40 years before developing mesothelioma.</w:t>
                      </w:r>
                    </w:p>
                    <w:p w14:paraId="05421F7B" w14:textId="77777777" w:rsidR="00AF4B87" w:rsidRDefault="00AF4B87" w:rsidP="00AF4B87"/>
                  </w:txbxContent>
                </v:textbox>
                <w10:wrap type="square"/>
              </v:shape>
            </w:pict>
          </mc:Fallback>
        </mc:AlternateContent>
      </w:r>
      <w:r>
        <w:rPr>
          <w:noProof/>
        </w:rPr>
        <w:drawing>
          <wp:anchor distT="0" distB="0" distL="114300" distR="114300" simplePos="0" relativeHeight="251700224" behindDoc="1" locked="0" layoutInCell="1" allowOverlap="1" wp14:anchorId="34E02F6F" wp14:editId="02547CC5">
            <wp:simplePos x="0" y="0"/>
            <wp:positionH relativeFrom="column">
              <wp:posOffset>-1</wp:posOffset>
            </wp:positionH>
            <wp:positionV relativeFrom="paragraph">
              <wp:posOffset>0</wp:posOffset>
            </wp:positionV>
            <wp:extent cx="11900535" cy="7772400"/>
            <wp:effectExtent l="0" t="0" r="12065" b="0"/>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WebStoneMarbleTexture.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11900535" cy="777240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07392" behindDoc="0" locked="0" layoutInCell="1" allowOverlap="1" wp14:anchorId="6A510DCD" wp14:editId="428B6A1B">
                <wp:simplePos x="0" y="0"/>
                <wp:positionH relativeFrom="column">
                  <wp:posOffset>6109335</wp:posOffset>
                </wp:positionH>
                <wp:positionV relativeFrom="paragraph">
                  <wp:posOffset>4828540</wp:posOffset>
                </wp:positionV>
                <wp:extent cx="5029200" cy="0"/>
                <wp:effectExtent l="50800" t="76200" r="101600" b="101600"/>
                <wp:wrapNone/>
                <wp:docPr id="40" name="Straight Connector 40"/>
                <wp:cNvGraphicFramePr/>
                <a:graphic xmlns:a="http://schemas.openxmlformats.org/drawingml/2006/main">
                  <a:graphicData uri="http://schemas.microsoft.com/office/word/2010/wordprocessingShape">
                    <wps:wsp>
                      <wps:cNvCnPr/>
                      <wps:spPr>
                        <a:xfrm>
                          <a:off x="0" y="0"/>
                          <a:ext cx="5029200" cy="0"/>
                        </a:xfrm>
                        <a:prstGeom prst="line">
                          <a:avLst/>
                        </a:prstGeom>
                        <a:ln>
                          <a:solidFill>
                            <a:schemeClr val="bg1"/>
                          </a:solidFill>
                        </a:ln>
                        <a:effectLst>
                          <a:glow rad="63500">
                            <a:schemeClr val="accent1">
                              <a:satMod val="175000"/>
                              <a:alpha val="40000"/>
                            </a:schemeClr>
                          </a:glow>
                        </a:effectLst>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4E1AB04" id="Straight Connector 40" o:spid="_x0000_s1026" style="position:absolute;z-index:251707392;visibility:visible;mso-wrap-style:square;mso-wrap-distance-left:9pt;mso-wrap-distance-top:0;mso-wrap-distance-right:9pt;mso-wrap-distance-bottom:0;mso-position-horizontal:absolute;mso-position-horizontal-relative:text;mso-position-vertical:absolute;mso-position-vertical-relative:text" from="481.05pt,380.2pt" to="877.05pt,380.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" strokecolor="white [3212]" strokeweight=".5pt">
                <v:stroke joinstyle="miter"/>
              </v:line>
            </w:pict>
          </mc:Fallback>
        </mc:AlternateContent>
      </w:r>
      <w:r>
        <w:rPr>
          <w:noProof/>
        </w:rPr>
        <mc:AlternateContent>
          <mc:Choice Requires="wps">
            <w:drawing>
              <wp:anchor distT="0" distB="0" distL="114300" distR="114300" simplePos="0" relativeHeight="251708416" behindDoc="0" locked="0" layoutInCell="1" allowOverlap="1" wp14:anchorId="79727894" wp14:editId="3788BFC0">
                <wp:simplePos x="0" y="0"/>
                <wp:positionH relativeFrom="column">
                  <wp:posOffset>11291570</wp:posOffset>
                </wp:positionH>
                <wp:positionV relativeFrom="paragraph">
                  <wp:posOffset>4688840</wp:posOffset>
                </wp:positionV>
                <wp:extent cx="228600" cy="228600"/>
                <wp:effectExtent l="76200" t="76200" r="76200" b="76200"/>
                <wp:wrapThrough wrapText="bothSides">
                  <wp:wrapPolygon edited="0">
                    <wp:start x="-7200" y="-7200"/>
                    <wp:lineTo x="-7200" y="26400"/>
                    <wp:lineTo x="26400" y="26400"/>
                    <wp:lineTo x="26400" y="-7200"/>
                    <wp:lineTo x="-7200" y="-7200"/>
                  </wp:wrapPolygon>
                </wp:wrapThrough>
                <wp:docPr id="41" name="Quad Arrow 41"/>
                <wp:cNvGraphicFramePr/>
                <a:graphic xmlns:a="http://schemas.openxmlformats.org/drawingml/2006/main">
                  <a:graphicData uri="http://schemas.microsoft.com/office/word/2010/wordprocessingShape">
                    <wps:wsp>
                      <wps:cNvSpPr/>
                      <wps:spPr>
                        <a:xfrm>
                          <a:off x="0" y="0"/>
                          <a:ext cx="228600" cy="228600"/>
                        </a:xfrm>
                        <a:prstGeom prst="quadArrow">
                          <a:avLst/>
                        </a:prstGeom>
                        <a:solidFill>
                          <a:schemeClr val="bg1"/>
                        </a:solidFill>
                        <a:ln>
                          <a:noFill/>
                        </a:ln>
                        <a:effectLst>
                          <a:glow rad="63500">
                            <a:schemeClr val="accent1">
                              <a:satMod val="175000"/>
                              <a:alpha val="40000"/>
                            </a:schemeClr>
                          </a:glo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15AC1D8" id="Quad Arrow 41" o:spid="_x0000_s1026" style="position:absolute;margin-left:889.1pt;margin-top:369.2pt;width:18pt;height:18pt;z-index:251708416;visibility:visible;mso-wrap-style:square;mso-wrap-distance-left:9pt;mso-wrap-distance-top:0;mso-wrap-distance-right:9pt;mso-wrap-distance-bottom:0;mso-position-horizontal:absolute;mso-position-horizontal-relative:text;mso-position-vertical:absolute;mso-position-vertical-relative:text;v-text-anchor:middle" coordsize="228600,2286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" path="m0,114300l51435,62865,51435,88583,88583,88583,88583,51435,62865,51435,114300,,165735,51435,140018,51435,140018,88583,177165,88583,177165,62865,228600,114300,177165,165735,177165,140018,140018,140018,140018,177165,165735,177165,114300,228600,62865,177165,88583,177165,88583,140018,51435,140018,51435,165735,,114300xe" fillcolor="white [3212]" stroked="f" strokeweight="1pt">
                <v:stroke joinstyle="miter"/>
                <v:path arrowok="t" o:connecttype="custom" o:connectlocs="0,114300;51435,62865;51435,88583;88583,88583;88583,51435;62865,51435;114300,0;165735,51435;140018,51435;140018,88583;177165,88583;177165,62865;228600,114300;177165,165735;177165,140018;140018,140018;140018,177165;165735,177165;114300,228600;62865,177165;88583,177165;88583,140018;51435,140018;51435,165735;0,114300" o:connectangles="0,0,0,0,0,0,0,0,0,0,0,0,0,0,0,0,0,0,0,0,0,0,0,0,0"/>
                <w10:wrap type="through"/>
              </v:shape>
            </w:pict>
          </mc:Fallback>
        </mc:AlternateContent>
      </w:r>
      <w:r>
        <w:rPr>
          <w:noProof/>
        </w:rPr>
        <mc:AlternateContent>
          <mc:Choice Requires="wps">
            <w:drawing>
              <wp:anchor distT="0" distB="0" distL="114300" distR="114300" simplePos="0" relativeHeight="251706368" behindDoc="0" locked="0" layoutInCell="1" allowOverlap="1" wp14:anchorId="1430F781" wp14:editId="3593BFAB">
                <wp:simplePos x="0" y="0"/>
                <wp:positionH relativeFrom="column">
                  <wp:posOffset>5859145</wp:posOffset>
                </wp:positionH>
                <wp:positionV relativeFrom="paragraph">
                  <wp:posOffset>4758690</wp:posOffset>
                </wp:positionV>
                <wp:extent cx="152400" cy="114300"/>
                <wp:effectExtent l="0" t="31750" r="44450" b="44450"/>
                <wp:wrapNone/>
                <wp:docPr id="42" name="Triangle 42"/>
                <wp:cNvGraphicFramePr/>
                <a:graphic xmlns:a="http://schemas.openxmlformats.org/drawingml/2006/main">
                  <a:graphicData uri="http://schemas.microsoft.com/office/word/2010/wordprocessingShape">
                    <wps:wsp>
                      <wps:cNvSpPr/>
                      <wps:spPr>
                        <a:xfrm rot="5400000">
                          <a:off x="0" y="0"/>
                          <a:ext cx="152400" cy="114300"/>
                        </a:xfrm>
                        <a:prstGeom prst="triangl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E314AFC" id="Triangle 42" o:spid="_x0000_s1026" type="#_x0000_t5" style="position:absolute;margin-left:461.35pt;margin-top:374.7pt;width:12pt;height:9pt;rotation:90;z-index:251706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" fillcolor="white [3212]" strokecolor="#1f4d78 [1604]" strokeweight="1pt"/>
            </w:pict>
          </mc:Fallback>
        </mc:AlternateContent>
      </w:r>
      <w:r>
        <w:rPr>
          <w:noProof/>
        </w:rPr>
        <mc:AlternateContent>
          <mc:Choice Requires="wps">
            <w:drawing>
              <wp:anchor distT="0" distB="0" distL="114300" distR="114300" simplePos="0" relativeHeight="251705344" behindDoc="0" locked="0" layoutInCell="1" allowOverlap="1" wp14:anchorId="002CD89E" wp14:editId="537EE28A">
                <wp:simplePos x="0" y="0"/>
                <wp:positionH relativeFrom="column">
                  <wp:posOffset>5728063</wp:posOffset>
                </wp:positionH>
                <wp:positionV relativeFrom="paragraph">
                  <wp:posOffset>4598126</wp:posOffset>
                </wp:positionV>
                <wp:extent cx="5943872" cy="457200"/>
                <wp:effectExtent l="0" t="0" r="0" b="0"/>
                <wp:wrapNone/>
                <wp:docPr id="43" name="Rectangle 43"/>
                <wp:cNvGraphicFramePr/>
                <a:graphic xmlns:a="http://schemas.openxmlformats.org/drawingml/2006/main">
                  <a:graphicData uri="http://schemas.microsoft.com/office/word/2010/wordprocessingShape">
                    <wps:wsp>
                      <wps:cNvSpPr/>
                      <wps:spPr>
                        <a:xfrm>
                          <a:off x="0" y="0"/>
                          <a:ext cx="5943872" cy="457200"/>
                        </a:xfrm>
                        <a:prstGeom prst="rect">
                          <a:avLst/>
                        </a:prstGeom>
                        <a:solidFill>
                          <a:srgbClr val="000000">
                            <a:alpha val="79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E1BC727" id="Rectangle 43" o:spid="_x0000_s1026" style="position:absolute;margin-left:451.05pt;margin-top:362.05pt;width:468pt;height:36pt;z-index:251705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" fillcolor="black" stroked="f" strokeweight="1pt">
                <v:fill opacity="51657f"/>
              </v:rect>
            </w:pict>
          </mc:Fallback>
        </mc:AlternateContent>
      </w:r>
      <w:r>
        <w:rPr>
          <w:noProof/>
        </w:rPr>
        <w:drawing>
          <wp:anchor distT="0" distB="0" distL="114300" distR="114300" simplePos="0" relativeHeight="251704320" behindDoc="0" locked="0" layoutInCell="1" allowOverlap="1" wp14:anchorId="45C5AA5E" wp14:editId="4B259F08">
            <wp:simplePos x="0" y="0"/>
            <wp:positionH relativeFrom="column">
              <wp:posOffset>5728334</wp:posOffset>
            </wp:positionH>
            <wp:positionV relativeFrom="paragraph">
              <wp:posOffset>1712686</wp:posOffset>
            </wp:positionV>
            <wp:extent cx="5942421" cy="3343882"/>
            <wp:effectExtent l="0" t="0" r="1270" b="9525"/>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video_poster.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6085829" cy="342458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01248" behindDoc="0" locked="0" layoutInCell="1" allowOverlap="1" wp14:anchorId="7D52C94C" wp14:editId="6C016F2E">
            <wp:simplePos x="0" y="0"/>
            <wp:positionH relativeFrom="column">
              <wp:posOffset>305435</wp:posOffset>
            </wp:positionH>
            <wp:positionV relativeFrom="paragraph">
              <wp:posOffset>269240</wp:posOffset>
            </wp:positionV>
            <wp:extent cx="3138341" cy="1031240"/>
            <wp:effectExtent l="0" t="0" r="11430" b="1016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LFLogo_MesoAsb_White.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138341" cy="103124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02272" behindDoc="1" locked="0" layoutInCell="1" allowOverlap="1" wp14:anchorId="0E131A3F" wp14:editId="0DE290F9">
            <wp:simplePos x="0" y="0"/>
            <wp:positionH relativeFrom="column">
              <wp:posOffset>0</wp:posOffset>
            </wp:positionH>
            <wp:positionV relativeFrom="paragraph">
              <wp:posOffset>0</wp:posOffset>
            </wp:positionV>
            <wp:extent cx="11900535" cy="1524000"/>
            <wp:effectExtent l="0" t="0" r="12065" b="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lueOverlayAsbestos_Fibers.jpg"/>
                    <pic:cNvPicPr/>
                  </pic:nvPicPr>
                  <pic:blipFill rotWithShape="1">
                    <a:blip r:embed="rId8">
                      <a:extLst>
                        <a:ext uri="{28A0092B-C50C-407E-A947-70E740481C1C}">
                          <a14:useLocalDpi xmlns:a14="http://schemas.microsoft.com/office/drawing/2010/main" val="0"/>
                        </a:ext>
                      </a:extLst>
                    </a:blip>
                    <a:srcRect b="80392"/>
                    <a:stretch/>
                  </pic:blipFill>
                  <pic:spPr bwMode="auto">
                    <a:xfrm>
                      <a:off x="0" y="0"/>
                      <a:ext cx="11900535" cy="1524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6BB2000" w14:textId="37164C0E" w:rsidR="00AF4B87" w:rsidRDefault="00AF4B87"/>
    <w:p w14:paraId="77719513" w14:textId="6D708EB3" w:rsidR="00AF4B87" w:rsidRDefault="00AF4B87">
      <w:r>
        <w:rPr>
          <w:noProof/>
        </w:rPr>
        <w:drawing>
          <wp:anchor distT="0" distB="0" distL="114300" distR="114300" simplePos="0" relativeHeight="251711488" behindDoc="0" locked="0" layoutInCell="1" allowOverlap="1" wp14:anchorId="6929432F" wp14:editId="7A592511">
            <wp:simplePos x="0" y="0"/>
            <wp:positionH relativeFrom="column">
              <wp:posOffset>1232535</wp:posOffset>
            </wp:positionH>
            <wp:positionV relativeFrom="paragraph">
              <wp:posOffset>886460</wp:posOffset>
            </wp:positionV>
            <wp:extent cx="3124835" cy="4166235"/>
            <wp:effectExtent l="0" t="0" r="0" b="0"/>
            <wp:wrapThrough wrapText="bothSides">
              <wp:wrapPolygon edited="0">
                <wp:start x="14924" y="132"/>
                <wp:lineTo x="10359" y="2502"/>
                <wp:lineTo x="9832" y="3029"/>
                <wp:lineTo x="9481" y="3819"/>
                <wp:lineTo x="9481" y="4609"/>
                <wp:lineTo x="6672" y="6716"/>
                <wp:lineTo x="5267" y="13037"/>
                <wp:lineTo x="4565" y="15144"/>
                <wp:lineTo x="2634" y="19358"/>
                <wp:lineTo x="1405" y="21465"/>
                <wp:lineTo x="20015" y="21465"/>
                <wp:lineTo x="18786" y="19358"/>
                <wp:lineTo x="16855" y="15144"/>
                <wp:lineTo x="16153" y="13037"/>
                <wp:lineTo x="15626" y="10930"/>
                <wp:lineTo x="14924" y="6716"/>
                <wp:lineTo x="17909" y="4609"/>
                <wp:lineTo x="18260" y="1975"/>
                <wp:lineTo x="17557" y="922"/>
                <wp:lineTo x="16680" y="132"/>
                <wp:lineTo x="14924" y="132"/>
              </wp:wrapPolygon>
            </wp:wrapThrough>
            <wp:docPr id="50" name="Picture 50" descr="../../../../Downloads/Asbestos_Statistic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ownloads/Asbestos_Statistics.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124835" cy="4166235"/>
                    </a:xfrm>
                    <a:prstGeom prst="rect">
                      <a:avLst/>
                    </a:prstGeom>
                    <a:noFill/>
                    <a:ln>
                      <a:noFill/>
                    </a:ln>
                  </pic:spPr>
                </pic:pic>
              </a:graphicData>
            </a:graphic>
            <wp14:sizeRelH relativeFrom="page">
              <wp14:pctWidth>0</wp14:pctWidth>
            </wp14:sizeRelH>
            <wp14:sizeRelV relativeFrom="page">
              <wp14:pctHeight>0</wp14:pctHeight>
            </wp14:sizeRelV>
          </wp:anchor>
        </w:drawing>
      </w:r>
      <w:r>
        <w:br w:type="page"/>
      </w:r>
    </w:p>
    <w:p w14:paraId="48A43CB1" w14:textId="63C77F75" w:rsidR="002636E2" w:rsidRDefault="009B6E25">
      <w:r>
        <w:rPr>
          <w:noProof/>
        </w:rPr>
        <w:lastRenderedPageBreak/>
        <mc:AlternateContent>
          <mc:Choice Requires="wps">
            <w:drawing>
              <wp:anchor distT="0" distB="0" distL="114300" distR="114300" simplePos="0" relativeHeight="251674624" behindDoc="0" locked="0" layoutInCell="1" allowOverlap="1" wp14:anchorId="6B02F77D" wp14:editId="76E8EF27">
                <wp:simplePos x="0" y="0"/>
                <wp:positionH relativeFrom="column">
                  <wp:posOffset>13335</wp:posOffset>
                </wp:positionH>
                <wp:positionV relativeFrom="paragraph">
                  <wp:posOffset>5709920</wp:posOffset>
                </wp:positionV>
                <wp:extent cx="5487035" cy="1945640"/>
                <wp:effectExtent l="0" t="0" r="0" b="10160"/>
                <wp:wrapNone/>
                <wp:docPr id="10" name="Text Box 10"/>
                <wp:cNvGraphicFramePr/>
                <a:graphic xmlns:a="http://schemas.openxmlformats.org/drawingml/2006/main">
                  <a:graphicData uri="http://schemas.microsoft.com/office/word/2010/wordprocessingShape">
                    <wps:wsp>
                      <wps:cNvSpPr txBox="1"/>
                      <wps:spPr>
                        <a:xfrm>
                          <a:off x="0" y="0"/>
                          <a:ext cx="5487035" cy="19456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BB33C72" w14:textId="77777777" w:rsidR="008777B7" w:rsidRPr="00512846" w:rsidRDefault="008777B7" w:rsidP="008777B7">
                            <w:pPr>
                              <w:pStyle w:val="ListParagraph"/>
                              <w:numPr>
                                <w:ilvl w:val="0"/>
                                <w:numId w:val="3"/>
                              </w:numPr>
                              <w:rPr>
                                <w:b/>
                                <w:color w:val="000000" w:themeColor="text1"/>
                                <w:sz w:val="20"/>
                                <w:szCs w:val="20"/>
                              </w:rPr>
                            </w:pPr>
                            <w:r w:rsidRPr="00512846">
                              <w:rPr>
                                <w:b/>
                                <w:color w:val="000000" w:themeColor="text1"/>
                                <w:sz w:val="20"/>
                                <w:szCs w:val="20"/>
                              </w:rPr>
                              <w:t>What is mesothelioma?</w:t>
                            </w:r>
                            <w:r w:rsidRPr="00512846">
                              <w:rPr>
                                <w:b/>
                                <w:color w:val="000000" w:themeColor="text1"/>
                                <w:sz w:val="20"/>
                                <w:szCs w:val="20"/>
                              </w:rPr>
                              <w:br/>
                            </w:r>
                            <w:r w:rsidRPr="00512846">
                              <w:rPr>
                                <w:color w:val="000000" w:themeColor="text1"/>
                                <w:sz w:val="20"/>
                                <w:szCs w:val="20"/>
                              </w:rPr>
                              <w:t xml:space="preserve">Mesothelioma is a cancer of the </w:t>
                            </w:r>
                            <w:r w:rsidRPr="00512846">
                              <w:rPr>
                                <w:i/>
                                <w:color w:val="000000" w:themeColor="text1"/>
                                <w:sz w:val="20"/>
                                <w:szCs w:val="20"/>
                              </w:rPr>
                              <w:t>mesothelium</w:t>
                            </w:r>
                            <w:r w:rsidRPr="00512846">
                              <w:rPr>
                                <w:color w:val="000000" w:themeColor="text1"/>
                                <w:sz w:val="20"/>
                                <w:szCs w:val="20"/>
                              </w:rPr>
                              <w:t xml:space="preserve"> (surrounding tissues) of the lungs and abdomen. </w:t>
                            </w:r>
                            <w:r w:rsidRPr="00512846">
                              <w:rPr>
                                <w:i/>
                                <w:color w:val="000000" w:themeColor="text1"/>
                                <w:sz w:val="20"/>
                                <w:szCs w:val="20"/>
                              </w:rPr>
                              <w:t>Pleural mesothelioma</w:t>
                            </w:r>
                            <w:r w:rsidRPr="00512846">
                              <w:rPr>
                                <w:color w:val="000000" w:themeColor="text1"/>
                                <w:sz w:val="20"/>
                                <w:szCs w:val="20"/>
                              </w:rPr>
                              <w:t xml:space="preserve"> affects the pleura, which lines the lungs and chest wall. </w:t>
                            </w:r>
                            <w:r w:rsidRPr="00512846">
                              <w:rPr>
                                <w:i/>
                                <w:color w:val="000000" w:themeColor="text1"/>
                                <w:sz w:val="20"/>
                                <w:szCs w:val="20"/>
                              </w:rPr>
                              <w:t>Peritoneal mesothelioma</w:t>
                            </w:r>
                            <w:r w:rsidRPr="00512846">
                              <w:rPr>
                                <w:color w:val="000000" w:themeColor="text1"/>
                                <w:sz w:val="20"/>
                                <w:szCs w:val="20"/>
                              </w:rPr>
                              <w:t xml:space="preserve"> occurs in the peritoneum of the abdomen.</w:t>
                            </w:r>
                            <w:r w:rsidRPr="00512846">
                              <w:rPr>
                                <w:color w:val="000000" w:themeColor="text1"/>
                                <w:sz w:val="20"/>
                                <w:szCs w:val="20"/>
                              </w:rPr>
                              <w:br/>
                            </w:r>
                          </w:p>
                          <w:p w14:paraId="5622DFBE" w14:textId="77777777" w:rsidR="008777B7" w:rsidRPr="00512846" w:rsidRDefault="008777B7" w:rsidP="008777B7">
                            <w:pPr>
                              <w:pStyle w:val="ListParagraph"/>
                              <w:numPr>
                                <w:ilvl w:val="0"/>
                                <w:numId w:val="3"/>
                              </w:numPr>
                              <w:rPr>
                                <w:b/>
                                <w:color w:val="000000" w:themeColor="text1"/>
                                <w:sz w:val="20"/>
                                <w:szCs w:val="20"/>
                              </w:rPr>
                            </w:pPr>
                            <w:r w:rsidRPr="00512846">
                              <w:rPr>
                                <w:b/>
                                <w:color w:val="000000" w:themeColor="text1"/>
                                <w:sz w:val="20"/>
                                <w:szCs w:val="20"/>
                              </w:rPr>
                              <w:t>What is asbestos?</w:t>
                            </w:r>
                            <w:r w:rsidRPr="00512846">
                              <w:rPr>
                                <w:b/>
                                <w:color w:val="000000" w:themeColor="text1"/>
                                <w:sz w:val="20"/>
                                <w:szCs w:val="20"/>
                              </w:rPr>
                              <w:br/>
                            </w:r>
                            <w:r w:rsidRPr="00512846">
                              <w:rPr>
                                <w:color w:val="000000" w:themeColor="text1"/>
                                <w:sz w:val="20"/>
                                <w:szCs w:val="20"/>
                              </w:rPr>
                              <w:t>Asbestos is a naturally occurring mineral that is a recognized carcinogen. Once valued as a fire and chemical resistant material, it was widely used in the construction, automotive, military, marine, and manufacturing industries.</w:t>
                            </w:r>
                            <w:r w:rsidRPr="00512846">
                              <w:rPr>
                                <w:b/>
                                <w:color w:val="000000" w:themeColor="text1"/>
                                <w:sz w:val="20"/>
                                <w:szCs w:val="20"/>
                              </w:rPr>
                              <w:t xml:space="preserve"> </w:t>
                            </w:r>
                            <w:r w:rsidRPr="00512846">
                              <w:rPr>
                                <w:color w:val="000000" w:themeColor="text1"/>
                                <w:sz w:val="20"/>
                                <w:szCs w:val="20"/>
                              </w:rPr>
                              <w:t>When it is cut or crushed, the microscopic fibers can be inhaled or ingested.</w:t>
                            </w:r>
                            <w:r w:rsidRPr="00512846">
                              <w:rPr>
                                <w:b/>
                                <w:color w:val="000000" w:themeColor="text1"/>
                                <w:sz w:val="20"/>
                                <w:szCs w:val="20"/>
                              </w:rPr>
                              <w:br/>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02F77D" id="Text Box 10" o:spid="_x0000_s1031" type="#_x0000_t202" style="position:absolute;margin-left:1.05pt;margin-top:449.6pt;width:432.05pt;height:153.2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" filled="f" stroked="f">
                <v:textbox>
                  <w:txbxContent>
                    <w:p w14:paraId="6BB33C72" w14:textId="77777777" w:rsidR="008777B7" w:rsidRPr="00512846" w:rsidRDefault="008777B7" w:rsidP="008777B7">
                      <w:pPr>
                        <w:pStyle w:val="ListParagraph"/>
                        <w:numPr>
                          <w:ilvl w:val="0"/>
                          <w:numId w:val="3"/>
                        </w:numPr>
                        <w:rPr>
                          <w:b/>
                          <w:color w:val="000000" w:themeColor="text1"/>
                          <w:sz w:val="20"/>
                          <w:szCs w:val="20"/>
                        </w:rPr>
                      </w:pPr>
                      <w:r w:rsidRPr="00512846">
                        <w:rPr>
                          <w:b/>
                          <w:color w:val="000000" w:themeColor="text1"/>
                          <w:sz w:val="20"/>
                          <w:szCs w:val="20"/>
                        </w:rPr>
                        <w:t>What is mesothelioma?</w:t>
                      </w:r>
                      <w:r w:rsidRPr="00512846">
                        <w:rPr>
                          <w:b/>
                          <w:color w:val="000000" w:themeColor="text1"/>
                          <w:sz w:val="20"/>
                          <w:szCs w:val="20"/>
                        </w:rPr>
                        <w:br/>
                      </w:r>
                      <w:r w:rsidRPr="00512846">
                        <w:rPr>
                          <w:color w:val="000000" w:themeColor="text1"/>
                          <w:sz w:val="20"/>
                          <w:szCs w:val="20"/>
                        </w:rPr>
                        <w:t xml:space="preserve">Mesothelioma is a cancer of the </w:t>
                      </w:r>
                      <w:r w:rsidRPr="00512846">
                        <w:rPr>
                          <w:i/>
                          <w:color w:val="000000" w:themeColor="text1"/>
                          <w:sz w:val="20"/>
                          <w:szCs w:val="20"/>
                        </w:rPr>
                        <w:t>mesothelium</w:t>
                      </w:r>
                      <w:r w:rsidRPr="00512846">
                        <w:rPr>
                          <w:color w:val="000000" w:themeColor="text1"/>
                          <w:sz w:val="20"/>
                          <w:szCs w:val="20"/>
                        </w:rPr>
                        <w:t xml:space="preserve"> (surrounding tissues) of the lungs and abdomen. </w:t>
                      </w:r>
                      <w:r w:rsidRPr="00512846">
                        <w:rPr>
                          <w:i/>
                          <w:color w:val="000000" w:themeColor="text1"/>
                          <w:sz w:val="20"/>
                          <w:szCs w:val="20"/>
                        </w:rPr>
                        <w:t>Pleural mesothelioma</w:t>
                      </w:r>
                      <w:r w:rsidRPr="00512846">
                        <w:rPr>
                          <w:color w:val="000000" w:themeColor="text1"/>
                          <w:sz w:val="20"/>
                          <w:szCs w:val="20"/>
                        </w:rPr>
                        <w:t xml:space="preserve"> affects the pleura, which lines the lungs and chest wall. </w:t>
                      </w:r>
                      <w:r w:rsidRPr="00512846">
                        <w:rPr>
                          <w:i/>
                          <w:color w:val="000000" w:themeColor="text1"/>
                          <w:sz w:val="20"/>
                          <w:szCs w:val="20"/>
                        </w:rPr>
                        <w:t>Peritoneal mesothelioma</w:t>
                      </w:r>
                      <w:r w:rsidRPr="00512846">
                        <w:rPr>
                          <w:color w:val="000000" w:themeColor="text1"/>
                          <w:sz w:val="20"/>
                          <w:szCs w:val="20"/>
                        </w:rPr>
                        <w:t xml:space="preserve"> occurs in the peritoneum of the abdomen.</w:t>
                      </w:r>
                      <w:r w:rsidRPr="00512846">
                        <w:rPr>
                          <w:color w:val="000000" w:themeColor="text1"/>
                          <w:sz w:val="20"/>
                          <w:szCs w:val="20"/>
                        </w:rPr>
                        <w:br/>
                      </w:r>
                    </w:p>
                    <w:p w14:paraId="5622DFBE" w14:textId="77777777" w:rsidR="008777B7" w:rsidRPr="00512846" w:rsidRDefault="008777B7" w:rsidP="008777B7">
                      <w:pPr>
                        <w:pStyle w:val="ListParagraph"/>
                        <w:numPr>
                          <w:ilvl w:val="0"/>
                          <w:numId w:val="3"/>
                        </w:numPr>
                        <w:rPr>
                          <w:b/>
                          <w:color w:val="000000" w:themeColor="text1"/>
                          <w:sz w:val="20"/>
                          <w:szCs w:val="20"/>
                        </w:rPr>
                      </w:pPr>
                      <w:r w:rsidRPr="00512846">
                        <w:rPr>
                          <w:b/>
                          <w:color w:val="000000" w:themeColor="text1"/>
                          <w:sz w:val="20"/>
                          <w:szCs w:val="20"/>
                        </w:rPr>
                        <w:t>What is asbestos?</w:t>
                      </w:r>
                      <w:r w:rsidRPr="00512846">
                        <w:rPr>
                          <w:b/>
                          <w:color w:val="000000" w:themeColor="text1"/>
                          <w:sz w:val="20"/>
                          <w:szCs w:val="20"/>
                        </w:rPr>
                        <w:br/>
                      </w:r>
                      <w:r w:rsidRPr="00512846">
                        <w:rPr>
                          <w:color w:val="000000" w:themeColor="text1"/>
                          <w:sz w:val="20"/>
                          <w:szCs w:val="20"/>
                        </w:rPr>
                        <w:t>Asbestos is a naturally occurring mineral that is a recognized carcinogen. Once valued as a fire and chemical resistant material, it was widely used in the construction, automotive, military, marine, and manufacturing industries.</w:t>
                      </w:r>
                      <w:r w:rsidRPr="00512846">
                        <w:rPr>
                          <w:b/>
                          <w:color w:val="000000" w:themeColor="text1"/>
                          <w:sz w:val="20"/>
                          <w:szCs w:val="20"/>
                        </w:rPr>
                        <w:t xml:space="preserve"> </w:t>
                      </w:r>
                      <w:r w:rsidRPr="00512846">
                        <w:rPr>
                          <w:color w:val="000000" w:themeColor="text1"/>
                          <w:sz w:val="20"/>
                          <w:szCs w:val="20"/>
                        </w:rPr>
                        <w:t>When it is cut or crushed, the microscopic fibers can be inhaled or ingested.</w:t>
                      </w:r>
                      <w:r w:rsidRPr="00512846">
                        <w:rPr>
                          <w:b/>
                          <w:color w:val="000000" w:themeColor="text1"/>
                          <w:sz w:val="20"/>
                          <w:szCs w:val="20"/>
                        </w:rPr>
                        <w:br/>
                      </w:r>
                    </w:p>
                  </w:txbxContent>
                </v:textbox>
              </v:shape>
            </w:pict>
          </mc:Fallback>
        </mc:AlternateContent>
      </w:r>
      <w:r>
        <w:rPr>
          <w:noProof/>
        </w:rPr>
        <w:drawing>
          <wp:anchor distT="0" distB="0" distL="114300" distR="114300" simplePos="0" relativeHeight="251683840" behindDoc="0" locked="0" layoutInCell="1" allowOverlap="1" wp14:anchorId="55D650FC" wp14:editId="7541FB6D">
            <wp:simplePos x="0" y="0"/>
            <wp:positionH relativeFrom="column">
              <wp:posOffset>241935</wp:posOffset>
            </wp:positionH>
            <wp:positionV relativeFrom="paragraph">
              <wp:posOffset>3660140</wp:posOffset>
            </wp:positionV>
            <wp:extent cx="5151120" cy="1717040"/>
            <wp:effectExtent l="50800" t="101600" r="436880" b="391160"/>
            <wp:wrapNone/>
            <wp:docPr id="23" name="Picture 23" descr="../../../../Downloads/Asbestos_Statistics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ownloads/Asbestos_Statistics5.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151120" cy="1717040"/>
                    </a:xfrm>
                    <a:prstGeom prst="rect">
                      <a:avLst/>
                    </a:prstGeom>
                    <a:noFill/>
                    <a:ln>
                      <a:noFill/>
                    </a:ln>
                    <a:effectLst>
                      <a:outerShdw blurRad="228600" dist="228600" dir="2220000" algn="ctr" rotWithShape="0">
                        <a:schemeClr val="tx1">
                          <a:lumMod val="65000"/>
                          <a:lumOff val="35000"/>
                        </a:schemeClr>
                      </a:outerShdw>
                    </a:effec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82816" behindDoc="0" locked="0" layoutInCell="1" allowOverlap="1" wp14:anchorId="72D3BB18" wp14:editId="433F0F87">
                <wp:simplePos x="0" y="0"/>
                <wp:positionH relativeFrom="column">
                  <wp:posOffset>5499100</wp:posOffset>
                </wp:positionH>
                <wp:positionV relativeFrom="paragraph">
                  <wp:posOffset>5488940</wp:posOffset>
                </wp:positionV>
                <wp:extent cx="6019800" cy="1940560"/>
                <wp:effectExtent l="0" t="0" r="0" b="0"/>
                <wp:wrapSquare wrapText="bothSides"/>
                <wp:docPr id="22" name="Text Box 22"/>
                <wp:cNvGraphicFramePr/>
                <a:graphic xmlns:a="http://schemas.openxmlformats.org/drawingml/2006/main">
                  <a:graphicData uri="http://schemas.microsoft.com/office/word/2010/wordprocessingShape">
                    <wps:wsp>
                      <wps:cNvSpPr txBox="1"/>
                      <wps:spPr>
                        <a:xfrm>
                          <a:off x="0" y="0"/>
                          <a:ext cx="6019800" cy="194056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2FB0781" w14:textId="77777777" w:rsidR="009B6E25" w:rsidRPr="00512846" w:rsidRDefault="009B6E25" w:rsidP="009B6E25">
                            <w:pPr>
                              <w:pStyle w:val="ListParagraph"/>
                              <w:numPr>
                                <w:ilvl w:val="0"/>
                                <w:numId w:val="6"/>
                              </w:numPr>
                              <w:rPr>
                                <w:b/>
                                <w:color w:val="000000" w:themeColor="text1"/>
                                <w:sz w:val="20"/>
                                <w:szCs w:val="20"/>
                              </w:rPr>
                            </w:pPr>
                            <w:r w:rsidRPr="00512846">
                              <w:rPr>
                                <w:b/>
                                <w:color w:val="000000" w:themeColor="text1"/>
                                <w:sz w:val="20"/>
                                <w:szCs w:val="20"/>
                              </w:rPr>
                              <w:t>Who is at risk for developing mesothelioma and other asbestos-related disease?</w:t>
                            </w:r>
                          </w:p>
                          <w:p w14:paraId="635B9BE1" w14:textId="77777777" w:rsidR="009B6E25" w:rsidRPr="00512846" w:rsidRDefault="009B6E25" w:rsidP="009B6E25">
                            <w:pPr>
                              <w:pStyle w:val="ListParagraph"/>
                              <w:rPr>
                                <w:color w:val="000000" w:themeColor="text1"/>
                                <w:sz w:val="20"/>
                                <w:szCs w:val="20"/>
                              </w:rPr>
                            </w:pPr>
                            <w:r w:rsidRPr="00512846">
                              <w:rPr>
                                <w:color w:val="000000" w:themeColor="text1"/>
                                <w:sz w:val="20"/>
                                <w:szCs w:val="20"/>
                              </w:rPr>
                              <w:t xml:space="preserve">Workers who were exposed to asbestos for long periods of time, such as those in the construction, pipefitting, and plastering professions, have an increased risk of getting sick. In addition to this occupational exposure, workers can unknowingly expose their families to asbestos after coming home with fibers on their clothing. Many cases of asbestos disease in spouses and children have been reported, due to this take home, or indirect exposure. </w:t>
                            </w:r>
                          </w:p>
                          <w:p w14:paraId="4C77F389" w14:textId="77777777" w:rsidR="009B6E25" w:rsidRPr="00512846" w:rsidRDefault="009B6E25" w:rsidP="009B6E25">
                            <w:pPr>
                              <w:pStyle w:val="ListParagraph"/>
                              <w:rPr>
                                <w:color w:val="000000" w:themeColor="text1"/>
                                <w:sz w:val="20"/>
                                <w:szCs w:val="20"/>
                              </w:rPr>
                            </w:pPr>
                          </w:p>
                          <w:p w14:paraId="30C69EB8" w14:textId="77777777" w:rsidR="009B6E25" w:rsidRPr="00512846" w:rsidRDefault="009B6E25" w:rsidP="009B6E25">
                            <w:pPr>
                              <w:pStyle w:val="ListParagraph"/>
                              <w:numPr>
                                <w:ilvl w:val="0"/>
                                <w:numId w:val="6"/>
                              </w:numPr>
                              <w:rPr>
                                <w:color w:val="000000" w:themeColor="text1"/>
                                <w:sz w:val="20"/>
                                <w:szCs w:val="20"/>
                              </w:rPr>
                            </w:pPr>
                            <w:r w:rsidRPr="00512846">
                              <w:rPr>
                                <w:b/>
                                <w:color w:val="000000" w:themeColor="text1"/>
                                <w:sz w:val="20"/>
                                <w:szCs w:val="20"/>
                              </w:rPr>
                              <w:t>How long does it take for mesothelioma to develop?</w:t>
                            </w:r>
                            <w:r w:rsidRPr="00512846">
                              <w:rPr>
                                <w:b/>
                                <w:color w:val="000000" w:themeColor="text1"/>
                                <w:sz w:val="20"/>
                                <w:szCs w:val="20"/>
                              </w:rPr>
                              <w:br/>
                            </w:r>
                            <w:r w:rsidRPr="00512846">
                              <w:rPr>
                                <w:color w:val="000000" w:themeColor="text1"/>
                                <w:sz w:val="20"/>
                                <w:szCs w:val="20"/>
                              </w:rPr>
                              <w:t>The latency period of mesothelioma, or the time between first exposure and when the diseases presents itself, is generally between 15 and 50 years. On average, a person has asbestos exposure 40 years before developing mesothelioma.</w:t>
                            </w:r>
                          </w:p>
                          <w:p w14:paraId="615425AD" w14:textId="77777777" w:rsidR="009B6E25" w:rsidRDefault="009B6E2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D3BB18" id="Text Box 22" o:spid="_x0000_s1032" type="#_x0000_t202" style="position:absolute;margin-left:433pt;margin-top:432.2pt;width:474pt;height:152.8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" filled="f" stroked="f">
                <v:textbox>
                  <w:txbxContent>
                    <w:p w14:paraId="32FB0781" w14:textId="77777777" w:rsidR="009B6E25" w:rsidRPr="00512846" w:rsidRDefault="009B6E25" w:rsidP="009B6E25">
                      <w:pPr>
                        <w:pStyle w:val="ListParagraph"/>
                        <w:numPr>
                          <w:ilvl w:val="0"/>
                          <w:numId w:val="6"/>
                        </w:numPr>
                        <w:rPr>
                          <w:b/>
                          <w:color w:val="000000" w:themeColor="text1"/>
                          <w:sz w:val="20"/>
                          <w:szCs w:val="20"/>
                        </w:rPr>
                      </w:pPr>
                      <w:r w:rsidRPr="00512846">
                        <w:rPr>
                          <w:b/>
                          <w:color w:val="000000" w:themeColor="text1"/>
                          <w:sz w:val="20"/>
                          <w:szCs w:val="20"/>
                        </w:rPr>
                        <w:t>Who is at risk for developing mesothelioma and other asbestos-related disease?</w:t>
                      </w:r>
                    </w:p>
                    <w:p w14:paraId="635B9BE1" w14:textId="77777777" w:rsidR="009B6E25" w:rsidRPr="00512846" w:rsidRDefault="009B6E25" w:rsidP="009B6E25">
                      <w:pPr>
                        <w:pStyle w:val="ListParagraph"/>
                        <w:rPr>
                          <w:color w:val="000000" w:themeColor="text1"/>
                          <w:sz w:val="20"/>
                          <w:szCs w:val="20"/>
                        </w:rPr>
                      </w:pPr>
                      <w:r w:rsidRPr="00512846">
                        <w:rPr>
                          <w:color w:val="000000" w:themeColor="text1"/>
                          <w:sz w:val="20"/>
                          <w:szCs w:val="20"/>
                        </w:rPr>
                        <w:t xml:space="preserve">Workers who were exposed to asbestos for long periods of time, such as those in the construction, pipefitting, and plastering professions, have an increased risk of getting sick. In addition to this occupational exposure, workers can unknowingly expose their families to asbestos after coming home with fibers on their clothing. Many cases of asbestos disease in spouses and children have been reported, due to this take home, or indirect exposure. </w:t>
                      </w:r>
                    </w:p>
                    <w:p w14:paraId="4C77F389" w14:textId="77777777" w:rsidR="009B6E25" w:rsidRPr="00512846" w:rsidRDefault="009B6E25" w:rsidP="009B6E25">
                      <w:pPr>
                        <w:pStyle w:val="ListParagraph"/>
                        <w:rPr>
                          <w:color w:val="000000" w:themeColor="text1"/>
                          <w:sz w:val="20"/>
                          <w:szCs w:val="20"/>
                        </w:rPr>
                      </w:pPr>
                    </w:p>
                    <w:p w14:paraId="30C69EB8" w14:textId="77777777" w:rsidR="009B6E25" w:rsidRPr="00512846" w:rsidRDefault="009B6E25" w:rsidP="009B6E25">
                      <w:pPr>
                        <w:pStyle w:val="ListParagraph"/>
                        <w:numPr>
                          <w:ilvl w:val="0"/>
                          <w:numId w:val="6"/>
                        </w:numPr>
                        <w:rPr>
                          <w:color w:val="000000" w:themeColor="text1"/>
                          <w:sz w:val="20"/>
                          <w:szCs w:val="20"/>
                        </w:rPr>
                      </w:pPr>
                      <w:r w:rsidRPr="00512846">
                        <w:rPr>
                          <w:b/>
                          <w:color w:val="000000" w:themeColor="text1"/>
                          <w:sz w:val="20"/>
                          <w:szCs w:val="20"/>
                        </w:rPr>
                        <w:t>How long does it take for mesothelioma to develop?</w:t>
                      </w:r>
                      <w:r w:rsidRPr="00512846">
                        <w:rPr>
                          <w:b/>
                          <w:color w:val="000000" w:themeColor="text1"/>
                          <w:sz w:val="20"/>
                          <w:szCs w:val="20"/>
                        </w:rPr>
                        <w:br/>
                      </w:r>
                      <w:r w:rsidRPr="00512846">
                        <w:rPr>
                          <w:color w:val="000000" w:themeColor="text1"/>
                          <w:sz w:val="20"/>
                          <w:szCs w:val="20"/>
                        </w:rPr>
                        <w:t>The latency period of mesothelioma, or the time between first exposure and when the diseases presents itself, is generally between 15 and 50 years. On average, a person has asbestos exposure 40 years before developing mesothelioma.</w:t>
                      </w:r>
                    </w:p>
                    <w:p w14:paraId="615425AD" w14:textId="77777777" w:rsidR="009B6E25" w:rsidRDefault="009B6E25"/>
                  </w:txbxContent>
                </v:textbox>
                <w10:wrap type="square"/>
              </v:shape>
            </w:pict>
          </mc:Fallback>
        </mc:AlternateContent>
      </w:r>
      <w:r>
        <w:rPr>
          <w:noProof/>
        </w:rPr>
        <w:drawing>
          <wp:anchor distT="0" distB="0" distL="114300" distR="114300" simplePos="0" relativeHeight="251681792" behindDoc="0" locked="0" layoutInCell="1" allowOverlap="1" wp14:anchorId="2603634E" wp14:editId="69E5362B">
            <wp:simplePos x="0" y="0"/>
            <wp:positionH relativeFrom="column">
              <wp:posOffset>228600</wp:posOffset>
            </wp:positionH>
            <wp:positionV relativeFrom="paragraph">
              <wp:posOffset>1713865</wp:posOffset>
            </wp:positionV>
            <wp:extent cx="5194935" cy="1731645"/>
            <wp:effectExtent l="152400" t="152400" r="494665" b="478155"/>
            <wp:wrapThrough wrapText="bothSides">
              <wp:wrapPolygon edited="0">
                <wp:start x="211" y="-1901"/>
                <wp:lineTo x="-634" y="-1584"/>
                <wp:lineTo x="-634" y="24713"/>
                <wp:lineTo x="1479" y="27248"/>
                <wp:lineTo x="21333" y="27248"/>
                <wp:lineTo x="21439" y="26931"/>
                <wp:lineTo x="23551" y="23762"/>
                <wp:lineTo x="23551" y="3168"/>
                <wp:lineTo x="22706" y="-1584"/>
                <wp:lineTo x="22601" y="-1901"/>
                <wp:lineTo x="211" y="-1901"/>
              </wp:wrapPolygon>
            </wp:wrapThrough>
            <wp:docPr id="20" name="Picture 20" descr="../../../../Downloads/Asbestos_Statistic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wnloads/Asbestos_Statistics2.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194935" cy="1731645"/>
                    </a:xfrm>
                    <a:prstGeom prst="rect">
                      <a:avLst/>
                    </a:prstGeom>
                    <a:noFill/>
                    <a:ln>
                      <a:noFill/>
                    </a:ln>
                    <a:effectLst>
                      <a:outerShdw blurRad="304800" dist="215900" dir="2700000" algn="ctr" rotWithShape="0">
                        <a:schemeClr val="tx1">
                          <a:lumMod val="75000"/>
                          <a:lumOff val="25000"/>
                        </a:schemeClr>
                      </a:outerShdw>
                    </a:effectLst>
                  </pic:spPr>
                </pic:pic>
              </a:graphicData>
            </a:graphic>
            <wp14:sizeRelH relativeFrom="page">
              <wp14:pctWidth>0</wp14:pctWidth>
            </wp14:sizeRelH>
            <wp14:sizeRelV relativeFrom="page">
              <wp14:pctHeight>0</wp14:pctHeight>
            </wp14:sizeRelV>
          </wp:anchor>
        </w:drawing>
      </w:r>
      <w:r w:rsidR="008D0E09">
        <w:rPr>
          <w:noProof/>
        </w:rPr>
        <w:drawing>
          <wp:anchor distT="0" distB="0" distL="114300" distR="114300" simplePos="0" relativeHeight="251658239" behindDoc="1" locked="0" layoutInCell="1" allowOverlap="1" wp14:anchorId="765F491C" wp14:editId="6E8B2E2B">
            <wp:simplePos x="0" y="0"/>
            <wp:positionH relativeFrom="column">
              <wp:posOffset>-1</wp:posOffset>
            </wp:positionH>
            <wp:positionV relativeFrom="paragraph">
              <wp:posOffset>0</wp:posOffset>
            </wp:positionV>
            <wp:extent cx="11900535" cy="7772400"/>
            <wp:effectExtent l="0" t="0" r="12065"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WebStoneMarbleTexture.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11900535" cy="7772400"/>
                    </a:xfrm>
                    <a:prstGeom prst="rect">
                      <a:avLst/>
                    </a:prstGeom>
                  </pic:spPr>
                </pic:pic>
              </a:graphicData>
            </a:graphic>
            <wp14:sizeRelH relativeFrom="page">
              <wp14:pctWidth>0</wp14:pctWidth>
            </wp14:sizeRelH>
            <wp14:sizeRelV relativeFrom="page">
              <wp14:pctHeight>0</wp14:pctHeight>
            </wp14:sizeRelV>
          </wp:anchor>
        </w:drawing>
      </w:r>
      <w:r w:rsidR="007C67C2">
        <w:rPr>
          <w:noProof/>
        </w:rPr>
        <mc:AlternateContent>
          <mc:Choice Requires="wps">
            <w:drawing>
              <wp:anchor distT="0" distB="0" distL="114300" distR="114300" simplePos="0" relativeHeight="251678720" behindDoc="0" locked="0" layoutInCell="1" allowOverlap="1" wp14:anchorId="74A2355F" wp14:editId="348106C5">
                <wp:simplePos x="0" y="0"/>
                <wp:positionH relativeFrom="column">
                  <wp:posOffset>6109335</wp:posOffset>
                </wp:positionH>
                <wp:positionV relativeFrom="paragraph">
                  <wp:posOffset>4828540</wp:posOffset>
                </wp:positionV>
                <wp:extent cx="5029200" cy="0"/>
                <wp:effectExtent l="50800" t="76200" r="101600" b="101600"/>
                <wp:wrapNone/>
                <wp:docPr id="16" name="Straight Connector 16"/>
                <wp:cNvGraphicFramePr/>
                <a:graphic xmlns:a="http://schemas.openxmlformats.org/drawingml/2006/main">
                  <a:graphicData uri="http://schemas.microsoft.com/office/word/2010/wordprocessingShape">
                    <wps:wsp>
                      <wps:cNvCnPr/>
                      <wps:spPr>
                        <a:xfrm>
                          <a:off x="0" y="0"/>
                          <a:ext cx="5029200" cy="0"/>
                        </a:xfrm>
                        <a:prstGeom prst="line">
                          <a:avLst/>
                        </a:prstGeom>
                        <a:ln>
                          <a:solidFill>
                            <a:schemeClr val="bg1"/>
                          </a:solidFill>
                        </a:ln>
                        <a:effectLst>
                          <a:glow rad="63500">
                            <a:schemeClr val="accent1">
                              <a:satMod val="175000"/>
                              <a:alpha val="40000"/>
                            </a:schemeClr>
                          </a:glow>
                        </a:effectLst>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CDA0A00" id="Straight Connector 16" o:spid="_x0000_s1026" style="position:absolute;z-index:251678720;visibility:visible;mso-wrap-style:square;mso-wrap-distance-left:9pt;mso-wrap-distance-top:0;mso-wrap-distance-right:9pt;mso-wrap-distance-bottom:0;mso-position-horizontal:absolute;mso-position-horizontal-relative:text;mso-position-vertical:absolute;mso-position-vertical-relative:text" from="481.05pt,380.2pt" to="877.05pt,380.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" strokecolor="white [3212]" strokeweight=".5pt">
                <v:stroke joinstyle="miter"/>
              </v:line>
            </w:pict>
          </mc:Fallback>
        </mc:AlternateContent>
      </w:r>
      <w:r w:rsidR="007C67C2">
        <w:rPr>
          <w:noProof/>
        </w:rPr>
        <mc:AlternateContent>
          <mc:Choice Requires="wps">
            <w:drawing>
              <wp:anchor distT="0" distB="0" distL="114300" distR="114300" simplePos="0" relativeHeight="251679744" behindDoc="0" locked="0" layoutInCell="1" allowOverlap="1" wp14:anchorId="66A8BF82" wp14:editId="33F399C0">
                <wp:simplePos x="0" y="0"/>
                <wp:positionH relativeFrom="column">
                  <wp:posOffset>11291570</wp:posOffset>
                </wp:positionH>
                <wp:positionV relativeFrom="paragraph">
                  <wp:posOffset>4688840</wp:posOffset>
                </wp:positionV>
                <wp:extent cx="228600" cy="228600"/>
                <wp:effectExtent l="76200" t="76200" r="76200" b="76200"/>
                <wp:wrapThrough wrapText="bothSides">
                  <wp:wrapPolygon edited="0">
                    <wp:start x="-7200" y="-7200"/>
                    <wp:lineTo x="-7200" y="26400"/>
                    <wp:lineTo x="26400" y="26400"/>
                    <wp:lineTo x="26400" y="-7200"/>
                    <wp:lineTo x="-7200" y="-7200"/>
                  </wp:wrapPolygon>
                </wp:wrapThrough>
                <wp:docPr id="17" name="Quad Arrow 17"/>
                <wp:cNvGraphicFramePr/>
                <a:graphic xmlns:a="http://schemas.openxmlformats.org/drawingml/2006/main">
                  <a:graphicData uri="http://schemas.microsoft.com/office/word/2010/wordprocessingShape">
                    <wps:wsp>
                      <wps:cNvSpPr/>
                      <wps:spPr>
                        <a:xfrm>
                          <a:off x="0" y="0"/>
                          <a:ext cx="228600" cy="228600"/>
                        </a:xfrm>
                        <a:prstGeom prst="quadArrow">
                          <a:avLst/>
                        </a:prstGeom>
                        <a:solidFill>
                          <a:schemeClr val="bg1"/>
                        </a:solidFill>
                        <a:ln>
                          <a:noFill/>
                        </a:ln>
                        <a:effectLst>
                          <a:glow rad="63500">
                            <a:schemeClr val="accent1">
                              <a:satMod val="175000"/>
                              <a:alpha val="40000"/>
                            </a:schemeClr>
                          </a:glo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DB23980" id="Quad Arrow 17" o:spid="_x0000_s1026" style="position:absolute;margin-left:889.1pt;margin-top:369.2pt;width:18pt;height:18pt;z-index:251679744;visibility:visible;mso-wrap-style:square;mso-wrap-distance-left:9pt;mso-wrap-distance-top:0;mso-wrap-distance-right:9pt;mso-wrap-distance-bottom:0;mso-position-horizontal:absolute;mso-position-horizontal-relative:text;mso-position-vertical:absolute;mso-position-vertical-relative:text;v-text-anchor:middle" coordsize="228600,2286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" path="m0,114300l51435,62865,51435,88583,88583,88583,88583,51435,62865,51435,114300,,165735,51435,140018,51435,140018,88583,177165,88583,177165,62865,228600,114300,177165,165735,177165,140018,140018,140018,140018,177165,165735,177165,114300,228600,62865,177165,88583,177165,88583,140018,51435,140018,51435,165735,,114300xe" fillcolor="white [3212]" stroked="f" strokeweight="1pt">
                <v:stroke joinstyle="miter"/>
                <v:path arrowok="t" o:connecttype="custom" o:connectlocs="0,114300;51435,62865;51435,88583;88583,88583;88583,51435;62865,51435;114300,0;165735,51435;140018,51435;140018,88583;177165,88583;177165,62865;228600,114300;177165,165735;177165,140018;140018,140018;140018,177165;165735,177165;114300,228600;62865,177165;88583,177165;88583,140018;51435,140018;51435,165735;0,114300" o:connectangles="0,0,0,0,0,0,0,0,0,0,0,0,0,0,0,0,0,0,0,0,0,0,0,0,0"/>
                <w10:wrap type="through"/>
              </v:shape>
            </w:pict>
          </mc:Fallback>
        </mc:AlternateContent>
      </w:r>
      <w:r w:rsidR="007C67C2">
        <w:rPr>
          <w:noProof/>
        </w:rPr>
        <mc:AlternateContent>
          <mc:Choice Requires="wps">
            <w:drawing>
              <wp:anchor distT="0" distB="0" distL="114300" distR="114300" simplePos="0" relativeHeight="251677696" behindDoc="0" locked="0" layoutInCell="1" allowOverlap="1" wp14:anchorId="6C37AEA2" wp14:editId="5FB0B8F2">
                <wp:simplePos x="0" y="0"/>
                <wp:positionH relativeFrom="column">
                  <wp:posOffset>5859145</wp:posOffset>
                </wp:positionH>
                <wp:positionV relativeFrom="paragraph">
                  <wp:posOffset>4758690</wp:posOffset>
                </wp:positionV>
                <wp:extent cx="152400" cy="114300"/>
                <wp:effectExtent l="0" t="31750" r="44450" b="44450"/>
                <wp:wrapNone/>
                <wp:docPr id="15" name="Triangle 15"/>
                <wp:cNvGraphicFramePr/>
                <a:graphic xmlns:a="http://schemas.openxmlformats.org/drawingml/2006/main">
                  <a:graphicData uri="http://schemas.microsoft.com/office/word/2010/wordprocessingShape">
                    <wps:wsp>
                      <wps:cNvSpPr/>
                      <wps:spPr>
                        <a:xfrm rot="5400000">
                          <a:off x="0" y="0"/>
                          <a:ext cx="152400" cy="114300"/>
                        </a:xfrm>
                        <a:prstGeom prst="triangl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1B5114E" id="Triangle 15" o:spid="_x0000_s1026" type="#_x0000_t5" style="position:absolute;margin-left:461.35pt;margin-top:374.7pt;width:12pt;height:9pt;rotation:90;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" fillcolor="white [3212]" strokecolor="#1f4d78 [1604]" strokeweight="1pt"/>
            </w:pict>
          </mc:Fallback>
        </mc:AlternateContent>
      </w:r>
      <w:r w:rsidR="007C67C2">
        <w:rPr>
          <w:noProof/>
        </w:rPr>
        <mc:AlternateContent>
          <mc:Choice Requires="wps">
            <w:drawing>
              <wp:anchor distT="0" distB="0" distL="114300" distR="114300" simplePos="0" relativeHeight="251676672" behindDoc="0" locked="0" layoutInCell="1" allowOverlap="1" wp14:anchorId="4E124C75" wp14:editId="0C648B20">
                <wp:simplePos x="0" y="0"/>
                <wp:positionH relativeFrom="column">
                  <wp:posOffset>5728063</wp:posOffset>
                </wp:positionH>
                <wp:positionV relativeFrom="paragraph">
                  <wp:posOffset>4598126</wp:posOffset>
                </wp:positionV>
                <wp:extent cx="5943872" cy="457200"/>
                <wp:effectExtent l="0" t="0" r="0" b="0"/>
                <wp:wrapNone/>
                <wp:docPr id="14" name="Rectangle 14"/>
                <wp:cNvGraphicFramePr/>
                <a:graphic xmlns:a="http://schemas.openxmlformats.org/drawingml/2006/main">
                  <a:graphicData uri="http://schemas.microsoft.com/office/word/2010/wordprocessingShape">
                    <wps:wsp>
                      <wps:cNvSpPr/>
                      <wps:spPr>
                        <a:xfrm>
                          <a:off x="0" y="0"/>
                          <a:ext cx="5943872" cy="457200"/>
                        </a:xfrm>
                        <a:prstGeom prst="rect">
                          <a:avLst/>
                        </a:prstGeom>
                        <a:solidFill>
                          <a:srgbClr val="000000">
                            <a:alpha val="79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0974DF5" id="Rectangle 14" o:spid="_x0000_s1026" style="position:absolute;margin-left:451.05pt;margin-top:362.05pt;width:468pt;height:36pt;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" fillcolor="black" stroked="f" strokeweight="1pt">
                <v:fill opacity="51657f"/>
              </v:rect>
            </w:pict>
          </mc:Fallback>
        </mc:AlternateContent>
      </w:r>
      <w:r w:rsidR="00A76FFD">
        <w:rPr>
          <w:noProof/>
        </w:rPr>
        <w:drawing>
          <wp:anchor distT="0" distB="0" distL="114300" distR="114300" simplePos="0" relativeHeight="251675648" behindDoc="0" locked="0" layoutInCell="1" allowOverlap="1" wp14:anchorId="710FB99C" wp14:editId="42D5477A">
            <wp:simplePos x="0" y="0"/>
            <wp:positionH relativeFrom="column">
              <wp:posOffset>5728334</wp:posOffset>
            </wp:positionH>
            <wp:positionV relativeFrom="paragraph">
              <wp:posOffset>1712686</wp:posOffset>
            </wp:positionV>
            <wp:extent cx="5942421" cy="3343882"/>
            <wp:effectExtent l="0" t="0" r="1270" b="952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video_poster.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6085829" cy="3424580"/>
                    </a:xfrm>
                    <a:prstGeom prst="rect">
                      <a:avLst/>
                    </a:prstGeom>
                  </pic:spPr>
                </pic:pic>
              </a:graphicData>
            </a:graphic>
            <wp14:sizeRelH relativeFrom="page">
              <wp14:pctWidth>0</wp14:pctWidth>
            </wp14:sizeRelH>
            <wp14:sizeRelV relativeFrom="page">
              <wp14:pctHeight>0</wp14:pctHeight>
            </wp14:sizeRelV>
          </wp:anchor>
        </w:drawing>
      </w:r>
      <w:r w:rsidR="00B11D96">
        <w:rPr>
          <w:noProof/>
        </w:rPr>
        <w:drawing>
          <wp:anchor distT="0" distB="0" distL="114300" distR="114300" simplePos="0" relativeHeight="251659264" behindDoc="0" locked="0" layoutInCell="1" allowOverlap="1" wp14:anchorId="65238E2F" wp14:editId="326EE769">
            <wp:simplePos x="0" y="0"/>
            <wp:positionH relativeFrom="column">
              <wp:posOffset>305435</wp:posOffset>
            </wp:positionH>
            <wp:positionV relativeFrom="paragraph">
              <wp:posOffset>269240</wp:posOffset>
            </wp:positionV>
            <wp:extent cx="3138341" cy="1031240"/>
            <wp:effectExtent l="0" t="0" r="11430" b="1016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LFLogo_MesoAsb_White.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138341" cy="1031240"/>
                    </a:xfrm>
                    <a:prstGeom prst="rect">
                      <a:avLst/>
                    </a:prstGeom>
                  </pic:spPr>
                </pic:pic>
              </a:graphicData>
            </a:graphic>
            <wp14:sizeRelH relativeFrom="page">
              <wp14:pctWidth>0</wp14:pctWidth>
            </wp14:sizeRelH>
            <wp14:sizeRelV relativeFrom="page">
              <wp14:pctHeight>0</wp14:pctHeight>
            </wp14:sizeRelV>
          </wp:anchor>
        </w:drawing>
      </w:r>
      <w:r w:rsidR="00B11D96">
        <w:rPr>
          <w:noProof/>
        </w:rPr>
        <w:drawing>
          <wp:anchor distT="0" distB="0" distL="114300" distR="114300" simplePos="0" relativeHeight="251662336" behindDoc="1" locked="0" layoutInCell="1" allowOverlap="1" wp14:anchorId="046EC1BB" wp14:editId="280AC986">
            <wp:simplePos x="0" y="0"/>
            <wp:positionH relativeFrom="column">
              <wp:posOffset>0</wp:posOffset>
            </wp:positionH>
            <wp:positionV relativeFrom="paragraph">
              <wp:posOffset>0</wp:posOffset>
            </wp:positionV>
            <wp:extent cx="11900535" cy="1524000"/>
            <wp:effectExtent l="0" t="0" r="12065"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lueOverlayAsbestos_Fibers.jpg"/>
                    <pic:cNvPicPr/>
                  </pic:nvPicPr>
                  <pic:blipFill rotWithShape="1">
                    <a:blip r:embed="rId8">
                      <a:extLst>
                        <a:ext uri="{28A0092B-C50C-407E-A947-70E740481C1C}">
                          <a14:useLocalDpi xmlns:a14="http://schemas.microsoft.com/office/drawing/2010/main" val="0"/>
                        </a:ext>
                      </a:extLst>
                    </a:blip>
                    <a:srcRect b="80392"/>
                    <a:stretch/>
                  </pic:blipFill>
                  <pic:spPr bwMode="auto">
                    <a:xfrm>
                      <a:off x="0" y="0"/>
                      <a:ext cx="11900535" cy="1524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sectPr w:rsidR="002636E2" w:rsidSect="004C47A1">
      <w:pgSz w:w="24480" w:h="12240" w:orient="landscape"/>
      <w:pgMar w:top="0" w:right="0" w:bottom="0" w:left="0" w:header="720" w:footer="720" w:gutter="0"/>
      <w:cols w:space="720"/>
      <w:docGrid w:linePitch="360"/>
      <w:printerSettings r:id="rId14"/>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D94E31F8"/>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FFA1DE5"/>
    <w:multiLevelType w:val="multilevel"/>
    <w:tmpl w:val="A6660CDA"/>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nsid w:val="459933ED"/>
    <w:multiLevelType w:val="hybridMultilevel"/>
    <w:tmpl w:val="DB54DAC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6741531"/>
    <w:multiLevelType w:val="hybridMultilevel"/>
    <w:tmpl w:val="6174F4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5B2D157B"/>
    <w:multiLevelType w:val="multilevel"/>
    <w:tmpl w:val="113CB12C"/>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nsid w:val="60D17FF4"/>
    <w:multiLevelType w:val="hybridMultilevel"/>
    <w:tmpl w:val="4D840FC6"/>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62C61FD4"/>
    <w:multiLevelType w:val="hybridMultilevel"/>
    <w:tmpl w:val="F87C5B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62EE01DA"/>
    <w:multiLevelType w:val="multilevel"/>
    <w:tmpl w:val="A6660CDA"/>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nsid w:val="6432245C"/>
    <w:multiLevelType w:val="hybridMultilevel"/>
    <w:tmpl w:val="9D123066"/>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0"/>
  </w:num>
  <w:num w:numId="3">
    <w:abstractNumId w:val="8"/>
  </w:num>
  <w:num w:numId="4">
    <w:abstractNumId w:val="3"/>
  </w:num>
  <w:num w:numId="5">
    <w:abstractNumId w:val="4"/>
  </w:num>
  <w:num w:numId="6">
    <w:abstractNumId w:val="5"/>
  </w:num>
  <w:num w:numId="7">
    <w:abstractNumId w:val="1"/>
  </w:num>
  <w:num w:numId="8">
    <w:abstractNumId w:val="7"/>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drawingGridHorizontalSpacing w:val="12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1D96"/>
    <w:rsid w:val="000A617B"/>
    <w:rsid w:val="000C022A"/>
    <w:rsid w:val="002636E2"/>
    <w:rsid w:val="00277A08"/>
    <w:rsid w:val="003F7CB5"/>
    <w:rsid w:val="004C47A1"/>
    <w:rsid w:val="004F4540"/>
    <w:rsid w:val="00503D62"/>
    <w:rsid w:val="0050608F"/>
    <w:rsid w:val="00512846"/>
    <w:rsid w:val="005F0B28"/>
    <w:rsid w:val="00611C19"/>
    <w:rsid w:val="007C67C2"/>
    <w:rsid w:val="007E0390"/>
    <w:rsid w:val="0081237D"/>
    <w:rsid w:val="008777B7"/>
    <w:rsid w:val="008D0E09"/>
    <w:rsid w:val="00945420"/>
    <w:rsid w:val="009B6E25"/>
    <w:rsid w:val="009E2F25"/>
    <w:rsid w:val="00A76FFD"/>
    <w:rsid w:val="00A92CC9"/>
    <w:rsid w:val="00AF4B87"/>
    <w:rsid w:val="00B040A4"/>
    <w:rsid w:val="00B11D96"/>
    <w:rsid w:val="00B16079"/>
    <w:rsid w:val="00BA7705"/>
    <w:rsid w:val="00C31075"/>
    <w:rsid w:val="00D52A48"/>
    <w:rsid w:val="00DC6679"/>
    <w:rsid w:val="00DD77DC"/>
    <w:rsid w:val="00E23476"/>
    <w:rsid w:val="00E674B1"/>
    <w:rsid w:val="00E74B69"/>
    <w:rsid w:val="00EB5A1B"/>
    <w:rsid w:val="00EC0A8C"/>
    <w:rsid w:val="00F362CF"/>
    <w:rsid w:val="00F4031A"/>
    <w:rsid w:val="00F74CC1"/>
    <w:rsid w:val="00F75D32"/>
    <w:rsid w:val="00F954CD"/>
    <w:rsid w:val="00F969C3"/>
    <w:rsid w:val="00FB6C51"/>
    <w:rsid w:val="00FF5F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33DE8D"/>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040A4"/>
    <w:pPr>
      <w:spacing w:after="200" w:line="276" w:lineRule="auto"/>
      <w:ind w:left="720"/>
      <w:contextualSpacing/>
    </w:pPr>
    <w:rPr>
      <w:sz w:val="22"/>
      <w:szCs w:val="22"/>
    </w:rPr>
  </w:style>
  <w:style w:type="character" w:styleId="CommentReference">
    <w:name w:val="annotation reference"/>
    <w:basedOn w:val="DefaultParagraphFont"/>
    <w:uiPriority w:val="99"/>
    <w:semiHidden/>
    <w:unhideWhenUsed/>
    <w:rsid w:val="004F4540"/>
    <w:rPr>
      <w:sz w:val="18"/>
      <w:szCs w:val="18"/>
    </w:rPr>
  </w:style>
  <w:style w:type="paragraph" w:styleId="CommentText">
    <w:name w:val="annotation text"/>
    <w:basedOn w:val="Normal"/>
    <w:link w:val="CommentTextChar"/>
    <w:uiPriority w:val="99"/>
    <w:semiHidden/>
    <w:unhideWhenUsed/>
    <w:rsid w:val="004F4540"/>
  </w:style>
  <w:style w:type="character" w:customStyle="1" w:styleId="CommentTextChar">
    <w:name w:val="Comment Text Char"/>
    <w:basedOn w:val="DefaultParagraphFont"/>
    <w:link w:val="CommentText"/>
    <w:uiPriority w:val="99"/>
    <w:semiHidden/>
    <w:rsid w:val="004F4540"/>
  </w:style>
  <w:style w:type="paragraph" w:styleId="CommentSubject">
    <w:name w:val="annotation subject"/>
    <w:basedOn w:val="CommentText"/>
    <w:next w:val="CommentText"/>
    <w:link w:val="CommentSubjectChar"/>
    <w:uiPriority w:val="99"/>
    <w:semiHidden/>
    <w:unhideWhenUsed/>
    <w:rsid w:val="004F4540"/>
    <w:rPr>
      <w:b/>
      <w:bCs/>
      <w:sz w:val="20"/>
      <w:szCs w:val="20"/>
    </w:rPr>
  </w:style>
  <w:style w:type="character" w:customStyle="1" w:styleId="CommentSubjectChar">
    <w:name w:val="Comment Subject Char"/>
    <w:basedOn w:val="CommentTextChar"/>
    <w:link w:val="CommentSubject"/>
    <w:uiPriority w:val="99"/>
    <w:semiHidden/>
    <w:rsid w:val="004F4540"/>
    <w:rPr>
      <w:b/>
      <w:bCs/>
      <w:sz w:val="20"/>
      <w:szCs w:val="20"/>
    </w:rPr>
  </w:style>
  <w:style w:type="paragraph" w:styleId="BalloonText">
    <w:name w:val="Balloon Text"/>
    <w:basedOn w:val="Normal"/>
    <w:link w:val="BalloonTextChar"/>
    <w:uiPriority w:val="99"/>
    <w:semiHidden/>
    <w:unhideWhenUsed/>
    <w:rsid w:val="004F4540"/>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4F4540"/>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printerSettings" Target="printerSettings/printerSettings1.bin"/><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jpeg"/><Relationship Id="rId6" Type="http://schemas.openxmlformats.org/officeDocument/2006/relationships/image" Target="media/image2.jpeg"/><Relationship Id="rId7" Type="http://schemas.openxmlformats.org/officeDocument/2006/relationships/image" Target="media/image3.png"/><Relationship Id="rId8" Type="http://schemas.openxmlformats.org/officeDocument/2006/relationships/image" Target="media/image4.jpg"/><Relationship Id="rId9" Type="http://schemas.openxmlformats.org/officeDocument/2006/relationships/image" Target="media/image5.png"/><Relationship Id="rId10"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TotalTime>
  <Pages>3</Pages>
  <Words>6</Words>
  <Characters>40</Characters>
  <Application>Microsoft Macintosh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Oklahoma State University</Company>
  <LinksUpToDate>false</LinksUpToDate>
  <CharactersWithSpaces>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3</cp:revision>
  <dcterms:created xsi:type="dcterms:W3CDTF">2016-10-19T18:04:00Z</dcterms:created>
  <dcterms:modified xsi:type="dcterms:W3CDTF">2016-10-19T18:25:00Z</dcterms:modified>
</cp:coreProperties>
</file>