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2B0" w:rsidRDefault="00A952B0">
      <w:pPr>
        <w:rPr>
          <w:b/>
          <w:sz w:val="18"/>
        </w:rPr>
      </w:pPr>
      <w:bookmarkStart w:id="0" w:name="_GoBack"/>
      <w:r w:rsidRPr="00A952B0">
        <w:rPr>
          <w:b/>
          <w:sz w:val="18"/>
        </w:rPr>
        <w:t>Landing Page 1 Whitepaper Download Trigger Email</w:t>
      </w:r>
      <w:r w:rsidR="00B447FB">
        <w:rPr>
          <w:b/>
          <w:sz w:val="18"/>
        </w:rPr>
        <w:t xml:space="preserve"> </w:t>
      </w:r>
      <w:r w:rsidR="00DA21BD">
        <w:rPr>
          <w:b/>
          <w:sz w:val="18"/>
        </w:rPr>
        <w:br/>
      </w:r>
      <w:r w:rsidR="00B447FB">
        <w:rPr>
          <w:b/>
          <w:sz w:val="18"/>
        </w:rPr>
        <w:t>Sent</w:t>
      </w:r>
      <w:r w:rsidR="00DA21BD">
        <w:rPr>
          <w:b/>
          <w:sz w:val="18"/>
        </w:rPr>
        <w:t>/reply</w:t>
      </w:r>
      <w:r w:rsidR="00B447FB">
        <w:rPr>
          <w:b/>
          <w:sz w:val="18"/>
        </w:rPr>
        <w:t xml:space="preserve"> from</w:t>
      </w:r>
      <w:r w:rsidR="00DA21BD">
        <w:rPr>
          <w:b/>
          <w:sz w:val="18"/>
        </w:rPr>
        <w:t>/to:</w:t>
      </w:r>
      <w:r w:rsidR="00B447FB">
        <w:rPr>
          <w:b/>
          <w:sz w:val="18"/>
        </w:rPr>
        <w:t xml:space="preserve"> Jade Li</w:t>
      </w:r>
      <w:r w:rsidR="00DA21BD">
        <w:rPr>
          <w:b/>
          <w:sz w:val="18"/>
        </w:rPr>
        <w:t>en / jlien@actiongraphicsnj.com</w:t>
      </w:r>
    </w:p>
    <w:p w:rsidR="00DA21BD" w:rsidRPr="00A952B0" w:rsidRDefault="00DA21BD">
      <w:pPr>
        <w:rPr>
          <w:b/>
          <w:sz w:val="18"/>
        </w:rPr>
      </w:pPr>
      <w:r>
        <w:rPr>
          <w:b/>
          <w:sz w:val="18"/>
        </w:rPr>
        <w:t xml:space="preserve">SUBJECT: </w:t>
      </w:r>
      <w:r w:rsidR="00643A96">
        <w:rPr>
          <w:b/>
          <w:sz w:val="18"/>
        </w:rPr>
        <w:t>[First name], here’s y</w:t>
      </w:r>
      <w:r>
        <w:rPr>
          <w:b/>
          <w:sz w:val="18"/>
        </w:rPr>
        <w:t>our link to Three Definitive Ways to Retain Donors and Increase Engagement</w:t>
      </w:r>
    </w:p>
    <w:p w:rsidR="00A952B0" w:rsidRPr="00A952B0" w:rsidRDefault="00A952B0">
      <w:pPr>
        <w:rPr>
          <w:sz w:val="18"/>
        </w:rPr>
      </w:pPr>
      <w:r w:rsidRPr="00A952B0">
        <w:rPr>
          <w:noProof/>
          <w:sz w:val="18"/>
        </w:rPr>
        <w:drawing>
          <wp:inline distT="0" distB="0" distL="0" distR="0" wp14:anchorId="10151F83" wp14:editId="15669F7D">
            <wp:extent cx="1676400" cy="1117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 thumb-0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76406" cy="1117604"/>
                    </a:xfrm>
                    <a:prstGeom prst="rect">
                      <a:avLst/>
                    </a:prstGeom>
                  </pic:spPr>
                </pic:pic>
              </a:graphicData>
            </a:graphic>
          </wp:inline>
        </w:drawing>
      </w:r>
    </w:p>
    <w:p w:rsidR="00A952B0" w:rsidRPr="00A952B0" w:rsidRDefault="00A952B0">
      <w:pPr>
        <w:rPr>
          <w:sz w:val="18"/>
        </w:rPr>
      </w:pPr>
      <w:r w:rsidRPr="00A952B0">
        <w:rPr>
          <w:sz w:val="18"/>
        </w:rPr>
        <w:t>Hi [First Name],</w:t>
      </w:r>
    </w:p>
    <w:p w:rsidR="00A952B0" w:rsidRPr="00A952B0" w:rsidRDefault="00A952B0">
      <w:pPr>
        <w:rPr>
          <w:sz w:val="18"/>
        </w:rPr>
      </w:pPr>
      <w:r w:rsidRPr="00A952B0">
        <w:rPr>
          <w:sz w:val="18"/>
        </w:rPr>
        <w:t xml:space="preserve">Thanks for downloading our whitepaper </w:t>
      </w:r>
      <w:r w:rsidRPr="00A952B0">
        <w:rPr>
          <w:i/>
          <w:sz w:val="18"/>
        </w:rPr>
        <w:t>Three Definitive Ways to Retain Donors and Increase Engagement</w:t>
      </w:r>
      <w:r w:rsidRPr="00A952B0">
        <w:rPr>
          <w:sz w:val="18"/>
        </w:rPr>
        <w:t xml:space="preserve">. </w:t>
      </w:r>
    </w:p>
    <w:p w:rsidR="00A952B0" w:rsidRPr="00A952B0" w:rsidRDefault="00A952B0">
      <w:pPr>
        <w:rPr>
          <w:sz w:val="18"/>
        </w:rPr>
      </w:pPr>
      <w:r w:rsidRPr="00A952B0">
        <w:rPr>
          <w:sz w:val="18"/>
        </w:rPr>
        <w:t>Use the following link to access the paper at any time or bookmark it for your records: [link]</w:t>
      </w:r>
    </w:p>
    <w:p w:rsidR="00A952B0" w:rsidRPr="00A952B0" w:rsidRDefault="00A952B0">
      <w:pPr>
        <w:rPr>
          <w:sz w:val="18"/>
        </w:rPr>
      </w:pPr>
      <w:r w:rsidRPr="00A952B0">
        <w:rPr>
          <w:sz w:val="18"/>
        </w:rPr>
        <w:t>If you have any questions, feel free to give us a call or simply reply to this email.</w:t>
      </w:r>
    </w:p>
    <w:p w:rsidR="00A952B0" w:rsidRPr="00A952B0" w:rsidRDefault="00A952B0">
      <w:pPr>
        <w:rPr>
          <w:sz w:val="18"/>
        </w:rPr>
      </w:pPr>
      <w:r w:rsidRPr="00A952B0">
        <w:rPr>
          <w:sz w:val="18"/>
        </w:rPr>
        <w:t>Happy reading!</w:t>
      </w:r>
    </w:p>
    <w:p w:rsidR="00A952B0" w:rsidRPr="00A952B0" w:rsidRDefault="00A952B0">
      <w:pPr>
        <w:rPr>
          <w:rStyle w:val="Strong"/>
          <w:b w:val="0"/>
          <w:color w:val="333333"/>
          <w:sz w:val="18"/>
          <w:shd w:val="clear" w:color="auto" w:fill="FFFFFF"/>
        </w:rPr>
      </w:pPr>
      <w:r w:rsidRPr="00A952B0">
        <w:rPr>
          <w:sz w:val="18"/>
        </w:rPr>
        <w:t>Jade Lien</w:t>
      </w:r>
      <w:r w:rsidRPr="00A952B0">
        <w:rPr>
          <w:sz w:val="18"/>
        </w:rPr>
        <w:br/>
        <w:t>Marketing Communications Manager</w:t>
      </w:r>
      <w:r w:rsidRPr="00A952B0">
        <w:rPr>
          <w:sz w:val="18"/>
        </w:rPr>
        <w:br/>
        <w:t>Action Graphics</w:t>
      </w:r>
      <w:r w:rsidRPr="00A952B0">
        <w:rPr>
          <w:sz w:val="18"/>
        </w:rPr>
        <w:br/>
        <w:t>600 Ryerson Road</w:t>
      </w:r>
      <w:r w:rsidRPr="00A952B0">
        <w:rPr>
          <w:sz w:val="18"/>
        </w:rPr>
        <w:br/>
        <w:t>Lincoln Park, NJ 07035</w:t>
      </w:r>
      <w:r w:rsidRPr="00A952B0">
        <w:rPr>
          <w:sz w:val="18"/>
        </w:rPr>
        <w:br/>
        <w:t>973-633-6500</w:t>
      </w:r>
      <w:r w:rsidRPr="00A952B0">
        <w:rPr>
          <w:sz w:val="18"/>
        </w:rPr>
        <w:br/>
      </w:r>
      <w:hyperlink r:id="rId5" w:history="1">
        <w:r w:rsidRPr="00A952B0">
          <w:rPr>
            <w:rStyle w:val="Hyperlink"/>
            <w:b/>
            <w:bCs/>
            <w:sz w:val="18"/>
            <w:shd w:val="clear" w:color="auto" w:fill="FFFFFF"/>
          </w:rPr>
          <w:t>www.actiongraphicsnj.com</w:t>
        </w:r>
      </w:hyperlink>
    </w:p>
    <w:p w:rsidR="00DA21BD" w:rsidRDefault="00A952B0" w:rsidP="00DA21BD">
      <w:pPr>
        <w:rPr>
          <w:b/>
          <w:sz w:val="18"/>
        </w:rPr>
      </w:pPr>
      <w:r w:rsidRPr="00A952B0">
        <w:rPr>
          <w:rStyle w:val="Strong"/>
          <w:sz w:val="18"/>
          <w:shd w:val="clear" w:color="auto" w:fill="FFFFFF"/>
        </w:rPr>
        <w:t>Post-Raffle Email</w:t>
      </w:r>
      <w:r w:rsidR="00DA21BD">
        <w:rPr>
          <w:b/>
          <w:sz w:val="18"/>
        </w:rPr>
        <w:br/>
      </w:r>
      <w:r w:rsidR="00DA21BD">
        <w:rPr>
          <w:b/>
          <w:sz w:val="18"/>
        </w:rPr>
        <w:t>Sent/reply from/to: Jade Lien / jlien@actiongraphicsnj.com</w:t>
      </w:r>
    </w:p>
    <w:p w:rsidR="00643A96" w:rsidRPr="00643A96" w:rsidRDefault="00DA21BD">
      <w:pPr>
        <w:rPr>
          <w:rStyle w:val="Strong"/>
          <w:bCs w:val="0"/>
          <w:sz w:val="18"/>
        </w:rPr>
      </w:pPr>
      <w:r>
        <w:rPr>
          <w:b/>
          <w:sz w:val="18"/>
        </w:rPr>
        <w:t xml:space="preserve">SUBJECT: </w:t>
      </w:r>
      <w:r>
        <w:rPr>
          <w:b/>
          <w:sz w:val="18"/>
        </w:rPr>
        <w:t>Thanks for entering our sp</w:t>
      </w:r>
      <w:r w:rsidR="00643A96">
        <w:rPr>
          <w:b/>
          <w:sz w:val="18"/>
        </w:rPr>
        <w:t>ecial Fundraising Day NY Raffle, [first name]!</w:t>
      </w:r>
    </w:p>
    <w:p w:rsidR="00A952B0" w:rsidRPr="00A952B0" w:rsidRDefault="00DA21BD">
      <w:pPr>
        <w:rPr>
          <w:rStyle w:val="Strong"/>
          <w:b w:val="0"/>
          <w:sz w:val="18"/>
          <w:shd w:val="clear" w:color="auto" w:fill="FFFFFF"/>
        </w:rPr>
      </w:pPr>
      <w:r>
        <w:rPr>
          <w:rStyle w:val="Strong"/>
          <w:b w:val="0"/>
          <w:sz w:val="18"/>
          <w:shd w:val="clear" w:color="auto" w:fill="FFFFFF"/>
        </w:rPr>
        <w:t>Hi [First Name],</w:t>
      </w:r>
    </w:p>
    <w:p w:rsidR="00A952B0" w:rsidRPr="00A952B0" w:rsidRDefault="00A952B0">
      <w:pPr>
        <w:rPr>
          <w:rStyle w:val="Strong"/>
          <w:b w:val="0"/>
          <w:sz w:val="18"/>
          <w:shd w:val="clear" w:color="auto" w:fill="FFFFFF"/>
        </w:rPr>
      </w:pPr>
      <w:r w:rsidRPr="00A952B0">
        <w:rPr>
          <w:rStyle w:val="Strong"/>
          <w:b w:val="0"/>
          <w:sz w:val="18"/>
          <w:shd w:val="clear" w:color="auto" w:fill="FFFFFF"/>
        </w:rPr>
        <w:t>Thanks for entering our raffle at Fundraising Day in New York. Unfortunately your card was not selected to win one of our prizes, but don’t feel too bad because we still have something great to give away.</w:t>
      </w:r>
    </w:p>
    <w:p w:rsidR="00A952B0" w:rsidRPr="00A952B0" w:rsidRDefault="00DA21BD">
      <w:pPr>
        <w:rPr>
          <w:rStyle w:val="Strong"/>
          <w:b w:val="0"/>
          <w:sz w:val="18"/>
          <w:shd w:val="clear" w:color="auto" w:fill="FFFFFF"/>
        </w:rPr>
      </w:pPr>
      <w:r>
        <w:rPr>
          <w:rStyle w:val="Strong"/>
          <w:b w:val="0"/>
          <w:sz w:val="18"/>
          <w:shd w:val="clear" w:color="auto" w:fill="FFFFFF"/>
        </w:rPr>
        <w:t>As a consolation, we’re giving you our latest whitepaper</w:t>
      </w:r>
      <w:r w:rsidR="00A952B0" w:rsidRPr="00A952B0">
        <w:rPr>
          <w:rStyle w:val="Strong"/>
          <w:b w:val="0"/>
          <w:sz w:val="18"/>
          <w:shd w:val="clear" w:color="auto" w:fill="FFFFFF"/>
        </w:rPr>
        <w:t xml:space="preserve"> </w:t>
      </w:r>
      <w:r w:rsidR="00A952B0" w:rsidRPr="00A952B0">
        <w:rPr>
          <w:rStyle w:val="Strong"/>
          <w:b w:val="0"/>
          <w:i/>
          <w:sz w:val="18"/>
          <w:shd w:val="clear" w:color="auto" w:fill="FFFFFF"/>
        </w:rPr>
        <w:t xml:space="preserve">Three Definitive Ways to Retain Donors and Increase Engagement. </w:t>
      </w:r>
      <w:r w:rsidR="00A952B0" w:rsidRPr="00A952B0">
        <w:rPr>
          <w:rStyle w:val="Strong"/>
          <w:b w:val="0"/>
          <w:sz w:val="18"/>
          <w:shd w:val="clear" w:color="auto" w:fill="FFFFFF"/>
        </w:rPr>
        <w:t xml:space="preserve">This paper is chock full of great advice to help you better understand donor behavior and provides actionable recommendations to advance your solicitation and stewardship communications. </w:t>
      </w:r>
      <w:r>
        <w:rPr>
          <w:rStyle w:val="Strong"/>
          <w:b w:val="0"/>
          <w:sz w:val="18"/>
          <w:shd w:val="clear" w:color="auto" w:fill="FFFFFF"/>
        </w:rPr>
        <w:t>We’ve set up a link just for you: [pURL]</w:t>
      </w:r>
    </w:p>
    <w:p w:rsidR="00A952B0" w:rsidRDefault="00A952B0">
      <w:pPr>
        <w:rPr>
          <w:rStyle w:val="Strong"/>
          <w:b w:val="0"/>
          <w:sz w:val="18"/>
          <w:shd w:val="clear" w:color="auto" w:fill="FFFFFF"/>
        </w:rPr>
      </w:pPr>
      <w:r w:rsidRPr="00A952B0">
        <w:rPr>
          <w:rStyle w:val="Strong"/>
          <w:b w:val="0"/>
          <w:sz w:val="18"/>
          <w:shd w:val="clear" w:color="auto" w:fill="FFFFFF"/>
        </w:rPr>
        <w:t>If you have any questions, feel free to give us a call or simply reply to this email.</w:t>
      </w:r>
    </w:p>
    <w:p w:rsidR="00A952B0" w:rsidRPr="00A952B0" w:rsidRDefault="00A952B0">
      <w:pPr>
        <w:rPr>
          <w:rStyle w:val="Strong"/>
          <w:b w:val="0"/>
          <w:sz w:val="18"/>
          <w:shd w:val="clear" w:color="auto" w:fill="FFFFFF"/>
        </w:rPr>
      </w:pPr>
      <w:r w:rsidRPr="00A952B0">
        <w:rPr>
          <w:noProof/>
          <w:sz w:val="18"/>
        </w:rPr>
        <w:drawing>
          <wp:inline distT="0" distB="0" distL="0" distR="0" wp14:anchorId="44410132" wp14:editId="0CD7C531">
            <wp:extent cx="1554480" cy="1036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 thumb-0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4486" cy="1036324"/>
                    </a:xfrm>
                    <a:prstGeom prst="rect">
                      <a:avLst/>
                    </a:prstGeom>
                  </pic:spPr>
                </pic:pic>
              </a:graphicData>
            </a:graphic>
          </wp:inline>
        </w:drawing>
      </w:r>
      <w:r>
        <w:rPr>
          <w:rStyle w:val="Strong"/>
          <w:b w:val="0"/>
          <w:sz w:val="18"/>
          <w:shd w:val="clear" w:color="auto" w:fill="FFFFFF"/>
        </w:rPr>
        <w:t xml:space="preserve"> [</w:t>
      </w:r>
      <w:proofErr w:type="gramStart"/>
      <w:r>
        <w:rPr>
          <w:rStyle w:val="Strong"/>
          <w:b w:val="0"/>
          <w:sz w:val="18"/>
          <w:shd w:val="clear" w:color="auto" w:fill="FFFFFF"/>
        </w:rPr>
        <w:t>link</w:t>
      </w:r>
      <w:proofErr w:type="gramEnd"/>
      <w:r>
        <w:rPr>
          <w:rStyle w:val="Strong"/>
          <w:b w:val="0"/>
          <w:sz w:val="18"/>
          <w:shd w:val="clear" w:color="auto" w:fill="FFFFFF"/>
        </w:rPr>
        <w:t xml:space="preserve"> to </w:t>
      </w:r>
      <w:r w:rsidR="00DA21BD">
        <w:rPr>
          <w:rStyle w:val="Strong"/>
          <w:b w:val="0"/>
          <w:sz w:val="18"/>
          <w:shd w:val="clear" w:color="auto" w:fill="FFFFFF"/>
        </w:rPr>
        <w:t>pURL]</w:t>
      </w:r>
    </w:p>
    <w:p w:rsidR="00A952B0" w:rsidRPr="00A952B0" w:rsidRDefault="00A952B0">
      <w:pPr>
        <w:rPr>
          <w:rStyle w:val="Strong"/>
          <w:b w:val="0"/>
          <w:sz w:val="18"/>
          <w:shd w:val="clear" w:color="auto" w:fill="FFFFFF"/>
        </w:rPr>
      </w:pPr>
      <w:r w:rsidRPr="00A952B0">
        <w:rPr>
          <w:rStyle w:val="Strong"/>
          <w:b w:val="0"/>
          <w:sz w:val="18"/>
          <w:shd w:val="clear" w:color="auto" w:fill="FFFFFF"/>
        </w:rPr>
        <w:t>Happy reading!</w:t>
      </w:r>
    </w:p>
    <w:p w:rsidR="00A952B0" w:rsidRDefault="00A952B0" w:rsidP="00A952B0">
      <w:pPr>
        <w:rPr>
          <w:rStyle w:val="Strong"/>
          <w:b w:val="0"/>
          <w:color w:val="333333"/>
          <w:sz w:val="18"/>
          <w:shd w:val="clear" w:color="auto" w:fill="FFFFFF"/>
        </w:rPr>
      </w:pPr>
      <w:r w:rsidRPr="00A952B0">
        <w:rPr>
          <w:sz w:val="18"/>
        </w:rPr>
        <w:t>Jade Lien</w:t>
      </w:r>
      <w:r w:rsidRPr="00A952B0">
        <w:rPr>
          <w:sz w:val="18"/>
        </w:rPr>
        <w:br/>
        <w:t>Marketing Communications Manager</w:t>
      </w:r>
      <w:r w:rsidRPr="00A952B0">
        <w:rPr>
          <w:sz w:val="18"/>
        </w:rPr>
        <w:br/>
        <w:t>Action Graphics</w:t>
      </w:r>
      <w:r w:rsidRPr="00A952B0">
        <w:rPr>
          <w:sz w:val="18"/>
        </w:rPr>
        <w:br/>
        <w:t>600 Ryerson Road</w:t>
      </w:r>
      <w:r w:rsidRPr="00A952B0">
        <w:rPr>
          <w:sz w:val="18"/>
        </w:rPr>
        <w:br/>
        <w:t>Lincoln Park, NJ 07035</w:t>
      </w:r>
      <w:r w:rsidRPr="00A952B0">
        <w:rPr>
          <w:sz w:val="18"/>
        </w:rPr>
        <w:br/>
        <w:t>973-633-6500</w:t>
      </w:r>
      <w:r w:rsidRPr="00A952B0">
        <w:rPr>
          <w:sz w:val="18"/>
        </w:rPr>
        <w:br/>
      </w:r>
      <w:hyperlink r:id="rId7" w:history="1">
        <w:r w:rsidRPr="00A952B0">
          <w:rPr>
            <w:rStyle w:val="Hyperlink"/>
            <w:b/>
            <w:bCs/>
            <w:sz w:val="18"/>
            <w:shd w:val="clear" w:color="auto" w:fill="FFFFFF"/>
          </w:rPr>
          <w:t>www.actiongraphicsnj.com</w:t>
        </w:r>
      </w:hyperlink>
    </w:p>
    <w:p w:rsidR="00DA21BD" w:rsidRDefault="00DA21BD" w:rsidP="00A952B0">
      <w:pPr>
        <w:rPr>
          <w:rStyle w:val="Strong"/>
          <w:b w:val="0"/>
          <w:color w:val="333333"/>
          <w:sz w:val="18"/>
          <w:shd w:val="clear" w:color="auto" w:fill="FFFFFF"/>
        </w:rPr>
      </w:pPr>
    </w:p>
    <w:p w:rsidR="00DA21BD" w:rsidRDefault="00B447FB" w:rsidP="00DA21BD">
      <w:pPr>
        <w:rPr>
          <w:b/>
          <w:sz w:val="18"/>
        </w:rPr>
      </w:pPr>
      <w:r w:rsidRPr="00DA21BD">
        <w:rPr>
          <w:rStyle w:val="Strong"/>
          <w:sz w:val="18"/>
          <w:shd w:val="clear" w:color="auto" w:fill="FFFFFF"/>
        </w:rPr>
        <w:t>1 Week Following Download Email</w:t>
      </w:r>
      <w:r w:rsidR="00DA21BD">
        <w:rPr>
          <w:rStyle w:val="Strong"/>
          <w:sz w:val="18"/>
          <w:shd w:val="clear" w:color="auto" w:fill="FFFFFF"/>
        </w:rPr>
        <w:br/>
      </w:r>
      <w:r w:rsidR="00DA21BD">
        <w:rPr>
          <w:b/>
          <w:sz w:val="18"/>
        </w:rPr>
        <w:t>Sent/reply from/to: Jade Lien / jlien@actiongraphicsnj.com</w:t>
      </w:r>
    </w:p>
    <w:p w:rsidR="00DA21BD" w:rsidRPr="00A952B0" w:rsidRDefault="00DA21BD" w:rsidP="00DA21BD">
      <w:pPr>
        <w:rPr>
          <w:b/>
          <w:sz w:val="18"/>
        </w:rPr>
      </w:pPr>
      <w:r>
        <w:rPr>
          <w:b/>
          <w:sz w:val="18"/>
        </w:rPr>
        <w:t xml:space="preserve">SUBJECT: </w:t>
      </w:r>
      <w:r w:rsidR="00252F07">
        <w:rPr>
          <w:b/>
          <w:sz w:val="18"/>
        </w:rPr>
        <w:t>See it in action!</w:t>
      </w:r>
    </w:p>
    <w:p w:rsidR="00B447FB" w:rsidRPr="00643A96" w:rsidRDefault="00B447FB" w:rsidP="00A952B0">
      <w:pPr>
        <w:rPr>
          <w:rStyle w:val="Strong"/>
          <w:b w:val="0"/>
          <w:sz w:val="18"/>
          <w:shd w:val="clear" w:color="auto" w:fill="FFFFFF"/>
        </w:rPr>
      </w:pPr>
      <w:r w:rsidRPr="00643A96">
        <w:rPr>
          <w:rStyle w:val="Strong"/>
          <w:b w:val="0"/>
          <w:sz w:val="18"/>
          <w:shd w:val="clear" w:color="auto" w:fill="FFFFFF"/>
        </w:rPr>
        <w:t>[First Name],</w:t>
      </w:r>
    </w:p>
    <w:p w:rsidR="00B447FB" w:rsidRPr="00643A96" w:rsidRDefault="00DA21BD" w:rsidP="00A952B0">
      <w:pPr>
        <w:rPr>
          <w:rStyle w:val="Strong"/>
          <w:b w:val="0"/>
          <w:sz w:val="18"/>
          <w:shd w:val="clear" w:color="auto" w:fill="FFFFFF"/>
        </w:rPr>
      </w:pPr>
      <w:r w:rsidRPr="00643A96">
        <w:rPr>
          <w:rStyle w:val="Strong"/>
          <w:b w:val="0"/>
          <w:sz w:val="18"/>
          <w:shd w:val="clear" w:color="auto" w:fill="FFFFFF"/>
        </w:rPr>
        <w:t>I hope you enjoyed reading</w:t>
      </w:r>
      <w:r w:rsidR="00B447FB" w:rsidRPr="00643A96">
        <w:rPr>
          <w:rStyle w:val="Strong"/>
          <w:b w:val="0"/>
          <w:sz w:val="18"/>
          <w:shd w:val="clear" w:color="auto" w:fill="FFFFFF"/>
        </w:rPr>
        <w:t xml:space="preserve"> </w:t>
      </w:r>
      <w:r w:rsidR="00B447FB" w:rsidRPr="00643A96">
        <w:rPr>
          <w:rStyle w:val="Strong"/>
          <w:b w:val="0"/>
          <w:i/>
          <w:sz w:val="18"/>
          <w:shd w:val="clear" w:color="auto" w:fill="FFFFFF"/>
        </w:rPr>
        <w:t>Three Definitive Ways to Retain Donors and Increase Engagement</w:t>
      </w:r>
      <w:r w:rsidR="00B447FB" w:rsidRPr="00643A96">
        <w:rPr>
          <w:rStyle w:val="Strong"/>
          <w:b w:val="0"/>
          <w:sz w:val="18"/>
          <w:shd w:val="clear" w:color="auto" w:fill="FFFFFF"/>
        </w:rPr>
        <w:t xml:space="preserve">. </w:t>
      </w:r>
      <w:r w:rsidRPr="00643A96">
        <w:rPr>
          <w:rStyle w:val="Strong"/>
          <w:b w:val="0"/>
          <w:sz w:val="18"/>
          <w:shd w:val="clear" w:color="auto" w:fill="FFFFFF"/>
        </w:rPr>
        <w:t xml:space="preserve">It’s our goal to provide </w:t>
      </w:r>
      <w:r w:rsidR="00B447FB" w:rsidRPr="00643A96">
        <w:rPr>
          <w:rStyle w:val="Strong"/>
          <w:b w:val="0"/>
          <w:sz w:val="18"/>
          <w:shd w:val="clear" w:color="auto" w:fill="FFFFFF"/>
        </w:rPr>
        <w:t xml:space="preserve">you with some ideas for how to take your donor communications to the next level. </w:t>
      </w:r>
    </w:p>
    <w:p w:rsidR="00B447FB" w:rsidRPr="00643A96" w:rsidRDefault="00DA21BD" w:rsidP="00A952B0">
      <w:pPr>
        <w:rPr>
          <w:rStyle w:val="Strong"/>
          <w:b w:val="0"/>
          <w:sz w:val="18"/>
          <w:shd w:val="clear" w:color="auto" w:fill="FFFFFF"/>
        </w:rPr>
      </w:pPr>
      <w:r w:rsidRPr="00643A96">
        <w:rPr>
          <w:rStyle w:val="Strong"/>
          <w:b w:val="0"/>
          <w:sz w:val="18"/>
          <w:shd w:val="clear" w:color="auto" w:fill="FFFFFF"/>
        </w:rPr>
        <w:t>Curious to see what these three tips look like in action</w:t>
      </w:r>
      <w:r w:rsidR="00B447FB" w:rsidRPr="00643A96">
        <w:rPr>
          <w:rStyle w:val="Strong"/>
          <w:b w:val="0"/>
          <w:sz w:val="18"/>
          <w:shd w:val="clear" w:color="auto" w:fill="FFFFFF"/>
        </w:rPr>
        <w:t xml:space="preserve">? </w:t>
      </w:r>
      <w:r w:rsidRPr="00643A96">
        <w:rPr>
          <w:rStyle w:val="Strong"/>
          <w:b w:val="0"/>
          <w:sz w:val="18"/>
          <w:shd w:val="clear" w:color="auto" w:fill="FFFFFF"/>
        </w:rPr>
        <w:t xml:space="preserve">Click </w:t>
      </w:r>
      <w:r w:rsidRPr="00252F07">
        <w:rPr>
          <w:rStyle w:val="Strong"/>
          <w:b w:val="0"/>
          <w:color w:val="0070C0"/>
          <w:sz w:val="18"/>
          <w:u w:val="single"/>
          <w:shd w:val="clear" w:color="auto" w:fill="FFFFFF"/>
        </w:rPr>
        <w:t>here</w:t>
      </w:r>
      <w:r w:rsidRPr="00643A96">
        <w:rPr>
          <w:rStyle w:val="Strong"/>
          <w:b w:val="0"/>
          <w:sz w:val="18"/>
          <w:shd w:val="clear" w:color="auto" w:fill="FFFFFF"/>
        </w:rPr>
        <w:t>. [</w:t>
      </w:r>
      <w:proofErr w:type="gramStart"/>
      <w:r w:rsidRPr="00643A96">
        <w:rPr>
          <w:rStyle w:val="Strong"/>
          <w:b w:val="0"/>
          <w:sz w:val="18"/>
          <w:shd w:val="clear" w:color="auto" w:fill="FFFFFF"/>
        </w:rPr>
        <w:t>link</w:t>
      </w:r>
      <w:proofErr w:type="gramEnd"/>
      <w:r w:rsidRPr="00643A96">
        <w:rPr>
          <w:rStyle w:val="Strong"/>
          <w:b w:val="0"/>
          <w:sz w:val="18"/>
          <w:shd w:val="clear" w:color="auto" w:fill="FFFFFF"/>
        </w:rPr>
        <w:t xml:space="preserve"> to LP2]</w:t>
      </w:r>
    </w:p>
    <w:p w:rsidR="00B447FB" w:rsidRPr="00643A96" w:rsidRDefault="00B447FB" w:rsidP="00A952B0">
      <w:pPr>
        <w:rPr>
          <w:rStyle w:val="Strong"/>
          <w:b w:val="0"/>
          <w:sz w:val="18"/>
          <w:shd w:val="clear" w:color="auto" w:fill="FFFFFF"/>
        </w:rPr>
      </w:pPr>
      <w:r w:rsidRPr="00643A96">
        <w:rPr>
          <w:rStyle w:val="Strong"/>
          <w:b w:val="0"/>
          <w:sz w:val="18"/>
          <w:shd w:val="clear" w:color="auto" w:fill="FFFFFF"/>
        </w:rPr>
        <w:t>Questions, comments, and brainstorming are all</w:t>
      </w:r>
      <w:r w:rsidR="00DA21BD" w:rsidRPr="00643A96">
        <w:rPr>
          <w:rStyle w:val="Strong"/>
          <w:b w:val="0"/>
          <w:sz w:val="18"/>
          <w:shd w:val="clear" w:color="auto" w:fill="FFFFFF"/>
        </w:rPr>
        <w:t xml:space="preserve"> welcome so drop me a line or give me a call!</w:t>
      </w:r>
    </w:p>
    <w:p w:rsidR="00DA21BD" w:rsidRPr="00643A96" w:rsidRDefault="00DA21BD" w:rsidP="00A952B0">
      <w:pPr>
        <w:rPr>
          <w:rStyle w:val="Strong"/>
          <w:b w:val="0"/>
          <w:sz w:val="18"/>
          <w:shd w:val="clear" w:color="auto" w:fill="FFFFFF"/>
        </w:rPr>
      </w:pPr>
      <w:r w:rsidRPr="00643A96">
        <w:rPr>
          <w:rStyle w:val="Strong"/>
          <w:b w:val="0"/>
          <w:sz w:val="18"/>
          <w:shd w:val="clear" w:color="auto" w:fill="FFFFFF"/>
        </w:rPr>
        <w:t>Thanks,</w:t>
      </w:r>
    </w:p>
    <w:p w:rsidR="00B447FB" w:rsidRDefault="00B447FB" w:rsidP="00A952B0">
      <w:pPr>
        <w:rPr>
          <w:rStyle w:val="Strong"/>
          <w:b w:val="0"/>
          <w:color w:val="333333"/>
          <w:sz w:val="18"/>
          <w:shd w:val="clear" w:color="auto" w:fill="FFFFFF"/>
        </w:rPr>
      </w:pPr>
      <w:r w:rsidRPr="00643A96">
        <w:rPr>
          <w:rStyle w:val="Strong"/>
          <w:b w:val="0"/>
          <w:sz w:val="18"/>
          <w:shd w:val="clear" w:color="auto" w:fill="FFFFFF"/>
        </w:rPr>
        <w:t>Jade Lien</w:t>
      </w:r>
      <w:r w:rsidRPr="00643A96">
        <w:rPr>
          <w:rStyle w:val="Strong"/>
          <w:b w:val="0"/>
          <w:sz w:val="18"/>
          <w:shd w:val="clear" w:color="auto" w:fill="FFFFFF"/>
        </w:rPr>
        <w:br/>
        <w:t>Marketing Communications Manager</w:t>
      </w:r>
      <w:r w:rsidRPr="00643A96">
        <w:rPr>
          <w:rStyle w:val="Strong"/>
          <w:b w:val="0"/>
          <w:sz w:val="18"/>
          <w:shd w:val="clear" w:color="auto" w:fill="FFFFFF"/>
        </w:rPr>
        <w:br/>
      </w:r>
      <w:r w:rsidRPr="00643A96">
        <w:rPr>
          <w:sz w:val="18"/>
        </w:rPr>
        <w:t>Action Graphics</w:t>
      </w:r>
      <w:r w:rsidRPr="00643A96">
        <w:rPr>
          <w:sz w:val="18"/>
        </w:rPr>
        <w:br/>
        <w:t>600 Ryerson Road</w:t>
      </w:r>
      <w:r w:rsidRPr="00643A96">
        <w:rPr>
          <w:sz w:val="18"/>
        </w:rPr>
        <w:br/>
        <w:t>Lincoln Park, NJ 07035</w:t>
      </w:r>
      <w:r w:rsidRPr="00643A96">
        <w:rPr>
          <w:sz w:val="18"/>
        </w:rPr>
        <w:br/>
        <w:t>973-633-6500</w:t>
      </w:r>
      <w:r w:rsidRPr="00643A96">
        <w:rPr>
          <w:sz w:val="18"/>
        </w:rPr>
        <w:br/>
      </w:r>
      <w:hyperlink r:id="rId8" w:history="1">
        <w:r w:rsidRPr="00A952B0">
          <w:rPr>
            <w:rStyle w:val="Hyperlink"/>
            <w:b/>
            <w:bCs/>
            <w:sz w:val="18"/>
            <w:shd w:val="clear" w:color="auto" w:fill="FFFFFF"/>
          </w:rPr>
          <w:t>www.actiongraphicsnj.com</w:t>
        </w:r>
      </w:hyperlink>
    </w:p>
    <w:p w:rsidR="00B447FB" w:rsidRDefault="00B447FB" w:rsidP="00B447FB">
      <w:pPr>
        <w:rPr>
          <w:rStyle w:val="Strong"/>
          <w:color w:val="333333"/>
          <w:sz w:val="18"/>
          <w:shd w:val="clear" w:color="auto" w:fill="FFFFFF"/>
        </w:rPr>
      </w:pPr>
    </w:p>
    <w:p w:rsidR="00DA21BD" w:rsidRDefault="00B447FB" w:rsidP="00DA21BD">
      <w:pPr>
        <w:rPr>
          <w:b/>
          <w:sz w:val="18"/>
        </w:rPr>
      </w:pPr>
      <w:r w:rsidRPr="00DA21BD">
        <w:rPr>
          <w:rStyle w:val="Strong"/>
          <w:sz w:val="18"/>
          <w:shd w:val="clear" w:color="auto" w:fill="FFFFFF"/>
        </w:rPr>
        <w:t>3</w:t>
      </w:r>
      <w:r w:rsidRPr="00DA21BD">
        <w:rPr>
          <w:rStyle w:val="Strong"/>
          <w:sz w:val="18"/>
          <w:shd w:val="clear" w:color="auto" w:fill="FFFFFF"/>
        </w:rPr>
        <w:t xml:space="preserve"> Week</w:t>
      </w:r>
      <w:r w:rsidRPr="00DA21BD">
        <w:rPr>
          <w:rStyle w:val="Strong"/>
          <w:sz w:val="18"/>
          <w:shd w:val="clear" w:color="auto" w:fill="FFFFFF"/>
        </w:rPr>
        <w:t>s</w:t>
      </w:r>
      <w:r w:rsidRPr="00DA21BD">
        <w:rPr>
          <w:rStyle w:val="Strong"/>
          <w:sz w:val="18"/>
          <w:shd w:val="clear" w:color="auto" w:fill="FFFFFF"/>
        </w:rPr>
        <w:t xml:space="preserve"> Following Download Email</w:t>
      </w:r>
      <w:r w:rsidR="00DA21BD">
        <w:rPr>
          <w:rStyle w:val="Strong"/>
          <w:color w:val="333333"/>
          <w:sz w:val="18"/>
          <w:shd w:val="clear" w:color="auto" w:fill="FFFFFF"/>
        </w:rPr>
        <w:br/>
      </w:r>
      <w:r w:rsidR="00DA21BD">
        <w:rPr>
          <w:b/>
          <w:sz w:val="18"/>
        </w:rPr>
        <w:t xml:space="preserve">Sent/reply from/to: </w:t>
      </w:r>
      <w:r w:rsidR="00DA21BD">
        <w:rPr>
          <w:b/>
          <w:sz w:val="18"/>
        </w:rPr>
        <w:t>Jesse Park / jpark@actiongraphicsnj.com</w:t>
      </w:r>
    </w:p>
    <w:p w:rsidR="00B447FB" w:rsidRDefault="00643A96" w:rsidP="00B447FB">
      <w:pPr>
        <w:rPr>
          <w:rStyle w:val="Strong"/>
          <w:color w:val="333333"/>
          <w:sz w:val="18"/>
          <w:shd w:val="clear" w:color="auto" w:fill="FFFFFF"/>
        </w:rPr>
      </w:pPr>
      <w:r>
        <w:rPr>
          <w:b/>
          <w:sz w:val="18"/>
        </w:rPr>
        <w:t>SUBJECT: Thinking about [organization name]</w:t>
      </w:r>
    </w:p>
    <w:p w:rsidR="00B447FB" w:rsidRDefault="00B447FB" w:rsidP="00B447FB">
      <w:pPr>
        <w:rPr>
          <w:rStyle w:val="Strong"/>
          <w:b w:val="0"/>
          <w:color w:val="333333"/>
          <w:sz w:val="18"/>
          <w:shd w:val="clear" w:color="auto" w:fill="FFFFFF"/>
        </w:rPr>
      </w:pPr>
      <w:r>
        <w:rPr>
          <w:rStyle w:val="Strong"/>
          <w:b w:val="0"/>
          <w:color w:val="333333"/>
          <w:sz w:val="18"/>
          <w:shd w:val="clear" w:color="auto" w:fill="FFFFFF"/>
        </w:rPr>
        <w:t xml:space="preserve">Hi </w:t>
      </w:r>
      <w:r>
        <w:rPr>
          <w:rStyle w:val="Strong"/>
          <w:b w:val="0"/>
          <w:color w:val="333333"/>
          <w:sz w:val="18"/>
          <w:shd w:val="clear" w:color="auto" w:fill="FFFFFF"/>
        </w:rPr>
        <w:t>[First Name],</w:t>
      </w:r>
    </w:p>
    <w:p w:rsidR="00B447FB" w:rsidRDefault="00B447FB" w:rsidP="00B447FB">
      <w:pPr>
        <w:rPr>
          <w:rStyle w:val="Strong"/>
          <w:b w:val="0"/>
          <w:color w:val="333333"/>
          <w:sz w:val="18"/>
          <w:shd w:val="clear" w:color="auto" w:fill="FFFFFF"/>
        </w:rPr>
      </w:pPr>
      <w:r>
        <w:rPr>
          <w:rStyle w:val="Strong"/>
          <w:b w:val="0"/>
          <w:color w:val="333333"/>
          <w:sz w:val="18"/>
          <w:shd w:val="clear" w:color="auto" w:fill="FFFFFF"/>
        </w:rPr>
        <w:t xml:space="preserve">My name is Jesse Park and I work directly with many of our nonprofit clients on an array of fundraising campaigns here at Action Graphics.  </w:t>
      </w:r>
    </w:p>
    <w:p w:rsidR="00B447FB" w:rsidRDefault="00B447FB" w:rsidP="00B447FB">
      <w:pPr>
        <w:rPr>
          <w:rStyle w:val="Strong"/>
          <w:b w:val="0"/>
          <w:color w:val="333333"/>
          <w:sz w:val="18"/>
          <w:shd w:val="clear" w:color="auto" w:fill="FFFFFF"/>
        </w:rPr>
      </w:pPr>
      <w:r>
        <w:rPr>
          <w:rStyle w:val="Strong"/>
          <w:b w:val="0"/>
          <w:color w:val="333333"/>
          <w:sz w:val="18"/>
          <w:shd w:val="clear" w:color="auto" w:fill="FFFFFF"/>
        </w:rPr>
        <w:t>A few weeks ago you requested access to our latest</w:t>
      </w:r>
      <w:r>
        <w:rPr>
          <w:rStyle w:val="Strong"/>
          <w:b w:val="0"/>
          <w:color w:val="333333"/>
          <w:sz w:val="18"/>
          <w:shd w:val="clear" w:color="auto" w:fill="FFFFFF"/>
        </w:rPr>
        <w:t xml:space="preserve"> whitepaper </w:t>
      </w:r>
      <w:r>
        <w:rPr>
          <w:rStyle w:val="Strong"/>
          <w:b w:val="0"/>
          <w:i/>
          <w:color w:val="333333"/>
          <w:sz w:val="18"/>
          <w:shd w:val="clear" w:color="auto" w:fill="FFFFFF"/>
        </w:rPr>
        <w:t>Three Definitive Ways to Retain Donors and Increase Engagement</w:t>
      </w:r>
      <w:r>
        <w:rPr>
          <w:rStyle w:val="Strong"/>
          <w:b w:val="0"/>
          <w:color w:val="333333"/>
          <w:sz w:val="18"/>
          <w:shd w:val="clear" w:color="auto" w:fill="FFFFFF"/>
        </w:rPr>
        <w:t xml:space="preserve">. </w:t>
      </w:r>
      <w:r w:rsidR="003634DA">
        <w:rPr>
          <w:rStyle w:val="Strong"/>
          <w:b w:val="0"/>
          <w:color w:val="333333"/>
          <w:sz w:val="18"/>
          <w:shd w:val="clear" w:color="auto" w:fill="FFFFFF"/>
        </w:rPr>
        <w:t xml:space="preserve">Hopefully you had some time since Fundraising Day to read through it, but I wanted to extend myself to you personally in case you had any lingering questions on the subject matter. </w:t>
      </w:r>
      <w:r>
        <w:rPr>
          <w:rStyle w:val="Strong"/>
          <w:b w:val="0"/>
          <w:color w:val="333333"/>
          <w:sz w:val="18"/>
          <w:shd w:val="clear" w:color="auto" w:fill="FFFFFF"/>
        </w:rPr>
        <w:t xml:space="preserve"> </w:t>
      </w:r>
    </w:p>
    <w:p w:rsidR="00B447FB" w:rsidRDefault="003634DA" w:rsidP="00B447FB">
      <w:pPr>
        <w:rPr>
          <w:rStyle w:val="Strong"/>
          <w:b w:val="0"/>
          <w:color w:val="333333"/>
          <w:sz w:val="18"/>
          <w:shd w:val="clear" w:color="auto" w:fill="FFFFFF"/>
        </w:rPr>
      </w:pPr>
      <w:r>
        <w:rPr>
          <w:rStyle w:val="Strong"/>
          <w:b w:val="0"/>
          <w:color w:val="333333"/>
          <w:sz w:val="18"/>
          <w:shd w:val="clear" w:color="auto" w:fill="FFFFFF"/>
        </w:rPr>
        <w:t xml:space="preserve">I really encourage you to </w:t>
      </w:r>
      <w:r w:rsidRPr="00DA21BD">
        <w:rPr>
          <w:rStyle w:val="Strong"/>
          <w:color w:val="0070C0"/>
          <w:sz w:val="18"/>
          <w:u w:val="single"/>
          <w:shd w:val="clear" w:color="auto" w:fill="FFFFFF"/>
        </w:rPr>
        <w:t>take a look at our approach in action</w:t>
      </w:r>
      <w:r>
        <w:rPr>
          <w:rStyle w:val="Strong"/>
          <w:b w:val="0"/>
          <w:color w:val="333333"/>
          <w:sz w:val="18"/>
          <w:shd w:val="clear" w:color="auto" w:fill="FFFFFF"/>
        </w:rPr>
        <w:t xml:space="preserve"> (link LP2) or give me a call to talk about how we might be able to alleviate the challenges that [organization name] might be dealing with currently.</w:t>
      </w:r>
    </w:p>
    <w:p w:rsidR="00B447FB" w:rsidRDefault="003634DA" w:rsidP="00B447FB">
      <w:pPr>
        <w:rPr>
          <w:rStyle w:val="Strong"/>
          <w:b w:val="0"/>
          <w:color w:val="333333"/>
          <w:sz w:val="18"/>
          <w:shd w:val="clear" w:color="auto" w:fill="FFFFFF"/>
        </w:rPr>
      </w:pPr>
      <w:r>
        <w:rPr>
          <w:rStyle w:val="Strong"/>
          <w:b w:val="0"/>
          <w:color w:val="333333"/>
          <w:sz w:val="18"/>
          <w:shd w:val="clear" w:color="auto" w:fill="FFFFFF"/>
        </w:rPr>
        <w:t>My contact info is below in case you want to connect.</w:t>
      </w:r>
    </w:p>
    <w:p w:rsidR="003634DA" w:rsidRDefault="003634DA" w:rsidP="00B447FB">
      <w:pPr>
        <w:rPr>
          <w:rStyle w:val="Strong"/>
          <w:b w:val="0"/>
          <w:color w:val="333333"/>
          <w:sz w:val="18"/>
          <w:shd w:val="clear" w:color="auto" w:fill="FFFFFF"/>
        </w:rPr>
      </w:pPr>
      <w:r>
        <w:rPr>
          <w:rStyle w:val="Strong"/>
          <w:b w:val="0"/>
          <w:color w:val="333333"/>
          <w:sz w:val="18"/>
          <w:shd w:val="clear" w:color="auto" w:fill="FFFFFF"/>
        </w:rPr>
        <w:t>All the best,</w:t>
      </w:r>
    </w:p>
    <w:p w:rsidR="00B447FB" w:rsidRDefault="003634DA" w:rsidP="00B447FB">
      <w:pPr>
        <w:rPr>
          <w:rStyle w:val="Strong"/>
          <w:b w:val="0"/>
          <w:color w:val="333333"/>
          <w:sz w:val="18"/>
          <w:shd w:val="clear" w:color="auto" w:fill="FFFFFF"/>
        </w:rPr>
      </w:pPr>
      <w:r>
        <w:rPr>
          <w:rStyle w:val="Strong"/>
          <w:b w:val="0"/>
          <w:color w:val="333333"/>
          <w:sz w:val="18"/>
          <w:shd w:val="clear" w:color="auto" w:fill="FFFFFF"/>
        </w:rPr>
        <w:t>Jesse Park, EVP</w:t>
      </w:r>
      <w:r w:rsidR="00B447FB">
        <w:rPr>
          <w:rStyle w:val="Strong"/>
          <w:b w:val="0"/>
          <w:color w:val="333333"/>
          <w:sz w:val="18"/>
          <w:shd w:val="clear" w:color="auto" w:fill="FFFFFF"/>
        </w:rPr>
        <w:br/>
      </w:r>
      <w:r w:rsidR="00B447FB" w:rsidRPr="00A952B0">
        <w:rPr>
          <w:sz w:val="18"/>
        </w:rPr>
        <w:t>Action Graphics</w:t>
      </w:r>
      <w:r w:rsidR="00B447FB" w:rsidRPr="00A952B0">
        <w:rPr>
          <w:sz w:val="18"/>
        </w:rPr>
        <w:br/>
        <w:t>600 Ryerson Road</w:t>
      </w:r>
      <w:r w:rsidR="00B447FB" w:rsidRPr="00A952B0">
        <w:rPr>
          <w:sz w:val="18"/>
        </w:rPr>
        <w:br/>
        <w:t>Lincoln Park, NJ 07035</w:t>
      </w:r>
      <w:r w:rsidR="00B447FB" w:rsidRPr="00A952B0">
        <w:rPr>
          <w:sz w:val="18"/>
        </w:rPr>
        <w:br/>
        <w:t>973-633-6500</w:t>
      </w:r>
      <w:r w:rsidR="00B447FB" w:rsidRPr="00A952B0">
        <w:rPr>
          <w:sz w:val="18"/>
        </w:rPr>
        <w:br/>
      </w:r>
      <w:hyperlink r:id="rId9" w:history="1">
        <w:r w:rsidR="00B447FB" w:rsidRPr="00A952B0">
          <w:rPr>
            <w:rStyle w:val="Hyperlink"/>
            <w:b/>
            <w:bCs/>
            <w:sz w:val="18"/>
            <w:shd w:val="clear" w:color="auto" w:fill="FFFFFF"/>
          </w:rPr>
          <w:t>www.actiongraphicsnj.com</w:t>
        </w:r>
      </w:hyperlink>
    </w:p>
    <w:p w:rsidR="00B447FB" w:rsidRDefault="00B447FB" w:rsidP="00A952B0">
      <w:pPr>
        <w:rPr>
          <w:rStyle w:val="Strong"/>
          <w:b w:val="0"/>
          <w:color w:val="333333"/>
          <w:sz w:val="18"/>
          <w:shd w:val="clear" w:color="auto" w:fill="FFFFFF"/>
        </w:rPr>
      </w:pPr>
    </w:p>
    <w:p w:rsidR="00B447FB" w:rsidRDefault="00B447FB" w:rsidP="00A952B0">
      <w:pPr>
        <w:rPr>
          <w:rStyle w:val="Strong"/>
          <w:b w:val="0"/>
          <w:color w:val="333333"/>
          <w:sz w:val="18"/>
          <w:shd w:val="clear" w:color="auto" w:fill="FFFFFF"/>
        </w:rPr>
      </w:pPr>
    </w:p>
    <w:p w:rsidR="00B447FB" w:rsidRPr="00B447FB" w:rsidRDefault="00B447FB" w:rsidP="00A952B0">
      <w:pPr>
        <w:rPr>
          <w:rStyle w:val="Strong"/>
          <w:b w:val="0"/>
          <w:color w:val="333333"/>
          <w:sz w:val="18"/>
          <w:shd w:val="clear" w:color="auto" w:fill="FFFFFF"/>
        </w:rPr>
      </w:pPr>
    </w:p>
    <w:p w:rsidR="00A952B0" w:rsidRPr="00A952B0" w:rsidRDefault="00A952B0">
      <w:pPr>
        <w:rPr>
          <w:rStyle w:val="Strong"/>
          <w:b w:val="0"/>
          <w:color w:val="333333"/>
          <w:sz w:val="18"/>
          <w:shd w:val="clear" w:color="auto" w:fill="FFFFFF"/>
        </w:rPr>
      </w:pPr>
    </w:p>
    <w:bookmarkEnd w:id="0"/>
    <w:p w:rsidR="00A952B0" w:rsidRPr="00A952B0" w:rsidRDefault="00A952B0">
      <w:pPr>
        <w:rPr>
          <w:sz w:val="18"/>
        </w:rPr>
      </w:pPr>
    </w:p>
    <w:sectPr w:rsidR="00A952B0" w:rsidRPr="00A952B0" w:rsidSect="00DA21BD">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B0"/>
    <w:rsid w:val="00065437"/>
    <w:rsid w:val="002376AA"/>
    <w:rsid w:val="00252F07"/>
    <w:rsid w:val="003634DA"/>
    <w:rsid w:val="00643A96"/>
    <w:rsid w:val="00A952B0"/>
    <w:rsid w:val="00B447FB"/>
    <w:rsid w:val="00DA2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7E4DD-5708-4ABA-A71D-26084711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52B0"/>
    <w:rPr>
      <w:b/>
      <w:bCs/>
    </w:rPr>
  </w:style>
  <w:style w:type="character" w:styleId="Hyperlink">
    <w:name w:val="Hyperlink"/>
    <w:basedOn w:val="DefaultParagraphFont"/>
    <w:uiPriority w:val="99"/>
    <w:semiHidden/>
    <w:unhideWhenUsed/>
    <w:rsid w:val="00A952B0"/>
    <w:rPr>
      <w:color w:val="0000FF"/>
      <w:u w:val="single"/>
    </w:rPr>
  </w:style>
  <w:style w:type="paragraph" w:styleId="BalloonText">
    <w:name w:val="Balloon Text"/>
    <w:basedOn w:val="Normal"/>
    <w:link w:val="BalloonTextChar"/>
    <w:uiPriority w:val="99"/>
    <w:semiHidden/>
    <w:unhideWhenUsed/>
    <w:rsid w:val="00363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4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tiongraphicsnj.com/" TargetMode="External"/><Relationship Id="rId3" Type="http://schemas.openxmlformats.org/officeDocument/2006/relationships/webSettings" Target="webSettings.xml"/><Relationship Id="rId7" Type="http://schemas.openxmlformats.org/officeDocument/2006/relationships/hyperlink" Target="http://www.actiongraphicsnj.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www.actiongraphicsnj.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actiongraphicsn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Lien</dc:creator>
  <cp:keywords/>
  <dc:description/>
  <cp:lastModifiedBy>Jade Lien</cp:lastModifiedBy>
  <cp:revision>1</cp:revision>
  <cp:lastPrinted>2016-06-10T18:07:00Z</cp:lastPrinted>
  <dcterms:created xsi:type="dcterms:W3CDTF">2016-06-10T17:13:00Z</dcterms:created>
  <dcterms:modified xsi:type="dcterms:W3CDTF">2016-06-10T18:52:00Z</dcterms:modified>
</cp:coreProperties>
</file>