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36B" w:rsidRPr="0081436B" w:rsidRDefault="0081436B" w:rsidP="0081436B">
      <w:pPr>
        <w:jc w:val="center"/>
        <w:rPr>
          <w:sz w:val="36"/>
          <w:szCs w:val="36"/>
        </w:rPr>
      </w:pPr>
      <w:r w:rsidRPr="0081436B">
        <w:rPr>
          <w:sz w:val="36"/>
          <w:szCs w:val="36"/>
        </w:rPr>
        <w:t>Data Cleaning Methodology for Case Study 1</w:t>
      </w:r>
    </w:p>
    <w:p w:rsidR="0081436B" w:rsidRDefault="0081436B" w:rsidP="0081436B"/>
    <w:p w:rsidR="0081436B" w:rsidRDefault="0081436B" w:rsidP="0081436B">
      <w:pPr>
        <w:spacing w:after="0"/>
      </w:pPr>
      <w:r>
        <w:t>Downloading and cleaning the data</w:t>
      </w:r>
    </w:p>
    <w:p w:rsidR="0081436B" w:rsidRDefault="0081436B" w:rsidP="0081436B">
      <w:pPr>
        <w:spacing w:after="0"/>
      </w:pPr>
      <w:r>
        <w:t>Step 1: Install and load necessary packages:</w:t>
      </w:r>
    </w:p>
    <w:p w:rsidR="0081436B" w:rsidRDefault="0081436B" w:rsidP="0081436B">
      <w:pPr>
        <w:spacing w:after="0"/>
      </w:pPr>
      <w:r>
        <w:t xml:space="preserve">To start, load downloader, </w:t>
      </w:r>
      <w:proofErr w:type="spellStart"/>
      <w:r>
        <w:t>repmis</w:t>
      </w:r>
      <w:proofErr w:type="spellEnd"/>
      <w:r>
        <w:t xml:space="preserve"> and </w:t>
      </w:r>
      <w:proofErr w:type="spellStart"/>
      <w:r>
        <w:t>RCurl</w:t>
      </w:r>
      <w:proofErr w:type="spellEnd"/>
      <w:r>
        <w:t>. Other packages will be added as necessary.</w:t>
      </w:r>
    </w:p>
    <w:p w:rsidR="0081436B" w:rsidRDefault="0081436B" w:rsidP="0081436B">
      <w:pPr>
        <w:spacing w:after="0"/>
      </w:pPr>
    </w:p>
    <w:p w:rsidR="0081436B" w:rsidRDefault="0081436B" w:rsidP="0081436B">
      <w:pPr>
        <w:spacing w:after="0"/>
      </w:pPr>
      <w:proofErr w:type="gramStart"/>
      <w:r>
        <w:t>library(</w:t>
      </w:r>
      <w:proofErr w:type="spellStart"/>
      <w:proofErr w:type="gramEnd"/>
      <w:r>
        <w:t>repmis</w:t>
      </w:r>
      <w:proofErr w:type="spellEnd"/>
      <w:r>
        <w:t>)</w:t>
      </w:r>
    </w:p>
    <w:p w:rsidR="0081436B" w:rsidRDefault="0081436B" w:rsidP="0081436B">
      <w:pPr>
        <w:spacing w:after="0"/>
      </w:pPr>
      <w:proofErr w:type="gramStart"/>
      <w:r>
        <w:t>library(</w:t>
      </w:r>
      <w:proofErr w:type="spellStart"/>
      <w:proofErr w:type="gramEnd"/>
      <w:r>
        <w:t>RCurl</w:t>
      </w:r>
      <w:proofErr w:type="spellEnd"/>
      <w:r>
        <w:t>)</w:t>
      </w:r>
      <w:bookmarkStart w:id="0" w:name="_GoBack"/>
      <w:bookmarkEnd w:id="0"/>
    </w:p>
    <w:p w:rsidR="0081436B" w:rsidRDefault="0081436B" w:rsidP="0081436B">
      <w:pPr>
        <w:spacing w:after="0"/>
      </w:pPr>
      <w:r>
        <w:t xml:space="preserve">## Loading required package: </w:t>
      </w:r>
      <w:proofErr w:type="spellStart"/>
      <w:r>
        <w:t>bitops</w:t>
      </w:r>
      <w:proofErr w:type="spellEnd"/>
    </w:p>
    <w:p w:rsidR="0081436B" w:rsidRDefault="0081436B" w:rsidP="0081436B">
      <w:pPr>
        <w:spacing w:after="0"/>
      </w:pPr>
      <w:proofErr w:type="gramStart"/>
      <w:r>
        <w:t>library(</w:t>
      </w:r>
      <w:proofErr w:type="gramEnd"/>
      <w:r>
        <w:t>downloader)</w:t>
      </w:r>
    </w:p>
    <w:p w:rsidR="0081436B" w:rsidRDefault="0081436B" w:rsidP="0081436B">
      <w:pPr>
        <w:spacing w:after="0"/>
      </w:pPr>
      <w:r>
        <w:t>Download and create tidy data sets</w:t>
      </w:r>
    </w:p>
    <w:p w:rsidR="0081436B" w:rsidRDefault="0081436B" w:rsidP="0081436B">
      <w:pPr>
        <w:spacing w:after="0"/>
      </w:pPr>
      <w:r>
        <w:t>The steps for creating tidy data are listed below.</w:t>
      </w:r>
    </w:p>
    <w:p w:rsidR="0081436B" w:rsidRDefault="0081436B" w:rsidP="0081436B">
      <w:pPr>
        <w:spacing w:after="0"/>
      </w:pPr>
      <w:r>
        <w:t>First the data is saved as CSV files. Next, the CSV’s are loaded into a data frame. Once the data is in a data frame, remove missing rows and columns. Next, it is wise to rename the columns using meaningful names.</w:t>
      </w:r>
    </w:p>
    <w:p w:rsidR="0081436B" w:rsidRDefault="0081436B" w:rsidP="0081436B">
      <w:pPr>
        <w:spacing w:after="0"/>
      </w:pPr>
      <w:r>
        <w:t>It is important to scan your columns and make sure the data types are in the format needed for the analysis you intend to run. Convert any character data types to numeric and factors as you see fit. In the analysis below, I converted both Economy and Rank to numeric fields. Notice how I removed the commas from the Economy attributes prior to converting the data. The commas were being factored into the data conversion and produced incorrect results when converting to numeric data.</w:t>
      </w:r>
    </w:p>
    <w:p w:rsidR="0081436B" w:rsidRDefault="0081436B" w:rsidP="0081436B">
      <w:pPr>
        <w:spacing w:after="0"/>
      </w:pPr>
    </w:p>
    <w:p w:rsidR="0081436B" w:rsidRDefault="0081436B" w:rsidP="0081436B">
      <w:pPr>
        <w:spacing w:after="0"/>
      </w:pPr>
      <w:r>
        <w:t>Source URL’s are https://d396qusza40orc.cloudfront.net/getdata%2Fdata%2FGDP.csv</w:t>
      </w:r>
    </w:p>
    <w:p w:rsidR="0081436B" w:rsidRDefault="0081436B" w:rsidP="0081436B">
      <w:pPr>
        <w:spacing w:after="0"/>
      </w:pPr>
    </w:p>
    <w:p w:rsidR="0081436B" w:rsidRDefault="0081436B" w:rsidP="0081436B">
      <w:pPr>
        <w:spacing w:after="0"/>
      </w:pPr>
      <w:r>
        <w:t>https://d396qusza40orc.cloudfront.net/getdata%2Fdata%2FEDSTATS_Country.csv</w:t>
      </w:r>
    </w:p>
    <w:p w:rsidR="0081436B" w:rsidRDefault="0081436B" w:rsidP="0081436B">
      <w:pPr>
        <w:spacing w:after="0"/>
      </w:pPr>
    </w:p>
    <w:p w:rsidR="0081436B" w:rsidRDefault="0081436B" w:rsidP="0081436B">
      <w:pPr>
        <w:spacing w:after="0"/>
      </w:pPr>
      <w:proofErr w:type="gramStart"/>
      <w:r>
        <w:t>download(</w:t>
      </w:r>
      <w:proofErr w:type="gramEnd"/>
      <w:r>
        <w:t xml:space="preserve">"https://d396qusza40orc.cloudfront.net/getdata%2Fdata%2FGDP.csv", </w:t>
      </w:r>
      <w:proofErr w:type="spellStart"/>
      <w:r>
        <w:t>destfile</w:t>
      </w:r>
      <w:proofErr w:type="spellEnd"/>
      <w:r>
        <w:t>="gdp.csv")</w:t>
      </w:r>
    </w:p>
    <w:p w:rsidR="0081436B" w:rsidRDefault="0081436B" w:rsidP="0081436B">
      <w:pPr>
        <w:spacing w:after="0"/>
      </w:pPr>
      <w:proofErr w:type="gramStart"/>
      <w:r>
        <w:t>download(</w:t>
      </w:r>
      <w:proofErr w:type="gramEnd"/>
      <w:r>
        <w:t xml:space="preserve">"https://d396qusza40orc.cloudfront.net/getdata%2Fdata%2FEDSTATS_Country.csv", </w:t>
      </w:r>
      <w:proofErr w:type="spellStart"/>
      <w:r>
        <w:t>destfile</w:t>
      </w:r>
      <w:proofErr w:type="spellEnd"/>
      <w:r>
        <w:t>="educ.csv")</w:t>
      </w:r>
    </w:p>
    <w:p w:rsidR="0081436B" w:rsidRDefault="0081436B" w:rsidP="0081436B">
      <w:pPr>
        <w:spacing w:after="0"/>
      </w:pPr>
      <w:proofErr w:type="spellStart"/>
      <w:proofErr w:type="gramStart"/>
      <w:r>
        <w:t>list.files</w:t>
      </w:r>
      <w:proofErr w:type="spellEnd"/>
      <w:r>
        <w:t>()</w:t>
      </w:r>
      <w:proofErr w:type="gramEnd"/>
    </w:p>
    <w:p w:rsidR="0081436B" w:rsidRDefault="0081436B" w:rsidP="0081436B">
      <w:pPr>
        <w:spacing w:after="0"/>
      </w:pPr>
      <w:r>
        <w:t xml:space="preserve">## [1] "Analysis"               "CaseStudy1.Rproj"      </w:t>
      </w:r>
    </w:p>
    <w:p w:rsidR="0081436B" w:rsidRDefault="0081436B" w:rsidP="0081436B">
      <w:pPr>
        <w:spacing w:after="0"/>
      </w:pPr>
      <w:r>
        <w:t xml:space="preserve">## [3] "CaseStudy1_Output.html" "CaseStudy1_Output.Rmd" </w:t>
      </w:r>
    </w:p>
    <w:p w:rsidR="0081436B" w:rsidRDefault="0081436B" w:rsidP="0081436B">
      <w:pPr>
        <w:spacing w:after="0"/>
      </w:pPr>
      <w:r>
        <w:t xml:space="preserve">## [5] "educ.csv"               "gdp.csv"               </w:t>
      </w:r>
    </w:p>
    <w:p w:rsidR="0081436B" w:rsidRDefault="0081436B" w:rsidP="0081436B">
      <w:pPr>
        <w:spacing w:after="0"/>
      </w:pPr>
      <w:r>
        <w:t>## [7] "</w:t>
      </w:r>
      <w:proofErr w:type="spellStart"/>
      <w:r>
        <w:t>Raw_Data</w:t>
      </w:r>
      <w:proofErr w:type="spellEnd"/>
      <w:r>
        <w:t>"               "README.md"</w:t>
      </w:r>
    </w:p>
    <w:p w:rsidR="0081436B" w:rsidRDefault="0081436B" w:rsidP="0081436B">
      <w:pPr>
        <w:spacing w:after="0"/>
      </w:pPr>
      <w:r>
        <w:t xml:space="preserve"># Load </w:t>
      </w:r>
      <w:proofErr w:type="spellStart"/>
      <w:r>
        <w:t>gdp</w:t>
      </w:r>
      <w:proofErr w:type="spellEnd"/>
      <w:r>
        <w:t xml:space="preserve"> data into </w:t>
      </w:r>
      <w:proofErr w:type="spellStart"/>
      <w:r>
        <w:t>gdpraw</w:t>
      </w:r>
      <w:proofErr w:type="spellEnd"/>
      <w:r>
        <w:t xml:space="preserve"> </w:t>
      </w:r>
      <w:proofErr w:type="spellStart"/>
      <w:r>
        <w:t>dataframe</w:t>
      </w:r>
      <w:proofErr w:type="spellEnd"/>
    </w:p>
    <w:p w:rsidR="0081436B" w:rsidRDefault="0081436B" w:rsidP="0081436B">
      <w:pPr>
        <w:spacing w:after="0"/>
      </w:pPr>
    </w:p>
    <w:p w:rsidR="0081436B" w:rsidRDefault="0081436B" w:rsidP="0081436B">
      <w:pPr>
        <w:spacing w:after="0"/>
      </w:pPr>
      <w:proofErr w:type="spellStart"/>
      <w:proofErr w:type="gramStart"/>
      <w:r>
        <w:t>gdpraw</w:t>
      </w:r>
      <w:proofErr w:type="spellEnd"/>
      <w:proofErr w:type="gramEnd"/>
      <w:r>
        <w:t xml:space="preserve"> &lt;-read.csv("gdp.csv", </w:t>
      </w:r>
      <w:proofErr w:type="spellStart"/>
      <w:r>
        <w:t>stringsAsFactors</w:t>
      </w:r>
      <w:proofErr w:type="spellEnd"/>
      <w:r>
        <w:t xml:space="preserve"> = FALSE, header = FALSE)</w:t>
      </w:r>
    </w:p>
    <w:p w:rsidR="0081436B" w:rsidRDefault="0081436B" w:rsidP="0081436B">
      <w:pPr>
        <w:spacing w:after="0"/>
      </w:pPr>
      <w:proofErr w:type="spellStart"/>
      <w:proofErr w:type="gramStart"/>
      <w:r>
        <w:t>str</w:t>
      </w:r>
      <w:proofErr w:type="spellEnd"/>
      <w:r>
        <w:t>(</w:t>
      </w:r>
      <w:proofErr w:type="spellStart"/>
      <w:proofErr w:type="gramEnd"/>
      <w:r>
        <w:t>gdpraw</w:t>
      </w:r>
      <w:proofErr w:type="spellEnd"/>
      <w:r>
        <w:t>)</w:t>
      </w:r>
    </w:p>
    <w:p w:rsidR="0081436B" w:rsidRDefault="0081436B" w:rsidP="0081436B">
      <w:pPr>
        <w:spacing w:after="0"/>
      </w:pPr>
      <w:r>
        <w:t>## '</w:t>
      </w:r>
      <w:proofErr w:type="spellStart"/>
      <w:r>
        <w:t>data.frame</w:t>
      </w:r>
      <w:proofErr w:type="spellEnd"/>
      <w:r>
        <w:t xml:space="preserve">':    331 obs. </w:t>
      </w:r>
      <w:proofErr w:type="gramStart"/>
      <w:r>
        <w:t>of  10</w:t>
      </w:r>
      <w:proofErr w:type="gramEnd"/>
      <w:r>
        <w:t xml:space="preserve"> variables:</w:t>
      </w:r>
    </w:p>
    <w:p w:rsidR="0081436B" w:rsidRDefault="0081436B" w:rsidP="0081436B">
      <w:pPr>
        <w:spacing w:after="0"/>
      </w:pPr>
      <w:r>
        <w:t>#</w:t>
      </w:r>
      <w:proofErr w:type="gramStart"/>
      <w:r>
        <w:t>#  $</w:t>
      </w:r>
      <w:proofErr w:type="gramEnd"/>
      <w:r>
        <w:t xml:space="preserve"> V1 : </w:t>
      </w:r>
      <w:proofErr w:type="spellStart"/>
      <w:r>
        <w:t>chr</w:t>
      </w:r>
      <w:proofErr w:type="spellEnd"/>
      <w:r>
        <w:t xml:space="preserve">  "" "" "" "" ...</w:t>
      </w:r>
    </w:p>
    <w:p w:rsidR="0081436B" w:rsidRDefault="0081436B" w:rsidP="0081436B">
      <w:pPr>
        <w:spacing w:after="0"/>
      </w:pPr>
      <w:r>
        <w:t>#</w:t>
      </w:r>
      <w:proofErr w:type="gramStart"/>
      <w:r>
        <w:t>#  $</w:t>
      </w:r>
      <w:proofErr w:type="gramEnd"/>
      <w:r>
        <w:t xml:space="preserve"> V2 : </w:t>
      </w:r>
      <w:proofErr w:type="spellStart"/>
      <w:r>
        <w:t>chr</w:t>
      </w:r>
      <w:proofErr w:type="spellEnd"/>
      <w:r>
        <w:t xml:space="preserve">  "Gross domestic product 2012" "" "" "Ranking" ...</w:t>
      </w:r>
    </w:p>
    <w:p w:rsidR="0081436B" w:rsidRDefault="0081436B" w:rsidP="0081436B">
      <w:pPr>
        <w:spacing w:after="0"/>
      </w:pPr>
      <w:r>
        <w:lastRenderedPageBreak/>
        <w:t>#</w:t>
      </w:r>
      <w:proofErr w:type="gramStart"/>
      <w:r>
        <w:t>#  $</w:t>
      </w:r>
      <w:proofErr w:type="gramEnd"/>
      <w:r>
        <w:t xml:space="preserve"> V3 : </w:t>
      </w:r>
      <w:proofErr w:type="spellStart"/>
      <w:r>
        <w:t>logi</w:t>
      </w:r>
      <w:proofErr w:type="spell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81436B" w:rsidRDefault="0081436B" w:rsidP="0081436B">
      <w:pPr>
        <w:spacing w:after="0"/>
      </w:pPr>
      <w:r>
        <w:t>#</w:t>
      </w:r>
      <w:proofErr w:type="gramStart"/>
      <w:r>
        <w:t>#  $</w:t>
      </w:r>
      <w:proofErr w:type="gramEnd"/>
      <w:r>
        <w:t xml:space="preserve"> V4 : </w:t>
      </w:r>
      <w:proofErr w:type="spellStart"/>
      <w:r>
        <w:t>chr</w:t>
      </w:r>
      <w:proofErr w:type="spellEnd"/>
      <w:r>
        <w:t xml:space="preserve">  "" "" "" "Economy" ...</w:t>
      </w:r>
    </w:p>
    <w:p w:rsidR="0081436B" w:rsidRDefault="0081436B" w:rsidP="0081436B">
      <w:pPr>
        <w:spacing w:after="0"/>
      </w:pPr>
      <w:r>
        <w:t>#</w:t>
      </w:r>
      <w:proofErr w:type="gramStart"/>
      <w:r>
        <w:t>#  $</w:t>
      </w:r>
      <w:proofErr w:type="gramEnd"/>
      <w:r>
        <w:t xml:space="preserve"> V5 : </w:t>
      </w:r>
      <w:proofErr w:type="spellStart"/>
      <w:r>
        <w:t>chr</w:t>
      </w:r>
      <w:proofErr w:type="spellEnd"/>
      <w:r>
        <w:t xml:space="preserve">  "" "" "(millions of" "US dollars)" ...</w:t>
      </w:r>
    </w:p>
    <w:p w:rsidR="0081436B" w:rsidRDefault="0081436B" w:rsidP="0081436B">
      <w:pPr>
        <w:spacing w:after="0"/>
      </w:pPr>
      <w:r>
        <w:t>#</w:t>
      </w:r>
      <w:proofErr w:type="gramStart"/>
      <w:r>
        <w:t>#  $</w:t>
      </w:r>
      <w:proofErr w:type="gramEnd"/>
      <w:r>
        <w:t xml:space="preserve"> V6 : </w:t>
      </w:r>
      <w:proofErr w:type="spellStart"/>
      <w:r>
        <w:t>chr</w:t>
      </w:r>
      <w:proofErr w:type="spellEnd"/>
      <w:r>
        <w:t xml:space="preserve">  "" "" "" "" ...</w:t>
      </w:r>
    </w:p>
    <w:p w:rsidR="0081436B" w:rsidRDefault="0081436B" w:rsidP="0081436B">
      <w:pPr>
        <w:spacing w:after="0"/>
      </w:pPr>
      <w:r>
        <w:t>#</w:t>
      </w:r>
      <w:proofErr w:type="gramStart"/>
      <w:r>
        <w:t>#  $</w:t>
      </w:r>
      <w:proofErr w:type="gramEnd"/>
      <w:r>
        <w:t xml:space="preserve"> V7 : </w:t>
      </w:r>
      <w:proofErr w:type="spellStart"/>
      <w:r>
        <w:t>logi</w:t>
      </w:r>
      <w:proofErr w:type="spell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81436B" w:rsidRDefault="0081436B" w:rsidP="0081436B">
      <w:pPr>
        <w:spacing w:after="0"/>
      </w:pPr>
      <w:r>
        <w:t>#</w:t>
      </w:r>
      <w:proofErr w:type="gramStart"/>
      <w:r>
        <w:t>#  $</w:t>
      </w:r>
      <w:proofErr w:type="gramEnd"/>
      <w:r>
        <w:t xml:space="preserve"> V8 : </w:t>
      </w:r>
      <w:proofErr w:type="spellStart"/>
      <w:r>
        <w:t>logi</w:t>
      </w:r>
      <w:proofErr w:type="spell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81436B" w:rsidRDefault="0081436B" w:rsidP="0081436B">
      <w:pPr>
        <w:spacing w:after="0"/>
      </w:pPr>
      <w:r>
        <w:t>#</w:t>
      </w:r>
      <w:proofErr w:type="gramStart"/>
      <w:r>
        <w:t>#  $</w:t>
      </w:r>
      <w:proofErr w:type="gramEnd"/>
      <w:r>
        <w:t xml:space="preserve"> V9 : </w:t>
      </w:r>
      <w:proofErr w:type="spellStart"/>
      <w:r>
        <w:t>logi</w:t>
      </w:r>
      <w:proofErr w:type="spell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81436B" w:rsidRDefault="0081436B" w:rsidP="0081436B">
      <w:pPr>
        <w:spacing w:after="0"/>
      </w:pPr>
      <w:r>
        <w:t>#</w:t>
      </w:r>
      <w:proofErr w:type="gramStart"/>
      <w:r>
        <w:t>#  $</w:t>
      </w:r>
      <w:proofErr w:type="gramEnd"/>
      <w:r>
        <w:t xml:space="preserve"> V10: </w:t>
      </w:r>
      <w:proofErr w:type="spellStart"/>
      <w:r>
        <w:t>logi</w:t>
      </w:r>
      <w:proofErr w:type="spell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roofErr w:type="spellStart"/>
      <w:r>
        <w:t>NA</w:t>
      </w:r>
      <w:proofErr w:type="spellEnd"/>
      <w:r>
        <w:t xml:space="preserve"> ...</w:t>
      </w:r>
    </w:p>
    <w:p w:rsidR="0081436B" w:rsidRDefault="0081436B" w:rsidP="0081436B">
      <w:pPr>
        <w:spacing w:after="0"/>
      </w:pPr>
      <w:proofErr w:type="gramStart"/>
      <w:r>
        <w:t>dim(</w:t>
      </w:r>
      <w:proofErr w:type="spellStart"/>
      <w:proofErr w:type="gramEnd"/>
      <w:r>
        <w:t>gdpraw</w:t>
      </w:r>
      <w:proofErr w:type="spellEnd"/>
      <w:r>
        <w:t>)</w:t>
      </w:r>
    </w:p>
    <w:p w:rsidR="0081436B" w:rsidRDefault="0081436B" w:rsidP="0081436B">
      <w:pPr>
        <w:spacing w:after="0"/>
      </w:pPr>
      <w:r>
        <w:t xml:space="preserve">## [1] </w:t>
      </w:r>
      <w:proofErr w:type="gramStart"/>
      <w:r>
        <w:t>331  10</w:t>
      </w:r>
      <w:proofErr w:type="gramEnd"/>
    </w:p>
    <w:p w:rsidR="0081436B" w:rsidRDefault="0081436B" w:rsidP="0081436B">
      <w:pPr>
        <w:spacing w:after="0"/>
      </w:pPr>
      <w:proofErr w:type="gramStart"/>
      <w:r>
        <w:t>head(</w:t>
      </w:r>
      <w:proofErr w:type="spellStart"/>
      <w:proofErr w:type="gramEnd"/>
      <w:r>
        <w:t>gdpraw</w:t>
      </w:r>
      <w:proofErr w:type="spellEnd"/>
      <w:r>
        <w:t>)</w:t>
      </w:r>
    </w:p>
    <w:p w:rsidR="0081436B" w:rsidRDefault="0081436B" w:rsidP="0081436B">
      <w:pPr>
        <w:spacing w:after="0"/>
      </w:pPr>
      <w:r>
        <w:t>##    V1                          V2 V3            V4           V5 V6 V7 V8</w:t>
      </w:r>
    </w:p>
    <w:p w:rsidR="0081436B" w:rsidRDefault="0081436B" w:rsidP="0081436B">
      <w:pPr>
        <w:spacing w:after="0"/>
      </w:pPr>
      <w:r>
        <w:t xml:space="preserve">## 1     Gross domestic product 2012 NA                               </w:t>
      </w:r>
      <w:proofErr w:type="spellStart"/>
      <w:r>
        <w:t>NA</w:t>
      </w:r>
      <w:proofErr w:type="spellEnd"/>
      <w:r>
        <w:t xml:space="preserve"> </w:t>
      </w:r>
      <w:proofErr w:type="spellStart"/>
      <w:r>
        <w:t>NA</w:t>
      </w:r>
      <w:proofErr w:type="spellEnd"/>
    </w:p>
    <w:p w:rsidR="0081436B" w:rsidRDefault="0081436B" w:rsidP="0081436B">
      <w:pPr>
        <w:spacing w:after="0"/>
      </w:pPr>
      <w:r>
        <w:t xml:space="preserve">## 2                                 NA                               </w:t>
      </w:r>
      <w:proofErr w:type="spellStart"/>
      <w:r>
        <w:t>NA</w:t>
      </w:r>
      <w:proofErr w:type="spellEnd"/>
      <w:r>
        <w:t xml:space="preserve"> </w:t>
      </w:r>
      <w:proofErr w:type="spellStart"/>
      <w:r>
        <w:t>NA</w:t>
      </w:r>
      <w:proofErr w:type="spellEnd"/>
    </w:p>
    <w:p w:rsidR="0081436B" w:rsidRDefault="0081436B" w:rsidP="0081436B">
      <w:pPr>
        <w:spacing w:after="0"/>
      </w:pPr>
      <w:r>
        <w:t xml:space="preserve">## 3                                 NA               (millions of    NA </w:t>
      </w:r>
      <w:proofErr w:type="spellStart"/>
      <w:r>
        <w:t>NA</w:t>
      </w:r>
      <w:proofErr w:type="spellEnd"/>
    </w:p>
    <w:p w:rsidR="0081436B" w:rsidRDefault="0081436B" w:rsidP="0081436B">
      <w:pPr>
        <w:spacing w:after="0"/>
      </w:pPr>
      <w:r>
        <w:t xml:space="preserve">## 4                         Ranking NA       </w:t>
      </w:r>
      <w:proofErr w:type="gramStart"/>
      <w:r>
        <w:t>Economy  US</w:t>
      </w:r>
      <w:proofErr w:type="gramEnd"/>
      <w:r>
        <w:t xml:space="preserve"> dollars)    NA </w:t>
      </w:r>
      <w:proofErr w:type="spellStart"/>
      <w:r>
        <w:t>NA</w:t>
      </w:r>
      <w:proofErr w:type="spellEnd"/>
    </w:p>
    <w:p w:rsidR="0081436B" w:rsidRDefault="0081436B" w:rsidP="0081436B">
      <w:pPr>
        <w:spacing w:after="0"/>
      </w:pPr>
      <w:r>
        <w:t xml:space="preserve">## 5                                 NA                               </w:t>
      </w:r>
      <w:proofErr w:type="spellStart"/>
      <w:r>
        <w:t>NA</w:t>
      </w:r>
      <w:proofErr w:type="spellEnd"/>
      <w:r>
        <w:t xml:space="preserve"> </w:t>
      </w:r>
      <w:proofErr w:type="spellStart"/>
      <w:r>
        <w:t>NA</w:t>
      </w:r>
      <w:proofErr w:type="spellEnd"/>
    </w:p>
    <w:p w:rsidR="0081436B" w:rsidRDefault="0081436B" w:rsidP="0081436B">
      <w:pPr>
        <w:spacing w:after="0"/>
      </w:pPr>
      <w:r>
        <w:t xml:space="preserve">## 6 USA                           1 NA United </w:t>
      </w:r>
      <w:proofErr w:type="gramStart"/>
      <w:r>
        <w:t>States  16,244,600</w:t>
      </w:r>
      <w:proofErr w:type="gramEnd"/>
      <w:r>
        <w:t xml:space="preserve">     NA </w:t>
      </w:r>
      <w:proofErr w:type="spellStart"/>
      <w:r>
        <w:t>NA</w:t>
      </w:r>
      <w:proofErr w:type="spellEnd"/>
    </w:p>
    <w:p w:rsidR="0081436B" w:rsidRDefault="0081436B" w:rsidP="0081436B">
      <w:pPr>
        <w:spacing w:after="0"/>
      </w:pPr>
      <w:r>
        <w:t>##   V9 V10</w:t>
      </w:r>
    </w:p>
    <w:p w:rsidR="0081436B" w:rsidRDefault="0081436B" w:rsidP="0081436B">
      <w:pPr>
        <w:spacing w:after="0"/>
      </w:pPr>
      <w:r>
        <w:t xml:space="preserve">## 1 </w:t>
      </w:r>
      <w:proofErr w:type="gramStart"/>
      <w:r>
        <w:t xml:space="preserve">NA  </w:t>
      </w:r>
      <w:proofErr w:type="spellStart"/>
      <w:r>
        <w:t>NA</w:t>
      </w:r>
      <w:proofErr w:type="spellEnd"/>
      <w:proofErr w:type="gramEnd"/>
    </w:p>
    <w:p w:rsidR="0081436B" w:rsidRDefault="0081436B" w:rsidP="0081436B">
      <w:pPr>
        <w:spacing w:after="0"/>
      </w:pPr>
      <w:r>
        <w:t xml:space="preserve">## 2 </w:t>
      </w:r>
      <w:proofErr w:type="gramStart"/>
      <w:r>
        <w:t xml:space="preserve">NA  </w:t>
      </w:r>
      <w:proofErr w:type="spellStart"/>
      <w:r>
        <w:t>NA</w:t>
      </w:r>
      <w:proofErr w:type="spellEnd"/>
      <w:proofErr w:type="gramEnd"/>
    </w:p>
    <w:p w:rsidR="0081436B" w:rsidRDefault="0081436B" w:rsidP="0081436B">
      <w:pPr>
        <w:spacing w:after="0"/>
      </w:pPr>
      <w:r>
        <w:t xml:space="preserve">## 3 </w:t>
      </w:r>
      <w:proofErr w:type="gramStart"/>
      <w:r>
        <w:t xml:space="preserve">NA  </w:t>
      </w:r>
      <w:proofErr w:type="spellStart"/>
      <w:r>
        <w:t>NA</w:t>
      </w:r>
      <w:proofErr w:type="spellEnd"/>
      <w:proofErr w:type="gramEnd"/>
    </w:p>
    <w:p w:rsidR="0081436B" w:rsidRDefault="0081436B" w:rsidP="0081436B">
      <w:pPr>
        <w:spacing w:after="0"/>
      </w:pPr>
      <w:r>
        <w:t xml:space="preserve">## 4 </w:t>
      </w:r>
      <w:proofErr w:type="gramStart"/>
      <w:r>
        <w:t xml:space="preserve">NA  </w:t>
      </w:r>
      <w:proofErr w:type="spellStart"/>
      <w:r>
        <w:t>NA</w:t>
      </w:r>
      <w:proofErr w:type="spellEnd"/>
      <w:proofErr w:type="gramEnd"/>
    </w:p>
    <w:p w:rsidR="0081436B" w:rsidRDefault="0081436B" w:rsidP="0081436B">
      <w:pPr>
        <w:spacing w:after="0"/>
      </w:pPr>
      <w:r>
        <w:t xml:space="preserve">## 5 </w:t>
      </w:r>
      <w:proofErr w:type="gramStart"/>
      <w:r>
        <w:t xml:space="preserve">NA  </w:t>
      </w:r>
      <w:proofErr w:type="spellStart"/>
      <w:r>
        <w:t>NA</w:t>
      </w:r>
      <w:proofErr w:type="spellEnd"/>
      <w:proofErr w:type="gramEnd"/>
    </w:p>
    <w:p w:rsidR="0081436B" w:rsidRDefault="0081436B" w:rsidP="0081436B">
      <w:pPr>
        <w:spacing w:after="0"/>
      </w:pPr>
      <w:r>
        <w:t xml:space="preserve">## 6 </w:t>
      </w:r>
      <w:proofErr w:type="gramStart"/>
      <w:r>
        <w:t xml:space="preserve">NA  </w:t>
      </w:r>
      <w:proofErr w:type="spellStart"/>
      <w:r>
        <w:t>NA</w:t>
      </w:r>
      <w:proofErr w:type="spellEnd"/>
      <w:proofErr w:type="gramEnd"/>
    </w:p>
    <w:p w:rsidR="0081436B" w:rsidRDefault="0081436B" w:rsidP="0081436B">
      <w:pPr>
        <w:spacing w:after="0"/>
      </w:pPr>
      <w:proofErr w:type="gramStart"/>
      <w:r>
        <w:t>tail(</w:t>
      </w:r>
      <w:proofErr w:type="spellStart"/>
      <w:proofErr w:type="gramEnd"/>
      <w:r>
        <w:t>gdpraw</w:t>
      </w:r>
      <w:proofErr w:type="spellEnd"/>
      <w:r>
        <w:t>)</w:t>
      </w:r>
    </w:p>
    <w:p w:rsidR="0081436B" w:rsidRDefault="0081436B" w:rsidP="0081436B">
      <w:pPr>
        <w:spacing w:after="0"/>
      </w:pPr>
      <w:r>
        <w:t>##     V1 V2 V3 V4 V5 V6 V7 V8 V9 V10</w:t>
      </w:r>
    </w:p>
    <w:p w:rsidR="0081436B" w:rsidRDefault="0081436B" w:rsidP="0081436B">
      <w:pPr>
        <w:spacing w:after="0"/>
      </w:pPr>
      <w:r>
        <w:t xml:space="preserve">## 326       NA          </w:t>
      </w:r>
      <w:proofErr w:type="spellStart"/>
      <w:r>
        <w:t>NA</w:t>
      </w:r>
      <w:proofErr w:type="spellEnd"/>
      <w:r>
        <w:t xml:space="preserve"> </w:t>
      </w:r>
      <w:proofErr w:type="spellStart"/>
      <w:r>
        <w:t>NA</w:t>
      </w:r>
      <w:proofErr w:type="spellEnd"/>
      <w:r>
        <w:t xml:space="preserve"> </w:t>
      </w:r>
      <w:proofErr w:type="spellStart"/>
      <w:proofErr w:type="gramStart"/>
      <w:r>
        <w:t>NA</w:t>
      </w:r>
      <w:proofErr w:type="spellEnd"/>
      <w:r>
        <w:t xml:space="preserve">  </w:t>
      </w:r>
      <w:proofErr w:type="spellStart"/>
      <w:r>
        <w:t>NA</w:t>
      </w:r>
      <w:proofErr w:type="spellEnd"/>
      <w:proofErr w:type="gramEnd"/>
    </w:p>
    <w:p w:rsidR="0081436B" w:rsidRDefault="0081436B" w:rsidP="0081436B">
      <w:pPr>
        <w:spacing w:after="0"/>
      </w:pPr>
      <w:r>
        <w:t xml:space="preserve">## 327       NA          </w:t>
      </w:r>
      <w:proofErr w:type="spellStart"/>
      <w:r>
        <w:t>NA</w:t>
      </w:r>
      <w:proofErr w:type="spellEnd"/>
      <w:r>
        <w:t xml:space="preserve"> </w:t>
      </w:r>
      <w:proofErr w:type="spellStart"/>
      <w:r>
        <w:t>NA</w:t>
      </w:r>
      <w:proofErr w:type="spellEnd"/>
      <w:r>
        <w:t xml:space="preserve"> </w:t>
      </w:r>
      <w:proofErr w:type="spellStart"/>
      <w:proofErr w:type="gramStart"/>
      <w:r>
        <w:t>NA</w:t>
      </w:r>
      <w:proofErr w:type="spellEnd"/>
      <w:r>
        <w:t xml:space="preserve">  </w:t>
      </w:r>
      <w:proofErr w:type="spellStart"/>
      <w:r>
        <w:t>NA</w:t>
      </w:r>
      <w:proofErr w:type="spellEnd"/>
      <w:proofErr w:type="gramEnd"/>
    </w:p>
    <w:p w:rsidR="0081436B" w:rsidRDefault="0081436B" w:rsidP="0081436B">
      <w:pPr>
        <w:spacing w:after="0"/>
      </w:pPr>
      <w:r>
        <w:t xml:space="preserve">## 328       NA          </w:t>
      </w:r>
      <w:proofErr w:type="spellStart"/>
      <w:r>
        <w:t>NA</w:t>
      </w:r>
      <w:proofErr w:type="spellEnd"/>
      <w:r>
        <w:t xml:space="preserve"> </w:t>
      </w:r>
      <w:proofErr w:type="spellStart"/>
      <w:r>
        <w:t>NA</w:t>
      </w:r>
      <w:proofErr w:type="spellEnd"/>
      <w:r>
        <w:t xml:space="preserve"> </w:t>
      </w:r>
      <w:proofErr w:type="spellStart"/>
      <w:proofErr w:type="gramStart"/>
      <w:r>
        <w:t>NA</w:t>
      </w:r>
      <w:proofErr w:type="spellEnd"/>
      <w:r>
        <w:t xml:space="preserve">  </w:t>
      </w:r>
      <w:proofErr w:type="spellStart"/>
      <w:r>
        <w:t>NA</w:t>
      </w:r>
      <w:proofErr w:type="spellEnd"/>
      <w:proofErr w:type="gramEnd"/>
    </w:p>
    <w:p w:rsidR="0081436B" w:rsidRDefault="0081436B" w:rsidP="0081436B">
      <w:pPr>
        <w:spacing w:after="0"/>
      </w:pPr>
      <w:r>
        <w:t xml:space="preserve">## 329       NA          </w:t>
      </w:r>
      <w:proofErr w:type="spellStart"/>
      <w:r>
        <w:t>NA</w:t>
      </w:r>
      <w:proofErr w:type="spellEnd"/>
      <w:r>
        <w:t xml:space="preserve"> </w:t>
      </w:r>
      <w:proofErr w:type="spellStart"/>
      <w:r>
        <w:t>NA</w:t>
      </w:r>
      <w:proofErr w:type="spellEnd"/>
      <w:r>
        <w:t xml:space="preserve"> </w:t>
      </w:r>
      <w:proofErr w:type="spellStart"/>
      <w:proofErr w:type="gramStart"/>
      <w:r>
        <w:t>NA</w:t>
      </w:r>
      <w:proofErr w:type="spellEnd"/>
      <w:r>
        <w:t xml:space="preserve">  </w:t>
      </w:r>
      <w:proofErr w:type="spellStart"/>
      <w:r>
        <w:t>NA</w:t>
      </w:r>
      <w:proofErr w:type="spellEnd"/>
      <w:proofErr w:type="gramEnd"/>
    </w:p>
    <w:p w:rsidR="0081436B" w:rsidRDefault="0081436B" w:rsidP="0081436B">
      <w:pPr>
        <w:spacing w:after="0"/>
      </w:pPr>
      <w:r>
        <w:t xml:space="preserve">## 330       NA          </w:t>
      </w:r>
      <w:proofErr w:type="spellStart"/>
      <w:r>
        <w:t>NA</w:t>
      </w:r>
      <w:proofErr w:type="spellEnd"/>
      <w:r>
        <w:t xml:space="preserve"> </w:t>
      </w:r>
      <w:proofErr w:type="spellStart"/>
      <w:r>
        <w:t>NA</w:t>
      </w:r>
      <w:proofErr w:type="spellEnd"/>
      <w:r>
        <w:t xml:space="preserve"> </w:t>
      </w:r>
      <w:proofErr w:type="spellStart"/>
      <w:proofErr w:type="gramStart"/>
      <w:r>
        <w:t>NA</w:t>
      </w:r>
      <w:proofErr w:type="spellEnd"/>
      <w:r>
        <w:t xml:space="preserve">  </w:t>
      </w:r>
      <w:proofErr w:type="spellStart"/>
      <w:r>
        <w:t>NA</w:t>
      </w:r>
      <w:proofErr w:type="spellEnd"/>
      <w:proofErr w:type="gramEnd"/>
    </w:p>
    <w:p w:rsidR="0081436B" w:rsidRDefault="0081436B" w:rsidP="0081436B">
      <w:pPr>
        <w:spacing w:after="0"/>
      </w:pPr>
      <w:r>
        <w:t xml:space="preserve">## 331       NA          </w:t>
      </w:r>
      <w:proofErr w:type="spellStart"/>
      <w:r>
        <w:t>NA</w:t>
      </w:r>
      <w:proofErr w:type="spellEnd"/>
      <w:r>
        <w:t xml:space="preserve"> </w:t>
      </w:r>
      <w:proofErr w:type="spellStart"/>
      <w:r>
        <w:t>NA</w:t>
      </w:r>
      <w:proofErr w:type="spellEnd"/>
      <w:r>
        <w:t xml:space="preserve"> </w:t>
      </w:r>
      <w:proofErr w:type="spellStart"/>
      <w:proofErr w:type="gramStart"/>
      <w:r>
        <w:t>NA</w:t>
      </w:r>
      <w:proofErr w:type="spellEnd"/>
      <w:r>
        <w:t xml:space="preserve">  </w:t>
      </w:r>
      <w:proofErr w:type="spellStart"/>
      <w:r>
        <w:t>NA</w:t>
      </w:r>
      <w:proofErr w:type="spellEnd"/>
      <w:proofErr w:type="gramEnd"/>
    </w:p>
    <w:p w:rsidR="0081436B" w:rsidRDefault="0081436B" w:rsidP="0081436B">
      <w:pPr>
        <w:spacing w:after="0"/>
      </w:pPr>
      <w:r>
        <w:t># Clean out missing data in both rows and columns</w:t>
      </w:r>
    </w:p>
    <w:p w:rsidR="0081436B" w:rsidRDefault="0081436B" w:rsidP="0081436B">
      <w:pPr>
        <w:spacing w:after="0"/>
      </w:pPr>
    </w:p>
    <w:p w:rsidR="0081436B" w:rsidRDefault="0081436B" w:rsidP="0081436B">
      <w:pPr>
        <w:spacing w:after="0"/>
      </w:pPr>
      <w:proofErr w:type="spellStart"/>
      <w:proofErr w:type="gramStart"/>
      <w:r>
        <w:t>gdp</w:t>
      </w:r>
      <w:proofErr w:type="spellEnd"/>
      <w:proofErr w:type="gramEnd"/>
      <w:r>
        <w:t xml:space="preserve"> &lt;- </w:t>
      </w:r>
      <w:proofErr w:type="spellStart"/>
      <w:r>
        <w:t>gdpraw</w:t>
      </w:r>
      <w:proofErr w:type="spellEnd"/>
      <w:r>
        <w:t>[6:195, c("V1","V2","V4","V5")]</w:t>
      </w:r>
    </w:p>
    <w:p w:rsidR="0081436B" w:rsidRDefault="0081436B" w:rsidP="0081436B">
      <w:pPr>
        <w:spacing w:after="0"/>
      </w:pPr>
      <w:proofErr w:type="gramStart"/>
      <w:r>
        <w:t>head(</w:t>
      </w:r>
      <w:proofErr w:type="spellStart"/>
      <w:proofErr w:type="gramEnd"/>
      <w:r>
        <w:t>gdp</w:t>
      </w:r>
      <w:proofErr w:type="spellEnd"/>
      <w:r>
        <w:t>)</w:t>
      </w:r>
    </w:p>
    <w:p w:rsidR="0081436B" w:rsidRDefault="0081436B" w:rsidP="0081436B">
      <w:pPr>
        <w:spacing w:after="0"/>
      </w:pPr>
      <w:r>
        <w:t>##     V1 V2             V4           V5</w:t>
      </w:r>
    </w:p>
    <w:p w:rsidR="0081436B" w:rsidRDefault="0081436B" w:rsidP="0081436B">
      <w:pPr>
        <w:spacing w:after="0"/>
      </w:pPr>
      <w:r>
        <w:t xml:space="preserve">## </w:t>
      </w:r>
      <w:proofErr w:type="gramStart"/>
      <w:r>
        <w:t>6  USA</w:t>
      </w:r>
      <w:proofErr w:type="gramEnd"/>
      <w:r>
        <w:t xml:space="preserve">  1  United States  16,244,600 </w:t>
      </w:r>
    </w:p>
    <w:p w:rsidR="0081436B" w:rsidRDefault="0081436B" w:rsidP="0081436B">
      <w:pPr>
        <w:spacing w:after="0"/>
      </w:pPr>
      <w:r>
        <w:t xml:space="preserve">## </w:t>
      </w:r>
      <w:proofErr w:type="gramStart"/>
      <w:r>
        <w:t>7  CHN</w:t>
      </w:r>
      <w:proofErr w:type="gramEnd"/>
      <w:r>
        <w:t xml:space="preserve">  2          China   8,227,103 </w:t>
      </w:r>
    </w:p>
    <w:p w:rsidR="0081436B" w:rsidRDefault="0081436B" w:rsidP="0081436B">
      <w:pPr>
        <w:spacing w:after="0"/>
      </w:pPr>
      <w:r>
        <w:t xml:space="preserve">## </w:t>
      </w:r>
      <w:proofErr w:type="gramStart"/>
      <w:r>
        <w:t>8  JPN</w:t>
      </w:r>
      <w:proofErr w:type="gramEnd"/>
      <w:r>
        <w:t xml:space="preserve">  3          Japan   5,959,718 </w:t>
      </w:r>
    </w:p>
    <w:p w:rsidR="0081436B" w:rsidRDefault="0081436B" w:rsidP="0081436B">
      <w:pPr>
        <w:spacing w:after="0"/>
      </w:pPr>
      <w:r>
        <w:t xml:space="preserve">## </w:t>
      </w:r>
      <w:proofErr w:type="gramStart"/>
      <w:r>
        <w:t>9  DEU</w:t>
      </w:r>
      <w:proofErr w:type="gramEnd"/>
      <w:r>
        <w:t xml:space="preserve">  4        Germany   3,428,131 </w:t>
      </w:r>
    </w:p>
    <w:p w:rsidR="0081436B" w:rsidRDefault="0081436B" w:rsidP="0081436B">
      <w:pPr>
        <w:spacing w:after="0"/>
      </w:pPr>
      <w:r>
        <w:lastRenderedPageBreak/>
        <w:t xml:space="preserve">## 10 </w:t>
      </w:r>
      <w:proofErr w:type="gramStart"/>
      <w:r>
        <w:t>FRA  5</w:t>
      </w:r>
      <w:proofErr w:type="gramEnd"/>
      <w:r>
        <w:t xml:space="preserve">         France   2,612,878 </w:t>
      </w:r>
    </w:p>
    <w:p w:rsidR="0081436B" w:rsidRDefault="0081436B" w:rsidP="0081436B">
      <w:pPr>
        <w:spacing w:after="0"/>
      </w:pPr>
      <w:r>
        <w:t xml:space="preserve">## 11 </w:t>
      </w:r>
      <w:proofErr w:type="gramStart"/>
      <w:r>
        <w:t>GBR  6</w:t>
      </w:r>
      <w:proofErr w:type="gramEnd"/>
      <w:r>
        <w:t xml:space="preserve"> United Kingdom   2,471,784</w:t>
      </w:r>
    </w:p>
    <w:p w:rsidR="0081436B" w:rsidRDefault="0081436B" w:rsidP="0081436B">
      <w:pPr>
        <w:spacing w:after="0"/>
      </w:pPr>
      <w:r>
        <w:t># Rename variables to be more meaningful</w:t>
      </w:r>
    </w:p>
    <w:p w:rsidR="0081436B" w:rsidRDefault="0081436B" w:rsidP="0081436B">
      <w:pPr>
        <w:spacing w:after="0"/>
      </w:pPr>
      <w:r>
        <w:t xml:space="preserve"># Load </w:t>
      </w:r>
      <w:proofErr w:type="spellStart"/>
      <w:r>
        <w:t>dplyr</w:t>
      </w:r>
      <w:proofErr w:type="spellEnd"/>
    </w:p>
    <w:p w:rsidR="0081436B" w:rsidRDefault="0081436B" w:rsidP="0081436B">
      <w:pPr>
        <w:spacing w:after="0"/>
      </w:pPr>
    </w:p>
    <w:p w:rsidR="0081436B" w:rsidRDefault="0081436B" w:rsidP="0081436B">
      <w:pPr>
        <w:spacing w:after="0"/>
      </w:pPr>
      <w:proofErr w:type="gramStart"/>
      <w:r>
        <w:t>library(</w:t>
      </w:r>
      <w:proofErr w:type="spellStart"/>
      <w:proofErr w:type="gramEnd"/>
      <w:r>
        <w:t>dplyr</w:t>
      </w:r>
      <w:proofErr w:type="spellEnd"/>
      <w:r>
        <w:t>)</w:t>
      </w:r>
    </w:p>
    <w:p w:rsidR="0081436B" w:rsidRDefault="0081436B" w:rsidP="0081436B">
      <w:pPr>
        <w:spacing w:after="0"/>
      </w:pPr>
      <w:r>
        <w:t xml:space="preserve">## </w:t>
      </w:r>
    </w:p>
    <w:p w:rsidR="0081436B" w:rsidRDefault="0081436B" w:rsidP="0081436B">
      <w:pPr>
        <w:spacing w:after="0"/>
      </w:pPr>
      <w:r>
        <w:t>## Attaching package: '</w:t>
      </w:r>
      <w:proofErr w:type="spellStart"/>
      <w:r>
        <w:t>dplyr</w:t>
      </w:r>
      <w:proofErr w:type="spellEnd"/>
      <w:r>
        <w:t>'</w:t>
      </w:r>
    </w:p>
    <w:p w:rsidR="0081436B" w:rsidRDefault="0081436B" w:rsidP="0081436B">
      <w:pPr>
        <w:spacing w:after="0"/>
      </w:pPr>
      <w:r>
        <w:t>## The following objects are masked from '</w:t>
      </w:r>
      <w:proofErr w:type="spellStart"/>
      <w:r>
        <w:t>package</w:t>
      </w:r>
      <w:proofErr w:type="gramStart"/>
      <w:r>
        <w:t>:stats</w:t>
      </w:r>
      <w:proofErr w:type="spellEnd"/>
      <w:r>
        <w:t>'</w:t>
      </w:r>
      <w:proofErr w:type="gramEnd"/>
      <w:r>
        <w:t>:</w:t>
      </w:r>
    </w:p>
    <w:p w:rsidR="0081436B" w:rsidRDefault="0081436B" w:rsidP="0081436B">
      <w:pPr>
        <w:spacing w:after="0"/>
      </w:pPr>
      <w:r>
        <w:t xml:space="preserve">## </w:t>
      </w:r>
    </w:p>
    <w:p w:rsidR="0081436B" w:rsidRDefault="0081436B" w:rsidP="0081436B">
      <w:pPr>
        <w:spacing w:after="0"/>
      </w:pPr>
      <w:r>
        <w:t xml:space="preserve">##     </w:t>
      </w:r>
      <w:proofErr w:type="gramStart"/>
      <w:r>
        <w:t>filter</w:t>
      </w:r>
      <w:proofErr w:type="gramEnd"/>
      <w:r>
        <w:t>, lag</w:t>
      </w:r>
    </w:p>
    <w:p w:rsidR="0081436B" w:rsidRDefault="0081436B" w:rsidP="0081436B">
      <w:pPr>
        <w:spacing w:after="0"/>
      </w:pPr>
      <w:r>
        <w:t>## The following objects are masked from '</w:t>
      </w:r>
      <w:proofErr w:type="spellStart"/>
      <w:r>
        <w:t>package</w:t>
      </w:r>
      <w:proofErr w:type="gramStart"/>
      <w:r>
        <w:t>:base</w:t>
      </w:r>
      <w:proofErr w:type="spellEnd"/>
      <w:r>
        <w:t>'</w:t>
      </w:r>
      <w:proofErr w:type="gramEnd"/>
      <w:r>
        <w:t>:</w:t>
      </w:r>
    </w:p>
    <w:p w:rsidR="0081436B" w:rsidRDefault="0081436B" w:rsidP="0081436B">
      <w:pPr>
        <w:spacing w:after="0"/>
      </w:pPr>
      <w:r>
        <w:t xml:space="preserve">## </w:t>
      </w:r>
    </w:p>
    <w:p w:rsidR="0081436B" w:rsidRDefault="0081436B" w:rsidP="0081436B">
      <w:pPr>
        <w:spacing w:after="0"/>
      </w:pPr>
      <w:r>
        <w:t xml:space="preserve">##     intersect, </w:t>
      </w:r>
      <w:proofErr w:type="spellStart"/>
      <w:r>
        <w:t>setdiff</w:t>
      </w:r>
      <w:proofErr w:type="spellEnd"/>
      <w:r>
        <w:t xml:space="preserve">, </w:t>
      </w:r>
      <w:proofErr w:type="spellStart"/>
      <w:r>
        <w:t>setequal</w:t>
      </w:r>
      <w:proofErr w:type="spellEnd"/>
      <w:r>
        <w:t>, union</w:t>
      </w:r>
    </w:p>
    <w:p w:rsidR="0081436B" w:rsidRDefault="0081436B" w:rsidP="0081436B">
      <w:pPr>
        <w:spacing w:after="0"/>
      </w:pPr>
      <w:proofErr w:type="spellStart"/>
      <w:proofErr w:type="gramStart"/>
      <w:r>
        <w:t>gdp</w:t>
      </w:r>
      <w:proofErr w:type="spellEnd"/>
      <w:proofErr w:type="gramEnd"/>
      <w:r>
        <w:t xml:space="preserve"> &lt;- rename(</w:t>
      </w:r>
      <w:proofErr w:type="spellStart"/>
      <w:r>
        <w:t>gdp</w:t>
      </w:r>
      <w:proofErr w:type="spellEnd"/>
      <w:r>
        <w:t xml:space="preserve">, </w:t>
      </w:r>
      <w:proofErr w:type="spellStart"/>
      <w:r>
        <w:t>CountryCode</w:t>
      </w:r>
      <w:proofErr w:type="spellEnd"/>
      <w:r>
        <w:t xml:space="preserve">=V1, Rank=V2, </w:t>
      </w:r>
      <w:proofErr w:type="spellStart"/>
      <w:r>
        <w:t>CountryFullName</w:t>
      </w:r>
      <w:proofErr w:type="spellEnd"/>
      <w:r>
        <w:t>=V4, Economy=V5)</w:t>
      </w:r>
    </w:p>
    <w:p w:rsidR="0081436B" w:rsidRDefault="0081436B" w:rsidP="0081436B">
      <w:pPr>
        <w:spacing w:after="0"/>
      </w:pPr>
    </w:p>
    <w:p w:rsidR="0081436B" w:rsidRDefault="0081436B" w:rsidP="0081436B">
      <w:pPr>
        <w:spacing w:after="0"/>
      </w:pPr>
      <w:r>
        <w:t>#Remove commas from Economy Column - These cause problems during Character to numeric conversion</w:t>
      </w:r>
    </w:p>
    <w:p w:rsidR="0081436B" w:rsidRDefault="0081436B" w:rsidP="0081436B">
      <w:pPr>
        <w:spacing w:after="0"/>
      </w:pPr>
      <w:proofErr w:type="spellStart"/>
      <w:proofErr w:type="gramStart"/>
      <w:r>
        <w:t>gdp$</w:t>
      </w:r>
      <w:proofErr w:type="gramEnd"/>
      <w:r>
        <w:t>Economy</w:t>
      </w:r>
      <w:proofErr w:type="spellEnd"/>
      <w:r>
        <w:t xml:space="preserve"> &lt;- </w:t>
      </w:r>
      <w:proofErr w:type="spellStart"/>
      <w:r>
        <w:t>gsub</w:t>
      </w:r>
      <w:proofErr w:type="spellEnd"/>
      <w:r>
        <w:t xml:space="preserve">(",", "", </w:t>
      </w:r>
      <w:proofErr w:type="spellStart"/>
      <w:r>
        <w:t>gdp$Economy</w:t>
      </w:r>
      <w:proofErr w:type="spellEnd"/>
      <w:r>
        <w:t>)</w:t>
      </w:r>
    </w:p>
    <w:p w:rsidR="0081436B" w:rsidRDefault="0081436B" w:rsidP="0081436B">
      <w:pPr>
        <w:spacing w:after="0"/>
      </w:pPr>
    </w:p>
    <w:p w:rsidR="0081436B" w:rsidRDefault="0081436B" w:rsidP="0081436B">
      <w:pPr>
        <w:spacing w:after="0"/>
      </w:pPr>
      <w:r>
        <w:t>#Convert Economy from Character to Numeric data type</w:t>
      </w:r>
    </w:p>
    <w:p w:rsidR="0081436B" w:rsidRDefault="0081436B" w:rsidP="0081436B">
      <w:pPr>
        <w:spacing w:after="0"/>
      </w:pPr>
      <w:proofErr w:type="spellStart"/>
      <w:proofErr w:type="gramStart"/>
      <w:r>
        <w:t>gdp$</w:t>
      </w:r>
      <w:proofErr w:type="gramEnd"/>
      <w:r>
        <w:t>Economy</w:t>
      </w:r>
      <w:proofErr w:type="spellEnd"/>
      <w:r>
        <w:t xml:space="preserve"> &lt;- </w:t>
      </w:r>
      <w:proofErr w:type="spellStart"/>
      <w:r>
        <w:t>as.numeric</w:t>
      </w:r>
      <w:proofErr w:type="spellEnd"/>
      <w:r>
        <w:t>(</w:t>
      </w:r>
      <w:proofErr w:type="spellStart"/>
      <w:r>
        <w:t>gdp$Economy</w:t>
      </w:r>
      <w:proofErr w:type="spellEnd"/>
      <w:r>
        <w:t>)</w:t>
      </w:r>
    </w:p>
    <w:p w:rsidR="0081436B" w:rsidRDefault="0081436B" w:rsidP="0081436B">
      <w:pPr>
        <w:spacing w:after="0"/>
      </w:pPr>
    </w:p>
    <w:p w:rsidR="0081436B" w:rsidRDefault="0081436B" w:rsidP="0081436B">
      <w:pPr>
        <w:spacing w:after="0"/>
      </w:pPr>
      <w:r>
        <w:t>#Convert Rank from Character to Numeric data type</w:t>
      </w:r>
    </w:p>
    <w:p w:rsidR="0081436B" w:rsidRDefault="0081436B" w:rsidP="0081436B">
      <w:pPr>
        <w:spacing w:after="0"/>
      </w:pPr>
      <w:proofErr w:type="spellStart"/>
      <w:proofErr w:type="gramStart"/>
      <w:r>
        <w:t>gdp$</w:t>
      </w:r>
      <w:proofErr w:type="gramEnd"/>
      <w:r>
        <w:t>Rank</w:t>
      </w:r>
      <w:proofErr w:type="spellEnd"/>
      <w:r>
        <w:t xml:space="preserve"> &lt;- </w:t>
      </w:r>
      <w:proofErr w:type="spellStart"/>
      <w:r>
        <w:t>as.integer</w:t>
      </w:r>
      <w:proofErr w:type="spellEnd"/>
      <w:r>
        <w:t>(</w:t>
      </w:r>
      <w:proofErr w:type="spellStart"/>
      <w:r>
        <w:t>gdp$Rank</w:t>
      </w:r>
      <w:proofErr w:type="spellEnd"/>
      <w:r>
        <w:t>)</w:t>
      </w:r>
    </w:p>
    <w:p w:rsidR="0081436B" w:rsidRDefault="0081436B" w:rsidP="0081436B">
      <w:pPr>
        <w:spacing w:after="0"/>
      </w:pPr>
    </w:p>
    <w:p w:rsidR="0081436B" w:rsidRDefault="0081436B" w:rsidP="0081436B">
      <w:pPr>
        <w:spacing w:after="0"/>
      </w:pPr>
      <w:proofErr w:type="gramStart"/>
      <w:r>
        <w:t>head(</w:t>
      </w:r>
      <w:proofErr w:type="spellStart"/>
      <w:proofErr w:type="gramEnd"/>
      <w:r>
        <w:t>gdp</w:t>
      </w:r>
      <w:proofErr w:type="spellEnd"/>
      <w:r>
        <w:t>)</w:t>
      </w:r>
    </w:p>
    <w:p w:rsidR="0081436B" w:rsidRDefault="0081436B" w:rsidP="0081436B">
      <w:pPr>
        <w:spacing w:after="0"/>
      </w:pPr>
      <w:r>
        <w:t xml:space="preserve">##    </w:t>
      </w:r>
      <w:proofErr w:type="spellStart"/>
      <w:r>
        <w:t>CountryCode</w:t>
      </w:r>
      <w:proofErr w:type="spellEnd"/>
      <w:r>
        <w:t xml:space="preserve"> Rank </w:t>
      </w:r>
      <w:proofErr w:type="spellStart"/>
      <w:proofErr w:type="gramStart"/>
      <w:r>
        <w:t>CountryFullName</w:t>
      </w:r>
      <w:proofErr w:type="spellEnd"/>
      <w:r>
        <w:t xml:space="preserve">  Economy</w:t>
      </w:r>
      <w:proofErr w:type="gramEnd"/>
    </w:p>
    <w:p w:rsidR="0081436B" w:rsidRDefault="0081436B" w:rsidP="0081436B">
      <w:pPr>
        <w:spacing w:after="0"/>
      </w:pPr>
      <w:r>
        <w:t>## 6          USA    1   United States 16244600</w:t>
      </w:r>
    </w:p>
    <w:p w:rsidR="0081436B" w:rsidRDefault="0081436B" w:rsidP="0081436B">
      <w:pPr>
        <w:spacing w:after="0"/>
      </w:pPr>
      <w:r>
        <w:t xml:space="preserve">## 7          CHN    2           </w:t>
      </w:r>
      <w:proofErr w:type="gramStart"/>
      <w:r>
        <w:t>China  8227103</w:t>
      </w:r>
      <w:proofErr w:type="gramEnd"/>
    </w:p>
    <w:p w:rsidR="0081436B" w:rsidRDefault="0081436B" w:rsidP="0081436B">
      <w:pPr>
        <w:spacing w:after="0"/>
      </w:pPr>
      <w:r>
        <w:t xml:space="preserve">## 8          JPN    3           </w:t>
      </w:r>
      <w:proofErr w:type="gramStart"/>
      <w:r>
        <w:t>Japan  5959718</w:t>
      </w:r>
      <w:proofErr w:type="gramEnd"/>
    </w:p>
    <w:p w:rsidR="0081436B" w:rsidRDefault="0081436B" w:rsidP="0081436B">
      <w:pPr>
        <w:spacing w:after="0"/>
      </w:pPr>
      <w:r>
        <w:t xml:space="preserve">## 9          DEU    4         </w:t>
      </w:r>
      <w:proofErr w:type="gramStart"/>
      <w:r>
        <w:t>Germany  3428131</w:t>
      </w:r>
      <w:proofErr w:type="gramEnd"/>
    </w:p>
    <w:p w:rsidR="0081436B" w:rsidRDefault="0081436B" w:rsidP="0081436B">
      <w:pPr>
        <w:spacing w:after="0"/>
      </w:pPr>
      <w:r>
        <w:t xml:space="preserve">## 10         FRA    5          </w:t>
      </w:r>
      <w:proofErr w:type="gramStart"/>
      <w:r>
        <w:t>France  2612878</w:t>
      </w:r>
      <w:proofErr w:type="gramEnd"/>
    </w:p>
    <w:p w:rsidR="0081436B" w:rsidRDefault="0081436B" w:rsidP="0081436B">
      <w:pPr>
        <w:spacing w:after="0"/>
      </w:pPr>
      <w:r>
        <w:t xml:space="preserve">## 11         GBR    </w:t>
      </w:r>
      <w:proofErr w:type="gramStart"/>
      <w:r>
        <w:t>6  United</w:t>
      </w:r>
      <w:proofErr w:type="gramEnd"/>
      <w:r>
        <w:t xml:space="preserve"> Kingdom  2471784</w:t>
      </w:r>
    </w:p>
    <w:p w:rsidR="0081436B" w:rsidRDefault="0081436B" w:rsidP="0081436B">
      <w:pPr>
        <w:spacing w:after="0"/>
      </w:pPr>
      <w:r>
        <w:t xml:space="preserve">Load education data into a data frame named </w:t>
      </w:r>
      <w:proofErr w:type="spellStart"/>
      <w:r>
        <w:t>educraw</w:t>
      </w:r>
      <w:proofErr w:type="spellEnd"/>
    </w:p>
    <w:p w:rsidR="0081436B" w:rsidRDefault="0081436B" w:rsidP="0081436B">
      <w:pPr>
        <w:spacing w:after="0"/>
      </w:pPr>
      <w:r>
        <w:t xml:space="preserve">The education data set has 234 rows and 31 columns. For our analysis, we do not need all 31 columns. To proceed with the analysis, the education data will be subset into a new data frame called </w:t>
      </w:r>
      <w:proofErr w:type="spellStart"/>
      <w:r>
        <w:t>educ</w:t>
      </w:r>
      <w:proofErr w:type="spellEnd"/>
      <w:r>
        <w:t xml:space="preserve"> that contains only 2 columns. One column contains the country code that will be used to merge the data set with the </w:t>
      </w:r>
      <w:proofErr w:type="spellStart"/>
      <w:r>
        <w:t>gdp</w:t>
      </w:r>
      <w:proofErr w:type="spellEnd"/>
      <w:r>
        <w:t xml:space="preserve"> data set. The other column, “</w:t>
      </w:r>
      <w:proofErr w:type="spellStart"/>
      <w:r>
        <w:t>Income.Group</w:t>
      </w:r>
      <w:proofErr w:type="spellEnd"/>
      <w:r>
        <w:t>”, will be used to create bins of data further along in our analysis.</w:t>
      </w:r>
    </w:p>
    <w:p w:rsidR="0081436B" w:rsidRDefault="0081436B" w:rsidP="0081436B">
      <w:pPr>
        <w:spacing w:after="0"/>
      </w:pPr>
    </w:p>
    <w:p w:rsidR="0081436B" w:rsidRDefault="0081436B" w:rsidP="0081436B">
      <w:pPr>
        <w:spacing w:after="0"/>
      </w:pPr>
      <w:r>
        <w:t>A note about NA attributes</w:t>
      </w:r>
    </w:p>
    <w:p w:rsidR="0081436B" w:rsidRDefault="0081436B" w:rsidP="0081436B">
      <w:pPr>
        <w:spacing w:after="0"/>
      </w:pPr>
    </w:p>
    <w:p w:rsidR="0081436B" w:rsidRDefault="0081436B" w:rsidP="0081436B">
      <w:pPr>
        <w:spacing w:after="0"/>
      </w:pPr>
      <w:r>
        <w:t xml:space="preserve">Though the education data set has a plethora of NA’s, we will not remove them using the </w:t>
      </w:r>
      <w:proofErr w:type="spellStart"/>
      <w:r>
        <w:t>complete.cases</w:t>
      </w:r>
      <w:proofErr w:type="spellEnd"/>
      <w:r>
        <w:t xml:space="preserve"> or </w:t>
      </w:r>
      <w:proofErr w:type="spellStart"/>
      <w:r>
        <w:t>na.omit</w:t>
      </w:r>
      <w:proofErr w:type="spellEnd"/>
      <w:r>
        <w:t xml:space="preserve"> statements. By </w:t>
      </w:r>
      <w:proofErr w:type="spellStart"/>
      <w:r>
        <w:t>omiting</w:t>
      </w:r>
      <w:proofErr w:type="spellEnd"/>
      <w:r>
        <w:t xml:space="preserve"> the extraneous columns in the data frame, we have effectively removed NA values without removing valuable rows that will be needed to merge our data later on in our analysis.</w:t>
      </w:r>
    </w:p>
    <w:p w:rsidR="0081436B" w:rsidRDefault="0081436B" w:rsidP="0081436B">
      <w:pPr>
        <w:spacing w:after="0"/>
      </w:pPr>
    </w:p>
    <w:p w:rsidR="0081436B" w:rsidRDefault="0081436B" w:rsidP="0081436B">
      <w:pPr>
        <w:spacing w:after="0"/>
      </w:pPr>
      <w:proofErr w:type="spellStart"/>
      <w:proofErr w:type="gramStart"/>
      <w:r>
        <w:t>educraw</w:t>
      </w:r>
      <w:proofErr w:type="spellEnd"/>
      <w:proofErr w:type="gramEnd"/>
      <w:r>
        <w:t xml:space="preserve"> &lt;-read.csv("educ.csv", </w:t>
      </w:r>
      <w:proofErr w:type="spellStart"/>
      <w:r>
        <w:t>stringsAsFactors</w:t>
      </w:r>
      <w:proofErr w:type="spellEnd"/>
      <w:r>
        <w:t xml:space="preserve"> = FALSE, header = TRUE)</w:t>
      </w:r>
    </w:p>
    <w:p w:rsidR="0081436B" w:rsidRDefault="0081436B" w:rsidP="0081436B">
      <w:pPr>
        <w:spacing w:after="0"/>
      </w:pPr>
      <w:proofErr w:type="spellStart"/>
      <w:proofErr w:type="gramStart"/>
      <w:r>
        <w:t>str</w:t>
      </w:r>
      <w:proofErr w:type="spellEnd"/>
      <w:r>
        <w:t>(</w:t>
      </w:r>
      <w:proofErr w:type="spellStart"/>
      <w:proofErr w:type="gramEnd"/>
      <w:r>
        <w:t>educraw</w:t>
      </w:r>
      <w:proofErr w:type="spellEnd"/>
      <w:r>
        <w:t>)</w:t>
      </w:r>
    </w:p>
    <w:p w:rsidR="0081436B" w:rsidRDefault="0081436B" w:rsidP="0081436B">
      <w:pPr>
        <w:spacing w:after="0"/>
      </w:pPr>
      <w:r>
        <w:t>## '</w:t>
      </w:r>
      <w:proofErr w:type="spellStart"/>
      <w:r>
        <w:t>data.frame</w:t>
      </w:r>
      <w:proofErr w:type="spellEnd"/>
      <w:r>
        <w:t xml:space="preserve">':    234 obs. </w:t>
      </w:r>
      <w:proofErr w:type="gramStart"/>
      <w:r>
        <w:t>of  31</w:t>
      </w:r>
      <w:proofErr w:type="gramEnd"/>
      <w:r>
        <w:t xml:space="preserve"> variables:</w:t>
      </w:r>
    </w:p>
    <w:p w:rsidR="0081436B" w:rsidRDefault="0081436B" w:rsidP="0081436B">
      <w:pPr>
        <w:spacing w:after="0"/>
      </w:pPr>
      <w:r>
        <w:t>#</w:t>
      </w:r>
      <w:proofErr w:type="gramStart"/>
      <w:r>
        <w:t>#  $</w:t>
      </w:r>
      <w:proofErr w:type="gramEnd"/>
      <w:r>
        <w:t xml:space="preserve"> </w:t>
      </w:r>
      <w:proofErr w:type="spellStart"/>
      <w:r>
        <w:t>CountryCode</w:t>
      </w:r>
      <w:proofErr w:type="spellEnd"/>
      <w:r>
        <w:t xml:space="preserve">                                      : </w:t>
      </w:r>
      <w:proofErr w:type="spellStart"/>
      <w:r>
        <w:t>chr</w:t>
      </w:r>
      <w:proofErr w:type="spellEnd"/>
      <w:r>
        <w:t xml:space="preserve">  "ABW" "ADO" "AFG" "AGO" ...</w:t>
      </w:r>
    </w:p>
    <w:p w:rsidR="0081436B" w:rsidRDefault="0081436B" w:rsidP="0081436B">
      <w:pPr>
        <w:spacing w:after="0"/>
      </w:pPr>
      <w:r>
        <w:t>#</w:t>
      </w:r>
      <w:proofErr w:type="gramStart"/>
      <w:r>
        <w:t>#  $</w:t>
      </w:r>
      <w:proofErr w:type="gramEnd"/>
      <w:r>
        <w:t xml:space="preserve"> </w:t>
      </w:r>
      <w:proofErr w:type="spellStart"/>
      <w:r>
        <w:t>Long.Name</w:t>
      </w:r>
      <w:proofErr w:type="spellEnd"/>
      <w:r>
        <w:t xml:space="preserve">                                        : </w:t>
      </w:r>
      <w:proofErr w:type="spellStart"/>
      <w:r>
        <w:t>chr</w:t>
      </w:r>
      <w:proofErr w:type="spellEnd"/>
      <w:r>
        <w:t xml:space="preserve">  "Aruba" "Principality of Andorra" "Islamic State of Afghanistan" "People's Republic of Angola" ...</w:t>
      </w:r>
    </w:p>
    <w:p w:rsidR="0081436B" w:rsidRDefault="0081436B" w:rsidP="0081436B">
      <w:pPr>
        <w:spacing w:after="0"/>
      </w:pPr>
      <w:r>
        <w:t>#</w:t>
      </w:r>
      <w:proofErr w:type="gramStart"/>
      <w:r>
        <w:t>#  $</w:t>
      </w:r>
      <w:proofErr w:type="gramEnd"/>
      <w:r>
        <w:t xml:space="preserve"> </w:t>
      </w:r>
      <w:proofErr w:type="spellStart"/>
      <w:r>
        <w:t>Income.Group</w:t>
      </w:r>
      <w:proofErr w:type="spellEnd"/>
      <w:r>
        <w:t xml:space="preserve">                                     : </w:t>
      </w:r>
      <w:proofErr w:type="spellStart"/>
      <w:r>
        <w:t>chr</w:t>
      </w:r>
      <w:proofErr w:type="spellEnd"/>
      <w:r>
        <w:t xml:space="preserve">  "High income: </w:t>
      </w:r>
      <w:proofErr w:type="spellStart"/>
      <w:r>
        <w:t>nonOECD</w:t>
      </w:r>
      <w:proofErr w:type="spellEnd"/>
      <w:r>
        <w:t xml:space="preserve">" "High income: </w:t>
      </w:r>
      <w:proofErr w:type="spellStart"/>
      <w:r>
        <w:t>nonOECD</w:t>
      </w:r>
      <w:proofErr w:type="spellEnd"/>
      <w:r>
        <w:t>" "Low income" "Lower middle income" ...</w:t>
      </w:r>
    </w:p>
    <w:p w:rsidR="0081436B" w:rsidRDefault="0081436B" w:rsidP="0081436B">
      <w:pPr>
        <w:spacing w:after="0"/>
      </w:pPr>
      <w:r>
        <w:t>#</w:t>
      </w:r>
      <w:proofErr w:type="gramStart"/>
      <w:r>
        <w:t>#  $</w:t>
      </w:r>
      <w:proofErr w:type="gramEnd"/>
      <w:r>
        <w:t xml:space="preserve"> Region                                           : </w:t>
      </w:r>
      <w:proofErr w:type="spellStart"/>
      <w:r>
        <w:t>chr</w:t>
      </w:r>
      <w:proofErr w:type="spellEnd"/>
      <w:r>
        <w:t xml:space="preserve">  "Latin America &amp; Caribbean" "Europe &amp; Central Asia" "South Asia" "Sub-Saharan Africa" ...</w:t>
      </w:r>
    </w:p>
    <w:p w:rsidR="0081436B" w:rsidRDefault="0081436B" w:rsidP="0081436B">
      <w:pPr>
        <w:spacing w:after="0"/>
      </w:pPr>
      <w:r>
        <w:t>#</w:t>
      </w:r>
      <w:proofErr w:type="gramStart"/>
      <w:r>
        <w:t>#  $</w:t>
      </w:r>
      <w:proofErr w:type="gramEnd"/>
      <w:r>
        <w:t xml:space="preserve"> </w:t>
      </w:r>
      <w:proofErr w:type="spellStart"/>
      <w:r>
        <w:t>Lending.category</w:t>
      </w:r>
      <w:proofErr w:type="spellEnd"/>
      <w:r>
        <w:t xml:space="preserve">                                 : </w:t>
      </w:r>
      <w:proofErr w:type="spellStart"/>
      <w:r>
        <w:t>chr</w:t>
      </w:r>
      <w:proofErr w:type="spellEnd"/>
      <w:r>
        <w:t xml:space="preserve">  "" "" "IDA" "IDA" ...</w:t>
      </w:r>
    </w:p>
    <w:p w:rsidR="0081436B" w:rsidRDefault="0081436B" w:rsidP="0081436B">
      <w:pPr>
        <w:spacing w:after="0"/>
      </w:pPr>
      <w:r>
        <w:t>#</w:t>
      </w:r>
      <w:proofErr w:type="gramStart"/>
      <w:r>
        <w:t>#  $</w:t>
      </w:r>
      <w:proofErr w:type="gramEnd"/>
      <w:r>
        <w:t xml:space="preserve"> </w:t>
      </w:r>
      <w:proofErr w:type="spellStart"/>
      <w:r>
        <w:t>Other.groups</w:t>
      </w:r>
      <w:proofErr w:type="spellEnd"/>
      <w:r>
        <w:t xml:space="preserve">                                     : </w:t>
      </w:r>
      <w:proofErr w:type="spellStart"/>
      <w:r>
        <w:t>chr</w:t>
      </w:r>
      <w:proofErr w:type="spellEnd"/>
      <w:r>
        <w:t xml:space="preserve">  "" "" "HIPC" "" ...</w:t>
      </w:r>
    </w:p>
    <w:p w:rsidR="0081436B" w:rsidRDefault="0081436B" w:rsidP="0081436B">
      <w:pPr>
        <w:spacing w:after="0"/>
      </w:pPr>
      <w:r>
        <w:t>#</w:t>
      </w:r>
      <w:proofErr w:type="gramStart"/>
      <w:r>
        <w:t>#  $</w:t>
      </w:r>
      <w:proofErr w:type="gramEnd"/>
      <w:r>
        <w:t xml:space="preserve"> </w:t>
      </w:r>
      <w:proofErr w:type="spellStart"/>
      <w:r>
        <w:t>Currency.Unit</w:t>
      </w:r>
      <w:proofErr w:type="spellEnd"/>
      <w:r>
        <w:t xml:space="preserve">                                    : </w:t>
      </w:r>
      <w:proofErr w:type="spellStart"/>
      <w:r>
        <w:t>chr</w:t>
      </w:r>
      <w:proofErr w:type="spellEnd"/>
      <w:r>
        <w:t xml:space="preserve">  "Aruban florin" "Euro" "Afghan </w:t>
      </w:r>
      <w:proofErr w:type="spellStart"/>
      <w:r>
        <w:t>afghani</w:t>
      </w:r>
      <w:proofErr w:type="spellEnd"/>
      <w:r>
        <w:t>" "Angolan kwanza" ...</w:t>
      </w:r>
    </w:p>
    <w:p w:rsidR="0081436B" w:rsidRDefault="0081436B" w:rsidP="0081436B">
      <w:pPr>
        <w:spacing w:after="0"/>
      </w:pPr>
      <w:r>
        <w:t>#</w:t>
      </w:r>
      <w:proofErr w:type="gramStart"/>
      <w:r>
        <w:t>#  $</w:t>
      </w:r>
      <w:proofErr w:type="gramEnd"/>
      <w:r>
        <w:t xml:space="preserve"> </w:t>
      </w:r>
      <w:proofErr w:type="spellStart"/>
      <w:r>
        <w:t>Latest.population.census</w:t>
      </w:r>
      <w:proofErr w:type="spellEnd"/>
      <w:r>
        <w:t xml:space="preserve">                         : </w:t>
      </w:r>
      <w:proofErr w:type="spellStart"/>
      <w:r>
        <w:t>chr</w:t>
      </w:r>
      <w:proofErr w:type="spellEnd"/>
      <w:r>
        <w:t xml:space="preserve">  "2000" "Register based" "1979" "1970" ...</w:t>
      </w:r>
    </w:p>
    <w:p w:rsidR="0081436B" w:rsidRDefault="0081436B" w:rsidP="0081436B">
      <w:pPr>
        <w:spacing w:after="0"/>
      </w:pPr>
      <w:r>
        <w:t>#</w:t>
      </w:r>
      <w:proofErr w:type="gramStart"/>
      <w:r>
        <w:t>#  $</w:t>
      </w:r>
      <w:proofErr w:type="gramEnd"/>
      <w:r>
        <w:t xml:space="preserve"> </w:t>
      </w:r>
      <w:proofErr w:type="spellStart"/>
      <w:r>
        <w:t>Latest.household.survey</w:t>
      </w:r>
      <w:proofErr w:type="spellEnd"/>
      <w:r>
        <w:t xml:space="preserve">                          : </w:t>
      </w:r>
      <w:proofErr w:type="spellStart"/>
      <w:r>
        <w:t>chr</w:t>
      </w:r>
      <w:proofErr w:type="spellEnd"/>
      <w:r>
        <w:t xml:space="preserve">  "" "" "MICS, 2003" "MICS, 2001, MIS, 2006/07" ...</w:t>
      </w:r>
    </w:p>
    <w:p w:rsidR="0081436B" w:rsidRDefault="0081436B" w:rsidP="0081436B">
      <w:pPr>
        <w:spacing w:after="0"/>
      </w:pPr>
      <w:r>
        <w:t>#</w:t>
      </w:r>
      <w:proofErr w:type="gramStart"/>
      <w:r>
        <w:t>#  $</w:t>
      </w:r>
      <w:proofErr w:type="gramEnd"/>
      <w:r>
        <w:t xml:space="preserve"> </w:t>
      </w:r>
      <w:proofErr w:type="spellStart"/>
      <w:r>
        <w:t>Special.Notes</w:t>
      </w:r>
      <w:proofErr w:type="spellEnd"/>
      <w:r>
        <w:t xml:space="preserve">                                    : </w:t>
      </w:r>
      <w:proofErr w:type="spellStart"/>
      <w:r>
        <w:t>chr</w:t>
      </w:r>
      <w:proofErr w:type="spellEnd"/>
      <w:r>
        <w:t xml:space="preserve">  "" "" "Fiscal year end: March 20; reporting period for national accounts data: FY." "" ...</w:t>
      </w:r>
    </w:p>
    <w:p w:rsidR="0081436B" w:rsidRDefault="0081436B" w:rsidP="0081436B">
      <w:pPr>
        <w:spacing w:after="0"/>
      </w:pPr>
      <w:r>
        <w:t>#</w:t>
      </w:r>
      <w:proofErr w:type="gramStart"/>
      <w:r>
        <w:t>#  $</w:t>
      </w:r>
      <w:proofErr w:type="gramEnd"/>
      <w:r>
        <w:t xml:space="preserve"> </w:t>
      </w:r>
      <w:proofErr w:type="spellStart"/>
      <w:r>
        <w:t>National.accounts.base.year</w:t>
      </w:r>
      <w:proofErr w:type="spellEnd"/>
      <w:r>
        <w:t xml:space="preserve">                      : </w:t>
      </w:r>
      <w:proofErr w:type="spellStart"/>
      <w:r>
        <w:t>chr</w:t>
      </w:r>
      <w:proofErr w:type="spellEnd"/>
      <w:r>
        <w:t xml:space="preserve">  "1995" "" "2002/2003" "1997" ...</w:t>
      </w:r>
    </w:p>
    <w:p w:rsidR="0081436B" w:rsidRDefault="0081436B" w:rsidP="0081436B">
      <w:pPr>
        <w:spacing w:after="0"/>
      </w:pPr>
      <w:r>
        <w:t>#</w:t>
      </w:r>
      <w:proofErr w:type="gramStart"/>
      <w:r>
        <w:t>#  $</w:t>
      </w:r>
      <w:proofErr w:type="gramEnd"/>
      <w:r>
        <w:t xml:space="preserve"> </w:t>
      </w:r>
      <w:proofErr w:type="spellStart"/>
      <w:r>
        <w:t>National.accounts.reference.year</w:t>
      </w:r>
      <w:proofErr w:type="spellEnd"/>
      <w:r>
        <w:t xml:space="preserve">                 : </w:t>
      </w:r>
      <w:proofErr w:type="spellStart"/>
      <w:r>
        <w:t>int</w:t>
      </w:r>
      <w:proofErr w:type="spell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1996 NA </w:t>
      </w:r>
      <w:proofErr w:type="spellStart"/>
      <w:r>
        <w:t>NA</w:t>
      </w:r>
      <w:proofErr w:type="spellEnd"/>
      <w:r>
        <w:t xml:space="preserve"> 1996 NA </w:t>
      </w:r>
      <w:proofErr w:type="spellStart"/>
      <w:r>
        <w:t>NA</w:t>
      </w:r>
      <w:proofErr w:type="spellEnd"/>
      <w:r>
        <w:t xml:space="preserve"> ...</w:t>
      </w:r>
    </w:p>
    <w:p w:rsidR="0081436B" w:rsidRDefault="0081436B" w:rsidP="0081436B">
      <w:pPr>
        <w:spacing w:after="0"/>
      </w:pPr>
      <w:r>
        <w:t>#</w:t>
      </w:r>
      <w:proofErr w:type="gramStart"/>
      <w:r>
        <w:t>#  $</w:t>
      </w:r>
      <w:proofErr w:type="gramEnd"/>
      <w:r>
        <w:t xml:space="preserve"> </w:t>
      </w:r>
      <w:proofErr w:type="spellStart"/>
      <w:r>
        <w:t>System.of.National.Accounts</w:t>
      </w:r>
      <w:proofErr w:type="spellEnd"/>
      <w:r>
        <w:t xml:space="preserve">                      : </w:t>
      </w:r>
      <w:proofErr w:type="spellStart"/>
      <w:r>
        <w:t>int</w:t>
      </w:r>
      <w:proofErr w:type="spell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1993 NA 1993 1993 NA </w:t>
      </w:r>
      <w:proofErr w:type="spellStart"/>
      <w:r>
        <w:t>NA</w:t>
      </w:r>
      <w:proofErr w:type="spellEnd"/>
      <w:r>
        <w:t xml:space="preserve"> ...</w:t>
      </w:r>
    </w:p>
    <w:p w:rsidR="0081436B" w:rsidRDefault="0081436B" w:rsidP="0081436B">
      <w:pPr>
        <w:spacing w:after="0"/>
      </w:pPr>
      <w:r>
        <w:t>#</w:t>
      </w:r>
      <w:proofErr w:type="gramStart"/>
      <w:r>
        <w:t>#  $</w:t>
      </w:r>
      <w:proofErr w:type="gramEnd"/>
      <w:r>
        <w:t xml:space="preserve"> </w:t>
      </w:r>
      <w:proofErr w:type="spellStart"/>
      <w:r>
        <w:t>SNA.price.valuation</w:t>
      </w:r>
      <w:proofErr w:type="spellEnd"/>
      <w:r>
        <w:t xml:space="preserve">                              : </w:t>
      </w:r>
      <w:proofErr w:type="spellStart"/>
      <w:r>
        <w:t>chr</w:t>
      </w:r>
      <w:proofErr w:type="spellEnd"/>
      <w:r>
        <w:t xml:space="preserve">  "" "" "VAB" "VAP" ...</w:t>
      </w:r>
    </w:p>
    <w:p w:rsidR="0081436B" w:rsidRDefault="0081436B" w:rsidP="0081436B">
      <w:pPr>
        <w:spacing w:after="0"/>
      </w:pPr>
      <w:r>
        <w:t>#</w:t>
      </w:r>
      <w:proofErr w:type="gramStart"/>
      <w:r>
        <w:t>#  $</w:t>
      </w:r>
      <w:proofErr w:type="gramEnd"/>
      <w:r>
        <w:t xml:space="preserve"> </w:t>
      </w:r>
      <w:proofErr w:type="spellStart"/>
      <w:r>
        <w:t>Alternative.conversion.factor</w:t>
      </w:r>
      <w:proofErr w:type="spellEnd"/>
      <w:r>
        <w:t xml:space="preserve">                    : </w:t>
      </w:r>
      <w:proofErr w:type="spellStart"/>
      <w:r>
        <w:t>chr</w:t>
      </w:r>
      <w:proofErr w:type="spellEnd"/>
      <w:r>
        <w:t xml:space="preserve">  "" "" "" "1991-96" ...</w:t>
      </w:r>
    </w:p>
    <w:p w:rsidR="0081436B" w:rsidRDefault="0081436B" w:rsidP="0081436B">
      <w:pPr>
        <w:spacing w:after="0"/>
      </w:pPr>
      <w:r>
        <w:t>#</w:t>
      </w:r>
      <w:proofErr w:type="gramStart"/>
      <w:r>
        <w:t>#  $</w:t>
      </w:r>
      <w:proofErr w:type="gramEnd"/>
      <w:r>
        <w:t xml:space="preserve"> </w:t>
      </w:r>
      <w:proofErr w:type="spellStart"/>
      <w:r>
        <w:t>PPP.survey.year</w:t>
      </w:r>
      <w:proofErr w:type="spellEnd"/>
      <w:r>
        <w:t xml:space="preserve">                                  : </w:t>
      </w:r>
      <w:proofErr w:type="spellStart"/>
      <w:r>
        <w:t>int</w:t>
      </w:r>
      <w:proofErr w:type="spellEnd"/>
      <w:r>
        <w:t xml:space="preserve">  NA </w:t>
      </w:r>
      <w:proofErr w:type="spellStart"/>
      <w:r>
        <w:t>NA</w:t>
      </w:r>
      <w:proofErr w:type="spellEnd"/>
      <w:r>
        <w:t xml:space="preserve"> </w:t>
      </w:r>
      <w:proofErr w:type="spellStart"/>
      <w:r>
        <w:t>NA</w:t>
      </w:r>
      <w:proofErr w:type="spellEnd"/>
      <w:r>
        <w:t xml:space="preserve"> 2005 2005 NA 2005 2005 NA </w:t>
      </w:r>
      <w:proofErr w:type="spellStart"/>
      <w:r>
        <w:t>NA</w:t>
      </w:r>
      <w:proofErr w:type="spellEnd"/>
      <w:r>
        <w:t xml:space="preserve"> ...</w:t>
      </w:r>
    </w:p>
    <w:p w:rsidR="0081436B" w:rsidRDefault="0081436B" w:rsidP="0081436B">
      <w:pPr>
        <w:spacing w:after="0"/>
      </w:pPr>
      <w:r>
        <w:t>#</w:t>
      </w:r>
      <w:proofErr w:type="gramStart"/>
      <w:r>
        <w:t>#  $</w:t>
      </w:r>
      <w:proofErr w:type="gramEnd"/>
      <w:r>
        <w:t xml:space="preserve"> </w:t>
      </w:r>
      <w:proofErr w:type="spellStart"/>
      <w:r>
        <w:t>Balance.of.Payments.Manual.in.use</w:t>
      </w:r>
      <w:proofErr w:type="spellEnd"/>
      <w:r>
        <w:t xml:space="preserve">                : </w:t>
      </w:r>
      <w:proofErr w:type="spellStart"/>
      <w:r>
        <w:t>chr</w:t>
      </w:r>
      <w:proofErr w:type="spellEnd"/>
      <w:r>
        <w:t xml:space="preserve">  "" "" "" "BPM5" ...</w:t>
      </w:r>
    </w:p>
    <w:p w:rsidR="0081436B" w:rsidRDefault="0081436B" w:rsidP="0081436B">
      <w:pPr>
        <w:spacing w:after="0"/>
      </w:pPr>
      <w:r>
        <w:t>#</w:t>
      </w:r>
      <w:proofErr w:type="gramStart"/>
      <w:r>
        <w:t>#  $</w:t>
      </w:r>
      <w:proofErr w:type="gramEnd"/>
      <w:r>
        <w:t xml:space="preserve"> </w:t>
      </w:r>
      <w:proofErr w:type="spellStart"/>
      <w:r>
        <w:t>External.debt.Reporting.status</w:t>
      </w:r>
      <w:proofErr w:type="spellEnd"/>
      <w:r>
        <w:t xml:space="preserve">                   : </w:t>
      </w:r>
      <w:proofErr w:type="spellStart"/>
      <w:r>
        <w:t>chr</w:t>
      </w:r>
      <w:proofErr w:type="spellEnd"/>
      <w:r>
        <w:t xml:space="preserve">  "" "" "Actual" "Actual" ...</w:t>
      </w:r>
    </w:p>
    <w:p w:rsidR="0081436B" w:rsidRDefault="0081436B" w:rsidP="0081436B">
      <w:pPr>
        <w:spacing w:after="0"/>
      </w:pPr>
      <w:r>
        <w:t>#</w:t>
      </w:r>
      <w:proofErr w:type="gramStart"/>
      <w:r>
        <w:t>#  $</w:t>
      </w:r>
      <w:proofErr w:type="gramEnd"/>
      <w:r>
        <w:t xml:space="preserve"> </w:t>
      </w:r>
      <w:proofErr w:type="spellStart"/>
      <w:r>
        <w:t>System.of.trade</w:t>
      </w:r>
      <w:proofErr w:type="spellEnd"/>
      <w:r>
        <w:t xml:space="preserve">                                  : </w:t>
      </w:r>
      <w:proofErr w:type="spellStart"/>
      <w:r>
        <w:t>chr</w:t>
      </w:r>
      <w:proofErr w:type="spellEnd"/>
      <w:r>
        <w:t xml:space="preserve">  "Special" "General" "General" "Special" ...</w:t>
      </w:r>
    </w:p>
    <w:p w:rsidR="0081436B" w:rsidRDefault="0081436B" w:rsidP="0081436B">
      <w:pPr>
        <w:spacing w:after="0"/>
      </w:pPr>
      <w:r>
        <w:t>#</w:t>
      </w:r>
      <w:proofErr w:type="gramStart"/>
      <w:r>
        <w:t>#  $</w:t>
      </w:r>
      <w:proofErr w:type="gramEnd"/>
      <w:r>
        <w:t xml:space="preserve"> </w:t>
      </w:r>
      <w:proofErr w:type="spellStart"/>
      <w:r>
        <w:t>Government.Accounting.concept</w:t>
      </w:r>
      <w:proofErr w:type="spellEnd"/>
      <w:r>
        <w:t xml:space="preserve">                    : </w:t>
      </w:r>
      <w:proofErr w:type="spellStart"/>
      <w:r>
        <w:t>chr</w:t>
      </w:r>
      <w:proofErr w:type="spellEnd"/>
      <w:r>
        <w:t xml:space="preserve">  "" "" "Consolidated" "" ...</w:t>
      </w:r>
    </w:p>
    <w:p w:rsidR="0081436B" w:rsidRDefault="0081436B" w:rsidP="0081436B">
      <w:pPr>
        <w:spacing w:after="0"/>
      </w:pPr>
      <w:r>
        <w:t>#</w:t>
      </w:r>
      <w:proofErr w:type="gramStart"/>
      <w:r>
        <w:t>#  $</w:t>
      </w:r>
      <w:proofErr w:type="gramEnd"/>
      <w:r>
        <w:t xml:space="preserve"> </w:t>
      </w:r>
      <w:proofErr w:type="spellStart"/>
      <w:r>
        <w:t>IMF.data.dissemination.standard</w:t>
      </w:r>
      <w:proofErr w:type="spellEnd"/>
      <w:r>
        <w:t xml:space="preserve">                  : </w:t>
      </w:r>
      <w:proofErr w:type="spellStart"/>
      <w:r>
        <w:t>chr</w:t>
      </w:r>
      <w:proofErr w:type="spellEnd"/>
      <w:r>
        <w:t xml:space="preserve">  "" "" "GDDS" "GDDS" ...</w:t>
      </w:r>
    </w:p>
    <w:p w:rsidR="0081436B" w:rsidRDefault="0081436B" w:rsidP="0081436B">
      <w:pPr>
        <w:spacing w:after="0"/>
      </w:pPr>
      <w:r>
        <w:t>#</w:t>
      </w:r>
      <w:proofErr w:type="gramStart"/>
      <w:r>
        <w:t>#  $</w:t>
      </w:r>
      <w:proofErr w:type="gramEnd"/>
      <w:r>
        <w:t xml:space="preserve"> </w:t>
      </w:r>
      <w:proofErr w:type="spellStart"/>
      <w:r>
        <w:t>Source.of.most.recent.Income.and.expenditure.data</w:t>
      </w:r>
      <w:proofErr w:type="spellEnd"/>
      <w:r>
        <w:t xml:space="preserve">: </w:t>
      </w:r>
      <w:proofErr w:type="spellStart"/>
      <w:r>
        <w:t>chr</w:t>
      </w:r>
      <w:proofErr w:type="spellEnd"/>
      <w:r>
        <w:t xml:space="preserve">  "" "" "" "IHS, 2000" ...</w:t>
      </w:r>
    </w:p>
    <w:p w:rsidR="0081436B" w:rsidRDefault="0081436B" w:rsidP="0081436B">
      <w:pPr>
        <w:spacing w:after="0"/>
      </w:pPr>
      <w:r>
        <w:t>#</w:t>
      </w:r>
      <w:proofErr w:type="gramStart"/>
      <w:r>
        <w:t>#  $</w:t>
      </w:r>
      <w:proofErr w:type="gramEnd"/>
      <w:r>
        <w:t xml:space="preserve"> </w:t>
      </w:r>
      <w:proofErr w:type="spellStart"/>
      <w:r>
        <w:t>Vital.registration.complete</w:t>
      </w:r>
      <w:proofErr w:type="spellEnd"/>
      <w:r>
        <w:t xml:space="preserve">                      : </w:t>
      </w:r>
      <w:proofErr w:type="spellStart"/>
      <w:r>
        <w:t>chr</w:t>
      </w:r>
      <w:proofErr w:type="spellEnd"/>
      <w:r>
        <w:t xml:space="preserve">  "" "Yes" "" "" ...</w:t>
      </w:r>
    </w:p>
    <w:p w:rsidR="0081436B" w:rsidRDefault="0081436B" w:rsidP="0081436B">
      <w:pPr>
        <w:spacing w:after="0"/>
      </w:pPr>
      <w:r>
        <w:t>#</w:t>
      </w:r>
      <w:proofErr w:type="gramStart"/>
      <w:r>
        <w:t>#  $</w:t>
      </w:r>
      <w:proofErr w:type="gramEnd"/>
      <w:r>
        <w:t xml:space="preserve"> </w:t>
      </w:r>
      <w:proofErr w:type="spellStart"/>
      <w:r>
        <w:t>Latest.agricultural.census</w:t>
      </w:r>
      <w:proofErr w:type="spellEnd"/>
      <w:r>
        <w:t xml:space="preserve">                       : </w:t>
      </w:r>
      <w:proofErr w:type="spellStart"/>
      <w:r>
        <w:t>chr</w:t>
      </w:r>
      <w:proofErr w:type="spellEnd"/>
      <w:r>
        <w:t xml:space="preserve">  "" "" "" "1964-65" ...</w:t>
      </w:r>
    </w:p>
    <w:p w:rsidR="0081436B" w:rsidRDefault="0081436B" w:rsidP="0081436B">
      <w:pPr>
        <w:spacing w:after="0"/>
      </w:pPr>
      <w:r>
        <w:t>#</w:t>
      </w:r>
      <w:proofErr w:type="gramStart"/>
      <w:r>
        <w:t>#  $</w:t>
      </w:r>
      <w:proofErr w:type="gramEnd"/>
      <w:r>
        <w:t xml:space="preserve"> </w:t>
      </w:r>
      <w:proofErr w:type="spellStart"/>
      <w:r>
        <w:t>Latest.industrial.data</w:t>
      </w:r>
      <w:proofErr w:type="spellEnd"/>
      <w:r>
        <w:t xml:space="preserve">                           : </w:t>
      </w:r>
      <w:proofErr w:type="spellStart"/>
      <w:r>
        <w:t>int</w:t>
      </w:r>
      <w:proofErr w:type="spellEnd"/>
      <w:r>
        <w:t xml:space="preserve">  NA </w:t>
      </w:r>
      <w:proofErr w:type="spellStart"/>
      <w:r>
        <w:t>NA</w:t>
      </w:r>
      <w:proofErr w:type="spellEnd"/>
      <w:r>
        <w:t xml:space="preserve"> </w:t>
      </w:r>
      <w:proofErr w:type="spellStart"/>
      <w:r>
        <w:t>NA</w:t>
      </w:r>
      <w:proofErr w:type="spellEnd"/>
      <w:r>
        <w:t xml:space="preserve"> </w:t>
      </w:r>
      <w:proofErr w:type="spellStart"/>
      <w:r>
        <w:t>NA</w:t>
      </w:r>
      <w:proofErr w:type="spellEnd"/>
      <w:r>
        <w:t xml:space="preserve"> 2005 NA 2001 NA </w:t>
      </w:r>
      <w:proofErr w:type="spellStart"/>
      <w:r>
        <w:t>NA</w:t>
      </w:r>
      <w:proofErr w:type="spellEnd"/>
      <w:r>
        <w:t xml:space="preserve"> </w:t>
      </w:r>
      <w:proofErr w:type="spellStart"/>
      <w:r>
        <w:t>NA</w:t>
      </w:r>
      <w:proofErr w:type="spellEnd"/>
      <w:r>
        <w:t xml:space="preserve"> ...</w:t>
      </w:r>
    </w:p>
    <w:p w:rsidR="0081436B" w:rsidRDefault="0081436B" w:rsidP="0081436B">
      <w:pPr>
        <w:spacing w:after="0"/>
      </w:pPr>
      <w:r>
        <w:t>#</w:t>
      </w:r>
      <w:proofErr w:type="gramStart"/>
      <w:r>
        <w:t>#  $</w:t>
      </w:r>
      <w:proofErr w:type="gramEnd"/>
      <w:r>
        <w:t xml:space="preserve"> </w:t>
      </w:r>
      <w:proofErr w:type="spellStart"/>
      <w:r>
        <w:t>Latest.trade.data</w:t>
      </w:r>
      <w:proofErr w:type="spellEnd"/>
      <w:r>
        <w:t xml:space="preserve">                                : </w:t>
      </w:r>
      <w:proofErr w:type="spellStart"/>
      <w:r>
        <w:t>int</w:t>
      </w:r>
      <w:proofErr w:type="spellEnd"/>
      <w:r>
        <w:t xml:space="preserve">  2008 2006 2008 1991 2008 2008 2008 2008 NA 2007 ...</w:t>
      </w:r>
    </w:p>
    <w:p w:rsidR="0081436B" w:rsidRDefault="0081436B" w:rsidP="0081436B">
      <w:pPr>
        <w:spacing w:after="0"/>
      </w:pPr>
      <w:r>
        <w:t>#</w:t>
      </w:r>
      <w:proofErr w:type="gramStart"/>
      <w:r>
        <w:t>#  $</w:t>
      </w:r>
      <w:proofErr w:type="gramEnd"/>
      <w:r>
        <w:t xml:space="preserve"> </w:t>
      </w:r>
      <w:proofErr w:type="spellStart"/>
      <w:r>
        <w:t>Latest.water.withdrawal.data</w:t>
      </w:r>
      <w:proofErr w:type="spellEnd"/>
      <w:r>
        <w:t xml:space="preserve">                     : </w:t>
      </w:r>
      <w:proofErr w:type="spellStart"/>
      <w:r>
        <w:t>int</w:t>
      </w:r>
      <w:proofErr w:type="spellEnd"/>
      <w:r>
        <w:t xml:space="preserve">  NA </w:t>
      </w:r>
      <w:proofErr w:type="spellStart"/>
      <w:r>
        <w:t>NA</w:t>
      </w:r>
      <w:proofErr w:type="spellEnd"/>
      <w:r>
        <w:t xml:space="preserve"> 2000 2000 2000 2005 2000 2000 NA 1990 ...</w:t>
      </w:r>
    </w:p>
    <w:p w:rsidR="0081436B" w:rsidRDefault="0081436B" w:rsidP="0081436B">
      <w:pPr>
        <w:spacing w:after="0"/>
      </w:pPr>
      <w:r>
        <w:t>#</w:t>
      </w:r>
      <w:proofErr w:type="gramStart"/>
      <w:r>
        <w:t>#  $</w:t>
      </w:r>
      <w:proofErr w:type="gramEnd"/>
      <w:r>
        <w:t xml:space="preserve"> X2.alpha.code                                    : </w:t>
      </w:r>
      <w:proofErr w:type="spellStart"/>
      <w:r>
        <w:t>chr</w:t>
      </w:r>
      <w:proofErr w:type="spellEnd"/>
      <w:r>
        <w:t xml:space="preserve">  "AW" "AD" "AF" "AO" ...</w:t>
      </w:r>
    </w:p>
    <w:p w:rsidR="0081436B" w:rsidRDefault="0081436B" w:rsidP="0081436B">
      <w:pPr>
        <w:spacing w:after="0"/>
      </w:pPr>
      <w:r>
        <w:lastRenderedPageBreak/>
        <w:t>#</w:t>
      </w:r>
      <w:proofErr w:type="gramStart"/>
      <w:r>
        <w:t>#  $</w:t>
      </w:r>
      <w:proofErr w:type="gramEnd"/>
      <w:r>
        <w:t xml:space="preserve"> WB.2.code                                        : </w:t>
      </w:r>
      <w:proofErr w:type="spellStart"/>
      <w:r>
        <w:t>chr</w:t>
      </w:r>
      <w:proofErr w:type="spellEnd"/>
      <w:r>
        <w:t xml:space="preserve">  "AW" "AD" "AF" "AO" ...</w:t>
      </w:r>
    </w:p>
    <w:p w:rsidR="0081436B" w:rsidRDefault="0081436B" w:rsidP="0081436B">
      <w:pPr>
        <w:spacing w:after="0"/>
      </w:pPr>
      <w:r>
        <w:t>#</w:t>
      </w:r>
      <w:proofErr w:type="gramStart"/>
      <w:r>
        <w:t>#  $</w:t>
      </w:r>
      <w:proofErr w:type="gramEnd"/>
      <w:r>
        <w:t xml:space="preserve"> </w:t>
      </w:r>
      <w:proofErr w:type="spellStart"/>
      <w:r>
        <w:t>Table.Name</w:t>
      </w:r>
      <w:proofErr w:type="spellEnd"/>
      <w:r>
        <w:t xml:space="preserve">                                       : </w:t>
      </w:r>
      <w:proofErr w:type="spellStart"/>
      <w:r>
        <w:t>chr</w:t>
      </w:r>
      <w:proofErr w:type="spellEnd"/>
      <w:r>
        <w:t xml:space="preserve">  "Aruba" "Andorra" "Afghanistan" "Angola" ...</w:t>
      </w:r>
    </w:p>
    <w:p w:rsidR="0081436B" w:rsidRDefault="0081436B" w:rsidP="0081436B">
      <w:pPr>
        <w:spacing w:after="0"/>
      </w:pPr>
      <w:r>
        <w:t>#</w:t>
      </w:r>
      <w:proofErr w:type="gramStart"/>
      <w:r>
        <w:t>#  $</w:t>
      </w:r>
      <w:proofErr w:type="gramEnd"/>
      <w:r>
        <w:t xml:space="preserve"> </w:t>
      </w:r>
      <w:proofErr w:type="spellStart"/>
      <w:r>
        <w:t>Short.Name</w:t>
      </w:r>
      <w:proofErr w:type="spellEnd"/>
      <w:r>
        <w:t xml:space="preserve">                                       : </w:t>
      </w:r>
      <w:proofErr w:type="spellStart"/>
      <w:r>
        <w:t>chr</w:t>
      </w:r>
      <w:proofErr w:type="spellEnd"/>
      <w:r>
        <w:t xml:space="preserve">  "Aruba" "Andorra" "Afghanistan" "Angola" ...</w:t>
      </w:r>
    </w:p>
    <w:p w:rsidR="0081436B" w:rsidRDefault="0081436B" w:rsidP="0081436B">
      <w:pPr>
        <w:spacing w:after="0"/>
      </w:pPr>
      <w:proofErr w:type="gramStart"/>
      <w:r>
        <w:t>dim(</w:t>
      </w:r>
      <w:proofErr w:type="spellStart"/>
      <w:proofErr w:type="gramEnd"/>
      <w:r>
        <w:t>educraw</w:t>
      </w:r>
      <w:proofErr w:type="spellEnd"/>
      <w:r>
        <w:t>)</w:t>
      </w:r>
    </w:p>
    <w:p w:rsidR="0081436B" w:rsidRDefault="0081436B" w:rsidP="0081436B">
      <w:pPr>
        <w:spacing w:after="0"/>
      </w:pPr>
      <w:r>
        <w:t xml:space="preserve">## [1] </w:t>
      </w:r>
      <w:proofErr w:type="gramStart"/>
      <w:r>
        <w:t>234  31</w:t>
      </w:r>
      <w:proofErr w:type="gramEnd"/>
    </w:p>
    <w:p w:rsidR="0081436B" w:rsidRDefault="0081436B" w:rsidP="0081436B">
      <w:pPr>
        <w:spacing w:after="0"/>
      </w:pPr>
      <w:r>
        <w:t xml:space="preserve">##Drop NA Values Problem - This removes all but 14 rows. NA's will be removed by </w:t>
      </w:r>
      <w:proofErr w:type="spellStart"/>
      <w:r>
        <w:t>omtting</w:t>
      </w:r>
      <w:proofErr w:type="spellEnd"/>
      <w:r>
        <w:t xml:space="preserve"> extraneous columns.</w:t>
      </w:r>
    </w:p>
    <w:p w:rsidR="0081436B" w:rsidRDefault="0081436B" w:rsidP="0081436B">
      <w:pPr>
        <w:spacing w:after="0"/>
      </w:pPr>
      <w:r>
        <w:t>##</w:t>
      </w:r>
      <w:proofErr w:type="spellStart"/>
      <w:r>
        <w:t>educNoNA</w:t>
      </w:r>
      <w:proofErr w:type="spellEnd"/>
      <w:r>
        <w:t xml:space="preserve"> &lt;- </w:t>
      </w:r>
      <w:proofErr w:type="spellStart"/>
      <w:proofErr w:type="gramStart"/>
      <w:r>
        <w:t>educraw</w:t>
      </w:r>
      <w:proofErr w:type="spellEnd"/>
      <w:r>
        <w:t>[</w:t>
      </w:r>
      <w:proofErr w:type="spellStart"/>
      <w:proofErr w:type="gramEnd"/>
      <w:r>
        <w:t>complete.cases</w:t>
      </w:r>
      <w:proofErr w:type="spellEnd"/>
      <w:r>
        <w:t>(</w:t>
      </w:r>
      <w:proofErr w:type="spellStart"/>
      <w:r>
        <w:t>educraw</w:t>
      </w:r>
      <w:proofErr w:type="spellEnd"/>
      <w:r>
        <w:t>),]</w:t>
      </w:r>
    </w:p>
    <w:p w:rsidR="0081436B" w:rsidRDefault="0081436B" w:rsidP="0081436B">
      <w:pPr>
        <w:spacing w:after="0"/>
      </w:pPr>
      <w:r>
        <w:t>##</w:t>
      </w:r>
      <w:proofErr w:type="gramStart"/>
      <w:r>
        <w:t>head(</w:t>
      </w:r>
      <w:proofErr w:type="spellStart"/>
      <w:proofErr w:type="gramEnd"/>
      <w:r>
        <w:t>educNoNA</w:t>
      </w:r>
      <w:proofErr w:type="spellEnd"/>
      <w:r>
        <w:t>)</w:t>
      </w:r>
    </w:p>
    <w:p w:rsidR="0081436B" w:rsidRDefault="0081436B" w:rsidP="0081436B">
      <w:pPr>
        <w:spacing w:after="0"/>
      </w:pPr>
    </w:p>
    <w:p w:rsidR="0081436B" w:rsidRDefault="0081436B" w:rsidP="0081436B">
      <w:pPr>
        <w:spacing w:after="0"/>
      </w:pPr>
      <w:r>
        <w:t>#</w:t>
      </w:r>
      <w:proofErr w:type="gramStart"/>
      <w:r>
        <w:t>New</w:t>
      </w:r>
      <w:proofErr w:type="gramEnd"/>
      <w:r>
        <w:t xml:space="preserve"> code to bring in only the pertinent variables for the study</w:t>
      </w:r>
    </w:p>
    <w:p w:rsidR="0081436B" w:rsidRDefault="0081436B" w:rsidP="0081436B">
      <w:pPr>
        <w:spacing w:after="0"/>
      </w:pPr>
    </w:p>
    <w:p w:rsidR="0081436B" w:rsidRDefault="0081436B" w:rsidP="0081436B">
      <w:pPr>
        <w:spacing w:after="0"/>
      </w:pPr>
      <w:proofErr w:type="spellStart"/>
      <w:proofErr w:type="gramStart"/>
      <w:r>
        <w:t>educ</w:t>
      </w:r>
      <w:proofErr w:type="spellEnd"/>
      <w:proofErr w:type="gramEnd"/>
      <w:r>
        <w:t xml:space="preserve"> &lt;-  </w:t>
      </w:r>
      <w:proofErr w:type="spellStart"/>
      <w:r>
        <w:t>educraw</w:t>
      </w:r>
      <w:proofErr w:type="spellEnd"/>
      <w:r>
        <w:t>[, c("</w:t>
      </w:r>
      <w:proofErr w:type="spellStart"/>
      <w:r>
        <w:t>CountryCode</w:t>
      </w:r>
      <w:proofErr w:type="spellEnd"/>
      <w:r>
        <w:t>","</w:t>
      </w:r>
      <w:proofErr w:type="spellStart"/>
      <w:r>
        <w:t>Income.Group</w:t>
      </w:r>
      <w:proofErr w:type="spellEnd"/>
      <w:r>
        <w:t>")]</w:t>
      </w:r>
    </w:p>
    <w:p w:rsidR="0081436B" w:rsidRDefault="0081436B" w:rsidP="0081436B">
      <w:pPr>
        <w:spacing w:after="0"/>
      </w:pPr>
      <w:proofErr w:type="gramStart"/>
      <w:r>
        <w:t>head(</w:t>
      </w:r>
      <w:proofErr w:type="spellStart"/>
      <w:proofErr w:type="gramEnd"/>
      <w:r>
        <w:t>educ</w:t>
      </w:r>
      <w:proofErr w:type="spellEnd"/>
      <w:r>
        <w:t>)</w:t>
      </w:r>
    </w:p>
    <w:p w:rsidR="0081436B" w:rsidRDefault="0081436B" w:rsidP="0081436B">
      <w:pPr>
        <w:spacing w:after="0"/>
      </w:pPr>
      <w:r>
        <w:t xml:space="preserve">##   </w:t>
      </w:r>
      <w:proofErr w:type="spellStart"/>
      <w:r>
        <w:t>CountryCode</w:t>
      </w:r>
      <w:proofErr w:type="spellEnd"/>
      <w:r>
        <w:t xml:space="preserve">         </w:t>
      </w:r>
      <w:proofErr w:type="spellStart"/>
      <w:r>
        <w:t>Income.Group</w:t>
      </w:r>
      <w:proofErr w:type="spellEnd"/>
    </w:p>
    <w:p w:rsidR="0081436B" w:rsidRDefault="0081436B" w:rsidP="0081436B">
      <w:pPr>
        <w:spacing w:after="0"/>
      </w:pPr>
      <w:r>
        <w:t xml:space="preserve">## 1         ABW High income: </w:t>
      </w:r>
      <w:proofErr w:type="spellStart"/>
      <w:r>
        <w:t>nonOECD</w:t>
      </w:r>
      <w:proofErr w:type="spellEnd"/>
    </w:p>
    <w:p w:rsidR="0081436B" w:rsidRDefault="0081436B" w:rsidP="0081436B">
      <w:pPr>
        <w:spacing w:after="0"/>
      </w:pPr>
      <w:r>
        <w:t xml:space="preserve">## 2         ADO High income: </w:t>
      </w:r>
      <w:proofErr w:type="spellStart"/>
      <w:r>
        <w:t>nonOECD</w:t>
      </w:r>
      <w:proofErr w:type="spellEnd"/>
    </w:p>
    <w:p w:rsidR="0081436B" w:rsidRDefault="0081436B" w:rsidP="0081436B">
      <w:pPr>
        <w:spacing w:after="0"/>
      </w:pPr>
      <w:r>
        <w:t>## 3         AFG           Low income</w:t>
      </w:r>
    </w:p>
    <w:p w:rsidR="0081436B" w:rsidRDefault="0081436B" w:rsidP="0081436B">
      <w:pPr>
        <w:spacing w:after="0"/>
      </w:pPr>
      <w:r>
        <w:t xml:space="preserve">## 4         </w:t>
      </w:r>
      <w:proofErr w:type="gramStart"/>
      <w:r>
        <w:t>AGO  Lower</w:t>
      </w:r>
      <w:proofErr w:type="gramEnd"/>
      <w:r>
        <w:t xml:space="preserve"> middle income</w:t>
      </w:r>
    </w:p>
    <w:p w:rsidR="0081436B" w:rsidRDefault="0081436B" w:rsidP="0081436B">
      <w:pPr>
        <w:spacing w:after="0"/>
      </w:pPr>
      <w:r>
        <w:t xml:space="preserve">## 5         </w:t>
      </w:r>
      <w:proofErr w:type="gramStart"/>
      <w:r>
        <w:t>ALB  Upper</w:t>
      </w:r>
      <w:proofErr w:type="gramEnd"/>
      <w:r>
        <w:t xml:space="preserve"> middle income</w:t>
      </w:r>
    </w:p>
    <w:p w:rsidR="001D66CC" w:rsidRDefault="0081436B" w:rsidP="0081436B">
      <w:pPr>
        <w:spacing w:after="0"/>
      </w:pPr>
      <w:r>
        <w:t xml:space="preserve">## 6         ARE High income: </w:t>
      </w:r>
      <w:proofErr w:type="spellStart"/>
      <w:r>
        <w:t>nonOECD</w:t>
      </w:r>
      <w:proofErr w:type="spellEnd"/>
    </w:p>
    <w:sectPr w:rsidR="001D6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6B"/>
    <w:rsid w:val="0000155B"/>
    <w:rsid w:val="00011599"/>
    <w:rsid w:val="00011732"/>
    <w:rsid w:val="000120E4"/>
    <w:rsid w:val="00014B5C"/>
    <w:rsid w:val="00022B25"/>
    <w:rsid w:val="00032DF7"/>
    <w:rsid w:val="00032F1A"/>
    <w:rsid w:val="00040848"/>
    <w:rsid w:val="00042D32"/>
    <w:rsid w:val="00044D4B"/>
    <w:rsid w:val="00045E3C"/>
    <w:rsid w:val="00045E78"/>
    <w:rsid w:val="00046A57"/>
    <w:rsid w:val="000477F6"/>
    <w:rsid w:val="00047D75"/>
    <w:rsid w:val="00062DC3"/>
    <w:rsid w:val="000654F7"/>
    <w:rsid w:val="00070039"/>
    <w:rsid w:val="00072C25"/>
    <w:rsid w:val="000765B9"/>
    <w:rsid w:val="00083C23"/>
    <w:rsid w:val="00087FF2"/>
    <w:rsid w:val="000A057E"/>
    <w:rsid w:val="000A0665"/>
    <w:rsid w:val="000A22BB"/>
    <w:rsid w:val="000B2739"/>
    <w:rsid w:val="000B52EA"/>
    <w:rsid w:val="000C388E"/>
    <w:rsid w:val="000C3B0E"/>
    <w:rsid w:val="000D0818"/>
    <w:rsid w:val="000D68D9"/>
    <w:rsid w:val="000E4779"/>
    <w:rsid w:val="000F149B"/>
    <w:rsid w:val="001033F0"/>
    <w:rsid w:val="00104905"/>
    <w:rsid w:val="00121B3C"/>
    <w:rsid w:val="001226D1"/>
    <w:rsid w:val="001230F9"/>
    <w:rsid w:val="001254D7"/>
    <w:rsid w:val="001361C5"/>
    <w:rsid w:val="0014252E"/>
    <w:rsid w:val="0014330F"/>
    <w:rsid w:val="00165C8B"/>
    <w:rsid w:val="00166CAE"/>
    <w:rsid w:val="00167A16"/>
    <w:rsid w:val="00177A9F"/>
    <w:rsid w:val="0018788C"/>
    <w:rsid w:val="00190F39"/>
    <w:rsid w:val="00192331"/>
    <w:rsid w:val="001A1486"/>
    <w:rsid w:val="001A1D27"/>
    <w:rsid w:val="001A6048"/>
    <w:rsid w:val="001B587B"/>
    <w:rsid w:val="001B6DD4"/>
    <w:rsid w:val="001B7309"/>
    <w:rsid w:val="001B7C60"/>
    <w:rsid w:val="001C0027"/>
    <w:rsid w:val="001C420B"/>
    <w:rsid w:val="001D273D"/>
    <w:rsid w:val="001D536A"/>
    <w:rsid w:val="001D62DF"/>
    <w:rsid w:val="001D66CC"/>
    <w:rsid w:val="001F2ECE"/>
    <w:rsid w:val="001F7EFF"/>
    <w:rsid w:val="002068E1"/>
    <w:rsid w:val="0021245B"/>
    <w:rsid w:val="002207E2"/>
    <w:rsid w:val="00224927"/>
    <w:rsid w:val="002249D7"/>
    <w:rsid w:val="0022691D"/>
    <w:rsid w:val="00230D44"/>
    <w:rsid w:val="00231AD7"/>
    <w:rsid w:val="00250278"/>
    <w:rsid w:val="002502B5"/>
    <w:rsid w:val="002512F8"/>
    <w:rsid w:val="00260A78"/>
    <w:rsid w:val="00262BBD"/>
    <w:rsid w:val="0027148A"/>
    <w:rsid w:val="002720E0"/>
    <w:rsid w:val="002730DA"/>
    <w:rsid w:val="00273CDA"/>
    <w:rsid w:val="002742F7"/>
    <w:rsid w:val="0028252C"/>
    <w:rsid w:val="00283535"/>
    <w:rsid w:val="002A052D"/>
    <w:rsid w:val="002A1CAD"/>
    <w:rsid w:val="002A761A"/>
    <w:rsid w:val="002B0BBC"/>
    <w:rsid w:val="002B12B2"/>
    <w:rsid w:val="002B2C66"/>
    <w:rsid w:val="002B399C"/>
    <w:rsid w:val="002B3AE7"/>
    <w:rsid w:val="002B6C95"/>
    <w:rsid w:val="002C44EA"/>
    <w:rsid w:val="002D11FC"/>
    <w:rsid w:val="002D6B6B"/>
    <w:rsid w:val="002D76DC"/>
    <w:rsid w:val="002E05EC"/>
    <w:rsid w:val="002E62C3"/>
    <w:rsid w:val="002F0C45"/>
    <w:rsid w:val="002F18C4"/>
    <w:rsid w:val="002F4669"/>
    <w:rsid w:val="002F5ABD"/>
    <w:rsid w:val="003031EE"/>
    <w:rsid w:val="00304D22"/>
    <w:rsid w:val="00305377"/>
    <w:rsid w:val="00311985"/>
    <w:rsid w:val="003151D9"/>
    <w:rsid w:val="00325A1E"/>
    <w:rsid w:val="00330682"/>
    <w:rsid w:val="00331493"/>
    <w:rsid w:val="00333882"/>
    <w:rsid w:val="003341EF"/>
    <w:rsid w:val="0033550C"/>
    <w:rsid w:val="0033770B"/>
    <w:rsid w:val="003419FB"/>
    <w:rsid w:val="003435BF"/>
    <w:rsid w:val="0034628A"/>
    <w:rsid w:val="00346D3B"/>
    <w:rsid w:val="0035040B"/>
    <w:rsid w:val="00350610"/>
    <w:rsid w:val="00350B4E"/>
    <w:rsid w:val="00354B1B"/>
    <w:rsid w:val="00356B45"/>
    <w:rsid w:val="00363933"/>
    <w:rsid w:val="00365E22"/>
    <w:rsid w:val="0036617A"/>
    <w:rsid w:val="00384580"/>
    <w:rsid w:val="00385959"/>
    <w:rsid w:val="00387659"/>
    <w:rsid w:val="00391BCF"/>
    <w:rsid w:val="003963ED"/>
    <w:rsid w:val="003A1FAE"/>
    <w:rsid w:val="003A360E"/>
    <w:rsid w:val="003A745A"/>
    <w:rsid w:val="003A7D1D"/>
    <w:rsid w:val="003C1F73"/>
    <w:rsid w:val="003D1815"/>
    <w:rsid w:val="003D30FA"/>
    <w:rsid w:val="003D68C3"/>
    <w:rsid w:val="003F79C3"/>
    <w:rsid w:val="004045CE"/>
    <w:rsid w:val="00412F6A"/>
    <w:rsid w:val="00413B99"/>
    <w:rsid w:val="00414D0D"/>
    <w:rsid w:val="00415531"/>
    <w:rsid w:val="00415A05"/>
    <w:rsid w:val="004163BB"/>
    <w:rsid w:val="00422ADC"/>
    <w:rsid w:val="00426C2C"/>
    <w:rsid w:val="00427D56"/>
    <w:rsid w:val="004310B3"/>
    <w:rsid w:val="00433507"/>
    <w:rsid w:val="00440BAA"/>
    <w:rsid w:val="00441BC5"/>
    <w:rsid w:val="00442146"/>
    <w:rsid w:val="00447D87"/>
    <w:rsid w:val="004546F6"/>
    <w:rsid w:val="0045491A"/>
    <w:rsid w:val="00460F08"/>
    <w:rsid w:val="0046476B"/>
    <w:rsid w:val="004702B3"/>
    <w:rsid w:val="00481D69"/>
    <w:rsid w:val="004839C9"/>
    <w:rsid w:val="004844EB"/>
    <w:rsid w:val="00487F46"/>
    <w:rsid w:val="00496BBD"/>
    <w:rsid w:val="00496BD3"/>
    <w:rsid w:val="004A55DF"/>
    <w:rsid w:val="004A68C1"/>
    <w:rsid w:val="004B1617"/>
    <w:rsid w:val="004B429D"/>
    <w:rsid w:val="004C0851"/>
    <w:rsid w:val="004C167E"/>
    <w:rsid w:val="004D60AE"/>
    <w:rsid w:val="004E32A1"/>
    <w:rsid w:val="004E3ADD"/>
    <w:rsid w:val="004E463F"/>
    <w:rsid w:val="004F0B83"/>
    <w:rsid w:val="004F7617"/>
    <w:rsid w:val="005033AC"/>
    <w:rsid w:val="00506452"/>
    <w:rsid w:val="005157E6"/>
    <w:rsid w:val="00515DE7"/>
    <w:rsid w:val="00531967"/>
    <w:rsid w:val="00536C53"/>
    <w:rsid w:val="005466F8"/>
    <w:rsid w:val="00556318"/>
    <w:rsid w:val="00557408"/>
    <w:rsid w:val="00564F08"/>
    <w:rsid w:val="00566CE5"/>
    <w:rsid w:val="005700F8"/>
    <w:rsid w:val="00570D87"/>
    <w:rsid w:val="0057303B"/>
    <w:rsid w:val="00577017"/>
    <w:rsid w:val="00582165"/>
    <w:rsid w:val="0058620B"/>
    <w:rsid w:val="00586D8E"/>
    <w:rsid w:val="00587A39"/>
    <w:rsid w:val="00591095"/>
    <w:rsid w:val="005932F4"/>
    <w:rsid w:val="005968D8"/>
    <w:rsid w:val="005A33D5"/>
    <w:rsid w:val="005A5310"/>
    <w:rsid w:val="005A6663"/>
    <w:rsid w:val="005B2FD6"/>
    <w:rsid w:val="005B4394"/>
    <w:rsid w:val="005B46ED"/>
    <w:rsid w:val="005C56BD"/>
    <w:rsid w:val="005C639C"/>
    <w:rsid w:val="005C6D1A"/>
    <w:rsid w:val="005D119A"/>
    <w:rsid w:val="005D2D9B"/>
    <w:rsid w:val="005D5729"/>
    <w:rsid w:val="005D6CB3"/>
    <w:rsid w:val="005D6EA5"/>
    <w:rsid w:val="005D78E3"/>
    <w:rsid w:val="005E4646"/>
    <w:rsid w:val="005E552F"/>
    <w:rsid w:val="005E6AE3"/>
    <w:rsid w:val="005F3A48"/>
    <w:rsid w:val="005F553E"/>
    <w:rsid w:val="00602074"/>
    <w:rsid w:val="00606849"/>
    <w:rsid w:val="006105FF"/>
    <w:rsid w:val="0062058C"/>
    <w:rsid w:val="00620A0E"/>
    <w:rsid w:val="00625E59"/>
    <w:rsid w:val="00640944"/>
    <w:rsid w:val="00647FE1"/>
    <w:rsid w:val="00650A18"/>
    <w:rsid w:val="00650CB2"/>
    <w:rsid w:val="00652087"/>
    <w:rsid w:val="00655218"/>
    <w:rsid w:val="00661FA4"/>
    <w:rsid w:val="00665DC3"/>
    <w:rsid w:val="0066773A"/>
    <w:rsid w:val="006734ED"/>
    <w:rsid w:val="006811E1"/>
    <w:rsid w:val="0069714D"/>
    <w:rsid w:val="006A3605"/>
    <w:rsid w:val="006A63E8"/>
    <w:rsid w:val="006B0298"/>
    <w:rsid w:val="006B0FD5"/>
    <w:rsid w:val="006B0FE9"/>
    <w:rsid w:val="006B5272"/>
    <w:rsid w:val="006B7B62"/>
    <w:rsid w:val="006C3556"/>
    <w:rsid w:val="006D1E4D"/>
    <w:rsid w:val="006F39AA"/>
    <w:rsid w:val="006F57BB"/>
    <w:rsid w:val="007017EB"/>
    <w:rsid w:val="007034F7"/>
    <w:rsid w:val="00703B79"/>
    <w:rsid w:val="00712B50"/>
    <w:rsid w:val="007450B9"/>
    <w:rsid w:val="007624DA"/>
    <w:rsid w:val="00766F76"/>
    <w:rsid w:val="00770FB9"/>
    <w:rsid w:val="00771124"/>
    <w:rsid w:val="007733FC"/>
    <w:rsid w:val="00783E1A"/>
    <w:rsid w:val="007844AA"/>
    <w:rsid w:val="007961C5"/>
    <w:rsid w:val="00797C08"/>
    <w:rsid w:val="007A0658"/>
    <w:rsid w:val="007A21E4"/>
    <w:rsid w:val="007C338A"/>
    <w:rsid w:val="007C6278"/>
    <w:rsid w:val="007C72A3"/>
    <w:rsid w:val="007C7C66"/>
    <w:rsid w:val="007E00EC"/>
    <w:rsid w:val="007E1964"/>
    <w:rsid w:val="007F194F"/>
    <w:rsid w:val="007F3711"/>
    <w:rsid w:val="007F7E08"/>
    <w:rsid w:val="0081436B"/>
    <w:rsid w:val="00817461"/>
    <w:rsid w:val="00824B79"/>
    <w:rsid w:val="00830003"/>
    <w:rsid w:val="00833D89"/>
    <w:rsid w:val="00835FFB"/>
    <w:rsid w:val="00856ADD"/>
    <w:rsid w:val="0086143D"/>
    <w:rsid w:val="008638C4"/>
    <w:rsid w:val="00883540"/>
    <w:rsid w:val="0088794D"/>
    <w:rsid w:val="008879C7"/>
    <w:rsid w:val="0089121D"/>
    <w:rsid w:val="008933D9"/>
    <w:rsid w:val="00893FAA"/>
    <w:rsid w:val="00896106"/>
    <w:rsid w:val="008B0137"/>
    <w:rsid w:val="008B5766"/>
    <w:rsid w:val="008B5A6F"/>
    <w:rsid w:val="008C0A21"/>
    <w:rsid w:val="008C4095"/>
    <w:rsid w:val="008D0E47"/>
    <w:rsid w:val="008D3489"/>
    <w:rsid w:val="008D38CB"/>
    <w:rsid w:val="008E2D29"/>
    <w:rsid w:val="008E5149"/>
    <w:rsid w:val="008E5B44"/>
    <w:rsid w:val="008E7458"/>
    <w:rsid w:val="008F0850"/>
    <w:rsid w:val="008F2530"/>
    <w:rsid w:val="00900252"/>
    <w:rsid w:val="00903017"/>
    <w:rsid w:val="00903820"/>
    <w:rsid w:val="00903BBD"/>
    <w:rsid w:val="00905252"/>
    <w:rsid w:val="0091215F"/>
    <w:rsid w:val="00916298"/>
    <w:rsid w:val="00931E54"/>
    <w:rsid w:val="00943BE2"/>
    <w:rsid w:val="00947624"/>
    <w:rsid w:val="00952F90"/>
    <w:rsid w:val="0096034A"/>
    <w:rsid w:val="00961BD0"/>
    <w:rsid w:val="009622C8"/>
    <w:rsid w:val="00971D8D"/>
    <w:rsid w:val="00974E08"/>
    <w:rsid w:val="00974E9B"/>
    <w:rsid w:val="00986C51"/>
    <w:rsid w:val="00986FFD"/>
    <w:rsid w:val="0099362E"/>
    <w:rsid w:val="00993E8D"/>
    <w:rsid w:val="00995DC5"/>
    <w:rsid w:val="009A2602"/>
    <w:rsid w:val="009A60C3"/>
    <w:rsid w:val="009B048E"/>
    <w:rsid w:val="009B79FC"/>
    <w:rsid w:val="009D2BE9"/>
    <w:rsid w:val="009D3360"/>
    <w:rsid w:val="009D62C0"/>
    <w:rsid w:val="009E3B22"/>
    <w:rsid w:val="009E56DB"/>
    <w:rsid w:val="00A028C1"/>
    <w:rsid w:val="00A04B89"/>
    <w:rsid w:val="00A14776"/>
    <w:rsid w:val="00A173D1"/>
    <w:rsid w:val="00A20DFD"/>
    <w:rsid w:val="00A2150F"/>
    <w:rsid w:val="00A21DF1"/>
    <w:rsid w:val="00A25EDA"/>
    <w:rsid w:val="00A30BE0"/>
    <w:rsid w:val="00A42BA6"/>
    <w:rsid w:val="00A44F08"/>
    <w:rsid w:val="00A57C0D"/>
    <w:rsid w:val="00A632EA"/>
    <w:rsid w:val="00A642FC"/>
    <w:rsid w:val="00A64AF7"/>
    <w:rsid w:val="00A65515"/>
    <w:rsid w:val="00A66C94"/>
    <w:rsid w:val="00A676D0"/>
    <w:rsid w:val="00A71F98"/>
    <w:rsid w:val="00A74316"/>
    <w:rsid w:val="00A75474"/>
    <w:rsid w:val="00A83760"/>
    <w:rsid w:val="00A967E6"/>
    <w:rsid w:val="00AA0989"/>
    <w:rsid w:val="00AA2F50"/>
    <w:rsid w:val="00AA727B"/>
    <w:rsid w:val="00AB38CB"/>
    <w:rsid w:val="00AB7AF1"/>
    <w:rsid w:val="00AC2716"/>
    <w:rsid w:val="00AE3725"/>
    <w:rsid w:val="00AF4E87"/>
    <w:rsid w:val="00AF5DC1"/>
    <w:rsid w:val="00B05F4B"/>
    <w:rsid w:val="00B1200F"/>
    <w:rsid w:val="00B17FDB"/>
    <w:rsid w:val="00B336D2"/>
    <w:rsid w:val="00B44651"/>
    <w:rsid w:val="00B50CF9"/>
    <w:rsid w:val="00B60C22"/>
    <w:rsid w:val="00B70B7A"/>
    <w:rsid w:val="00B72EBB"/>
    <w:rsid w:val="00B76286"/>
    <w:rsid w:val="00B76718"/>
    <w:rsid w:val="00B81323"/>
    <w:rsid w:val="00B8495D"/>
    <w:rsid w:val="00B90951"/>
    <w:rsid w:val="00B90D23"/>
    <w:rsid w:val="00B93CF7"/>
    <w:rsid w:val="00B975F0"/>
    <w:rsid w:val="00BA38CD"/>
    <w:rsid w:val="00BA4FF8"/>
    <w:rsid w:val="00BB0D46"/>
    <w:rsid w:val="00BB0D64"/>
    <w:rsid w:val="00BB28C3"/>
    <w:rsid w:val="00BB63F6"/>
    <w:rsid w:val="00BB671F"/>
    <w:rsid w:val="00BB6F5D"/>
    <w:rsid w:val="00BB78E1"/>
    <w:rsid w:val="00BC013E"/>
    <w:rsid w:val="00BC2FD1"/>
    <w:rsid w:val="00BC650A"/>
    <w:rsid w:val="00BD25C3"/>
    <w:rsid w:val="00BD4170"/>
    <w:rsid w:val="00BE0D75"/>
    <w:rsid w:val="00BE2BF5"/>
    <w:rsid w:val="00BE2C74"/>
    <w:rsid w:val="00BE5B46"/>
    <w:rsid w:val="00BF1F9A"/>
    <w:rsid w:val="00C12FFA"/>
    <w:rsid w:val="00C14126"/>
    <w:rsid w:val="00C22578"/>
    <w:rsid w:val="00C3048D"/>
    <w:rsid w:val="00C327E9"/>
    <w:rsid w:val="00C32EEB"/>
    <w:rsid w:val="00C405EA"/>
    <w:rsid w:val="00C40D4A"/>
    <w:rsid w:val="00C4273B"/>
    <w:rsid w:val="00C45AD2"/>
    <w:rsid w:val="00C5155B"/>
    <w:rsid w:val="00C5493A"/>
    <w:rsid w:val="00C5535F"/>
    <w:rsid w:val="00C62B3D"/>
    <w:rsid w:val="00C632AD"/>
    <w:rsid w:val="00C73F12"/>
    <w:rsid w:val="00C75118"/>
    <w:rsid w:val="00C76546"/>
    <w:rsid w:val="00C815D2"/>
    <w:rsid w:val="00C8318B"/>
    <w:rsid w:val="00C8670B"/>
    <w:rsid w:val="00C96120"/>
    <w:rsid w:val="00CA0C4D"/>
    <w:rsid w:val="00CA7F30"/>
    <w:rsid w:val="00CB1C9F"/>
    <w:rsid w:val="00CC42AF"/>
    <w:rsid w:val="00CC497F"/>
    <w:rsid w:val="00CC5D6E"/>
    <w:rsid w:val="00CD1A83"/>
    <w:rsid w:val="00CD6C56"/>
    <w:rsid w:val="00CE66AD"/>
    <w:rsid w:val="00CE758E"/>
    <w:rsid w:val="00D00013"/>
    <w:rsid w:val="00D042E6"/>
    <w:rsid w:val="00D05611"/>
    <w:rsid w:val="00D169E7"/>
    <w:rsid w:val="00D2049A"/>
    <w:rsid w:val="00D2212C"/>
    <w:rsid w:val="00D25C02"/>
    <w:rsid w:val="00D517F7"/>
    <w:rsid w:val="00D52684"/>
    <w:rsid w:val="00D5307B"/>
    <w:rsid w:val="00D53897"/>
    <w:rsid w:val="00D638CC"/>
    <w:rsid w:val="00D6603E"/>
    <w:rsid w:val="00D7074A"/>
    <w:rsid w:val="00D94018"/>
    <w:rsid w:val="00DA3FB1"/>
    <w:rsid w:val="00DA49AF"/>
    <w:rsid w:val="00DB4E8E"/>
    <w:rsid w:val="00DB7F32"/>
    <w:rsid w:val="00DC0626"/>
    <w:rsid w:val="00DC16D8"/>
    <w:rsid w:val="00DC6BB1"/>
    <w:rsid w:val="00DD731D"/>
    <w:rsid w:val="00DE058C"/>
    <w:rsid w:val="00DE1690"/>
    <w:rsid w:val="00E02CBC"/>
    <w:rsid w:val="00E0438D"/>
    <w:rsid w:val="00E124D5"/>
    <w:rsid w:val="00E22C21"/>
    <w:rsid w:val="00E31A68"/>
    <w:rsid w:val="00E35A54"/>
    <w:rsid w:val="00E36243"/>
    <w:rsid w:val="00E41DD3"/>
    <w:rsid w:val="00E44FBA"/>
    <w:rsid w:val="00E462CD"/>
    <w:rsid w:val="00E536EC"/>
    <w:rsid w:val="00E558FA"/>
    <w:rsid w:val="00E602F9"/>
    <w:rsid w:val="00E632C0"/>
    <w:rsid w:val="00E65725"/>
    <w:rsid w:val="00E65A37"/>
    <w:rsid w:val="00E90102"/>
    <w:rsid w:val="00E957F6"/>
    <w:rsid w:val="00EA45C5"/>
    <w:rsid w:val="00EA7465"/>
    <w:rsid w:val="00EC0070"/>
    <w:rsid w:val="00EC704C"/>
    <w:rsid w:val="00EC70C1"/>
    <w:rsid w:val="00ED11F4"/>
    <w:rsid w:val="00ED43F1"/>
    <w:rsid w:val="00EE1CCB"/>
    <w:rsid w:val="00EE37A6"/>
    <w:rsid w:val="00EE542F"/>
    <w:rsid w:val="00EE750A"/>
    <w:rsid w:val="00EE7F75"/>
    <w:rsid w:val="00EF0FE6"/>
    <w:rsid w:val="00EF1DCF"/>
    <w:rsid w:val="00EF1E19"/>
    <w:rsid w:val="00EF2F3B"/>
    <w:rsid w:val="00EF3EB6"/>
    <w:rsid w:val="00EF4400"/>
    <w:rsid w:val="00EF6533"/>
    <w:rsid w:val="00F0592A"/>
    <w:rsid w:val="00F05AC3"/>
    <w:rsid w:val="00F168F3"/>
    <w:rsid w:val="00F23928"/>
    <w:rsid w:val="00F26E63"/>
    <w:rsid w:val="00F4104B"/>
    <w:rsid w:val="00F452EA"/>
    <w:rsid w:val="00F60419"/>
    <w:rsid w:val="00F62125"/>
    <w:rsid w:val="00F64BEA"/>
    <w:rsid w:val="00F768C4"/>
    <w:rsid w:val="00F8037B"/>
    <w:rsid w:val="00FA0ABF"/>
    <w:rsid w:val="00FA45F5"/>
    <w:rsid w:val="00FA578E"/>
    <w:rsid w:val="00FB27DC"/>
    <w:rsid w:val="00FB5F53"/>
    <w:rsid w:val="00FB7F25"/>
    <w:rsid w:val="00FC21EB"/>
    <w:rsid w:val="00FD100C"/>
    <w:rsid w:val="00FD1778"/>
    <w:rsid w:val="00FD1DB0"/>
    <w:rsid w:val="00FD1FDD"/>
    <w:rsid w:val="00FD3A56"/>
    <w:rsid w:val="00FE0484"/>
    <w:rsid w:val="00FE1269"/>
    <w:rsid w:val="00FE47B0"/>
    <w:rsid w:val="00FF3EA7"/>
    <w:rsid w:val="00FF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731002">
      <w:bodyDiv w:val="1"/>
      <w:marLeft w:val="0"/>
      <w:marRight w:val="0"/>
      <w:marTop w:val="0"/>
      <w:marBottom w:val="0"/>
      <w:divBdr>
        <w:top w:val="none" w:sz="0" w:space="0" w:color="auto"/>
        <w:left w:val="none" w:sz="0" w:space="0" w:color="auto"/>
        <w:bottom w:val="none" w:sz="0" w:space="0" w:color="auto"/>
        <w:right w:val="none" w:sz="0" w:space="0" w:color="auto"/>
      </w:divBdr>
      <w:divsChild>
        <w:div w:id="277765170">
          <w:marLeft w:val="0"/>
          <w:marRight w:val="0"/>
          <w:marTop w:val="0"/>
          <w:marBottom w:val="0"/>
          <w:divBdr>
            <w:top w:val="none" w:sz="0" w:space="0" w:color="auto"/>
            <w:left w:val="none" w:sz="0" w:space="0" w:color="auto"/>
            <w:bottom w:val="none" w:sz="0" w:space="0" w:color="auto"/>
            <w:right w:val="none" w:sz="0" w:space="0" w:color="auto"/>
          </w:divBdr>
        </w:div>
        <w:div w:id="469598167">
          <w:marLeft w:val="0"/>
          <w:marRight w:val="0"/>
          <w:marTop w:val="0"/>
          <w:marBottom w:val="0"/>
          <w:divBdr>
            <w:top w:val="none" w:sz="0" w:space="0" w:color="auto"/>
            <w:left w:val="none" w:sz="0" w:space="0" w:color="auto"/>
            <w:bottom w:val="none" w:sz="0" w:space="0" w:color="auto"/>
            <w:right w:val="none" w:sz="0" w:space="0" w:color="auto"/>
          </w:divBdr>
        </w:div>
        <w:div w:id="1413232297">
          <w:marLeft w:val="0"/>
          <w:marRight w:val="0"/>
          <w:marTop w:val="0"/>
          <w:marBottom w:val="0"/>
          <w:divBdr>
            <w:top w:val="none" w:sz="0" w:space="0" w:color="auto"/>
            <w:left w:val="none" w:sz="0" w:space="0" w:color="auto"/>
            <w:bottom w:val="none" w:sz="0" w:space="0" w:color="auto"/>
            <w:right w:val="none" w:sz="0" w:space="0" w:color="auto"/>
          </w:divBdr>
          <w:divsChild>
            <w:div w:id="4131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1397</Words>
  <Characters>7969</Characters>
  <Application>Microsoft Office Word</Application>
  <DocSecurity>0</DocSecurity>
  <Lines>66</Lines>
  <Paragraphs>18</Paragraphs>
  <ScaleCrop>false</ScaleCrop>
  <Company>Sempra Energy</Company>
  <LinksUpToDate>false</LinksUpToDate>
  <CharactersWithSpaces>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Flamenbaum, Robert</dc:creator>
  <cp:lastModifiedBy>Flamenbaum, Robert</cp:lastModifiedBy>
  <cp:revision>1</cp:revision>
  <dcterms:created xsi:type="dcterms:W3CDTF">2017-03-12T23:43:00Z</dcterms:created>
  <dcterms:modified xsi:type="dcterms:W3CDTF">2017-03-12T23:44:00Z</dcterms:modified>
</cp:coreProperties>
</file>