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C92681" w:rsidRPr="00594E94" w:rsidRDefault="00C92681" w:rsidP="00B33B08">
      <w:pPr>
        <w:jc w:val="both"/>
      </w:pPr>
      <w:r>
        <w:tab/>
      </w:r>
      <w:r w:rsidRPr="00C92681">
        <w:t>https://www.caelum.com.br/apostila-java-orientacao-objetos/heranca-reescrita-e-polimorfismo/#polimorfismo</w:t>
      </w:r>
      <w:bookmarkStart w:id="0" w:name="_GoBack"/>
      <w:bookmarkEnd w:id="0"/>
    </w:p>
    <w:sectPr w:rsidR="00C92681" w:rsidRPr="0059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322CAC"/>
    <w:rsid w:val="003620ED"/>
    <w:rsid w:val="00374E7F"/>
    <w:rsid w:val="003A6FA5"/>
    <w:rsid w:val="005217C4"/>
    <w:rsid w:val="00577F80"/>
    <w:rsid w:val="00582C45"/>
    <w:rsid w:val="00594E94"/>
    <w:rsid w:val="005B2959"/>
    <w:rsid w:val="005B30BF"/>
    <w:rsid w:val="005E517E"/>
    <w:rsid w:val="00604329"/>
    <w:rsid w:val="00611E5C"/>
    <w:rsid w:val="00691221"/>
    <w:rsid w:val="00707DB3"/>
    <w:rsid w:val="00806C23"/>
    <w:rsid w:val="00830B70"/>
    <w:rsid w:val="00A74A8C"/>
    <w:rsid w:val="00A82BE2"/>
    <w:rsid w:val="00B13A23"/>
    <w:rsid w:val="00B33B08"/>
    <w:rsid w:val="00BA4741"/>
    <w:rsid w:val="00C259B3"/>
    <w:rsid w:val="00C92681"/>
    <w:rsid w:val="00DB18E1"/>
    <w:rsid w:val="00DF7176"/>
    <w:rsid w:val="00E27F3A"/>
    <w:rsid w:val="00E30276"/>
    <w:rsid w:val="00E365B3"/>
    <w:rsid w:val="00EE6885"/>
    <w:rsid w:val="00F03CA8"/>
    <w:rsid w:val="00F56C3A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4B4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8983</TotalTime>
  <Pages>3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38</cp:revision>
  <dcterms:created xsi:type="dcterms:W3CDTF">2021-12-14T01:20:00Z</dcterms:created>
  <dcterms:modified xsi:type="dcterms:W3CDTF">2021-12-30T20:06:00Z</dcterms:modified>
</cp:coreProperties>
</file>