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4CE" w:rsidRPr="00946290" w:rsidRDefault="00037E4A" w:rsidP="00037E4A">
      <w:pPr>
        <w:jc w:val="center"/>
        <w:rPr>
          <w:rFonts w:ascii="Verdana" w:hAnsi="Verdana"/>
          <w:b/>
          <w:bCs/>
          <w:i/>
          <w:sz w:val="56"/>
          <w:szCs w:val="56"/>
          <w:lang w:val="pt-BR"/>
        </w:rPr>
      </w:pPr>
      <w:proofErr w:type="spellStart"/>
      <w:r w:rsidRPr="00946290">
        <w:rPr>
          <w:rFonts w:ascii="Verdana" w:hAnsi="Verdana"/>
          <w:b/>
          <w:bCs/>
          <w:i/>
          <w:sz w:val="56"/>
          <w:szCs w:val="56"/>
          <w:lang w:val="pt-BR"/>
        </w:rPr>
        <w:t>Stack</w:t>
      </w:r>
      <w:proofErr w:type="spellEnd"/>
      <w:r w:rsidRPr="00946290">
        <w:rPr>
          <w:rFonts w:ascii="Verdana" w:hAnsi="Verdana"/>
          <w:b/>
          <w:bCs/>
          <w:i/>
          <w:sz w:val="56"/>
          <w:szCs w:val="56"/>
          <w:lang w:val="pt-BR"/>
        </w:rPr>
        <w:t xml:space="preserve"> de Tecnologias</w:t>
      </w:r>
    </w:p>
    <w:p w:rsidR="004305FA" w:rsidRPr="00946290" w:rsidRDefault="004305FA" w:rsidP="00037E4A">
      <w:pPr>
        <w:jc w:val="center"/>
        <w:rPr>
          <w:rFonts w:ascii="Verdana" w:hAnsi="Verdana"/>
          <w:b/>
          <w:bCs/>
          <w:i/>
          <w:sz w:val="56"/>
          <w:szCs w:val="56"/>
          <w:lang w:val="pt-BR"/>
        </w:rPr>
      </w:pPr>
    </w:p>
    <w:p w:rsidR="00B72E87" w:rsidRDefault="004305FA" w:rsidP="00037E4A">
      <w:pPr>
        <w:jc w:val="center"/>
        <w:rPr>
          <w:rFonts w:ascii="Verdana" w:hAnsi="Verdana"/>
          <w:b/>
          <w:bCs/>
          <w:i/>
          <w:sz w:val="56"/>
          <w:szCs w:val="56"/>
          <w:lang w:val="pt-BR"/>
        </w:rPr>
      </w:pPr>
      <w:r>
        <w:rPr>
          <w:noProof/>
        </w:rPr>
        <w:drawing>
          <wp:inline distT="0" distB="0" distL="0" distR="0">
            <wp:extent cx="5876925" cy="3076575"/>
            <wp:effectExtent l="0" t="0" r="9525" b="9525"/>
            <wp:docPr id="1" name="Imagem 1" descr="https://cdn-images-1.medium.com/max/800/1*uUCUd9-CJYexwbFQUTAg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uUCUd9-CJYexwbFQUTAgq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5FA" w:rsidRPr="004305FA" w:rsidRDefault="004305FA" w:rsidP="00037E4A">
      <w:pPr>
        <w:jc w:val="center"/>
        <w:rPr>
          <w:rFonts w:ascii="Verdana" w:hAnsi="Verdana"/>
          <w:b/>
          <w:bCs/>
          <w:i/>
          <w:sz w:val="56"/>
          <w:szCs w:val="56"/>
          <w:lang w:val="pt-BR"/>
        </w:rPr>
      </w:pP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proofErr w:type="spellStart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Scrum</w:t>
      </w:r>
      <w:proofErr w:type="spellEnd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 — </w:t>
      </w:r>
      <w:r w:rsidRPr="004305FA">
        <w:rPr>
          <w:rFonts w:eastAsia="Times New Roman" w:cstheme="minorHAnsi"/>
          <w:sz w:val="28"/>
          <w:szCs w:val="28"/>
          <w:lang w:val="pt-BR"/>
        </w:rPr>
        <w:t>Metodologia escolhida para o gerenciamento do projeto.</w:t>
      </w: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proofErr w:type="spellStart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Trello</w:t>
      </w:r>
      <w:proofErr w:type="spellEnd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 — </w:t>
      </w:r>
      <w:r w:rsidRPr="004305FA">
        <w:rPr>
          <w:rFonts w:eastAsia="Times New Roman" w:cstheme="minorHAnsi"/>
          <w:sz w:val="28"/>
          <w:szCs w:val="28"/>
          <w:lang w:val="pt-BR"/>
        </w:rPr>
        <w:t>ferramenta escolhida para o gerenciamento e controle das tarefas.</w:t>
      </w: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proofErr w:type="spellStart"/>
      <w:proofErr w:type="gramStart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VSCode</w:t>
      </w:r>
      <w:proofErr w:type="spellEnd"/>
      <w:proofErr w:type="gramEnd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 — </w:t>
      </w:r>
      <w:r w:rsidRPr="004305FA">
        <w:rPr>
          <w:rFonts w:eastAsia="Times New Roman" w:cstheme="minorHAnsi"/>
          <w:sz w:val="28"/>
          <w:szCs w:val="28"/>
          <w:lang w:val="pt-BR"/>
        </w:rPr>
        <w:t>ambiente de desenvolvimento escolhido para a codificação do aplicativo.</w:t>
      </w: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CSS — </w:t>
      </w:r>
      <w:r w:rsidRPr="004305FA">
        <w:rPr>
          <w:rFonts w:eastAsia="Times New Roman" w:cstheme="minorHAnsi"/>
          <w:sz w:val="28"/>
          <w:szCs w:val="28"/>
          <w:lang w:val="pt-BR"/>
        </w:rPr>
        <w:t>mecanismo a ser usado para estilização do aplicativo.</w:t>
      </w: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SASS — </w:t>
      </w:r>
      <w:proofErr w:type="spellStart"/>
      <w:proofErr w:type="gramStart"/>
      <w:r w:rsidRPr="004305FA">
        <w:rPr>
          <w:rFonts w:eastAsia="Times New Roman" w:cstheme="minorHAnsi"/>
          <w:sz w:val="28"/>
          <w:szCs w:val="28"/>
          <w:lang w:val="pt-BR"/>
        </w:rPr>
        <w:t>pré</w:t>
      </w:r>
      <w:proofErr w:type="spellEnd"/>
      <w:r w:rsidRPr="004305FA">
        <w:rPr>
          <w:rFonts w:eastAsia="Times New Roman" w:cstheme="minorHAnsi"/>
          <w:sz w:val="28"/>
          <w:szCs w:val="28"/>
          <w:lang w:val="pt-BR"/>
        </w:rPr>
        <w:t xml:space="preserve"> -processador</w:t>
      </w:r>
      <w:proofErr w:type="gramEnd"/>
      <w:r w:rsidRPr="004305FA">
        <w:rPr>
          <w:rFonts w:eastAsia="Times New Roman" w:cstheme="minorHAnsi"/>
          <w:sz w:val="28"/>
          <w:szCs w:val="28"/>
          <w:lang w:val="pt-BR"/>
        </w:rPr>
        <w:t xml:space="preserve"> que servira de apoio ao CSS.</w:t>
      </w: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proofErr w:type="spellStart"/>
      <w:proofErr w:type="gramStart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React.</w:t>
      </w:r>
      <w:proofErr w:type="gramEnd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Native</w:t>
      </w:r>
      <w:proofErr w:type="spellEnd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 — </w:t>
      </w:r>
      <w:r w:rsidRPr="004305FA">
        <w:rPr>
          <w:rFonts w:eastAsia="Times New Roman" w:cstheme="minorHAnsi"/>
          <w:sz w:val="28"/>
          <w:szCs w:val="28"/>
          <w:lang w:val="pt-BR"/>
        </w:rPr>
        <w:t>linguagem de programação que servira como base no desenvolvimento .</w:t>
      </w: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lastRenderedPageBreak/>
        <w:t xml:space="preserve">· </w:t>
      </w:r>
      <w:proofErr w:type="spellStart"/>
      <w:proofErr w:type="gramStart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JavaScript</w:t>
      </w:r>
      <w:proofErr w:type="spellEnd"/>
      <w:proofErr w:type="gramEnd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 — </w:t>
      </w:r>
      <w:r w:rsidRPr="004305FA">
        <w:rPr>
          <w:rFonts w:eastAsia="Times New Roman" w:cstheme="minorHAnsi"/>
          <w:sz w:val="28"/>
          <w:szCs w:val="28"/>
          <w:lang w:val="pt-BR"/>
        </w:rPr>
        <w:t>linguagem de programação que servira de apoio pa</w:t>
      </w:r>
      <w:bookmarkStart w:id="0" w:name="_GoBack"/>
      <w:bookmarkEnd w:id="0"/>
      <w:r w:rsidRPr="004305FA">
        <w:rPr>
          <w:rFonts w:eastAsia="Times New Roman" w:cstheme="minorHAnsi"/>
          <w:sz w:val="28"/>
          <w:szCs w:val="28"/>
          <w:lang w:val="pt-BR"/>
        </w:rPr>
        <w:t>ra algumas funções a serem criadas .</w:t>
      </w: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proofErr w:type="spellStart"/>
      <w:proofErr w:type="gramStart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JQuery</w:t>
      </w:r>
      <w:proofErr w:type="spellEnd"/>
      <w:proofErr w:type="gramEnd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 — </w:t>
      </w:r>
      <w:r w:rsidRPr="004305FA">
        <w:rPr>
          <w:rFonts w:eastAsia="Times New Roman" w:cstheme="minorHAnsi"/>
          <w:sz w:val="28"/>
          <w:szCs w:val="28"/>
          <w:lang w:val="pt-BR"/>
        </w:rPr>
        <w:t>biblioteca que será usada para alguns eventos do aplicativo.</w:t>
      </w: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proofErr w:type="gramStart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Node.</w:t>
      </w:r>
      <w:proofErr w:type="gramEnd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js — </w:t>
      </w:r>
      <w:r w:rsidRPr="004305FA">
        <w:rPr>
          <w:rFonts w:eastAsia="Times New Roman" w:cstheme="minorHAnsi"/>
          <w:sz w:val="28"/>
          <w:szCs w:val="28"/>
          <w:lang w:val="pt-BR"/>
        </w:rPr>
        <w:t>software para execução do código fonte.</w:t>
      </w: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Expo — </w:t>
      </w:r>
      <w:r w:rsidRPr="004305FA">
        <w:rPr>
          <w:rFonts w:eastAsia="Times New Roman" w:cstheme="minorHAnsi"/>
          <w:sz w:val="28"/>
          <w:szCs w:val="28"/>
          <w:lang w:val="pt-BR"/>
        </w:rPr>
        <w:t xml:space="preserve">ferramenta para auxiliar, com os seus componentes </w:t>
      </w:r>
      <w:proofErr w:type="spellStart"/>
      <w:r w:rsidRPr="004305FA">
        <w:rPr>
          <w:rFonts w:eastAsia="Times New Roman" w:cstheme="minorHAnsi"/>
          <w:sz w:val="28"/>
          <w:szCs w:val="28"/>
          <w:lang w:val="pt-BR"/>
        </w:rPr>
        <w:t>pré</w:t>
      </w:r>
      <w:proofErr w:type="spellEnd"/>
      <w:r w:rsidRPr="004305FA">
        <w:rPr>
          <w:rFonts w:eastAsia="Times New Roman" w:cstheme="minorHAnsi"/>
          <w:sz w:val="28"/>
          <w:szCs w:val="28"/>
          <w:lang w:val="pt-BR"/>
        </w:rPr>
        <w:t>-configurados, o desenvolvimento do aplicativo.</w:t>
      </w: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proofErr w:type="spellStart"/>
      <w:proofErr w:type="gramStart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PostgreSQL</w:t>
      </w:r>
      <w:proofErr w:type="spellEnd"/>
      <w:proofErr w:type="gramEnd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 — </w:t>
      </w:r>
      <w:r w:rsidRPr="004305FA">
        <w:rPr>
          <w:rFonts w:eastAsia="Times New Roman" w:cstheme="minorHAnsi"/>
          <w:sz w:val="28"/>
          <w:szCs w:val="28"/>
          <w:lang w:val="pt-BR"/>
        </w:rPr>
        <w:t>banco de dados que armazenará as informações do usuário.</w:t>
      </w:r>
    </w:p>
    <w:p w:rsidR="004305FA" w:rsidRPr="004305FA" w:rsidRDefault="004305FA" w:rsidP="00430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val="pt-BR"/>
        </w:rPr>
      </w:pPr>
      <w:r w:rsidRPr="004305FA">
        <w:rPr>
          <w:rFonts w:eastAsia="Times New Roman" w:cstheme="minorHAnsi"/>
          <w:sz w:val="28"/>
          <w:szCs w:val="28"/>
          <w:lang w:val="pt-BR"/>
        </w:rPr>
        <w:t xml:space="preserve">· </w:t>
      </w:r>
      <w:proofErr w:type="spellStart"/>
      <w:proofErr w:type="gramStart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GitHub</w:t>
      </w:r>
      <w:proofErr w:type="spellEnd"/>
      <w:proofErr w:type="gramEnd"/>
      <w:r w:rsidRPr="004305FA">
        <w:rPr>
          <w:rFonts w:eastAsia="Times New Roman" w:cstheme="minorHAnsi"/>
          <w:b/>
          <w:bCs/>
          <w:sz w:val="28"/>
          <w:szCs w:val="28"/>
          <w:lang w:val="pt-BR"/>
        </w:rPr>
        <w:t> — </w:t>
      </w:r>
      <w:r w:rsidRPr="004305FA">
        <w:rPr>
          <w:rFonts w:eastAsia="Times New Roman" w:cstheme="minorHAnsi"/>
          <w:sz w:val="28"/>
          <w:szCs w:val="28"/>
          <w:lang w:val="pt-BR"/>
        </w:rPr>
        <w:t>local da hospedagem do código-fonte e arquivos.</w:t>
      </w:r>
    </w:p>
    <w:p w:rsidR="005312EF" w:rsidRPr="005312EF" w:rsidRDefault="005312EF" w:rsidP="00037E4A">
      <w:pPr>
        <w:jc w:val="center"/>
        <w:rPr>
          <w:rFonts w:ascii="Verdana" w:hAnsi="Verdana"/>
          <w:b/>
          <w:bCs/>
          <w:i/>
          <w:sz w:val="56"/>
          <w:szCs w:val="56"/>
          <w:lang w:val="pt-BR"/>
        </w:rPr>
      </w:pPr>
    </w:p>
    <w:sectPr w:rsidR="005312EF" w:rsidRPr="0053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4A"/>
    <w:rsid w:val="00037E4A"/>
    <w:rsid w:val="00091C52"/>
    <w:rsid w:val="00406520"/>
    <w:rsid w:val="004305FA"/>
    <w:rsid w:val="00450CF4"/>
    <w:rsid w:val="00502F8A"/>
    <w:rsid w:val="005312EF"/>
    <w:rsid w:val="00656286"/>
    <w:rsid w:val="00687AD1"/>
    <w:rsid w:val="007873E7"/>
    <w:rsid w:val="008114CE"/>
    <w:rsid w:val="00946290"/>
    <w:rsid w:val="00AA250F"/>
    <w:rsid w:val="00AE1811"/>
    <w:rsid w:val="00B72E87"/>
    <w:rsid w:val="00D401B9"/>
    <w:rsid w:val="00D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E4A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53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312EF"/>
    <w:rPr>
      <w:b/>
      <w:bCs/>
    </w:rPr>
  </w:style>
  <w:style w:type="paragraph" w:customStyle="1" w:styleId="jd">
    <w:name w:val="jd"/>
    <w:basedOn w:val="Normal"/>
    <w:rsid w:val="00D4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E4A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53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312EF"/>
    <w:rPr>
      <w:b/>
      <w:bCs/>
    </w:rPr>
  </w:style>
  <w:style w:type="paragraph" w:customStyle="1" w:styleId="jd">
    <w:name w:val="jd"/>
    <w:basedOn w:val="Normal"/>
    <w:rsid w:val="00D4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2021-03-21T17:00:00Z</dcterms:created>
  <dcterms:modified xsi:type="dcterms:W3CDTF">2022-05-20T12:35:00Z</dcterms:modified>
</cp:coreProperties>
</file>