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F1" w:rsidRDefault="00053CF8">
      <w:r>
        <w:t>GSE 6631: Head and neck squamous cell carcinoma</w:t>
      </w:r>
    </w:p>
    <w:p w:rsidR="00053CF8" w:rsidRDefault="00053CF8"/>
    <w:p w:rsidR="00053CF8" w:rsidRDefault="00053CF8">
      <w:r>
        <w:t xml:space="preserve">Ran a paired statistic, looked at Nu value distribution. </w:t>
      </w:r>
    </w:p>
    <w:p w:rsidR="00053CF8" w:rsidRDefault="00053CF8">
      <w:r>
        <w:rPr>
          <w:noProof/>
        </w:rPr>
        <w:drawing>
          <wp:inline distT="0" distB="0" distL="0" distR="0" wp14:anchorId="67A5A189" wp14:editId="636735A3">
            <wp:extent cx="5242560" cy="33639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543" cy="33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F8" w:rsidRDefault="00053CF8">
      <w:r>
        <w:rPr>
          <w:noProof/>
        </w:rPr>
        <w:drawing>
          <wp:inline distT="0" distB="0" distL="0" distR="0" wp14:anchorId="73AC7AC4" wp14:editId="080F16BD">
            <wp:extent cx="513014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142" cy="32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F8" w:rsidRDefault="00053CF8"/>
    <w:p w:rsidR="00053CF8" w:rsidRDefault="00053CF8"/>
    <w:p w:rsidR="00053CF8" w:rsidRDefault="00053CF8">
      <w:r>
        <w:rPr>
          <w:noProof/>
        </w:rPr>
        <w:lastRenderedPageBreak/>
        <w:drawing>
          <wp:inline distT="0" distB="0" distL="0" distR="0" wp14:anchorId="450D9B2D" wp14:editId="4F14C075">
            <wp:extent cx="5082639" cy="3261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728" cy="32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CF8" w:rsidRDefault="00053CF8">
      <w:r>
        <w:rPr>
          <w:noProof/>
        </w:rPr>
        <w:drawing>
          <wp:inline distT="0" distB="0" distL="0" distR="0" wp14:anchorId="1A491E9D" wp14:editId="01963F0E">
            <wp:extent cx="5250180" cy="3368866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124" cy="33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C" w:rsidRDefault="0027226C"/>
    <w:p w:rsidR="0027226C" w:rsidRDefault="0027226C"/>
    <w:sectPr w:rsidR="0027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F8"/>
    <w:rsid w:val="00053CF8"/>
    <w:rsid w:val="0027226C"/>
    <w:rsid w:val="009A7C12"/>
    <w:rsid w:val="00C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0198"/>
  <w15:chartTrackingRefBased/>
  <w15:docId w15:val="{19E1838B-8279-4072-990E-DC24497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Joglekar</dc:creator>
  <cp:keywords/>
  <dc:description/>
  <cp:lastModifiedBy>Anoushka Joglekar</cp:lastModifiedBy>
  <cp:revision>1</cp:revision>
  <dcterms:created xsi:type="dcterms:W3CDTF">2017-02-19T18:03:00Z</dcterms:created>
  <dcterms:modified xsi:type="dcterms:W3CDTF">2017-02-20T16:44:00Z</dcterms:modified>
</cp:coreProperties>
</file>