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19ED" w14:textId="77777777" w:rsidR="00D43BE9" w:rsidRPr="00D43BE9" w:rsidRDefault="00D43BE9" w:rsidP="00D43BE9"/>
    <w:p w14:paraId="72A2655F" w14:textId="77777777" w:rsidR="00D43BE9" w:rsidRPr="00D43BE9" w:rsidRDefault="00D43BE9" w:rsidP="00D43BE9">
      <w:r w:rsidRPr="00D43BE9">
        <w:rPr>
          <w:b/>
          <w:bCs/>
        </w:rPr>
        <w:t>ITAI 2374  •  Assignment 1</w:t>
      </w:r>
    </w:p>
    <w:p w14:paraId="5B17EA44" w14:textId="77777777" w:rsidR="00D43BE9" w:rsidRDefault="00D43BE9" w:rsidP="00D43BE9">
      <w:pPr>
        <w:pStyle w:val="Title"/>
        <w:jc w:val="center"/>
      </w:pPr>
      <w:r w:rsidRPr="00D43BE9">
        <w:t>Glossary of Robotics, AI, and Autonomous Systems</w:t>
      </w:r>
    </w:p>
    <w:p w14:paraId="1FE04830" w14:textId="77777777" w:rsidR="00D43BE9" w:rsidRDefault="00D43BE9" w:rsidP="00D43BE9"/>
    <w:p w14:paraId="3E4507D9" w14:textId="77777777" w:rsidR="00D43BE9" w:rsidRPr="00D43BE9" w:rsidRDefault="00D43BE9" w:rsidP="00D43BE9"/>
    <w:p w14:paraId="3F831D2D" w14:textId="77777777" w:rsidR="00D43BE9" w:rsidRPr="00D43BE9" w:rsidRDefault="00D43BE9" w:rsidP="00D43BE9">
      <w:r w:rsidRPr="00D43BE9">
        <w:t>Robot Operating &amp; Autonomous Systems &amp; Platforms</w:t>
      </w:r>
    </w:p>
    <w:p w14:paraId="24032576" w14:textId="1BE8E7BC" w:rsidR="00D43BE9" w:rsidRPr="00D43BE9" w:rsidRDefault="00D43BE9" w:rsidP="00D43BE9">
      <w:r w:rsidRPr="00D43BE9">
        <w:rPr>
          <w:b/>
          <w:bCs/>
        </w:rPr>
        <w:t>Name</w:t>
      </w:r>
      <w:r w:rsidR="00560760" w:rsidRPr="00D43BE9">
        <w:rPr>
          <w:b/>
          <w:bCs/>
        </w:rPr>
        <w:t>: Rich</w:t>
      </w:r>
      <w:r w:rsidRPr="00D43BE9">
        <w:t xml:space="preserve"> Fox</w:t>
      </w:r>
    </w:p>
    <w:p w14:paraId="27C0D8BD" w14:textId="219F879E" w:rsidR="00D43BE9" w:rsidRPr="00D43BE9" w:rsidRDefault="00D43BE9" w:rsidP="00D43BE9">
      <w:r w:rsidRPr="00D43BE9">
        <w:rPr>
          <w:b/>
          <w:bCs/>
        </w:rPr>
        <w:t>Date</w:t>
      </w:r>
      <w:r w:rsidR="00560760" w:rsidRPr="00D43BE9">
        <w:rPr>
          <w:b/>
          <w:bCs/>
        </w:rPr>
        <w:t>: September</w:t>
      </w:r>
      <w:r w:rsidRPr="00D43BE9">
        <w:t xml:space="preserve"> 20, 2026</w:t>
      </w:r>
    </w:p>
    <w:p w14:paraId="2C479F55" w14:textId="77777777" w:rsidR="00D43BE9" w:rsidRPr="00D43BE9" w:rsidRDefault="00D43BE9" w:rsidP="00D43BE9">
      <w:r w:rsidRPr="00D43BE9">
        <w:rPr>
          <w:b/>
          <w:bCs/>
        </w:rPr>
        <w:t xml:space="preserve">Course:  </w:t>
      </w:r>
      <w:r w:rsidRPr="00D43BE9">
        <w:t>ITAI 2374 – Robot Operating Sys &amp; Platform</w:t>
      </w:r>
    </w:p>
    <w:p w14:paraId="52B83D18" w14:textId="618F3F1E" w:rsidR="00D43BE9" w:rsidRPr="00D43BE9" w:rsidRDefault="00D43BE9" w:rsidP="00D43BE9">
      <w:r w:rsidRPr="00D43BE9">
        <w:rPr>
          <w:b/>
          <w:bCs/>
        </w:rPr>
        <w:t>School</w:t>
      </w:r>
      <w:r w:rsidR="00560760" w:rsidRPr="00D43BE9">
        <w:rPr>
          <w:b/>
          <w:bCs/>
        </w:rPr>
        <w:t>: Houston</w:t>
      </w:r>
      <w:r w:rsidRPr="00D43BE9">
        <w:t xml:space="preserve"> City College</w:t>
      </w:r>
    </w:p>
    <w:p w14:paraId="010CAAEC" w14:textId="3631D805" w:rsidR="00D43BE9" w:rsidRPr="00D43BE9" w:rsidRDefault="00D43BE9" w:rsidP="00D43BE9">
      <w:r w:rsidRPr="00D43BE9">
        <w:rPr>
          <w:b/>
          <w:bCs/>
        </w:rPr>
        <w:t>Instructor</w:t>
      </w:r>
      <w:r w:rsidR="00560760" w:rsidRPr="00D43BE9">
        <w:rPr>
          <w:b/>
          <w:bCs/>
        </w:rPr>
        <w:t>: Sitaram</w:t>
      </w:r>
      <w:r w:rsidRPr="00D43BE9">
        <w:t xml:space="preserve"> Ayyagari</w:t>
      </w:r>
    </w:p>
    <w:p w14:paraId="5E05D41C" w14:textId="77777777" w:rsidR="00D43BE9" w:rsidRPr="00D43BE9" w:rsidRDefault="00D43BE9" w:rsidP="00D43BE9">
      <w:r w:rsidRPr="00D43BE9">
        <w:br w:type="page"/>
      </w:r>
    </w:p>
    <w:p w14:paraId="20A70EBE" w14:textId="77777777" w:rsidR="00D43BE9" w:rsidRPr="00D43BE9" w:rsidRDefault="00D43BE9" w:rsidP="00D43BE9">
      <w:pPr>
        <w:pStyle w:val="Heading1"/>
      </w:pPr>
      <w:r w:rsidRPr="00D43BE9">
        <w:lastRenderedPageBreak/>
        <w:t>About This Glossary</w:t>
      </w:r>
    </w:p>
    <w:p w14:paraId="43ED426D" w14:textId="77777777" w:rsidR="00D43BE9" w:rsidRPr="00D43BE9" w:rsidRDefault="00D43BE9" w:rsidP="00D43BE9">
      <w:r w:rsidRPr="00D43BE9">
        <w:t xml:space="preserve">This glossary explains 26 key terms from robotics, AI, operating systems, and autonomous platforms. Each term has a plain-language definition, an example, and a visual aid. Terms are in alphabetical order. Many examples use </w:t>
      </w:r>
      <w:proofErr w:type="spellStart"/>
      <w:r w:rsidRPr="00D43BE9">
        <w:t>PiDog</w:t>
      </w:r>
      <w:proofErr w:type="spellEnd"/>
      <w:r w:rsidRPr="00D43BE9">
        <w:t>, the quadruped robot from our labs, and they follow ideas from Modules 1 and 2. All diagrams and charts were created for this glossary.</w:t>
      </w:r>
    </w:p>
    <w:p w14:paraId="001A1A4E" w14:textId="77777777" w:rsidR="00D43BE9" w:rsidRPr="00D43BE9" w:rsidRDefault="00D43BE9" w:rsidP="00D43BE9">
      <w:pPr>
        <w:pStyle w:val="Heading1"/>
      </w:pPr>
      <w:r w:rsidRPr="00D43BE9">
        <w:t>Terms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3BE9" w:rsidRPr="00D43BE9" w14:paraId="14285034"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046FD97D" w14:textId="77777777" w:rsidR="00D43BE9" w:rsidRPr="00D43BE9" w:rsidRDefault="00D43BE9" w:rsidP="00D43BE9">
            <w:r w:rsidRPr="00D43BE9">
              <w:rPr>
                <w:b/>
                <w:bCs/>
              </w:rPr>
              <w:t xml:space="preserve">01   </w:t>
            </w:r>
            <w:r w:rsidRPr="00D43BE9">
              <w:t>Actuator</w:t>
            </w:r>
          </w:p>
        </w:tc>
        <w:tc>
          <w:tcPr>
            <w:tcW w:w="4680" w:type="dxa"/>
            <w:tcBorders>
              <w:top w:val="nil"/>
              <w:left w:val="nil"/>
              <w:bottom w:val="single" w:sz="4" w:space="0" w:color="DDE3EA"/>
              <w:right w:val="nil"/>
            </w:tcBorders>
            <w:tcMar>
              <w:top w:w="60" w:type="dxa"/>
              <w:left w:w="80" w:type="dxa"/>
              <w:bottom w:w="60" w:type="dxa"/>
              <w:right w:w="80" w:type="dxa"/>
            </w:tcMar>
            <w:hideMark/>
          </w:tcPr>
          <w:p w14:paraId="51F737E6" w14:textId="77777777" w:rsidR="00D43BE9" w:rsidRPr="00D43BE9" w:rsidRDefault="00D43BE9" w:rsidP="00D43BE9">
            <w:r w:rsidRPr="00D43BE9">
              <w:rPr>
                <w:b/>
                <w:bCs/>
              </w:rPr>
              <w:t xml:space="preserve">14   </w:t>
            </w:r>
            <w:r w:rsidRPr="00D43BE9">
              <w:t>Large Language Model (LLM)</w:t>
            </w:r>
          </w:p>
        </w:tc>
      </w:tr>
      <w:tr w:rsidR="00D43BE9" w:rsidRPr="00D43BE9" w14:paraId="09B91B35"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69999FD3" w14:textId="77777777" w:rsidR="00D43BE9" w:rsidRPr="00D43BE9" w:rsidRDefault="00D43BE9" w:rsidP="00D43BE9">
            <w:r w:rsidRPr="00D43BE9">
              <w:rPr>
                <w:b/>
                <w:bCs/>
              </w:rPr>
              <w:t xml:space="preserve">02   </w:t>
            </w:r>
            <w:r w:rsidRPr="00D43BE9">
              <w:t>Artificial Intelligence (AI)</w:t>
            </w:r>
          </w:p>
        </w:tc>
        <w:tc>
          <w:tcPr>
            <w:tcW w:w="4680" w:type="dxa"/>
            <w:tcBorders>
              <w:top w:val="nil"/>
              <w:left w:val="nil"/>
              <w:bottom w:val="single" w:sz="4" w:space="0" w:color="DDE3EA"/>
              <w:right w:val="nil"/>
            </w:tcBorders>
            <w:tcMar>
              <w:top w:w="60" w:type="dxa"/>
              <w:left w:w="80" w:type="dxa"/>
              <w:bottom w:w="60" w:type="dxa"/>
              <w:right w:w="80" w:type="dxa"/>
            </w:tcMar>
            <w:hideMark/>
          </w:tcPr>
          <w:p w14:paraId="45953FB0" w14:textId="77777777" w:rsidR="00D43BE9" w:rsidRPr="00D43BE9" w:rsidRDefault="00D43BE9" w:rsidP="00D43BE9">
            <w:r w:rsidRPr="00D43BE9">
              <w:rPr>
                <w:b/>
                <w:bCs/>
              </w:rPr>
              <w:t xml:space="preserve">15   </w:t>
            </w:r>
            <w:r w:rsidRPr="00D43BE9">
              <w:t>LiDAR</w:t>
            </w:r>
          </w:p>
        </w:tc>
      </w:tr>
      <w:tr w:rsidR="00D43BE9" w:rsidRPr="00D43BE9" w14:paraId="6C08AF3A"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1D5572AF" w14:textId="77777777" w:rsidR="00D43BE9" w:rsidRPr="00D43BE9" w:rsidRDefault="00D43BE9" w:rsidP="00D43BE9">
            <w:r w:rsidRPr="00D43BE9">
              <w:rPr>
                <w:b/>
                <w:bCs/>
              </w:rPr>
              <w:t xml:space="preserve">03   </w:t>
            </w:r>
            <w:r w:rsidRPr="00D43BE9">
              <w:t>Autonomous System</w:t>
            </w:r>
          </w:p>
        </w:tc>
        <w:tc>
          <w:tcPr>
            <w:tcW w:w="4680" w:type="dxa"/>
            <w:tcBorders>
              <w:top w:val="nil"/>
              <w:left w:val="nil"/>
              <w:bottom w:val="single" w:sz="4" w:space="0" w:color="DDE3EA"/>
              <w:right w:val="nil"/>
            </w:tcBorders>
            <w:tcMar>
              <w:top w:w="60" w:type="dxa"/>
              <w:left w:w="80" w:type="dxa"/>
              <w:bottom w:w="60" w:type="dxa"/>
              <w:right w:w="80" w:type="dxa"/>
            </w:tcMar>
            <w:hideMark/>
          </w:tcPr>
          <w:p w14:paraId="721D606A" w14:textId="77777777" w:rsidR="00D43BE9" w:rsidRPr="00D43BE9" w:rsidRDefault="00D43BE9" w:rsidP="00D43BE9">
            <w:r w:rsidRPr="00D43BE9">
              <w:rPr>
                <w:b/>
                <w:bCs/>
              </w:rPr>
              <w:t xml:space="preserve">16   </w:t>
            </w:r>
            <w:r w:rsidRPr="00D43BE9">
              <w:t>Localization</w:t>
            </w:r>
          </w:p>
        </w:tc>
      </w:tr>
      <w:tr w:rsidR="00D43BE9" w:rsidRPr="00D43BE9" w14:paraId="63410E32"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2437337E" w14:textId="77777777" w:rsidR="00D43BE9" w:rsidRPr="00D43BE9" w:rsidRDefault="00D43BE9" w:rsidP="00D43BE9">
            <w:r w:rsidRPr="00D43BE9">
              <w:rPr>
                <w:b/>
                <w:bCs/>
              </w:rPr>
              <w:t xml:space="preserve">04   </w:t>
            </w:r>
            <w:r w:rsidRPr="00D43BE9">
              <w:t>Battery Management System (BMS)</w:t>
            </w:r>
          </w:p>
        </w:tc>
        <w:tc>
          <w:tcPr>
            <w:tcW w:w="4680" w:type="dxa"/>
            <w:tcBorders>
              <w:top w:val="nil"/>
              <w:left w:val="nil"/>
              <w:bottom w:val="single" w:sz="4" w:space="0" w:color="DDE3EA"/>
              <w:right w:val="nil"/>
            </w:tcBorders>
            <w:tcMar>
              <w:top w:w="60" w:type="dxa"/>
              <w:left w:w="80" w:type="dxa"/>
              <w:bottom w:w="60" w:type="dxa"/>
              <w:right w:w="80" w:type="dxa"/>
            </w:tcMar>
            <w:hideMark/>
          </w:tcPr>
          <w:p w14:paraId="74BF2024" w14:textId="77777777" w:rsidR="00D43BE9" w:rsidRPr="00D43BE9" w:rsidRDefault="00D43BE9" w:rsidP="00D43BE9">
            <w:r w:rsidRPr="00D43BE9">
              <w:rPr>
                <w:b/>
                <w:bCs/>
              </w:rPr>
              <w:t xml:space="preserve">17   </w:t>
            </w:r>
            <w:r w:rsidRPr="00D43BE9">
              <w:t>Machine Learning in Robotics</w:t>
            </w:r>
          </w:p>
        </w:tc>
      </w:tr>
      <w:tr w:rsidR="00D43BE9" w:rsidRPr="00D43BE9" w14:paraId="31F0B1EB"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51CA7D96" w14:textId="77777777" w:rsidR="00D43BE9" w:rsidRPr="00D43BE9" w:rsidRDefault="00D43BE9" w:rsidP="00D43BE9">
            <w:r w:rsidRPr="00D43BE9">
              <w:rPr>
                <w:b/>
                <w:bCs/>
              </w:rPr>
              <w:t xml:space="preserve">05   </w:t>
            </w:r>
            <w:r w:rsidRPr="00D43BE9">
              <w:t>Computer Vision</w:t>
            </w:r>
          </w:p>
        </w:tc>
        <w:tc>
          <w:tcPr>
            <w:tcW w:w="4680" w:type="dxa"/>
            <w:tcBorders>
              <w:top w:val="nil"/>
              <w:left w:val="nil"/>
              <w:bottom w:val="single" w:sz="4" w:space="0" w:color="DDE3EA"/>
              <w:right w:val="nil"/>
            </w:tcBorders>
            <w:tcMar>
              <w:top w:w="60" w:type="dxa"/>
              <w:left w:w="80" w:type="dxa"/>
              <w:bottom w:w="60" w:type="dxa"/>
              <w:right w:w="80" w:type="dxa"/>
            </w:tcMar>
            <w:hideMark/>
          </w:tcPr>
          <w:p w14:paraId="6040D322" w14:textId="77777777" w:rsidR="00D43BE9" w:rsidRPr="00D43BE9" w:rsidRDefault="00D43BE9" w:rsidP="00D43BE9">
            <w:r w:rsidRPr="00D43BE9">
              <w:rPr>
                <w:b/>
                <w:bCs/>
              </w:rPr>
              <w:t xml:space="preserve">18   </w:t>
            </w:r>
            <w:r w:rsidRPr="00D43BE9">
              <w:t>Motion Planning</w:t>
            </w:r>
          </w:p>
        </w:tc>
      </w:tr>
      <w:tr w:rsidR="00D43BE9" w:rsidRPr="00D43BE9" w14:paraId="1750E48C"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79E653CB" w14:textId="77777777" w:rsidR="00D43BE9" w:rsidRPr="00D43BE9" w:rsidRDefault="00D43BE9" w:rsidP="00D43BE9">
            <w:r w:rsidRPr="00D43BE9">
              <w:rPr>
                <w:b/>
                <w:bCs/>
              </w:rPr>
              <w:t xml:space="preserve">06   </w:t>
            </w:r>
            <w:r w:rsidRPr="00D43BE9">
              <w:t>Control System</w:t>
            </w:r>
          </w:p>
        </w:tc>
        <w:tc>
          <w:tcPr>
            <w:tcW w:w="4680" w:type="dxa"/>
            <w:tcBorders>
              <w:top w:val="nil"/>
              <w:left w:val="nil"/>
              <w:bottom w:val="single" w:sz="4" w:space="0" w:color="DDE3EA"/>
              <w:right w:val="nil"/>
            </w:tcBorders>
            <w:tcMar>
              <w:top w:w="60" w:type="dxa"/>
              <w:left w:w="80" w:type="dxa"/>
              <w:bottom w:w="60" w:type="dxa"/>
              <w:right w:w="80" w:type="dxa"/>
            </w:tcMar>
            <w:hideMark/>
          </w:tcPr>
          <w:p w14:paraId="14298145" w14:textId="77777777" w:rsidR="00D43BE9" w:rsidRPr="00D43BE9" w:rsidRDefault="00D43BE9" w:rsidP="00D43BE9">
            <w:r w:rsidRPr="00D43BE9">
              <w:rPr>
                <w:b/>
                <w:bCs/>
              </w:rPr>
              <w:t xml:space="preserve">19   </w:t>
            </w:r>
            <w:r w:rsidRPr="00D43BE9">
              <w:t>Multimodal AI</w:t>
            </w:r>
          </w:p>
        </w:tc>
      </w:tr>
      <w:tr w:rsidR="00D43BE9" w:rsidRPr="00D43BE9" w14:paraId="574AD134"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155C9658" w14:textId="77777777" w:rsidR="00D43BE9" w:rsidRPr="00D43BE9" w:rsidRDefault="00D43BE9" w:rsidP="00D43BE9">
            <w:r w:rsidRPr="00D43BE9">
              <w:rPr>
                <w:b/>
                <w:bCs/>
              </w:rPr>
              <w:t xml:space="preserve">07   </w:t>
            </w:r>
            <w:r w:rsidRPr="00D43BE9">
              <w:t>Deep Learning in Robotics</w:t>
            </w:r>
          </w:p>
        </w:tc>
        <w:tc>
          <w:tcPr>
            <w:tcW w:w="4680" w:type="dxa"/>
            <w:tcBorders>
              <w:top w:val="nil"/>
              <w:left w:val="nil"/>
              <w:bottom w:val="single" w:sz="4" w:space="0" w:color="DDE3EA"/>
              <w:right w:val="nil"/>
            </w:tcBorders>
            <w:tcMar>
              <w:top w:w="60" w:type="dxa"/>
              <w:left w:w="80" w:type="dxa"/>
              <w:bottom w:w="60" w:type="dxa"/>
              <w:right w:w="80" w:type="dxa"/>
            </w:tcMar>
            <w:hideMark/>
          </w:tcPr>
          <w:p w14:paraId="1C006C63" w14:textId="77777777" w:rsidR="00D43BE9" w:rsidRPr="00D43BE9" w:rsidRDefault="00D43BE9" w:rsidP="00D43BE9">
            <w:r w:rsidRPr="00D43BE9">
              <w:rPr>
                <w:b/>
                <w:bCs/>
              </w:rPr>
              <w:t xml:space="preserve">20   </w:t>
            </w:r>
            <w:r w:rsidRPr="00D43BE9">
              <w:t>Pathfinding</w:t>
            </w:r>
          </w:p>
        </w:tc>
      </w:tr>
      <w:tr w:rsidR="00D43BE9" w:rsidRPr="00D43BE9" w14:paraId="02D38ECC"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6C489D6B" w14:textId="77777777" w:rsidR="00D43BE9" w:rsidRPr="00D43BE9" w:rsidRDefault="00D43BE9" w:rsidP="00D43BE9">
            <w:r w:rsidRPr="00D43BE9">
              <w:rPr>
                <w:b/>
                <w:bCs/>
              </w:rPr>
              <w:t xml:space="preserve">08   </w:t>
            </w:r>
            <w:r w:rsidRPr="00D43BE9">
              <w:t>End Effector</w:t>
            </w:r>
          </w:p>
        </w:tc>
        <w:tc>
          <w:tcPr>
            <w:tcW w:w="4680" w:type="dxa"/>
            <w:tcBorders>
              <w:top w:val="nil"/>
              <w:left w:val="nil"/>
              <w:bottom w:val="single" w:sz="4" w:space="0" w:color="DDE3EA"/>
              <w:right w:val="nil"/>
            </w:tcBorders>
            <w:tcMar>
              <w:top w:w="60" w:type="dxa"/>
              <w:left w:w="80" w:type="dxa"/>
              <w:bottom w:w="60" w:type="dxa"/>
              <w:right w:w="80" w:type="dxa"/>
            </w:tcMar>
            <w:hideMark/>
          </w:tcPr>
          <w:p w14:paraId="38CBF06E" w14:textId="77777777" w:rsidR="00D43BE9" w:rsidRPr="00D43BE9" w:rsidRDefault="00D43BE9" w:rsidP="00D43BE9">
            <w:r w:rsidRPr="00D43BE9">
              <w:rPr>
                <w:b/>
                <w:bCs/>
              </w:rPr>
              <w:t xml:space="preserve">21   </w:t>
            </w:r>
            <w:r w:rsidRPr="00D43BE9">
              <w:t>Perception</w:t>
            </w:r>
          </w:p>
        </w:tc>
      </w:tr>
      <w:tr w:rsidR="00D43BE9" w:rsidRPr="00D43BE9" w14:paraId="1493AFEF"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0919CBA1" w14:textId="77777777" w:rsidR="00D43BE9" w:rsidRPr="00D43BE9" w:rsidRDefault="00D43BE9" w:rsidP="00D43BE9">
            <w:r w:rsidRPr="00D43BE9">
              <w:rPr>
                <w:b/>
                <w:bCs/>
              </w:rPr>
              <w:t xml:space="preserve">09   </w:t>
            </w:r>
            <w:r w:rsidRPr="00D43BE9">
              <w:t>Function Calling / Tool Use</w:t>
            </w:r>
          </w:p>
        </w:tc>
        <w:tc>
          <w:tcPr>
            <w:tcW w:w="4680" w:type="dxa"/>
            <w:tcBorders>
              <w:top w:val="nil"/>
              <w:left w:val="nil"/>
              <w:bottom w:val="single" w:sz="4" w:space="0" w:color="DDE3EA"/>
              <w:right w:val="nil"/>
            </w:tcBorders>
            <w:tcMar>
              <w:top w:w="60" w:type="dxa"/>
              <w:left w:w="80" w:type="dxa"/>
              <w:bottom w:w="60" w:type="dxa"/>
              <w:right w:w="80" w:type="dxa"/>
            </w:tcMar>
            <w:hideMark/>
          </w:tcPr>
          <w:p w14:paraId="3DA596B7" w14:textId="77777777" w:rsidR="00D43BE9" w:rsidRPr="00D43BE9" w:rsidRDefault="00D43BE9" w:rsidP="00D43BE9">
            <w:r w:rsidRPr="00D43BE9">
              <w:rPr>
                <w:b/>
                <w:bCs/>
              </w:rPr>
              <w:t xml:space="preserve">22   </w:t>
            </w:r>
            <w:r w:rsidRPr="00D43BE9">
              <w:t>Reinforcement Learning</w:t>
            </w:r>
          </w:p>
        </w:tc>
      </w:tr>
      <w:tr w:rsidR="00D43BE9" w:rsidRPr="00D43BE9" w14:paraId="5B2CF851"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00D116A1" w14:textId="77777777" w:rsidR="00D43BE9" w:rsidRPr="00D43BE9" w:rsidRDefault="00D43BE9" w:rsidP="00D43BE9">
            <w:r w:rsidRPr="00D43BE9">
              <w:rPr>
                <w:b/>
                <w:bCs/>
              </w:rPr>
              <w:t xml:space="preserve">10   </w:t>
            </w:r>
            <w:r w:rsidRPr="00D43BE9">
              <w:t>Gait</w:t>
            </w:r>
          </w:p>
        </w:tc>
        <w:tc>
          <w:tcPr>
            <w:tcW w:w="4680" w:type="dxa"/>
            <w:tcBorders>
              <w:top w:val="nil"/>
              <w:left w:val="nil"/>
              <w:bottom w:val="single" w:sz="4" w:space="0" w:color="DDE3EA"/>
              <w:right w:val="nil"/>
            </w:tcBorders>
            <w:tcMar>
              <w:top w:w="60" w:type="dxa"/>
              <w:left w:w="80" w:type="dxa"/>
              <w:bottom w:w="60" w:type="dxa"/>
              <w:right w:w="80" w:type="dxa"/>
            </w:tcMar>
            <w:hideMark/>
          </w:tcPr>
          <w:p w14:paraId="705DD7CE" w14:textId="77777777" w:rsidR="00D43BE9" w:rsidRPr="00D43BE9" w:rsidRDefault="00D43BE9" w:rsidP="00D43BE9">
            <w:r w:rsidRPr="00D43BE9">
              <w:rPr>
                <w:b/>
                <w:bCs/>
              </w:rPr>
              <w:t xml:space="preserve">23   </w:t>
            </w:r>
            <w:r w:rsidRPr="00D43BE9">
              <w:t>Robotic Operating System (ROS)</w:t>
            </w:r>
          </w:p>
        </w:tc>
      </w:tr>
      <w:tr w:rsidR="00D43BE9" w:rsidRPr="00D43BE9" w14:paraId="5A246C4B"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673F11D1" w14:textId="77777777" w:rsidR="00D43BE9" w:rsidRPr="00D43BE9" w:rsidRDefault="00D43BE9" w:rsidP="00D43BE9">
            <w:r w:rsidRPr="00D43BE9">
              <w:rPr>
                <w:b/>
                <w:bCs/>
              </w:rPr>
              <w:t xml:space="preserve">11   </w:t>
            </w:r>
            <w:r w:rsidRPr="00D43BE9">
              <w:t>Human-Robot Interaction (HRI)</w:t>
            </w:r>
          </w:p>
        </w:tc>
        <w:tc>
          <w:tcPr>
            <w:tcW w:w="4680" w:type="dxa"/>
            <w:tcBorders>
              <w:top w:val="nil"/>
              <w:left w:val="nil"/>
              <w:bottom w:val="single" w:sz="4" w:space="0" w:color="DDE3EA"/>
              <w:right w:val="nil"/>
            </w:tcBorders>
            <w:tcMar>
              <w:top w:w="60" w:type="dxa"/>
              <w:left w:w="80" w:type="dxa"/>
              <w:bottom w:w="60" w:type="dxa"/>
              <w:right w:w="80" w:type="dxa"/>
            </w:tcMar>
            <w:hideMark/>
          </w:tcPr>
          <w:p w14:paraId="799B6952" w14:textId="77777777" w:rsidR="00D43BE9" w:rsidRPr="00D43BE9" w:rsidRDefault="00D43BE9" w:rsidP="00D43BE9">
            <w:r w:rsidRPr="00D43BE9">
              <w:rPr>
                <w:b/>
                <w:bCs/>
              </w:rPr>
              <w:t xml:space="preserve">24   </w:t>
            </w:r>
            <w:r w:rsidRPr="00D43BE9">
              <w:t>Sensor Fusion</w:t>
            </w:r>
          </w:p>
        </w:tc>
      </w:tr>
      <w:tr w:rsidR="00D43BE9" w:rsidRPr="00D43BE9" w14:paraId="6A7EF926"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425B5CAD" w14:textId="77777777" w:rsidR="00D43BE9" w:rsidRPr="00D43BE9" w:rsidRDefault="00D43BE9" w:rsidP="00D43BE9">
            <w:r w:rsidRPr="00D43BE9">
              <w:rPr>
                <w:b/>
                <w:bCs/>
              </w:rPr>
              <w:t xml:space="preserve">12   </w:t>
            </w:r>
            <w:r w:rsidRPr="00D43BE9">
              <w:t>Inertial Measurement Unit (IMU)</w:t>
            </w:r>
          </w:p>
        </w:tc>
        <w:tc>
          <w:tcPr>
            <w:tcW w:w="4680" w:type="dxa"/>
            <w:tcBorders>
              <w:top w:val="nil"/>
              <w:left w:val="nil"/>
              <w:bottom w:val="single" w:sz="4" w:space="0" w:color="DDE3EA"/>
              <w:right w:val="nil"/>
            </w:tcBorders>
            <w:tcMar>
              <w:top w:w="60" w:type="dxa"/>
              <w:left w:w="80" w:type="dxa"/>
              <w:bottom w:w="60" w:type="dxa"/>
              <w:right w:w="80" w:type="dxa"/>
            </w:tcMar>
            <w:hideMark/>
          </w:tcPr>
          <w:p w14:paraId="45FF341C" w14:textId="77777777" w:rsidR="00D43BE9" w:rsidRPr="00D43BE9" w:rsidRDefault="00D43BE9" w:rsidP="00D43BE9">
            <w:r w:rsidRPr="00D43BE9">
              <w:rPr>
                <w:b/>
                <w:bCs/>
              </w:rPr>
              <w:t xml:space="preserve">25   </w:t>
            </w:r>
            <w:r w:rsidRPr="00D43BE9">
              <w:t>Servo Motor</w:t>
            </w:r>
          </w:p>
        </w:tc>
      </w:tr>
      <w:tr w:rsidR="00D43BE9" w:rsidRPr="00D43BE9" w14:paraId="1F017C66" w14:textId="77777777">
        <w:tc>
          <w:tcPr>
            <w:tcW w:w="4680" w:type="dxa"/>
            <w:tcBorders>
              <w:top w:val="nil"/>
              <w:left w:val="nil"/>
              <w:bottom w:val="single" w:sz="4" w:space="0" w:color="DDE3EA"/>
              <w:right w:val="nil"/>
            </w:tcBorders>
            <w:tcMar>
              <w:top w:w="60" w:type="dxa"/>
              <w:left w:w="80" w:type="dxa"/>
              <w:bottom w:w="60" w:type="dxa"/>
              <w:right w:w="80" w:type="dxa"/>
            </w:tcMar>
            <w:hideMark/>
          </w:tcPr>
          <w:p w14:paraId="242924FC" w14:textId="77777777" w:rsidR="00D43BE9" w:rsidRPr="00D43BE9" w:rsidRDefault="00D43BE9" w:rsidP="00D43BE9">
            <w:r w:rsidRPr="00D43BE9">
              <w:rPr>
                <w:b/>
                <w:bCs/>
              </w:rPr>
              <w:t xml:space="preserve">13   </w:t>
            </w:r>
            <w:r w:rsidRPr="00D43BE9">
              <w:t>Kinematics</w:t>
            </w:r>
          </w:p>
        </w:tc>
        <w:tc>
          <w:tcPr>
            <w:tcW w:w="4680" w:type="dxa"/>
            <w:tcBorders>
              <w:top w:val="nil"/>
              <w:left w:val="nil"/>
              <w:bottom w:val="single" w:sz="4" w:space="0" w:color="DDE3EA"/>
              <w:right w:val="nil"/>
            </w:tcBorders>
            <w:tcMar>
              <w:top w:w="60" w:type="dxa"/>
              <w:left w:w="80" w:type="dxa"/>
              <w:bottom w:w="60" w:type="dxa"/>
              <w:right w:w="80" w:type="dxa"/>
            </w:tcMar>
            <w:hideMark/>
          </w:tcPr>
          <w:p w14:paraId="597CACE4" w14:textId="67E47544" w:rsidR="00D43BE9" w:rsidRPr="00D43BE9" w:rsidRDefault="00D43BE9" w:rsidP="00D43BE9">
            <w:r w:rsidRPr="00D43BE9">
              <w:rPr>
                <w:b/>
                <w:bCs/>
              </w:rPr>
              <w:t xml:space="preserve">26   </w:t>
            </w:r>
            <w:r w:rsidR="00560760" w:rsidRPr="00D43BE9">
              <w:t>SLAMS</w:t>
            </w:r>
            <w:r w:rsidRPr="00D43BE9">
              <w:t>(Simultaneous Localization and Mapping)</w:t>
            </w:r>
          </w:p>
        </w:tc>
      </w:tr>
    </w:tbl>
    <w:p w14:paraId="170E192B" w14:textId="77777777" w:rsidR="00D43BE9" w:rsidRPr="00D43BE9" w:rsidRDefault="00D43BE9" w:rsidP="00D43BE9">
      <w:r w:rsidRPr="00D43BE9">
        <w:br w:type="page"/>
      </w:r>
    </w:p>
    <w:p w14:paraId="12E83E5F" w14:textId="77777777" w:rsidR="00D43BE9" w:rsidRPr="00D43BE9" w:rsidRDefault="00D43BE9" w:rsidP="00D43BE9">
      <w:pPr>
        <w:pStyle w:val="Heading1"/>
      </w:pPr>
      <w:r w:rsidRPr="00D43BE9">
        <w:lastRenderedPageBreak/>
        <w:t>Glossary</w:t>
      </w:r>
    </w:p>
    <w:p w14:paraId="72AD7B61" w14:textId="77777777" w:rsidR="00D43BE9" w:rsidRPr="00D43BE9" w:rsidRDefault="00D43BE9" w:rsidP="00D43BE9">
      <w:pPr>
        <w:pStyle w:val="Heading2"/>
      </w:pPr>
      <w:r w:rsidRPr="00D43BE9">
        <w:t>Actuator</w:t>
      </w:r>
    </w:p>
    <w:p w14:paraId="04633346" w14:textId="4982AF30" w:rsidR="00D43BE9" w:rsidRPr="00D43BE9" w:rsidRDefault="00D43BE9" w:rsidP="00D43BE9">
      <w:r w:rsidRPr="00D43BE9">
        <w:rPr>
          <w:rStyle w:val="Heading3Char"/>
        </w:rPr>
        <w:t>Definition</w:t>
      </w:r>
      <w:r w:rsidR="00560760" w:rsidRPr="00D43BE9">
        <w:rPr>
          <w:b/>
          <w:bCs/>
        </w:rPr>
        <w:t>: The</w:t>
      </w:r>
      <w:r w:rsidRPr="00D43BE9">
        <w:t xml:space="preserve"> part of a robot that makes it move. It takes an electrical signal plus power and turns them into motion, such as spinning, pushing, or bending. If sensors are a robot's senses, actuators are its muscles.</w:t>
      </w:r>
    </w:p>
    <w:p w14:paraId="6CB2C1CB" w14:textId="5FD4186D" w:rsidR="00D43BE9" w:rsidRPr="00D43BE9" w:rsidRDefault="00D43BE9" w:rsidP="00D43BE9">
      <w:r w:rsidRPr="00D43BE9">
        <w:rPr>
          <w:rStyle w:val="Heading3Char"/>
        </w:rPr>
        <w:t>Example</w:t>
      </w:r>
      <w:r w:rsidR="00560760" w:rsidRPr="00D43BE9">
        <w:rPr>
          <w:b/>
          <w:bCs/>
        </w:rPr>
        <w:t>: In</w:t>
      </w:r>
      <w:r w:rsidRPr="00D43BE9">
        <w:t xml:space="preserve"> </w:t>
      </w:r>
      <w:proofErr w:type="spellStart"/>
      <w:r w:rsidRPr="00D43BE9">
        <w:t>PiDog</w:t>
      </w:r>
      <w:proofErr w:type="spellEnd"/>
      <w:r w:rsidRPr="00D43BE9">
        <w:t>, small motors in the legs, head, and tail are the actuators. When the Raspberry Pi says “sit,” the hip and knee actuators bend to lower the body. Wheel motors and gripper motors are actuators too.</w:t>
      </w:r>
    </w:p>
    <w:p w14:paraId="20C17FE2" w14:textId="1C92A86C" w:rsidR="00D43BE9" w:rsidRPr="00D43BE9" w:rsidRDefault="00D43BE9" w:rsidP="00D43BE9">
      <w:r w:rsidRPr="00D43BE9">
        <w:drawing>
          <wp:inline distT="0" distB="0" distL="0" distR="0" wp14:anchorId="630C4AAF" wp14:editId="072E76DD">
            <wp:extent cx="4709160" cy="2286000"/>
            <wp:effectExtent l="0" t="0" r="0" b="0"/>
            <wp:docPr id="1866407085" name="Picture 52" descr="An actuator turns a command and battery power into movement." title="Actuator"/>
            <wp:cNvGraphicFramePr/>
            <a:graphic xmlns:a="http://schemas.openxmlformats.org/drawingml/2006/main">
              <a:graphicData uri="http://schemas.openxmlformats.org/drawingml/2006/picture">
                <pic:pic xmlns:pic="http://schemas.openxmlformats.org/drawingml/2006/picture">
                  <pic:nvPicPr>
                    <pic:cNvPr id="1" name="actuator" descr="An actuator turns a command and battery power into movement." title="Actuator"/>
                    <pic:cNvPicPr>
                      <a:picLocks noChangeAspect="1"/>
                    </pic:cNvPicPr>
                  </pic:nvPicPr>
                  <pic:blipFill>
                    <a:blip r:embed="rId7"/>
                    <a:srcRect/>
                    <a:stretch>
                      <a:fillRect/>
                    </a:stretch>
                  </pic:blipFill>
                  <pic:spPr bwMode="auto">
                    <a:xfrm>
                      <a:off x="0" y="0"/>
                      <a:ext cx="4705350" cy="2286000"/>
                    </a:xfrm>
                    <a:prstGeom prst="rect">
                      <a:avLst/>
                    </a:prstGeom>
                  </pic:spPr>
                </pic:pic>
              </a:graphicData>
            </a:graphic>
          </wp:inline>
        </w:drawing>
      </w:r>
    </w:p>
    <w:p w14:paraId="3A53D3C0" w14:textId="77777777" w:rsidR="00D43BE9" w:rsidRPr="00D43BE9" w:rsidRDefault="00D43BE9" w:rsidP="00D43BE9">
      <w:r w:rsidRPr="00D43BE9">
        <w:rPr>
          <w:i/>
          <w:iCs/>
        </w:rPr>
        <w:t>Figure: An actuator turns a command and battery power into movement.</w:t>
      </w:r>
    </w:p>
    <w:p w14:paraId="3CEF2DA3" w14:textId="77777777" w:rsidR="00D43BE9" w:rsidRPr="00D43BE9" w:rsidRDefault="00D43BE9" w:rsidP="00D43BE9">
      <w:pPr>
        <w:pStyle w:val="Heading2"/>
      </w:pPr>
      <w:r w:rsidRPr="00D43BE9">
        <w:t>Artificial Intelligence (AI)</w:t>
      </w:r>
    </w:p>
    <w:p w14:paraId="3EB6AB98" w14:textId="7AB2ACD3" w:rsidR="00D43BE9" w:rsidRPr="00D43BE9" w:rsidRDefault="00D43BE9" w:rsidP="00D43BE9">
      <w:r w:rsidRPr="00D43BE9">
        <w:rPr>
          <w:rStyle w:val="Heading3Char"/>
        </w:rPr>
        <w:t>Definition</w:t>
      </w:r>
      <w:r w:rsidR="00560760" w:rsidRPr="00D43BE9">
        <w:rPr>
          <w:b/>
          <w:bCs/>
        </w:rPr>
        <w:t>: Computer</w:t>
      </w:r>
      <w:r w:rsidRPr="00D43BE9">
        <w:t xml:space="preserve"> software that does things that normally take human thinking, like recognizing a face, understanding speech, or making a decision. In robotics, AI helps a robot understand what is around it and choose what to do next instead of just repeating fixed steps.</w:t>
      </w:r>
    </w:p>
    <w:p w14:paraId="00E1B6D9" w14:textId="2BDFE388" w:rsidR="00D43BE9" w:rsidRPr="00D43BE9" w:rsidRDefault="00D43BE9" w:rsidP="00D43BE9">
      <w:r w:rsidRPr="00D43BE9">
        <w:rPr>
          <w:rStyle w:val="Heading3Char"/>
        </w:rPr>
        <w:t>Example</w:t>
      </w:r>
      <w:r w:rsidR="00560760" w:rsidRPr="00D43BE9">
        <w:rPr>
          <w:b/>
          <w:bCs/>
        </w:rPr>
        <w:t>: A</w:t>
      </w:r>
      <w:r w:rsidRPr="00D43BE9">
        <w:t xml:space="preserve"> delivery robot uses AI to tell a person apart from a mailbox and slow down when someone steps in front of it.</w:t>
      </w:r>
    </w:p>
    <w:p w14:paraId="6E304107" w14:textId="379DB925" w:rsidR="00D43BE9" w:rsidRPr="00D43BE9" w:rsidRDefault="00D43BE9" w:rsidP="00D43BE9">
      <w:r w:rsidRPr="00D43BE9">
        <w:lastRenderedPageBreak/>
        <w:drawing>
          <wp:inline distT="0" distB="0" distL="0" distR="0" wp14:anchorId="6999FCE7" wp14:editId="3B654891">
            <wp:extent cx="4709160" cy="2286000"/>
            <wp:effectExtent l="0" t="0" r="0" b="0"/>
            <wp:docPr id="571609200" name="Picture 51" descr="AI is the big idea. Machine learning and deep learning are smaller parts inside it." title="Artificial Intelligence (AI)"/>
            <wp:cNvGraphicFramePr/>
            <a:graphic xmlns:a="http://schemas.openxmlformats.org/drawingml/2006/main">
              <a:graphicData uri="http://schemas.openxmlformats.org/drawingml/2006/picture">
                <pic:pic xmlns:pic="http://schemas.openxmlformats.org/drawingml/2006/picture">
                  <pic:nvPicPr>
                    <pic:cNvPr id="1478835054" name="ai" descr="AI is the big idea. Machine learning and deep learning are smaller parts inside it." title="Artificial Intelligence (AI)"/>
                    <pic:cNvPicPr>
                      <a:picLocks noChangeAspect="1"/>
                    </pic:cNvPicPr>
                  </pic:nvPicPr>
                  <pic:blipFill>
                    <a:blip r:embed="rId8"/>
                    <a:srcRect/>
                    <a:stretch>
                      <a:fillRect/>
                    </a:stretch>
                  </pic:blipFill>
                  <pic:spPr bwMode="auto">
                    <a:xfrm>
                      <a:off x="0" y="0"/>
                      <a:ext cx="4705350" cy="2286000"/>
                    </a:xfrm>
                    <a:prstGeom prst="rect">
                      <a:avLst/>
                    </a:prstGeom>
                  </pic:spPr>
                </pic:pic>
              </a:graphicData>
            </a:graphic>
          </wp:inline>
        </w:drawing>
      </w:r>
    </w:p>
    <w:p w14:paraId="4C3B8B1A" w14:textId="77777777" w:rsidR="00D43BE9" w:rsidRPr="00D43BE9" w:rsidRDefault="00D43BE9" w:rsidP="00D43BE9">
      <w:r w:rsidRPr="00D43BE9">
        <w:rPr>
          <w:i/>
          <w:iCs/>
        </w:rPr>
        <w:t>Figure: AI is the big idea. Machine learning and deep learning are smaller parts inside it.</w:t>
      </w:r>
    </w:p>
    <w:p w14:paraId="2354367E" w14:textId="77777777" w:rsidR="00D43BE9" w:rsidRPr="00D43BE9" w:rsidRDefault="00D43BE9" w:rsidP="00D43BE9">
      <w:pPr>
        <w:pStyle w:val="Heading2"/>
      </w:pPr>
      <w:r w:rsidRPr="00D43BE9">
        <w:t>Autonomous System</w:t>
      </w:r>
    </w:p>
    <w:p w14:paraId="70BB55A3" w14:textId="7F36CD76" w:rsidR="00D43BE9" w:rsidRPr="00D43BE9" w:rsidRDefault="00D43BE9" w:rsidP="00D43BE9">
      <w:r w:rsidRPr="00D43BE9">
        <w:rPr>
          <w:rStyle w:val="Heading3Char"/>
        </w:rPr>
        <w:t>Definition</w:t>
      </w:r>
      <w:r w:rsidR="00560760" w:rsidRPr="00D43BE9">
        <w:rPr>
          <w:b/>
          <w:bCs/>
        </w:rPr>
        <w:t>: A</w:t>
      </w:r>
      <w:r w:rsidRPr="00D43BE9">
        <w:t xml:space="preserve"> machine that can sense its surroundings, make its own decisions, and act on them with little or no human control. The key idea is that it can handle changes on its own, without a person steering every move.</w:t>
      </w:r>
    </w:p>
    <w:p w14:paraId="5DD1548F" w14:textId="74751E1A" w:rsidR="00D43BE9" w:rsidRPr="00D43BE9" w:rsidRDefault="00D43BE9" w:rsidP="00D43BE9">
      <w:r w:rsidRPr="00D43BE9">
        <w:rPr>
          <w:rStyle w:val="Heading3Char"/>
        </w:rPr>
        <w:t>Example</w:t>
      </w:r>
      <w:r w:rsidRPr="00D43BE9">
        <w:rPr>
          <w:b/>
          <w:bCs/>
        </w:rPr>
        <w:t xml:space="preserve">: </w:t>
      </w:r>
      <w:proofErr w:type="spellStart"/>
      <w:r w:rsidRPr="00D43BE9">
        <w:t>PiDog</w:t>
      </w:r>
      <w:proofErr w:type="spellEnd"/>
      <w:r w:rsidRPr="00D43BE9">
        <w:t xml:space="preserve"> can notice an obstacle with its ultrasonic sensor and decide by itself to stop or turn. Robot vacuums and self-driving cars work the same way.</w:t>
      </w:r>
    </w:p>
    <w:p w14:paraId="42A5E603" w14:textId="3141D8CF" w:rsidR="00D43BE9" w:rsidRPr="00D43BE9" w:rsidRDefault="00D43BE9" w:rsidP="00D43BE9">
      <w:r w:rsidRPr="00D43BE9">
        <w:drawing>
          <wp:inline distT="0" distB="0" distL="0" distR="0" wp14:anchorId="5388283F" wp14:editId="5DA22A69">
            <wp:extent cx="4709160" cy="2286000"/>
            <wp:effectExtent l="0" t="0" r="0" b="0"/>
            <wp:docPr id="637003642" name="Picture 50" descr="The sense → think → act loop that an autonomous system repeats." title="Autonomous System"/>
            <wp:cNvGraphicFramePr/>
            <a:graphic xmlns:a="http://schemas.openxmlformats.org/drawingml/2006/main">
              <a:graphicData uri="http://schemas.openxmlformats.org/drawingml/2006/picture">
                <pic:pic xmlns:pic="http://schemas.openxmlformats.org/drawingml/2006/picture">
                  <pic:nvPicPr>
                    <pic:cNvPr id="1094459466" name="autonomous" descr="The sense → think → act loop that an autonomous system repeats." title="Autonomous System"/>
                    <pic:cNvPicPr>
                      <a:picLocks noChangeAspect="1"/>
                    </pic:cNvPicPr>
                  </pic:nvPicPr>
                  <pic:blipFill>
                    <a:blip r:embed="rId9"/>
                    <a:srcRect/>
                    <a:stretch>
                      <a:fillRect/>
                    </a:stretch>
                  </pic:blipFill>
                  <pic:spPr bwMode="auto">
                    <a:xfrm>
                      <a:off x="0" y="0"/>
                      <a:ext cx="4705350" cy="2286000"/>
                    </a:xfrm>
                    <a:prstGeom prst="rect">
                      <a:avLst/>
                    </a:prstGeom>
                  </pic:spPr>
                </pic:pic>
              </a:graphicData>
            </a:graphic>
          </wp:inline>
        </w:drawing>
      </w:r>
    </w:p>
    <w:p w14:paraId="7175E8CA" w14:textId="77777777" w:rsidR="00D43BE9" w:rsidRPr="00D43BE9" w:rsidRDefault="00D43BE9" w:rsidP="00D43BE9">
      <w:r w:rsidRPr="00D43BE9">
        <w:rPr>
          <w:i/>
          <w:iCs/>
        </w:rPr>
        <w:t>Figure: The sense → think → act loop that an autonomous system repeats.</w:t>
      </w:r>
    </w:p>
    <w:p w14:paraId="53707635" w14:textId="77777777" w:rsidR="00D43BE9" w:rsidRPr="00D43BE9" w:rsidRDefault="00D43BE9" w:rsidP="00D43BE9">
      <w:pPr>
        <w:pStyle w:val="Heading2"/>
      </w:pPr>
      <w:r w:rsidRPr="00D43BE9">
        <w:t>Battery Management System (BMS)</w:t>
      </w:r>
    </w:p>
    <w:p w14:paraId="1C73AD97" w14:textId="77777777" w:rsidR="00D43BE9" w:rsidRPr="00D43BE9" w:rsidRDefault="00D43BE9" w:rsidP="00D43BE9">
      <w:r w:rsidRPr="00D43BE9">
        <w:rPr>
          <w:rStyle w:val="Heading3Char"/>
        </w:rPr>
        <w:t>Definition</w:t>
      </w:r>
      <w:r w:rsidRPr="00D43BE9">
        <w:rPr>
          <w:b/>
          <w:bCs/>
        </w:rPr>
        <w:t xml:space="preserve">:  </w:t>
      </w:r>
      <w:r w:rsidRPr="00D43BE9">
        <w:t xml:space="preserve">A small electronic “guardian” for a battery pack. It watches the voltage, current, and temperature of the cells, keeps the cells evenly charged (called balancing), </w:t>
      </w:r>
      <w:r w:rsidRPr="00D43BE9">
        <w:lastRenderedPageBreak/>
        <w:t>and cuts power if something looks unsafe, like overheating, overcharging, or too much current.</w:t>
      </w:r>
    </w:p>
    <w:p w14:paraId="1CD747A2" w14:textId="3945095E" w:rsidR="00D43BE9" w:rsidRPr="00D43BE9" w:rsidRDefault="00D43BE9" w:rsidP="00D43BE9">
      <w:r w:rsidRPr="00D43BE9">
        <w:rPr>
          <w:rStyle w:val="Heading3Char"/>
        </w:rPr>
        <w:t>Example</w:t>
      </w:r>
      <w:r w:rsidR="00560760" w:rsidRPr="00D43BE9">
        <w:rPr>
          <w:b/>
          <w:bCs/>
        </w:rPr>
        <w:t>: A</w:t>
      </w:r>
      <w:r w:rsidRPr="00D43BE9">
        <w:t xml:space="preserve"> robot that runs on a rechargeable lithium battery pack, like a </w:t>
      </w:r>
      <w:proofErr w:type="spellStart"/>
      <w:r w:rsidRPr="00D43BE9">
        <w:t>PiDog</w:t>
      </w:r>
      <w:proofErr w:type="spellEnd"/>
      <w:r w:rsidRPr="00D43BE9">
        <w:t>-style robot, needs a BMS so the battery is not drained too far or overcharged. It also helps estimate how much charge is left so the robot knows when to go back to its charger.</w:t>
      </w:r>
    </w:p>
    <w:p w14:paraId="09E3DA29" w14:textId="39F0E8EB" w:rsidR="00D43BE9" w:rsidRPr="00D43BE9" w:rsidRDefault="00D43BE9" w:rsidP="00D43BE9">
      <w:r w:rsidRPr="00D43BE9">
        <w:drawing>
          <wp:inline distT="0" distB="0" distL="0" distR="0" wp14:anchorId="297CDC2B" wp14:editId="2589FE63">
            <wp:extent cx="4709160" cy="2286000"/>
            <wp:effectExtent l="0" t="0" r="0" b="0"/>
            <wp:docPr id="1347144184" name="Picture 49" descr="The BMS protects the battery and manages power flow between the pack, the robot, and the charger." title="Battery Management System (BMS)"/>
            <wp:cNvGraphicFramePr/>
            <a:graphic xmlns:a="http://schemas.openxmlformats.org/drawingml/2006/main">
              <a:graphicData uri="http://schemas.openxmlformats.org/drawingml/2006/picture">
                <pic:pic xmlns:pic="http://schemas.openxmlformats.org/drawingml/2006/picture">
                  <pic:nvPicPr>
                    <pic:cNvPr id="2098398984" name="bms" descr="The BMS protects the battery and manages power flow between the pack, the robot, and the charger." title="Battery Management System (BMS)"/>
                    <pic:cNvPicPr>
                      <a:picLocks noChangeAspect="1"/>
                    </pic:cNvPicPr>
                  </pic:nvPicPr>
                  <pic:blipFill>
                    <a:blip r:embed="rId10"/>
                    <a:srcRect/>
                    <a:stretch>
                      <a:fillRect/>
                    </a:stretch>
                  </pic:blipFill>
                  <pic:spPr bwMode="auto">
                    <a:xfrm>
                      <a:off x="0" y="0"/>
                      <a:ext cx="4705350" cy="2286000"/>
                    </a:xfrm>
                    <a:prstGeom prst="rect">
                      <a:avLst/>
                    </a:prstGeom>
                  </pic:spPr>
                </pic:pic>
              </a:graphicData>
            </a:graphic>
          </wp:inline>
        </w:drawing>
      </w:r>
    </w:p>
    <w:p w14:paraId="0535153D" w14:textId="77777777" w:rsidR="00D43BE9" w:rsidRPr="00D43BE9" w:rsidRDefault="00D43BE9" w:rsidP="00D43BE9">
      <w:r w:rsidRPr="00D43BE9">
        <w:rPr>
          <w:i/>
          <w:iCs/>
        </w:rPr>
        <w:t>Figure: The BMS protects the battery and manages power flow between the pack, the robot, and the charger.</w:t>
      </w:r>
    </w:p>
    <w:p w14:paraId="607C7D6E" w14:textId="77777777" w:rsidR="00D43BE9" w:rsidRPr="00D43BE9" w:rsidRDefault="00D43BE9" w:rsidP="00D43BE9">
      <w:pPr>
        <w:pStyle w:val="Heading2"/>
      </w:pPr>
      <w:r w:rsidRPr="00D43BE9">
        <w:t>Computer Vision</w:t>
      </w:r>
    </w:p>
    <w:p w14:paraId="22E4CE9D" w14:textId="78E8820D" w:rsidR="00D43BE9" w:rsidRPr="00D43BE9" w:rsidRDefault="00D43BE9" w:rsidP="00D43BE9">
      <w:r w:rsidRPr="00D43BE9">
        <w:rPr>
          <w:rStyle w:val="Heading3Char"/>
        </w:rPr>
        <w:t>Definition</w:t>
      </w:r>
      <w:r w:rsidR="00560760" w:rsidRPr="00D43BE9">
        <w:rPr>
          <w:b/>
          <w:bCs/>
        </w:rPr>
        <w:t>: Teaching</w:t>
      </w:r>
      <w:r w:rsidRPr="00D43BE9">
        <w:t xml:space="preserve"> computers to understand pictures and video from a camera. The computer sees an image as a grid of numbers (pixels) and looks for patterns in them, like edges, corners, colors, faces, or objects.</w:t>
      </w:r>
    </w:p>
    <w:p w14:paraId="3ED714DB" w14:textId="0ABDBE82" w:rsidR="00D43BE9" w:rsidRPr="00D43BE9" w:rsidRDefault="00D43BE9" w:rsidP="00D43BE9">
      <w:r w:rsidRPr="00D43BE9">
        <w:rPr>
          <w:rStyle w:val="Heading3Char"/>
        </w:rPr>
        <w:t>Example</w:t>
      </w:r>
      <w:r w:rsidR="00560760" w:rsidRPr="00D43BE9">
        <w:rPr>
          <w:b/>
          <w:bCs/>
        </w:rPr>
        <w:t>: In</w:t>
      </w:r>
      <w:r w:rsidRPr="00D43BE9">
        <w:t xml:space="preserve"> Lab 2 we draw shapes and use OpenCV to find their edges (Canny) and corners (Harris). </w:t>
      </w:r>
      <w:proofErr w:type="spellStart"/>
      <w:r w:rsidRPr="00D43BE9">
        <w:t>PiDog’s</w:t>
      </w:r>
      <w:proofErr w:type="spellEnd"/>
      <w:r w:rsidRPr="00D43BE9">
        <w:t xml:space="preserve"> camera can use the same kind of processing to spot a face or a colored ball and follow it.</w:t>
      </w:r>
    </w:p>
    <w:p w14:paraId="5C47FBC2" w14:textId="251058CA" w:rsidR="00D43BE9" w:rsidRPr="00D43BE9" w:rsidRDefault="00D43BE9" w:rsidP="00D43BE9">
      <w:r w:rsidRPr="00D43BE9">
        <w:drawing>
          <wp:inline distT="0" distB="0" distL="0" distR="0" wp14:anchorId="36172AF3" wp14:editId="593A1A50">
            <wp:extent cx="5212080" cy="1905000"/>
            <wp:effectExtent l="0" t="0" r="7620" b="0"/>
            <wp:docPr id="1219532912" name="Picture 48" descr="A test image made in Python, then run through an edge detector and a corner detector (like Lab 2)." title="Computer Vision"/>
            <wp:cNvGraphicFramePr/>
            <a:graphic xmlns:a="http://schemas.openxmlformats.org/drawingml/2006/main">
              <a:graphicData uri="http://schemas.openxmlformats.org/drawingml/2006/picture">
                <pic:pic xmlns:pic="http://schemas.openxmlformats.org/drawingml/2006/picture">
                  <pic:nvPicPr>
                    <pic:cNvPr id="1966972610" name="computer_vision" descr="A test image made in Python, then run through an edge detector and a corner detector (like Lab 2)." title="Computer Vision"/>
                    <pic:cNvPicPr>
                      <a:picLocks noChangeAspect="1"/>
                    </pic:cNvPicPr>
                  </pic:nvPicPr>
                  <pic:blipFill>
                    <a:blip r:embed="rId11"/>
                    <a:srcRect/>
                    <a:stretch>
                      <a:fillRect/>
                    </a:stretch>
                  </pic:blipFill>
                  <pic:spPr bwMode="auto">
                    <a:xfrm>
                      <a:off x="0" y="0"/>
                      <a:ext cx="5210175" cy="1905000"/>
                    </a:xfrm>
                    <a:prstGeom prst="rect">
                      <a:avLst/>
                    </a:prstGeom>
                  </pic:spPr>
                </pic:pic>
              </a:graphicData>
            </a:graphic>
          </wp:inline>
        </w:drawing>
      </w:r>
    </w:p>
    <w:p w14:paraId="50923863" w14:textId="77777777" w:rsidR="00D43BE9" w:rsidRPr="00D43BE9" w:rsidRDefault="00D43BE9" w:rsidP="00D43BE9">
      <w:r w:rsidRPr="00D43BE9">
        <w:rPr>
          <w:i/>
          <w:iCs/>
        </w:rPr>
        <w:lastRenderedPageBreak/>
        <w:t>Figure: A test image made in Python, then run through an edge detector and a corner detector (like Lab 2).</w:t>
      </w:r>
    </w:p>
    <w:p w14:paraId="148A11EC" w14:textId="77777777" w:rsidR="00D43BE9" w:rsidRPr="00D43BE9" w:rsidRDefault="00D43BE9" w:rsidP="00D43BE9">
      <w:pPr>
        <w:pStyle w:val="Heading2"/>
      </w:pPr>
      <w:r w:rsidRPr="00D43BE9">
        <w:t>Control System</w:t>
      </w:r>
    </w:p>
    <w:p w14:paraId="0FDE4A0D" w14:textId="762CAA9C" w:rsidR="00D43BE9" w:rsidRPr="00D43BE9" w:rsidRDefault="00D43BE9" w:rsidP="00D43BE9">
      <w:r w:rsidRPr="00D43BE9">
        <w:rPr>
          <w:rStyle w:val="Heading3Char"/>
        </w:rPr>
        <w:t>Definition</w:t>
      </w:r>
      <w:r w:rsidR="00560760" w:rsidRPr="00D43BE9">
        <w:rPr>
          <w:b/>
          <w:bCs/>
        </w:rPr>
        <w:t>: The</w:t>
      </w:r>
      <w:r w:rsidRPr="00D43BE9">
        <w:t xml:space="preserve"> parts and rules that keep a robot doing what you want. It compares the target (what the robot should be doing) with what it is actually doing (measured by sensors), then adjusts the motors to shrink the difference. This loop is called feedback. A common type is the PID controller.</w:t>
      </w:r>
    </w:p>
    <w:p w14:paraId="5DCB9ADB" w14:textId="74AEEEE9" w:rsidR="00D43BE9" w:rsidRPr="00D43BE9" w:rsidRDefault="00D43BE9" w:rsidP="00D43BE9">
      <w:r w:rsidRPr="00D43BE9">
        <w:rPr>
          <w:rStyle w:val="Heading3Char"/>
        </w:rPr>
        <w:t>Example</w:t>
      </w:r>
      <w:r w:rsidR="00560760" w:rsidRPr="00D43BE9">
        <w:rPr>
          <w:b/>
          <w:bCs/>
        </w:rPr>
        <w:t>: A</w:t>
      </w:r>
      <w:r w:rsidRPr="00D43BE9">
        <w:t xml:space="preserve"> leg servo is told to go to 90° but the sensor says it is at 80°. The controller pushes the motor harder until the error is close to zero. A home thermostat works the same way.</w:t>
      </w:r>
    </w:p>
    <w:p w14:paraId="67009DFF" w14:textId="5C88B881" w:rsidR="00D43BE9" w:rsidRPr="00D43BE9" w:rsidRDefault="00D43BE9" w:rsidP="00D43BE9">
      <w:r w:rsidRPr="00D43BE9">
        <w:drawing>
          <wp:inline distT="0" distB="0" distL="0" distR="0" wp14:anchorId="31D77123" wp14:editId="2CA1F6E0">
            <wp:extent cx="4709160" cy="2286000"/>
            <wp:effectExtent l="0" t="0" r="0" b="0"/>
            <wp:docPr id="1401614546" name="Picture 47" descr="A feedback loop compares the target to the measured result and corrects the difference." title="Control System"/>
            <wp:cNvGraphicFramePr/>
            <a:graphic xmlns:a="http://schemas.openxmlformats.org/drawingml/2006/main">
              <a:graphicData uri="http://schemas.openxmlformats.org/drawingml/2006/picture">
                <pic:pic xmlns:pic="http://schemas.openxmlformats.org/drawingml/2006/picture">
                  <pic:nvPicPr>
                    <pic:cNvPr id="1190285931" name="control_system" descr="A feedback loop compares the target to the measured result and corrects the difference." title="Control System"/>
                    <pic:cNvPicPr>
                      <a:picLocks noChangeAspect="1"/>
                    </pic:cNvPicPr>
                  </pic:nvPicPr>
                  <pic:blipFill>
                    <a:blip r:embed="rId12"/>
                    <a:srcRect/>
                    <a:stretch>
                      <a:fillRect/>
                    </a:stretch>
                  </pic:blipFill>
                  <pic:spPr bwMode="auto">
                    <a:xfrm>
                      <a:off x="0" y="0"/>
                      <a:ext cx="4705350" cy="2286000"/>
                    </a:xfrm>
                    <a:prstGeom prst="rect">
                      <a:avLst/>
                    </a:prstGeom>
                  </pic:spPr>
                </pic:pic>
              </a:graphicData>
            </a:graphic>
          </wp:inline>
        </w:drawing>
      </w:r>
    </w:p>
    <w:p w14:paraId="1DBA22B2" w14:textId="77777777" w:rsidR="00D43BE9" w:rsidRPr="00D43BE9" w:rsidRDefault="00D43BE9" w:rsidP="00D43BE9">
      <w:r w:rsidRPr="00D43BE9">
        <w:rPr>
          <w:i/>
          <w:iCs/>
        </w:rPr>
        <w:t>Figure: A feedback loop compares the target to the measured result and corrects the difference.</w:t>
      </w:r>
    </w:p>
    <w:p w14:paraId="08D1BF17" w14:textId="77777777" w:rsidR="00D43BE9" w:rsidRPr="00D43BE9" w:rsidRDefault="00D43BE9" w:rsidP="00D43BE9">
      <w:pPr>
        <w:pStyle w:val="Heading2"/>
      </w:pPr>
      <w:r w:rsidRPr="00D43BE9">
        <w:t>Deep Learning in Robotics</w:t>
      </w:r>
    </w:p>
    <w:p w14:paraId="719C8036" w14:textId="6DC4D220" w:rsidR="00D43BE9" w:rsidRPr="00D43BE9" w:rsidRDefault="00D43BE9" w:rsidP="00D43BE9">
      <w:r w:rsidRPr="00D43BE9">
        <w:rPr>
          <w:rStyle w:val="Heading3Char"/>
        </w:rPr>
        <w:t>Definition</w:t>
      </w:r>
      <w:r w:rsidR="00560760" w:rsidRPr="00D43BE9">
        <w:rPr>
          <w:b/>
          <w:bCs/>
        </w:rPr>
        <w:t>: A</w:t>
      </w:r>
      <w:r w:rsidRPr="00D43BE9">
        <w:t xml:space="preserve"> type of machine learning that uses neural networks with many layers stacked on top of each other. Early layers pick up simple things (like edges), and later layers combine them into complex things (like a person or a wall). It works well for hard problems that are tough to write rules for, but it needs lots of data and computing power.</w:t>
      </w:r>
    </w:p>
    <w:p w14:paraId="1BEF93ED" w14:textId="3F0252AA" w:rsidR="00D43BE9" w:rsidRPr="00D43BE9" w:rsidRDefault="00D43BE9" w:rsidP="00D43BE9">
      <w:r w:rsidRPr="00D43BE9">
        <w:rPr>
          <w:rStyle w:val="Heading3Char"/>
        </w:rPr>
        <w:t>Example</w:t>
      </w:r>
      <w:r w:rsidR="00560760" w:rsidRPr="00D43BE9">
        <w:rPr>
          <w:b/>
          <w:bCs/>
        </w:rPr>
        <w:t>: A</w:t>
      </w:r>
      <w:r w:rsidRPr="00D43BE9">
        <w:t xml:space="preserve"> warehouse robot uses a deep neural network, such as a YOLO object detector, to recognize boxes and people in its camera images.</w:t>
      </w:r>
    </w:p>
    <w:p w14:paraId="510AABC3" w14:textId="77872E95" w:rsidR="00D43BE9" w:rsidRPr="00D43BE9" w:rsidRDefault="00D43BE9" w:rsidP="00D43BE9">
      <w:r w:rsidRPr="00D43BE9">
        <w:lastRenderedPageBreak/>
        <w:drawing>
          <wp:inline distT="0" distB="0" distL="0" distR="0" wp14:anchorId="311C22C8" wp14:editId="11940B6E">
            <wp:extent cx="4754880" cy="2286000"/>
            <wp:effectExtent l="0" t="0" r="7620" b="0"/>
            <wp:docPr id="197496303" name="Picture 46" descr="Each layer finds more complex patterns, from raw pixels up to whole objects." title="Deep Learning in Robotics"/>
            <wp:cNvGraphicFramePr/>
            <a:graphic xmlns:a="http://schemas.openxmlformats.org/drawingml/2006/main">
              <a:graphicData uri="http://schemas.openxmlformats.org/drawingml/2006/picture">
                <pic:pic xmlns:pic="http://schemas.openxmlformats.org/drawingml/2006/picture">
                  <pic:nvPicPr>
                    <pic:cNvPr id="516537920" name="deep_learning" descr="Each layer finds more complex patterns, from raw pixels up to whole objects." title="Deep Learning in Robotics"/>
                    <pic:cNvPicPr>
                      <a:picLocks noChangeAspect="1"/>
                    </pic:cNvPicPr>
                  </pic:nvPicPr>
                  <pic:blipFill>
                    <a:blip r:embed="rId13"/>
                    <a:srcRect/>
                    <a:stretch>
                      <a:fillRect/>
                    </a:stretch>
                  </pic:blipFill>
                  <pic:spPr bwMode="auto">
                    <a:xfrm>
                      <a:off x="0" y="0"/>
                      <a:ext cx="4752975" cy="2286000"/>
                    </a:xfrm>
                    <a:prstGeom prst="rect">
                      <a:avLst/>
                    </a:prstGeom>
                  </pic:spPr>
                </pic:pic>
              </a:graphicData>
            </a:graphic>
          </wp:inline>
        </w:drawing>
      </w:r>
    </w:p>
    <w:p w14:paraId="216C2851" w14:textId="77777777" w:rsidR="00D43BE9" w:rsidRPr="00D43BE9" w:rsidRDefault="00D43BE9" w:rsidP="00D43BE9">
      <w:r w:rsidRPr="00D43BE9">
        <w:rPr>
          <w:i/>
          <w:iCs/>
        </w:rPr>
        <w:t>Figure: Each layer finds more complex patterns, from raw pixels up to whole objects.</w:t>
      </w:r>
    </w:p>
    <w:p w14:paraId="4D53620C" w14:textId="77777777" w:rsidR="00D43BE9" w:rsidRPr="00D43BE9" w:rsidRDefault="00D43BE9" w:rsidP="00D43BE9">
      <w:pPr>
        <w:pStyle w:val="Heading2"/>
      </w:pPr>
      <w:r w:rsidRPr="00D43BE9">
        <w:t>End Effector</w:t>
      </w:r>
    </w:p>
    <w:p w14:paraId="12E55029" w14:textId="2D69C03B" w:rsidR="00D43BE9" w:rsidRPr="00D43BE9" w:rsidRDefault="00D43BE9" w:rsidP="00D43BE9">
      <w:r w:rsidRPr="00D43BE9">
        <w:rPr>
          <w:rStyle w:val="Heading3Char"/>
        </w:rPr>
        <w:t>Definition</w:t>
      </w:r>
      <w:r w:rsidR="00560760" w:rsidRPr="00D43BE9">
        <w:rPr>
          <w:b/>
          <w:bCs/>
        </w:rPr>
        <w:t>: The</w:t>
      </w:r>
      <w:r w:rsidRPr="00D43BE9">
        <w:t xml:space="preserve"> tool at the end of a robot arm that actually touches or works on things in the world. It is like the robot’s hand. It might be a gripper, a suction cup, a welding torch, or a paint sprayer, depending on the job.</w:t>
      </w:r>
    </w:p>
    <w:p w14:paraId="0240FAA8" w14:textId="20CDA3BC" w:rsidR="00D43BE9" w:rsidRPr="00D43BE9" w:rsidRDefault="00D43BE9" w:rsidP="00D43BE9">
      <w:r w:rsidRPr="00D43BE9">
        <w:rPr>
          <w:rStyle w:val="Heading3Char"/>
        </w:rPr>
        <w:t>Example</w:t>
      </w:r>
      <w:r w:rsidR="00560760" w:rsidRPr="00D43BE9">
        <w:rPr>
          <w:b/>
          <w:bCs/>
        </w:rPr>
        <w:t>: A</w:t>
      </w:r>
      <w:r w:rsidRPr="00D43BE9">
        <w:t xml:space="preserve"> pick-and-place arm in a warehouse uses a suction-cup end effector to lift boxes. A surgical robot uses tiny grippers to hold instruments.</w:t>
      </w:r>
    </w:p>
    <w:p w14:paraId="11DCB6A2" w14:textId="7A4C3D29" w:rsidR="00D43BE9" w:rsidRPr="00D43BE9" w:rsidRDefault="00D43BE9" w:rsidP="00D43BE9">
      <w:r w:rsidRPr="00D43BE9">
        <w:drawing>
          <wp:inline distT="0" distB="0" distL="0" distR="0" wp14:anchorId="1F6F2F0C" wp14:editId="72491F8C">
            <wp:extent cx="4709160" cy="2286000"/>
            <wp:effectExtent l="0" t="0" r="0" b="0"/>
            <wp:docPr id="1669636614" name="Picture 45" descr="The end effector is the “hand” at the end of a robot arm." title="End Effector"/>
            <wp:cNvGraphicFramePr/>
            <a:graphic xmlns:a="http://schemas.openxmlformats.org/drawingml/2006/main">
              <a:graphicData uri="http://schemas.openxmlformats.org/drawingml/2006/picture">
                <pic:pic xmlns:pic="http://schemas.openxmlformats.org/drawingml/2006/picture">
                  <pic:nvPicPr>
                    <pic:cNvPr id="1078467119" name="end_effector" descr="The end effector is the “hand” at the end of a robot arm." title="End Effector"/>
                    <pic:cNvPicPr>
                      <a:picLocks noChangeAspect="1"/>
                    </pic:cNvPicPr>
                  </pic:nvPicPr>
                  <pic:blipFill>
                    <a:blip r:embed="rId14"/>
                    <a:srcRect/>
                    <a:stretch>
                      <a:fillRect/>
                    </a:stretch>
                  </pic:blipFill>
                  <pic:spPr bwMode="auto">
                    <a:xfrm>
                      <a:off x="0" y="0"/>
                      <a:ext cx="4705350" cy="2286000"/>
                    </a:xfrm>
                    <a:prstGeom prst="rect">
                      <a:avLst/>
                    </a:prstGeom>
                  </pic:spPr>
                </pic:pic>
              </a:graphicData>
            </a:graphic>
          </wp:inline>
        </w:drawing>
      </w:r>
    </w:p>
    <w:p w14:paraId="5B570FC9" w14:textId="77777777" w:rsidR="00D43BE9" w:rsidRPr="00D43BE9" w:rsidRDefault="00D43BE9" w:rsidP="00D43BE9">
      <w:r w:rsidRPr="00D43BE9">
        <w:rPr>
          <w:i/>
          <w:iCs/>
        </w:rPr>
        <w:t>Figure: The end effector is the “hand” at the end of a robot arm.</w:t>
      </w:r>
    </w:p>
    <w:p w14:paraId="360585EF" w14:textId="77777777" w:rsidR="00D43BE9" w:rsidRPr="00D43BE9" w:rsidRDefault="00D43BE9" w:rsidP="00D43BE9">
      <w:pPr>
        <w:pStyle w:val="Heading2"/>
      </w:pPr>
      <w:r w:rsidRPr="00D43BE9">
        <w:t>Function Calling / Tool Use</w:t>
      </w:r>
    </w:p>
    <w:p w14:paraId="0CEFFB97" w14:textId="0C0F1C3F" w:rsidR="00D43BE9" w:rsidRPr="00D43BE9" w:rsidRDefault="00D43BE9" w:rsidP="00D43BE9">
      <w:r w:rsidRPr="00D43BE9">
        <w:rPr>
          <w:rStyle w:val="Heading3Char"/>
        </w:rPr>
        <w:t>Definition</w:t>
      </w:r>
      <w:r w:rsidRPr="00D43BE9">
        <w:rPr>
          <w:b/>
          <w:bCs/>
        </w:rPr>
        <w:t xml:space="preserve">: </w:t>
      </w:r>
      <w:r w:rsidRPr="00D43BE9">
        <w:t xml:space="preserve">A way for an AI model, like an LLM, to do real actions instead of only writing text. The AI is given a list of tools (functions) it is allowed to use. When a request needs one, the AI sends back a structured request (usually JSON) with the tool name and inputs. The </w:t>
      </w:r>
      <w:r w:rsidRPr="00D43BE9">
        <w:lastRenderedPageBreak/>
        <w:t>program runs the tool and gives the result back, and the AI uses it in its answer. The AI does not run the code itself.</w:t>
      </w:r>
    </w:p>
    <w:p w14:paraId="6D939A8E" w14:textId="3ABB5229" w:rsidR="00D43BE9" w:rsidRPr="00D43BE9" w:rsidRDefault="00D43BE9" w:rsidP="00D43BE9">
      <w:r w:rsidRPr="00D43BE9">
        <w:rPr>
          <w:rStyle w:val="Heading3Char"/>
        </w:rPr>
        <w:t>Example</w:t>
      </w:r>
      <w:r w:rsidRPr="00D43BE9">
        <w:rPr>
          <w:b/>
          <w:bCs/>
        </w:rPr>
        <w:t xml:space="preserve">: </w:t>
      </w:r>
      <w:r w:rsidRPr="00D43BE9">
        <w:t xml:space="preserve">You tell a robot assistant, “Make </w:t>
      </w:r>
      <w:proofErr w:type="spellStart"/>
      <w:r w:rsidRPr="00D43BE9">
        <w:t>PiDog</w:t>
      </w:r>
      <w:proofErr w:type="spellEnd"/>
      <w:r w:rsidRPr="00D43BE9">
        <w:t xml:space="preserve"> sit.” The LLM picks a tool called </w:t>
      </w:r>
      <w:proofErr w:type="spellStart"/>
      <w:r w:rsidRPr="00D43BE9">
        <w:t>set_pose</w:t>
      </w:r>
      <w:proofErr w:type="spellEnd"/>
      <w:r w:rsidRPr="00D43BE9">
        <w:t xml:space="preserve"> with the input “sit.” The robot code runs it, reports “ok,” and the LLM replies, “Done – </w:t>
      </w:r>
      <w:proofErr w:type="spellStart"/>
      <w:r w:rsidRPr="00D43BE9">
        <w:t>PiDog</w:t>
      </w:r>
      <w:proofErr w:type="spellEnd"/>
      <w:r w:rsidRPr="00D43BE9">
        <w:t xml:space="preserve"> is sitting.”</w:t>
      </w:r>
    </w:p>
    <w:p w14:paraId="529D3D75" w14:textId="455692A9" w:rsidR="00D43BE9" w:rsidRPr="00D43BE9" w:rsidRDefault="00D43BE9" w:rsidP="00D43BE9">
      <w:r w:rsidRPr="00D43BE9">
        <w:drawing>
          <wp:inline distT="0" distB="0" distL="0" distR="0" wp14:anchorId="076C916A" wp14:editId="7C43851D">
            <wp:extent cx="4130040" cy="2286000"/>
            <wp:effectExtent l="0" t="0" r="3810" b="0"/>
            <wp:docPr id="301552086" name="Picture 44" descr="The AI asks for a tool by name; the program runs it and returns the result." title="Function Calling / Tool Use"/>
            <wp:cNvGraphicFramePr/>
            <a:graphic xmlns:a="http://schemas.openxmlformats.org/drawingml/2006/main">
              <a:graphicData uri="http://schemas.openxmlformats.org/drawingml/2006/picture">
                <pic:pic xmlns:pic="http://schemas.openxmlformats.org/drawingml/2006/picture">
                  <pic:nvPicPr>
                    <pic:cNvPr id="1388884019" name="function_calling" descr="The AI asks for a tool by name; the program runs it and returns the result." title="Function Calling / Tool Use"/>
                    <pic:cNvPicPr>
                      <a:picLocks noChangeAspect="1"/>
                    </pic:cNvPicPr>
                  </pic:nvPicPr>
                  <pic:blipFill>
                    <a:blip r:embed="rId15"/>
                    <a:srcRect/>
                    <a:stretch>
                      <a:fillRect/>
                    </a:stretch>
                  </pic:blipFill>
                  <pic:spPr bwMode="auto">
                    <a:xfrm>
                      <a:off x="0" y="0"/>
                      <a:ext cx="4124325" cy="2286000"/>
                    </a:xfrm>
                    <a:prstGeom prst="rect">
                      <a:avLst/>
                    </a:prstGeom>
                  </pic:spPr>
                </pic:pic>
              </a:graphicData>
            </a:graphic>
          </wp:inline>
        </w:drawing>
      </w:r>
    </w:p>
    <w:p w14:paraId="754BA5B7" w14:textId="77777777" w:rsidR="00D43BE9" w:rsidRPr="00D43BE9" w:rsidRDefault="00D43BE9" w:rsidP="00D43BE9">
      <w:r w:rsidRPr="00D43BE9">
        <w:rPr>
          <w:i/>
          <w:iCs/>
        </w:rPr>
        <w:t>Figure: The AI asks for a tool by name; the program runs it and returns the result.</w:t>
      </w:r>
    </w:p>
    <w:p w14:paraId="7221531D" w14:textId="77777777" w:rsidR="00D43BE9" w:rsidRPr="00D43BE9" w:rsidRDefault="00D43BE9" w:rsidP="00D43BE9">
      <w:pPr>
        <w:pStyle w:val="Heading2"/>
      </w:pPr>
      <w:r w:rsidRPr="00D43BE9">
        <w:t>Gait</w:t>
      </w:r>
    </w:p>
    <w:p w14:paraId="037E86A3" w14:textId="3A6CFA49" w:rsidR="00D43BE9" w:rsidRPr="00D43BE9" w:rsidRDefault="00D43BE9" w:rsidP="00D43BE9">
      <w:r w:rsidRPr="00D43BE9">
        <w:rPr>
          <w:rStyle w:val="Heading3Char"/>
        </w:rPr>
        <w:t>Definition</w:t>
      </w:r>
      <w:r w:rsidR="00560760" w:rsidRPr="00D43BE9">
        <w:rPr>
          <w:b/>
          <w:bCs/>
        </w:rPr>
        <w:t>: The</w:t>
      </w:r>
      <w:r w:rsidRPr="00D43BE9">
        <w:t xml:space="preserve"> pattern a legged robot (or animal) uses to move its legs when it walks or runs: which legs move, in what order, and with what timing. Common gaits include walk, trot, and gallop. In a trot, diagonal legs move together.</w:t>
      </w:r>
    </w:p>
    <w:p w14:paraId="27FFBB83" w14:textId="7FAC7509" w:rsidR="00D43BE9" w:rsidRPr="00D43BE9" w:rsidRDefault="00D43BE9" w:rsidP="00D43BE9">
      <w:r w:rsidRPr="00D43BE9">
        <w:rPr>
          <w:rStyle w:val="Heading3Char"/>
        </w:rPr>
        <w:t>Example</w:t>
      </w:r>
      <w:r w:rsidR="00560760" w:rsidRPr="00D43BE9">
        <w:rPr>
          <w:b/>
          <w:bCs/>
        </w:rPr>
        <w:t xml:space="preserve">: </w:t>
      </w:r>
      <w:proofErr w:type="spellStart"/>
      <w:r w:rsidR="00560760" w:rsidRPr="00D43BE9">
        <w:rPr>
          <w:b/>
          <w:bCs/>
        </w:rPr>
        <w:t>PiDog’s</w:t>
      </w:r>
      <w:proofErr w:type="spellEnd"/>
      <w:r w:rsidRPr="00D43BE9">
        <w:t xml:space="preserve"> leg servos follow a gait to walk forward or turn. The order and timing of the hip and knee movements is what keeps the robot balanced while it moves.</w:t>
      </w:r>
    </w:p>
    <w:p w14:paraId="18C94F15" w14:textId="3583F97A" w:rsidR="00D43BE9" w:rsidRPr="00D43BE9" w:rsidRDefault="00D43BE9" w:rsidP="00D43BE9">
      <w:r w:rsidRPr="00D43BE9">
        <w:drawing>
          <wp:inline distT="0" distB="0" distL="0" distR="0" wp14:anchorId="6B134FDE" wp14:editId="737A4A5E">
            <wp:extent cx="5212080" cy="2042160"/>
            <wp:effectExtent l="0" t="0" r="7620" b="0"/>
            <wp:docPr id="1890300419" name="Picture 43" descr="In a trot, the front-left and back-right feet step together, then the other diagonal pair." title="Gait"/>
            <wp:cNvGraphicFramePr/>
            <a:graphic xmlns:a="http://schemas.openxmlformats.org/drawingml/2006/main">
              <a:graphicData uri="http://schemas.openxmlformats.org/drawingml/2006/picture">
                <pic:pic xmlns:pic="http://schemas.openxmlformats.org/drawingml/2006/picture">
                  <pic:nvPicPr>
                    <pic:cNvPr id="579107488" name="gait" descr="In a trot, the front-left and back-right feet step together, then the other diagonal pair." title="Gait"/>
                    <pic:cNvPicPr>
                      <a:picLocks noChangeAspect="1"/>
                    </pic:cNvPicPr>
                  </pic:nvPicPr>
                  <pic:blipFill>
                    <a:blip r:embed="rId16"/>
                    <a:srcRect/>
                    <a:stretch>
                      <a:fillRect/>
                    </a:stretch>
                  </pic:blipFill>
                  <pic:spPr bwMode="auto">
                    <a:xfrm>
                      <a:off x="0" y="0"/>
                      <a:ext cx="5210175" cy="2038350"/>
                    </a:xfrm>
                    <a:prstGeom prst="rect">
                      <a:avLst/>
                    </a:prstGeom>
                  </pic:spPr>
                </pic:pic>
              </a:graphicData>
            </a:graphic>
          </wp:inline>
        </w:drawing>
      </w:r>
    </w:p>
    <w:p w14:paraId="7DEB9ED5" w14:textId="77777777" w:rsidR="00D43BE9" w:rsidRPr="00D43BE9" w:rsidRDefault="00D43BE9" w:rsidP="00D43BE9">
      <w:r w:rsidRPr="00D43BE9">
        <w:rPr>
          <w:i/>
          <w:iCs/>
        </w:rPr>
        <w:t>Figure: In a trot, the front-left and back-right feet step together, then the other diagonal pair.</w:t>
      </w:r>
    </w:p>
    <w:p w14:paraId="53395926" w14:textId="77777777" w:rsidR="00D43BE9" w:rsidRPr="00D43BE9" w:rsidRDefault="00D43BE9" w:rsidP="00D43BE9">
      <w:pPr>
        <w:pStyle w:val="Heading2"/>
      </w:pPr>
      <w:r w:rsidRPr="00D43BE9">
        <w:lastRenderedPageBreak/>
        <w:t>Human-Robot Interaction (HRI)</w:t>
      </w:r>
    </w:p>
    <w:p w14:paraId="5A1DE5BD" w14:textId="1D19D1CD" w:rsidR="00D43BE9" w:rsidRPr="00D43BE9" w:rsidRDefault="00D43BE9" w:rsidP="00D43BE9">
      <w:r w:rsidRPr="00D43BE9">
        <w:rPr>
          <w:rStyle w:val="Heading3Char"/>
        </w:rPr>
        <w:t>Definition</w:t>
      </w:r>
      <w:r w:rsidR="00560760" w:rsidRPr="00D43BE9">
        <w:rPr>
          <w:b/>
          <w:bCs/>
        </w:rPr>
        <w:t>: The</w:t>
      </w:r>
      <w:r w:rsidRPr="00D43BE9">
        <w:t xml:space="preserve"> study and design of how people and robots communicate and work together. It covers how a robot understands people (voice, gestures, touch) and how it responds (sounds, movements, lights), plus making the experience safe, comfortable, and easy to use.</w:t>
      </w:r>
    </w:p>
    <w:p w14:paraId="480362D2" w14:textId="11ADB0F8" w:rsidR="00D43BE9" w:rsidRPr="00D43BE9" w:rsidRDefault="00D43BE9" w:rsidP="00D43BE9">
      <w:r w:rsidRPr="00D43BE9">
        <w:rPr>
          <w:rStyle w:val="Heading3Char"/>
        </w:rPr>
        <w:t>Example</w:t>
      </w:r>
      <w:r w:rsidR="00560760" w:rsidRPr="00D43BE9">
        <w:rPr>
          <w:b/>
          <w:bCs/>
        </w:rPr>
        <w:t xml:space="preserve">: </w:t>
      </w:r>
      <w:proofErr w:type="spellStart"/>
      <w:r w:rsidR="00560760" w:rsidRPr="00D43BE9">
        <w:rPr>
          <w:b/>
          <w:bCs/>
        </w:rPr>
        <w:t>PiDog</w:t>
      </w:r>
      <w:proofErr w:type="spellEnd"/>
      <w:r w:rsidRPr="00D43BE9">
        <w:t xml:space="preserve"> has touch sensors for petting and a sound-direction sensor. When you pet it, it can wag its tail, and when you call it, it can turn its head toward your voice.</w:t>
      </w:r>
    </w:p>
    <w:p w14:paraId="44F2DFFD" w14:textId="524FE3A3" w:rsidR="00D43BE9" w:rsidRPr="00D43BE9" w:rsidRDefault="00D43BE9" w:rsidP="00D43BE9">
      <w:r w:rsidRPr="00D43BE9">
        <w:drawing>
          <wp:inline distT="0" distB="0" distL="0" distR="0" wp14:anchorId="5EEBF8F9" wp14:editId="66B53F72">
            <wp:extent cx="4709160" cy="2286000"/>
            <wp:effectExtent l="0" t="0" r="0" b="0"/>
            <wp:docPr id="2118980300" name="Picture 42" descr="HRI covers how people and robots communicate in both directions." title="Human-Robot Interaction (HRI)"/>
            <wp:cNvGraphicFramePr/>
            <a:graphic xmlns:a="http://schemas.openxmlformats.org/drawingml/2006/main">
              <a:graphicData uri="http://schemas.openxmlformats.org/drawingml/2006/picture">
                <pic:pic xmlns:pic="http://schemas.openxmlformats.org/drawingml/2006/picture">
                  <pic:nvPicPr>
                    <pic:cNvPr id="43709868" name="hri" descr="HRI covers how people and robots communicate in both directions." title="Human-Robot Interaction (HRI)"/>
                    <pic:cNvPicPr>
                      <a:picLocks noChangeAspect="1"/>
                    </pic:cNvPicPr>
                  </pic:nvPicPr>
                  <pic:blipFill>
                    <a:blip r:embed="rId17"/>
                    <a:srcRect/>
                    <a:stretch>
                      <a:fillRect/>
                    </a:stretch>
                  </pic:blipFill>
                  <pic:spPr bwMode="auto">
                    <a:xfrm>
                      <a:off x="0" y="0"/>
                      <a:ext cx="4705350" cy="2286000"/>
                    </a:xfrm>
                    <a:prstGeom prst="rect">
                      <a:avLst/>
                    </a:prstGeom>
                  </pic:spPr>
                </pic:pic>
              </a:graphicData>
            </a:graphic>
          </wp:inline>
        </w:drawing>
      </w:r>
    </w:p>
    <w:p w14:paraId="3487D49D" w14:textId="77777777" w:rsidR="00D43BE9" w:rsidRPr="00D43BE9" w:rsidRDefault="00D43BE9" w:rsidP="00D43BE9">
      <w:r w:rsidRPr="00D43BE9">
        <w:rPr>
          <w:i/>
          <w:iCs/>
        </w:rPr>
        <w:t>Figure: HRI covers how people and robots communicate in both directions.</w:t>
      </w:r>
    </w:p>
    <w:p w14:paraId="59F44D7F" w14:textId="77777777" w:rsidR="00D43BE9" w:rsidRPr="00D43BE9" w:rsidRDefault="00D43BE9" w:rsidP="00D43BE9">
      <w:pPr>
        <w:pStyle w:val="Heading2"/>
      </w:pPr>
      <w:r w:rsidRPr="00D43BE9">
        <w:t>Inertial Measurement Unit (IMU)</w:t>
      </w:r>
    </w:p>
    <w:p w14:paraId="0C4DDF66" w14:textId="518AD29F" w:rsidR="00D43BE9" w:rsidRPr="00D43BE9" w:rsidRDefault="00D43BE9" w:rsidP="00D43BE9">
      <w:r w:rsidRPr="00D43BE9">
        <w:rPr>
          <w:rStyle w:val="Heading3Char"/>
        </w:rPr>
        <w:t>Definition</w:t>
      </w:r>
      <w:r w:rsidR="00560760" w:rsidRPr="00D43BE9">
        <w:rPr>
          <w:b/>
          <w:bCs/>
        </w:rPr>
        <w:t>: A</w:t>
      </w:r>
      <w:r w:rsidRPr="00D43BE9">
        <w:t xml:space="preserve"> small sensor package that measures how a robot is moving and tilting. It usually holds an accelerometer (changes in speed and the direction of gravity) and a gyroscope (how fast it is turning), and sometimes a magnetometer (like a compass). It is fast and works anywhere, but its errors slowly add up (drift), so it is often combined with other sensors.</w:t>
      </w:r>
    </w:p>
    <w:p w14:paraId="228012DD" w14:textId="205F167B" w:rsidR="00D43BE9" w:rsidRPr="00D43BE9" w:rsidRDefault="00D43BE9" w:rsidP="00D43BE9">
      <w:r w:rsidRPr="00D43BE9">
        <w:rPr>
          <w:rStyle w:val="Heading3Char"/>
        </w:rPr>
        <w:t>Example</w:t>
      </w:r>
      <w:r w:rsidR="00560760" w:rsidRPr="00D43BE9">
        <w:rPr>
          <w:b/>
          <w:bCs/>
        </w:rPr>
        <w:t xml:space="preserve">: </w:t>
      </w:r>
      <w:proofErr w:type="spellStart"/>
      <w:r w:rsidR="00560760" w:rsidRPr="00D43BE9">
        <w:rPr>
          <w:b/>
          <w:bCs/>
        </w:rPr>
        <w:t>PiDog’s</w:t>
      </w:r>
      <w:proofErr w:type="spellEnd"/>
      <w:r w:rsidRPr="00D43BE9">
        <w:t xml:space="preserve"> IMU tells it how its body is tilted, so it can stay balanced while walking and notice if it has been picked up or tipped over.</w:t>
      </w:r>
    </w:p>
    <w:p w14:paraId="266074B7" w14:textId="5AE729B9" w:rsidR="00D43BE9" w:rsidRPr="00D43BE9" w:rsidRDefault="00D43BE9" w:rsidP="00D43BE9">
      <w:r w:rsidRPr="00D43BE9">
        <w:lastRenderedPageBreak/>
        <w:drawing>
          <wp:inline distT="0" distB="0" distL="0" distR="0" wp14:anchorId="1DBB5614" wp14:editId="24F15F71">
            <wp:extent cx="5212080" cy="2042160"/>
            <wp:effectExtent l="0" t="0" r="7620" b="0"/>
            <wp:docPr id="477233655" name="Picture 41" descr="An IMU measures motion and tilt. Its raw gyro signal slowly drifts, so it needs filtering." title="Inertial Measurement Unit (IMU)"/>
            <wp:cNvGraphicFramePr/>
            <a:graphic xmlns:a="http://schemas.openxmlformats.org/drawingml/2006/main">
              <a:graphicData uri="http://schemas.openxmlformats.org/drawingml/2006/picture">
                <pic:pic xmlns:pic="http://schemas.openxmlformats.org/drawingml/2006/picture">
                  <pic:nvPicPr>
                    <pic:cNvPr id="1027641830" name="imu" descr="An IMU measures motion and tilt. Its raw gyro signal slowly drifts, so it needs filtering." title="Inertial Measurement Unit (IMU)"/>
                    <pic:cNvPicPr>
                      <a:picLocks noChangeAspect="1"/>
                    </pic:cNvPicPr>
                  </pic:nvPicPr>
                  <pic:blipFill>
                    <a:blip r:embed="rId18"/>
                    <a:srcRect/>
                    <a:stretch>
                      <a:fillRect/>
                    </a:stretch>
                  </pic:blipFill>
                  <pic:spPr bwMode="auto">
                    <a:xfrm>
                      <a:off x="0" y="0"/>
                      <a:ext cx="5210175" cy="2038350"/>
                    </a:xfrm>
                    <a:prstGeom prst="rect">
                      <a:avLst/>
                    </a:prstGeom>
                  </pic:spPr>
                </pic:pic>
              </a:graphicData>
            </a:graphic>
          </wp:inline>
        </w:drawing>
      </w:r>
    </w:p>
    <w:p w14:paraId="5D6A4E72" w14:textId="77777777" w:rsidR="00D43BE9" w:rsidRPr="00D43BE9" w:rsidRDefault="00D43BE9" w:rsidP="00D43BE9">
      <w:r w:rsidRPr="00D43BE9">
        <w:rPr>
          <w:i/>
          <w:iCs/>
        </w:rPr>
        <w:t>Figure: An IMU measures motion and tilt. Its raw gyro signal slowly drifts, so it needs filtering.</w:t>
      </w:r>
    </w:p>
    <w:p w14:paraId="52504D92" w14:textId="77777777" w:rsidR="00D43BE9" w:rsidRPr="00D43BE9" w:rsidRDefault="00D43BE9" w:rsidP="00D43BE9">
      <w:pPr>
        <w:pStyle w:val="Heading2"/>
      </w:pPr>
      <w:r w:rsidRPr="00D43BE9">
        <w:t>Kinematics</w:t>
      </w:r>
    </w:p>
    <w:p w14:paraId="6DBCB1ED" w14:textId="6004238A" w:rsidR="00D43BE9" w:rsidRPr="00D43BE9" w:rsidRDefault="00D43BE9" w:rsidP="00D43BE9">
      <w:r w:rsidRPr="00D43BE9">
        <w:rPr>
          <w:rStyle w:val="Heading3Char"/>
        </w:rPr>
        <w:t>Definition</w:t>
      </w:r>
      <w:r w:rsidR="00560760" w:rsidRPr="00D43BE9">
        <w:rPr>
          <w:b/>
          <w:bCs/>
        </w:rPr>
        <w:t>: The</w:t>
      </w:r>
      <w:r w:rsidRPr="00D43BE9">
        <w:t xml:space="preserve"> math of motion, without worrying about forces. In robotics it links the joint angles of a robot to the position of its hand or foot. Forward kinematics: given the joint angles, where does the end land? Inverse kinematics: given where I want the end to go, what joint angles do I need?</w:t>
      </w:r>
    </w:p>
    <w:p w14:paraId="7B02D3C5" w14:textId="7578F51C" w:rsidR="00D43BE9" w:rsidRPr="00D43BE9" w:rsidRDefault="00D43BE9" w:rsidP="00D43BE9">
      <w:r w:rsidRPr="00D43BE9">
        <w:rPr>
          <w:rStyle w:val="Heading3Char"/>
        </w:rPr>
        <w:t>Example</w:t>
      </w:r>
      <w:r w:rsidR="00560760" w:rsidRPr="00D43BE9">
        <w:rPr>
          <w:b/>
          <w:bCs/>
        </w:rPr>
        <w:t xml:space="preserve">: </w:t>
      </w:r>
      <w:proofErr w:type="spellStart"/>
      <w:r w:rsidR="00560760" w:rsidRPr="00D43BE9">
        <w:rPr>
          <w:b/>
          <w:bCs/>
        </w:rPr>
        <w:t>PiDog</w:t>
      </w:r>
      <w:proofErr w:type="spellEnd"/>
      <w:r w:rsidRPr="00D43BE9">
        <w:t xml:space="preserve"> wants to place a paw at a certain spot on the ground. Inverse kinematics works out the hip and knee angles, and those angles are sent to the servos.</w:t>
      </w:r>
    </w:p>
    <w:p w14:paraId="36832461" w14:textId="5BAB50C9" w:rsidR="00D43BE9" w:rsidRPr="00D43BE9" w:rsidRDefault="00D43BE9" w:rsidP="00D43BE9">
      <w:r w:rsidRPr="00D43BE9">
        <w:drawing>
          <wp:inline distT="0" distB="0" distL="0" distR="0" wp14:anchorId="36E20D24" wp14:editId="66D6DB63">
            <wp:extent cx="4709160" cy="2286000"/>
            <wp:effectExtent l="0" t="0" r="0" b="0"/>
            <wp:docPr id="1263780764" name="Picture 40" descr="Forward kinematics turns joint angles into a position. Inverse kinematics does the reverse." title="Kinematics"/>
            <wp:cNvGraphicFramePr/>
            <a:graphic xmlns:a="http://schemas.openxmlformats.org/drawingml/2006/main">
              <a:graphicData uri="http://schemas.openxmlformats.org/drawingml/2006/picture">
                <pic:pic xmlns:pic="http://schemas.openxmlformats.org/drawingml/2006/picture">
                  <pic:nvPicPr>
                    <pic:cNvPr id="428084553" name="kinematics" descr="Forward kinematics turns joint angles into a position. Inverse kinematics does the reverse." title="Kinematics"/>
                    <pic:cNvPicPr>
                      <a:picLocks noChangeAspect="1"/>
                    </pic:cNvPicPr>
                  </pic:nvPicPr>
                  <pic:blipFill>
                    <a:blip r:embed="rId19"/>
                    <a:srcRect/>
                    <a:stretch>
                      <a:fillRect/>
                    </a:stretch>
                  </pic:blipFill>
                  <pic:spPr bwMode="auto">
                    <a:xfrm>
                      <a:off x="0" y="0"/>
                      <a:ext cx="4705350" cy="2286000"/>
                    </a:xfrm>
                    <a:prstGeom prst="rect">
                      <a:avLst/>
                    </a:prstGeom>
                  </pic:spPr>
                </pic:pic>
              </a:graphicData>
            </a:graphic>
          </wp:inline>
        </w:drawing>
      </w:r>
    </w:p>
    <w:p w14:paraId="601761CC" w14:textId="77777777" w:rsidR="00D43BE9" w:rsidRPr="00D43BE9" w:rsidRDefault="00D43BE9" w:rsidP="00D43BE9">
      <w:r w:rsidRPr="00D43BE9">
        <w:rPr>
          <w:i/>
          <w:iCs/>
        </w:rPr>
        <w:t>Figure: Forward kinematics turns joint angles into a position. Inverse kinematics does the reverse.</w:t>
      </w:r>
    </w:p>
    <w:p w14:paraId="7C0FB0AA" w14:textId="77777777" w:rsidR="00D43BE9" w:rsidRPr="00D43BE9" w:rsidRDefault="00D43BE9" w:rsidP="00D43BE9">
      <w:pPr>
        <w:pStyle w:val="Heading2"/>
      </w:pPr>
      <w:r w:rsidRPr="00D43BE9">
        <w:lastRenderedPageBreak/>
        <w:t>Large Language Model (LLM)</w:t>
      </w:r>
    </w:p>
    <w:p w14:paraId="00F956A2" w14:textId="32EE2EBF" w:rsidR="00D43BE9" w:rsidRPr="00D43BE9" w:rsidRDefault="00D43BE9" w:rsidP="00D43BE9">
      <w:r w:rsidRPr="00D43BE9">
        <w:rPr>
          <w:rStyle w:val="Heading3Char"/>
        </w:rPr>
        <w:t>Definition</w:t>
      </w:r>
      <w:r w:rsidR="00560760" w:rsidRPr="00D43BE9">
        <w:rPr>
          <w:b/>
          <w:bCs/>
        </w:rPr>
        <w:t>: An</w:t>
      </w:r>
      <w:r w:rsidRPr="00D43BE9">
        <w:t xml:space="preserve"> AI model trained on huge amounts of text that can read and write language. It works by predicting the next word (or piece of a word, called a token) again and again, which lets it answer questions, summarize, write code, and follow instructions. ChatGPT, Claude, and Gemini are examples.</w:t>
      </w:r>
    </w:p>
    <w:p w14:paraId="787D357A" w14:textId="76842E79" w:rsidR="00D43BE9" w:rsidRPr="00D43BE9" w:rsidRDefault="00D43BE9" w:rsidP="00D43BE9">
      <w:r w:rsidRPr="00D43BE9">
        <w:rPr>
          <w:rStyle w:val="Heading3Char"/>
        </w:rPr>
        <w:t>Example</w:t>
      </w:r>
      <w:r w:rsidRPr="00D43BE9">
        <w:rPr>
          <w:b/>
          <w:bCs/>
        </w:rPr>
        <w:t xml:space="preserve">: </w:t>
      </w:r>
      <w:r w:rsidRPr="00D43BE9">
        <w:t>A person says, “Go check if the door is closed.” An LLM can turn that sentence into steps the robot can follow. Because an LLM can be wrong, robots still need safety checks.</w:t>
      </w:r>
    </w:p>
    <w:p w14:paraId="7679851A" w14:textId="2C84511F" w:rsidR="00D43BE9" w:rsidRPr="00D43BE9" w:rsidRDefault="00D43BE9" w:rsidP="00D43BE9">
      <w:r w:rsidRPr="00D43BE9">
        <w:drawing>
          <wp:inline distT="0" distB="0" distL="0" distR="0" wp14:anchorId="191EE9AF" wp14:editId="22583209">
            <wp:extent cx="4792980" cy="2286000"/>
            <wp:effectExtent l="0" t="0" r="7620" b="0"/>
            <wp:docPr id="1644688994" name="Picture 39" descr="An LLM predicts the next word, over and over. (Percentages are example values.)" title="Large Language Model (LLM)"/>
            <wp:cNvGraphicFramePr/>
            <a:graphic xmlns:a="http://schemas.openxmlformats.org/drawingml/2006/main">
              <a:graphicData uri="http://schemas.openxmlformats.org/drawingml/2006/picture">
                <pic:pic xmlns:pic="http://schemas.openxmlformats.org/drawingml/2006/picture">
                  <pic:nvPicPr>
                    <pic:cNvPr id="2065242913" name="llm" descr="An LLM predicts the next word, over and over. (Percentages are example values.)" title="Large Language Model (LLM)"/>
                    <pic:cNvPicPr>
                      <a:picLocks noChangeAspect="1"/>
                    </pic:cNvPicPr>
                  </pic:nvPicPr>
                  <pic:blipFill>
                    <a:blip r:embed="rId20"/>
                    <a:srcRect/>
                    <a:stretch>
                      <a:fillRect/>
                    </a:stretch>
                  </pic:blipFill>
                  <pic:spPr bwMode="auto">
                    <a:xfrm>
                      <a:off x="0" y="0"/>
                      <a:ext cx="4791075" cy="2286000"/>
                    </a:xfrm>
                    <a:prstGeom prst="rect">
                      <a:avLst/>
                    </a:prstGeom>
                  </pic:spPr>
                </pic:pic>
              </a:graphicData>
            </a:graphic>
          </wp:inline>
        </w:drawing>
      </w:r>
    </w:p>
    <w:p w14:paraId="2EF41E86" w14:textId="77777777" w:rsidR="00D43BE9" w:rsidRPr="00D43BE9" w:rsidRDefault="00D43BE9" w:rsidP="00D43BE9">
      <w:r w:rsidRPr="00D43BE9">
        <w:rPr>
          <w:i/>
          <w:iCs/>
        </w:rPr>
        <w:t>Figure: An LLM predicts the next word, over and over. (Percentages are example values.)</w:t>
      </w:r>
    </w:p>
    <w:p w14:paraId="6643B9B1" w14:textId="77777777" w:rsidR="00D43BE9" w:rsidRPr="00D43BE9" w:rsidRDefault="00D43BE9" w:rsidP="00D43BE9">
      <w:pPr>
        <w:pStyle w:val="Heading2"/>
      </w:pPr>
      <w:r w:rsidRPr="00D43BE9">
        <w:t>LiDAR</w:t>
      </w:r>
    </w:p>
    <w:p w14:paraId="4F37B249" w14:textId="44049BD3" w:rsidR="00D43BE9" w:rsidRPr="00D43BE9" w:rsidRDefault="00D43BE9" w:rsidP="00D43BE9">
      <w:r w:rsidRPr="00D43BE9">
        <w:rPr>
          <w:rStyle w:val="Heading3Char"/>
        </w:rPr>
        <w:t>Definition</w:t>
      </w:r>
      <w:r w:rsidR="00560760" w:rsidRPr="00D43BE9">
        <w:rPr>
          <w:b/>
          <w:bCs/>
        </w:rPr>
        <w:t>: Short</w:t>
      </w:r>
      <w:r w:rsidRPr="00D43BE9">
        <w:t xml:space="preserve"> </w:t>
      </w:r>
      <w:r w:rsidR="00560760">
        <w:t xml:space="preserve">for </w:t>
      </w:r>
      <w:r w:rsidRPr="00D43BE9">
        <w:t>Light Detection and Ranging. It sends out laser pulses and times how long the light takes to bounce back, which gives the distance. Spinning or scanning gives many distance points (a point cloud) that show walls and obstacles. It is very accurate and works in the dark, but it costs more than a camera and can struggle in heavy rain or with glass.</w:t>
      </w:r>
    </w:p>
    <w:p w14:paraId="26BF8572" w14:textId="05BCAE9D" w:rsidR="00D43BE9" w:rsidRPr="00D43BE9" w:rsidRDefault="00D43BE9" w:rsidP="00D43BE9">
      <w:r w:rsidRPr="00D43BE9">
        <w:rPr>
          <w:rStyle w:val="Heading3Char"/>
        </w:rPr>
        <w:t>Example</w:t>
      </w:r>
      <w:r w:rsidR="00560760" w:rsidRPr="00D43BE9">
        <w:rPr>
          <w:b/>
          <w:bCs/>
        </w:rPr>
        <w:t>: A</w:t>
      </w:r>
      <w:r w:rsidRPr="00D43BE9">
        <w:t xml:space="preserve"> robot vacuum spins a LiDAR to map the walls and furniture in a room. Self-driving cars use it too. </w:t>
      </w:r>
      <w:proofErr w:type="spellStart"/>
      <w:r w:rsidRPr="00D43BE9">
        <w:t>PiDog</w:t>
      </w:r>
      <w:proofErr w:type="spellEnd"/>
      <w:r w:rsidRPr="00D43BE9">
        <w:t xml:space="preserve"> uses a cheaper ultrasonic sensor (sound instead of light) to measure distance.</w:t>
      </w:r>
    </w:p>
    <w:p w14:paraId="1C6F219C" w14:textId="363B62ED" w:rsidR="00D43BE9" w:rsidRPr="00D43BE9" w:rsidRDefault="00D43BE9" w:rsidP="00D43BE9">
      <w:r w:rsidRPr="00D43BE9">
        <w:lastRenderedPageBreak/>
        <w:drawing>
          <wp:inline distT="0" distB="0" distL="0" distR="0" wp14:anchorId="51F79C9D" wp14:editId="40346CB6">
            <wp:extent cx="2827020" cy="2286000"/>
            <wp:effectExtent l="0" t="0" r="0" b="0"/>
            <wp:docPr id="775870554" name="Picture 38" descr="A spinning LiDAR measures distance at many angles to build a ring of points." title="LiDAR"/>
            <wp:cNvGraphicFramePr/>
            <a:graphic xmlns:a="http://schemas.openxmlformats.org/drawingml/2006/main">
              <a:graphicData uri="http://schemas.openxmlformats.org/drawingml/2006/picture">
                <pic:pic xmlns:pic="http://schemas.openxmlformats.org/drawingml/2006/picture">
                  <pic:nvPicPr>
                    <pic:cNvPr id="879216559" name="lidar" descr="A spinning LiDAR measures distance at many angles to build a ring of points." title="LiDAR"/>
                    <pic:cNvPicPr>
                      <a:picLocks noChangeAspect="1"/>
                    </pic:cNvPicPr>
                  </pic:nvPicPr>
                  <pic:blipFill>
                    <a:blip r:embed="rId21"/>
                    <a:srcRect/>
                    <a:stretch>
                      <a:fillRect/>
                    </a:stretch>
                  </pic:blipFill>
                  <pic:spPr bwMode="auto">
                    <a:xfrm>
                      <a:off x="0" y="0"/>
                      <a:ext cx="2828925" cy="2286000"/>
                    </a:xfrm>
                    <a:prstGeom prst="rect">
                      <a:avLst/>
                    </a:prstGeom>
                  </pic:spPr>
                </pic:pic>
              </a:graphicData>
            </a:graphic>
          </wp:inline>
        </w:drawing>
      </w:r>
    </w:p>
    <w:p w14:paraId="6E69242D" w14:textId="77777777" w:rsidR="00D43BE9" w:rsidRPr="00D43BE9" w:rsidRDefault="00D43BE9" w:rsidP="00D43BE9">
      <w:r w:rsidRPr="00D43BE9">
        <w:rPr>
          <w:i/>
          <w:iCs/>
        </w:rPr>
        <w:t>Figure: A spinning LiDAR measures distance at many angles to build a ring of points.</w:t>
      </w:r>
    </w:p>
    <w:p w14:paraId="529DCFA0" w14:textId="77777777" w:rsidR="00D43BE9" w:rsidRPr="00D43BE9" w:rsidRDefault="00D43BE9" w:rsidP="00D43BE9">
      <w:pPr>
        <w:pStyle w:val="Heading2"/>
      </w:pPr>
      <w:r w:rsidRPr="00D43BE9">
        <w:t>Localization</w:t>
      </w:r>
    </w:p>
    <w:p w14:paraId="0B3321F1" w14:textId="38B21F55" w:rsidR="00D43BE9" w:rsidRPr="00D43BE9" w:rsidRDefault="00D43BE9" w:rsidP="00D43BE9">
      <w:r w:rsidRPr="00D43BE9">
        <w:rPr>
          <w:rStyle w:val="Heading3Char"/>
        </w:rPr>
        <w:t>Definition</w:t>
      </w:r>
      <w:r w:rsidR="00560760" w:rsidRPr="00D43BE9">
        <w:rPr>
          <w:b/>
          <w:bCs/>
        </w:rPr>
        <w:t>: Figuring</w:t>
      </w:r>
      <w:r w:rsidRPr="00D43BE9">
        <w:t xml:space="preserve"> out where the robot is (its position and the direction it is facing) on a map. The robot combines sensor readings, such as wheel counts, IMU, LiDAR, or GPS, with what it knows about the map. GPS works outdoors, but indoors a robot needs other methods.</w:t>
      </w:r>
    </w:p>
    <w:p w14:paraId="43A9D4D8" w14:textId="2468D1A1" w:rsidR="00D43BE9" w:rsidRPr="00D43BE9" w:rsidRDefault="00D43BE9" w:rsidP="00D43BE9">
      <w:r w:rsidRPr="00D43BE9">
        <w:rPr>
          <w:rStyle w:val="Heading3Char"/>
        </w:rPr>
        <w:t>Example</w:t>
      </w:r>
      <w:r w:rsidRPr="00D43BE9">
        <w:rPr>
          <w:b/>
          <w:bCs/>
        </w:rPr>
        <w:t xml:space="preserve">: </w:t>
      </w:r>
      <w:r w:rsidRPr="00D43BE9">
        <w:t>A warehouse robot compares what its LiDAR sees to its stored map and works out, “I am at the end of aisle 4, facing north.”</w:t>
      </w:r>
    </w:p>
    <w:p w14:paraId="65574872" w14:textId="6DA69CCA" w:rsidR="00D43BE9" w:rsidRPr="00D43BE9" w:rsidRDefault="00D43BE9" w:rsidP="00D43BE9">
      <w:r w:rsidRPr="00D43BE9">
        <w:drawing>
          <wp:inline distT="0" distB="0" distL="0" distR="0" wp14:anchorId="23401C29" wp14:editId="056ACF7D">
            <wp:extent cx="4914900" cy="2286000"/>
            <wp:effectExtent l="0" t="0" r="0" b="0"/>
            <wp:docPr id="666587095" name="Picture 37" descr="With each move and sensor reading, the robot’s position guesses cluster around the true spot." title="Localization"/>
            <wp:cNvGraphicFramePr/>
            <a:graphic xmlns:a="http://schemas.openxmlformats.org/drawingml/2006/main">
              <a:graphicData uri="http://schemas.openxmlformats.org/drawingml/2006/picture">
                <pic:pic xmlns:pic="http://schemas.openxmlformats.org/drawingml/2006/picture">
                  <pic:nvPicPr>
                    <pic:cNvPr id="1355978285" name="localization" descr="With each move and sensor reading, the robot’s position guesses cluster around the true spot." title="Localization"/>
                    <pic:cNvPicPr>
                      <a:picLocks noChangeAspect="1"/>
                    </pic:cNvPicPr>
                  </pic:nvPicPr>
                  <pic:blipFill>
                    <a:blip r:embed="rId22"/>
                    <a:srcRect/>
                    <a:stretch>
                      <a:fillRect/>
                    </a:stretch>
                  </pic:blipFill>
                  <pic:spPr bwMode="auto">
                    <a:xfrm>
                      <a:off x="0" y="0"/>
                      <a:ext cx="4914900" cy="2286000"/>
                    </a:xfrm>
                    <a:prstGeom prst="rect">
                      <a:avLst/>
                    </a:prstGeom>
                  </pic:spPr>
                </pic:pic>
              </a:graphicData>
            </a:graphic>
          </wp:inline>
        </w:drawing>
      </w:r>
    </w:p>
    <w:p w14:paraId="60831F6B" w14:textId="77777777" w:rsidR="00D43BE9" w:rsidRPr="00D43BE9" w:rsidRDefault="00D43BE9" w:rsidP="00D43BE9">
      <w:r w:rsidRPr="00D43BE9">
        <w:rPr>
          <w:i/>
          <w:iCs/>
        </w:rPr>
        <w:t>Figure: With each move and sensor reading, the robot’s position guesses cluster around the true spot.</w:t>
      </w:r>
    </w:p>
    <w:p w14:paraId="21593C31" w14:textId="77777777" w:rsidR="00D43BE9" w:rsidRPr="00D43BE9" w:rsidRDefault="00D43BE9" w:rsidP="00D43BE9">
      <w:pPr>
        <w:pStyle w:val="Heading2"/>
      </w:pPr>
      <w:r w:rsidRPr="00D43BE9">
        <w:lastRenderedPageBreak/>
        <w:t>Machine Learning in Robotics</w:t>
      </w:r>
    </w:p>
    <w:p w14:paraId="7766E1FD" w14:textId="5777AA26" w:rsidR="00D43BE9" w:rsidRPr="00D43BE9" w:rsidRDefault="00D43BE9" w:rsidP="00D43BE9">
      <w:r w:rsidRPr="00D43BE9">
        <w:rPr>
          <w:rStyle w:val="Heading3Char"/>
        </w:rPr>
        <w:t>Definition</w:t>
      </w:r>
      <w:r w:rsidR="00560760" w:rsidRPr="00D43BE9">
        <w:rPr>
          <w:b/>
          <w:bCs/>
        </w:rPr>
        <w:t>: A</w:t>
      </w:r>
      <w:r w:rsidRPr="00D43BE9">
        <w:t xml:space="preserve"> way for robots to learn patterns from example data instead of being programmed with every rule. You give the computer data, it trains a model, and the model then makes predictions on new situations it has not seen before.</w:t>
      </w:r>
    </w:p>
    <w:p w14:paraId="40F89DF9" w14:textId="24C7664C" w:rsidR="00D43BE9" w:rsidRPr="00D43BE9" w:rsidRDefault="00D43BE9" w:rsidP="00D43BE9">
      <w:r w:rsidRPr="00D43BE9">
        <w:rPr>
          <w:rStyle w:val="Heading3Char"/>
        </w:rPr>
        <w:t>Example</w:t>
      </w:r>
      <w:r w:rsidRPr="00D43BE9">
        <w:rPr>
          <w:b/>
          <w:bCs/>
        </w:rPr>
        <w:t xml:space="preserve">: </w:t>
      </w:r>
      <w:r w:rsidRPr="00D43BE9">
        <w:t>Train a simple classifier on labeled sensor readings marked “blocked” or “clear.” Later, the robot uses it to decide if the path ahead is safe. Lab 2 does something similar with scikit-learn.</w:t>
      </w:r>
    </w:p>
    <w:p w14:paraId="1CD12510" w14:textId="5A248186" w:rsidR="00D43BE9" w:rsidRPr="00D43BE9" w:rsidRDefault="00D43BE9" w:rsidP="00D43BE9">
      <w:r w:rsidRPr="00D43BE9">
        <w:drawing>
          <wp:inline distT="0" distB="0" distL="0" distR="0" wp14:anchorId="6D8524A9" wp14:editId="74B18ABE">
            <wp:extent cx="5135880" cy="2286000"/>
            <wp:effectExtent l="0" t="0" r="7620" b="0"/>
            <wp:docPr id="1226681228" name="Picture 36" descr="A model learns a boundary from labeled examples, then classifies a new reading." title="Machine Learning in Robotics"/>
            <wp:cNvGraphicFramePr/>
            <a:graphic xmlns:a="http://schemas.openxmlformats.org/drawingml/2006/main">
              <a:graphicData uri="http://schemas.openxmlformats.org/drawingml/2006/picture">
                <pic:pic xmlns:pic="http://schemas.openxmlformats.org/drawingml/2006/picture">
                  <pic:nvPicPr>
                    <pic:cNvPr id="1880610520" name="machine_learning" descr="A model learns a boundary from labeled examples, then classifies a new reading." title="Machine Learning in Robotics"/>
                    <pic:cNvPicPr>
                      <a:picLocks noChangeAspect="1"/>
                    </pic:cNvPicPr>
                  </pic:nvPicPr>
                  <pic:blipFill>
                    <a:blip r:embed="rId23"/>
                    <a:srcRect/>
                    <a:stretch>
                      <a:fillRect/>
                    </a:stretch>
                  </pic:blipFill>
                  <pic:spPr bwMode="auto">
                    <a:xfrm>
                      <a:off x="0" y="0"/>
                      <a:ext cx="5133975" cy="2286000"/>
                    </a:xfrm>
                    <a:prstGeom prst="rect">
                      <a:avLst/>
                    </a:prstGeom>
                  </pic:spPr>
                </pic:pic>
              </a:graphicData>
            </a:graphic>
          </wp:inline>
        </w:drawing>
      </w:r>
    </w:p>
    <w:p w14:paraId="1E8794DB" w14:textId="77777777" w:rsidR="00D43BE9" w:rsidRPr="00D43BE9" w:rsidRDefault="00D43BE9" w:rsidP="00D43BE9">
      <w:r w:rsidRPr="00D43BE9">
        <w:rPr>
          <w:i/>
          <w:iCs/>
        </w:rPr>
        <w:t>Figure: A model learns a boundary from labeled examples, then classifies a new reading.</w:t>
      </w:r>
    </w:p>
    <w:p w14:paraId="52665852" w14:textId="77777777" w:rsidR="00D43BE9" w:rsidRPr="00D43BE9" w:rsidRDefault="00D43BE9" w:rsidP="00D43BE9">
      <w:pPr>
        <w:pStyle w:val="Heading2"/>
      </w:pPr>
      <w:r w:rsidRPr="00D43BE9">
        <w:t>Motion Planning</w:t>
      </w:r>
    </w:p>
    <w:p w14:paraId="3B57158F" w14:textId="10AC3A11" w:rsidR="00D43BE9" w:rsidRPr="00D43BE9" w:rsidRDefault="00D43BE9" w:rsidP="00D43BE9">
      <w:r w:rsidRPr="00D43BE9">
        <w:rPr>
          <w:rStyle w:val="Heading3Char"/>
        </w:rPr>
        <w:t>Definition</w:t>
      </w:r>
      <w:r w:rsidRPr="00D43BE9">
        <w:rPr>
          <w:b/>
          <w:bCs/>
        </w:rPr>
        <w:t xml:space="preserve">: </w:t>
      </w:r>
      <w:r w:rsidRPr="00D43BE9">
        <w:t>Working out a safe way for a robot to get from a start to a goal without hitting anything, while respecting its own limits (like turning radius or joint limits). Methods include graph-based planners (A*, D*) and sampling-based planners (RRT, PRM).</w:t>
      </w:r>
    </w:p>
    <w:p w14:paraId="16E2EBA3" w14:textId="3A3C6A74" w:rsidR="00D43BE9" w:rsidRPr="00D43BE9" w:rsidRDefault="00D43BE9" w:rsidP="00D43BE9">
      <w:r w:rsidRPr="00D43BE9">
        <w:rPr>
          <w:rStyle w:val="Heading3Char"/>
        </w:rPr>
        <w:t>Example</w:t>
      </w:r>
      <w:r w:rsidRPr="00D43BE9">
        <w:rPr>
          <w:b/>
          <w:bCs/>
        </w:rPr>
        <w:t xml:space="preserve">: </w:t>
      </w:r>
      <w:r w:rsidRPr="00D43BE9">
        <w:t>A robot arm needs to reach a cup behind a box. An RRT planner tries many random moves, builds a tree of safe ones, and picks a path that gets around the box.</w:t>
      </w:r>
    </w:p>
    <w:p w14:paraId="1A769A25" w14:textId="6EAC443D" w:rsidR="00D43BE9" w:rsidRPr="00D43BE9" w:rsidRDefault="00D43BE9" w:rsidP="00D43BE9">
      <w:r w:rsidRPr="00D43BE9">
        <w:lastRenderedPageBreak/>
        <w:drawing>
          <wp:inline distT="0" distB="0" distL="0" distR="0" wp14:anchorId="27DC6A72" wp14:editId="0BCA65B3">
            <wp:extent cx="3741420" cy="2286000"/>
            <wp:effectExtent l="0" t="0" r="0" b="0"/>
            <wp:docPr id="1557900123" name="Picture 35" descr="An RRT grows random branches around obstacles until one reaches the goal." title="Motion Planning"/>
            <wp:cNvGraphicFramePr/>
            <a:graphic xmlns:a="http://schemas.openxmlformats.org/drawingml/2006/main">
              <a:graphicData uri="http://schemas.openxmlformats.org/drawingml/2006/picture">
                <pic:pic xmlns:pic="http://schemas.openxmlformats.org/drawingml/2006/picture">
                  <pic:nvPicPr>
                    <pic:cNvPr id="1208773746" name="motion_planning" descr="An RRT grows random branches around obstacles until one reaches the goal." title="Motion Planning"/>
                    <pic:cNvPicPr>
                      <a:picLocks noChangeAspect="1"/>
                    </pic:cNvPicPr>
                  </pic:nvPicPr>
                  <pic:blipFill>
                    <a:blip r:embed="rId24"/>
                    <a:srcRect/>
                    <a:stretch>
                      <a:fillRect/>
                    </a:stretch>
                  </pic:blipFill>
                  <pic:spPr bwMode="auto">
                    <a:xfrm>
                      <a:off x="0" y="0"/>
                      <a:ext cx="3743325" cy="2286000"/>
                    </a:xfrm>
                    <a:prstGeom prst="rect">
                      <a:avLst/>
                    </a:prstGeom>
                  </pic:spPr>
                </pic:pic>
              </a:graphicData>
            </a:graphic>
          </wp:inline>
        </w:drawing>
      </w:r>
    </w:p>
    <w:p w14:paraId="53042D52" w14:textId="77777777" w:rsidR="00D43BE9" w:rsidRPr="00D43BE9" w:rsidRDefault="00D43BE9" w:rsidP="00D43BE9">
      <w:r w:rsidRPr="00D43BE9">
        <w:rPr>
          <w:i/>
          <w:iCs/>
        </w:rPr>
        <w:t>Figure: An RRT grows random branches around obstacles until one reaches the goal.</w:t>
      </w:r>
    </w:p>
    <w:p w14:paraId="624B7F40" w14:textId="77777777" w:rsidR="00D43BE9" w:rsidRPr="00D43BE9" w:rsidRDefault="00D43BE9" w:rsidP="00D43BE9">
      <w:pPr>
        <w:pStyle w:val="Heading2"/>
      </w:pPr>
      <w:r w:rsidRPr="00D43BE9">
        <w:t>Multimodal AI</w:t>
      </w:r>
    </w:p>
    <w:p w14:paraId="055D99A3" w14:textId="3ACCBA89" w:rsidR="00D43BE9" w:rsidRPr="00D43BE9" w:rsidRDefault="00D43BE9" w:rsidP="00D43BE9">
      <w:r w:rsidRPr="00D43BE9">
        <w:rPr>
          <w:rStyle w:val="Heading3Char"/>
        </w:rPr>
        <w:t>Definition</w:t>
      </w:r>
      <w:r w:rsidRPr="00D43BE9">
        <w:rPr>
          <w:b/>
          <w:bCs/>
        </w:rPr>
        <w:t xml:space="preserve">: </w:t>
      </w:r>
      <w:r w:rsidRPr="00D43BE9">
        <w:t>AI that can handle more than one kind of input, like text, images, audio, or video, at the same time and combine them. This is closer to how people use several senses together.</w:t>
      </w:r>
    </w:p>
    <w:p w14:paraId="72DBBE74" w14:textId="5B1CDDCE" w:rsidR="00D43BE9" w:rsidRPr="00D43BE9" w:rsidRDefault="00D43BE9" w:rsidP="00D43BE9">
      <w:r w:rsidRPr="00D43BE9">
        <w:rPr>
          <w:rStyle w:val="Heading3Char"/>
        </w:rPr>
        <w:t>Example</w:t>
      </w:r>
      <w:r w:rsidRPr="00D43BE9">
        <w:rPr>
          <w:b/>
          <w:bCs/>
        </w:rPr>
        <w:t xml:space="preserve">: </w:t>
      </w:r>
      <w:r w:rsidRPr="00D43BE9">
        <w:t>Imagine telling a robot, “Bring me the red cup,” while its camera looks at a table. A multimodal model links the words to the picture and figures out which object you mean.</w:t>
      </w:r>
    </w:p>
    <w:p w14:paraId="732669D7" w14:textId="2911E29B" w:rsidR="00D43BE9" w:rsidRPr="00D43BE9" w:rsidRDefault="00D43BE9" w:rsidP="00D43BE9">
      <w:r w:rsidRPr="00D43BE9">
        <w:drawing>
          <wp:inline distT="0" distB="0" distL="0" distR="0" wp14:anchorId="4DEC656A" wp14:editId="6D6A7B87">
            <wp:extent cx="4168140" cy="2286000"/>
            <wp:effectExtent l="0" t="0" r="3810" b="0"/>
            <wp:docPr id="1247797084" name="Picture 34" descr="A multimodal model takes in several kinds of data and understands them together." title="Multimodal AI"/>
            <wp:cNvGraphicFramePr/>
            <a:graphic xmlns:a="http://schemas.openxmlformats.org/drawingml/2006/main">
              <a:graphicData uri="http://schemas.openxmlformats.org/drawingml/2006/picture">
                <pic:pic xmlns:pic="http://schemas.openxmlformats.org/drawingml/2006/picture">
                  <pic:nvPicPr>
                    <pic:cNvPr id="623119173" name="multimodal" descr="A multimodal model takes in several kinds of data and understands them together." title="Multimodal AI"/>
                    <pic:cNvPicPr>
                      <a:picLocks noChangeAspect="1"/>
                    </pic:cNvPicPr>
                  </pic:nvPicPr>
                  <pic:blipFill>
                    <a:blip r:embed="rId25"/>
                    <a:srcRect/>
                    <a:stretch>
                      <a:fillRect/>
                    </a:stretch>
                  </pic:blipFill>
                  <pic:spPr bwMode="auto">
                    <a:xfrm>
                      <a:off x="0" y="0"/>
                      <a:ext cx="4171950" cy="2286000"/>
                    </a:xfrm>
                    <a:prstGeom prst="rect">
                      <a:avLst/>
                    </a:prstGeom>
                  </pic:spPr>
                </pic:pic>
              </a:graphicData>
            </a:graphic>
          </wp:inline>
        </w:drawing>
      </w:r>
    </w:p>
    <w:p w14:paraId="23B74722" w14:textId="77777777" w:rsidR="00D43BE9" w:rsidRPr="00D43BE9" w:rsidRDefault="00D43BE9" w:rsidP="00D43BE9">
      <w:r w:rsidRPr="00D43BE9">
        <w:rPr>
          <w:i/>
          <w:iCs/>
        </w:rPr>
        <w:t>Figure: A multimodal model takes in several kinds of data and understands them together.</w:t>
      </w:r>
    </w:p>
    <w:p w14:paraId="493097BA" w14:textId="77777777" w:rsidR="00D43BE9" w:rsidRPr="00D43BE9" w:rsidRDefault="00D43BE9" w:rsidP="00D43BE9">
      <w:pPr>
        <w:pStyle w:val="Heading2"/>
      </w:pPr>
      <w:r w:rsidRPr="00D43BE9">
        <w:t>Pathfinding</w:t>
      </w:r>
    </w:p>
    <w:p w14:paraId="68399322" w14:textId="15E4B2CB" w:rsidR="00D43BE9" w:rsidRPr="00D43BE9" w:rsidRDefault="00D43BE9" w:rsidP="00D43BE9">
      <w:r w:rsidRPr="00D43BE9">
        <w:rPr>
          <w:rStyle w:val="Heading3Char"/>
        </w:rPr>
        <w:t>Definition</w:t>
      </w:r>
      <w:r w:rsidR="00560760" w:rsidRPr="00D43BE9">
        <w:rPr>
          <w:b/>
          <w:bCs/>
        </w:rPr>
        <w:t>: Finding</w:t>
      </w:r>
      <w:r w:rsidRPr="00D43BE9">
        <w:t xml:space="preserve"> the best route between two places on a map, usually the shortest or cheapest. The map is turned into a graph or grid, and algorithms such as Dijkstra or A* </w:t>
      </w:r>
      <w:r w:rsidRPr="00D43BE9">
        <w:lastRenderedPageBreak/>
        <w:t>search it. Pathfinding picks the route. Motion planning then works out how the robot’s body can actually move along it.</w:t>
      </w:r>
    </w:p>
    <w:p w14:paraId="03CE7405" w14:textId="3A66D26F" w:rsidR="00D43BE9" w:rsidRPr="00D43BE9" w:rsidRDefault="00D43BE9" w:rsidP="00D43BE9">
      <w:r w:rsidRPr="00D43BE9">
        <w:rPr>
          <w:rStyle w:val="Heading3Char"/>
        </w:rPr>
        <w:t>Example</w:t>
      </w:r>
      <w:r w:rsidR="00560760" w:rsidRPr="00D43BE9">
        <w:rPr>
          <w:b/>
          <w:bCs/>
        </w:rPr>
        <w:t>: A</w:t>
      </w:r>
      <w:r w:rsidRPr="00D43BE9">
        <w:t xml:space="preserve"> delivery robot uses A* on a grid map to find the shortest way to the charging station without going through walls. A phone’s navigation app does the same thing on roads.</w:t>
      </w:r>
    </w:p>
    <w:p w14:paraId="2245902D" w14:textId="4E97036E" w:rsidR="00D43BE9" w:rsidRPr="00D43BE9" w:rsidRDefault="00D43BE9" w:rsidP="00D43BE9">
      <w:r w:rsidRPr="00D43BE9">
        <w:drawing>
          <wp:inline distT="0" distB="0" distL="0" distR="0" wp14:anchorId="00FB70B9" wp14:editId="4A08CC6B">
            <wp:extent cx="4419600" cy="2286000"/>
            <wp:effectExtent l="0" t="0" r="0" b="0"/>
            <wp:docPr id="416499818" name="Picture 33" descr="The shortest route from Start to Goal (orange) is the one with the lowest total cost." title="Pathfinding"/>
            <wp:cNvGraphicFramePr/>
            <a:graphic xmlns:a="http://schemas.openxmlformats.org/drawingml/2006/main">
              <a:graphicData uri="http://schemas.openxmlformats.org/drawingml/2006/picture">
                <pic:pic xmlns:pic="http://schemas.openxmlformats.org/drawingml/2006/picture">
                  <pic:nvPicPr>
                    <pic:cNvPr id="1488152426" name="pathfinding" descr="The shortest route from Start to Goal (orange) is the one with the lowest total cost." title="Pathfinding"/>
                    <pic:cNvPicPr>
                      <a:picLocks noChangeAspect="1"/>
                    </pic:cNvPicPr>
                  </pic:nvPicPr>
                  <pic:blipFill>
                    <a:blip r:embed="rId26"/>
                    <a:srcRect/>
                    <a:stretch>
                      <a:fillRect/>
                    </a:stretch>
                  </pic:blipFill>
                  <pic:spPr bwMode="auto">
                    <a:xfrm>
                      <a:off x="0" y="0"/>
                      <a:ext cx="4419600" cy="2286000"/>
                    </a:xfrm>
                    <a:prstGeom prst="rect">
                      <a:avLst/>
                    </a:prstGeom>
                  </pic:spPr>
                </pic:pic>
              </a:graphicData>
            </a:graphic>
          </wp:inline>
        </w:drawing>
      </w:r>
    </w:p>
    <w:p w14:paraId="61B8D634" w14:textId="77777777" w:rsidR="00D43BE9" w:rsidRPr="00D43BE9" w:rsidRDefault="00D43BE9" w:rsidP="00D43BE9">
      <w:r w:rsidRPr="00D43BE9">
        <w:rPr>
          <w:i/>
          <w:iCs/>
        </w:rPr>
        <w:t>Figure: The shortest route from Start to Goal (orange) is the one with the lowest total cost.</w:t>
      </w:r>
    </w:p>
    <w:p w14:paraId="0AFE6A27" w14:textId="77777777" w:rsidR="00D43BE9" w:rsidRPr="00D43BE9" w:rsidRDefault="00D43BE9" w:rsidP="00D43BE9">
      <w:pPr>
        <w:pStyle w:val="Heading2"/>
      </w:pPr>
      <w:r w:rsidRPr="00D43BE9">
        <w:t>Perception</w:t>
      </w:r>
    </w:p>
    <w:p w14:paraId="5D3B04CD" w14:textId="20AD607A" w:rsidR="00D43BE9" w:rsidRPr="00D43BE9" w:rsidRDefault="00D43BE9" w:rsidP="00D43BE9">
      <w:r w:rsidRPr="00D43BE9">
        <w:rPr>
          <w:rStyle w:val="Heading3Char"/>
        </w:rPr>
        <w:t>Definition</w:t>
      </w:r>
      <w:r w:rsidR="00560760" w:rsidRPr="00D43BE9">
        <w:rPr>
          <w:b/>
          <w:bCs/>
        </w:rPr>
        <w:t>: How</w:t>
      </w:r>
      <w:r w:rsidRPr="00D43BE9">
        <w:t xml:space="preserve"> a robot turns raw sensor data into an understanding of the world around it. Raw readings are messy, so the robot first cleans them (preprocessing), then pulls out useful features like edges or distances, and finally decides what they mean.</w:t>
      </w:r>
    </w:p>
    <w:p w14:paraId="3C3413E0" w14:textId="1FBCBF74" w:rsidR="00D43BE9" w:rsidRPr="00D43BE9" w:rsidRDefault="00D43BE9" w:rsidP="00D43BE9">
      <w:r w:rsidRPr="00D43BE9">
        <w:rPr>
          <w:rStyle w:val="Heading3Char"/>
        </w:rPr>
        <w:t>Example</w:t>
      </w:r>
      <w:r w:rsidR="00560760" w:rsidRPr="00D43BE9">
        <w:rPr>
          <w:b/>
          <w:bCs/>
        </w:rPr>
        <w:t xml:space="preserve">: </w:t>
      </w:r>
      <w:proofErr w:type="spellStart"/>
      <w:r w:rsidR="00560760" w:rsidRPr="00D43BE9">
        <w:rPr>
          <w:b/>
          <w:bCs/>
        </w:rPr>
        <w:t>PiDog</w:t>
      </w:r>
      <w:proofErr w:type="spellEnd"/>
      <w:r w:rsidRPr="00D43BE9">
        <w:t xml:space="preserve"> walks down a hallway toward a person. It smooths the camera image, filters out bad ultrasonic readings, then detects a face and decides, “Someone is about a meter ahead.”</w:t>
      </w:r>
    </w:p>
    <w:p w14:paraId="34EB4554" w14:textId="64F8E38B" w:rsidR="00D43BE9" w:rsidRPr="00D43BE9" w:rsidRDefault="00D43BE9" w:rsidP="00D43BE9">
      <w:r w:rsidRPr="00D43BE9">
        <w:lastRenderedPageBreak/>
        <w:drawing>
          <wp:inline distT="0" distB="0" distL="0" distR="0" wp14:anchorId="49201B2F" wp14:editId="0C138C45">
            <wp:extent cx="4625340" cy="2286000"/>
            <wp:effectExtent l="0" t="0" r="3810" b="0"/>
            <wp:docPr id="1804404735" name="Picture 32" descr="Perception steps: clean the data, find features, then understand the scene." title="Perception"/>
            <wp:cNvGraphicFramePr/>
            <a:graphic xmlns:a="http://schemas.openxmlformats.org/drawingml/2006/main">
              <a:graphicData uri="http://schemas.openxmlformats.org/drawingml/2006/picture">
                <pic:pic xmlns:pic="http://schemas.openxmlformats.org/drawingml/2006/picture">
                  <pic:nvPicPr>
                    <pic:cNvPr id="50502639" name="perception" descr="Perception steps: clean the data, find features, then understand the scene." title="Perception"/>
                    <pic:cNvPicPr>
                      <a:picLocks noChangeAspect="1"/>
                    </pic:cNvPicPr>
                  </pic:nvPicPr>
                  <pic:blipFill>
                    <a:blip r:embed="rId27"/>
                    <a:srcRect/>
                    <a:stretch>
                      <a:fillRect/>
                    </a:stretch>
                  </pic:blipFill>
                  <pic:spPr bwMode="auto">
                    <a:xfrm>
                      <a:off x="0" y="0"/>
                      <a:ext cx="4629150" cy="2286000"/>
                    </a:xfrm>
                    <a:prstGeom prst="rect">
                      <a:avLst/>
                    </a:prstGeom>
                  </pic:spPr>
                </pic:pic>
              </a:graphicData>
            </a:graphic>
          </wp:inline>
        </w:drawing>
      </w:r>
    </w:p>
    <w:p w14:paraId="40CF6FE6" w14:textId="77777777" w:rsidR="00D43BE9" w:rsidRPr="00D43BE9" w:rsidRDefault="00D43BE9" w:rsidP="00D43BE9">
      <w:r w:rsidRPr="00D43BE9">
        <w:rPr>
          <w:i/>
          <w:iCs/>
        </w:rPr>
        <w:t>Figure: Perception steps: clean the data, find features, then understand the scene.</w:t>
      </w:r>
    </w:p>
    <w:p w14:paraId="71048FDC" w14:textId="77777777" w:rsidR="00D43BE9" w:rsidRPr="00D43BE9" w:rsidRDefault="00D43BE9" w:rsidP="00D43BE9">
      <w:pPr>
        <w:pStyle w:val="Heading2"/>
      </w:pPr>
      <w:r w:rsidRPr="00D43BE9">
        <w:t>Reinforcement Learning</w:t>
      </w:r>
    </w:p>
    <w:p w14:paraId="570FEBCC" w14:textId="3239CD80" w:rsidR="00D43BE9" w:rsidRPr="00D43BE9" w:rsidRDefault="00D43BE9" w:rsidP="00D43BE9">
      <w:r w:rsidRPr="00D43BE9">
        <w:rPr>
          <w:rStyle w:val="Heading3Char"/>
        </w:rPr>
        <w:t>Definition</w:t>
      </w:r>
      <w:r w:rsidR="00560760" w:rsidRPr="00D43BE9">
        <w:rPr>
          <w:b/>
          <w:bCs/>
        </w:rPr>
        <w:t>: A</w:t>
      </w:r>
      <w:r w:rsidRPr="00D43BE9">
        <w:t xml:space="preserve"> way for a robot to learn by trial and error. It tries actions, gets a reward when things go well or a penalty when they do not, and slowly learns to pick the actions that earn the most reward. It is a bit like training a dog with treats.</w:t>
      </w:r>
    </w:p>
    <w:p w14:paraId="18D5DB23" w14:textId="45E135B1" w:rsidR="00D43BE9" w:rsidRPr="00D43BE9" w:rsidRDefault="00D43BE9" w:rsidP="00D43BE9">
      <w:r w:rsidRPr="00D43BE9">
        <w:rPr>
          <w:rStyle w:val="Heading3Char"/>
        </w:rPr>
        <w:t>Example</w:t>
      </w:r>
      <w:r w:rsidR="00560760" w:rsidRPr="00D43BE9">
        <w:rPr>
          <w:b/>
          <w:bCs/>
        </w:rPr>
        <w:t>: A</w:t>
      </w:r>
      <w:r w:rsidRPr="00D43BE9">
        <w:t xml:space="preserve"> four-legged robot learns to walk by earning points for moving forward and staying upright. It falls a lot at first, then gets better. This is usually done in a simulator first so no real robot gets damaged.</w:t>
      </w:r>
    </w:p>
    <w:p w14:paraId="5F448203" w14:textId="60921A3F" w:rsidR="00D43BE9" w:rsidRPr="00D43BE9" w:rsidRDefault="00D43BE9" w:rsidP="00D43BE9">
      <w:r w:rsidRPr="00D43BE9">
        <w:drawing>
          <wp:inline distT="0" distB="0" distL="0" distR="0" wp14:anchorId="6FBFB9D5" wp14:editId="67270FB2">
            <wp:extent cx="4808220" cy="2286000"/>
            <wp:effectExtent l="0" t="0" r="0" b="0"/>
            <wp:docPr id="1438535292" name="Picture 31" descr="The agent acts, gets a reward, and improves over many tries." title="Reinforcement Learning"/>
            <wp:cNvGraphicFramePr/>
            <a:graphic xmlns:a="http://schemas.openxmlformats.org/drawingml/2006/main">
              <a:graphicData uri="http://schemas.openxmlformats.org/drawingml/2006/picture">
                <pic:pic xmlns:pic="http://schemas.openxmlformats.org/drawingml/2006/picture">
                  <pic:nvPicPr>
                    <pic:cNvPr id="995786111" name="reinforcement" descr="The agent acts, gets a reward, and improves over many tries." title="Reinforcement Learning"/>
                    <pic:cNvPicPr>
                      <a:picLocks noChangeAspect="1"/>
                    </pic:cNvPicPr>
                  </pic:nvPicPr>
                  <pic:blipFill>
                    <a:blip r:embed="rId28"/>
                    <a:srcRect/>
                    <a:stretch>
                      <a:fillRect/>
                    </a:stretch>
                  </pic:blipFill>
                  <pic:spPr bwMode="auto">
                    <a:xfrm>
                      <a:off x="0" y="0"/>
                      <a:ext cx="4810125" cy="2286000"/>
                    </a:xfrm>
                    <a:prstGeom prst="rect">
                      <a:avLst/>
                    </a:prstGeom>
                  </pic:spPr>
                </pic:pic>
              </a:graphicData>
            </a:graphic>
          </wp:inline>
        </w:drawing>
      </w:r>
    </w:p>
    <w:p w14:paraId="623CA50C" w14:textId="77777777" w:rsidR="00D43BE9" w:rsidRPr="00D43BE9" w:rsidRDefault="00D43BE9" w:rsidP="00D43BE9">
      <w:r w:rsidRPr="00D43BE9">
        <w:rPr>
          <w:i/>
          <w:iCs/>
        </w:rPr>
        <w:t>Figure: The agent acts, gets a reward, and improves over many tries.</w:t>
      </w:r>
    </w:p>
    <w:p w14:paraId="4B94B625" w14:textId="77777777" w:rsidR="00D43BE9" w:rsidRPr="00D43BE9" w:rsidRDefault="00D43BE9" w:rsidP="00D43BE9">
      <w:pPr>
        <w:pStyle w:val="Heading2"/>
      </w:pPr>
      <w:r w:rsidRPr="00D43BE9">
        <w:t>Robotic Operating System (ROS)</w:t>
      </w:r>
    </w:p>
    <w:p w14:paraId="231C7BCA" w14:textId="30628F0A" w:rsidR="00D43BE9" w:rsidRPr="00D43BE9" w:rsidRDefault="00D43BE9" w:rsidP="00D43BE9">
      <w:r w:rsidRPr="00560760">
        <w:rPr>
          <w:rStyle w:val="Heading3Char"/>
        </w:rPr>
        <w:t>Definition</w:t>
      </w:r>
      <w:r w:rsidR="00560760" w:rsidRPr="00D43BE9">
        <w:rPr>
          <w:b/>
          <w:bCs/>
        </w:rPr>
        <w:t>: Officially</w:t>
      </w:r>
      <w:r w:rsidRPr="00D43BE9">
        <w:t xml:space="preserve"> named Robot Operating System. Despite the name, it is not a full operating system. It is a free, open-source software toolkit that runs on top of Linux. It lets </w:t>
      </w:r>
      <w:r w:rsidRPr="00D43BE9">
        <w:lastRenderedPageBreak/>
        <w:t>you split a robot program into small pieces called nodes, which share information through topics (publish/subscribe) and services. It also comes with tools for simulation (Gazebo), visualization (</w:t>
      </w:r>
      <w:proofErr w:type="spellStart"/>
      <w:r w:rsidRPr="00D43BE9">
        <w:t>rviz</w:t>
      </w:r>
      <w:proofErr w:type="spellEnd"/>
      <w:r w:rsidRPr="00D43BE9">
        <w:t>), and recording data. This course uses ROS 2.</w:t>
      </w:r>
    </w:p>
    <w:p w14:paraId="16C5BFC3" w14:textId="7E5EBF38" w:rsidR="00D43BE9" w:rsidRPr="00D43BE9" w:rsidRDefault="00D43BE9" w:rsidP="00D43BE9">
      <w:r w:rsidRPr="00560760">
        <w:rPr>
          <w:rStyle w:val="Heading3Char"/>
        </w:rPr>
        <w:t>Example</w:t>
      </w:r>
      <w:r w:rsidR="00560760" w:rsidRPr="00D43BE9">
        <w:rPr>
          <w:b/>
          <w:bCs/>
        </w:rPr>
        <w:t>: A</w:t>
      </w:r>
      <w:r w:rsidRPr="00D43BE9">
        <w:t xml:space="preserve"> camera node publishes images on a topic. A detector node subscribes to it and publishes the obstacles it finds. A planner node listens to that and publishes speed commands. Each piece can be swapped out or tested on its own.</w:t>
      </w:r>
    </w:p>
    <w:p w14:paraId="3B5A6B57" w14:textId="1F9FA772" w:rsidR="00D43BE9" w:rsidRPr="00D43BE9" w:rsidRDefault="00D43BE9" w:rsidP="00D43BE9">
      <w:r w:rsidRPr="00D43BE9">
        <w:drawing>
          <wp:inline distT="0" distB="0" distL="0" distR="0" wp14:anchorId="29490AEE" wp14:editId="5492D26E">
            <wp:extent cx="4709160" cy="2286000"/>
            <wp:effectExtent l="0" t="0" r="0" b="0"/>
            <wp:docPr id="497717930" name="Picture 30" descr="Nodes are small programs. They send messages to each other through named topics." title="Robotic Operating System (ROS)"/>
            <wp:cNvGraphicFramePr/>
            <a:graphic xmlns:a="http://schemas.openxmlformats.org/drawingml/2006/main">
              <a:graphicData uri="http://schemas.openxmlformats.org/drawingml/2006/picture">
                <pic:pic xmlns:pic="http://schemas.openxmlformats.org/drawingml/2006/picture">
                  <pic:nvPicPr>
                    <pic:cNvPr id="1888820082" name="ros" descr="Nodes are small programs. They send messages to each other through named topics." title="Robotic Operating System (ROS)"/>
                    <pic:cNvPicPr>
                      <a:picLocks noChangeAspect="1"/>
                    </pic:cNvPicPr>
                  </pic:nvPicPr>
                  <pic:blipFill>
                    <a:blip r:embed="rId29"/>
                    <a:srcRect/>
                    <a:stretch>
                      <a:fillRect/>
                    </a:stretch>
                  </pic:blipFill>
                  <pic:spPr bwMode="auto">
                    <a:xfrm>
                      <a:off x="0" y="0"/>
                      <a:ext cx="4705350" cy="2286000"/>
                    </a:xfrm>
                    <a:prstGeom prst="rect">
                      <a:avLst/>
                    </a:prstGeom>
                  </pic:spPr>
                </pic:pic>
              </a:graphicData>
            </a:graphic>
          </wp:inline>
        </w:drawing>
      </w:r>
    </w:p>
    <w:p w14:paraId="16D4B7BC" w14:textId="77777777" w:rsidR="00D43BE9" w:rsidRPr="00D43BE9" w:rsidRDefault="00D43BE9" w:rsidP="00D43BE9">
      <w:r w:rsidRPr="00D43BE9">
        <w:rPr>
          <w:i/>
          <w:iCs/>
        </w:rPr>
        <w:t>Figure: Nodes are small programs. They send messages to each other through named topics.</w:t>
      </w:r>
    </w:p>
    <w:p w14:paraId="79995394" w14:textId="77777777" w:rsidR="00D43BE9" w:rsidRPr="00D43BE9" w:rsidRDefault="00D43BE9" w:rsidP="00D43BE9">
      <w:pPr>
        <w:pStyle w:val="Heading2"/>
      </w:pPr>
      <w:r w:rsidRPr="00D43BE9">
        <w:t>Sensor Fusion</w:t>
      </w:r>
    </w:p>
    <w:p w14:paraId="0A283C05" w14:textId="17BAB491" w:rsidR="00D43BE9" w:rsidRPr="00D43BE9" w:rsidRDefault="00D43BE9" w:rsidP="00D43BE9">
      <w:r w:rsidRPr="00560760">
        <w:rPr>
          <w:rStyle w:val="Heading3Char"/>
        </w:rPr>
        <w:t>Definition</w:t>
      </w:r>
      <w:r w:rsidR="00560760" w:rsidRPr="00D43BE9">
        <w:rPr>
          <w:b/>
          <w:bCs/>
        </w:rPr>
        <w:t>: Combining</w:t>
      </w:r>
      <w:r w:rsidRPr="00D43BE9">
        <w:t xml:space="preserve"> data from several sensors to get a more reliable picture than any single sensor could give. Each sensor has weak spots, so fusion uses the strengths of one to cover the weaknesses of another. Common methods are the Kalman filter, particle filter, and complementary filter.</w:t>
      </w:r>
    </w:p>
    <w:p w14:paraId="44934AFB" w14:textId="0AF60E27" w:rsidR="00D43BE9" w:rsidRPr="00D43BE9" w:rsidRDefault="00D43BE9" w:rsidP="00D43BE9">
      <w:r w:rsidRPr="00560760">
        <w:rPr>
          <w:rStyle w:val="Heading3Char"/>
        </w:rPr>
        <w:t>Example</w:t>
      </w:r>
      <w:r w:rsidR="00560760" w:rsidRPr="00D43BE9">
        <w:rPr>
          <w:b/>
          <w:bCs/>
        </w:rPr>
        <w:t>: An</w:t>
      </w:r>
      <w:r w:rsidRPr="00D43BE9">
        <w:t xml:space="preserve"> IMU is smooth and fast but drifts over time. GPS is noisy and slow but never drifts. Fusing them gives a position that stays smooth and stays close to the truth (like the plot from Module 2).</w:t>
      </w:r>
    </w:p>
    <w:p w14:paraId="61B05DBE" w14:textId="7F135A46" w:rsidR="00D43BE9" w:rsidRPr="00D43BE9" w:rsidRDefault="00D43BE9" w:rsidP="00D43BE9">
      <w:r w:rsidRPr="00D43BE9">
        <w:lastRenderedPageBreak/>
        <w:drawing>
          <wp:inline distT="0" distB="0" distL="0" distR="0" wp14:anchorId="72350B53" wp14:editId="28452118">
            <wp:extent cx="5128260" cy="2286000"/>
            <wp:effectExtent l="0" t="0" r="0" b="0"/>
            <wp:docPr id="1183434774" name="Picture 29" descr="Fusing a drifting IMU with a noisy GPS gives a better estimate than either one alone." title="Sensor Fusion"/>
            <wp:cNvGraphicFramePr/>
            <a:graphic xmlns:a="http://schemas.openxmlformats.org/drawingml/2006/main">
              <a:graphicData uri="http://schemas.openxmlformats.org/drawingml/2006/picture">
                <pic:pic xmlns:pic="http://schemas.openxmlformats.org/drawingml/2006/picture">
                  <pic:nvPicPr>
                    <pic:cNvPr id="413185402" name="sensor_fusion" descr="Fusing a drifting IMU with a noisy GPS gives a better estimate than either one alone." title="Sensor Fusion"/>
                    <pic:cNvPicPr>
                      <a:picLocks noChangeAspect="1"/>
                    </pic:cNvPicPr>
                  </pic:nvPicPr>
                  <pic:blipFill>
                    <a:blip r:embed="rId30"/>
                    <a:srcRect/>
                    <a:stretch>
                      <a:fillRect/>
                    </a:stretch>
                  </pic:blipFill>
                  <pic:spPr bwMode="auto">
                    <a:xfrm>
                      <a:off x="0" y="0"/>
                      <a:ext cx="5124450" cy="2286000"/>
                    </a:xfrm>
                    <a:prstGeom prst="rect">
                      <a:avLst/>
                    </a:prstGeom>
                  </pic:spPr>
                </pic:pic>
              </a:graphicData>
            </a:graphic>
          </wp:inline>
        </w:drawing>
      </w:r>
    </w:p>
    <w:p w14:paraId="460924B4" w14:textId="77777777" w:rsidR="00D43BE9" w:rsidRPr="00D43BE9" w:rsidRDefault="00D43BE9" w:rsidP="00D43BE9">
      <w:r w:rsidRPr="00D43BE9">
        <w:rPr>
          <w:i/>
          <w:iCs/>
        </w:rPr>
        <w:t>Figure: Fusing a drifting IMU with a noisy GPS gives a better estimate than either one alone.</w:t>
      </w:r>
    </w:p>
    <w:p w14:paraId="67D1EFB2" w14:textId="77777777" w:rsidR="00D43BE9" w:rsidRPr="00D43BE9" w:rsidRDefault="00D43BE9" w:rsidP="00D43BE9">
      <w:pPr>
        <w:pStyle w:val="Heading2"/>
      </w:pPr>
      <w:r w:rsidRPr="00D43BE9">
        <w:t>Servo Motor</w:t>
      </w:r>
    </w:p>
    <w:p w14:paraId="7BE5657D" w14:textId="670828BE" w:rsidR="00D43BE9" w:rsidRPr="00D43BE9" w:rsidRDefault="00D43BE9" w:rsidP="00D43BE9">
      <w:r w:rsidRPr="00560760">
        <w:rPr>
          <w:rStyle w:val="Heading3Char"/>
        </w:rPr>
        <w:t>Definition</w:t>
      </w:r>
      <w:r w:rsidR="00560760" w:rsidRPr="00D43BE9">
        <w:rPr>
          <w:b/>
          <w:bCs/>
        </w:rPr>
        <w:t>: A</w:t>
      </w:r>
      <w:r w:rsidRPr="00D43BE9">
        <w:t xml:space="preserve"> motor with built-in position feedback that turns to an exact angle you command and holds it there. Inside is a small motor, gears, a position sensor, and control electronics. It is usually commanded with a pulse signal (PWM), and the pulse width sets the angle. The downsides are a limited range of motion (often 180°) and a torque that depends on the size.</w:t>
      </w:r>
    </w:p>
    <w:p w14:paraId="2A7366D8" w14:textId="4539D209" w:rsidR="00D43BE9" w:rsidRPr="00D43BE9" w:rsidRDefault="00D43BE9" w:rsidP="00D43BE9">
      <w:r w:rsidRPr="00560760">
        <w:rPr>
          <w:rStyle w:val="Heading3Char"/>
        </w:rPr>
        <w:t>Example</w:t>
      </w:r>
      <w:r w:rsidR="00560760" w:rsidRPr="00D43BE9">
        <w:rPr>
          <w:b/>
          <w:bCs/>
        </w:rPr>
        <w:t xml:space="preserve">: </w:t>
      </w:r>
      <w:proofErr w:type="spellStart"/>
      <w:r w:rsidR="00560760" w:rsidRPr="00D43BE9">
        <w:rPr>
          <w:b/>
          <w:bCs/>
        </w:rPr>
        <w:t>PiDog</w:t>
      </w:r>
      <w:proofErr w:type="spellEnd"/>
      <w:r w:rsidRPr="00D43BE9">
        <w:t xml:space="preserve"> uses servos for each leg’s hip and knee, for its head (which moves the camera), and for its tail. Because servos hold exact angles, the robot can sit, stand, and walk in a repeatable way.</w:t>
      </w:r>
    </w:p>
    <w:p w14:paraId="283D3ED1" w14:textId="1E271622" w:rsidR="00D43BE9" w:rsidRPr="00D43BE9" w:rsidRDefault="00D43BE9" w:rsidP="00D43BE9">
      <w:r w:rsidRPr="00D43BE9">
        <w:drawing>
          <wp:inline distT="0" distB="0" distL="0" distR="0" wp14:anchorId="78005833" wp14:editId="3634AEEA">
            <wp:extent cx="4998720" cy="2286000"/>
            <wp:effectExtent l="0" t="0" r="0" b="0"/>
            <wp:docPr id="1591365137" name="Picture 28" descr="A servo has a built-in sensor. The pulse width from the controller sets its angle." title="Servo Motor"/>
            <wp:cNvGraphicFramePr/>
            <a:graphic xmlns:a="http://schemas.openxmlformats.org/drawingml/2006/main">
              <a:graphicData uri="http://schemas.openxmlformats.org/drawingml/2006/picture">
                <pic:pic xmlns:pic="http://schemas.openxmlformats.org/drawingml/2006/picture">
                  <pic:nvPicPr>
                    <pic:cNvPr id="1933623670" name="servo" descr="A servo has a built-in sensor. The pulse width from the controller sets its angle." title="Servo Motor"/>
                    <pic:cNvPicPr>
                      <a:picLocks noChangeAspect="1"/>
                    </pic:cNvPicPr>
                  </pic:nvPicPr>
                  <pic:blipFill>
                    <a:blip r:embed="rId31"/>
                    <a:srcRect/>
                    <a:stretch>
                      <a:fillRect/>
                    </a:stretch>
                  </pic:blipFill>
                  <pic:spPr bwMode="auto">
                    <a:xfrm>
                      <a:off x="0" y="0"/>
                      <a:ext cx="5000625" cy="2286000"/>
                    </a:xfrm>
                    <a:prstGeom prst="rect">
                      <a:avLst/>
                    </a:prstGeom>
                  </pic:spPr>
                </pic:pic>
              </a:graphicData>
            </a:graphic>
          </wp:inline>
        </w:drawing>
      </w:r>
    </w:p>
    <w:p w14:paraId="509FA34E" w14:textId="77777777" w:rsidR="00D43BE9" w:rsidRPr="00D43BE9" w:rsidRDefault="00D43BE9" w:rsidP="00D43BE9">
      <w:r w:rsidRPr="00D43BE9">
        <w:rPr>
          <w:i/>
          <w:iCs/>
        </w:rPr>
        <w:t>Figure: A servo has a built-in sensor. The pulse width from the controller sets its angle.</w:t>
      </w:r>
    </w:p>
    <w:p w14:paraId="1748B6D6" w14:textId="77777777" w:rsidR="00D43BE9" w:rsidRPr="00D43BE9" w:rsidRDefault="00D43BE9" w:rsidP="00D43BE9">
      <w:pPr>
        <w:pStyle w:val="Heading2"/>
      </w:pPr>
      <w:r w:rsidRPr="00D43BE9">
        <w:lastRenderedPageBreak/>
        <w:t>SLAM (Simultaneous Localization and Mapping)</w:t>
      </w:r>
    </w:p>
    <w:p w14:paraId="5B9AFEDD" w14:textId="443E2134" w:rsidR="00D43BE9" w:rsidRPr="00D43BE9" w:rsidRDefault="00D43BE9" w:rsidP="00D43BE9">
      <w:r w:rsidRPr="00560760">
        <w:rPr>
          <w:rStyle w:val="Heading3Char"/>
        </w:rPr>
        <w:t>Definition</w:t>
      </w:r>
      <w:r w:rsidR="00560760" w:rsidRPr="00D43BE9">
        <w:rPr>
          <w:b/>
          <w:bCs/>
        </w:rPr>
        <w:t>: A</w:t>
      </w:r>
      <w:r w:rsidRPr="00D43BE9">
        <w:t xml:space="preserve"> robot builds a map of a place it has never seen while at the same time keeping track of where it is inside that map. It is a chicken-and-egg problem: you need a map to know where you are, and you need to know where you are to build the map. SLAM solves both together, usually with LiDAR or a camera plus IMU or wheel data.</w:t>
      </w:r>
    </w:p>
    <w:p w14:paraId="64305D4B" w14:textId="15FCBF66" w:rsidR="00D43BE9" w:rsidRPr="00D43BE9" w:rsidRDefault="00D43BE9" w:rsidP="00D43BE9">
      <w:r w:rsidRPr="00560760">
        <w:rPr>
          <w:rStyle w:val="Heading3Char"/>
        </w:rPr>
        <w:t>Example</w:t>
      </w:r>
      <w:r w:rsidR="00560760" w:rsidRPr="00D43BE9">
        <w:rPr>
          <w:b/>
          <w:bCs/>
        </w:rPr>
        <w:t>: A</w:t>
      </w:r>
      <w:r w:rsidRPr="00D43BE9">
        <w:t xml:space="preserve"> robot vacuum placed in a new house maps the rooms as it cleans and always knows which areas it has already covered.</w:t>
      </w:r>
    </w:p>
    <w:p w14:paraId="2E77ED80" w14:textId="531E1730" w:rsidR="00D43BE9" w:rsidRPr="00D43BE9" w:rsidRDefault="00D43BE9" w:rsidP="00D43BE9">
      <w:r w:rsidRPr="00D43BE9">
        <w:drawing>
          <wp:inline distT="0" distB="0" distL="0" distR="0" wp14:anchorId="40448FD8" wp14:editId="3051F483">
            <wp:extent cx="3093720" cy="2286000"/>
            <wp:effectExtent l="0" t="0" r="0" b="0"/>
            <wp:docPr id="216602843" name="Picture 27" descr="SLAM builds the map and tracks the robot’s position in it at the same time." title="SLAM (Simultaneous Localization and Mapping)"/>
            <wp:cNvGraphicFramePr/>
            <a:graphic xmlns:a="http://schemas.openxmlformats.org/drawingml/2006/main">
              <a:graphicData uri="http://schemas.openxmlformats.org/drawingml/2006/picture">
                <pic:pic xmlns:pic="http://schemas.openxmlformats.org/drawingml/2006/picture">
                  <pic:nvPicPr>
                    <pic:cNvPr id="448421234" name="slam" descr="SLAM builds the map and tracks the robot’s position in it at the same time." title="SLAM (Simultaneous Localization and Mapping)"/>
                    <pic:cNvPicPr>
                      <a:picLocks noChangeAspect="1"/>
                    </pic:cNvPicPr>
                  </pic:nvPicPr>
                  <pic:blipFill>
                    <a:blip r:embed="rId32"/>
                    <a:srcRect/>
                    <a:stretch>
                      <a:fillRect/>
                    </a:stretch>
                  </pic:blipFill>
                  <pic:spPr bwMode="auto">
                    <a:xfrm>
                      <a:off x="0" y="0"/>
                      <a:ext cx="3095625" cy="2286000"/>
                    </a:xfrm>
                    <a:prstGeom prst="rect">
                      <a:avLst/>
                    </a:prstGeom>
                  </pic:spPr>
                </pic:pic>
              </a:graphicData>
            </a:graphic>
          </wp:inline>
        </w:drawing>
      </w:r>
    </w:p>
    <w:p w14:paraId="49DF0684" w14:textId="77777777" w:rsidR="00D43BE9" w:rsidRPr="00D43BE9" w:rsidRDefault="00D43BE9" w:rsidP="00D43BE9">
      <w:r w:rsidRPr="00D43BE9">
        <w:rPr>
          <w:i/>
          <w:iCs/>
        </w:rPr>
        <w:t>Figure: SLAM builds the map and tracks the robot’s position in it at the same time.</w:t>
      </w:r>
    </w:p>
    <w:p w14:paraId="2484F5B3" w14:textId="56660EF8" w:rsidR="007B7207" w:rsidRPr="00D43BE9" w:rsidRDefault="007B7207" w:rsidP="00D43BE9"/>
    <w:sectPr w:rsidR="007B7207" w:rsidRPr="00D43BE9">
      <w:footerReference w:type="even" r:id="rId33"/>
      <w:footerReference w:type="defaul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4EF32" w14:textId="77777777" w:rsidR="0066141D" w:rsidRDefault="0066141D" w:rsidP="00787452">
      <w:pPr>
        <w:spacing w:after="0" w:line="240" w:lineRule="auto"/>
      </w:pPr>
      <w:r>
        <w:separator/>
      </w:r>
    </w:p>
  </w:endnote>
  <w:endnote w:type="continuationSeparator" w:id="0">
    <w:p w14:paraId="7983823A" w14:textId="77777777" w:rsidR="0066141D" w:rsidRDefault="0066141D" w:rsidP="00787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41DF" w14:textId="1490B92D" w:rsidR="00787452" w:rsidRDefault="007874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2A4A" w14:textId="41C3EE10" w:rsidR="00787452" w:rsidRDefault="007874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1976" w14:textId="4853612E" w:rsidR="00787452" w:rsidRDefault="00787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8702E" w14:textId="77777777" w:rsidR="0066141D" w:rsidRDefault="0066141D" w:rsidP="00787452">
      <w:pPr>
        <w:spacing w:after="0" w:line="240" w:lineRule="auto"/>
      </w:pPr>
      <w:r>
        <w:separator/>
      </w:r>
    </w:p>
  </w:footnote>
  <w:footnote w:type="continuationSeparator" w:id="0">
    <w:p w14:paraId="3AAA2716" w14:textId="77777777" w:rsidR="0066141D" w:rsidRDefault="0066141D" w:rsidP="00787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13EF"/>
    <w:multiLevelType w:val="multilevel"/>
    <w:tmpl w:val="ECD081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0184F"/>
    <w:multiLevelType w:val="multilevel"/>
    <w:tmpl w:val="A4BC5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5FE2"/>
    <w:multiLevelType w:val="multilevel"/>
    <w:tmpl w:val="5454A5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402A38"/>
    <w:multiLevelType w:val="multilevel"/>
    <w:tmpl w:val="B13CE53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17510"/>
    <w:multiLevelType w:val="multilevel"/>
    <w:tmpl w:val="61BA8A3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B519A3"/>
    <w:multiLevelType w:val="multilevel"/>
    <w:tmpl w:val="8F06685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0142E"/>
    <w:multiLevelType w:val="multilevel"/>
    <w:tmpl w:val="9578C45A"/>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6F0D0EB4"/>
    <w:multiLevelType w:val="multilevel"/>
    <w:tmpl w:val="8D767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752C4"/>
    <w:multiLevelType w:val="multilevel"/>
    <w:tmpl w:val="F00A4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D71F9"/>
    <w:multiLevelType w:val="hybridMultilevel"/>
    <w:tmpl w:val="19A2DE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83903766">
    <w:abstractNumId w:val="2"/>
  </w:num>
  <w:num w:numId="2" w16cid:durableId="546457465">
    <w:abstractNumId w:val="0"/>
  </w:num>
  <w:num w:numId="3" w16cid:durableId="367148627">
    <w:abstractNumId w:val="5"/>
  </w:num>
  <w:num w:numId="4" w16cid:durableId="1219055672">
    <w:abstractNumId w:val="4"/>
  </w:num>
  <w:num w:numId="5" w16cid:durableId="541140975">
    <w:abstractNumId w:val="3"/>
  </w:num>
  <w:num w:numId="6" w16cid:durableId="1264068058">
    <w:abstractNumId w:val="8"/>
  </w:num>
  <w:num w:numId="7" w16cid:durableId="750740673">
    <w:abstractNumId w:val="9"/>
  </w:num>
  <w:num w:numId="8" w16cid:durableId="904141937">
    <w:abstractNumId w:val="7"/>
  </w:num>
  <w:num w:numId="9" w16cid:durableId="1246570308">
    <w:abstractNumId w:val="1"/>
  </w:num>
  <w:num w:numId="10" w16cid:durableId="6294082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52"/>
    <w:rsid w:val="000B022E"/>
    <w:rsid w:val="0012493E"/>
    <w:rsid w:val="001E01B6"/>
    <w:rsid w:val="00236826"/>
    <w:rsid w:val="002633B2"/>
    <w:rsid w:val="00374B49"/>
    <w:rsid w:val="00560760"/>
    <w:rsid w:val="005E0D2F"/>
    <w:rsid w:val="00627DE3"/>
    <w:rsid w:val="0066141D"/>
    <w:rsid w:val="00714E00"/>
    <w:rsid w:val="00754FC6"/>
    <w:rsid w:val="00781EE3"/>
    <w:rsid w:val="00787452"/>
    <w:rsid w:val="00796AA1"/>
    <w:rsid w:val="007B7207"/>
    <w:rsid w:val="007E27C4"/>
    <w:rsid w:val="00984AB6"/>
    <w:rsid w:val="009D2D7D"/>
    <w:rsid w:val="009E669D"/>
    <w:rsid w:val="00AF306B"/>
    <w:rsid w:val="00B72003"/>
    <w:rsid w:val="00BD4C0F"/>
    <w:rsid w:val="00D31246"/>
    <w:rsid w:val="00D43BE9"/>
    <w:rsid w:val="00E86907"/>
    <w:rsid w:val="00ED1993"/>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CD4C5"/>
  <w15:chartTrackingRefBased/>
  <w15:docId w15:val="{D78D74F3-0B98-465E-97C5-FF303481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7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7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7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7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452"/>
    <w:rPr>
      <w:rFonts w:eastAsiaTheme="majorEastAsia" w:cstheme="majorBidi"/>
      <w:color w:val="272727" w:themeColor="text1" w:themeTint="D8"/>
    </w:rPr>
  </w:style>
  <w:style w:type="paragraph" w:styleId="Title">
    <w:name w:val="Title"/>
    <w:basedOn w:val="Normal"/>
    <w:next w:val="Normal"/>
    <w:link w:val="TitleChar"/>
    <w:uiPriority w:val="10"/>
    <w:qFormat/>
    <w:rsid w:val="00787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452"/>
    <w:pPr>
      <w:spacing w:before="160"/>
      <w:jc w:val="center"/>
    </w:pPr>
    <w:rPr>
      <w:i/>
      <w:iCs/>
      <w:color w:val="404040" w:themeColor="text1" w:themeTint="BF"/>
    </w:rPr>
  </w:style>
  <w:style w:type="character" w:customStyle="1" w:styleId="QuoteChar">
    <w:name w:val="Quote Char"/>
    <w:basedOn w:val="DefaultParagraphFont"/>
    <w:link w:val="Quote"/>
    <w:uiPriority w:val="29"/>
    <w:rsid w:val="00787452"/>
    <w:rPr>
      <w:i/>
      <w:iCs/>
      <w:color w:val="404040" w:themeColor="text1" w:themeTint="BF"/>
    </w:rPr>
  </w:style>
  <w:style w:type="paragraph" w:styleId="ListParagraph">
    <w:name w:val="List Paragraph"/>
    <w:basedOn w:val="Normal"/>
    <w:uiPriority w:val="34"/>
    <w:qFormat/>
    <w:rsid w:val="00787452"/>
    <w:pPr>
      <w:ind w:left="720"/>
      <w:contextualSpacing/>
    </w:pPr>
  </w:style>
  <w:style w:type="character" w:styleId="IntenseEmphasis">
    <w:name w:val="Intense Emphasis"/>
    <w:basedOn w:val="DefaultParagraphFont"/>
    <w:uiPriority w:val="21"/>
    <w:qFormat/>
    <w:rsid w:val="00787452"/>
    <w:rPr>
      <w:i/>
      <w:iCs/>
      <w:color w:val="0F4761" w:themeColor="accent1" w:themeShade="BF"/>
    </w:rPr>
  </w:style>
  <w:style w:type="paragraph" w:styleId="IntenseQuote">
    <w:name w:val="Intense Quote"/>
    <w:basedOn w:val="Normal"/>
    <w:next w:val="Normal"/>
    <w:link w:val="IntenseQuoteChar"/>
    <w:uiPriority w:val="30"/>
    <w:qFormat/>
    <w:rsid w:val="00787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452"/>
    <w:rPr>
      <w:i/>
      <w:iCs/>
      <w:color w:val="0F4761" w:themeColor="accent1" w:themeShade="BF"/>
    </w:rPr>
  </w:style>
  <w:style w:type="character" w:styleId="IntenseReference">
    <w:name w:val="Intense Reference"/>
    <w:basedOn w:val="DefaultParagraphFont"/>
    <w:uiPriority w:val="32"/>
    <w:qFormat/>
    <w:rsid w:val="00787452"/>
    <w:rPr>
      <w:b/>
      <w:bCs/>
      <w:smallCaps/>
      <w:color w:val="0F4761" w:themeColor="accent1" w:themeShade="BF"/>
      <w:spacing w:val="5"/>
    </w:rPr>
  </w:style>
  <w:style w:type="paragraph" w:styleId="Footer">
    <w:name w:val="footer"/>
    <w:basedOn w:val="Normal"/>
    <w:link w:val="FooterChar"/>
    <w:uiPriority w:val="99"/>
    <w:unhideWhenUsed/>
    <w:rsid w:val="00787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19</Pages>
  <Words>2451</Words>
  <Characters>13972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16391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3</cp:revision>
  <dcterms:created xsi:type="dcterms:W3CDTF">2026-09-21T01:32:00Z</dcterms:created>
  <dcterms:modified xsi:type="dcterms:W3CDTF">2026-09-21T01:47:00Z</dcterms:modified>
</cp:coreProperties>
</file>