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6D3B" w14:textId="77777777" w:rsidR="00941572" w:rsidRDefault="00941572" w:rsidP="00960CE1">
      <w:pPr>
        <w:pStyle w:val="Title"/>
        <w:jc w:val="center"/>
      </w:pPr>
    </w:p>
    <w:p w14:paraId="68727AAB" w14:textId="77777777" w:rsidR="00941572" w:rsidRDefault="00941572" w:rsidP="00960CE1">
      <w:pPr>
        <w:pStyle w:val="Title"/>
        <w:jc w:val="center"/>
      </w:pPr>
    </w:p>
    <w:p w14:paraId="3F792FF7" w14:textId="77777777" w:rsidR="00941572" w:rsidRDefault="00941572" w:rsidP="00960CE1">
      <w:pPr>
        <w:pStyle w:val="Title"/>
        <w:jc w:val="center"/>
      </w:pPr>
    </w:p>
    <w:p w14:paraId="3E99C8BC" w14:textId="77777777" w:rsidR="00941572" w:rsidRDefault="00941572" w:rsidP="00960CE1">
      <w:pPr>
        <w:pStyle w:val="Title"/>
        <w:jc w:val="center"/>
      </w:pPr>
    </w:p>
    <w:p w14:paraId="74CAE2D6" w14:textId="77777777" w:rsidR="00941572" w:rsidRDefault="00941572" w:rsidP="00960CE1">
      <w:pPr>
        <w:pStyle w:val="Title"/>
        <w:jc w:val="center"/>
      </w:pPr>
    </w:p>
    <w:p w14:paraId="430E0DC0" w14:textId="77777777" w:rsidR="00941572" w:rsidRDefault="00941572" w:rsidP="00960CE1">
      <w:pPr>
        <w:pStyle w:val="Title"/>
        <w:jc w:val="center"/>
      </w:pPr>
    </w:p>
    <w:p w14:paraId="44458686" w14:textId="266D1D69" w:rsidR="00960CE1" w:rsidRDefault="00960CE1" w:rsidP="00960CE1">
      <w:pPr>
        <w:pStyle w:val="Title"/>
        <w:jc w:val="center"/>
      </w:pPr>
      <w:r>
        <w:t>EWM Command Line Tool</w:t>
      </w:r>
    </w:p>
    <w:p w14:paraId="4CF87282" w14:textId="77777777" w:rsidR="00960CE1" w:rsidRDefault="00960CE1">
      <w:pPr>
        <w:rPr>
          <w:rFonts w:asciiTheme="majorHAnsi" w:eastAsiaTheme="majorEastAsia" w:hAnsiTheme="majorHAnsi" w:cstheme="majorBidi"/>
          <w:spacing w:val="-10"/>
          <w:kern w:val="28"/>
          <w:sz w:val="56"/>
          <w:szCs w:val="56"/>
        </w:rPr>
      </w:pPr>
      <w:r>
        <w:br w:type="page"/>
      </w:r>
    </w:p>
    <w:sdt>
      <w:sdtPr>
        <w:rPr>
          <w:rFonts w:ascii="Times New Roman" w:eastAsia="Times New Roman" w:hAnsi="Times New Roman" w:cs="Times New Roman"/>
          <w:color w:val="auto"/>
          <w:sz w:val="24"/>
          <w:szCs w:val="24"/>
        </w:rPr>
        <w:id w:val="-443159710"/>
        <w:docPartObj>
          <w:docPartGallery w:val="Table of Contents"/>
          <w:docPartUnique/>
        </w:docPartObj>
      </w:sdtPr>
      <w:sdtEndPr>
        <w:rPr>
          <w:b/>
          <w:bCs/>
          <w:noProof/>
        </w:rPr>
      </w:sdtEndPr>
      <w:sdtContent>
        <w:p w14:paraId="3BC4FD9A" w14:textId="1F6B4F3A" w:rsidR="00856D8B" w:rsidRDefault="00856D8B">
          <w:pPr>
            <w:pStyle w:val="TOCHeading"/>
          </w:pPr>
          <w:r>
            <w:t>Table of Contents</w:t>
          </w:r>
        </w:p>
        <w:p w14:paraId="388E7F11" w14:textId="7B6DAAAC" w:rsidR="0019702E" w:rsidRDefault="00856D8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8363645" w:history="1">
            <w:r w:rsidR="0019702E" w:rsidRPr="00C4349C">
              <w:rPr>
                <w:rStyle w:val="Hyperlink"/>
                <w:noProof/>
              </w:rPr>
              <w:t>Overview</w:t>
            </w:r>
            <w:r w:rsidR="0019702E">
              <w:rPr>
                <w:noProof/>
                <w:webHidden/>
              </w:rPr>
              <w:tab/>
            </w:r>
            <w:r w:rsidR="0019702E">
              <w:rPr>
                <w:noProof/>
                <w:webHidden/>
              </w:rPr>
              <w:fldChar w:fldCharType="begin"/>
            </w:r>
            <w:r w:rsidR="0019702E">
              <w:rPr>
                <w:noProof/>
                <w:webHidden/>
              </w:rPr>
              <w:instrText xml:space="preserve"> PAGEREF _Toc78363645 \h </w:instrText>
            </w:r>
            <w:r w:rsidR="0019702E">
              <w:rPr>
                <w:noProof/>
                <w:webHidden/>
              </w:rPr>
            </w:r>
            <w:r w:rsidR="0019702E">
              <w:rPr>
                <w:noProof/>
                <w:webHidden/>
              </w:rPr>
              <w:fldChar w:fldCharType="separate"/>
            </w:r>
            <w:r w:rsidR="00DA011D">
              <w:rPr>
                <w:noProof/>
                <w:webHidden/>
              </w:rPr>
              <w:t>3</w:t>
            </w:r>
            <w:r w:rsidR="0019702E">
              <w:rPr>
                <w:noProof/>
                <w:webHidden/>
              </w:rPr>
              <w:fldChar w:fldCharType="end"/>
            </w:r>
          </w:hyperlink>
        </w:p>
        <w:p w14:paraId="4DAD9082" w14:textId="626C3A3D" w:rsidR="0019702E" w:rsidRDefault="00582538">
          <w:pPr>
            <w:pStyle w:val="TOC1"/>
            <w:tabs>
              <w:tab w:val="right" w:leader="dot" w:pos="9350"/>
            </w:tabs>
            <w:rPr>
              <w:rFonts w:asciiTheme="minorHAnsi" w:eastAsiaTheme="minorEastAsia" w:hAnsiTheme="minorHAnsi" w:cstheme="minorBidi"/>
              <w:noProof/>
              <w:sz w:val="22"/>
              <w:szCs w:val="22"/>
            </w:rPr>
          </w:pPr>
          <w:hyperlink w:anchor="_Toc78363646" w:history="1">
            <w:r w:rsidR="0019702E" w:rsidRPr="00C4349C">
              <w:rPr>
                <w:rStyle w:val="Hyperlink"/>
                <w:noProof/>
              </w:rPr>
              <w:t>Quick Start</w:t>
            </w:r>
            <w:r w:rsidR="0019702E">
              <w:rPr>
                <w:noProof/>
                <w:webHidden/>
              </w:rPr>
              <w:tab/>
            </w:r>
            <w:r w:rsidR="0019702E">
              <w:rPr>
                <w:noProof/>
                <w:webHidden/>
              </w:rPr>
              <w:fldChar w:fldCharType="begin"/>
            </w:r>
            <w:r w:rsidR="0019702E">
              <w:rPr>
                <w:noProof/>
                <w:webHidden/>
              </w:rPr>
              <w:instrText xml:space="preserve"> PAGEREF _Toc78363646 \h </w:instrText>
            </w:r>
            <w:r w:rsidR="0019702E">
              <w:rPr>
                <w:noProof/>
                <w:webHidden/>
              </w:rPr>
            </w:r>
            <w:r w:rsidR="0019702E">
              <w:rPr>
                <w:noProof/>
                <w:webHidden/>
              </w:rPr>
              <w:fldChar w:fldCharType="separate"/>
            </w:r>
            <w:r w:rsidR="00DA011D">
              <w:rPr>
                <w:noProof/>
                <w:webHidden/>
              </w:rPr>
              <w:t>4</w:t>
            </w:r>
            <w:r w:rsidR="0019702E">
              <w:rPr>
                <w:noProof/>
                <w:webHidden/>
              </w:rPr>
              <w:fldChar w:fldCharType="end"/>
            </w:r>
          </w:hyperlink>
        </w:p>
        <w:p w14:paraId="168DA332" w14:textId="2EED6399" w:rsidR="0019702E" w:rsidRDefault="00582538">
          <w:pPr>
            <w:pStyle w:val="TOC1"/>
            <w:tabs>
              <w:tab w:val="right" w:leader="dot" w:pos="9350"/>
            </w:tabs>
            <w:rPr>
              <w:rFonts w:asciiTheme="minorHAnsi" w:eastAsiaTheme="minorEastAsia" w:hAnsiTheme="minorHAnsi" w:cstheme="minorBidi"/>
              <w:noProof/>
              <w:sz w:val="22"/>
              <w:szCs w:val="22"/>
            </w:rPr>
          </w:pPr>
          <w:hyperlink w:anchor="_Toc78363647" w:history="1">
            <w:r w:rsidR="0019702E" w:rsidRPr="00C4349C">
              <w:rPr>
                <w:rStyle w:val="Hyperlink"/>
                <w:noProof/>
              </w:rPr>
              <w:t>Installation</w:t>
            </w:r>
            <w:r w:rsidR="0019702E">
              <w:rPr>
                <w:noProof/>
                <w:webHidden/>
              </w:rPr>
              <w:tab/>
            </w:r>
            <w:r w:rsidR="0019702E">
              <w:rPr>
                <w:noProof/>
                <w:webHidden/>
              </w:rPr>
              <w:fldChar w:fldCharType="begin"/>
            </w:r>
            <w:r w:rsidR="0019702E">
              <w:rPr>
                <w:noProof/>
                <w:webHidden/>
              </w:rPr>
              <w:instrText xml:space="preserve"> PAGEREF _Toc78363647 \h </w:instrText>
            </w:r>
            <w:r w:rsidR="0019702E">
              <w:rPr>
                <w:noProof/>
                <w:webHidden/>
              </w:rPr>
            </w:r>
            <w:r w:rsidR="0019702E">
              <w:rPr>
                <w:noProof/>
                <w:webHidden/>
              </w:rPr>
              <w:fldChar w:fldCharType="separate"/>
            </w:r>
            <w:r w:rsidR="00DA011D">
              <w:rPr>
                <w:noProof/>
                <w:webHidden/>
              </w:rPr>
              <w:t>6</w:t>
            </w:r>
            <w:r w:rsidR="0019702E">
              <w:rPr>
                <w:noProof/>
                <w:webHidden/>
              </w:rPr>
              <w:fldChar w:fldCharType="end"/>
            </w:r>
          </w:hyperlink>
        </w:p>
        <w:p w14:paraId="52BA7214" w14:textId="3AD8ACAC" w:rsidR="0019702E" w:rsidRDefault="00582538">
          <w:pPr>
            <w:pStyle w:val="TOC1"/>
            <w:tabs>
              <w:tab w:val="right" w:leader="dot" w:pos="9350"/>
            </w:tabs>
            <w:rPr>
              <w:rFonts w:asciiTheme="minorHAnsi" w:eastAsiaTheme="minorEastAsia" w:hAnsiTheme="minorHAnsi" w:cstheme="minorBidi"/>
              <w:noProof/>
              <w:sz w:val="22"/>
              <w:szCs w:val="22"/>
            </w:rPr>
          </w:pPr>
          <w:hyperlink w:anchor="_Toc78363648" w:history="1">
            <w:r w:rsidR="0019702E" w:rsidRPr="00C4349C">
              <w:rPr>
                <w:rStyle w:val="Hyperlink"/>
                <w:noProof/>
              </w:rPr>
              <w:t>General Information</w:t>
            </w:r>
            <w:r w:rsidR="0019702E">
              <w:rPr>
                <w:noProof/>
                <w:webHidden/>
              </w:rPr>
              <w:tab/>
            </w:r>
            <w:r w:rsidR="0019702E">
              <w:rPr>
                <w:noProof/>
                <w:webHidden/>
              </w:rPr>
              <w:fldChar w:fldCharType="begin"/>
            </w:r>
            <w:r w:rsidR="0019702E">
              <w:rPr>
                <w:noProof/>
                <w:webHidden/>
              </w:rPr>
              <w:instrText xml:space="preserve"> PAGEREF _Toc78363648 \h </w:instrText>
            </w:r>
            <w:r w:rsidR="0019702E">
              <w:rPr>
                <w:noProof/>
                <w:webHidden/>
              </w:rPr>
            </w:r>
            <w:r w:rsidR="0019702E">
              <w:rPr>
                <w:noProof/>
                <w:webHidden/>
              </w:rPr>
              <w:fldChar w:fldCharType="separate"/>
            </w:r>
            <w:r w:rsidR="00DA011D">
              <w:rPr>
                <w:noProof/>
                <w:webHidden/>
              </w:rPr>
              <w:t>7</w:t>
            </w:r>
            <w:r w:rsidR="0019702E">
              <w:rPr>
                <w:noProof/>
                <w:webHidden/>
              </w:rPr>
              <w:fldChar w:fldCharType="end"/>
            </w:r>
          </w:hyperlink>
        </w:p>
        <w:p w14:paraId="55B75CF4" w14:textId="2F47D881" w:rsidR="0019702E" w:rsidRDefault="00582538">
          <w:pPr>
            <w:pStyle w:val="TOC1"/>
            <w:tabs>
              <w:tab w:val="right" w:leader="dot" w:pos="9350"/>
            </w:tabs>
            <w:rPr>
              <w:rFonts w:asciiTheme="minorHAnsi" w:eastAsiaTheme="minorEastAsia" w:hAnsiTheme="minorHAnsi" w:cstheme="minorBidi"/>
              <w:noProof/>
              <w:sz w:val="22"/>
              <w:szCs w:val="22"/>
            </w:rPr>
          </w:pPr>
          <w:hyperlink w:anchor="_Toc78363649" w:history="1">
            <w:r w:rsidR="0019702E" w:rsidRPr="00C4349C">
              <w:rPr>
                <w:rStyle w:val="Hyperlink"/>
                <w:noProof/>
              </w:rPr>
              <w:t>Setup Credentials</w:t>
            </w:r>
            <w:r w:rsidR="0019702E">
              <w:rPr>
                <w:noProof/>
                <w:webHidden/>
              </w:rPr>
              <w:tab/>
            </w:r>
            <w:r w:rsidR="0019702E">
              <w:rPr>
                <w:noProof/>
                <w:webHidden/>
              </w:rPr>
              <w:fldChar w:fldCharType="begin"/>
            </w:r>
            <w:r w:rsidR="0019702E">
              <w:rPr>
                <w:noProof/>
                <w:webHidden/>
              </w:rPr>
              <w:instrText xml:space="preserve"> PAGEREF _Toc78363649 \h </w:instrText>
            </w:r>
            <w:r w:rsidR="0019702E">
              <w:rPr>
                <w:noProof/>
                <w:webHidden/>
              </w:rPr>
            </w:r>
            <w:r w:rsidR="0019702E">
              <w:rPr>
                <w:noProof/>
                <w:webHidden/>
              </w:rPr>
              <w:fldChar w:fldCharType="separate"/>
            </w:r>
            <w:r w:rsidR="00DA011D">
              <w:rPr>
                <w:noProof/>
                <w:webHidden/>
              </w:rPr>
              <w:t>8</w:t>
            </w:r>
            <w:r w:rsidR="0019702E">
              <w:rPr>
                <w:noProof/>
                <w:webHidden/>
              </w:rPr>
              <w:fldChar w:fldCharType="end"/>
            </w:r>
          </w:hyperlink>
        </w:p>
        <w:p w14:paraId="7675E7DC" w14:textId="0B513E50" w:rsidR="0019702E" w:rsidRDefault="00582538">
          <w:pPr>
            <w:pStyle w:val="TOC1"/>
            <w:tabs>
              <w:tab w:val="right" w:leader="dot" w:pos="9350"/>
            </w:tabs>
            <w:rPr>
              <w:rFonts w:asciiTheme="minorHAnsi" w:eastAsiaTheme="minorEastAsia" w:hAnsiTheme="minorHAnsi" w:cstheme="minorBidi"/>
              <w:noProof/>
              <w:sz w:val="22"/>
              <w:szCs w:val="22"/>
            </w:rPr>
          </w:pPr>
          <w:hyperlink w:anchor="_Toc78363650" w:history="1">
            <w:r w:rsidR="0019702E" w:rsidRPr="00C4349C">
              <w:rPr>
                <w:rStyle w:val="Hyperlink"/>
                <w:noProof/>
              </w:rPr>
              <w:t>Work Item JSON File Details</w:t>
            </w:r>
            <w:r w:rsidR="0019702E">
              <w:rPr>
                <w:noProof/>
                <w:webHidden/>
              </w:rPr>
              <w:tab/>
            </w:r>
            <w:r w:rsidR="0019702E">
              <w:rPr>
                <w:noProof/>
                <w:webHidden/>
              </w:rPr>
              <w:fldChar w:fldCharType="begin"/>
            </w:r>
            <w:r w:rsidR="0019702E">
              <w:rPr>
                <w:noProof/>
                <w:webHidden/>
              </w:rPr>
              <w:instrText xml:space="preserve"> PAGEREF _Toc78363650 \h </w:instrText>
            </w:r>
            <w:r w:rsidR="0019702E">
              <w:rPr>
                <w:noProof/>
                <w:webHidden/>
              </w:rPr>
            </w:r>
            <w:r w:rsidR="0019702E">
              <w:rPr>
                <w:noProof/>
                <w:webHidden/>
              </w:rPr>
              <w:fldChar w:fldCharType="separate"/>
            </w:r>
            <w:r w:rsidR="00DA011D">
              <w:rPr>
                <w:noProof/>
                <w:webHidden/>
              </w:rPr>
              <w:t>9</w:t>
            </w:r>
            <w:r w:rsidR="0019702E">
              <w:rPr>
                <w:noProof/>
                <w:webHidden/>
              </w:rPr>
              <w:fldChar w:fldCharType="end"/>
            </w:r>
          </w:hyperlink>
        </w:p>
        <w:p w14:paraId="244CE05B" w14:textId="3C61A276" w:rsidR="0019702E" w:rsidRDefault="00582538">
          <w:pPr>
            <w:pStyle w:val="TOC1"/>
            <w:tabs>
              <w:tab w:val="right" w:leader="dot" w:pos="9350"/>
            </w:tabs>
            <w:rPr>
              <w:rFonts w:asciiTheme="minorHAnsi" w:eastAsiaTheme="minorEastAsia" w:hAnsiTheme="minorHAnsi" w:cstheme="minorBidi"/>
              <w:noProof/>
              <w:sz w:val="22"/>
              <w:szCs w:val="22"/>
            </w:rPr>
          </w:pPr>
          <w:hyperlink w:anchor="_Toc78363651" w:history="1">
            <w:r w:rsidR="0019702E" w:rsidRPr="00C4349C">
              <w:rPr>
                <w:rStyle w:val="Hyperlink"/>
                <w:noProof/>
              </w:rPr>
              <w:t>Command Line Interface (CLI) Usage</w:t>
            </w:r>
            <w:r w:rsidR="0019702E">
              <w:rPr>
                <w:noProof/>
                <w:webHidden/>
              </w:rPr>
              <w:tab/>
            </w:r>
            <w:r w:rsidR="0019702E">
              <w:rPr>
                <w:noProof/>
                <w:webHidden/>
              </w:rPr>
              <w:fldChar w:fldCharType="begin"/>
            </w:r>
            <w:r w:rsidR="0019702E">
              <w:rPr>
                <w:noProof/>
                <w:webHidden/>
              </w:rPr>
              <w:instrText xml:space="preserve"> PAGEREF _Toc78363651 \h </w:instrText>
            </w:r>
            <w:r w:rsidR="0019702E">
              <w:rPr>
                <w:noProof/>
                <w:webHidden/>
              </w:rPr>
            </w:r>
            <w:r w:rsidR="0019702E">
              <w:rPr>
                <w:noProof/>
                <w:webHidden/>
              </w:rPr>
              <w:fldChar w:fldCharType="separate"/>
            </w:r>
            <w:r w:rsidR="00DA011D">
              <w:rPr>
                <w:noProof/>
                <w:webHidden/>
              </w:rPr>
              <w:t>11</w:t>
            </w:r>
            <w:r w:rsidR="0019702E">
              <w:rPr>
                <w:noProof/>
                <w:webHidden/>
              </w:rPr>
              <w:fldChar w:fldCharType="end"/>
            </w:r>
          </w:hyperlink>
        </w:p>
        <w:p w14:paraId="3447B93C" w14:textId="57DCD4FF" w:rsidR="0019702E" w:rsidRDefault="00582538">
          <w:pPr>
            <w:pStyle w:val="TOC2"/>
            <w:tabs>
              <w:tab w:val="right" w:leader="dot" w:pos="9350"/>
            </w:tabs>
            <w:rPr>
              <w:rFonts w:asciiTheme="minorHAnsi" w:eastAsiaTheme="minorEastAsia" w:hAnsiTheme="minorHAnsi" w:cstheme="minorBidi"/>
              <w:noProof/>
              <w:sz w:val="22"/>
              <w:szCs w:val="22"/>
            </w:rPr>
          </w:pPr>
          <w:hyperlink w:anchor="_Toc78363652" w:history="1">
            <w:r w:rsidR="0019702E" w:rsidRPr="00C4349C">
              <w:rPr>
                <w:rStyle w:val="Hyperlink"/>
                <w:noProof/>
              </w:rPr>
              <w:t>EWM-OPTIONS:</w:t>
            </w:r>
            <w:r w:rsidR="0019702E">
              <w:rPr>
                <w:noProof/>
                <w:webHidden/>
              </w:rPr>
              <w:tab/>
            </w:r>
            <w:r w:rsidR="0019702E">
              <w:rPr>
                <w:noProof/>
                <w:webHidden/>
              </w:rPr>
              <w:fldChar w:fldCharType="begin"/>
            </w:r>
            <w:r w:rsidR="0019702E">
              <w:rPr>
                <w:noProof/>
                <w:webHidden/>
              </w:rPr>
              <w:instrText xml:space="preserve"> PAGEREF _Toc78363652 \h </w:instrText>
            </w:r>
            <w:r w:rsidR="0019702E">
              <w:rPr>
                <w:noProof/>
                <w:webHidden/>
              </w:rPr>
            </w:r>
            <w:r w:rsidR="0019702E">
              <w:rPr>
                <w:noProof/>
                <w:webHidden/>
              </w:rPr>
              <w:fldChar w:fldCharType="separate"/>
            </w:r>
            <w:r w:rsidR="00DA011D">
              <w:rPr>
                <w:noProof/>
                <w:webHidden/>
              </w:rPr>
              <w:t>11</w:t>
            </w:r>
            <w:r w:rsidR="0019702E">
              <w:rPr>
                <w:noProof/>
                <w:webHidden/>
              </w:rPr>
              <w:fldChar w:fldCharType="end"/>
            </w:r>
          </w:hyperlink>
        </w:p>
        <w:p w14:paraId="3E99F2C9" w14:textId="41966221" w:rsidR="0019702E" w:rsidRDefault="00582538">
          <w:pPr>
            <w:pStyle w:val="TOC2"/>
            <w:tabs>
              <w:tab w:val="right" w:leader="dot" w:pos="9350"/>
            </w:tabs>
            <w:rPr>
              <w:rFonts w:asciiTheme="minorHAnsi" w:eastAsiaTheme="minorEastAsia" w:hAnsiTheme="minorHAnsi" w:cstheme="minorBidi"/>
              <w:noProof/>
              <w:sz w:val="22"/>
              <w:szCs w:val="22"/>
            </w:rPr>
          </w:pPr>
          <w:hyperlink w:anchor="_Toc78363653" w:history="1">
            <w:r w:rsidR="0019702E" w:rsidRPr="00C4349C">
              <w:rPr>
                <w:rStyle w:val="Hyperlink"/>
                <w:noProof/>
              </w:rPr>
              <w:t>ACTION:</w:t>
            </w:r>
            <w:r w:rsidR="0019702E">
              <w:rPr>
                <w:noProof/>
                <w:webHidden/>
              </w:rPr>
              <w:tab/>
            </w:r>
            <w:r w:rsidR="0019702E">
              <w:rPr>
                <w:noProof/>
                <w:webHidden/>
              </w:rPr>
              <w:fldChar w:fldCharType="begin"/>
            </w:r>
            <w:r w:rsidR="0019702E">
              <w:rPr>
                <w:noProof/>
                <w:webHidden/>
              </w:rPr>
              <w:instrText xml:space="preserve"> PAGEREF _Toc78363653 \h </w:instrText>
            </w:r>
            <w:r w:rsidR="0019702E">
              <w:rPr>
                <w:noProof/>
                <w:webHidden/>
              </w:rPr>
            </w:r>
            <w:r w:rsidR="0019702E">
              <w:rPr>
                <w:noProof/>
                <w:webHidden/>
              </w:rPr>
              <w:fldChar w:fldCharType="separate"/>
            </w:r>
            <w:r w:rsidR="00DA011D">
              <w:rPr>
                <w:noProof/>
                <w:webHidden/>
              </w:rPr>
              <w:t>11</w:t>
            </w:r>
            <w:r w:rsidR="0019702E">
              <w:rPr>
                <w:noProof/>
                <w:webHidden/>
              </w:rPr>
              <w:fldChar w:fldCharType="end"/>
            </w:r>
          </w:hyperlink>
        </w:p>
        <w:p w14:paraId="3303E781" w14:textId="3AA4EB7F" w:rsidR="0019702E" w:rsidRDefault="00582538">
          <w:pPr>
            <w:pStyle w:val="TOC3"/>
            <w:tabs>
              <w:tab w:val="right" w:leader="dot" w:pos="9350"/>
            </w:tabs>
            <w:rPr>
              <w:rFonts w:asciiTheme="minorHAnsi" w:eastAsiaTheme="minorEastAsia" w:hAnsiTheme="minorHAnsi" w:cstheme="minorBidi"/>
              <w:noProof/>
              <w:sz w:val="22"/>
              <w:szCs w:val="22"/>
            </w:rPr>
          </w:pPr>
          <w:hyperlink w:anchor="_Toc78363654" w:history="1">
            <w:r w:rsidR="0019702E" w:rsidRPr="00C4349C">
              <w:rPr>
                <w:rStyle w:val="Hyperlink"/>
                <w:noProof/>
              </w:rPr>
              <w:t>Generic Action</w:t>
            </w:r>
            <w:r w:rsidR="0019702E">
              <w:rPr>
                <w:noProof/>
                <w:webHidden/>
              </w:rPr>
              <w:tab/>
            </w:r>
            <w:r w:rsidR="0019702E">
              <w:rPr>
                <w:noProof/>
                <w:webHidden/>
              </w:rPr>
              <w:fldChar w:fldCharType="begin"/>
            </w:r>
            <w:r w:rsidR="0019702E">
              <w:rPr>
                <w:noProof/>
                <w:webHidden/>
              </w:rPr>
              <w:instrText xml:space="preserve"> PAGEREF _Toc78363654 \h </w:instrText>
            </w:r>
            <w:r w:rsidR="0019702E">
              <w:rPr>
                <w:noProof/>
                <w:webHidden/>
              </w:rPr>
            </w:r>
            <w:r w:rsidR="0019702E">
              <w:rPr>
                <w:noProof/>
                <w:webHidden/>
              </w:rPr>
              <w:fldChar w:fldCharType="separate"/>
            </w:r>
            <w:r w:rsidR="00DA011D">
              <w:rPr>
                <w:noProof/>
                <w:webHidden/>
              </w:rPr>
              <w:t>11</w:t>
            </w:r>
            <w:r w:rsidR="0019702E">
              <w:rPr>
                <w:noProof/>
                <w:webHidden/>
              </w:rPr>
              <w:fldChar w:fldCharType="end"/>
            </w:r>
          </w:hyperlink>
        </w:p>
        <w:p w14:paraId="37D51B94" w14:textId="50B024F1" w:rsidR="0019702E" w:rsidRDefault="00582538">
          <w:pPr>
            <w:pStyle w:val="TOC3"/>
            <w:tabs>
              <w:tab w:val="right" w:leader="dot" w:pos="9350"/>
            </w:tabs>
            <w:rPr>
              <w:rFonts w:asciiTheme="minorHAnsi" w:eastAsiaTheme="minorEastAsia" w:hAnsiTheme="minorHAnsi" w:cstheme="minorBidi"/>
              <w:noProof/>
              <w:sz w:val="22"/>
              <w:szCs w:val="22"/>
            </w:rPr>
          </w:pPr>
          <w:hyperlink w:anchor="_Toc78363655" w:history="1">
            <w:r w:rsidR="0019702E" w:rsidRPr="00C4349C">
              <w:rPr>
                <w:rStyle w:val="Hyperlink"/>
                <w:noProof/>
              </w:rPr>
              <w:t>rtcwi.py Specific Action/Subcommand</w:t>
            </w:r>
            <w:r w:rsidR="0019702E">
              <w:rPr>
                <w:noProof/>
                <w:webHidden/>
              </w:rPr>
              <w:tab/>
            </w:r>
            <w:r w:rsidR="0019702E">
              <w:rPr>
                <w:noProof/>
                <w:webHidden/>
              </w:rPr>
              <w:fldChar w:fldCharType="begin"/>
            </w:r>
            <w:r w:rsidR="0019702E">
              <w:rPr>
                <w:noProof/>
                <w:webHidden/>
              </w:rPr>
              <w:instrText xml:space="preserve"> PAGEREF _Toc78363655 \h </w:instrText>
            </w:r>
            <w:r w:rsidR="0019702E">
              <w:rPr>
                <w:noProof/>
                <w:webHidden/>
              </w:rPr>
            </w:r>
            <w:r w:rsidR="0019702E">
              <w:rPr>
                <w:noProof/>
                <w:webHidden/>
              </w:rPr>
              <w:fldChar w:fldCharType="separate"/>
            </w:r>
            <w:r w:rsidR="00DA011D">
              <w:rPr>
                <w:noProof/>
                <w:webHidden/>
              </w:rPr>
              <w:t>12</w:t>
            </w:r>
            <w:r w:rsidR="0019702E">
              <w:rPr>
                <w:noProof/>
                <w:webHidden/>
              </w:rPr>
              <w:fldChar w:fldCharType="end"/>
            </w:r>
          </w:hyperlink>
        </w:p>
        <w:p w14:paraId="058FBCD5" w14:textId="0501E3E1" w:rsidR="0019702E" w:rsidRDefault="00582538">
          <w:pPr>
            <w:pStyle w:val="TOC1"/>
            <w:tabs>
              <w:tab w:val="right" w:leader="dot" w:pos="9350"/>
            </w:tabs>
            <w:rPr>
              <w:rFonts w:asciiTheme="minorHAnsi" w:eastAsiaTheme="minorEastAsia" w:hAnsiTheme="minorHAnsi" w:cstheme="minorBidi"/>
              <w:noProof/>
              <w:sz w:val="22"/>
              <w:szCs w:val="22"/>
            </w:rPr>
          </w:pPr>
          <w:hyperlink w:anchor="_Toc78363656" w:history="1">
            <w:r w:rsidR="0019702E" w:rsidRPr="00C4349C">
              <w:rPr>
                <w:rStyle w:val="Hyperlink"/>
                <w:noProof/>
              </w:rPr>
              <w:t>Object Oriented Interface</w:t>
            </w:r>
            <w:r w:rsidR="0019702E">
              <w:rPr>
                <w:noProof/>
                <w:webHidden/>
              </w:rPr>
              <w:tab/>
            </w:r>
            <w:r w:rsidR="0019702E">
              <w:rPr>
                <w:noProof/>
                <w:webHidden/>
              </w:rPr>
              <w:fldChar w:fldCharType="begin"/>
            </w:r>
            <w:r w:rsidR="0019702E">
              <w:rPr>
                <w:noProof/>
                <w:webHidden/>
              </w:rPr>
              <w:instrText xml:space="preserve"> PAGEREF _Toc78363656 \h </w:instrText>
            </w:r>
            <w:r w:rsidR="0019702E">
              <w:rPr>
                <w:noProof/>
                <w:webHidden/>
              </w:rPr>
            </w:r>
            <w:r w:rsidR="0019702E">
              <w:rPr>
                <w:noProof/>
                <w:webHidden/>
              </w:rPr>
              <w:fldChar w:fldCharType="separate"/>
            </w:r>
            <w:r w:rsidR="00DA011D">
              <w:rPr>
                <w:noProof/>
                <w:webHidden/>
              </w:rPr>
              <w:t>16</w:t>
            </w:r>
            <w:r w:rsidR="0019702E">
              <w:rPr>
                <w:noProof/>
                <w:webHidden/>
              </w:rPr>
              <w:fldChar w:fldCharType="end"/>
            </w:r>
          </w:hyperlink>
        </w:p>
        <w:p w14:paraId="764BF677" w14:textId="0DE93509" w:rsidR="0019702E" w:rsidRDefault="00582538">
          <w:pPr>
            <w:pStyle w:val="TOC2"/>
            <w:tabs>
              <w:tab w:val="right" w:leader="dot" w:pos="9350"/>
            </w:tabs>
            <w:rPr>
              <w:rFonts w:asciiTheme="minorHAnsi" w:eastAsiaTheme="minorEastAsia" w:hAnsiTheme="minorHAnsi" w:cstheme="minorBidi"/>
              <w:noProof/>
              <w:sz w:val="22"/>
              <w:szCs w:val="22"/>
            </w:rPr>
          </w:pPr>
          <w:hyperlink w:anchor="_Toc78363657" w:history="1">
            <w:r w:rsidR="0019702E" w:rsidRPr="00C4349C">
              <w:rPr>
                <w:rStyle w:val="Hyperlink"/>
                <w:noProof/>
              </w:rPr>
              <w:t>Constructor:</w:t>
            </w:r>
            <w:r w:rsidR="0019702E">
              <w:rPr>
                <w:noProof/>
                <w:webHidden/>
              </w:rPr>
              <w:tab/>
            </w:r>
            <w:r w:rsidR="0019702E">
              <w:rPr>
                <w:noProof/>
                <w:webHidden/>
              </w:rPr>
              <w:fldChar w:fldCharType="begin"/>
            </w:r>
            <w:r w:rsidR="0019702E">
              <w:rPr>
                <w:noProof/>
                <w:webHidden/>
              </w:rPr>
              <w:instrText xml:space="preserve"> PAGEREF _Toc78363657 \h </w:instrText>
            </w:r>
            <w:r w:rsidR="0019702E">
              <w:rPr>
                <w:noProof/>
                <w:webHidden/>
              </w:rPr>
            </w:r>
            <w:r w:rsidR="0019702E">
              <w:rPr>
                <w:noProof/>
                <w:webHidden/>
              </w:rPr>
              <w:fldChar w:fldCharType="separate"/>
            </w:r>
            <w:r w:rsidR="00DA011D">
              <w:rPr>
                <w:noProof/>
                <w:webHidden/>
              </w:rPr>
              <w:t>16</w:t>
            </w:r>
            <w:r w:rsidR="0019702E">
              <w:rPr>
                <w:noProof/>
                <w:webHidden/>
              </w:rPr>
              <w:fldChar w:fldCharType="end"/>
            </w:r>
          </w:hyperlink>
        </w:p>
        <w:p w14:paraId="5B3B312F" w14:textId="2AD10CD5" w:rsidR="0019702E" w:rsidRDefault="00582538">
          <w:pPr>
            <w:pStyle w:val="TOC2"/>
            <w:tabs>
              <w:tab w:val="right" w:leader="dot" w:pos="9350"/>
            </w:tabs>
            <w:rPr>
              <w:rFonts w:asciiTheme="minorHAnsi" w:eastAsiaTheme="minorEastAsia" w:hAnsiTheme="minorHAnsi" w:cstheme="minorBidi"/>
              <w:noProof/>
              <w:sz w:val="22"/>
              <w:szCs w:val="22"/>
            </w:rPr>
          </w:pPr>
          <w:hyperlink w:anchor="_Toc78363658" w:history="1">
            <w:r w:rsidR="0019702E" w:rsidRPr="00C4349C">
              <w:rPr>
                <w:rStyle w:val="Hyperlink"/>
                <w:noProof/>
              </w:rPr>
              <w:t>Methods:</w:t>
            </w:r>
            <w:r w:rsidR="0019702E">
              <w:rPr>
                <w:noProof/>
                <w:webHidden/>
              </w:rPr>
              <w:tab/>
            </w:r>
            <w:r w:rsidR="0019702E">
              <w:rPr>
                <w:noProof/>
                <w:webHidden/>
              </w:rPr>
              <w:fldChar w:fldCharType="begin"/>
            </w:r>
            <w:r w:rsidR="0019702E">
              <w:rPr>
                <w:noProof/>
                <w:webHidden/>
              </w:rPr>
              <w:instrText xml:space="preserve"> PAGEREF _Toc78363658 \h </w:instrText>
            </w:r>
            <w:r w:rsidR="0019702E">
              <w:rPr>
                <w:noProof/>
                <w:webHidden/>
              </w:rPr>
            </w:r>
            <w:r w:rsidR="0019702E">
              <w:rPr>
                <w:noProof/>
                <w:webHidden/>
              </w:rPr>
              <w:fldChar w:fldCharType="separate"/>
            </w:r>
            <w:r w:rsidR="00DA011D">
              <w:rPr>
                <w:noProof/>
                <w:webHidden/>
              </w:rPr>
              <w:t>16</w:t>
            </w:r>
            <w:r w:rsidR="0019702E">
              <w:rPr>
                <w:noProof/>
                <w:webHidden/>
              </w:rPr>
              <w:fldChar w:fldCharType="end"/>
            </w:r>
          </w:hyperlink>
        </w:p>
        <w:p w14:paraId="0F41D896" w14:textId="08DABEF4" w:rsidR="00856D8B" w:rsidRDefault="00856D8B">
          <w:r>
            <w:rPr>
              <w:b/>
              <w:bCs/>
              <w:noProof/>
            </w:rPr>
            <w:fldChar w:fldCharType="end"/>
          </w:r>
        </w:p>
      </w:sdtContent>
    </w:sdt>
    <w:p w14:paraId="110E29B4" w14:textId="2D7C426C" w:rsidR="00960CE1" w:rsidRDefault="00960CE1">
      <w:r>
        <w:br w:type="page"/>
      </w:r>
    </w:p>
    <w:p w14:paraId="5F01C83D" w14:textId="1C833F5B" w:rsidR="003D4033" w:rsidRDefault="003D4033" w:rsidP="003D4033">
      <w:pPr>
        <w:pStyle w:val="Heading1"/>
      </w:pPr>
      <w:bookmarkStart w:id="0" w:name="_Toc78363645"/>
      <w:r>
        <w:lastRenderedPageBreak/>
        <w:t>Overview</w:t>
      </w:r>
      <w:bookmarkEnd w:id="0"/>
    </w:p>
    <w:p w14:paraId="72223BA1" w14:textId="1F9B97A8" w:rsidR="003D4033" w:rsidRDefault="00A51197" w:rsidP="003D4033">
      <w:r>
        <w:t xml:space="preserve">ewm.py and ewm_wrapper.py are command line scripts to interact with an EWM repository.  An example repository can be found here: </w:t>
      </w:r>
      <w:hyperlink r:id="rId8" w:history="1">
        <w:r w:rsidRPr="0085054A">
          <w:rPr>
            <w:rStyle w:val="Hyperlink"/>
          </w:rPr>
          <w:t>https://jazz07.rchland.ibm.com:13443/jazz/web</w:t>
        </w:r>
      </w:hyperlink>
      <w:r>
        <w:t>.</w:t>
      </w:r>
      <w:r w:rsidR="001642DC">
        <w:t xml:space="preserve">  For a quick intro to the tool, see the </w:t>
      </w:r>
      <w:hyperlink w:anchor="_Quick_Start" w:history="1">
        <w:r w:rsidR="001642DC" w:rsidRPr="001642DC">
          <w:rPr>
            <w:rStyle w:val="Hyperlink"/>
          </w:rPr>
          <w:t>Quick Start</w:t>
        </w:r>
      </w:hyperlink>
      <w:r w:rsidR="001642DC">
        <w:t xml:space="preserve"> section.</w:t>
      </w:r>
    </w:p>
    <w:p w14:paraId="557DD98B" w14:textId="36B3A2E2" w:rsidR="003D4EF8" w:rsidRDefault="003D4EF8" w:rsidP="003D4033">
      <w:r>
        <w:t xml:space="preserve">These tools ultimately call a version of the </w:t>
      </w:r>
      <w:r w:rsidR="002965B5">
        <w:t xml:space="preserve">underlying </w:t>
      </w:r>
      <w:r>
        <w:t xml:space="preserve">rtcwi.py tool developed by the Systems DevOps team </w:t>
      </w:r>
      <w:r w:rsidR="002965B5">
        <w:t xml:space="preserve">(found here: </w:t>
      </w:r>
      <w:hyperlink r:id="rId9" w:history="1">
        <w:r w:rsidR="002965B5" w:rsidRPr="0085054A">
          <w:rPr>
            <w:rStyle w:val="Hyperlink"/>
          </w:rPr>
          <w:t>https://github.ibm.com/SystemsDevOpsSolutions/rtcwi-cli</w:t>
        </w:r>
      </w:hyperlink>
      <w:r w:rsidR="002965B5">
        <w:t>)</w:t>
      </w:r>
      <w:r>
        <w:t xml:space="preserve"> but abstract away some of the details of working with this tool like login, project specific settings, </w:t>
      </w:r>
      <w:r w:rsidR="00DF676B">
        <w:t xml:space="preserve">installing custom modules, </w:t>
      </w:r>
      <w:r>
        <w:t>and working with Python3.</w:t>
      </w:r>
    </w:p>
    <w:p w14:paraId="6D343EE8" w14:textId="77777777" w:rsidR="00A72C62" w:rsidRDefault="00A72C62" w:rsidP="003D4033"/>
    <w:p w14:paraId="0AB4CEDC" w14:textId="5EE5BA95" w:rsidR="003D4EF8" w:rsidRDefault="003D4EF8" w:rsidP="003D4033">
      <w:r>
        <w:t>Which tool should I use?</w:t>
      </w:r>
    </w:p>
    <w:p w14:paraId="2E33C238" w14:textId="5606BB37" w:rsidR="003D4EF8" w:rsidRDefault="003D4EF8" w:rsidP="003D4EF8">
      <w:pPr>
        <w:pStyle w:val="ListParagraph"/>
        <w:numPr>
          <w:ilvl w:val="0"/>
          <w:numId w:val="1"/>
        </w:numPr>
      </w:pPr>
      <w:r>
        <w:t xml:space="preserve">ewm.py – use this if you have python3 setup as the default </w:t>
      </w:r>
      <w:r w:rsidR="005430C3">
        <w:t>python installation</w:t>
      </w:r>
      <w:r>
        <w:t xml:space="preserve"> in your environment.</w:t>
      </w:r>
    </w:p>
    <w:p w14:paraId="6B3712F1" w14:textId="77777777" w:rsidR="005430C3" w:rsidRPr="005430C3" w:rsidRDefault="005430C3" w:rsidP="005430C3">
      <w:pPr>
        <w:shd w:val="clear" w:color="auto" w:fill="1E1E1E"/>
        <w:spacing w:line="285" w:lineRule="atLeast"/>
        <w:rPr>
          <w:rFonts w:ascii="Consolas" w:hAnsi="Consolas"/>
          <w:color w:val="D4D4D4"/>
          <w:sz w:val="21"/>
          <w:szCs w:val="21"/>
        </w:rPr>
      </w:pPr>
      <w:r w:rsidRPr="005430C3">
        <w:rPr>
          <w:rFonts w:ascii="Consolas" w:hAnsi="Consolas"/>
          <w:color w:val="D4D4D4"/>
          <w:sz w:val="21"/>
          <w:szCs w:val="21"/>
        </w:rPr>
        <w:t>$ python --version</w:t>
      </w:r>
    </w:p>
    <w:p w14:paraId="3ADE95C5" w14:textId="77777777" w:rsidR="005430C3" w:rsidRPr="005430C3" w:rsidRDefault="005430C3" w:rsidP="005430C3">
      <w:pPr>
        <w:shd w:val="clear" w:color="auto" w:fill="1E1E1E"/>
        <w:spacing w:line="285" w:lineRule="atLeast"/>
        <w:rPr>
          <w:rFonts w:ascii="Consolas" w:hAnsi="Consolas"/>
          <w:color w:val="D4D4D4"/>
          <w:sz w:val="21"/>
          <w:szCs w:val="21"/>
        </w:rPr>
      </w:pPr>
      <w:r w:rsidRPr="005430C3">
        <w:rPr>
          <w:rFonts w:ascii="Consolas" w:hAnsi="Consolas"/>
          <w:color w:val="D4D4D4"/>
          <w:sz w:val="21"/>
          <w:szCs w:val="21"/>
        </w:rPr>
        <w:t>Python 3.6.12</w:t>
      </w:r>
    </w:p>
    <w:p w14:paraId="258DAC02" w14:textId="77777777" w:rsidR="005430C3" w:rsidRDefault="005430C3" w:rsidP="005430C3">
      <w:pPr>
        <w:pStyle w:val="ListParagraph"/>
      </w:pPr>
    </w:p>
    <w:p w14:paraId="34C65663" w14:textId="0512EADC" w:rsidR="00E020EE" w:rsidRDefault="003D4EF8" w:rsidP="003D4EF8">
      <w:pPr>
        <w:pStyle w:val="ListParagraph"/>
        <w:numPr>
          <w:ilvl w:val="0"/>
          <w:numId w:val="1"/>
        </w:numPr>
      </w:pPr>
      <w:r>
        <w:t xml:space="preserve">ewm_wrapper.py – </w:t>
      </w:r>
      <w:r w:rsidRPr="00FB746E">
        <w:rPr>
          <w:b/>
          <w:bCs/>
        </w:rPr>
        <w:t>use this if you do NOT have python3 setup</w:t>
      </w:r>
      <w:r>
        <w:t xml:space="preserve"> by default in your environment</w:t>
      </w:r>
      <w:r w:rsidR="002965B5">
        <w:t xml:space="preserve"> and don’t want to </w:t>
      </w:r>
      <w:r w:rsidR="00927C74">
        <w:t>install/setup a python3 install</w:t>
      </w:r>
      <w:r w:rsidR="003B7B9B">
        <w:t>ation</w:t>
      </w:r>
      <w:r>
        <w:t>.</w:t>
      </w:r>
    </w:p>
    <w:p w14:paraId="7B749941" w14:textId="7DA8F326" w:rsidR="00E020EE" w:rsidRDefault="00E020EE">
      <w:r>
        <w:br w:type="page"/>
      </w:r>
    </w:p>
    <w:p w14:paraId="43E16412" w14:textId="41DA9769" w:rsidR="003D4033" w:rsidRDefault="003D4033" w:rsidP="003D4033">
      <w:pPr>
        <w:pStyle w:val="Heading1"/>
      </w:pPr>
      <w:bookmarkStart w:id="1" w:name="_Quick_Start"/>
      <w:bookmarkStart w:id="2" w:name="_Toc78363646"/>
      <w:bookmarkEnd w:id="1"/>
      <w:r>
        <w:lastRenderedPageBreak/>
        <w:t>Quick Start</w:t>
      </w:r>
      <w:bookmarkEnd w:id="2"/>
    </w:p>
    <w:p w14:paraId="79EF7EFE" w14:textId="4BD7A617" w:rsidR="003D4033" w:rsidRDefault="001A1C57" w:rsidP="003D4033">
      <w:r>
        <w:t xml:space="preserve">The tools </w:t>
      </w:r>
      <w:r w:rsidR="00FB746E">
        <w:t>reside</w:t>
      </w:r>
      <w:r>
        <w:t xml:space="preserve"> in /esw/bin/</w:t>
      </w:r>
      <w:r w:rsidR="00FB746E">
        <w:t>bld</w:t>
      </w:r>
      <w:r>
        <w:t xml:space="preserve"> or can be clone locally via a Git repository </w:t>
      </w:r>
      <w:r w:rsidR="003D245B">
        <w:t xml:space="preserve">see </w:t>
      </w:r>
      <w:hyperlink w:anchor="_Installation" w:history="1">
        <w:r w:rsidR="003D245B" w:rsidRPr="003D245B">
          <w:rPr>
            <w:rStyle w:val="Hyperlink"/>
          </w:rPr>
          <w:t>Installation</w:t>
        </w:r>
      </w:hyperlink>
      <w:r>
        <w:t>.</w:t>
      </w:r>
    </w:p>
    <w:p w14:paraId="4BFAAFD2" w14:textId="77777777" w:rsidR="005C6C33" w:rsidRDefault="005C6C33" w:rsidP="003D4033"/>
    <w:p w14:paraId="1FCB49AB" w14:textId="220C6CD4" w:rsidR="001A1C57" w:rsidRDefault="003D0727" w:rsidP="008E4B2B">
      <w:r>
        <w:t>Te</w:t>
      </w:r>
      <w:r w:rsidR="001A1C57">
        <w:t>st if you can authenticate to the tool</w:t>
      </w:r>
      <w:r>
        <w:t xml:space="preserve">.  The tool should print your w3 id.  If authentication to EWM fails, there are a couple different ways to provide login details to the tool see </w:t>
      </w:r>
      <w:hyperlink w:anchor="_Setup_Credentials_1" w:history="1">
        <w:r w:rsidRPr="003D0727">
          <w:rPr>
            <w:rStyle w:val="Hyperlink"/>
          </w:rPr>
          <w:t>Setup Credentials</w:t>
        </w:r>
      </w:hyperlink>
      <w:r>
        <w:t>.</w:t>
      </w:r>
    </w:p>
    <w:p w14:paraId="05DCF625"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ewm.py whoami</w:t>
      </w:r>
    </w:p>
    <w:p w14:paraId="08DB8A0A"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Joshua.Andersen1@ibm.com</w:t>
      </w:r>
    </w:p>
    <w:p w14:paraId="7909D868" w14:textId="21E9AE00" w:rsidR="003D0727" w:rsidRDefault="003D0727" w:rsidP="003D0727"/>
    <w:p w14:paraId="1CC4FF6F" w14:textId="4F6C918C" w:rsidR="00E020EE" w:rsidRDefault="004C1256" w:rsidP="008E4B2B">
      <w:r>
        <w:t>View an STG Defect</w:t>
      </w:r>
    </w:p>
    <w:p w14:paraId="49709784"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ewm.py view --id 276281</w:t>
      </w:r>
    </w:p>
    <w:p w14:paraId="7F7173CC"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E7458F0"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"Activation"</w:t>
      </w:r>
      <w:r>
        <w:rPr>
          <w:rFonts w:ascii="Consolas" w:hAnsi="Consolas"/>
          <w:color w:val="D4D4D4"/>
          <w:sz w:val="21"/>
          <w:szCs w:val="21"/>
        </w:rPr>
        <w:t>: </w:t>
      </w:r>
      <w:r>
        <w:rPr>
          <w:rFonts w:ascii="Consolas" w:hAnsi="Consolas"/>
          <w:color w:val="CE9178"/>
          <w:sz w:val="21"/>
          <w:szCs w:val="21"/>
        </w:rPr>
        <w:t>"Unassigned"</w:t>
      </w:r>
      <w:r>
        <w:rPr>
          <w:rFonts w:ascii="Consolas" w:hAnsi="Consolas"/>
          <w:color w:val="D4D4D4"/>
          <w:sz w:val="21"/>
          <w:szCs w:val="21"/>
        </w:rPr>
        <w:t>,</w:t>
      </w:r>
    </w:p>
    <w:p w14:paraId="1084C489"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0746AF9"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"Found In"</w:t>
      </w:r>
      <w:r>
        <w:rPr>
          <w:rFonts w:ascii="Consolas" w:hAnsi="Consolas"/>
          <w:color w:val="D4D4D4"/>
          <w:sz w:val="21"/>
          <w:szCs w:val="21"/>
        </w:rPr>
        <w:t>: </w:t>
      </w:r>
      <w:r>
        <w:rPr>
          <w:rFonts w:ascii="Consolas" w:hAnsi="Consolas"/>
          <w:color w:val="CE9178"/>
          <w:sz w:val="21"/>
          <w:szCs w:val="21"/>
        </w:rPr>
        <w:t>"Unspecified"</w:t>
      </w:r>
      <w:r>
        <w:rPr>
          <w:rFonts w:ascii="Consolas" w:hAnsi="Consolas"/>
          <w:color w:val="D4D4D4"/>
          <w:sz w:val="21"/>
          <w:szCs w:val="21"/>
        </w:rPr>
        <w:t>,</w:t>
      </w:r>
    </w:p>
    <w:p w14:paraId="1D38BCEF"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"HW Platform"</w:t>
      </w:r>
      <w:r>
        <w:rPr>
          <w:rFonts w:ascii="Consolas" w:hAnsi="Consolas"/>
          <w:color w:val="D4D4D4"/>
          <w:sz w:val="21"/>
          <w:szCs w:val="21"/>
        </w:rPr>
        <w:t>: </w:t>
      </w:r>
      <w:r>
        <w:rPr>
          <w:rFonts w:ascii="Consolas" w:hAnsi="Consolas"/>
          <w:color w:val="CE9178"/>
          <w:sz w:val="21"/>
          <w:szCs w:val="21"/>
        </w:rPr>
        <w:t>"n/a"</w:t>
      </w:r>
      <w:r>
        <w:rPr>
          <w:rFonts w:ascii="Consolas" w:hAnsi="Consolas"/>
          <w:color w:val="D4D4D4"/>
          <w:sz w:val="21"/>
          <w:szCs w:val="21"/>
        </w:rPr>
        <w:t>,</w:t>
      </w:r>
    </w:p>
    <w:p w14:paraId="24B4D493"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"Id"</w:t>
      </w:r>
      <w:r>
        <w:rPr>
          <w:rFonts w:ascii="Consolas" w:hAnsi="Consolas"/>
          <w:color w:val="D4D4D4"/>
          <w:sz w:val="21"/>
          <w:szCs w:val="21"/>
        </w:rPr>
        <w:t>: </w:t>
      </w:r>
      <w:r>
        <w:rPr>
          <w:rFonts w:ascii="Consolas" w:hAnsi="Consolas"/>
          <w:color w:val="CE9178"/>
          <w:sz w:val="21"/>
          <w:szCs w:val="21"/>
        </w:rPr>
        <w:t>"276281"</w:t>
      </w:r>
      <w:r>
        <w:rPr>
          <w:rFonts w:ascii="Consolas" w:hAnsi="Consolas"/>
          <w:color w:val="D4D4D4"/>
          <w:sz w:val="21"/>
          <w:szCs w:val="21"/>
        </w:rPr>
        <w:t>,</w:t>
      </w:r>
    </w:p>
    <w:p w14:paraId="484BC446"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DB5861A"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24862AB" w14:textId="77777777" w:rsidR="004C1256" w:rsidRDefault="004C1256" w:rsidP="008E4B2B"/>
    <w:p w14:paraId="62A509F1" w14:textId="0E5E06DB" w:rsidR="00AE193A" w:rsidRDefault="00AE193A" w:rsidP="00AE193A">
      <w:r>
        <w:t>Run a Query.</w:t>
      </w:r>
    </w:p>
    <w:p w14:paraId="4779D0E4"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ewm.py runquery </w:t>
      </w:r>
      <w:r>
        <w:rPr>
          <w:rFonts w:ascii="Consolas" w:hAnsi="Consolas"/>
          <w:color w:val="CE9178"/>
          <w:sz w:val="21"/>
          <w:szCs w:val="21"/>
        </w:rPr>
        <w:t>"Active STG Defects I Am Subscribed To"</w:t>
      </w:r>
    </w:p>
    <w:p w14:paraId="274F920C"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2A29A52"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"headers"</w:t>
      </w:r>
      <w:r>
        <w:rPr>
          <w:rFonts w:ascii="Consolas" w:hAnsi="Consolas"/>
          <w:color w:val="D4D4D4"/>
          <w:sz w:val="21"/>
          <w:szCs w:val="21"/>
        </w:rPr>
        <w:t>: [</w:t>
      </w:r>
    </w:p>
    <w:p w14:paraId="23070BF7"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"Type"</w:t>
      </w:r>
      <w:r>
        <w:rPr>
          <w:rFonts w:ascii="Consolas" w:hAnsi="Consolas"/>
          <w:color w:val="D4D4D4"/>
          <w:sz w:val="21"/>
          <w:szCs w:val="21"/>
        </w:rPr>
        <w:t>,</w:t>
      </w:r>
    </w:p>
    <w:p w14:paraId="6062C3D7"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"Universal ID"</w:t>
      </w:r>
      <w:r>
        <w:rPr>
          <w:rFonts w:ascii="Consolas" w:hAnsi="Consolas"/>
          <w:color w:val="D4D4D4"/>
          <w:sz w:val="21"/>
          <w:szCs w:val="21"/>
        </w:rPr>
        <w:t>,</w:t>
      </w:r>
    </w:p>
    <w:p w14:paraId="48000963"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"Id"</w:t>
      </w:r>
      <w:r>
        <w:rPr>
          <w:rFonts w:ascii="Consolas" w:hAnsi="Consolas"/>
          <w:color w:val="D4D4D4"/>
          <w:sz w:val="21"/>
          <w:szCs w:val="21"/>
        </w:rPr>
        <w:t>,</w:t>
      </w:r>
    </w:p>
    <w:p w14:paraId="44750596" w14:textId="20FA44E2"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"Summary"</w:t>
      </w:r>
      <w:r>
        <w:rPr>
          <w:rFonts w:ascii="Consolas" w:hAnsi="Consolas"/>
          <w:color w:val="D4D4D4"/>
          <w:sz w:val="21"/>
          <w:szCs w:val="21"/>
        </w:rPr>
        <w:t>,</w:t>
      </w:r>
    </w:p>
    <w:p w14:paraId="3C314ABF" w14:textId="7CB4DD14" w:rsidR="007F6691" w:rsidRDefault="007F6691"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B5472F5"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1CB2315"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"results"</w:t>
      </w:r>
      <w:r>
        <w:rPr>
          <w:rFonts w:ascii="Consolas" w:hAnsi="Consolas"/>
          <w:color w:val="D4D4D4"/>
          <w:sz w:val="21"/>
          <w:szCs w:val="21"/>
        </w:rPr>
        <w:t>: [</w:t>
      </w:r>
    </w:p>
    <w:p w14:paraId="090D9CB2"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A4117C0" w14:textId="41924E3D"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"Id"</w:t>
      </w:r>
      <w:r>
        <w:rPr>
          <w:rFonts w:ascii="Consolas" w:hAnsi="Consolas"/>
          <w:color w:val="D4D4D4"/>
          <w:sz w:val="21"/>
          <w:szCs w:val="21"/>
        </w:rPr>
        <w:t>: </w:t>
      </w:r>
      <w:r>
        <w:rPr>
          <w:rFonts w:ascii="Consolas" w:hAnsi="Consolas"/>
          <w:color w:val="CE9178"/>
          <w:sz w:val="21"/>
          <w:szCs w:val="21"/>
        </w:rPr>
        <w:t>"282739"</w:t>
      </w:r>
      <w:r>
        <w:rPr>
          <w:rFonts w:ascii="Consolas" w:hAnsi="Consolas"/>
          <w:color w:val="D4D4D4"/>
          <w:sz w:val="21"/>
          <w:szCs w:val="21"/>
        </w:rPr>
        <w:t>,</w:t>
      </w:r>
    </w:p>
    <w:p w14:paraId="24D056D9" w14:textId="57B74EDA" w:rsidR="007F6691" w:rsidRDefault="007F6691"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A548F71"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"Summary"</w:t>
      </w:r>
      <w:r>
        <w:rPr>
          <w:rFonts w:ascii="Consolas" w:hAnsi="Consolas"/>
          <w:color w:val="D4D4D4"/>
          <w:sz w:val="21"/>
          <w:szCs w:val="21"/>
        </w:rPr>
        <w:t>: </w:t>
      </w:r>
      <w:r>
        <w:rPr>
          <w:rFonts w:ascii="Consolas" w:hAnsi="Consolas"/>
          <w:color w:val="CE9178"/>
          <w:sz w:val="21"/>
          <w:szCs w:val="21"/>
        </w:rPr>
        <w:t>"test - feature type"</w:t>
      </w:r>
      <w:r>
        <w:rPr>
          <w:rFonts w:ascii="Consolas" w:hAnsi="Consolas"/>
          <w:color w:val="D4D4D4"/>
          <w:sz w:val="21"/>
          <w:szCs w:val="21"/>
        </w:rPr>
        <w:t>,</w:t>
      </w:r>
    </w:p>
    <w:p w14:paraId="490FCF39"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"Type"</w:t>
      </w:r>
      <w:r>
        <w:rPr>
          <w:rFonts w:ascii="Consolas" w:hAnsi="Consolas"/>
          <w:color w:val="D4D4D4"/>
          <w:sz w:val="21"/>
          <w:szCs w:val="21"/>
        </w:rPr>
        <w:t>: </w:t>
      </w:r>
      <w:r>
        <w:rPr>
          <w:rFonts w:ascii="Consolas" w:hAnsi="Consolas"/>
          <w:color w:val="CE9178"/>
          <w:sz w:val="21"/>
          <w:szCs w:val="21"/>
        </w:rPr>
        <w:t>"STG Defect"</w:t>
      </w:r>
      <w:r>
        <w:rPr>
          <w:rFonts w:ascii="Consolas" w:hAnsi="Consolas"/>
          <w:color w:val="D4D4D4"/>
          <w:sz w:val="21"/>
          <w:szCs w:val="21"/>
        </w:rPr>
        <w:t>,</w:t>
      </w:r>
    </w:p>
    <w:p w14:paraId="7E8D8A21"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"Universal ID"</w:t>
      </w:r>
      <w:r>
        <w:rPr>
          <w:rFonts w:ascii="Consolas" w:hAnsi="Consolas"/>
          <w:color w:val="D4D4D4"/>
          <w:sz w:val="21"/>
          <w:szCs w:val="21"/>
        </w:rPr>
        <w:t>: </w:t>
      </w:r>
      <w:r>
        <w:rPr>
          <w:rFonts w:ascii="Consolas" w:hAnsi="Consolas"/>
          <w:color w:val="CE9178"/>
          <w:sz w:val="21"/>
          <w:szCs w:val="21"/>
        </w:rPr>
        <w:t>"PE009H6M"</w:t>
      </w:r>
    </w:p>
    <w:p w14:paraId="16F91EAF"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E1ADB70"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7615CEA"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"Id"</w:t>
      </w:r>
      <w:r>
        <w:rPr>
          <w:rFonts w:ascii="Consolas" w:hAnsi="Consolas"/>
          <w:color w:val="D4D4D4"/>
          <w:sz w:val="21"/>
          <w:szCs w:val="21"/>
        </w:rPr>
        <w:t>: </w:t>
      </w:r>
      <w:r>
        <w:rPr>
          <w:rFonts w:ascii="Consolas" w:hAnsi="Consolas"/>
          <w:color w:val="CE9178"/>
          <w:sz w:val="21"/>
          <w:szCs w:val="21"/>
        </w:rPr>
        <w:t>"276281"</w:t>
      </w:r>
      <w:r>
        <w:rPr>
          <w:rFonts w:ascii="Consolas" w:hAnsi="Consolas"/>
          <w:color w:val="D4D4D4"/>
          <w:sz w:val="21"/>
          <w:szCs w:val="21"/>
        </w:rPr>
        <w:t>,</w:t>
      </w:r>
    </w:p>
    <w:p w14:paraId="2005D46D" w14:textId="04F683DE" w:rsidR="005C6C33" w:rsidRDefault="005C6C33" w:rsidP="007F669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sidR="007F6691">
        <w:rPr>
          <w:rFonts w:ascii="Consolas" w:hAnsi="Consolas"/>
          <w:color w:val="D4D4D4"/>
          <w:sz w:val="21"/>
          <w:szCs w:val="21"/>
        </w:rPr>
        <w:t xml:space="preserve"> ...</w:t>
      </w:r>
    </w:p>
    <w:p w14:paraId="1AB31791"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"Summary"</w:t>
      </w:r>
      <w:r>
        <w:rPr>
          <w:rFonts w:ascii="Consolas" w:hAnsi="Consolas"/>
          <w:color w:val="D4D4D4"/>
          <w:sz w:val="21"/>
          <w:szCs w:val="21"/>
        </w:rPr>
        <w:t>: </w:t>
      </w:r>
      <w:r>
        <w:rPr>
          <w:rFonts w:ascii="Consolas" w:hAnsi="Consolas"/>
          <w:color w:val="CE9178"/>
          <w:sz w:val="21"/>
          <w:szCs w:val="21"/>
        </w:rPr>
        <w:t>"Code Update Signing from Signing Server"</w:t>
      </w:r>
      <w:r>
        <w:rPr>
          <w:rFonts w:ascii="Consolas" w:hAnsi="Consolas"/>
          <w:color w:val="D4D4D4"/>
          <w:sz w:val="21"/>
          <w:szCs w:val="21"/>
        </w:rPr>
        <w:t>,</w:t>
      </w:r>
    </w:p>
    <w:p w14:paraId="639BD177"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"Type"</w:t>
      </w:r>
      <w:r>
        <w:rPr>
          <w:rFonts w:ascii="Consolas" w:hAnsi="Consolas"/>
          <w:color w:val="D4D4D4"/>
          <w:sz w:val="21"/>
          <w:szCs w:val="21"/>
        </w:rPr>
        <w:t>: </w:t>
      </w:r>
      <w:r>
        <w:rPr>
          <w:rFonts w:ascii="Consolas" w:hAnsi="Consolas"/>
          <w:color w:val="CE9178"/>
          <w:sz w:val="21"/>
          <w:szCs w:val="21"/>
        </w:rPr>
        <w:t>"STG Defect"</w:t>
      </w:r>
      <w:r>
        <w:rPr>
          <w:rFonts w:ascii="Consolas" w:hAnsi="Consolas"/>
          <w:color w:val="D4D4D4"/>
          <w:sz w:val="21"/>
          <w:szCs w:val="21"/>
        </w:rPr>
        <w:t>,</w:t>
      </w:r>
    </w:p>
    <w:p w14:paraId="6BBFC07B"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"Universal ID"</w:t>
      </w:r>
      <w:r>
        <w:rPr>
          <w:rFonts w:ascii="Consolas" w:hAnsi="Consolas"/>
          <w:color w:val="D4D4D4"/>
          <w:sz w:val="21"/>
          <w:szCs w:val="21"/>
        </w:rPr>
        <w:t>: </w:t>
      </w:r>
      <w:r>
        <w:rPr>
          <w:rFonts w:ascii="Consolas" w:hAnsi="Consolas"/>
          <w:color w:val="CE9178"/>
          <w:sz w:val="21"/>
          <w:szCs w:val="21"/>
        </w:rPr>
        <w:t>"SW522645"</w:t>
      </w:r>
    </w:p>
    <w:p w14:paraId="3648315C"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A9A67DF"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14:paraId="608F9A7F"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501F46E" w14:textId="5A62EE13" w:rsidR="00E020EE" w:rsidRDefault="00E020EE"/>
    <w:p w14:paraId="31DB9C01" w14:textId="37CCD580" w:rsidR="007C5488" w:rsidRDefault="007C5488" w:rsidP="007C5488">
      <w:r>
        <w:t>Add a note/comment to a defect.</w:t>
      </w:r>
    </w:p>
    <w:p w14:paraId="00C6FB29" w14:textId="77777777" w:rsidR="005C6C33" w:rsidRDefault="005C6C33" w:rsidP="005C6C33">
      <w:pPr>
        <w:shd w:val="clear" w:color="auto" w:fill="1E1E1E"/>
        <w:spacing w:line="285" w:lineRule="atLeast"/>
        <w:rPr>
          <w:rFonts w:ascii="Consolas" w:hAnsi="Consolas"/>
          <w:color w:val="D4D4D4"/>
          <w:sz w:val="21"/>
          <w:szCs w:val="21"/>
        </w:rPr>
      </w:pPr>
      <w:r>
        <w:rPr>
          <w:rFonts w:ascii="Consolas" w:hAnsi="Consolas"/>
          <w:color w:val="D4D4D4"/>
          <w:sz w:val="21"/>
          <w:szCs w:val="21"/>
        </w:rPr>
        <w:t>$ ewm.py addnote --id 282739 --message </w:t>
      </w:r>
      <w:r>
        <w:rPr>
          <w:rFonts w:ascii="Consolas" w:hAnsi="Consolas"/>
          <w:color w:val="CE9178"/>
          <w:sz w:val="21"/>
          <w:szCs w:val="21"/>
        </w:rPr>
        <w:t>"addnote test1"</w:t>
      </w:r>
    </w:p>
    <w:p w14:paraId="20543E8C" w14:textId="77777777" w:rsidR="007C5488" w:rsidRDefault="007C5488"/>
    <w:p w14:paraId="33AED6D3" w14:textId="0F28705D" w:rsidR="007C5488" w:rsidRDefault="0006298D">
      <w:r>
        <w:t>View rtcwi.py help message</w:t>
      </w:r>
    </w:p>
    <w:p w14:paraId="3A63AA96"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ewm.py help</w:t>
      </w:r>
    </w:p>
    <w:p w14:paraId="1C9416A2"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Usage: rtcwi.py [options] subcommand</w:t>
      </w:r>
    </w:p>
    <w:p w14:paraId="78350C08" w14:textId="77777777" w:rsidR="0006298D" w:rsidRDefault="0006298D" w:rsidP="0006298D">
      <w:pPr>
        <w:shd w:val="clear" w:color="auto" w:fill="1E1E1E"/>
        <w:spacing w:line="285" w:lineRule="atLeast"/>
        <w:rPr>
          <w:rFonts w:ascii="Consolas" w:hAnsi="Consolas"/>
          <w:color w:val="D4D4D4"/>
          <w:sz w:val="21"/>
          <w:szCs w:val="21"/>
        </w:rPr>
      </w:pPr>
    </w:p>
    <w:p w14:paraId="261B7E2D"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Options:</w:t>
      </w:r>
    </w:p>
    <w:p w14:paraId="72814F2C" w14:textId="2E07F502"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ab/>
        <w:t>...</w:t>
      </w:r>
    </w:p>
    <w:p w14:paraId="37D157AA" w14:textId="77777777" w:rsidR="0006298D" w:rsidRDefault="0006298D" w:rsidP="0006298D">
      <w:pPr>
        <w:shd w:val="clear" w:color="auto" w:fill="1E1E1E"/>
        <w:spacing w:line="285" w:lineRule="atLeast"/>
        <w:rPr>
          <w:rFonts w:ascii="Consolas" w:hAnsi="Consolas"/>
          <w:color w:val="D4D4D4"/>
          <w:sz w:val="21"/>
          <w:szCs w:val="21"/>
        </w:rPr>
      </w:pPr>
    </w:p>
    <w:p w14:paraId="2042E1B9"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Available Subcommands:</w:t>
      </w:r>
    </w:p>
    <w:p w14:paraId="40DA2F14"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login:  Login to the repository</w:t>
      </w:r>
    </w:p>
    <w:p w14:paraId="0D4CE6F0"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help:   Display help. Optionally specify the subcommand to display help for.</w:t>
      </w:r>
    </w:p>
    <w:p w14:paraId="5A444267"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create: Create a work item</w:t>
      </w:r>
    </w:p>
    <w:p w14:paraId="07B4529F"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display:        Displays a work item</w:t>
      </w:r>
    </w:p>
    <w:p w14:paraId="2BD25223"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modify: Modify a work item</w:t>
      </w:r>
    </w:p>
    <w:p w14:paraId="3EA5E148"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whoami: Shows ID of user signed </w:t>
      </w:r>
      <w:r>
        <w:rPr>
          <w:rFonts w:ascii="Consolas" w:hAnsi="Consolas"/>
          <w:color w:val="569CD6"/>
          <w:sz w:val="21"/>
          <w:szCs w:val="21"/>
        </w:rPr>
        <w:t>in</w:t>
      </w:r>
      <w:r>
        <w:rPr>
          <w:rFonts w:ascii="Consolas" w:hAnsi="Consolas"/>
          <w:color w:val="D4D4D4"/>
          <w:sz w:val="21"/>
          <w:szCs w:val="21"/>
        </w:rPr>
        <w:t> to RTC</w:t>
      </w:r>
    </w:p>
    <w:p w14:paraId="7CC05574"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CLEAR:  Removes configuration files.</w:t>
      </w:r>
    </w:p>
    <w:p w14:paraId="799B3C39"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setcwe: Set the default values to use </w:t>
      </w:r>
      <w:r>
        <w:rPr>
          <w:rFonts w:ascii="Consolas" w:hAnsi="Consolas"/>
          <w:color w:val="569CD6"/>
          <w:sz w:val="21"/>
          <w:szCs w:val="21"/>
        </w:rPr>
        <w:t>for</w:t>
      </w:r>
      <w:r>
        <w:rPr>
          <w:rFonts w:ascii="Consolas" w:hAnsi="Consolas"/>
          <w:color w:val="D4D4D4"/>
          <w:sz w:val="21"/>
          <w:szCs w:val="21"/>
        </w:rPr>
        <w:t> repository and project.</w:t>
      </w:r>
    </w:p>
    <w:p w14:paraId="536244ED"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listqueries:    List queries </w:t>
      </w:r>
      <w:r>
        <w:rPr>
          <w:rFonts w:ascii="Consolas" w:hAnsi="Consolas"/>
          <w:color w:val="569CD6"/>
          <w:sz w:val="21"/>
          <w:szCs w:val="21"/>
        </w:rPr>
        <w:t>in</w:t>
      </w:r>
      <w:r>
        <w:rPr>
          <w:rFonts w:ascii="Consolas" w:hAnsi="Consolas"/>
          <w:color w:val="D4D4D4"/>
          <w:sz w:val="21"/>
          <w:szCs w:val="21"/>
        </w:rPr>
        <w:t> the project area.</w:t>
      </w:r>
    </w:p>
    <w:p w14:paraId="7BFB196D"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runquery:       Run query.</w:t>
      </w:r>
    </w:p>
    <w:p w14:paraId="6B0B68ED"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subscribe:      Subscribe yourself or other users to a work item.</w:t>
      </w:r>
    </w:p>
    <w:p w14:paraId="2FC52F87"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unsubscribe:    Unsubscribe yourself from a work item.</w:t>
      </w:r>
    </w:p>
    <w:p w14:paraId="3ABD2962"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link:   Add a link from one work item to another.</w:t>
      </w:r>
    </w:p>
    <w:p w14:paraId="05E95831"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unlink: Remove a link from a work item.</w:t>
      </w:r>
    </w:p>
    <w:p w14:paraId="63E8FD21"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addcomment:     Add a comment to a work item.</w:t>
      </w:r>
    </w:p>
    <w:p w14:paraId="7C43D711"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list:   List information about categories, actions, etc... See help </w:t>
      </w:r>
      <w:r>
        <w:rPr>
          <w:rFonts w:ascii="Consolas" w:hAnsi="Consolas"/>
          <w:color w:val="569CD6"/>
          <w:sz w:val="21"/>
          <w:szCs w:val="21"/>
        </w:rPr>
        <w:t>for</w:t>
      </w:r>
      <w:r>
        <w:rPr>
          <w:rFonts w:ascii="Consolas" w:hAnsi="Consolas"/>
          <w:color w:val="D4D4D4"/>
          <w:sz w:val="21"/>
          <w:szCs w:val="21"/>
        </w:rPr>
        <w:t> more details.</w:t>
      </w:r>
    </w:p>
    <w:p w14:paraId="519E9F96"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browser:        Open the specified work item </w:t>
      </w:r>
      <w:r>
        <w:rPr>
          <w:rFonts w:ascii="Consolas" w:hAnsi="Consolas"/>
          <w:color w:val="569CD6"/>
          <w:sz w:val="21"/>
          <w:szCs w:val="21"/>
        </w:rPr>
        <w:t>in</w:t>
      </w:r>
      <w:r>
        <w:rPr>
          <w:rFonts w:ascii="Consolas" w:hAnsi="Consolas"/>
          <w:color w:val="D4D4D4"/>
          <w:sz w:val="21"/>
          <w:szCs w:val="21"/>
        </w:rPr>
        <w:t> a web browser.</w:t>
      </w:r>
    </w:p>
    <w:p w14:paraId="4D5D136F"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search: Search RTC Project </w:t>
      </w:r>
      <w:r>
        <w:rPr>
          <w:rFonts w:ascii="Consolas" w:hAnsi="Consolas"/>
          <w:color w:val="569CD6"/>
          <w:sz w:val="21"/>
          <w:szCs w:val="21"/>
        </w:rPr>
        <w:t>for</w:t>
      </w:r>
      <w:r>
        <w:rPr>
          <w:rFonts w:ascii="Consolas" w:hAnsi="Consolas"/>
          <w:color w:val="D4D4D4"/>
          <w:sz w:val="21"/>
          <w:szCs w:val="21"/>
        </w:rPr>
        <w:t> strings contained </w:t>
      </w:r>
      <w:r>
        <w:rPr>
          <w:rFonts w:ascii="Consolas" w:hAnsi="Consolas"/>
          <w:color w:val="569CD6"/>
          <w:sz w:val="21"/>
          <w:szCs w:val="21"/>
        </w:rPr>
        <w:t>in</w:t>
      </w:r>
      <w:r>
        <w:rPr>
          <w:rFonts w:ascii="Consolas" w:hAnsi="Consolas"/>
          <w:color w:val="D4D4D4"/>
          <w:sz w:val="21"/>
          <w:szCs w:val="21"/>
        </w:rPr>
        <w:t> work items.</w:t>
      </w:r>
    </w:p>
    <w:p w14:paraId="06BF7048"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logout: Log out of a RTC Repository.</w:t>
      </w:r>
    </w:p>
    <w:p w14:paraId="79431D4B" w14:textId="77777777" w:rsidR="0006298D" w:rsidRDefault="0006298D" w:rsidP="0006298D">
      <w:pPr>
        <w:shd w:val="clear" w:color="auto" w:fill="1E1E1E"/>
        <w:spacing w:line="285" w:lineRule="atLeast"/>
        <w:rPr>
          <w:rFonts w:ascii="Consolas" w:hAnsi="Consolas"/>
          <w:color w:val="D4D4D4"/>
          <w:sz w:val="21"/>
          <w:szCs w:val="21"/>
        </w:rPr>
      </w:pPr>
      <w:r>
        <w:rPr>
          <w:rFonts w:ascii="Consolas" w:hAnsi="Consolas"/>
          <w:color w:val="D4D4D4"/>
          <w:sz w:val="21"/>
          <w:szCs w:val="21"/>
        </w:rPr>
        <w:t>        swat-catowners: Use the SWAT Servicelayer REST APIs to retrieve an RTC Project category owners.</w:t>
      </w:r>
    </w:p>
    <w:p w14:paraId="1D6B5B0E" w14:textId="77777777" w:rsidR="0006298D" w:rsidRDefault="0006298D">
      <w:pPr>
        <w:rPr>
          <w:rFonts w:asciiTheme="majorHAnsi" w:eastAsiaTheme="majorEastAsia" w:hAnsiTheme="majorHAnsi" w:cstheme="majorBidi"/>
          <w:color w:val="2F5496" w:themeColor="accent1" w:themeShade="BF"/>
          <w:sz w:val="32"/>
          <w:szCs w:val="32"/>
        </w:rPr>
      </w:pPr>
    </w:p>
    <w:p w14:paraId="3B13D8EF" w14:textId="77777777" w:rsidR="004E76B7" w:rsidRDefault="004E76B7">
      <w:pPr>
        <w:spacing w:after="160" w:line="259" w:lineRule="auto"/>
        <w:rPr>
          <w:rFonts w:asciiTheme="majorHAnsi" w:eastAsiaTheme="majorEastAsia" w:hAnsiTheme="majorHAnsi" w:cstheme="majorBidi"/>
          <w:color w:val="2F5496" w:themeColor="accent1" w:themeShade="BF"/>
          <w:sz w:val="32"/>
          <w:szCs w:val="32"/>
        </w:rPr>
      </w:pPr>
      <w:r>
        <w:br w:type="page"/>
      </w:r>
    </w:p>
    <w:p w14:paraId="7A3361DE" w14:textId="7FB76E6A" w:rsidR="001A1C57" w:rsidRPr="001A1C57" w:rsidRDefault="00960CE1" w:rsidP="001A1C57">
      <w:pPr>
        <w:pStyle w:val="Heading1"/>
      </w:pPr>
      <w:bookmarkStart w:id="3" w:name="_Toc78363647"/>
      <w:r>
        <w:lastRenderedPageBreak/>
        <w:t>Installation</w:t>
      </w:r>
      <w:bookmarkEnd w:id="3"/>
    </w:p>
    <w:p w14:paraId="0BB6912C" w14:textId="77777777" w:rsidR="00076B32" w:rsidRDefault="00076B32" w:rsidP="00960CE1">
      <w:r>
        <w:t>The tools can be found in:</w:t>
      </w:r>
    </w:p>
    <w:p w14:paraId="74B32AC1" w14:textId="0B692B92" w:rsidR="00E020EE" w:rsidRDefault="00076B32" w:rsidP="00076B32">
      <w:pPr>
        <w:pStyle w:val="ListParagraph"/>
        <w:numPr>
          <w:ilvl w:val="0"/>
          <w:numId w:val="12"/>
        </w:numPr>
      </w:pPr>
      <w:r>
        <w:t>/esw/bin/bld</w:t>
      </w:r>
    </w:p>
    <w:p w14:paraId="01C9591C" w14:textId="226956C9" w:rsidR="00076B32" w:rsidRDefault="00582538" w:rsidP="00076B32">
      <w:pPr>
        <w:pStyle w:val="ListParagraph"/>
        <w:numPr>
          <w:ilvl w:val="0"/>
          <w:numId w:val="12"/>
        </w:numPr>
      </w:pPr>
      <w:hyperlink r:id="rId10" w:history="1">
        <w:r w:rsidR="007D19C7" w:rsidRPr="00426A5F">
          <w:rPr>
            <w:rStyle w:val="Hyperlink"/>
          </w:rPr>
          <w:t>https://github.ibm.com/power-devops/ewm</w:t>
        </w:r>
      </w:hyperlink>
      <w:r w:rsidR="007D19C7">
        <w:t xml:space="preserve"> </w:t>
      </w:r>
    </w:p>
    <w:p w14:paraId="3AE25F7F" w14:textId="5060B2A2" w:rsidR="00076B32" w:rsidRDefault="00076B32" w:rsidP="00076B32"/>
    <w:p w14:paraId="28B1C3E0" w14:textId="4BADD664" w:rsidR="00076B32" w:rsidRDefault="00076B32" w:rsidP="00076B32">
      <w:r>
        <w:t>If cloning a version of the tool, use the following command:</w:t>
      </w:r>
    </w:p>
    <w:p w14:paraId="67069178" w14:textId="77777777" w:rsidR="00076B32" w:rsidRDefault="00076B32" w:rsidP="00076B32"/>
    <w:p w14:paraId="1A158988" w14:textId="0587C023" w:rsidR="00076B32" w:rsidRDefault="00076B32" w:rsidP="007D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BM Plex Mono Medium" w:hAnsi="IBM Plex Mono Medium" w:cs="Courier New"/>
          <w:sz w:val="20"/>
          <w:szCs w:val="20"/>
        </w:rPr>
      </w:pPr>
      <w:r w:rsidRPr="00076B32">
        <w:rPr>
          <w:rFonts w:ascii="IBM Plex Mono Medium" w:hAnsi="IBM Plex Mono Medium" w:cs="Courier New"/>
          <w:sz w:val="20"/>
          <w:szCs w:val="20"/>
        </w:rPr>
        <w:t xml:space="preserve">git clone --recurse-submodules </w:t>
      </w:r>
      <w:r w:rsidR="007D19C7" w:rsidRPr="007D19C7">
        <w:rPr>
          <w:rFonts w:ascii="IBM Plex Mono Medium" w:hAnsi="IBM Plex Mono Medium" w:cs="Courier New"/>
          <w:sz w:val="20"/>
          <w:szCs w:val="20"/>
        </w:rPr>
        <w:t>git@github.ibm.com:power-devops/ewm.git</w:t>
      </w:r>
    </w:p>
    <w:p w14:paraId="43E2BBB5" w14:textId="77777777" w:rsidR="007D19C7" w:rsidRDefault="007D19C7" w:rsidP="007D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182EEC" w14:textId="7E6ED765" w:rsidR="00076B32" w:rsidRDefault="00076B32" w:rsidP="00076B32">
      <w:r>
        <w:t>When trying to run the tool and you get the following error:</w:t>
      </w:r>
    </w:p>
    <w:p w14:paraId="54B4A5B5" w14:textId="77777777" w:rsidR="00076B32" w:rsidRDefault="00076B32" w:rsidP="00076B32"/>
    <w:p w14:paraId="66315B4B" w14:textId="17A62691" w:rsidR="00076B32" w:rsidRDefault="00076B32" w:rsidP="00076B32">
      <w:pPr>
        <w:rPr>
          <w:rFonts w:ascii="IBM Plex Mono Medium" w:hAnsi="IBM Plex Mono Medium"/>
        </w:rPr>
      </w:pPr>
      <w:r w:rsidRPr="00076B32">
        <w:rPr>
          <w:rFonts w:ascii="IBM Plex Mono Medium" w:hAnsi="IBM Plex Mono Medium"/>
        </w:rPr>
        <w:t>ModuleNotFoundError: No module named 'requests'</w:t>
      </w:r>
    </w:p>
    <w:p w14:paraId="5C2236D2" w14:textId="279E030D" w:rsidR="00076B32" w:rsidRDefault="00076B32" w:rsidP="00076B32">
      <w:pPr>
        <w:rPr>
          <w:rFonts w:ascii="IBM Plex Mono Medium" w:hAnsi="IBM Plex Mono Medium"/>
        </w:rPr>
      </w:pPr>
    </w:p>
    <w:p w14:paraId="73E7C2F7" w14:textId="33BA957B" w:rsidR="00076B32" w:rsidRPr="00076B32" w:rsidRDefault="00076B32" w:rsidP="00076B32">
      <w:r>
        <w:t>You will need to install this commonly used Python module for your Python distribution.</w:t>
      </w:r>
      <w:r w:rsidR="009B65A1">
        <w:t xml:space="preserve">  If you do not have authority to install the requests module with your distribution, you could look into Python’s virtual environment feature </w:t>
      </w:r>
      <w:hyperlink r:id="rId11" w:history="1">
        <w:r w:rsidR="009B65A1" w:rsidRPr="00AD7BAC">
          <w:rPr>
            <w:rStyle w:val="Hyperlink"/>
          </w:rPr>
          <w:t>https://docs.python.org/3.6/tutorial/venv.html</w:t>
        </w:r>
      </w:hyperlink>
      <w:r w:rsidR="009B65A1">
        <w:t xml:space="preserve">. </w:t>
      </w:r>
    </w:p>
    <w:p w14:paraId="53DB1C85" w14:textId="17E207DD" w:rsidR="00076B32" w:rsidRDefault="00076B32" w:rsidP="00076B32"/>
    <w:p w14:paraId="55547230" w14:textId="77777777" w:rsidR="00076B32" w:rsidRDefault="00076B32" w:rsidP="00076B32"/>
    <w:p w14:paraId="07EBE9E8" w14:textId="77777777" w:rsidR="004541D8" w:rsidRDefault="004541D8">
      <w:pPr>
        <w:rPr>
          <w:rFonts w:asciiTheme="majorHAnsi" w:eastAsiaTheme="majorEastAsia" w:hAnsiTheme="majorHAnsi" w:cstheme="majorBidi"/>
          <w:color w:val="2F5496" w:themeColor="accent1" w:themeShade="BF"/>
          <w:sz w:val="32"/>
          <w:szCs w:val="32"/>
        </w:rPr>
      </w:pPr>
      <w:r>
        <w:br w:type="page"/>
      </w:r>
    </w:p>
    <w:p w14:paraId="5022CD13" w14:textId="00792C0C" w:rsidR="004541D8" w:rsidRDefault="004541D8" w:rsidP="004541D8">
      <w:pPr>
        <w:pStyle w:val="Heading1"/>
      </w:pPr>
      <w:bookmarkStart w:id="4" w:name="_Toc78363648"/>
      <w:r>
        <w:lastRenderedPageBreak/>
        <w:t>General Information</w:t>
      </w:r>
      <w:bookmarkEnd w:id="4"/>
    </w:p>
    <w:p w14:paraId="0E5AD18E" w14:textId="206A4731" w:rsidR="004541D8" w:rsidRDefault="004541D8" w:rsidP="004541D8">
      <w:r>
        <w:t>This tool provides a generic interface which can be used by various issue tracking tools.  This way, users can get used to calling the tools with a common syntax and improve code reuse in the future.</w:t>
      </w:r>
      <w:r w:rsidR="008D713F">
        <w:t xml:space="preserve">  </w:t>
      </w:r>
      <w:r w:rsidR="009D2002">
        <w:t>The action is the first positional argument when calling the tool.</w:t>
      </w:r>
    </w:p>
    <w:p w14:paraId="789ADD4D" w14:textId="77777777" w:rsidR="00A76EA4" w:rsidRDefault="00A76EA4" w:rsidP="004541D8"/>
    <w:p w14:paraId="439B75C4" w14:textId="1E98E35D" w:rsidR="004541D8" w:rsidRDefault="004541D8" w:rsidP="004541D8">
      <w:r>
        <w:t xml:space="preserve">Issue tracking tools will support the following </w:t>
      </w:r>
      <w:r w:rsidR="008D713F">
        <w:t xml:space="preserve">generic </w:t>
      </w:r>
      <w:r>
        <w:t>functions</w:t>
      </w:r>
      <w:r w:rsidR="008D713F">
        <w:t xml:space="preserve"> or “actions”.</w:t>
      </w:r>
    </w:p>
    <w:p w14:paraId="6A5719F5" w14:textId="4D66B6C4" w:rsidR="008D713F" w:rsidRDefault="008D713F" w:rsidP="008D713F">
      <w:pPr>
        <w:pStyle w:val="ListParagraph"/>
        <w:numPr>
          <w:ilvl w:val="0"/>
          <w:numId w:val="6"/>
        </w:numPr>
      </w:pPr>
      <w:r>
        <w:t>Create Issue</w:t>
      </w:r>
      <w:r w:rsidR="004E76B7">
        <w:t xml:space="preserve"> = create</w:t>
      </w:r>
    </w:p>
    <w:p w14:paraId="0AEE0C76" w14:textId="61FEB84C" w:rsidR="008D713F" w:rsidRDefault="008D713F" w:rsidP="008D713F">
      <w:pPr>
        <w:pStyle w:val="ListParagraph"/>
        <w:numPr>
          <w:ilvl w:val="0"/>
          <w:numId w:val="6"/>
        </w:numPr>
      </w:pPr>
      <w:r>
        <w:t>Modify Issue</w:t>
      </w:r>
      <w:r w:rsidR="004E76B7">
        <w:t xml:space="preserve"> = modify</w:t>
      </w:r>
    </w:p>
    <w:p w14:paraId="73D8E977" w14:textId="4B959690" w:rsidR="008D713F" w:rsidRDefault="008D713F" w:rsidP="008D713F">
      <w:pPr>
        <w:pStyle w:val="ListParagraph"/>
        <w:numPr>
          <w:ilvl w:val="0"/>
          <w:numId w:val="6"/>
        </w:numPr>
      </w:pPr>
      <w:r>
        <w:t>View Issue</w:t>
      </w:r>
      <w:r w:rsidR="004E76B7">
        <w:t xml:space="preserve"> = view</w:t>
      </w:r>
    </w:p>
    <w:p w14:paraId="53AE2A00" w14:textId="5109CC77" w:rsidR="008D713F" w:rsidRDefault="008D713F" w:rsidP="008D713F">
      <w:pPr>
        <w:pStyle w:val="ListParagraph"/>
        <w:numPr>
          <w:ilvl w:val="0"/>
          <w:numId w:val="6"/>
        </w:numPr>
      </w:pPr>
      <w:r>
        <w:t>Add note/comment</w:t>
      </w:r>
      <w:r w:rsidR="004E76B7">
        <w:t xml:space="preserve"> = addnote</w:t>
      </w:r>
    </w:p>
    <w:p w14:paraId="14D849D0" w14:textId="77777777" w:rsidR="00B43E6D" w:rsidRDefault="00B43E6D" w:rsidP="00A76EA4"/>
    <w:p w14:paraId="7E0EA047" w14:textId="4DCDF20F" w:rsidR="00A76EA4" w:rsidRDefault="00A76EA4" w:rsidP="00A76EA4">
      <w:r>
        <w:t>Additional actions can be added to expose additional functionality for the issue tracking tool.  For example, rtcwi.py uses subcommands to interact with EWM in various ways.  These subcommands can be used directly in ewm.py</w:t>
      </w:r>
      <w:r w:rsidR="00125EDD">
        <w:t>,</w:t>
      </w:r>
      <w:r>
        <w:t xml:space="preserve"> substituting the subcommand </w:t>
      </w:r>
      <w:r w:rsidR="006E4A5C">
        <w:t>for the</w:t>
      </w:r>
      <w:r>
        <w:t xml:space="preserve"> action </w:t>
      </w:r>
      <w:r w:rsidR="006E4A5C">
        <w:t>value</w:t>
      </w:r>
      <w:r>
        <w:t>.</w:t>
      </w:r>
      <w:r w:rsidR="006E4A5C">
        <w:t xml:space="preserve">  F</w:t>
      </w:r>
      <w:r>
        <w:t>or ewm.py</w:t>
      </w:r>
      <w:r w:rsidR="006F4D6F">
        <w:t>,</w:t>
      </w:r>
      <w:r>
        <w:t xml:space="preserve"> the generic actions will do a translation </w:t>
      </w:r>
      <w:r w:rsidR="00C31980">
        <w:t>which</w:t>
      </w:r>
      <w:r>
        <w:t xml:space="preserve"> ultimately call</w:t>
      </w:r>
      <w:r w:rsidR="00C31980">
        <w:t>s</w:t>
      </w:r>
      <w:r>
        <w:t xml:space="preserve"> the rtcwi.py specific subcommand.</w:t>
      </w:r>
    </w:p>
    <w:p w14:paraId="70CC0802" w14:textId="6A83B8B0" w:rsidR="009C67C5" w:rsidRDefault="009C67C5" w:rsidP="00A76EA4"/>
    <w:p w14:paraId="5A512E3F" w14:textId="56510FB8" w:rsidR="009C67C5" w:rsidRDefault="009C67C5" w:rsidP="00A76EA4">
      <w:r>
        <w:t xml:space="preserve">For contents of wifile, see </w:t>
      </w:r>
      <w:hyperlink w:anchor="_Work_Item_JSON" w:history="1">
        <w:r w:rsidRPr="009C67C5">
          <w:rPr>
            <w:rStyle w:val="Hyperlink"/>
          </w:rPr>
          <w:t>Work Item JSON File Details</w:t>
        </w:r>
      </w:hyperlink>
      <w:r w:rsidR="00716221">
        <w:t>.</w:t>
      </w:r>
    </w:p>
    <w:p w14:paraId="17246704" w14:textId="77777777" w:rsidR="00A76EA4" w:rsidRDefault="00A76EA4" w:rsidP="00A76EA4"/>
    <w:p w14:paraId="158255A6" w14:textId="492EEC66" w:rsidR="00B06F58" w:rsidRPr="00B06F58" w:rsidRDefault="00250592" w:rsidP="00B06F58">
      <w:r>
        <w:t>Create Issue Syntax:</w:t>
      </w:r>
    </w:p>
    <w:p w14:paraId="0CE63C5D" w14:textId="3FA67224" w:rsidR="00B06F58" w:rsidRPr="00B06F58" w:rsidRDefault="00B06F58" w:rsidP="00B06F58">
      <w:pPr>
        <w:shd w:val="clear" w:color="auto" w:fill="1E1E1E"/>
        <w:spacing w:line="285" w:lineRule="atLeast"/>
        <w:rPr>
          <w:rFonts w:ascii="Consolas" w:hAnsi="Consolas"/>
          <w:color w:val="D4D4D4"/>
          <w:sz w:val="21"/>
          <w:szCs w:val="21"/>
        </w:rPr>
      </w:pPr>
      <w:r w:rsidRPr="00B06F58">
        <w:rPr>
          <w:rFonts w:ascii="Consolas" w:hAnsi="Consolas"/>
          <w:color w:val="D4D4D4"/>
          <w:sz w:val="21"/>
          <w:szCs w:val="21"/>
        </w:rPr>
        <w:t>ewm.py create --type </w:t>
      </w:r>
      <w:r w:rsidRPr="00B06F58">
        <w:rPr>
          <w:rFonts w:ascii="Consolas" w:hAnsi="Consolas"/>
          <w:color w:val="CE9178"/>
          <w:sz w:val="21"/>
          <w:szCs w:val="21"/>
        </w:rPr>
        <w:t>"STG Defect"</w:t>
      </w:r>
      <w:r w:rsidRPr="00B06F58">
        <w:rPr>
          <w:rFonts w:ascii="Consolas" w:hAnsi="Consolas"/>
          <w:color w:val="D4D4D4"/>
          <w:sz w:val="21"/>
          <w:szCs w:val="21"/>
        </w:rPr>
        <w:t> --wifile workitem_template.json --attributes </w:t>
      </w:r>
      <w:r>
        <w:rPr>
          <w:rFonts w:ascii="Consolas" w:hAnsi="Consolas"/>
          <w:color w:val="CE9178"/>
          <w:sz w:val="21"/>
          <w:szCs w:val="21"/>
        </w:rPr>
        <w:t>KEY1: VALUE1, KEY2: VALUE2</w:t>
      </w:r>
    </w:p>
    <w:p w14:paraId="5249F483" w14:textId="77777777" w:rsidR="00B06F58" w:rsidRDefault="00B06F58" w:rsidP="00250592"/>
    <w:p w14:paraId="78E89599" w14:textId="5C7A6E3E" w:rsidR="00250592" w:rsidRDefault="00250592" w:rsidP="00250592">
      <w:r>
        <w:t>Modify Issue Syntax:</w:t>
      </w:r>
    </w:p>
    <w:p w14:paraId="6434C56D" w14:textId="6E33747B" w:rsidR="00B06F58" w:rsidRPr="00B06F58" w:rsidRDefault="00B06F58" w:rsidP="00B06F58">
      <w:pPr>
        <w:shd w:val="clear" w:color="auto" w:fill="1E1E1E"/>
        <w:spacing w:line="285" w:lineRule="atLeast"/>
        <w:rPr>
          <w:rFonts w:ascii="Consolas" w:hAnsi="Consolas"/>
          <w:color w:val="D4D4D4"/>
          <w:sz w:val="21"/>
          <w:szCs w:val="21"/>
        </w:rPr>
      </w:pPr>
      <w:r w:rsidRPr="00B06F58">
        <w:rPr>
          <w:rFonts w:ascii="Consolas" w:hAnsi="Consolas"/>
          <w:color w:val="D4D4D4"/>
          <w:sz w:val="21"/>
          <w:szCs w:val="21"/>
        </w:rPr>
        <w:t>ewm.py modify --id </w:t>
      </w:r>
      <w:r w:rsidR="00CC77D8">
        <w:rPr>
          <w:rFonts w:ascii="Consolas" w:hAnsi="Consolas"/>
          <w:color w:val="D4D4D4"/>
          <w:sz w:val="21"/>
          <w:szCs w:val="21"/>
        </w:rPr>
        <w:t>123456</w:t>
      </w:r>
      <w:r w:rsidRPr="00B06F58">
        <w:rPr>
          <w:rFonts w:ascii="Consolas" w:hAnsi="Consolas"/>
          <w:color w:val="D4D4D4"/>
          <w:sz w:val="21"/>
          <w:szCs w:val="21"/>
        </w:rPr>
        <w:t> --attributes Description : </w:t>
      </w:r>
      <w:r w:rsidRPr="00B06F58">
        <w:rPr>
          <w:rFonts w:ascii="Consolas" w:hAnsi="Consolas"/>
          <w:color w:val="CE9178"/>
          <w:sz w:val="21"/>
          <w:szCs w:val="21"/>
        </w:rPr>
        <w:t>"details about defect"</w:t>
      </w:r>
    </w:p>
    <w:p w14:paraId="0036C74F" w14:textId="77777777" w:rsidR="00250592" w:rsidRDefault="00250592" w:rsidP="00250592"/>
    <w:p w14:paraId="0F183BC4" w14:textId="643D8F82" w:rsidR="00250592" w:rsidRDefault="00250592" w:rsidP="00250592">
      <w:r>
        <w:t>View Issue Syntax:</w:t>
      </w:r>
    </w:p>
    <w:p w14:paraId="28929A3D" w14:textId="4EF09C97" w:rsidR="00250592" w:rsidRDefault="00250592" w:rsidP="00250592">
      <w:pPr>
        <w:shd w:val="clear" w:color="auto" w:fill="1E1E1E"/>
        <w:spacing w:line="285" w:lineRule="atLeast"/>
        <w:rPr>
          <w:rFonts w:ascii="Consolas" w:hAnsi="Consolas"/>
          <w:color w:val="D4D4D4"/>
          <w:sz w:val="21"/>
          <w:szCs w:val="21"/>
        </w:rPr>
      </w:pPr>
      <w:r>
        <w:rPr>
          <w:rFonts w:ascii="Consolas" w:hAnsi="Consolas"/>
          <w:color w:val="D4D4D4"/>
          <w:sz w:val="21"/>
          <w:szCs w:val="21"/>
        </w:rPr>
        <w:t>ewm.py view --id 123456</w:t>
      </w:r>
    </w:p>
    <w:p w14:paraId="68516EB4" w14:textId="2F824068" w:rsidR="00E020EE" w:rsidRDefault="00E020EE"/>
    <w:p w14:paraId="32EDB4CB" w14:textId="19F6F177" w:rsidR="00250592" w:rsidRDefault="00250592">
      <w:r>
        <w:t>Add Note/Comment Syntax:</w:t>
      </w:r>
    </w:p>
    <w:p w14:paraId="17F841B6" w14:textId="79134791" w:rsidR="00250592" w:rsidRDefault="00250592" w:rsidP="00250592">
      <w:pPr>
        <w:shd w:val="clear" w:color="auto" w:fill="1E1E1E"/>
        <w:spacing w:line="285" w:lineRule="atLeast"/>
        <w:rPr>
          <w:rFonts w:ascii="Consolas" w:hAnsi="Consolas"/>
          <w:color w:val="D4D4D4"/>
          <w:sz w:val="21"/>
          <w:szCs w:val="21"/>
        </w:rPr>
      </w:pPr>
      <w:r>
        <w:rPr>
          <w:rFonts w:ascii="Consolas" w:hAnsi="Consolas"/>
          <w:color w:val="D4D4D4"/>
          <w:sz w:val="21"/>
          <w:szCs w:val="21"/>
        </w:rPr>
        <w:t>ewm.py add</w:t>
      </w:r>
      <w:r w:rsidR="009D2002">
        <w:rPr>
          <w:rFonts w:ascii="Consolas" w:hAnsi="Consolas"/>
          <w:color w:val="D4D4D4"/>
          <w:sz w:val="21"/>
          <w:szCs w:val="21"/>
        </w:rPr>
        <w:t>note –</w:t>
      </w:r>
      <w:r w:rsidR="009C08F9">
        <w:rPr>
          <w:rFonts w:ascii="Consolas" w:hAnsi="Consolas"/>
          <w:color w:val="D4D4D4"/>
          <w:sz w:val="21"/>
          <w:szCs w:val="21"/>
        </w:rPr>
        <w:t>-</w:t>
      </w:r>
      <w:r w:rsidR="009D2002">
        <w:rPr>
          <w:rFonts w:ascii="Consolas" w:hAnsi="Consolas"/>
          <w:color w:val="D4D4D4"/>
          <w:sz w:val="21"/>
          <w:szCs w:val="21"/>
        </w:rPr>
        <w:t>id 123456</w:t>
      </w:r>
      <w:r>
        <w:rPr>
          <w:rFonts w:ascii="Consolas" w:hAnsi="Consolas"/>
          <w:color w:val="D4D4D4"/>
          <w:sz w:val="21"/>
          <w:szCs w:val="21"/>
        </w:rPr>
        <w:t> --message </w:t>
      </w:r>
      <w:r>
        <w:rPr>
          <w:rFonts w:ascii="Consolas" w:hAnsi="Consolas"/>
          <w:color w:val="CE9178"/>
          <w:sz w:val="21"/>
          <w:szCs w:val="21"/>
        </w:rPr>
        <w:t>"built into b0505a2119.1010"</w:t>
      </w:r>
    </w:p>
    <w:p w14:paraId="28A9870C" w14:textId="77777777" w:rsidR="00250592" w:rsidRDefault="00250592"/>
    <w:p w14:paraId="318D2369" w14:textId="1224AAD1" w:rsidR="002F6D8B" w:rsidRDefault="002F6D8B">
      <w:pPr>
        <w:spacing w:after="160" w:line="259" w:lineRule="auto"/>
        <w:rPr>
          <w:rFonts w:asciiTheme="majorHAnsi" w:eastAsiaTheme="majorEastAsia" w:hAnsiTheme="majorHAnsi" w:cstheme="majorBidi"/>
          <w:color w:val="2F5496" w:themeColor="accent1" w:themeShade="BF"/>
          <w:sz w:val="32"/>
          <w:szCs w:val="32"/>
        </w:rPr>
      </w:pPr>
      <w:bookmarkStart w:id="5" w:name="_Setup_Credentials"/>
      <w:bookmarkEnd w:id="5"/>
    </w:p>
    <w:p w14:paraId="217870C7" w14:textId="77777777" w:rsidR="00A10CE8" w:rsidRDefault="00A10CE8">
      <w:pPr>
        <w:spacing w:after="160" w:line="259" w:lineRule="auto"/>
        <w:rPr>
          <w:rFonts w:asciiTheme="majorHAnsi" w:eastAsiaTheme="majorEastAsia" w:hAnsiTheme="majorHAnsi" w:cstheme="majorBidi"/>
          <w:color w:val="2F5496" w:themeColor="accent1" w:themeShade="BF"/>
          <w:sz w:val="32"/>
          <w:szCs w:val="32"/>
        </w:rPr>
      </w:pPr>
      <w:r>
        <w:br w:type="page"/>
      </w:r>
    </w:p>
    <w:p w14:paraId="352B6851" w14:textId="68F887A3" w:rsidR="003D0727" w:rsidRDefault="003D0727" w:rsidP="003D0727">
      <w:pPr>
        <w:pStyle w:val="Heading1"/>
      </w:pPr>
      <w:bookmarkStart w:id="6" w:name="_Setup_Credentials_1"/>
      <w:bookmarkStart w:id="7" w:name="_Toc78363649"/>
      <w:bookmarkEnd w:id="6"/>
      <w:r>
        <w:lastRenderedPageBreak/>
        <w:t>Setup Credentials</w:t>
      </w:r>
      <w:bookmarkEnd w:id="7"/>
    </w:p>
    <w:p w14:paraId="053D0357" w14:textId="3E68AFDC" w:rsidR="003D0727" w:rsidRDefault="002965B5" w:rsidP="00960CE1">
      <w:r>
        <w:t xml:space="preserve">To authenticate to the EWM Server, </w:t>
      </w:r>
      <w:r w:rsidR="00D23DFD">
        <w:t>four</w:t>
      </w:r>
      <w:r>
        <w:t xml:space="preserve"> details need to be provided.</w:t>
      </w:r>
    </w:p>
    <w:p w14:paraId="215AE299" w14:textId="50201245" w:rsidR="002965B5" w:rsidRDefault="0051450D" w:rsidP="002965B5">
      <w:pPr>
        <w:pStyle w:val="ListParagraph"/>
        <w:numPr>
          <w:ilvl w:val="0"/>
          <w:numId w:val="4"/>
        </w:numPr>
      </w:pPr>
      <w:r>
        <w:t>W</w:t>
      </w:r>
      <w:r w:rsidR="002965B5">
        <w:t xml:space="preserve">3 </w:t>
      </w:r>
      <w:r w:rsidR="00451268">
        <w:t>ID</w:t>
      </w:r>
      <w:r w:rsidR="002965B5">
        <w:t xml:space="preserve"> </w:t>
      </w:r>
      <w:r w:rsidR="00337716">
        <w:t>aka</w:t>
      </w:r>
      <w:r w:rsidR="002965B5">
        <w:t xml:space="preserve"> your email address.</w:t>
      </w:r>
    </w:p>
    <w:p w14:paraId="37C72A9F" w14:textId="18BA291F" w:rsidR="00D23DFD" w:rsidRDefault="0051450D" w:rsidP="002965B5">
      <w:pPr>
        <w:pStyle w:val="ListParagraph"/>
        <w:numPr>
          <w:ilvl w:val="0"/>
          <w:numId w:val="4"/>
        </w:numPr>
      </w:pPr>
      <w:r>
        <w:t>W</w:t>
      </w:r>
      <w:r w:rsidR="00D23DFD">
        <w:t xml:space="preserve">3 </w:t>
      </w:r>
      <w:r w:rsidR="00451268">
        <w:t xml:space="preserve">ID </w:t>
      </w:r>
      <w:r w:rsidR="00D23DFD">
        <w:t>password</w:t>
      </w:r>
    </w:p>
    <w:p w14:paraId="756B8AC4" w14:textId="7BE716EB" w:rsidR="002965B5" w:rsidRDefault="002965B5" w:rsidP="002965B5">
      <w:pPr>
        <w:pStyle w:val="ListParagraph"/>
        <w:numPr>
          <w:ilvl w:val="0"/>
          <w:numId w:val="4"/>
        </w:numPr>
      </w:pPr>
      <w:r>
        <w:t>Repository URL</w:t>
      </w:r>
    </w:p>
    <w:p w14:paraId="6B672F6D" w14:textId="7B96DDBC" w:rsidR="002965B5" w:rsidRDefault="002965B5" w:rsidP="002965B5">
      <w:pPr>
        <w:pStyle w:val="ListParagraph"/>
        <w:numPr>
          <w:ilvl w:val="0"/>
          <w:numId w:val="4"/>
        </w:numPr>
      </w:pPr>
      <w:r>
        <w:t>Project Name</w:t>
      </w:r>
    </w:p>
    <w:p w14:paraId="65C57067" w14:textId="77777777" w:rsidR="00885C67" w:rsidRDefault="00885C67" w:rsidP="00885C67">
      <w:pPr>
        <w:pStyle w:val="ListParagraph"/>
      </w:pPr>
    </w:p>
    <w:p w14:paraId="4861D89C" w14:textId="7D9F8F7B" w:rsidR="002965B5" w:rsidRDefault="00D23DFD" w:rsidP="002965B5">
      <w:r>
        <w:t xml:space="preserve">ewm.py attempts to automatically determine these details </w:t>
      </w:r>
      <w:r w:rsidR="00337716">
        <w:t>in the following order</w:t>
      </w:r>
      <w:r w:rsidR="00B61C30">
        <w:t xml:space="preserve"> (below)</w:t>
      </w:r>
      <w:r w:rsidR="00E020EE">
        <w:t xml:space="preserve">.  </w:t>
      </w:r>
      <w:r w:rsidR="00F06EF8">
        <w:t>If</w:t>
      </w:r>
      <w:r w:rsidR="00E020EE">
        <w:t xml:space="preserve"> a detail is duplicated between multiple methods like netrc and </w:t>
      </w:r>
      <w:r w:rsidR="00FF401E">
        <w:t>e</w:t>
      </w:r>
      <w:r w:rsidR="00E020EE">
        <w:t xml:space="preserve">nvironmental </w:t>
      </w:r>
      <w:r w:rsidR="00FF401E">
        <w:t>v</w:t>
      </w:r>
      <w:r w:rsidR="00E020EE">
        <w:t>ariable, the high</w:t>
      </w:r>
      <w:r w:rsidR="0051450D">
        <w:t>er</w:t>
      </w:r>
      <w:r w:rsidR="00E020EE">
        <w:t xml:space="preserve"> precedence (large</w:t>
      </w:r>
      <w:r w:rsidR="0051450D">
        <w:t>r</w:t>
      </w:r>
      <w:r w:rsidR="00E020EE">
        <w:t xml:space="preserve"> number in the following list) will be used.</w:t>
      </w:r>
    </w:p>
    <w:p w14:paraId="656C0DAD" w14:textId="77777777" w:rsidR="00885C67" w:rsidRDefault="00885C67" w:rsidP="002965B5"/>
    <w:p w14:paraId="585C18DA" w14:textId="25738E3F" w:rsidR="00917CEA" w:rsidRPr="002E2C21" w:rsidRDefault="00917CEA" w:rsidP="002965B5">
      <w:pPr>
        <w:rPr>
          <w:b/>
          <w:bCs/>
        </w:rPr>
      </w:pPr>
      <w:r w:rsidRPr="002E2C21">
        <w:rPr>
          <w:b/>
          <w:bCs/>
        </w:rPr>
        <w:t>The recommended approach is to use the tool’s default project</w:t>
      </w:r>
      <w:r w:rsidR="00906C79" w:rsidRPr="002E2C21">
        <w:rPr>
          <w:b/>
          <w:bCs/>
        </w:rPr>
        <w:t xml:space="preserve"> and </w:t>
      </w:r>
      <w:r w:rsidRPr="002E2C21">
        <w:rPr>
          <w:b/>
          <w:bCs/>
        </w:rPr>
        <w:t>repository URL</w:t>
      </w:r>
      <w:r w:rsidR="00906C79" w:rsidRPr="002E2C21">
        <w:rPr>
          <w:b/>
          <w:bCs/>
        </w:rPr>
        <w:t xml:space="preserve"> and</w:t>
      </w:r>
      <w:r w:rsidRPr="002E2C21">
        <w:rPr>
          <w:b/>
          <w:bCs/>
        </w:rPr>
        <w:t xml:space="preserve"> </w:t>
      </w:r>
      <w:r w:rsidR="00906C79" w:rsidRPr="002E2C21">
        <w:rPr>
          <w:b/>
          <w:bCs/>
        </w:rPr>
        <w:t>then</w:t>
      </w:r>
      <w:r w:rsidRPr="002E2C21">
        <w:rPr>
          <w:b/>
          <w:bCs/>
        </w:rPr>
        <w:t xml:space="preserve"> add an entry to your netrc file.</w:t>
      </w:r>
    </w:p>
    <w:p w14:paraId="5D24BD6F" w14:textId="77777777" w:rsidR="002E2C21" w:rsidRDefault="002E2C21" w:rsidP="002965B5"/>
    <w:p w14:paraId="15BF3F5D" w14:textId="5D5EC425" w:rsidR="00D23DFD" w:rsidRDefault="00D23DFD" w:rsidP="00D23DFD">
      <w:pPr>
        <w:pStyle w:val="ListParagraph"/>
        <w:numPr>
          <w:ilvl w:val="0"/>
          <w:numId w:val="5"/>
        </w:numPr>
      </w:pPr>
      <w:r>
        <w:t>Parse tool config file, defaults_ewm.ini.  This establishes a default Repository URL, Project Name, and authentication file (path to a file containing the clear text password).</w:t>
      </w:r>
    </w:p>
    <w:p w14:paraId="1797B9A7" w14:textId="45F130C1" w:rsidR="008E37DA" w:rsidRDefault="008E37DA" w:rsidP="00D23DFD">
      <w:pPr>
        <w:pStyle w:val="ListParagraph"/>
        <w:numPr>
          <w:ilvl w:val="0"/>
          <w:numId w:val="5"/>
        </w:numPr>
      </w:pPr>
      <w:r>
        <w:t xml:space="preserve">Default username, USER@us.ibm.com, based on your USER environmental variable.  </w:t>
      </w:r>
    </w:p>
    <w:p w14:paraId="5E5C4A47" w14:textId="06148056" w:rsidR="00D23DFD" w:rsidRDefault="00D23DFD" w:rsidP="00D23DFD">
      <w:pPr>
        <w:pStyle w:val="ListParagraph"/>
        <w:numPr>
          <w:ilvl w:val="0"/>
          <w:numId w:val="5"/>
        </w:numPr>
      </w:pPr>
      <w:r>
        <w:t>Parse your $HOME/.netrc file for an entry with machine name EWM.</w:t>
      </w:r>
    </w:p>
    <w:p w14:paraId="691BD53F" w14:textId="60C75D91" w:rsidR="00D23DFD" w:rsidRDefault="00D23DFD" w:rsidP="00D23DFD">
      <w:pPr>
        <w:shd w:val="clear" w:color="auto" w:fill="1E1E1E"/>
        <w:spacing w:line="285" w:lineRule="atLeast"/>
        <w:rPr>
          <w:rFonts w:ascii="Consolas" w:hAnsi="Consolas"/>
          <w:color w:val="D4D4D4"/>
          <w:sz w:val="21"/>
          <w:szCs w:val="21"/>
        </w:rPr>
      </w:pPr>
      <w:r>
        <w:rPr>
          <w:rFonts w:ascii="Consolas" w:hAnsi="Consolas"/>
          <w:color w:val="D4D4D4"/>
          <w:sz w:val="21"/>
          <w:szCs w:val="21"/>
        </w:rPr>
        <w:t># An example line in your $HOME/.netrc file</w:t>
      </w:r>
    </w:p>
    <w:p w14:paraId="5B5D5BA4" w14:textId="50A19548" w:rsidR="00D23DFD" w:rsidRPr="00D23DFD" w:rsidRDefault="00D23DFD" w:rsidP="00D23DFD">
      <w:pPr>
        <w:shd w:val="clear" w:color="auto" w:fill="1E1E1E"/>
        <w:spacing w:line="285" w:lineRule="atLeast"/>
        <w:rPr>
          <w:rFonts w:ascii="Consolas" w:hAnsi="Consolas"/>
          <w:color w:val="D4D4D4"/>
          <w:sz w:val="21"/>
          <w:szCs w:val="21"/>
        </w:rPr>
      </w:pPr>
      <w:r w:rsidRPr="00D23DFD">
        <w:rPr>
          <w:rFonts w:ascii="Consolas" w:hAnsi="Consolas"/>
          <w:color w:val="D4D4D4"/>
          <w:sz w:val="21"/>
          <w:szCs w:val="21"/>
        </w:rPr>
        <w:t xml:space="preserve">machine </w:t>
      </w:r>
      <w:r>
        <w:rPr>
          <w:rFonts w:ascii="Consolas" w:hAnsi="Consolas"/>
          <w:color w:val="D4D4D4"/>
          <w:sz w:val="21"/>
          <w:szCs w:val="21"/>
        </w:rPr>
        <w:t>EWM</w:t>
      </w:r>
      <w:r w:rsidRPr="00D23DFD">
        <w:rPr>
          <w:rFonts w:ascii="Consolas" w:hAnsi="Consolas"/>
          <w:color w:val="D4D4D4"/>
          <w:sz w:val="21"/>
          <w:szCs w:val="21"/>
        </w:rPr>
        <w:t xml:space="preserve"> login joshua.andersen1@ibm.com password </w:t>
      </w:r>
      <w:r>
        <w:rPr>
          <w:rFonts w:ascii="Consolas" w:hAnsi="Consolas"/>
          <w:color w:val="D4D4D4"/>
          <w:sz w:val="21"/>
          <w:szCs w:val="21"/>
        </w:rPr>
        <w:t>YOUR</w:t>
      </w:r>
      <w:r w:rsidR="00621B60">
        <w:rPr>
          <w:rFonts w:ascii="Consolas" w:hAnsi="Consolas"/>
          <w:color w:val="D4D4D4"/>
          <w:sz w:val="21"/>
          <w:szCs w:val="21"/>
        </w:rPr>
        <w:t>W3</w:t>
      </w:r>
      <w:r>
        <w:rPr>
          <w:rFonts w:ascii="Consolas" w:hAnsi="Consolas"/>
          <w:color w:val="D4D4D4"/>
          <w:sz w:val="21"/>
          <w:szCs w:val="21"/>
        </w:rPr>
        <w:t>PASSWORD</w:t>
      </w:r>
    </w:p>
    <w:p w14:paraId="5B8C1B83" w14:textId="77777777" w:rsidR="00D23DFD" w:rsidRDefault="00D23DFD" w:rsidP="00D23DFD">
      <w:pPr>
        <w:pStyle w:val="ListParagraph"/>
      </w:pPr>
    </w:p>
    <w:p w14:paraId="46B45476" w14:textId="6A5C48C5" w:rsidR="00E020EE" w:rsidRDefault="00E020EE" w:rsidP="00D23DFD">
      <w:pPr>
        <w:pStyle w:val="ListParagraph"/>
        <w:numPr>
          <w:ilvl w:val="0"/>
          <w:numId w:val="5"/>
        </w:numPr>
      </w:pPr>
      <w:r>
        <w:t xml:space="preserve">Parse </w:t>
      </w:r>
      <w:r w:rsidR="00F06EF8">
        <w:t>c</w:t>
      </w:r>
      <w:r>
        <w:t xml:space="preserve">ustom </w:t>
      </w:r>
      <w:r w:rsidR="00F06EF8">
        <w:t>c</w:t>
      </w:r>
      <w:r>
        <w:t>onfig INI file via command line</w:t>
      </w:r>
      <w:r w:rsidR="0034268A">
        <w:t>.  Make sure appropriate file permissions are setup on the config file if your password is present in it</w:t>
      </w:r>
      <w:r w:rsidR="00CA2E84">
        <w:t>.</w:t>
      </w:r>
    </w:p>
    <w:p w14:paraId="00D3204C" w14:textId="0628C5FB" w:rsidR="00E24C3A" w:rsidRPr="00E24C3A" w:rsidRDefault="00E24C3A" w:rsidP="00E24C3A">
      <w:pPr>
        <w:shd w:val="clear" w:color="auto" w:fill="1E1E1E"/>
        <w:spacing w:line="285" w:lineRule="atLeast"/>
        <w:rPr>
          <w:rFonts w:ascii="Consolas" w:hAnsi="Consolas"/>
          <w:color w:val="D4D4D4"/>
          <w:sz w:val="21"/>
          <w:szCs w:val="21"/>
        </w:rPr>
      </w:pPr>
      <w:r>
        <w:rPr>
          <w:rFonts w:ascii="Consolas" w:hAnsi="Consolas"/>
          <w:color w:val="D4D4D4"/>
          <w:sz w:val="21"/>
          <w:szCs w:val="21"/>
        </w:rPr>
        <w:t># Custom config contents</w:t>
      </w:r>
    </w:p>
    <w:p w14:paraId="5B30AB45" w14:textId="77777777" w:rsidR="00E24C3A" w:rsidRPr="00E24C3A" w:rsidRDefault="00E24C3A" w:rsidP="00E24C3A">
      <w:pPr>
        <w:shd w:val="clear" w:color="auto" w:fill="1E1E1E"/>
        <w:spacing w:line="285" w:lineRule="atLeast"/>
        <w:rPr>
          <w:rFonts w:ascii="Consolas" w:hAnsi="Consolas"/>
          <w:color w:val="D4D4D4"/>
          <w:sz w:val="21"/>
          <w:szCs w:val="21"/>
        </w:rPr>
      </w:pPr>
      <w:r w:rsidRPr="00E24C3A">
        <w:rPr>
          <w:rFonts w:ascii="Consolas" w:hAnsi="Consolas"/>
          <w:color w:val="D4D4D4"/>
          <w:sz w:val="21"/>
          <w:szCs w:val="21"/>
        </w:rPr>
        <w:t>[ewm]</w:t>
      </w:r>
    </w:p>
    <w:p w14:paraId="75276209" w14:textId="77777777" w:rsidR="00E24C3A" w:rsidRPr="00E24C3A" w:rsidRDefault="00E24C3A" w:rsidP="00E24C3A">
      <w:pPr>
        <w:shd w:val="clear" w:color="auto" w:fill="1E1E1E"/>
        <w:spacing w:line="285" w:lineRule="atLeast"/>
        <w:rPr>
          <w:rFonts w:ascii="Consolas" w:hAnsi="Consolas"/>
          <w:color w:val="D4D4D4"/>
          <w:sz w:val="21"/>
          <w:szCs w:val="21"/>
        </w:rPr>
      </w:pPr>
      <w:r w:rsidRPr="00E24C3A">
        <w:rPr>
          <w:rFonts w:ascii="Consolas" w:hAnsi="Consolas"/>
          <w:color w:val="D4D4D4"/>
          <w:sz w:val="21"/>
          <w:szCs w:val="21"/>
        </w:rPr>
        <w:t>repository=https://jazz07.rchland.ibm.com:13443/jazz</w:t>
      </w:r>
    </w:p>
    <w:p w14:paraId="02E8E9A9" w14:textId="77777777" w:rsidR="00E24C3A" w:rsidRPr="00E24C3A" w:rsidRDefault="00E24C3A" w:rsidP="00E24C3A">
      <w:pPr>
        <w:shd w:val="clear" w:color="auto" w:fill="1E1E1E"/>
        <w:spacing w:line="285" w:lineRule="atLeast"/>
        <w:rPr>
          <w:rFonts w:ascii="Consolas" w:hAnsi="Consolas"/>
          <w:color w:val="D4D4D4"/>
          <w:sz w:val="21"/>
          <w:szCs w:val="21"/>
        </w:rPr>
      </w:pPr>
      <w:r w:rsidRPr="00E24C3A">
        <w:rPr>
          <w:rFonts w:ascii="Consolas" w:hAnsi="Consolas"/>
          <w:color w:val="D4D4D4"/>
          <w:sz w:val="21"/>
          <w:szCs w:val="21"/>
        </w:rPr>
        <w:t>project=Cognitive Systems Software Development</w:t>
      </w:r>
    </w:p>
    <w:p w14:paraId="092BCE30" w14:textId="218B46B0" w:rsidR="00E24C3A" w:rsidRDefault="00E24C3A" w:rsidP="00E24C3A">
      <w:pPr>
        <w:shd w:val="clear" w:color="auto" w:fill="1E1E1E"/>
        <w:spacing w:line="285" w:lineRule="atLeast"/>
        <w:rPr>
          <w:rFonts w:ascii="Consolas" w:hAnsi="Consolas"/>
          <w:color w:val="D4D4D4"/>
          <w:sz w:val="21"/>
          <w:szCs w:val="21"/>
        </w:rPr>
      </w:pPr>
      <w:r w:rsidRPr="00E24C3A">
        <w:rPr>
          <w:rFonts w:ascii="Consolas" w:hAnsi="Consolas"/>
          <w:color w:val="D4D4D4"/>
          <w:sz w:val="21"/>
          <w:szCs w:val="21"/>
        </w:rPr>
        <w:t>authentication_file=$HOME/private/password</w:t>
      </w:r>
    </w:p>
    <w:p w14:paraId="7723A048" w14:textId="59D3667F" w:rsidR="00E24C3A" w:rsidRDefault="00E24C3A" w:rsidP="00E24C3A">
      <w:pPr>
        <w:shd w:val="clear" w:color="auto" w:fill="1E1E1E"/>
        <w:spacing w:line="285" w:lineRule="atLeast"/>
        <w:rPr>
          <w:rFonts w:ascii="Consolas" w:hAnsi="Consolas"/>
          <w:color w:val="D4D4D4"/>
          <w:sz w:val="21"/>
          <w:szCs w:val="21"/>
        </w:rPr>
      </w:pPr>
      <w:r>
        <w:rPr>
          <w:rFonts w:ascii="Consolas" w:hAnsi="Consolas"/>
          <w:color w:val="D4D4D4"/>
          <w:sz w:val="21"/>
          <w:szCs w:val="21"/>
        </w:rPr>
        <w:t>password=YOURPASSWORD</w:t>
      </w:r>
    </w:p>
    <w:p w14:paraId="1E10063B" w14:textId="584D16C7" w:rsidR="00E24C3A" w:rsidRPr="00E24C3A" w:rsidRDefault="001B33AA" w:rsidP="00E24C3A">
      <w:pPr>
        <w:shd w:val="clear" w:color="auto" w:fill="1E1E1E"/>
        <w:spacing w:line="285" w:lineRule="atLeast"/>
        <w:rPr>
          <w:rFonts w:ascii="Consolas" w:hAnsi="Consolas"/>
          <w:color w:val="D4D4D4"/>
          <w:sz w:val="21"/>
          <w:szCs w:val="21"/>
        </w:rPr>
      </w:pPr>
      <w:r>
        <w:rPr>
          <w:rFonts w:ascii="Consolas" w:hAnsi="Consolas"/>
          <w:color w:val="D4D4D4"/>
          <w:sz w:val="21"/>
          <w:szCs w:val="21"/>
        </w:rPr>
        <w:t>id</w:t>
      </w:r>
      <w:r w:rsidR="00E24C3A">
        <w:rPr>
          <w:rFonts w:ascii="Consolas" w:hAnsi="Consolas"/>
          <w:color w:val="D4D4D4"/>
          <w:sz w:val="21"/>
          <w:szCs w:val="21"/>
        </w:rPr>
        <w:t>=joshua.andersen1@ibm.com</w:t>
      </w:r>
    </w:p>
    <w:p w14:paraId="2B83F823" w14:textId="77777777" w:rsidR="00E24C3A" w:rsidRDefault="00E24C3A" w:rsidP="00E24C3A">
      <w:pPr>
        <w:pStyle w:val="ListParagraph"/>
      </w:pPr>
    </w:p>
    <w:p w14:paraId="063826A3" w14:textId="7537D8F6" w:rsidR="00D23DFD" w:rsidRDefault="00E020EE" w:rsidP="00D23DFD">
      <w:pPr>
        <w:pStyle w:val="ListParagraph"/>
        <w:numPr>
          <w:ilvl w:val="0"/>
          <w:numId w:val="5"/>
        </w:numPr>
      </w:pPr>
      <w:r>
        <w:t>Set</w:t>
      </w:r>
      <w:r w:rsidR="00FC7655">
        <w:t xml:space="preserve"> environmental variables:</w:t>
      </w:r>
    </w:p>
    <w:p w14:paraId="33DD6DB7" w14:textId="3E2A6E00" w:rsidR="00FC7655" w:rsidRDefault="00FC7655" w:rsidP="00FC7655">
      <w:pPr>
        <w:pStyle w:val="ListParagraph"/>
        <w:numPr>
          <w:ilvl w:val="1"/>
          <w:numId w:val="5"/>
        </w:numPr>
      </w:pPr>
      <w:r>
        <w:t>EWM_ID</w:t>
      </w:r>
    </w:p>
    <w:p w14:paraId="4F1C48DB" w14:textId="403A7D51" w:rsidR="00FC7655" w:rsidRDefault="00FC7655" w:rsidP="00FC7655">
      <w:pPr>
        <w:pStyle w:val="ListParagraph"/>
        <w:numPr>
          <w:ilvl w:val="1"/>
          <w:numId w:val="5"/>
        </w:numPr>
      </w:pPr>
      <w:r>
        <w:t>EWM_PASSWORD</w:t>
      </w:r>
    </w:p>
    <w:p w14:paraId="566BE3CA" w14:textId="4BB20744" w:rsidR="00FC7655" w:rsidRDefault="00FC7655" w:rsidP="00FC7655">
      <w:pPr>
        <w:pStyle w:val="ListParagraph"/>
        <w:numPr>
          <w:ilvl w:val="1"/>
          <w:numId w:val="5"/>
        </w:numPr>
      </w:pPr>
      <w:r>
        <w:t>EWM_PROJECT</w:t>
      </w:r>
    </w:p>
    <w:p w14:paraId="13FD7ED9" w14:textId="29CC63CE" w:rsidR="00C01B46" w:rsidRDefault="00FC7655" w:rsidP="007908D1">
      <w:pPr>
        <w:pStyle w:val="ListParagraph"/>
        <w:numPr>
          <w:ilvl w:val="1"/>
          <w:numId w:val="5"/>
        </w:numPr>
      </w:pPr>
      <w:r>
        <w:t>EWM_REPOSITORY</w:t>
      </w:r>
    </w:p>
    <w:p w14:paraId="0D2AB27A" w14:textId="3A0DAF9D" w:rsidR="00F06EF8" w:rsidRDefault="00F06EF8">
      <w:pPr>
        <w:rPr>
          <w:rFonts w:asciiTheme="majorHAnsi" w:eastAsiaTheme="majorEastAsia" w:hAnsiTheme="majorHAnsi" w:cstheme="majorBidi"/>
          <w:color w:val="2F5496" w:themeColor="accent1" w:themeShade="BF"/>
          <w:sz w:val="32"/>
          <w:szCs w:val="32"/>
        </w:rPr>
      </w:pPr>
    </w:p>
    <w:p w14:paraId="77560D76" w14:textId="77777777" w:rsidR="009C67C5" w:rsidRDefault="009C67C5">
      <w:pPr>
        <w:spacing w:after="160" w:line="259" w:lineRule="auto"/>
        <w:rPr>
          <w:rFonts w:asciiTheme="majorHAnsi" w:eastAsiaTheme="majorEastAsia" w:hAnsiTheme="majorHAnsi" w:cstheme="majorBidi"/>
          <w:color w:val="2F5496" w:themeColor="accent1" w:themeShade="BF"/>
          <w:sz w:val="32"/>
          <w:szCs w:val="32"/>
        </w:rPr>
      </w:pPr>
      <w:r>
        <w:br w:type="page"/>
      </w:r>
    </w:p>
    <w:p w14:paraId="76B3EAD2" w14:textId="01DDF051" w:rsidR="004562B2" w:rsidRDefault="009C67C5" w:rsidP="009C67C5">
      <w:pPr>
        <w:pStyle w:val="Heading1"/>
      </w:pPr>
      <w:bookmarkStart w:id="8" w:name="_Work_Item_JSON"/>
      <w:bookmarkStart w:id="9" w:name="_Toc78363650"/>
      <w:bookmarkEnd w:id="8"/>
      <w:r>
        <w:lastRenderedPageBreak/>
        <w:t>Work Item JSON File Details</w:t>
      </w:r>
      <w:bookmarkEnd w:id="9"/>
    </w:p>
    <w:p w14:paraId="6D251137" w14:textId="360039DA" w:rsidR="009C67C5" w:rsidRDefault="00716221" w:rsidP="009C67C5">
      <w:pPr>
        <w:rPr>
          <w:rFonts w:eastAsiaTheme="majorEastAsia"/>
        </w:rPr>
      </w:pPr>
      <w:r>
        <w:rPr>
          <w:rFonts w:eastAsiaTheme="majorEastAsia"/>
        </w:rPr>
        <w:t>When trying to create or modify a work item, there are a variety of different attributes that can be changed.  Each work item has a specific type (aka STG Defect, Change Record)</w:t>
      </w:r>
      <w:r w:rsidR="00202061">
        <w:rPr>
          <w:rFonts w:eastAsiaTheme="majorEastAsia"/>
        </w:rPr>
        <w:t>, and within that type, there are different attributes that can be changed.  Certain attributes only support specific contents like STG Defect attribute Severity.</w:t>
      </w:r>
    </w:p>
    <w:p w14:paraId="41B82D53" w14:textId="51AFA6E3" w:rsidR="00202061" w:rsidRDefault="00202061" w:rsidP="009C67C5">
      <w:pPr>
        <w:rPr>
          <w:rFonts w:eastAsiaTheme="majorEastAsia"/>
        </w:rPr>
      </w:pPr>
    </w:p>
    <w:p w14:paraId="5AA23538" w14:textId="476D7193" w:rsidR="00202061" w:rsidRDefault="00202061" w:rsidP="009C67C5">
      <w:pPr>
        <w:rPr>
          <w:rFonts w:eastAsiaTheme="majorEastAsia"/>
        </w:rPr>
      </w:pPr>
      <w:r>
        <w:rPr>
          <w:rFonts w:eastAsiaTheme="majorEastAsia"/>
        </w:rPr>
        <w:t>To get a list of supported Work Item types:</w:t>
      </w:r>
    </w:p>
    <w:p w14:paraId="3606EC60" w14:textId="77777777" w:rsidR="00202061" w:rsidRPr="00202061" w:rsidRDefault="00202061" w:rsidP="00202061">
      <w:pPr>
        <w:shd w:val="clear" w:color="auto" w:fill="1E1E1E"/>
        <w:spacing w:line="285" w:lineRule="atLeast"/>
        <w:rPr>
          <w:rFonts w:ascii="Consolas" w:hAnsi="Consolas"/>
          <w:color w:val="D4D4D4"/>
          <w:sz w:val="21"/>
          <w:szCs w:val="21"/>
        </w:rPr>
      </w:pPr>
      <w:r w:rsidRPr="00202061">
        <w:rPr>
          <w:rFonts w:ascii="Consolas" w:hAnsi="Consolas"/>
          <w:color w:val="D4D4D4"/>
          <w:sz w:val="21"/>
          <w:szCs w:val="21"/>
        </w:rPr>
        <w:t>ewm.py list types</w:t>
      </w:r>
    </w:p>
    <w:p w14:paraId="4CAAE480" w14:textId="0094927F" w:rsidR="00202061" w:rsidRDefault="00202061" w:rsidP="009C67C5">
      <w:pPr>
        <w:rPr>
          <w:rFonts w:eastAsiaTheme="majorEastAsia"/>
        </w:rPr>
      </w:pPr>
    </w:p>
    <w:p w14:paraId="5EC4BAE5" w14:textId="6E9CBE36" w:rsidR="00202061" w:rsidRDefault="00202061" w:rsidP="009C67C5">
      <w:pPr>
        <w:rPr>
          <w:rFonts w:eastAsiaTheme="majorEastAsia"/>
        </w:rPr>
      </w:pPr>
      <w:r>
        <w:rPr>
          <w:rFonts w:eastAsiaTheme="majorEastAsia"/>
        </w:rPr>
        <w:t>To get a list of attributes for a specific Work Item type:</w:t>
      </w:r>
    </w:p>
    <w:p w14:paraId="43026A0C" w14:textId="77777777" w:rsidR="00202061" w:rsidRPr="00202061" w:rsidRDefault="00202061" w:rsidP="00202061">
      <w:pPr>
        <w:shd w:val="clear" w:color="auto" w:fill="1E1E1E"/>
        <w:spacing w:line="285" w:lineRule="atLeast"/>
        <w:rPr>
          <w:rFonts w:ascii="Consolas" w:hAnsi="Consolas"/>
          <w:color w:val="D4D4D4"/>
          <w:sz w:val="21"/>
          <w:szCs w:val="21"/>
        </w:rPr>
      </w:pPr>
      <w:r w:rsidRPr="00202061">
        <w:rPr>
          <w:rFonts w:ascii="Consolas" w:hAnsi="Consolas"/>
          <w:color w:val="D4D4D4"/>
          <w:sz w:val="21"/>
          <w:szCs w:val="21"/>
        </w:rPr>
        <w:t>ewm.py list attributes </w:t>
      </w:r>
      <w:r w:rsidRPr="00202061">
        <w:rPr>
          <w:rFonts w:ascii="Consolas" w:hAnsi="Consolas"/>
          <w:color w:val="CE9178"/>
          <w:sz w:val="21"/>
          <w:szCs w:val="21"/>
        </w:rPr>
        <w:t>"STG Defect"</w:t>
      </w:r>
    </w:p>
    <w:p w14:paraId="0E3A06F8" w14:textId="4469B309" w:rsidR="00202061" w:rsidRDefault="00202061" w:rsidP="009C67C5">
      <w:pPr>
        <w:rPr>
          <w:rFonts w:eastAsiaTheme="majorEastAsia"/>
        </w:rPr>
      </w:pPr>
    </w:p>
    <w:p w14:paraId="260647E6" w14:textId="13AE095F" w:rsidR="00202061" w:rsidRDefault="00202061" w:rsidP="009C67C5">
      <w:pPr>
        <w:rPr>
          <w:rFonts w:eastAsiaTheme="majorEastAsia"/>
        </w:rPr>
      </w:pPr>
      <w:r>
        <w:rPr>
          <w:rFonts w:eastAsiaTheme="majorEastAsia"/>
        </w:rPr>
        <w:t>To get supported values for a specific attribute:</w:t>
      </w:r>
    </w:p>
    <w:p w14:paraId="7EA40846" w14:textId="77777777" w:rsidR="00202061" w:rsidRPr="00202061" w:rsidRDefault="00202061" w:rsidP="00202061">
      <w:pPr>
        <w:shd w:val="clear" w:color="auto" w:fill="1E1E1E"/>
        <w:spacing w:line="285" w:lineRule="atLeast"/>
        <w:rPr>
          <w:rFonts w:ascii="Consolas" w:hAnsi="Consolas"/>
          <w:color w:val="D4D4D4"/>
          <w:sz w:val="21"/>
          <w:szCs w:val="21"/>
        </w:rPr>
      </w:pPr>
      <w:r w:rsidRPr="00202061">
        <w:rPr>
          <w:rFonts w:ascii="Consolas" w:hAnsi="Consolas"/>
          <w:color w:val="D4D4D4"/>
          <w:sz w:val="21"/>
          <w:szCs w:val="21"/>
        </w:rPr>
        <w:t>ewm.py list values Severity</w:t>
      </w:r>
    </w:p>
    <w:p w14:paraId="16AA36F0" w14:textId="77777777" w:rsidR="00202061" w:rsidRPr="009C67C5" w:rsidRDefault="00202061" w:rsidP="009C67C5">
      <w:pPr>
        <w:rPr>
          <w:rFonts w:eastAsiaTheme="majorEastAsia"/>
        </w:rPr>
      </w:pPr>
    </w:p>
    <w:p w14:paraId="1688F0D9" w14:textId="12A163F8" w:rsidR="009C67C5" w:rsidRDefault="00B60CD9">
      <w:pPr>
        <w:spacing w:after="160" w:line="259" w:lineRule="auto"/>
      </w:pPr>
      <w:r>
        <w:t>Example contents of a work item JSON file:</w:t>
      </w:r>
    </w:p>
    <w:p w14:paraId="1CF7F575"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w:t>
      </w:r>
    </w:p>
    <w:p w14:paraId="6F904C56"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    </w:t>
      </w:r>
      <w:r w:rsidRPr="009C67C5">
        <w:rPr>
          <w:rFonts w:ascii="Consolas" w:hAnsi="Consolas"/>
          <w:color w:val="CE9178"/>
          <w:sz w:val="21"/>
          <w:szCs w:val="21"/>
        </w:rPr>
        <w:t>"Filed Against"</w:t>
      </w:r>
      <w:r w:rsidRPr="009C67C5">
        <w:rPr>
          <w:rFonts w:ascii="Consolas" w:hAnsi="Consolas"/>
          <w:color w:val="D4D4D4"/>
          <w:sz w:val="21"/>
          <w:szCs w:val="21"/>
        </w:rPr>
        <w:t> : </w:t>
      </w:r>
      <w:r w:rsidRPr="009C67C5">
        <w:rPr>
          <w:rFonts w:ascii="Consolas" w:hAnsi="Consolas"/>
          <w:color w:val="CE9178"/>
          <w:sz w:val="21"/>
          <w:szCs w:val="21"/>
        </w:rPr>
        <w:t>"fips_build"</w:t>
      </w:r>
      <w:r w:rsidRPr="009C67C5">
        <w:rPr>
          <w:rFonts w:ascii="Consolas" w:hAnsi="Consolas"/>
          <w:color w:val="D4D4D4"/>
          <w:sz w:val="21"/>
          <w:szCs w:val="21"/>
        </w:rPr>
        <w:t>,</w:t>
      </w:r>
    </w:p>
    <w:p w14:paraId="0DCD8059"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    </w:t>
      </w:r>
      <w:r w:rsidRPr="009C67C5">
        <w:rPr>
          <w:rFonts w:ascii="Consolas" w:hAnsi="Consolas"/>
          <w:color w:val="CE9178"/>
          <w:sz w:val="21"/>
          <w:szCs w:val="21"/>
        </w:rPr>
        <w:t>"Found In"</w:t>
      </w:r>
      <w:r w:rsidRPr="009C67C5">
        <w:rPr>
          <w:rFonts w:ascii="Consolas" w:hAnsi="Consolas"/>
          <w:color w:val="D4D4D4"/>
          <w:sz w:val="21"/>
          <w:szCs w:val="21"/>
        </w:rPr>
        <w:t> : </w:t>
      </w:r>
      <w:r w:rsidRPr="009C67C5">
        <w:rPr>
          <w:rFonts w:ascii="Consolas" w:hAnsi="Consolas"/>
          <w:color w:val="CE9178"/>
          <w:sz w:val="21"/>
          <w:szCs w:val="21"/>
        </w:rPr>
        <w:t>"Unspecified"</w:t>
      </w:r>
      <w:r w:rsidRPr="009C67C5">
        <w:rPr>
          <w:rFonts w:ascii="Consolas" w:hAnsi="Consolas"/>
          <w:color w:val="D4D4D4"/>
          <w:sz w:val="21"/>
          <w:szCs w:val="21"/>
        </w:rPr>
        <w:t>,</w:t>
      </w:r>
    </w:p>
    <w:p w14:paraId="1FC1889C"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    </w:t>
      </w:r>
      <w:r w:rsidRPr="009C67C5">
        <w:rPr>
          <w:rFonts w:ascii="Consolas" w:hAnsi="Consolas"/>
          <w:color w:val="CE9178"/>
          <w:sz w:val="21"/>
          <w:szCs w:val="21"/>
        </w:rPr>
        <w:t>"Phase Found"</w:t>
      </w:r>
      <w:r w:rsidRPr="009C67C5">
        <w:rPr>
          <w:rFonts w:ascii="Consolas" w:hAnsi="Consolas"/>
          <w:color w:val="D4D4D4"/>
          <w:sz w:val="21"/>
          <w:szCs w:val="21"/>
        </w:rPr>
        <w:t> : </w:t>
      </w:r>
      <w:r w:rsidRPr="009C67C5">
        <w:rPr>
          <w:rFonts w:ascii="Consolas" w:hAnsi="Consolas"/>
          <w:color w:val="CE9178"/>
          <w:sz w:val="21"/>
          <w:szCs w:val="21"/>
        </w:rPr>
        <w:t>"Unspecified"</w:t>
      </w:r>
      <w:r w:rsidRPr="009C67C5">
        <w:rPr>
          <w:rFonts w:ascii="Consolas" w:hAnsi="Consolas"/>
          <w:color w:val="D4D4D4"/>
          <w:sz w:val="21"/>
          <w:szCs w:val="21"/>
        </w:rPr>
        <w:t>,</w:t>
      </w:r>
    </w:p>
    <w:p w14:paraId="5EA29DF0"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    </w:t>
      </w:r>
      <w:r w:rsidRPr="009C67C5">
        <w:rPr>
          <w:rFonts w:ascii="Consolas" w:hAnsi="Consolas"/>
          <w:color w:val="CE9178"/>
          <w:sz w:val="21"/>
          <w:szCs w:val="21"/>
        </w:rPr>
        <w:t>"Severity"</w:t>
      </w:r>
      <w:r w:rsidRPr="009C67C5">
        <w:rPr>
          <w:rFonts w:ascii="Consolas" w:hAnsi="Consolas"/>
          <w:color w:val="D4D4D4"/>
          <w:sz w:val="21"/>
          <w:szCs w:val="21"/>
        </w:rPr>
        <w:t> : </w:t>
      </w:r>
      <w:r w:rsidRPr="009C67C5">
        <w:rPr>
          <w:rFonts w:ascii="Consolas" w:hAnsi="Consolas"/>
          <w:color w:val="CE9178"/>
          <w:sz w:val="21"/>
          <w:szCs w:val="21"/>
        </w:rPr>
        <w:t>"3 - Moderate"</w:t>
      </w:r>
      <w:r w:rsidRPr="009C67C5">
        <w:rPr>
          <w:rFonts w:ascii="Consolas" w:hAnsi="Consolas"/>
          <w:color w:val="D4D4D4"/>
          <w:sz w:val="21"/>
          <w:szCs w:val="21"/>
        </w:rPr>
        <w:t>,</w:t>
      </w:r>
    </w:p>
    <w:p w14:paraId="1F91F527"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    </w:t>
      </w:r>
      <w:r w:rsidRPr="009C67C5">
        <w:rPr>
          <w:rFonts w:ascii="Consolas" w:hAnsi="Consolas"/>
          <w:color w:val="CE9178"/>
          <w:sz w:val="21"/>
          <w:szCs w:val="21"/>
        </w:rPr>
        <w:t>"HW Platform"</w:t>
      </w:r>
      <w:r w:rsidRPr="009C67C5">
        <w:rPr>
          <w:rFonts w:ascii="Consolas" w:hAnsi="Consolas"/>
          <w:color w:val="D4D4D4"/>
          <w:sz w:val="21"/>
          <w:szCs w:val="21"/>
        </w:rPr>
        <w:t> : </w:t>
      </w:r>
      <w:r w:rsidRPr="009C67C5">
        <w:rPr>
          <w:rFonts w:ascii="Consolas" w:hAnsi="Consolas"/>
          <w:color w:val="CE9178"/>
          <w:sz w:val="21"/>
          <w:szCs w:val="21"/>
        </w:rPr>
        <w:t>"n/a"</w:t>
      </w:r>
      <w:r w:rsidRPr="009C67C5">
        <w:rPr>
          <w:rFonts w:ascii="Consolas" w:hAnsi="Consolas"/>
          <w:color w:val="D4D4D4"/>
          <w:sz w:val="21"/>
          <w:szCs w:val="21"/>
        </w:rPr>
        <w:t>,</w:t>
      </w:r>
    </w:p>
    <w:p w14:paraId="3D76A166"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    </w:t>
      </w:r>
      <w:r w:rsidRPr="009C67C5">
        <w:rPr>
          <w:rFonts w:ascii="Consolas" w:hAnsi="Consolas"/>
          <w:color w:val="CE9178"/>
          <w:sz w:val="21"/>
          <w:szCs w:val="21"/>
        </w:rPr>
        <w:t>"System Name"</w:t>
      </w:r>
      <w:r w:rsidRPr="009C67C5">
        <w:rPr>
          <w:rFonts w:ascii="Consolas" w:hAnsi="Consolas"/>
          <w:color w:val="D4D4D4"/>
          <w:sz w:val="21"/>
          <w:szCs w:val="21"/>
        </w:rPr>
        <w:t> : </w:t>
      </w:r>
      <w:r w:rsidRPr="009C67C5">
        <w:rPr>
          <w:rFonts w:ascii="Consolas" w:hAnsi="Consolas"/>
          <w:color w:val="CE9178"/>
          <w:sz w:val="21"/>
          <w:szCs w:val="21"/>
        </w:rPr>
        <w:t>"n/a"</w:t>
      </w:r>
      <w:r w:rsidRPr="009C67C5">
        <w:rPr>
          <w:rFonts w:ascii="Consolas" w:hAnsi="Consolas"/>
          <w:color w:val="D4D4D4"/>
          <w:sz w:val="21"/>
          <w:szCs w:val="21"/>
        </w:rPr>
        <w:t>,</w:t>
      </w:r>
    </w:p>
    <w:p w14:paraId="0B1AA3CB"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    </w:t>
      </w:r>
      <w:r w:rsidRPr="009C67C5">
        <w:rPr>
          <w:rFonts w:ascii="Consolas" w:hAnsi="Consolas"/>
          <w:color w:val="CE9178"/>
          <w:sz w:val="21"/>
          <w:szCs w:val="21"/>
        </w:rPr>
        <w:t>"STG Defect Type"</w:t>
      </w:r>
      <w:r w:rsidRPr="009C67C5">
        <w:rPr>
          <w:rFonts w:ascii="Consolas" w:hAnsi="Consolas"/>
          <w:color w:val="D4D4D4"/>
          <w:sz w:val="21"/>
          <w:szCs w:val="21"/>
        </w:rPr>
        <w:t> : </w:t>
      </w:r>
      <w:r w:rsidRPr="009C67C5">
        <w:rPr>
          <w:rFonts w:ascii="Consolas" w:hAnsi="Consolas"/>
          <w:color w:val="CE9178"/>
          <w:sz w:val="21"/>
          <w:szCs w:val="21"/>
        </w:rPr>
        <w:t>"Feature"</w:t>
      </w:r>
      <w:r w:rsidRPr="009C67C5">
        <w:rPr>
          <w:rFonts w:ascii="Consolas" w:hAnsi="Consolas"/>
          <w:color w:val="D4D4D4"/>
          <w:sz w:val="21"/>
          <w:szCs w:val="21"/>
        </w:rPr>
        <w:t>,</w:t>
      </w:r>
    </w:p>
    <w:p w14:paraId="180A5F24"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    </w:t>
      </w:r>
      <w:r w:rsidRPr="009C67C5">
        <w:rPr>
          <w:rFonts w:ascii="Consolas" w:hAnsi="Consolas"/>
          <w:color w:val="CE9178"/>
          <w:sz w:val="21"/>
          <w:szCs w:val="21"/>
        </w:rPr>
        <w:t>"Owned By"</w:t>
      </w:r>
      <w:r w:rsidRPr="009C67C5">
        <w:rPr>
          <w:rFonts w:ascii="Consolas" w:hAnsi="Consolas"/>
          <w:color w:val="D4D4D4"/>
          <w:sz w:val="21"/>
          <w:szCs w:val="21"/>
        </w:rPr>
        <w:t>: </w:t>
      </w:r>
      <w:r w:rsidRPr="009C67C5">
        <w:rPr>
          <w:rFonts w:ascii="Consolas" w:hAnsi="Consolas"/>
          <w:color w:val="CE9178"/>
          <w:sz w:val="21"/>
          <w:szCs w:val="21"/>
        </w:rPr>
        <w:t>"MYEMAIL@ibm.com"</w:t>
      </w:r>
      <w:r w:rsidRPr="009C67C5">
        <w:rPr>
          <w:rFonts w:ascii="Consolas" w:hAnsi="Consolas"/>
          <w:color w:val="D4D4D4"/>
          <w:sz w:val="21"/>
          <w:szCs w:val="21"/>
        </w:rPr>
        <w:t>,</w:t>
      </w:r>
    </w:p>
    <w:p w14:paraId="60F0AAFD"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    </w:t>
      </w:r>
      <w:r w:rsidRPr="009C67C5">
        <w:rPr>
          <w:rFonts w:ascii="Consolas" w:hAnsi="Consolas"/>
          <w:color w:val="CE9178"/>
          <w:sz w:val="21"/>
          <w:szCs w:val="21"/>
        </w:rPr>
        <w:t>"Summary"</w:t>
      </w:r>
      <w:r w:rsidRPr="009C67C5">
        <w:rPr>
          <w:rFonts w:ascii="Consolas" w:hAnsi="Consolas"/>
          <w:color w:val="D4D4D4"/>
          <w:sz w:val="21"/>
          <w:szCs w:val="21"/>
        </w:rPr>
        <w:t>: </w:t>
      </w:r>
      <w:r w:rsidRPr="009C67C5">
        <w:rPr>
          <w:rFonts w:ascii="Consolas" w:hAnsi="Consolas"/>
          <w:color w:val="CE9178"/>
          <w:sz w:val="21"/>
          <w:szCs w:val="21"/>
        </w:rPr>
        <w:t>"test - work item template for creating a defect"</w:t>
      </w:r>
      <w:r w:rsidRPr="009C67C5">
        <w:rPr>
          <w:rFonts w:ascii="Consolas" w:hAnsi="Consolas"/>
          <w:color w:val="D4D4D4"/>
          <w:sz w:val="21"/>
          <w:szCs w:val="21"/>
        </w:rPr>
        <w:t>,</w:t>
      </w:r>
    </w:p>
    <w:p w14:paraId="0BDC8D9F" w14:textId="77777777" w:rsidR="009C67C5" w:rsidRP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    </w:t>
      </w:r>
      <w:r w:rsidRPr="009C67C5">
        <w:rPr>
          <w:rFonts w:ascii="Consolas" w:hAnsi="Consolas"/>
          <w:color w:val="CE9178"/>
          <w:sz w:val="21"/>
          <w:szCs w:val="21"/>
        </w:rPr>
        <w:t>"Description"</w:t>
      </w:r>
      <w:r w:rsidRPr="009C67C5">
        <w:rPr>
          <w:rFonts w:ascii="Consolas" w:hAnsi="Consolas"/>
          <w:color w:val="D4D4D4"/>
          <w:sz w:val="21"/>
          <w:szCs w:val="21"/>
        </w:rPr>
        <w:t>: </w:t>
      </w:r>
      <w:r w:rsidRPr="009C67C5">
        <w:rPr>
          <w:rFonts w:ascii="Consolas" w:hAnsi="Consolas"/>
          <w:color w:val="CE9178"/>
          <w:sz w:val="21"/>
          <w:szCs w:val="21"/>
        </w:rPr>
        <w:t>"Testing to create an STG Defect from the ewm.py commandline tool"</w:t>
      </w:r>
    </w:p>
    <w:p w14:paraId="77E49961" w14:textId="59261631" w:rsidR="009C67C5" w:rsidRDefault="009C67C5" w:rsidP="009C67C5">
      <w:pPr>
        <w:shd w:val="clear" w:color="auto" w:fill="1E1E1E"/>
        <w:spacing w:line="285" w:lineRule="atLeast"/>
        <w:rPr>
          <w:rFonts w:ascii="Consolas" w:hAnsi="Consolas"/>
          <w:color w:val="D4D4D4"/>
          <w:sz w:val="21"/>
          <w:szCs w:val="21"/>
        </w:rPr>
      </w:pPr>
      <w:r w:rsidRPr="009C67C5">
        <w:rPr>
          <w:rFonts w:ascii="Consolas" w:hAnsi="Consolas"/>
          <w:color w:val="D4D4D4"/>
          <w:sz w:val="21"/>
          <w:szCs w:val="21"/>
        </w:rPr>
        <w:t>}</w:t>
      </w:r>
    </w:p>
    <w:p w14:paraId="0D285DC0" w14:textId="5484E79A" w:rsidR="009C67C5" w:rsidRDefault="009C67C5">
      <w:pPr>
        <w:spacing w:after="160" w:line="259" w:lineRule="auto"/>
      </w:pPr>
    </w:p>
    <w:p w14:paraId="7BC52FC4" w14:textId="35C15EDF" w:rsidR="00707FD1" w:rsidRDefault="00B60CD9">
      <w:pPr>
        <w:spacing w:after="160" w:line="259" w:lineRule="auto"/>
      </w:pPr>
      <w:r>
        <w:t xml:space="preserve">When trying to create a new work item like STG Defect, certain attributes are required to properly create the new STG Defect, see </w:t>
      </w:r>
      <w:r w:rsidR="00707FD1" w:rsidRPr="00707FD1">
        <w:rPr>
          <w:rStyle w:val="Hyperlink"/>
          <w:i/>
          <w:iCs/>
          <w:color w:val="4472C4" w:themeColor="accent1"/>
        </w:rPr>
        <w:fldChar w:fldCharType="begin"/>
      </w:r>
      <w:r w:rsidR="00707FD1" w:rsidRPr="00707FD1">
        <w:rPr>
          <w:rStyle w:val="Hyperlink"/>
          <w:i/>
          <w:iCs/>
          <w:color w:val="4472C4" w:themeColor="accent1"/>
        </w:rPr>
        <w:instrText xml:space="preserve"> REF _Ref78363062 \h  \* MERGEFORMAT </w:instrText>
      </w:r>
      <w:r w:rsidR="00707FD1" w:rsidRPr="00707FD1">
        <w:rPr>
          <w:rStyle w:val="Hyperlink"/>
          <w:i/>
          <w:iCs/>
          <w:color w:val="4472C4" w:themeColor="accent1"/>
        </w:rPr>
      </w:r>
      <w:r w:rsidR="00707FD1" w:rsidRPr="00707FD1">
        <w:rPr>
          <w:rStyle w:val="Hyperlink"/>
          <w:i/>
          <w:iCs/>
          <w:color w:val="4472C4" w:themeColor="accent1"/>
        </w:rPr>
        <w:fldChar w:fldCharType="separate"/>
      </w:r>
      <w:r w:rsidR="00DA011D" w:rsidRPr="00DA011D">
        <w:rPr>
          <w:rStyle w:val="Hyperlink"/>
          <w:i/>
          <w:iCs/>
          <w:color w:val="4472C4" w:themeColor="accent1"/>
        </w:rPr>
        <w:t>Figure 1: Example STG Defect</w:t>
      </w:r>
      <w:r w:rsidR="00707FD1" w:rsidRPr="00707FD1">
        <w:rPr>
          <w:rStyle w:val="Hyperlink"/>
          <w:i/>
          <w:iCs/>
          <w:color w:val="4472C4" w:themeColor="accent1"/>
        </w:rPr>
        <w:fldChar w:fldCharType="end"/>
      </w:r>
      <w:r w:rsidR="00707FD1">
        <w:t xml:space="preserve">, the required fields are marked with an asterisk.  The JSON file has a lower precedence and can be overridden by attributes explicitly stated on the command line.  Note: the attribute KEY or VALUE that contains spaces (eg: “System Name”) need to be quoted on the command line </w:t>
      </w:r>
      <w:r w:rsidR="00414761">
        <w:t>to</w:t>
      </w:r>
      <w:r w:rsidR="00707FD1">
        <w:t xml:space="preserve"> be properly parsed.</w:t>
      </w:r>
    </w:p>
    <w:p w14:paraId="27FAD366" w14:textId="77777777" w:rsidR="00B60CD9" w:rsidRDefault="00B60CD9" w:rsidP="00B60CD9">
      <w:pPr>
        <w:keepNext/>
        <w:spacing w:after="160" w:line="259" w:lineRule="auto"/>
      </w:pPr>
      <w:r w:rsidRPr="00B60CD9">
        <w:rPr>
          <w:noProof/>
        </w:rPr>
        <w:lastRenderedPageBreak/>
        <w:drawing>
          <wp:inline distT="0" distB="0" distL="0" distR="0" wp14:anchorId="3EB24361" wp14:editId="68EE69C5">
            <wp:extent cx="5943600" cy="3763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3645"/>
                    </a:xfrm>
                    <a:prstGeom prst="rect">
                      <a:avLst/>
                    </a:prstGeom>
                  </pic:spPr>
                </pic:pic>
              </a:graphicData>
            </a:graphic>
          </wp:inline>
        </w:drawing>
      </w:r>
    </w:p>
    <w:p w14:paraId="6E1B1756" w14:textId="468B96A9" w:rsidR="00B60CD9" w:rsidRDefault="00B60CD9" w:rsidP="00B60CD9">
      <w:pPr>
        <w:pStyle w:val="Caption"/>
      </w:pPr>
      <w:bookmarkStart w:id="10" w:name="_Ref78363062"/>
      <w:r>
        <w:t xml:space="preserve">Figure </w:t>
      </w:r>
      <w:fldSimple w:instr=" SEQ Figure \* ARABIC ">
        <w:r w:rsidR="00DA011D">
          <w:rPr>
            <w:noProof/>
          </w:rPr>
          <w:t>1</w:t>
        </w:r>
      </w:fldSimple>
      <w:r>
        <w:t>: Example STG Defect</w:t>
      </w:r>
      <w:bookmarkEnd w:id="10"/>
    </w:p>
    <w:p w14:paraId="347E8BDA" w14:textId="77777777" w:rsidR="009C67C5" w:rsidRDefault="009C67C5">
      <w:pPr>
        <w:spacing w:after="160" w:line="259" w:lineRule="auto"/>
        <w:rPr>
          <w:rFonts w:asciiTheme="majorHAnsi" w:eastAsiaTheme="majorEastAsia" w:hAnsiTheme="majorHAnsi" w:cstheme="majorBidi"/>
          <w:color w:val="2F5496" w:themeColor="accent1" w:themeShade="BF"/>
          <w:sz w:val="32"/>
          <w:szCs w:val="32"/>
        </w:rPr>
      </w:pPr>
      <w:r>
        <w:br w:type="page"/>
      </w:r>
    </w:p>
    <w:p w14:paraId="476B4E0D" w14:textId="5FD61F60" w:rsidR="00345688" w:rsidRDefault="00345688" w:rsidP="00345688">
      <w:pPr>
        <w:pStyle w:val="Heading1"/>
      </w:pPr>
      <w:bookmarkStart w:id="11" w:name="_Toc78363651"/>
      <w:r>
        <w:lastRenderedPageBreak/>
        <w:t xml:space="preserve">Command Line Interface </w:t>
      </w:r>
      <w:r w:rsidR="007339C1">
        <w:t xml:space="preserve">(CLI) </w:t>
      </w:r>
      <w:r>
        <w:t>Usage</w:t>
      </w:r>
      <w:bookmarkEnd w:id="11"/>
    </w:p>
    <w:p w14:paraId="51B67251" w14:textId="7F15F10D" w:rsidR="00810E99" w:rsidRDefault="005A6735" w:rsidP="00810E99">
      <w:r>
        <w:t xml:space="preserve">To simplify tool usage, </w:t>
      </w:r>
      <w:r w:rsidR="0087523C">
        <w:t>most</w:t>
      </w:r>
      <w:r w:rsidR="00810E99">
        <w:t xml:space="preserve"> (except for create and modify)</w:t>
      </w:r>
      <w:r>
        <w:t xml:space="preserve"> of the underlying rtcwi.py subcommands can be called with the same syntax from ewm.py.</w:t>
      </w:r>
      <w:r w:rsidR="00810E99">
        <w:t xml:space="preserve"> The command consists of 3 parts</w:t>
      </w:r>
      <w:r w:rsidR="009E2C54">
        <w:t>:</w:t>
      </w:r>
      <w:r w:rsidR="00810E99">
        <w:t xml:space="preserve"> EWM tool specific options EWM-OPTIONS, the desired ACTION, and the action specific ACTION-OPTIONS.</w:t>
      </w:r>
    </w:p>
    <w:p w14:paraId="73670DC1" w14:textId="53878805" w:rsidR="0087523C" w:rsidRDefault="0087523C" w:rsidP="00960CE1"/>
    <w:p w14:paraId="0E3B0836" w14:textId="3B4AD88B" w:rsidR="0087523C" w:rsidRDefault="0087523C" w:rsidP="0087523C">
      <w:pPr>
        <w:shd w:val="clear" w:color="auto" w:fill="1E1E1E"/>
        <w:spacing w:line="285" w:lineRule="atLeast"/>
        <w:rPr>
          <w:rFonts w:ascii="Consolas" w:hAnsi="Consolas"/>
          <w:color w:val="D4D4D4"/>
          <w:sz w:val="21"/>
          <w:szCs w:val="21"/>
        </w:rPr>
      </w:pPr>
      <w:r>
        <w:rPr>
          <w:rFonts w:ascii="Consolas" w:hAnsi="Consolas"/>
          <w:color w:val="D4D4D4"/>
          <w:sz w:val="21"/>
          <w:szCs w:val="21"/>
        </w:rPr>
        <w:t>ewm.py [EWM-OPTIONS] </w:t>
      </w:r>
      <w:r w:rsidR="00F05756">
        <w:rPr>
          <w:rFonts w:ascii="Consolas" w:hAnsi="Consolas"/>
          <w:color w:val="D4D4D4"/>
          <w:sz w:val="21"/>
          <w:szCs w:val="21"/>
        </w:rPr>
        <w:t>ACTION</w:t>
      </w:r>
      <w:r>
        <w:rPr>
          <w:rFonts w:ascii="Consolas" w:hAnsi="Consolas"/>
          <w:color w:val="D4D4D4"/>
          <w:sz w:val="21"/>
          <w:szCs w:val="21"/>
        </w:rPr>
        <w:t> [ACTION-OPTIONS]</w:t>
      </w:r>
    </w:p>
    <w:p w14:paraId="0BAD99E7" w14:textId="1807883C" w:rsidR="00810E99" w:rsidRDefault="00810E99" w:rsidP="00960CE1"/>
    <w:p w14:paraId="74023332" w14:textId="3C84ECF1" w:rsidR="00EC149F" w:rsidRDefault="00EC149F" w:rsidP="00960CE1">
      <w:r>
        <w:t>To print the top-level help:</w:t>
      </w:r>
    </w:p>
    <w:p w14:paraId="08932147" w14:textId="21166C10" w:rsidR="00EC149F" w:rsidRPr="00EB73ED" w:rsidRDefault="00EC149F" w:rsidP="00960CE1">
      <w:pPr>
        <w:rPr>
          <w:rFonts w:ascii="IBM Plex Mono Medium" w:hAnsi="IBM Plex Mono Medium"/>
        </w:rPr>
      </w:pPr>
      <w:r w:rsidRPr="00EB73ED">
        <w:rPr>
          <w:rFonts w:ascii="IBM Plex Mono Medium" w:hAnsi="IBM Plex Mono Medium"/>
        </w:rPr>
        <w:t>ewm.py --help</w:t>
      </w:r>
    </w:p>
    <w:p w14:paraId="743C6A6A" w14:textId="4CCB6516" w:rsidR="00EC149F" w:rsidRDefault="00EC149F" w:rsidP="00960CE1"/>
    <w:p w14:paraId="31F1CB25" w14:textId="52710E32" w:rsidR="00EC149F" w:rsidRDefault="00EC149F" w:rsidP="00960CE1">
      <w:r>
        <w:t>To print the ACTION help</w:t>
      </w:r>
      <w:r w:rsidR="00E94AD1">
        <w:t xml:space="preserve"> </w:t>
      </w:r>
      <w:r>
        <w:t>usage (documentation created by ewm.py)</w:t>
      </w:r>
      <w:r w:rsidR="009E2C54">
        <w:t xml:space="preserve"> for how to run the </w:t>
      </w:r>
      <w:r w:rsidR="00784933">
        <w:t xml:space="preserve">specific action </w:t>
      </w:r>
      <w:r w:rsidR="009E2C54">
        <w:t>CLI</w:t>
      </w:r>
      <w:r>
        <w:t>:</w:t>
      </w:r>
    </w:p>
    <w:p w14:paraId="6402EC74" w14:textId="0045A60C" w:rsidR="00EC149F" w:rsidRPr="00EB73ED" w:rsidRDefault="00EC149F" w:rsidP="00960CE1">
      <w:pPr>
        <w:rPr>
          <w:rFonts w:ascii="IBM Plex Mono Medium" w:hAnsi="IBM Plex Mono Medium"/>
        </w:rPr>
      </w:pPr>
      <w:r w:rsidRPr="00EB73ED">
        <w:rPr>
          <w:rFonts w:ascii="IBM Plex Mono Medium" w:hAnsi="IBM Plex Mono Medium"/>
        </w:rPr>
        <w:t>ewm.py display --help</w:t>
      </w:r>
    </w:p>
    <w:p w14:paraId="0AFFB915" w14:textId="0F6C203E" w:rsidR="00EC149F" w:rsidRDefault="00EC149F" w:rsidP="00960CE1"/>
    <w:p w14:paraId="7EB3247E" w14:textId="39D0B7D7" w:rsidR="00EC149F" w:rsidRDefault="00EC149F" w:rsidP="00960CE1">
      <w:r>
        <w:t>To learn more about the rtcwi.py subcommand use the “help” ACTION (documentation created by rtcwi.py):</w:t>
      </w:r>
    </w:p>
    <w:p w14:paraId="44B1CFE5" w14:textId="589F33FD" w:rsidR="009E2C54" w:rsidRPr="00736740" w:rsidRDefault="00EC149F" w:rsidP="00960CE1">
      <w:pPr>
        <w:rPr>
          <w:rFonts w:ascii="IBM Plex Mono Medium" w:hAnsi="IBM Plex Mono Medium"/>
        </w:rPr>
      </w:pPr>
      <w:r w:rsidRPr="00EB73ED">
        <w:rPr>
          <w:rFonts w:ascii="IBM Plex Mono Medium" w:hAnsi="IBM Plex Mono Medium"/>
        </w:rPr>
        <w:t>ewm.py help runquery</w:t>
      </w:r>
    </w:p>
    <w:p w14:paraId="20353F46" w14:textId="77777777" w:rsidR="009E2C54" w:rsidRDefault="009E2C54" w:rsidP="00960CE1"/>
    <w:p w14:paraId="5BCFB9E6" w14:textId="36CE60C3" w:rsidR="00025C38" w:rsidRDefault="00025C38" w:rsidP="00960CE1">
      <w:r>
        <w:t xml:space="preserve">Note: the EWM-OPTIONS need to be listed BEFORE the ACTION positional argument. </w:t>
      </w:r>
    </w:p>
    <w:p w14:paraId="2662F946" w14:textId="3E01C381" w:rsidR="00090283" w:rsidRDefault="00090283" w:rsidP="00960CE1"/>
    <w:p w14:paraId="7954B600" w14:textId="5D9F8214" w:rsidR="00090283" w:rsidRDefault="00090283" w:rsidP="00960CE1">
      <w:r>
        <w:t>An example can be found here:</w:t>
      </w:r>
    </w:p>
    <w:p w14:paraId="64B5F3DE" w14:textId="4DC42A60" w:rsidR="00090283" w:rsidRDefault="00582538" w:rsidP="00960CE1">
      <w:hyperlink r:id="rId13" w:history="1">
        <w:r w:rsidR="00FC70F2" w:rsidRPr="00426A5F">
          <w:rPr>
            <w:rStyle w:val="Hyperlink"/>
          </w:rPr>
          <w:t>https://github.ibm.com/power-devops/ewm/blob/master/example_code/testEwm.pl</w:t>
        </w:r>
      </w:hyperlink>
      <w:r w:rsidR="00FC70F2">
        <w:t xml:space="preserve"> </w:t>
      </w:r>
    </w:p>
    <w:p w14:paraId="7A4A5EFF" w14:textId="77777777" w:rsidR="00025C38" w:rsidRDefault="00025C38" w:rsidP="00960CE1"/>
    <w:p w14:paraId="4046327B" w14:textId="3B0AF546" w:rsidR="0087523C" w:rsidRDefault="0087523C" w:rsidP="00924DE7">
      <w:pPr>
        <w:pStyle w:val="Heading2"/>
      </w:pPr>
      <w:bookmarkStart w:id="12" w:name="_Toc78363652"/>
      <w:r>
        <w:t>EWM-OPTIONS:</w:t>
      </w:r>
      <w:bookmarkEnd w:id="12"/>
    </w:p>
    <w:p w14:paraId="2E7056C6" w14:textId="7620DA5B" w:rsidR="0087523C" w:rsidRDefault="00025C38" w:rsidP="00025C38">
      <w:pPr>
        <w:pStyle w:val="ListParagraph"/>
        <w:numPr>
          <w:ilvl w:val="0"/>
          <w:numId w:val="7"/>
        </w:numPr>
      </w:pPr>
      <w:r>
        <w:t>--</w:t>
      </w:r>
      <w:r w:rsidR="0087523C">
        <w:t>verbose</w:t>
      </w:r>
      <w:r>
        <w:t>. Print extra information about the script.</w:t>
      </w:r>
    </w:p>
    <w:p w14:paraId="2C91BF83" w14:textId="3FF2430C" w:rsidR="0087523C" w:rsidRDefault="00025C38" w:rsidP="0087523C">
      <w:pPr>
        <w:pStyle w:val="ListParagraph"/>
        <w:numPr>
          <w:ilvl w:val="0"/>
          <w:numId w:val="7"/>
        </w:numPr>
      </w:pPr>
      <w:r>
        <w:t>--</w:t>
      </w:r>
      <w:r w:rsidR="0087523C">
        <w:t>outfile</w:t>
      </w:r>
      <w:r>
        <w:t xml:space="preserve"> OUTFILE. File to store rtcwi.py output.</w:t>
      </w:r>
    </w:p>
    <w:p w14:paraId="652B37C7" w14:textId="4B8DB332" w:rsidR="0087523C" w:rsidRDefault="00025C38" w:rsidP="00025C38">
      <w:pPr>
        <w:pStyle w:val="ListParagraph"/>
        <w:numPr>
          <w:ilvl w:val="0"/>
          <w:numId w:val="7"/>
        </w:numPr>
      </w:pPr>
      <w:r>
        <w:t>--</w:t>
      </w:r>
      <w:r w:rsidR="0087523C">
        <w:t>ewm-config</w:t>
      </w:r>
      <w:r>
        <w:t xml:space="preserve"> EWM_CONFIG. Config file for program. Explicit override for default vaules.</w:t>
      </w:r>
    </w:p>
    <w:p w14:paraId="6B491B3A" w14:textId="77777777" w:rsidR="00F05756" w:rsidRDefault="00F05756" w:rsidP="00F05756">
      <w:pPr>
        <w:pStyle w:val="ListParagraph"/>
      </w:pPr>
    </w:p>
    <w:p w14:paraId="55AD9ACA" w14:textId="091E1900" w:rsidR="0087523C" w:rsidRDefault="00F05756" w:rsidP="00924DE7">
      <w:pPr>
        <w:pStyle w:val="Heading2"/>
      </w:pPr>
      <w:bookmarkStart w:id="13" w:name="_Toc78363653"/>
      <w:r>
        <w:t>ACTION</w:t>
      </w:r>
      <w:r w:rsidR="0087523C">
        <w:t>:</w:t>
      </w:r>
      <w:bookmarkEnd w:id="13"/>
    </w:p>
    <w:p w14:paraId="6AA6DC92" w14:textId="3E480B51" w:rsidR="0087523C" w:rsidRDefault="00163538" w:rsidP="00924DE7">
      <w:pPr>
        <w:pStyle w:val="Heading3"/>
      </w:pPr>
      <w:bookmarkStart w:id="14" w:name="_Toc78363654"/>
      <w:r>
        <w:t>G</w:t>
      </w:r>
      <w:r w:rsidR="0087523C">
        <w:t xml:space="preserve">eneric </w:t>
      </w:r>
      <w:r>
        <w:t>A</w:t>
      </w:r>
      <w:r w:rsidR="0087523C">
        <w:t>ction</w:t>
      </w:r>
      <w:bookmarkEnd w:id="14"/>
    </w:p>
    <w:p w14:paraId="7449EC1E" w14:textId="031AF46A" w:rsidR="00C267BC" w:rsidRDefault="0087523C" w:rsidP="00924DE7">
      <w:r w:rsidRPr="008E1EEB">
        <w:rPr>
          <w:rStyle w:val="Heading4Char"/>
        </w:rPr>
        <w:t>create</w:t>
      </w:r>
      <w:r w:rsidR="008A361C">
        <w:t>: create a new Work Item</w:t>
      </w:r>
    </w:p>
    <w:p w14:paraId="55EB8324" w14:textId="43C92BBA" w:rsidR="00C25C91" w:rsidRDefault="00C267BC" w:rsidP="00C25C91">
      <w:pPr>
        <w:spacing w:after="160" w:line="259" w:lineRule="auto"/>
      </w:pPr>
      <w:r>
        <w:t>Example:</w:t>
      </w:r>
    </w:p>
    <w:p w14:paraId="6AD7A209" w14:textId="54CDDCD1" w:rsidR="00BA3DF3" w:rsidRPr="00C25C91" w:rsidRDefault="00C25C91" w:rsidP="00C25C91">
      <w:pPr>
        <w:spacing w:after="160" w:line="259" w:lineRule="auto"/>
        <w:rPr>
          <w:rFonts w:ascii="IBM Plex Mono Medium" w:hAnsi="IBM Plex Mono Medium"/>
        </w:rPr>
      </w:pPr>
      <w:r w:rsidRPr="00C25C91">
        <w:rPr>
          <w:rFonts w:ascii="IBM Plex Mono Medium" w:hAnsi="IBM Plex Mono Medium"/>
        </w:rPr>
        <w:t>ewm.py create --type "STG Defect"</w:t>
      </w:r>
      <w:r>
        <w:rPr>
          <w:rFonts w:ascii="IBM Plex Mono Medium" w:hAnsi="IBM Plex Mono Medium"/>
        </w:rPr>
        <w:t xml:space="preserve"> </w:t>
      </w:r>
      <w:r w:rsidRPr="00C25C91">
        <w:rPr>
          <w:rFonts w:ascii="IBM Plex Mono Medium" w:hAnsi="IBM Plex Mono Medium"/>
        </w:rPr>
        <w:t xml:space="preserve">--wifile ./config/workitem_template.json --attributes "Owned By": </w:t>
      </w:r>
      <w:hyperlink r:id="rId14" w:history="1">
        <w:r w:rsidR="00F726A0" w:rsidRPr="00AD7BAC">
          <w:rPr>
            <w:rStyle w:val="Hyperlink"/>
            <w:rFonts w:ascii="IBM Plex Mono Medium" w:hAnsi="IBM Plex Mono Medium"/>
          </w:rPr>
          <w:t>joshua.andersen1@ibm.com</w:t>
        </w:r>
      </w:hyperlink>
      <w:r w:rsidR="00F726A0">
        <w:rPr>
          <w:rFonts w:ascii="IBM Plex Mono Medium" w:hAnsi="IBM Plex Mono Medium"/>
        </w:rPr>
        <w:t xml:space="preserve"> </w:t>
      </w:r>
    </w:p>
    <w:p w14:paraId="64BF6560" w14:textId="77777777" w:rsidR="00D12AB1" w:rsidRDefault="00D12AB1" w:rsidP="00924DE7">
      <w:pPr>
        <w:rPr>
          <w:rStyle w:val="Heading4Char"/>
        </w:rPr>
      </w:pPr>
    </w:p>
    <w:p w14:paraId="0151855B" w14:textId="0198FA1A" w:rsidR="0087523C" w:rsidRDefault="0087523C" w:rsidP="00924DE7">
      <w:r w:rsidRPr="008E1EEB">
        <w:rPr>
          <w:rStyle w:val="Heading4Char"/>
        </w:rPr>
        <w:t>modify</w:t>
      </w:r>
      <w:r w:rsidR="008A361C">
        <w:t>: update a detail in a Work Item</w:t>
      </w:r>
    </w:p>
    <w:p w14:paraId="3E328FD6" w14:textId="1DA0FAFB" w:rsidR="00C267BC" w:rsidRDefault="00C267BC" w:rsidP="00C267BC">
      <w:pPr>
        <w:spacing w:after="160" w:line="259" w:lineRule="auto"/>
      </w:pPr>
      <w:r>
        <w:t>Example</w:t>
      </w:r>
      <w:r w:rsidR="00D12AB1">
        <w:t>s</w:t>
      </w:r>
      <w:r>
        <w:t>:</w:t>
      </w:r>
    </w:p>
    <w:p w14:paraId="6DE21BA3" w14:textId="77777777" w:rsidR="00C25C91" w:rsidRDefault="00C25C91" w:rsidP="00C25C91">
      <w:pPr>
        <w:rPr>
          <w:rFonts w:ascii="IBM Plex Mono Medium" w:hAnsi="IBM Plex Mono Medium"/>
        </w:rPr>
      </w:pPr>
      <w:r w:rsidRPr="00C25C91">
        <w:rPr>
          <w:rFonts w:ascii="IBM Plex Mono Medium" w:hAnsi="IBM Plex Mono Medium"/>
        </w:rPr>
        <w:lastRenderedPageBreak/>
        <w:t xml:space="preserve">ewm.py modify </w:t>
      </w:r>
      <w:r>
        <w:rPr>
          <w:rFonts w:ascii="IBM Plex Mono Medium" w:hAnsi="IBM Plex Mono Medium"/>
        </w:rPr>
        <w:t>-</w:t>
      </w:r>
      <w:r w:rsidRPr="00C25C91">
        <w:rPr>
          <w:rFonts w:ascii="IBM Plex Mono Medium" w:hAnsi="IBM Plex Mono Medium"/>
        </w:rPr>
        <w:t>-id 282739 --attributes "Found In": Unspecified, Tags: "fwexec bob", "System Name": "new value", "Description": "using a new description2"</w:t>
      </w:r>
    </w:p>
    <w:p w14:paraId="164B3E4B" w14:textId="0F1800BA" w:rsidR="00C25C91" w:rsidRDefault="00C25C91" w:rsidP="00C25C91">
      <w:pPr>
        <w:rPr>
          <w:rFonts w:ascii="IBM Plex Mono Medium" w:hAnsi="IBM Plex Mono Medium"/>
        </w:rPr>
      </w:pPr>
    </w:p>
    <w:p w14:paraId="26E0A28F" w14:textId="0D30C7F1" w:rsidR="00C25C91" w:rsidRDefault="00C25C91" w:rsidP="00C25C91">
      <w:pPr>
        <w:rPr>
          <w:rFonts w:ascii="IBM Plex Mono Medium" w:hAnsi="IBM Plex Mono Medium"/>
        </w:rPr>
      </w:pPr>
      <w:r w:rsidRPr="00C25C91">
        <w:rPr>
          <w:rFonts w:ascii="IBM Plex Mono Medium" w:hAnsi="IBM Plex Mono Medium"/>
        </w:rPr>
        <w:t xml:space="preserve">ewm.py modify </w:t>
      </w:r>
      <w:r>
        <w:rPr>
          <w:rFonts w:ascii="IBM Plex Mono Medium" w:hAnsi="IBM Plex Mono Medium"/>
        </w:rPr>
        <w:t>-</w:t>
      </w:r>
      <w:r w:rsidRPr="00C25C91">
        <w:rPr>
          <w:rFonts w:ascii="IBM Plex Mono Medium" w:hAnsi="IBM Plex Mono Medium"/>
        </w:rPr>
        <w:t>-id 282739 --attributes</w:t>
      </w:r>
      <w:r>
        <w:rPr>
          <w:rFonts w:ascii="IBM Plex Mono Medium" w:hAnsi="IBM Plex Mono Medium"/>
        </w:rPr>
        <w:t xml:space="preserve"> Tags: fwexec</w:t>
      </w:r>
    </w:p>
    <w:p w14:paraId="501900E5" w14:textId="77777777" w:rsidR="00C25C91" w:rsidRDefault="00C25C91" w:rsidP="00C25C91">
      <w:pPr>
        <w:rPr>
          <w:rFonts w:ascii="IBM Plex Mono Medium" w:hAnsi="IBM Plex Mono Medium"/>
        </w:rPr>
      </w:pPr>
    </w:p>
    <w:p w14:paraId="5FA1834F" w14:textId="77777777" w:rsidR="00C25C91" w:rsidRPr="00C25C91" w:rsidRDefault="00C25C91" w:rsidP="00C25C91">
      <w:pPr>
        <w:rPr>
          <w:rFonts w:ascii="IBM Plex Mono Medium" w:hAnsi="IBM Plex Mono Medium"/>
        </w:rPr>
      </w:pPr>
      <w:r w:rsidRPr="00C25C91">
        <w:rPr>
          <w:rFonts w:ascii="IBM Plex Mono Medium" w:hAnsi="IBM Plex Mono Medium"/>
        </w:rPr>
        <w:t xml:space="preserve">ewm.py modify </w:t>
      </w:r>
      <w:r>
        <w:rPr>
          <w:rFonts w:ascii="IBM Plex Mono Medium" w:hAnsi="IBM Plex Mono Medium"/>
        </w:rPr>
        <w:t>-</w:t>
      </w:r>
      <w:r w:rsidRPr="00C25C91">
        <w:rPr>
          <w:rFonts w:ascii="IBM Plex Mono Medium" w:hAnsi="IBM Plex Mono Medium"/>
        </w:rPr>
        <w:t>-id 282739</w:t>
      </w:r>
      <w:r>
        <w:rPr>
          <w:rFonts w:ascii="IBM Plex Mono Medium" w:hAnsi="IBM Plex Mono Medium"/>
        </w:rPr>
        <w:t xml:space="preserve"> --wifile ./my_new_attributes.json</w:t>
      </w:r>
    </w:p>
    <w:p w14:paraId="04343D8E" w14:textId="77777777" w:rsidR="00BA3DF3" w:rsidRDefault="00BA3DF3" w:rsidP="00924DE7"/>
    <w:p w14:paraId="699FDC74" w14:textId="7887B456" w:rsidR="0087523C" w:rsidRDefault="0087523C" w:rsidP="00924DE7">
      <w:r w:rsidRPr="008E1EEB">
        <w:rPr>
          <w:rStyle w:val="Heading4Char"/>
        </w:rPr>
        <w:t>addnote</w:t>
      </w:r>
      <w:r w:rsidR="008A361C">
        <w:t>: add a note to a Work Item</w:t>
      </w:r>
      <w:r w:rsidR="008023A3">
        <w:t xml:space="preserve"> (synonym for addcomment</w:t>
      </w:r>
      <w:r w:rsidR="003347F5">
        <w:t>, syntax is a little different</w:t>
      </w:r>
      <w:r w:rsidR="008023A3">
        <w:t>)</w:t>
      </w:r>
    </w:p>
    <w:p w14:paraId="70C230F1" w14:textId="77777777" w:rsidR="003347F5" w:rsidRDefault="003347F5" w:rsidP="003347F5">
      <w:pPr>
        <w:spacing w:after="160" w:line="259" w:lineRule="auto"/>
      </w:pPr>
      <w:r>
        <w:t>Example:</w:t>
      </w:r>
    </w:p>
    <w:p w14:paraId="64DC8EA7" w14:textId="2FC09A31" w:rsidR="003347F5" w:rsidRDefault="003347F5" w:rsidP="003347F5">
      <w:pPr>
        <w:rPr>
          <w:rFonts w:ascii="IBM Plex Mono Medium" w:hAnsi="IBM Plex Mono Medium"/>
        </w:rPr>
      </w:pPr>
      <w:r w:rsidRPr="00F03686">
        <w:rPr>
          <w:rFonts w:ascii="IBM Plex Mono Medium" w:hAnsi="IBM Plex Mono Medium"/>
        </w:rPr>
        <w:t xml:space="preserve">ewm.py </w:t>
      </w:r>
      <w:r>
        <w:rPr>
          <w:rFonts w:ascii="IBM Plex Mono Medium" w:hAnsi="IBM Plex Mono Medium"/>
        </w:rPr>
        <w:t>addnote</w:t>
      </w:r>
      <w:r w:rsidRPr="00BA3DF3">
        <w:rPr>
          <w:rFonts w:ascii="IBM Plex Mono Medium" w:hAnsi="IBM Plex Mono Medium"/>
        </w:rPr>
        <w:t xml:space="preserve"> --id 282739</w:t>
      </w:r>
      <w:r>
        <w:rPr>
          <w:rFonts w:ascii="IBM Plex Mono Medium" w:hAnsi="IBM Plex Mono Medium"/>
        </w:rPr>
        <w:t xml:space="preserve"> --message </w:t>
      </w:r>
      <w:r w:rsidRPr="00BA3DF3">
        <w:rPr>
          <w:rFonts w:ascii="IBM Plex Mono Medium" w:hAnsi="IBM Plex Mono Medium"/>
        </w:rPr>
        <w:t>"</w:t>
      </w:r>
      <w:r>
        <w:rPr>
          <w:rFonts w:ascii="IBM Plex Mono Medium" w:hAnsi="IBM Plex Mono Medium"/>
        </w:rPr>
        <w:t>addnote test 06/28/21</w:t>
      </w:r>
      <w:r w:rsidRPr="00BA3DF3">
        <w:rPr>
          <w:rFonts w:ascii="IBM Plex Mono Medium" w:hAnsi="IBM Plex Mono Medium"/>
        </w:rPr>
        <w:t>"</w:t>
      </w:r>
    </w:p>
    <w:p w14:paraId="014C8CCC" w14:textId="77777777" w:rsidR="003347F5" w:rsidRDefault="003347F5" w:rsidP="00924DE7"/>
    <w:p w14:paraId="600A2A43" w14:textId="77777777" w:rsidR="00BA3DF3" w:rsidRDefault="00BA3DF3" w:rsidP="00924DE7"/>
    <w:p w14:paraId="0C2092F2" w14:textId="01043B76" w:rsidR="0087523C" w:rsidRDefault="0087523C" w:rsidP="00924DE7">
      <w:r w:rsidRPr="008E1EEB">
        <w:rPr>
          <w:rStyle w:val="Heading4Char"/>
        </w:rPr>
        <w:t>view</w:t>
      </w:r>
      <w:r w:rsidR="008A361C">
        <w:t>: get the contents of a Work Item</w:t>
      </w:r>
    </w:p>
    <w:p w14:paraId="476B1A77" w14:textId="77777777" w:rsidR="003347F5" w:rsidRDefault="003347F5" w:rsidP="003347F5">
      <w:pPr>
        <w:spacing w:after="160" w:line="259" w:lineRule="auto"/>
      </w:pPr>
      <w:r>
        <w:t>Example:</w:t>
      </w:r>
    </w:p>
    <w:p w14:paraId="72E31F91" w14:textId="77777777" w:rsidR="003347F5" w:rsidRDefault="003347F5" w:rsidP="003347F5">
      <w:pPr>
        <w:rPr>
          <w:rFonts w:ascii="IBM Plex Mono Medium" w:hAnsi="IBM Plex Mono Medium"/>
        </w:rPr>
      </w:pPr>
      <w:r w:rsidRPr="00F03686">
        <w:rPr>
          <w:rFonts w:ascii="IBM Plex Mono Medium" w:hAnsi="IBM Plex Mono Medium"/>
        </w:rPr>
        <w:t xml:space="preserve">ewm.py </w:t>
      </w:r>
      <w:r w:rsidRPr="00BA3DF3">
        <w:rPr>
          <w:rFonts w:ascii="IBM Plex Mono Medium" w:hAnsi="IBM Plex Mono Medium"/>
        </w:rPr>
        <w:t>view --id 282739</w:t>
      </w:r>
    </w:p>
    <w:p w14:paraId="55537E14" w14:textId="1EBEBB60" w:rsidR="00BA3DF3" w:rsidRDefault="00BA3DF3" w:rsidP="00BA3DF3">
      <w:pPr>
        <w:rPr>
          <w:rFonts w:ascii="IBM Plex Mono Medium" w:hAnsi="IBM Plex Mono Medium"/>
        </w:rPr>
      </w:pPr>
      <w:r>
        <w:rPr>
          <w:rFonts w:ascii="IBM Plex Mono Medium" w:hAnsi="IBM Plex Mono Medium"/>
        </w:rPr>
        <w:t># Get specific attribute of Work Item</w:t>
      </w:r>
    </w:p>
    <w:p w14:paraId="46372B11" w14:textId="7BBAAB9A" w:rsidR="00BA3DF3" w:rsidRDefault="00BA3DF3" w:rsidP="00BA3DF3">
      <w:pPr>
        <w:rPr>
          <w:rFonts w:ascii="IBM Plex Mono Medium" w:hAnsi="IBM Plex Mono Medium"/>
        </w:rPr>
      </w:pPr>
      <w:r w:rsidRPr="00F03686">
        <w:rPr>
          <w:rFonts w:ascii="IBM Plex Mono Medium" w:hAnsi="IBM Plex Mono Medium"/>
        </w:rPr>
        <w:t xml:space="preserve">ewm.py </w:t>
      </w:r>
      <w:r w:rsidRPr="00BA3DF3">
        <w:rPr>
          <w:rFonts w:ascii="IBM Plex Mono Medium" w:hAnsi="IBM Plex Mono Medium"/>
        </w:rPr>
        <w:t>view --id 282739 --attribute "Severity Justification"</w:t>
      </w:r>
    </w:p>
    <w:p w14:paraId="435636E5" w14:textId="4963521D" w:rsidR="00BA3DF3" w:rsidRDefault="00BA3DF3" w:rsidP="00BA3DF3">
      <w:pPr>
        <w:rPr>
          <w:rFonts w:ascii="IBM Plex Mono Medium" w:hAnsi="IBM Plex Mono Medium"/>
        </w:rPr>
      </w:pPr>
      <w:r w:rsidRPr="00BA3DF3">
        <w:rPr>
          <w:rFonts w:ascii="IBM Plex Mono Medium" w:hAnsi="IBM Plex Mono Medium"/>
        </w:rPr>
        <w:t>ewm.py view --id 282739 --attribute Type</w:t>
      </w:r>
    </w:p>
    <w:p w14:paraId="52E611E3" w14:textId="77777777" w:rsidR="00BA3DF3" w:rsidRDefault="00BA3DF3" w:rsidP="00BA3DF3"/>
    <w:p w14:paraId="3A925714" w14:textId="68CBDC37" w:rsidR="0087523C" w:rsidRDefault="0087523C" w:rsidP="008E1EEB">
      <w:pPr>
        <w:pStyle w:val="Heading3"/>
      </w:pPr>
      <w:bookmarkStart w:id="15" w:name="_Toc78363655"/>
      <w:r>
        <w:t xml:space="preserve">rtcwi.py </w:t>
      </w:r>
      <w:r w:rsidR="00163538">
        <w:t>S</w:t>
      </w:r>
      <w:r>
        <w:t xml:space="preserve">pecific </w:t>
      </w:r>
      <w:r w:rsidR="00163538">
        <w:t>A</w:t>
      </w:r>
      <w:r>
        <w:t>ction/</w:t>
      </w:r>
      <w:r w:rsidR="00163538">
        <w:t>S</w:t>
      </w:r>
      <w:r>
        <w:t>ubcommand</w:t>
      </w:r>
      <w:bookmarkEnd w:id="15"/>
    </w:p>
    <w:p w14:paraId="19FAEBB7" w14:textId="73EBAE09" w:rsidR="00924DE7" w:rsidRDefault="0087523C" w:rsidP="00924DE7">
      <w:pPr>
        <w:spacing w:after="160" w:line="259" w:lineRule="auto"/>
      </w:pPr>
      <w:r w:rsidRPr="008E1EEB">
        <w:rPr>
          <w:rStyle w:val="Heading4Char"/>
        </w:rPr>
        <w:t>login</w:t>
      </w:r>
      <w:r w:rsidR="00410149">
        <w:t>: authenticate to the tool from the established credentials (this is done automatically by ewm.py)</w:t>
      </w:r>
    </w:p>
    <w:p w14:paraId="33807BFE" w14:textId="410BBD5B" w:rsidR="00F03686" w:rsidRDefault="00F03686" w:rsidP="00924DE7">
      <w:pPr>
        <w:spacing w:after="160" w:line="259" w:lineRule="auto"/>
      </w:pPr>
      <w:r>
        <w:t>Example:</w:t>
      </w:r>
    </w:p>
    <w:p w14:paraId="26E1C949" w14:textId="5DCDC6F0" w:rsidR="000A3F8D" w:rsidRDefault="00F03686">
      <w:pPr>
        <w:spacing w:after="160" w:line="259" w:lineRule="auto"/>
        <w:rPr>
          <w:rFonts w:ascii="IBM Plex Mono Medium" w:hAnsi="IBM Plex Mono Medium"/>
        </w:rPr>
      </w:pPr>
      <w:r w:rsidRPr="00F03686">
        <w:rPr>
          <w:rFonts w:ascii="IBM Plex Mono Medium" w:hAnsi="IBM Plex Mono Medium"/>
        </w:rPr>
        <w:t>ewm.py login</w:t>
      </w:r>
    </w:p>
    <w:p w14:paraId="3A55CD90" w14:textId="77777777" w:rsidR="00CC7C7A" w:rsidRDefault="00CC7C7A">
      <w:pPr>
        <w:spacing w:after="160" w:line="259" w:lineRule="auto"/>
        <w:rPr>
          <w:rStyle w:val="Heading4Char"/>
        </w:rPr>
      </w:pPr>
    </w:p>
    <w:p w14:paraId="2A9EBDE6" w14:textId="3B9D9173" w:rsidR="0087523C" w:rsidRDefault="0087523C" w:rsidP="00924DE7">
      <w:pPr>
        <w:spacing w:after="160" w:line="259" w:lineRule="auto"/>
      </w:pPr>
      <w:r w:rsidRPr="008E1EEB">
        <w:rPr>
          <w:rStyle w:val="Heading4Char"/>
        </w:rPr>
        <w:t>help</w:t>
      </w:r>
      <w:r w:rsidR="00410149">
        <w:t>: print help information for the various rtcwi.py commands</w:t>
      </w:r>
    </w:p>
    <w:p w14:paraId="0990F333" w14:textId="750D9C4E" w:rsidR="00F03686" w:rsidRDefault="00F03686" w:rsidP="00924DE7">
      <w:pPr>
        <w:spacing w:after="160" w:line="259" w:lineRule="auto"/>
      </w:pPr>
      <w:r>
        <w:t>Example</w:t>
      </w:r>
      <w:r w:rsidR="00406E87">
        <w:t>s</w:t>
      </w:r>
      <w:r>
        <w:t>:</w:t>
      </w:r>
    </w:p>
    <w:p w14:paraId="09E1C8ED" w14:textId="7A4A193F" w:rsidR="00F03686" w:rsidRPr="00F03686" w:rsidRDefault="00F03686" w:rsidP="00924DE7">
      <w:pPr>
        <w:spacing w:after="160" w:line="259" w:lineRule="auto"/>
        <w:rPr>
          <w:rFonts w:ascii="IBM Plex Mono Medium" w:hAnsi="IBM Plex Mono Medium"/>
        </w:rPr>
      </w:pPr>
      <w:r w:rsidRPr="00F03686">
        <w:rPr>
          <w:rFonts w:ascii="IBM Plex Mono Medium" w:hAnsi="IBM Plex Mono Medium"/>
        </w:rPr>
        <w:t>ewm.py help</w:t>
      </w:r>
    </w:p>
    <w:p w14:paraId="07B789D7" w14:textId="05991DF8" w:rsidR="00F03686" w:rsidRDefault="00F03686" w:rsidP="00924DE7">
      <w:pPr>
        <w:spacing w:after="160" w:line="259" w:lineRule="auto"/>
        <w:rPr>
          <w:rFonts w:ascii="IBM Plex Mono Medium" w:hAnsi="IBM Plex Mono Medium"/>
        </w:rPr>
      </w:pPr>
      <w:r w:rsidRPr="00F03686">
        <w:rPr>
          <w:rFonts w:ascii="IBM Plex Mono Medium" w:hAnsi="IBM Plex Mono Medium"/>
        </w:rPr>
        <w:t>ewm.py help runquery</w:t>
      </w:r>
    </w:p>
    <w:p w14:paraId="5E1F6944" w14:textId="77777777" w:rsidR="007A2CD0" w:rsidRPr="00F03686" w:rsidRDefault="007A2CD0" w:rsidP="00924DE7">
      <w:pPr>
        <w:spacing w:after="160" w:line="259" w:lineRule="auto"/>
        <w:rPr>
          <w:rFonts w:ascii="IBM Plex Mono Medium" w:hAnsi="IBM Plex Mono Medium"/>
        </w:rPr>
      </w:pPr>
    </w:p>
    <w:p w14:paraId="2A55DF32" w14:textId="2BBD7B1F" w:rsidR="0087523C" w:rsidRDefault="0087523C" w:rsidP="00924DE7">
      <w:pPr>
        <w:spacing w:after="160" w:line="259" w:lineRule="auto"/>
      </w:pPr>
      <w:r w:rsidRPr="008E1EEB">
        <w:rPr>
          <w:rStyle w:val="Heading4Char"/>
        </w:rPr>
        <w:t>display</w:t>
      </w:r>
      <w:r w:rsidR="00410149">
        <w:t>: get the contents of a Work Item</w:t>
      </w:r>
    </w:p>
    <w:p w14:paraId="0D5B7AE6" w14:textId="73C8E96C" w:rsidR="0003623E" w:rsidRDefault="0003623E" w:rsidP="00924DE7">
      <w:pPr>
        <w:spacing w:after="160" w:line="259" w:lineRule="auto"/>
      </w:pPr>
      <w:r>
        <w:t>Example:</w:t>
      </w:r>
    </w:p>
    <w:p w14:paraId="7DAFDBC7" w14:textId="76163C0D" w:rsidR="0003623E" w:rsidRDefault="0003623E" w:rsidP="00924DE7">
      <w:pPr>
        <w:spacing w:after="160" w:line="259" w:lineRule="auto"/>
        <w:rPr>
          <w:rFonts w:ascii="IBM Plex Mono Medium" w:hAnsi="IBM Plex Mono Medium"/>
        </w:rPr>
      </w:pPr>
      <w:r w:rsidRPr="0003623E">
        <w:rPr>
          <w:rFonts w:ascii="IBM Plex Mono Medium" w:hAnsi="IBM Plex Mono Medium"/>
        </w:rPr>
        <w:t>ewm.py display 282739</w:t>
      </w:r>
    </w:p>
    <w:p w14:paraId="4E0AC392" w14:textId="77777777" w:rsidR="007A2CD0" w:rsidRPr="0003623E" w:rsidRDefault="007A2CD0" w:rsidP="00924DE7">
      <w:pPr>
        <w:spacing w:after="160" w:line="259" w:lineRule="auto"/>
        <w:rPr>
          <w:rFonts w:ascii="IBM Plex Mono Medium" w:hAnsi="IBM Plex Mono Medium"/>
        </w:rPr>
      </w:pPr>
    </w:p>
    <w:p w14:paraId="7856E0A3" w14:textId="5749F396" w:rsidR="0087523C" w:rsidRDefault="0087523C" w:rsidP="00924DE7">
      <w:pPr>
        <w:spacing w:after="160" w:line="259" w:lineRule="auto"/>
      </w:pPr>
      <w:r w:rsidRPr="008E1EEB">
        <w:rPr>
          <w:rStyle w:val="Heading4Char"/>
        </w:rPr>
        <w:t>whoami</w:t>
      </w:r>
      <w:r w:rsidR="00410149">
        <w:t>: print the currently authenticated user</w:t>
      </w:r>
    </w:p>
    <w:p w14:paraId="2464F779" w14:textId="77777777" w:rsidR="0003623E" w:rsidRDefault="0003623E" w:rsidP="0003623E">
      <w:pPr>
        <w:spacing w:after="160" w:line="259" w:lineRule="auto"/>
      </w:pPr>
      <w:r>
        <w:t>Example:</w:t>
      </w:r>
    </w:p>
    <w:p w14:paraId="5076B479" w14:textId="0DFD93D4" w:rsidR="0003623E" w:rsidRDefault="0003623E" w:rsidP="0003623E">
      <w:pPr>
        <w:spacing w:after="160" w:line="259" w:lineRule="auto"/>
        <w:rPr>
          <w:rFonts w:ascii="IBM Plex Mono Medium" w:hAnsi="IBM Plex Mono Medium"/>
        </w:rPr>
      </w:pPr>
      <w:r w:rsidRPr="0003623E">
        <w:rPr>
          <w:rFonts w:ascii="IBM Plex Mono Medium" w:hAnsi="IBM Plex Mono Medium"/>
        </w:rPr>
        <w:t xml:space="preserve">ewm.py </w:t>
      </w:r>
      <w:r w:rsidR="0062551F">
        <w:rPr>
          <w:rFonts w:ascii="IBM Plex Mono Medium" w:hAnsi="IBM Plex Mono Medium"/>
        </w:rPr>
        <w:t>whoami</w:t>
      </w:r>
    </w:p>
    <w:p w14:paraId="541CF30C" w14:textId="77777777" w:rsidR="007A2CD0" w:rsidRPr="0003623E" w:rsidRDefault="007A2CD0" w:rsidP="0003623E">
      <w:pPr>
        <w:spacing w:after="160" w:line="259" w:lineRule="auto"/>
        <w:rPr>
          <w:rFonts w:ascii="IBM Plex Mono Medium" w:hAnsi="IBM Plex Mono Medium"/>
        </w:rPr>
      </w:pPr>
    </w:p>
    <w:p w14:paraId="37F4D74F" w14:textId="6D4F755F" w:rsidR="0087523C" w:rsidRDefault="0087523C" w:rsidP="00924DE7">
      <w:pPr>
        <w:spacing w:after="160" w:line="259" w:lineRule="auto"/>
      </w:pPr>
      <w:r w:rsidRPr="008E1EEB">
        <w:rPr>
          <w:rStyle w:val="Heading4Char"/>
        </w:rPr>
        <w:t>CLEAR</w:t>
      </w:r>
      <w:r w:rsidR="00410149">
        <w:t>: remove rtcwi.py configuration files</w:t>
      </w:r>
    </w:p>
    <w:p w14:paraId="42DEF383" w14:textId="77777777" w:rsidR="0003623E" w:rsidRDefault="0003623E" w:rsidP="0003623E">
      <w:pPr>
        <w:spacing w:after="160" w:line="259" w:lineRule="auto"/>
      </w:pPr>
      <w:r>
        <w:t>Example:</w:t>
      </w:r>
    </w:p>
    <w:p w14:paraId="7E30BC0E" w14:textId="75A4F4B0" w:rsidR="0003623E" w:rsidRDefault="0003623E" w:rsidP="0003623E">
      <w:pPr>
        <w:spacing w:after="160" w:line="259" w:lineRule="auto"/>
        <w:rPr>
          <w:rFonts w:ascii="IBM Plex Mono Medium" w:hAnsi="IBM Plex Mono Medium"/>
        </w:rPr>
      </w:pPr>
      <w:r w:rsidRPr="0003623E">
        <w:rPr>
          <w:rFonts w:ascii="IBM Plex Mono Medium" w:hAnsi="IBM Plex Mono Medium"/>
        </w:rPr>
        <w:t xml:space="preserve">ewm.py </w:t>
      </w:r>
      <w:r w:rsidR="00FD26FA">
        <w:rPr>
          <w:rFonts w:ascii="IBM Plex Mono Medium" w:hAnsi="IBM Plex Mono Medium"/>
        </w:rPr>
        <w:t>CLEAR</w:t>
      </w:r>
    </w:p>
    <w:p w14:paraId="544C0244" w14:textId="77777777" w:rsidR="007A2CD0" w:rsidRPr="0003623E" w:rsidRDefault="007A2CD0" w:rsidP="0003623E">
      <w:pPr>
        <w:spacing w:after="160" w:line="259" w:lineRule="auto"/>
        <w:rPr>
          <w:rFonts w:ascii="IBM Plex Mono Medium" w:hAnsi="IBM Plex Mono Medium"/>
        </w:rPr>
      </w:pPr>
    </w:p>
    <w:p w14:paraId="46F4C28C" w14:textId="2D54F7C7" w:rsidR="0087523C" w:rsidRDefault="0087523C" w:rsidP="00924DE7">
      <w:pPr>
        <w:spacing w:after="160" w:line="259" w:lineRule="auto"/>
      </w:pPr>
      <w:r w:rsidRPr="008E1EEB">
        <w:rPr>
          <w:rStyle w:val="Heading4Char"/>
        </w:rPr>
        <w:t>setcwe</w:t>
      </w:r>
      <w:r w:rsidR="00A035F1">
        <w:t>: store credentials for the current working environment</w:t>
      </w:r>
    </w:p>
    <w:p w14:paraId="68A186BD" w14:textId="77777777" w:rsidR="0003623E" w:rsidRDefault="0003623E" w:rsidP="0003623E">
      <w:pPr>
        <w:spacing w:after="160" w:line="259" w:lineRule="auto"/>
      </w:pPr>
      <w:r>
        <w:t>Example:</w:t>
      </w:r>
    </w:p>
    <w:p w14:paraId="2FB25CDE" w14:textId="02FFCE23" w:rsidR="0003623E" w:rsidRDefault="0003623E" w:rsidP="00924DE7">
      <w:pPr>
        <w:spacing w:after="160" w:line="259" w:lineRule="auto"/>
        <w:rPr>
          <w:rFonts w:ascii="IBM Plex Mono Medium" w:hAnsi="IBM Plex Mono Medium"/>
        </w:rPr>
      </w:pPr>
      <w:r w:rsidRPr="0003623E">
        <w:rPr>
          <w:rFonts w:ascii="IBM Plex Mono Medium" w:hAnsi="IBM Plex Mono Medium"/>
        </w:rPr>
        <w:t xml:space="preserve">ewm.py </w:t>
      </w:r>
      <w:r w:rsidR="00912066">
        <w:rPr>
          <w:rFonts w:ascii="IBM Plex Mono Medium" w:hAnsi="IBM Plex Mono Medium"/>
        </w:rPr>
        <w:t>setcwe</w:t>
      </w:r>
    </w:p>
    <w:p w14:paraId="2A93C99E" w14:textId="77777777" w:rsidR="007A2CD0" w:rsidRPr="0003623E" w:rsidRDefault="007A2CD0" w:rsidP="00924DE7">
      <w:pPr>
        <w:spacing w:after="160" w:line="259" w:lineRule="auto"/>
        <w:rPr>
          <w:rFonts w:ascii="IBM Plex Mono Medium" w:hAnsi="IBM Plex Mono Medium"/>
        </w:rPr>
      </w:pPr>
    </w:p>
    <w:p w14:paraId="36D84E53" w14:textId="440C4BB8" w:rsidR="0087523C" w:rsidRDefault="0087523C" w:rsidP="00924DE7">
      <w:pPr>
        <w:spacing w:after="160" w:line="259" w:lineRule="auto"/>
      </w:pPr>
      <w:r w:rsidRPr="008E1EEB">
        <w:rPr>
          <w:rStyle w:val="Heading4Char"/>
        </w:rPr>
        <w:t>listqueries</w:t>
      </w:r>
      <w:r w:rsidR="00A035F1">
        <w:t>: list the queries available in the current project area</w:t>
      </w:r>
    </w:p>
    <w:p w14:paraId="71960B35" w14:textId="77777777" w:rsidR="0003623E" w:rsidRDefault="0003623E" w:rsidP="0003623E">
      <w:pPr>
        <w:spacing w:after="160" w:line="259" w:lineRule="auto"/>
      </w:pPr>
      <w:r>
        <w:t>Example:</w:t>
      </w:r>
    </w:p>
    <w:p w14:paraId="55373F92" w14:textId="1BAB0BC1" w:rsidR="006D7219" w:rsidRDefault="0003623E">
      <w:pPr>
        <w:spacing w:after="160" w:line="259" w:lineRule="auto"/>
        <w:rPr>
          <w:rFonts w:ascii="IBM Plex Mono Medium" w:hAnsi="IBM Plex Mono Medium"/>
        </w:rPr>
      </w:pPr>
      <w:r w:rsidRPr="0003623E">
        <w:rPr>
          <w:rFonts w:ascii="IBM Plex Mono Medium" w:hAnsi="IBM Plex Mono Medium"/>
        </w:rPr>
        <w:t xml:space="preserve">ewm.py </w:t>
      </w:r>
      <w:r w:rsidR="00F25E59">
        <w:rPr>
          <w:rFonts w:ascii="IBM Plex Mono Medium" w:hAnsi="IBM Plex Mono Medium"/>
        </w:rPr>
        <w:t>listqueries</w:t>
      </w:r>
    </w:p>
    <w:p w14:paraId="0BEEA8C8" w14:textId="77777777" w:rsidR="00CC7C7A" w:rsidRDefault="00CC7C7A">
      <w:pPr>
        <w:spacing w:after="160" w:line="259" w:lineRule="auto"/>
        <w:rPr>
          <w:rStyle w:val="Heading4Char"/>
        </w:rPr>
      </w:pPr>
    </w:p>
    <w:p w14:paraId="23419B59" w14:textId="5F337C5F" w:rsidR="0087523C" w:rsidRDefault="0087523C" w:rsidP="00924DE7">
      <w:pPr>
        <w:spacing w:after="160" w:line="259" w:lineRule="auto"/>
      </w:pPr>
      <w:r w:rsidRPr="008E1EEB">
        <w:rPr>
          <w:rStyle w:val="Heading4Char"/>
        </w:rPr>
        <w:t>runquery</w:t>
      </w:r>
      <w:r w:rsidR="00A035F1">
        <w:t>: run a specific query</w:t>
      </w:r>
    </w:p>
    <w:p w14:paraId="135C2FD9" w14:textId="77777777" w:rsidR="0003623E" w:rsidRDefault="0003623E" w:rsidP="0003623E">
      <w:pPr>
        <w:spacing w:after="160" w:line="259" w:lineRule="auto"/>
      </w:pPr>
      <w:r>
        <w:t>Example:</w:t>
      </w:r>
    </w:p>
    <w:p w14:paraId="0404EC09" w14:textId="54E648E5" w:rsidR="00F25E59" w:rsidRDefault="00F25E59" w:rsidP="00924DE7">
      <w:pPr>
        <w:spacing w:after="160" w:line="259" w:lineRule="auto"/>
        <w:rPr>
          <w:rFonts w:ascii="IBM Plex Mono Medium" w:hAnsi="IBM Plex Mono Medium"/>
        </w:rPr>
      </w:pPr>
      <w:r w:rsidRPr="00F25E59">
        <w:rPr>
          <w:rFonts w:ascii="IBM Plex Mono Medium" w:hAnsi="IBM Plex Mono Medium"/>
        </w:rPr>
        <w:t>ewm.py runquery "Active STG Defects I Am Subscribed To"</w:t>
      </w:r>
    </w:p>
    <w:p w14:paraId="21876670" w14:textId="7C53B129" w:rsidR="006D7219" w:rsidRDefault="006D7219" w:rsidP="00924DE7">
      <w:pPr>
        <w:spacing w:after="160" w:line="259" w:lineRule="auto"/>
        <w:rPr>
          <w:rFonts w:ascii="IBM Plex Mono Medium" w:hAnsi="IBM Plex Mono Medium"/>
        </w:rPr>
      </w:pPr>
      <w:r w:rsidRPr="00F25E59">
        <w:rPr>
          <w:rFonts w:ascii="IBM Plex Mono Medium" w:hAnsi="IBM Plex Mono Medium"/>
        </w:rPr>
        <w:t>ewm.py runquery "Active STG Defects I Am Subscribed To"</w:t>
      </w:r>
      <w:r>
        <w:rPr>
          <w:rFonts w:ascii="IBM Plex Mono Medium" w:hAnsi="IBM Plex Mono Medium"/>
        </w:rPr>
        <w:t xml:space="preserve"> --text-mode</w:t>
      </w:r>
    </w:p>
    <w:p w14:paraId="4B878526" w14:textId="77777777" w:rsidR="007A2CD0" w:rsidRDefault="007A2CD0" w:rsidP="00924DE7">
      <w:pPr>
        <w:spacing w:after="160" w:line="259" w:lineRule="auto"/>
        <w:rPr>
          <w:rFonts w:ascii="IBM Plex Mono Medium" w:hAnsi="IBM Plex Mono Medium"/>
        </w:rPr>
      </w:pPr>
    </w:p>
    <w:p w14:paraId="26F16CF7" w14:textId="502A5B7F" w:rsidR="0087523C" w:rsidRDefault="0087523C" w:rsidP="00924DE7">
      <w:pPr>
        <w:spacing w:after="160" w:line="259" w:lineRule="auto"/>
      </w:pPr>
      <w:r w:rsidRPr="008E1EEB">
        <w:rPr>
          <w:rStyle w:val="Heading4Char"/>
        </w:rPr>
        <w:t>subscribe</w:t>
      </w:r>
      <w:r w:rsidR="00A035F1">
        <w:t>: allow a user to be notified of Work Item updates</w:t>
      </w:r>
    </w:p>
    <w:p w14:paraId="68532CE1" w14:textId="77777777" w:rsidR="0003623E" w:rsidRDefault="0003623E" w:rsidP="0003623E">
      <w:pPr>
        <w:spacing w:after="160" w:line="259" w:lineRule="auto"/>
      </w:pPr>
      <w:r>
        <w:t>Example:</w:t>
      </w:r>
    </w:p>
    <w:p w14:paraId="0437D24A" w14:textId="290BE423" w:rsidR="00B658B9" w:rsidRDefault="00B658B9" w:rsidP="00924DE7">
      <w:pPr>
        <w:spacing w:after="160" w:line="259" w:lineRule="auto"/>
        <w:rPr>
          <w:rFonts w:ascii="IBM Plex Mono Medium" w:hAnsi="IBM Plex Mono Medium"/>
        </w:rPr>
      </w:pPr>
      <w:r w:rsidRPr="00B658B9">
        <w:rPr>
          <w:rFonts w:ascii="IBM Plex Mono Medium" w:hAnsi="IBM Plex Mono Medium"/>
        </w:rPr>
        <w:t xml:space="preserve">ewm.py subscribe 282739 </w:t>
      </w:r>
      <w:hyperlink r:id="rId15" w:history="1">
        <w:r w:rsidRPr="00082B71">
          <w:rPr>
            <w:rStyle w:val="Hyperlink"/>
            <w:rFonts w:ascii="IBM Plex Mono Medium" w:hAnsi="IBM Plex Mono Medium"/>
          </w:rPr>
          <w:t>joshua.andersen1@ibm.com</w:t>
        </w:r>
      </w:hyperlink>
    </w:p>
    <w:p w14:paraId="483BEAAE" w14:textId="77777777" w:rsidR="007A2CD0" w:rsidRDefault="007A2CD0" w:rsidP="00924DE7">
      <w:pPr>
        <w:spacing w:after="160" w:line="259" w:lineRule="auto"/>
        <w:rPr>
          <w:rFonts w:ascii="IBM Plex Mono Medium" w:hAnsi="IBM Plex Mono Medium"/>
        </w:rPr>
      </w:pPr>
    </w:p>
    <w:p w14:paraId="16EE0C16" w14:textId="329B206D" w:rsidR="0087523C" w:rsidRDefault="0087523C" w:rsidP="00924DE7">
      <w:pPr>
        <w:spacing w:after="160" w:line="259" w:lineRule="auto"/>
      </w:pPr>
      <w:r w:rsidRPr="008E1EEB">
        <w:rPr>
          <w:rStyle w:val="Heading4Char"/>
        </w:rPr>
        <w:lastRenderedPageBreak/>
        <w:t>unsubscribe</w:t>
      </w:r>
      <w:r w:rsidR="00A035F1">
        <w:t>: remove a user from Work Item updates (can only remove self aka authenticated user)</w:t>
      </w:r>
    </w:p>
    <w:p w14:paraId="16D440D8" w14:textId="77777777" w:rsidR="0003623E" w:rsidRDefault="0003623E" w:rsidP="0003623E">
      <w:pPr>
        <w:spacing w:after="160" w:line="259" w:lineRule="auto"/>
      </w:pPr>
      <w:r>
        <w:t>Example:</w:t>
      </w:r>
    </w:p>
    <w:p w14:paraId="7C42F6C5" w14:textId="3DA6F87E" w:rsidR="00B658B9" w:rsidRDefault="00B658B9" w:rsidP="00924DE7">
      <w:pPr>
        <w:spacing w:after="160" w:line="259" w:lineRule="auto"/>
        <w:rPr>
          <w:rFonts w:ascii="IBM Plex Mono Medium" w:hAnsi="IBM Plex Mono Medium"/>
        </w:rPr>
      </w:pPr>
      <w:r w:rsidRPr="00B658B9">
        <w:rPr>
          <w:rFonts w:ascii="IBM Plex Mono Medium" w:hAnsi="IBM Plex Mono Medium"/>
        </w:rPr>
        <w:t xml:space="preserve">ewm.py </w:t>
      </w:r>
      <w:r w:rsidR="00C24283">
        <w:rPr>
          <w:rFonts w:ascii="IBM Plex Mono Medium" w:hAnsi="IBM Plex Mono Medium"/>
        </w:rPr>
        <w:t>un</w:t>
      </w:r>
      <w:r w:rsidRPr="00B658B9">
        <w:rPr>
          <w:rFonts w:ascii="IBM Plex Mono Medium" w:hAnsi="IBM Plex Mono Medium"/>
        </w:rPr>
        <w:t>subscribe 282739</w:t>
      </w:r>
    </w:p>
    <w:p w14:paraId="4997C719" w14:textId="77777777" w:rsidR="007A2CD0" w:rsidRDefault="007A2CD0" w:rsidP="00924DE7">
      <w:pPr>
        <w:spacing w:after="160" w:line="259" w:lineRule="auto"/>
        <w:rPr>
          <w:rFonts w:ascii="IBM Plex Mono Medium" w:hAnsi="IBM Plex Mono Medium"/>
        </w:rPr>
      </w:pPr>
    </w:p>
    <w:p w14:paraId="45525EFD" w14:textId="598BF6F2" w:rsidR="0087523C" w:rsidRDefault="0087523C" w:rsidP="00924DE7">
      <w:pPr>
        <w:spacing w:after="160" w:line="259" w:lineRule="auto"/>
      </w:pPr>
      <w:r w:rsidRPr="008E1EEB">
        <w:rPr>
          <w:rStyle w:val="Heading4Char"/>
        </w:rPr>
        <w:t>link</w:t>
      </w:r>
      <w:r w:rsidR="008023A3">
        <w:t>: add a link to a Work Item</w:t>
      </w:r>
      <w:r w:rsidR="000A3F8D">
        <w:t xml:space="preserve">.  For supported </w:t>
      </w:r>
      <w:r w:rsidR="00DA4D0C">
        <w:t>link_</w:t>
      </w:r>
      <w:r w:rsidR="000A3F8D">
        <w:t>types like “Related Artifacts”,  run ewm.py list attributes “STG Defect”</w:t>
      </w:r>
    </w:p>
    <w:p w14:paraId="0791AC1C" w14:textId="77777777" w:rsidR="0003623E" w:rsidRDefault="0003623E" w:rsidP="0003623E">
      <w:pPr>
        <w:spacing w:after="160" w:line="259" w:lineRule="auto"/>
      </w:pPr>
      <w:r>
        <w:t>Example:</w:t>
      </w:r>
    </w:p>
    <w:p w14:paraId="3F4CFCF9" w14:textId="6C87F9B5" w:rsidR="0003623E" w:rsidRDefault="000B2DBA" w:rsidP="00924DE7">
      <w:pPr>
        <w:spacing w:after="160" w:line="259" w:lineRule="auto"/>
        <w:rPr>
          <w:rFonts w:ascii="IBM Plex Mono Medium" w:hAnsi="IBM Plex Mono Medium"/>
        </w:rPr>
      </w:pPr>
      <w:r w:rsidRPr="000B2DBA">
        <w:rPr>
          <w:rFonts w:ascii="IBM Plex Mono Medium" w:hAnsi="IBM Plex Mono Medium"/>
        </w:rPr>
        <w:t>ewm.py link 282739 "Related Artifacts" http://www.google.com</w:t>
      </w:r>
    </w:p>
    <w:p w14:paraId="38788867" w14:textId="77777777" w:rsidR="007A2CD0" w:rsidRPr="0003623E" w:rsidRDefault="007A2CD0" w:rsidP="00924DE7">
      <w:pPr>
        <w:spacing w:after="160" w:line="259" w:lineRule="auto"/>
        <w:rPr>
          <w:rFonts w:ascii="IBM Plex Mono Medium" w:hAnsi="IBM Plex Mono Medium"/>
        </w:rPr>
      </w:pPr>
    </w:p>
    <w:p w14:paraId="0412F631" w14:textId="2A579308" w:rsidR="0087523C" w:rsidRDefault="0087523C" w:rsidP="00924DE7">
      <w:pPr>
        <w:spacing w:after="160" w:line="259" w:lineRule="auto"/>
      </w:pPr>
      <w:r w:rsidRPr="008E1EEB">
        <w:rPr>
          <w:rStyle w:val="Heading4Char"/>
        </w:rPr>
        <w:t>unlink</w:t>
      </w:r>
      <w:r w:rsidR="008023A3">
        <w:t>: remove a link to a Work Item</w:t>
      </w:r>
    </w:p>
    <w:p w14:paraId="16A8EB55" w14:textId="77777777" w:rsidR="0003623E" w:rsidRDefault="0003623E" w:rsidP="0003623E">
      <w:pPr>
        <w:spacing w:after="160" w:line="259" w:lineRule="auto"/>
      </w:pPr>
      <w:r>
        <w:t>Example:</w:t>
      </w:r>
    </w:p>
    <w:p w14:paraId="75BE3DDD" w14:textId="5EC69EFC" w:rsidR="007B0D0A" w:rsidRDefault="007B0D0A" w:rsidP="007B0D0A">
      <w:pPr>
        <w:spacing w:after="160" w:line="259" w:lineRule="auto"/>
        <w:rPr>
          <w:rFonts w:ascii="IBM Plex Mono Medium" w:hAnsi="IBM Plex Mono Medium"/>
        </w:rPr>
      </w:pPr>
      <w:r w:rsidRPr="000B2DBA">
        <w:rPr>
          <w:rFonts w:ascii="IBM Plex Mono Medium" w:hAnsi="IBM Plex Mono Medium"/>
        </w:rPr>
        <w:t xml:space="preserve">ewm.py </w:t>
      </w:r>
      <w:r w:rsidR="0058430F">
        <w:rPr>
          <w:rFonts w:ascii="IBM Plex Mono Medium" w:hAnsi="IBM Plex Mono Medium"/>
        </w:rPr>
        <w:t>un</w:t>
      </w:r>
      <w:r w:rsidRPr="000B2DBA">
        <w:rPr>
          <w:rFonts w:ascii="IBM Plex Mono Medium" w:hAnsi="IBM Plex Mono Medium"/>
        </w:rPr>
        <w:t>link 282739 "Related Artifacts" http://www.google.com</w:t>
      </w:r>
    </w:p>
    <w:p w14:paraId="729FBE40" w14:textId="77777777" w:rsidR="007A2CD0" w:rsidRPr="0003623E" w:rsidRDefault="007A2CD0" w:rsidP="00924DE7">
      <w:pPr>
        <w:spacing w:after="160" w:line="259" w:lineRule="auto"/>
        <w:rPr>
          <w:rFonts w:ascii="IBM Plex Mono Medium" w:hAnsi="IBM Plex Mono Medium"/>
        </w:rPr>
      </w:pPr>
    </w:p>
    <w:p w14:paraId="667B66F4" w14:textId="6807945C" w:rsidR="0087523C" w:rsidRDefault="0087523C" w:rsidP="00924DE7">
      <w:pPr>
        <w:spacing w:after="160" w:line="259" w:lineRule="auto"/>
      </w:pPr>
      <w:r w:rsidRPr="008E1EEB">
        <w:rPr>
          <w:rStyle w:val="Heading4Char"/>
        </w:rPr>
        <w:t>addcomment</w:t>
      </w:r>
      <w:r w:rsidR="008023A3">
        <w:t>: add a note/comment to a Work Item (synonym for addnote)</w:t>
      </w:r>
    </w:p>
    <w:p w14:paraId="1C5AEDED" w14:textId="77777777" w:rsidR="0003623E" w:rsidRDefault="0003623E" w:rsidP="0003623E">
      <w:pPr>
        <w:spacing w:after="160" w:line="259" w:lineRule="auto"/>
      </w:pPr>
      <w:r>
        <w:t>Example:</w:t>
      </w:r>
    </w:p>
    <w:p w14:paraId="05D375CD" w14:textId="0C8A80DF" w:rsidR="0003623E" w:rsidRDefault="007554E1" w:rsidP="00924DE7">
      <w:pPr>
        <w:spacing w:after="160" w:line="259" w:lineRule="auto"/>
        <w:rPr>
          <w:rFonts w:ascii="IBM Plex Mono Medium" w:hAnsi="IBM Plex Mono Medium"/>
        </w:rPr>
      </w:pPr>
      <w:r w:rsidRPr="007554E1">
        <w:rPr>
          <w:rFonts w:ascii="IBM Plex Mono Medium" w:hAnsi="IBM Plex Mono Medium"/>
        </w:rPr>
        <w:t>ewm.py addcomment 282739 "Test addcomment 06/28/21"</w:t>
      </w:r>
    </w:p>
    <w:p w14:paraId="799DFFC8" w14:textId="77777777" w:rsidR="007A2CD0" w:rsidRPr="0003623E" w:rsidRDefault="007A2CD0" w:rsidP="00924DE7">
      <w:pPr>
        <w:spacing w:after="160" w:line="259" w:lineRule="auto"/>
        <w:rPr>
          <w:rFonts w:ascii="IBM Plex Mono Medium" w:hAnsi="IBM Plex Mono Medium"/>
        </w:rPr>
      </w:pPr>
    </w:p>
    <w:p w14:paraId="27297E7A" w14:textId="617196B8" w:rsidR="0087523C" w:rsidRDefault="0087523C" w:rsidP="00924DE7">
      <w:pPr>
        <w:spacing w:after="160" w:line="259" w:lineRule="auto"/>
      </w:pPr>
      <w:r w:rsidRPr="008E1EEB">
        <w:rPr>
          <w:rStyle w:val="Heading4Char"/>
        </w:rPr>
        <w:t>list</w:t>
      </w:r>
      <w:r w:rsidR="00011F7B">
        <w:t xml:space="preserve">: </w:t>
      </w:r>
      <w:r w:rsidR="00011F7B" w:rsidRPr="00011F7B">
        <w:t>List information about the RTC CLI environment or project area</w:t>
      </w:r>
      <w:r w:rsidR="00011F7B">
        <w:t>.</w:t>
      </w:r>
    </w:p>
    <w:p w14:paraId="436BAEFC" w14:textId="505E16FD" w:rsidR="0003623E" w:rsidRDefault="0003623E" w:rsidP="0003623E">
      <w:pPr>
        <w:spacing w:after="160" w:line="259" w:lineRule="auto"/>
      </w:pPr>
      <w:r>
        <w:t>Example</w:t>
      </w:r>
      <w:r w:rsidR="002832F6">
        <w:t>s</w:t>
      </w:r>
      <w:r>
        <w:t>:</w:t>
      </w:r>
    </w:p>
    <w:p w14:paraId="5DAFFC37" w14:textId="788E43B2" w:rsidR="0003623E" w:rsidRDefault="0003623E" w:rsidP="00924DE7">
      <w:pPr>
        <w:spacing w:after="160" w:line="259" w:lineRule="auto"/>
        <w:rPr>
          <w:rFonts w:ascii="IBM Plex Mono Medium" w:hAnsi="IBM Plex Mono Medium"/>
        </w:rPr>
      </w:pPr>
      <w:r w:rsidRPr="0003623E">
        <w:rPr>
          <w:rFonts w:ascii="IBM Plex Mono Medium" w:hAnsi="IBM Plex Mono Medium"/>
        </w:rPr>
        <w:t xml:space="preserve">ewm.py </w:t>
      </w:r>
      <w:r w:rsidR="0044106F">
        <w:rPr>
          <w:rFonts w:ascii="IBM Plex Mono Medium" w:hAnsi="IBM Plex Mono Medium"/>
        </w:rPr>
        <w:t>list cwe</w:t>
      </w:r>
    </w:p>
    <w:p w14:paraId="04C7F70F" w14:textId="65BF3E42" w:rsidR="0044106F" w:rsidRDefault="0044106F" w:rsidP="00924DE7">
      <w:pPr>
        <w:spacing w:after="160" w:line="259" w:lineRule="auto"/>
        <w:rPr>
          <w:rFonts w:ascii="IBM Plex Mono Medium" w:hAnsi="IBM Plex Mono Medium"/>
        </w:rPr>
      </w:pPr>
      <w:r>
        <w:rPr>
          <w:rFonts w:ascii="IBM Plex Mono Medium" w:hAnsi="IBM Plex Mono Medium"/>
        </w:rPr>
        <w:t xml:space="preserve">ewm.py </w:t>
      </w:r>
      <w:r w:rsidRPr="0044106F">
        <w:rPr>
          <w:rFonts w:ascii="IBM Plex Mono Medium" w:hAnsi="IBM Plex Mono Medium"/>
        </w:rPr>
        <w:t>list attributes "STG Defect"</w:t>
      </w:r>
    </w:p>
    <w:p w14:paraId="74C44EAD" w14:textId="2279212F" w:rsidR="00115411" w:rsidRDefault="00115411" w:rsidP="00924DE7">
      <w:pPr>
        <w:spacing w:after="160" w:line="259" w:lineRule="auto"/>
        <w:rPr>
          <w:rFonts w:ascii="IBM Plex Mono Medium" w:hAnsi="IBM Plex Mono Medium"/>
        </w:rPr>
      </w:pPr>
      <w:r>
        <w:rPr>
          <w:rFonts w:ascii="IBM Plex Mono Medium" w:hAnsi="IBM Plex Mono Medium"/>
        </w:rPr>
        <w:t>ewm.py list types</w:t>
      </w:r>
    </w:p>
    <w:p w14:paraId="44D2D20B" w14:textId="11A7714E" w:rsidR="00115411" w:rsidRDefault="00115411" w:rsidP="00924DE7">
      <w:pPr>
        <w:spacing w:after="160" w:line="259" w:lineRule="auto"/>
        <w:rPr>
          <w:rFonts w:ascii="IBM Plex Mono Medium" w:hAnsi="IBM Plex Mono Medium"/>
        </w:rPr>
      </w:pPr>
      <w:r w:rsidRPr="00115411">
        <w:rPr>
          <w:rFonts w:ascii="IBM Plex Mono Medium" w:hAnsi="IBM Plex Mono Medium"/>
        </w:rPr>
        <w:t>ewm.py list attributes "STG Defect"</w:t>
      </w:r>
    </w:p>
    <w:p w14:paraId="5FB278E7" w14:textId="771D5C60" w:rsidR="009A25F6" w:rsidRDefault="009A25F6" w:rsidP="00924DE7">
      <w:pPr>
        <w:spacing w:after="160" w:line="259" w:lineRule="auto"/>
        <w:rPr>
          <w:rFonts w:ascii="IBM Plex Mono Medium" w:hAnsi="IBM Plex Mono Medium"/>
        </w:rPr>
      </w:pPr>
      <w:r w:rsidRPr="009A25F6">
        <w:rPr>
          <w:rFonts w:ascii="IBM Plex Mono Medium" w:hAnsi="IBM Plex Mono Medium"/>
        </w:rPr>
        <w:t>ewm.py list values "Found In"</w:t>
      </w:r>
    </w:p>
    <w:p w14:paraId="69897FE9" w14:textId="77777777" w:rsidR="00115411" w:rsidRPr="0003623E" w:rsidRDefault="00115411" w:rsidP="00924DE7">
      <w:pPr>
        <w:spacing w:after="160" w:line="259" w:lineRule="auto"/>
        <w:rPr>
          <w:rFonts w:ascii="IBM Plex Mono Medium" w:hAnsi="IBM Plex Mono Medium"/>
        </w:rPr>
      </w:pPr>
    </w:p>
    <w:p w14:paraId="7DE5CE02" w14:textId="65C819B2" w:rsidR="0087523C" w:rsidRDefault="0087523C" w:rsidP="00924DE7">
      <w:pPr>
        <w:spacing w:after="160" w:line="259" w:lineRule="auto"/>
      </w:pPr>
      <w:r w:rsidRPr="008E1EEB">
        <w:rPr>
          <w:rStyle w:val="Heading4Char"/>
        </w:rPr>
        <w:t>browser</w:t>
      </w:r>
      <w:r w:rsidR="00011F7B">
        <w:t xml:space="preserve">: launches a web </w:t>
      </w:r>
      <w:r w:rsidR="00430708">
        <w:t>browser</w:t>
      </w:r>
      <w:r w:rsidR="00011F7B">
        <w:t xml:space="preserve"> (unsupported)</w:t>
      </w:r>
    </w:p>
    <w:p w14:paraId="185F221E" w14:textId="77777777" w:rsidR="0003623E" w:rsidRDefault="0003623E" w:rsidP="0003623E">
      <w:pPr>
        <w:spacing w:after="160" w:line="259" w:lineRule="auto"/>
      </w:pPr>
      <w:r>
        <w:lastRenderedPageBreak/>
        <w:t>Example:</w:t>
      </w:r>
    </w:p>
    <w:p w14:paraId="14AC9645" w14:textId="0A73B20D" w:rsidR="0003623E" w:rsidRDefault="00AB4084" w:rsidP="0003623E">
      <w:pPr>
        <w:spacing w:after="160" w:line="259" w:lineRule="auto"/>
        <w:rPr>
          <w:rFonts w:ascii="IBM Plex Mono Medium" w:hAnsi="IBM Plex Mono Medium"/>
        </w:rPr>
      </w:pPr>
      <w:r>
        <w:rPr>
          <w:rFonts w:ascii="IBM Plex Mono Medium" w:hAnsi="IBM Plex Mono Medium"/>
        </w:rPr>
        <w:t>TBD</w:t>
      </w:r>
    </w:p>
    <w:p w14:paraId="029B30D8" w14:textId="77777777" w:rsidR="00AB4084" w:rsidRPr="0003623E" w:rsidRDefault="00AB4084" w:rsidP="0003623E">
      <w:pPr>
        <w:spacing w:after="160" w:line="259" w:lineRule="auto"/>
        <w:rPr>
          <w:rFonts w:ascii="IBM Plex Mono Medium" w:hAnsi="IBM Plex Mono Medium"/>
        </w:rPr>
      </w:pPr>
    </w:p>
    <w:p w14:paraId="741D0BB3" w14:textId="1E920BB8" w:rsidR="0087523C" w:rsidRDefault="0087523C" w:rsidP="00924DE7">
      <w:pPr>
        <w:spacing w:after="160" w:line="259" w:lineRule="auto"/>
      </w:pPr>
      <w:r w:rsidRPr="008E1EEB">
        <w:rPr>
          <w:rStyle w:val="Heading4Char"/>
        </w:rPr>
        <w:t>search</w:t>
      </w:r>
      <w:r w:rsidR="008962B0">
        <w:t>: run a full text search for work items in an EWM Project.</w:t>
      </w:r>
    </w:p>
    <w:p w14:paraId="7A9D6FD2" w14:textId="60A60875" w:rsidR="0003623E" w:rsidRDefault="0003623E" w:rsidP="0003623E">
      <w:pPr>
        <w:spacing w:after="160" w:line="259" w:lineRule="auto"/>
      </w:pPr>
      <w:r>
        <w:t>Example</w:t>
      </w:r>
      <w:r w:rsidR="00C91C3F">
        <w:t>s</w:t>
      </w:r>
      <w:r>
        <w:t>:</w:t>
      </w:r>
    </w:p>
    <w:p w14:paraId="04D7C31A" w14:textId="7509A9A7" w:rsidR="0003623E" w:rsidRDefault="00473CE3" w:rsidP="0003623E">
      <w:pPr>
        <w:spacing w:after="160" w:line="259" w:lineRule="auto"/>
        <w:rPr>
          <w:rFonts w:ascii="IBM Plex Mono Medium" w:hAnsi="IBM Plex Mono Medium"/>
        </w:rPr>
      </w:pPr>
      <w:r w:rsidRPr="00473CE3">
        <w:rPr>
          <w:rFonts w:ascii="IBM Plex Mono Medium" w:hAnsi="IBM Plex Mono Medium"/>
        </w:rPr>
        <w:t>ewm.py search "Code Update Signing"</w:t>
      </w:r>
    </w:p>
    <w:p w14:paraId="0EBE7431" w14:textId="71684A32" w:rsidR="00473CE3" w:rsidRDefault="00473CE3" w:rsidP="0003623E">
      <w:pPr>
        <w:spacing w:after="160" w:line="259" w:lineRule="auto"/>
        <w:rPr>
          <w:rFonts w:ascii="IBM Plex Mono Medium" w:hAnsi="IBM Plex Mono Medium"/>
        </w:rPr>
      </w:pPr>
      <w:r>
        <w:rPr>
          <w:rFonts w:ascii="IBM Plex Mono Medium" w:hAnsi="IBM Plex Mono Medium"/>
        </w:rPr>
        <w:t># limit to 4 results</w:t>
      </w:r>
    </w:p>
    <w:p w14:paraId="2C649CB3" w14:textId="77777777" w:rsidR="00473CE3" w:rsidRDefault="00473CE3" w:rsidP="00473CE3">
      <w:pPr>
        <w:spacing w:after="160" w:line="259" w:lineRule="auto"/>
        <w:rPr>
          <w:rFonts w:ascii="IBM Plex Mono Medium" w:hAnsi="IBM Plex Mono Medium"/>
        </w:rPr>
      </w:pPr>
      <w:r w:rsidRPr="00473CE3">
        <w:rPr>
          <w:rFonts w:ascii="IBM Plex Mono Medium" w:hAnsi="IBM Plex Mono Medium"/>
        </w:rPr>
        <w:t>ewm.py search "Code Update Signing" -m 4</w:t>
      </w:r>
    </w:p>
    <w:p w14:paraId="0A179D05" w14:textId="77777777" w:rsidR="00AB4084" w:rsidRPr="0003623E" w:rsidRDefault="00AB4084" w:rsidP="0003623E">
      <w:pPr>
        <w:spacing w:after="160" w:line="259" w:lineRule="auto"/>
        <w:rPr>
          <w:rFonts w:ascii="IBM Plex Mono Medium" w:hAnsi="IBM Plex Mono Medium"/>
        </w:rPr>
      </w:pPr>
    </w:p>
    <w:p w14:paraId="1956BE4D" w14:textId="490E221F" w:rsidR="0087523C" w:rsidRDefault="0087523C" w:rsidP="00924DE7">
      <w:pPr>
        <w:spacing w:after="160" w:line="259" w:lineRule="auto"/>
      </w:pPr>
      <w:r w:rsidRPr="008E1EEB">
        <w:rPr>
          <w:rStyle w:val="Heading4Char"/>
        </w:rPr>
        <w:t>logout</w:t>
      </w:r>
      <w:r w:rsidR="008962B0">
        <w:t>: logs the user out of a repository.</w:t>
      </w:r>
    </w:p>
    <w:p w14:paraId="319B3614" w14:textId="77777777" w:rsidR="0003623E" w:rsidRDefault="0003623E" w:rsidP="0003623E">
      <w:pPr>
        <w:spacing w:after="160" w:line="259" w:lineRule="auto"/>
      </w:pPr>
      <w:r>
        <w:t>Example:</w:t>
      </w:r>
    </w:p>
    <w:p w14:paraId="3E3FD355" w14:textId="07062A13" w:rsidR="0003623E" w:rsidRDefault="0003623E" w:rsidP="00924DE7">
      <w:pPr>
        <w:spacing w:after="160" w:line="259" w:lineRule="auto"/>
        <w:rPr>
          <w:rFonts w:ascii="IBM Plex Mono Medium" w:hAnsi="IBM Plex Mono Medium"/>
        </w:rPr>
      </w:pPr>
      <w:r w:rsidRPr="0003623E">
        <w:rPr>
          <w:rFonts w:ascii="IBM Plex Mono Medium" w:hAnsi="IBM Plex Mono Medium"/>
        </w:rPr>
        <w:t xml:space="preserve">ewm.py </w:t>
      </w:r>
      <w:r w:rsidR="00AB4084">
        <w:rPr>
          <w:rFonts w:ascii="IBM Plex Mono Medium" w:hAnsi="IBM Plex Mono Medium"/>
        </w:rPr>
        <w:t>logout</w:t>
      </w:r>
    </w:p>
    <w:p w14:paraId="1288CE15" w14:textId="77777777" w:rsidR="00AB4084" w:rsidRPr="0003623E" w:rsidRDefault="00AB4084" w:rsidP="00924DE7">
      <w:pPr>
        <w:spacing w:after="160" w:line="259" w:lineRule="auto"/>
        <w:rPr>
          <w:rFonts w:ascii="IBM Plex Mono Medium" w:hAnsi="IBM Plex Mono Medium"/>
        </w:rPr>
      </w:pPr>
    </w:p>
    <w:p w14:paraId="2CD30352" w14:textId="2556B16E" w:rsidR="0087523C" w:rsidRDefault="0087523C" w:rsidP="00924DE7">
      <w:r w:rsidRPr="008E1EEB">
        <w:rPr>
          <w:rStyle w:val="Heading4Char"/>
        </w:rPr>
        <w:t>swat-catowners</w:t>
      </w:r>
      <w:r w:rsidR="008962B0">
        <w:t>: Use SWAT Servicelayer REST APIs to display an RTC project’s categories and those category’s owners (TBD).</w:t>
      </w:r>
    </w:p>
    <w:p w14:paraId="09E18C7A" w14:textId="2CD6CAAF" w:rsidR="00AB4084" w:rsidRDefault="00AB4084" w:rsidP="00924DE7"/>
    <w:p w14:paraId="3A13D6BA" w14:textId="77777777" w:rsidR="00AB4084" w:rsidRDefault="00AB4084" w:rsidP="00AB4084">
      <w:pPr>
        <w:spacing w:after="160" w:line="259" w:lineRule="auto"/>
      </w:pPr>
      <w:r>
        <w:t>Example:</w:t>
      </w:r>
    </w:p>
    <w:p w14:paraId="5A2DF8F0" w14:textId="6E036790" w:rsidR="00F05756" w:rsidRDefault="00AB4084" w:rsidP="00804B10">
      <w:pPr>
        <w:spacing w:after="160" w:line="259" w:lineRule="auto"/>
      </w:pPr>
      <w:r>
        <w:rPr>
          <w:rFonts w:ascii="IBM Plex Mono Medium" w:hAnsi="IBM Plex Mono Medium"/>
        </w:rPr>
        <w:t>TBD</w:t>
      </w:r>
    </w:p>
    <w:p w14:paraId="11E487AB" w14:textId="77777777" w:rsidR="003B4E8A" w:rsidRDefault="003B4E8A">
      <w:pPr>
        <w:spacing w:after="160" w:line="259" w:lineRule="auto"/>
        <w:rPr>
          <w:rFonts w:asciiTheme="majorHAnsi" w:eastAsiaTheme="majorEastAsia" w:hAnsiTheme="majorHAnsi" w:cstheme="majorBidi"/>
          <w:color w:val="2F5496" w:themeColor="accent1" w:themeShade="BF"/>
          <w:sz w:val="32"/>
          <w:szCs w:val="32"/>
        </w:rPr>
      </w:pPr>
      <w:r>
        <w:br w:type="page"/>
      </w:r>
    </w:p>
    <w:p w14:paraId="3460EC0A" w14:textId="390863AC" w:rsidR="00D446DD" w:rsidRDefault="00D446DD" w:rsidP="00D446DD">
      <w:pPr>
        <w:pStyle w:val="Heading1"/>
      </w:pPr>
      <w:bookmarkStart w:id="16" w:name="_Toc78363656"/>
      <w:r>
        <w:lastRenderedPageBreak/>
        <w:t>Object Oriented Interface</w:t>
      </w:r>
      <w:bookmarkEnd w:id="16"/>
    </w:p>
    <w:p w14:paraId="3B9222D5" w14:textId="40D9EF82" w:rsidR="00D446DD" w:rsidRDefault="00090283" w:rsidP="00D446DD">
      <w:r>
        <w:t>ewm.py supports an Ewm class that can be used in Python3 scripts. An .ini configuration file can be passed</w:t>
      </w:r>
      <w:r w:rsidR="00886167">
        <w:t xml:space="preserve"> during object creation to override the default settings.</w:t>
      </w:r>
      <w:r w:rsidR="00373ED9">
        <w:t xml:space="preserve">  During object </w:t>
      </w:r>
      <w:r w:rsidR="00405A21">
        <w:t>initialization</w:t>
      </w:r>
      <w:r w:rsidR="00373ED9">
        <w:t xml:space="preserve">, defaults are setup, and the user </w:t>
      </w:r>
      <w:r w:rsidR="00405A21">
        <w:t>logins</w:t>
      </w:r>
      <w:r w:rsidR="00373ED9">
        <w:t xml:space="preserve"> into the EWM repository.</w:t>
      </w:r>
    </w:p>
    <w:p w14:paraId="31B1C6D9" w14:textId="0C263B84" w:rsidR="00886167" w:rsidRDefault="00886167" w:rsidP="00D446DD"/>
    <w:p w14:paraId="11D902F6" w14:textId="4BE13504" w:rsidR="00886167" w:rsidRDefault="00886167" w:rsidP="00886167">
      <w:r>
        <w:t>An example can be found here:</w:t>
      </w:r>
    </w:p>
    <w:p w14:paraId="71C7FF2D" w14:textId="731E408A" w:rsidR="004E48C0" w:rsidRDefault="00582538" w:rsidP="00D446DD">
      <w:hyperlink r:id="rId16" w:history="1">
        <w:r w:rsidR="00F84F1D" w:rsidRPr="00426A5F">
          <w:rPr>
            <w:rStyle w:val="Hyperlink"/>
          </w:rPr>
          <w:t>https://github.ibm.com/power-devops/ewm/blob/master/example_code/testEwm_oo.py</w:t>
        </w:r>
      </w:hyperlink>
    </w:p>
    <w:p w14:paraId="0727383C" w14:textId="77777777" w:rsidR="00F84F1D" w:rsidRDefault="00F84F1D" w:rsidP="00D446DD"/>
    <w:p w14:paraId="36BBC856" w14:textId="618D639D" w:rsidR="00090283" w:rsidRDefault="00090283" w:rsidP="004E48C0">
      <w:pPr>
        <w:pStyle w:val="Heading2"/>
      </w:pPr>
      <w:bookmarkStart w:id="17" w:name="_Toc78363657"/>
      <w:r>
        <w:t>Constructor:</w:t>
      </w:r>
      <w:bookmarkEnd w:id="17"/>
    </w:p>
    <w:p w14:paraId="4C720589" w14:textId="78C96A1E" w:rsidR="00E22C3A" w:rsidRDefault="00E22C3A" w:rsidP="00090283">
      <w:pPr>
        <w:rPr>
          <w:rFonts w:ascii="IBM Plex Mono Medium" w:hAnsi="IBM Plex Mono Medium"/>
        </w:rPr>
      </w:pPr>
      <w:r>
        <w:rPr>
          <w:rFonts w:ascii="IBM Plex Mono Medium" w:hAnsi="IBM Plex Mono Medium"/>
        </w:rPr>
        <w:t>import ewm</w:t>
      </w:r>
    </w:p>
    <w:p w14:paraId="5DBB8160" w14:textId="5340B9B6" w:rsidR="00E22C3A" w:rsidRDefault="00E22C3A" w:rsidP="00090283">
      <w:pPr>
        <w:rPr>
          <w:rFonts w:ascii="IBM Plex Mono Medium" w:hAnsi="IBM Plex Mono Medium"/>
        </w:rPr>
      </w:pPr>
      <w:r>
        <w:rPr>
          <w:rFonts w:ascii="IBM Plex Mono Medium" w:hAnsi="IBM Plex Mono Medium"/>
        </w:rPr>
        <w:t>instance = ewm.Ewm()</w:t>
      </w:r>
    </w:p>
    <w:p w14:paraId="75216E94" w14:textId="77777777" w:rsidR="001471A0" w:rsidRDefault="001471A0" w:rsidP="00090283">
      <w:pPr>
        <w:rPr>
          <w:rFonts w:ascii="IBM Plex Mono Medium" w:hAnsi="IBM Plex Mono Medium"/>
        </w:rPr>
      </w:pPr>
    </w:p>
    <w:p w14:paraId="33DF19A7" w14:textId="62516F5C" w:rsidR="00BA02A5" w:rsidRDefault="00BA02A5" w:rsidP="00090283">
      <w:pPr>
        <w:rPr>
          <w:rFonts w:ascii="IBM Plex Mono Medium" w:hAnsi="IBM Plex Mono Medium"/>
        </w:rPr>
      </w:pPr>
      <w:r>
        <w:rPr>
          <w:rFonts w:ascii="IBM Plex Mono Medium" w:hAnsi="IBM Plex Mono Medium"/>
        </w:rPr>
        <w:t># override default settings</w:t>
      </w:r>
    </w:p>
    <w:p w14:paraId="35228267" w14:textId="2A384F71" w:rsidR="00E22C3A" w:rsidRDefault="00E22C3A" w:rsidP="00E22C3A">
      <w:r>
        <w:rPr>
          <w:rFonts w:ascii="IBM Plex Mono Medium" w:hAnsi="IBM Plex Mono Medium"/>
        </w:rPr>
        <w:t>instance = ewm.Ewm(config_file=</w:t>
      </w:r>
      <w:r w:rsidRPr="00BA3DF3">
        <w:rPr>
          <w:rFonts w:ascii="IBM Plex Mono Medium" w:hAnsi="IBM Plex Mono Medium"/>
        </w:rPr>
        <w:t>"</w:t>
      </w:r>
      <w:r>
        <w:rPr>
          <w:rFonts w:ascii="IBM Plex Mono Medium" w:hAnsi="IBM Plex Mono Medium"/>
        </w:rPr>
        <w:t>/path/to/config/file.ini</w:t>
      </w:r>
      <w:r w:rsidRPr="00BA3DF3">
        <w:rPr>
          <w:rFonts w:ascii="IBM Plex Mono Medium" w:hAnsi="IBM Plex Mono Medium"/>
        </w:rPr>
        <w:t>"</w:t>
      </w:r>
      <w:r>
        <w:rPr>
          <w:rFonts w:ascii="IBM Plex Mono Medium" w:hAnsi="IBM Plex Mono Medium"/>
        </w:rPr>
        <w:t>)</w:t>
      </w:r>
    </w:p>
    <w:p w14:paraId="32B3C1E7" w14:textId="77777777" w:rsidR="00E22C3A" w:rsidRDefault="00E22C3A" w:rsidP="00090283"/>
    <w:p w14:paraId="11BEA6E1" w14:textId="77777777" w:rsidR="00090283" w:rsidRPr="00090283" w:rsidRDefault="00090283" w:rsidP="00090283"/>
    <w:p w14:paraId="24D535DD" w14:textId="2FF51AD7" w:rsidR="004E48C0" w:rsidRDefault="004E48C0" w:rsidP="004E48C0">
      <w:pPr>
        <w:pStyle w:val="Heading2"/>
      </w:pPr>
      <w:bookmarkStart w:id="18" w:name="_Toc78363658"/>
      <w:r>
        <w:t>Method</w:t>
      </w:r>
      <w:r w:rsidR="009A3725">
        <w:t>s</w:t>
      </w:r>
      <w:r>
        <w:t>:</w:t>
      </w:r>
      <w:bookmarkEnd w:id="18"/>
    </w:p>
    <w:p w14:paraId="28C3B8D6" w14:textId="77777777" w:rsidR="004E48C0" w:rsidRDefault="004E48C0" w:rsidP="004E48C0">
      <w:r w:rsidRPr="008E1EEB">
        <w:rPr>
          <w:rStyle w:val="Heading4Char"/>
        </w:rPr>
        <w:t>create</w:t>
      </w:r>
      <w:r>
        <w:t>: create a new Work Item</w:t>
      </w:r>
    </w:p>
    <w:p w14:paraId="7796C394" w14:textId="77777777" w:rsidR="004E48C0" w:rsidRDefault="004E48C0" w:rsidP="004E48C0">
      <w:pPr>
        <w:spacing w:after="160" w:line="259" w:lineRule="auto"/>
      </w:pPr>
      <w:r>
        <w:t>Example:</w:t>
      </w:r>
    </w:p>
    <w:p w14:paraId="6DD9FCCC" w14:textId="29283E93" w:rsidR="004E48C0" w:rsidRDefault="005D517D" w:rsidP="004E48C0">
      <w:r w:rsidRPr="005D517D">
        <w:rPr>
          <w:rFonts w:ascii="IBM Plex Mono Medium" w:hAnsi="IBM Plex Mono Medium"/>
        </w:rPr>
        <w:t>instance.</w:t>
      </w:r>
      <w:r>
        <w:rPr>
          <w:rFonts w:ascii="IBM Plex Mono Medium" w:hAnsi="IBM Plex Mono Medium"/>
        </w:rPr>
        <w:t>create</w:t>
      </w:r>
      <w:r w:rsidRPr="005D517D">
        <w:rPr>
          <w:rFonts w:ascii="IBM Plex Mono Medium" w:hAnsi="IBM Plex Mono Medium"/>
        </w:rPr>
        <w:t>(</w:t>
      </w:r>
      <w:r w:rsidR="008C2A85">
        <w:rPr>
          <w:rFonts w:ascii="IBM Plex Mono Medium" w:hAnsi="IBM Plex Mono Medium"/>
        </w:rPr>
        <w:t>witype</w:t>
      </w:r>
      <w:r w:rsidRPr="005D517D">
        <w:rPr>
          <w:rFonts w:ascii="IBM Plex Mono Medium" w:hAnsi="IBM Plex Mono Medium"/>
        </w:rPr>
        <w:t>="</w:t>
      </w:r>
      <w:r w:rsidR="00F36000">
        <w:rPr>
          <w:rFonts w:ascii="IBM Plex Mono Medium" w:hAnsi="IBM Plex Mono Medium"/>
        </w:rPr>
        <w:t>STG Defect</w:t>
      </w:r>
      <w:r w:rsidRPr="005D517D">
        <w:rPr>
          <w:rFonts w:ascii="IBM Plex Mono Medium" w:hAnsi="IBM Plex Mono Medium"/>
        </w:rPr>
        <w:t>", wifile=attributes.json)</w:t>
      </w:r>
    </w:p>
    <w:p w14:paraId="5EC41E03" w14:textId="77777777" w:rsidR="004E48C0" w:rsidRDefault="004E48C0" w:rsidP="004E48C0"/>
    <w:p w14:paraId="24C03554" w14:textId="77777777" w:rsidR="004E48C0" w:rsidRDefault="004E48C0" w:rsidP="004E48C0">
      <w:r w:rsidRPr="008E1EEB">
        <w:rPr>
          <w:rStyle w:val="Heading4Char"/>
        </w:rPr>
        <w:t>modify</w:t>
      </w:r>
      <w:r>
        <w:t>: update a detail in a Work Item</w:t>
      </w:r>
    </w:p>
    <w:p w14:paraId="7CCAA1FE" w14:textId="77777777" w:rsidR="004E48C0" w:rsidRDefault="004E48C0" w:rsidP="004E48C0">
      <w:pPr>
        <w:spacing w:after="160" w:line="259" w:lineRule="auto"/>
      </w:pPr>
      <w:r>
        <w:t>Example:</w:t>
      </w:r>
    </w:p>
    <w:p w14:paraId="04B57C3F" w14:textId="6C3A9532" w:rsidR="004E48C0" w:rsidRPr="00C267BC" w:rsidRDefault="005D517D" w:rsidP="004E48C0">
      <w:pPr>
        <w:rPr>
          <w:b/>
          <w:bCs/>
        </w:rPr>
      </w:pPr>
      <w:r w:rsidRPr="005D517D">
        <w:rPr>
          <w:rFonts w:ascii="IBM Plex Mono Medium" w:hAnsi="IBM Plex Mono Medium"/>
        </w:rPr>
        <w:t>instance.modify(id=</w:t>
      </w:r>
      <w:r w:rsidRPr="00BA3DF3">
        <w:rPr>
          <w:rFonts w:ascii="IBM Plex Mono Medium" w:hAnsi="IBM Plex Mono Medium"/>
        </w:rPr>
        <w:t>"282739"</w:t>
      </w:r>
      <w:r w:rsidRPr="005D517D">
        <w:rPr>
          <w:rFonts w:ascii="IBM Plex Mono Medium" w:hAnsi="IBM Plex Mono Medium"/>
        </w:rPr>
        <w:t>, wifile=</w:t>
      </w:r>
      <w:r>
        <w:rPr>
          <w:rFonts w:ascii="IBM Plex Mono Medium" w:hAnsi="IBM Plex Mono Medium"/>
        </w:rPr>
        <w:t>attributes.json</w:t>
      </w:r>
      <w:r w:rsidRPr="005D517D">
        <w:rPr>
          <w:rFonts w:ascii="IBM Plex Mono Medium" w:hAnsi="IBM Plex Mono Medium"/>
        </w:rPr>
        <w:t>)</w:t>
      </w:r>
    </w:p>
    <w:p w14:paraId="416C30D0" w14:textId="77777777" w:rsidR="004E48C0" w:rsidRDefault="004E48C0" w:rsidP="004E48C0"/>
    <w:p w14:paraId="6E9970AE" w14:textId="77777777" w:rsidR="004E48C0" w:rsidRDefault="004E48C0" w:rsidP="004E48C0">
      <w:r w:rsidRPr="008E1EEB">
        <w:rPr>
          <w:rStyle w:val="Heading4Char"/>
        </w:rPr>
        <w:t>addnote</w:t>
      </w:r>
      <w:r>
        <w:t>: add a note to a Work Item (synonym for addcomment, syntax is a little different)</w:t>
      </w:r>
    </w:p>
    <w:p w14:paraId="0F84AA3E" w14:textId="77777777" w:rsidR="004E48C0" w:rsidRDefault="004E48C0" w:rsidP="004E48C0">
      <w:pPr>
        <w:spacing w:after="160" w:line="259" w:lineRule="auto"/>
      </w:pPr>
      <w:r>
        <w:t>Example:</w:t>
      </w:r>
    </w:p>
    <w:p w14:paraId="6F83B6B5" w14:textId="7A9E9184" w:rsidR="004E48C0" w:rsidRDefault="00886167" w:rsidP="004E48C0">
      <w:pPr>
        <w:rPr>
          <w:rFonts w:ascii="IBM Plex Mono Medium" w:hAnsi="IBM Plex Mono Medium"/>
        </w:rPr>
      </w:pPr>
      <w:r>
        <w:rPr>
          <w:rFonts w:ascii="IBM Plex Mono Medium" w:hAnsi="IBM Plex Mono Medium"/>
        </w:rPr>
        <w:t>instance.</w:t>
      </w:r>
      <w:r w:rsidR="004E48C0">
        <w:rPr>
          <w:rFonts w:ascii="IBM Plex Mono Medium" w:hAnsi="IBM Plex Mono Medium"/>
        </w:rPr>
        <w:t>addnote</w:t>
      </w:r>
      <w:r>
        <w:rPr>
          <w:rFonts w:ascii="IBM Plex Mono Medium" w:hAnsi="IBM Plex Mono Medium"/>
        </w:rPr>
        <w:t>(</w:t>
      </w:r>
      <w:r w:rsidR="004E48C0" w:rsidRPr="00BA3DF3">
        <w:rPr>
          <w:rFonts w:ascii="IBM Plex Mono Medium" w:hAnsi="IBM Plex Mono Medium"/>
        </w:rPr>
        <w:t>id</w:t>
      </w:r>
      <w:r>
        <w:rPr>
          <w:rFonts w:ascii="IBM Plex Mono Medium" w:hAnsi="IBM Plex Mono Medium"/>
        </w:rPr>
        <w:t>=</w:t>
      </w:r>
      <w:r w:rsidRPr="00BA3DF3">
        <w:rPr>
          <w:rFonts w:ascii="IBM Plex Mono Medium" w:hAnsi="IBM Plex Mono Medium"/>
        </w:rPr>
        <w:t>"</w:t>
      </w:r>
      <w:r w:rsidR="004E48C0" w:rsidRPr="00BA3DF3">
        <w:rPr>
          <w:rFonts w:ascii="IBM Plex Mono Medium" w:hAnsi="IBM Plex Mono Medium"/>
        </w:rPr>
        <w:t>282739</w:t>
      </w:r>
      <w:r w:rsidRPr="00BA3DF3">
        <w:rPr>
          <w:rFonts w:ascii="IBM Plex Mono Medium" w:hAnsi="IBM Plex Mono Medium"/>
        </w:rPr>
        <w:t>"</w:t>
      </w:r>
      <w:r>
        <w:rPr>
          <w:rFonts w:ascii="IBM Plex Mono Medium" w:hAnsi="IBM Plex Mono Medium"/>
        </w:rPr>
        <w:t>, message=</w:t>
      </w:r>
      <w:r w:rsidR="004E48C0" w:rsidRPr="00BA3DF3">
        <w:rPr>
          <w:rFonts w:ascii="IBM Plex Mono Medium" w:hAnsi="IBM Plex Mono Medium"/>
        </w:rPr>
        <w:t>"</w:t>
      </w:r>
      <w:r w:rsidR="004E48C0">
        <w:rPr>
          <w:rFonts w:ascii="IBM Plex Mono Medium" w:hAnsi="IBM Plex Mono Medium"/>
        </w:rPr>
        <w:t>addnote test 06/28/21</w:t>
      </w:r>
      <w:r w:rsidR="004E48C0" w:rsidRPr="00BA3DF3">
        <w:rPr>
          <w:rFonts w:ascii="IBM Plex Mono Medium" w:hAnsi="IBM Plex Mono Medium"/>
        </w:rPr>
        <w:t>"</w:t>
      </w:r>
      <w:r>
        <w:rPr>
          <w:rFonts w:ascii="IBM Plex Mono Medium" w:hAnsi="IBM Plex Mono Medium"/>
        </w:rPr>
        <w:t>)</w:t>
      </w:r>
    </w:p>
    <w:p w14:paraId="2B0521B6" w14:textId="77777777" w:rsidR="004E48C0" w:rsidRDefault="004E48C0" w:rsidP="004E48C0"/>
    <w:p w14:paraId="7EEB0294" w14:textId="77777777" w:rsidR="004E48C0" w:rsidRDefault="004E48C0" w:rsidP="004E48C0"/>
    <w:p w14:paraId="18CEE234" w14:textId="77777777" w:rsidR="004E48C0" w:rsidRDefault="004E48C0" w:rsidP="004E48C0">
      <w:r w:rsidRPr="008E1EEB">
        <w:rPr>
          <w:rStyle w:val="Heading4Char"/>
        </w:rPr>
        <w:t>view</w:t>
      </w:r>
      <w:r>
        <w:t>: get the contents of a Work Item</w:t>
      </w:r>
    </w:p>
    <w:p w14:paraId="53C890DF" w14:textId="77777777" w:rsidR="004E48C0" w:rsidRDefault="004E48C0" w:rsidP="004E48C0">
      <w:pPr>
        <w:spacing w:after="160" w:line="259" w:lineRule="auto"/>
      </w:pPr>
      <w:r>
        <w:t>Example:</w:t>
      </w:r>
    </w:p>
    <w:p w14:paraId="3052648B" w14:textId="25A1FB0A" w:rsidR="004E48C0" w:rsidRDefault="00557DB7" w:rsidP="004E48C0">
      <w:pPr>
        <w:rPr>
          <w:rFonts w:ascii="IBM Plex Mono Medium" w:hAnsi="IBM Plex Mono Medium"/>
        </w:rPr>
      </w:pPr>
      <w:r>
        <w:rPr>
          <w:rFonts w:ascii="IBM Plex Mono Medium" w:hAnsi="IBM Plex Mono Medium"/>
        </w:rPr>
        <w:t>data = instance.view(</w:t>
      </w:r>
      <w:r w:rsidRPr="00BA3DF3">
        <w:rPr>
          <w:rFonts w:ascii="IBM Plex Mono Medium" w:hAnsi="IBM Plex Mono Medium"/>
        </w:rPr>
        <w:t>id</w:t>
      </w:r>
      <w:r>
        <w:rPr>
          <w:rFonts w:ascii="IBM Plex Mono Medium" w:hAnsi="IBM Plex Mono Medium"/>
        </w:rPr>
        <w:t>=</w:t>
      </w:r>
      <w:r w:rsidRPr="00BA3DF3">
        <w:rPr>
          <w:rFonts w:ascii="IBM Plex Mono Medium" w:hAnsi="IBM Plex Mono Medium"/>
        </w:rPr>
        <w:t>"282739"</w:t>
      </w:r>
      <w:r>
        <w:rPr>
          <w:rFonts w:ascii="IBM Plex Mono Medium" w:hAnsi="IBM Plex Mono Medium"/>
        </w:rPr>
        <w:t>)</w:t>
      </w:r>
    </w:p>
    <w:p w14:paraId="74148926" w14:textId="1A1A0189" w:rsidR="00557DB7" w:rsidRDefault="00557DB7" w:rsidP="00557DB7">
      <w:pPr>
        <w:rPr>
          <w:rFonts w:ascii="IBM Plex Mono Medium" w:hAnsi="IBM Plex Mono Medium"/>
        </w:rPr>
      </w:pPr>
      <w:r>
        <w:rPr>
          <w:rFonts w:ascii="IBM Plex Mono Medium" w:hAnsi="IBM Plex Mono Medium"/>
        </w:rPr>
        <w:t>data = instance.view(</w:t>
      </w:r>
      <w:r w:rsidRPr="00BA3DF3">
        <w:rPr>
          <w:rFonts w:ascii="IBM Plex Mono Medium" w:hAnsi="IBM Plex Mono Medium"/>
        </w:rPr>
        <w:t>id</w:t>
      </w:r>
      <w:r>
        <w:rPr>
          <w:rFonts w:ascii="IBM Plex Mono Medium" w:hAnsi="IBM Plex Mono Medium"/>
        </w:rPr>
        <w:t>=</w:t>
      </w:r>
      <w:r w:rsidRPr="00BA3DF3">
        <w:rPr>
          <w:rFonts w:ascii="IBM Plex Mono Medium" w:hAnsi="IBM Plex Mono Medium"/>
        </w:rPr>
        <w:t>"282739"</w:t>
      </w:r>
      <w:r>
        <w:rPr>
          <w:rFonts w:ascii="IBM Plex Mono Medium" w:hAnsi="IBM Plex Mono Medium"/>
        </w:rPr>
        <w:t>, attribute=</w:t>
      </w:r>
      <w:r w:rsidRPr="00BA3DF3">
        <w:rPr>
          <w:rFonts w:ascii="IBM Plex Mono Medium" w:hAnsi="IBM Plex Mono Medium"/>
        </w:rPr>
        <w:t>"</w:t>
      </w:r>
      <w:r>
        <w:rPr>
          <w:rFonts w:ascii="IBM Plex Mono Medium" w:hAnsi="IBM Plex Mono Medium"/>
        </w:rPr>
        <w:t>Found In</w:t>
      </w:r>
      <w:r w:rsidRPr="00BA3DF3">
        <w:rPr>
          <w:rFonts w:ascii="IBM Plex Mono Medium" w:hAnsi="IBM Plex Mono Medium"/>
        </w:rPr>
        <w:t>"</w:t>
      </w:r>
      <w:r>
        <w:rPr>
          <w:rFonts w:ascii="IBM Plex Mono Medium" w:hAnsi="IBM Plex Mono Medium"/>
        </w:rPr>
        <w:t>)</w:t>
      </w:r>
    </w:p>
    <w:p w14:paraId="52286E19" w14:textId="77777777" w:rsidR="00557DB7" w:rsidRDefault="00557DB7" w:rsidP="004E48C0">
      <w:pPr>
        <w:rPr>
          <w:rFonts w:ascii="IBM Plex Mono Medium" w:hAnsi="IBM Plex Mono Medium"/>
        </w:rPr>
      </w:pPr>
    </w:p>
    <w:p w14:paraId="63E7E962" w14:textId="77777777" w:rsidR="004E48C0" w:rsidRDefault="004E48C0" w:rsidP="004E48C0"/>
    <w:p w14:paraId="0B4A22CF" w14:textId="2AB411B9" w:rsidR="004E48C0" w:rsidRDefault="004E48C0" w:rsidP="004E48C0">
      <w:pPr>
        <w:spacing w:after="160" w:line="259" w:lineRule="auto"/>
      </w:pPr>
      <w:r w:rsidRPr="008E1EEB">
        <w:rPr>
          <w:rStyle w:val="Heading4Char"/>
        </w:rPr>
        <w:t>login</w:t>
      </w:r>
      <w:r>
        <w:t xml:space="preserve">: authenticate to the tool from the established credentials (this is done automatically </w:t>
      </w:r>
      <w:r w:rsidR="00373ED9">
        <w:t>during object creation</w:t>
      </w:r>
      <w:r>
        <w:t>)</w:t>
      </w:r>
      <w:r w:rsidR="00373ED9">
        <w:t xml:space="preserve">.  The user is logged in for a set about of time; therefore, for long running jobs (example over a day), the user might need to relogin. </w:t>
      </w:r>
    </w:p>
    <w:p w14:paraId="362623C2" w14:textId="77777777" w:rsidR="004E48C0" w:rsidRDefault="004E48C0" w:rsidP="004E48C0">
      <w:pPr>
        <w:spacing w:after="160" w:line="259" w:lineRule="auto"/>
      </w:pPr>
      <w:r>
        <w:t>Example:</w:t>
      </w:r>
    </w:p>
    <w:p w14:paraId="7C4C3EC6" w14:textId="55C2C5F8" w:rsidR="004E48C0" w:rsidRDefault="00373ED9" w:rsidP="004E48C0">
      <w:pPr>
        <w:spacing w:after="160" w:line="259" w:lineRule="auto"/>
        <w:rPr>
          <w:rFonts w:ascii="IBM Plex Mono Medium" w:hAnsi="IBM Plex Mono Medium"/>
        </w:rPr>
      </w:pPr>
      <w:r>
        <w:rPr>
          <w:rFonts w:ascii="IBM Plex Mono Medium" w:hAnsi="IBM Plex Mono Medium"/>
        </w:rPr>
        <w:lastRenderedPageBreak/>
        <w:t>instance.login()</w:t>
      </w:r>
    </w:p>
    <w:p w14:paraId="5355AB1C" w14:textId="77777777" w:rsidR="00373ED9" w:rsidRDefault="00373ED9" w:rsidP="004E48C0">
      <w:pPr>
        <w:spacing w:after="160" w:line="259" w:lineRule="auto"/>
        <w:rPr>
          <w:rStyle w:val="Heading4Char"/>
        </w:rPr>
      </w:pPr>
    </w:p>
    <w:p w14:paraId="14112F4A" w14:textId="77777777" w:rsidR="004E48C0" w:rsidRDefault="004E48C0" w:rsidP="004E48C0">
      <w:pPr>
        <w:spacing w:after="160" w:line="259" w:lineRule="auto"/>
      </w:pPr>
      <w:r w:rsidRPr="008E1EEB">
        <w:rPr>
          <w:rStyle w:val="Heading4Char"/>
        </w:rPr>
        <w:t>help</w:t>
      </w:r>
      <w:r>
        <w:t>: print help information for the various rtcwi.py commands</w:t>
      </w:r>
    </w:p>
    <w:p w14:paraId="724FD903" w14:textId="77777777" w:rsidR="004E48C0" w:rsidRDefault="004E48C0" w:rsidP="004E48C0">
      <w:pPr>
        <w:spacing w:after="160" w:line="259" w:lineRule="auto"/>
      </w:pPr>
      <w:r>
        <w:t>Examples:</w:t>
      </w:r>
    </w:p>
    <w:p w14:paraId="04A64874" w14:textId="33D4F8F0" w:rsidR="004E48C0" w:rsidRDefault="00ED5324" w:rsidP="004E48C0">
      <w:pPr>
        <w:spacing w:after="160" w:line="259" w:lineRule="auto"/>
        <w:rPr>
          <w:rFonts w:ascii="IBM Plex Mono Medium" w:hAnsi="IBM Plex Mono Medium"/>
        </w:rPr>
      </w:pPr>
      <w:r>
        <w:rPr>
          <w:rFonts w:ascii="IBM Plex Mono Medium" w:hAnsi="IBM Plex Mono Medium"/>
        </w:rPr>
        <w:t>data = instance.help()</w:t>
      </w:r>
    </w:p>
    <w:p w14:paraId="41E2C536" w14:textId="25CA075A" w:rsidR="00ED5324" w:rsidRDefault="00ED5324" w:rsidP="00ED5324">
      <w:pPr>
        <w:spacing w:after="160" w:line="259" w:lineRule="auto"/>
        <w:rPr>
          <w:rFonts w:ascii="IBM Plex Mono Medium" w:hAnsi="IBM Plex Mono Medium"/>
        </w:rPr>
      </w:pPr>
      <w:r>
        <w:rPr>
          <w:rFonts w:ascii="IBM Plex Mono Medium" w:hAnsi="IBM Plex Mono Medium"/>
        </w:rPr>
        <w:t>data = instance.help(subcommand=</w:t>
      </w:r>
      <w:r w:rsidRPr="00BA3DF3">
        <w:rPr>
          <w:rFonts w:ascii="IBM Plex Mono Medium" w:hAnsi="IBM Plex Mono Medium"/>
        </w:rPr>
        <w:t>"</w:t>
      </w:r>
      <w:r>
        <w:rPr>
          <w:rFonts w:ascii="IBM Plex Mono Medium" w:hAnsi="IBM Plex Mono Medium"/>
        </w:rPr>
        <w:t>runquery</w:t>
      </w:r>
      <w:r w:rsidRPr="00BA3DF3">
        <w:rPr>
          <w:rFonts w:ascii="IBM Plex Mono Medium" w:hAnsi="IBM Plex Mono Medium"/>
        </w:rPr>
        <w:t>"</w:t>
      </w:r>
      <w:r>
        <w:rPr>
          <w:rFonts w:ascii="IBM Plex Mono Medium" w:hAnsi="IBM Plex Mono Medium"/>
        </w:rPr>
        <w:t>)</w:t>
      </w:r>
    </w:p>
    <w:p w14:paraId="1B2B63B9" w14:textId="77777777" w:rsidR="00ED5324" w:rsidRDefault="00ED5324" w:rsidP="004E48C0">
      <w:pPr>
        <w:spacing w:after="160" w:line="259" w:lineRule="auto"/>
        <w:rPr>
          <w:rStyle w:val="Heading4Char"/>
        </w:rPr>
      </w:pPr>
    </w:p>
    <w:p w14:paraId="0EAA1F48" w14:textId="78A98A4B" w:rsidR="004E48C0" w:rsidRDefault="004E48C0" w:rsidP="004E48C0">
      <w:pPr>
        <w:spacing w:after="160" w:line="259" w:lineRule="auto"/>
      </w:pPr>
      <w:r w:rsidRPr="008E1EEB">
        <w:rPr>
          <w:rStyle w:val="Heading4Char"/>
        </w:rPr>
        <w:t>display</w:t>
      </w:r>
      <w:r>
        <w:t>: get the contents of a Work Item</w:t>
      </w:r>
    </w:p>
    <w:p w14:paraId="2F7EB4A5" w14:textId="77777777" w:rsidR="004E48C0" w:rsidRDefault="004E48C0" w:rsidP="004E48C0">
      <w:pPr>
        <w:spacing w:after="160" w:line="259" w:lineRule="auto"/>
      </w:pPr>
      <w:r>
        <w:t>Example:</w:t>
      </w:r>
    </w:p>
    <w:p w14:paraId="2AE4ED38" w14:textId="5B99707A" w:rsidR="004E48C0" w:rsidRDefault="004E4C09" w:rsidP="004E48C0">
      <w:pPr>
        <w:spacing w:after="160" w:line="259" w:lineRule="auto"/>
        <w:rPr>
          <w:rFonts w:ascii="IBM Plex Mono Medium" w:hAnsi="IBM Plex Mono Medium"/>
        </w:rPr>
      </w:pPr>
      <w:r>
        <w:rPr>
          <w:rFonts w:ascii="IBM Plex Mono Medium" w:hAnsi="IBM Plex Mono Medium"/>
        </w:rPr>
        <w:t>data = instance.display(</w:t>
      </w:r>
      <w:r w:rsidRPr="00BA3DF3">
        <w:rPr>
          <w:rFonts w:ascii="IBM Plex Mono Medium" w:hAnsi="IBM Plex Mono Medium"/>
        </w:rPr>
        <w:t>id</w:t>
      </w:r>
      <w:r>
        <w:rPr>
          <w:rFonts w:ascii="IBM Plex Mono Medium" w:hAnsi="IBM Plex Mono Medium"/>
        </w:rPr>
        <w:t>=</w:t>
      </w:r>
      <w:r w:rsidRPr="00BA3DF3">
        <w:rPr>
          <w:rFonts w:ascii="IBM Plex Mono Medium" w:hAnsi="IBM Plex Mono Medium"/>
        </w:rPr>
        <w:t>"282739"</w:t>
      </w:r>
      <w:r>
        <w:rPr>
          <w:rFonts w:ascii="IBM Plex Mono Medium" w:hAnsi="IBM Plex Mono Medium"/>
        </w:rPr>
        <w:t>)</w:t>
      </w:r>
    </w:p>
    <w:p w14:paraId="2B6D3791" w14:textId="77777777" w:rsidR="004E48C0" w:rsidRPr="0003623E" w:rsidRDefault="004E48C0" w:rsidP="004E48C0">
      <w:pPr>
        <w:spacing w:after="160" w:line="259" w:lineRule="auto"/>
        <w:rPr>
          <w:rFonts w:ascii="IBM Plex Mono Medium" w:hAnsi="IBM Plex Mono Medium"/>
        </w:rPr>
      </w:pPr>
    </w:p>
    <w:p w14:paraId="17F96E53" w14:textId="77777777" w:rsidR="004E48C0" w:rsidRDefault="004E48C0" w:rsidP="004E48C0">
      <w:pPr>
        <w:spacing w:after="160" w:line="259" w:lineRule="auto"/>
      </w:pPr>
      <w:r w:rsidRPr="008E1EEB">
        <w:rPr>
          <w:rStyle w:val="Heading4Char"/>
        </w:rPr>
        <w:t>whoami</w:t>
      </w:r>
      <w:r>
        <w:t>: print the currently authenticated user</w:t>
      </w:r>
    </w:p>
    <w:p w14:paraId="570A25EA" w14:textId="77777777" w:rsidR="004E48C0" w:rsidRDefault="004E48C0" w:rsidP="004E48C0">
      <w:pPr>
        <w:spacing w:after="160" w:line="259" w:lineRule="auto"/>
      </w:pPr>
      <w:r>
        <w:t>Example:</w:t>
      </w:r>
    </w:p>
    <w:p w14:paraId="0AE95F5B" w14:textId="39003514" w:rsidR="004E48C0" w:rsidRDefault="004C45E3" w:rsidP="004E48C0">
      <w:pPr>
        <w:spacing w:after="160" w:line="259" w:lineRule="auto"/>
        <w:rPr>
          <w:rFonts w:ascii="IBM Plex Mono Medium" w:hAnsi="IBM Plex Mono Medium"/>
        </w:rPr>
      </w:pPr>
      <w:r>
        <w:rPr>
          <w:rFonts w:ascii="IBM Plex Mono Medium" w:hAnsi="IBM Plex Mono Medium"/>
        </w:rPr>
        <w:t>user = instance.whoami()</w:t>
      </w:r>
    </w:p>
    <w:p w14:paraId="05608E8C" w14:textId="77777777" w:rsidR="004C45E3" w:rsidRPr="0003623E" w:rsidRDefault="004C45E3" w:rsidP="004E48C0">
      <w:pPr>
        <w:spacing w:after="160" w:line="259" w:lineRule="auto"/>
        <w:rPr>
          <w:rFonts w:ascii="IBM Plex Mono Medium" w:hAnsi="IBM Plex Mono Medium"/>
        </w:rPr>
      </w:pPr>
    </w:p>
    <w:p w14:paraId="35FBE500" w14:textId="77777777" w:rsidR="004E48C0" w:rsidRDefault="004E48C0" w:rsidP="004E48C0">
      <w:pPr>
        <w:spacing w:after="160" w:line="259" w:lineRule="auto"/>
      </w:pPr>
      <w:r w:rsidRPr="008E1EEB">
        <w:rPr>
          <w:rStyle w:val="Heading4Char"/>
        </w:rPr>
        <w:t>CLEAR</w:t>
      </w:r>
      <w:r>
        <w:t>: remove rtcwi.py configuration files</w:t>
      </w:r>
    </w:p>
    <w:p w14:paraId="1B8CFAA8" w14:textId="77777777" w:rsidR="004E48C0" w:rsidRDefault="004E48C0" w:rsidP="004E48C0">
      <w:pPr>
        <w:spacing w:after="160" w:line="259" w:lineRule="auto"/>
      </w:pPr>
      <w:r>
        <w:t>Example:</w:t>
      </w:r>
    </w:p>
    <w:p w14:paraId="4817EA24" w14:textId="2A41410C" w:rsidR="004C45E3" w:rsidRDefault="004C45E3" w:rsidP="004C45E3">
      <w:pPr>
        <w:spacing w:after="160" w:line="259" w:lineRule="auto"/>
        <w:rPr>
          <w:rFonts w:ascii="IBM Plex Mono Medium" w:hAnsi="IBM Plex Mono Medium"/>
        </w:rPr>
      </w:pPr>
      <w:r>
        <w:rPr>
          <w:rFonts w:ascii="IBM Plex Mono Medium" w:hAnsi="IBM Plex Mono Medium"/>
        </w:rPr>
        <w:t>instance.CLEAR()</w:t>
      </w:r>
    </w:p>
    <w:p w14:paraId="5692724C" w14:textId="77777777" w:rsidR="004E48C0" w:rsidRPr="0003623E" w:rsidRDefault="004E48C0" w:rsidP="004E48C0">
      <w:pPr>
        <w:spacing w:after="160" w:line="259" w:lineRule="auto"/>
        <w:rPr>
          <w:rFonts w:ascii="IBM Plex Mono Medium" w:hAnsi="IBM Plex Mono Medium"/>
        </w:rPr>
      </w:pPr>
    </w:p>
    <w:p w14:paraId="4B37BE00" w14:textId="2514E7FA" w:rsidR="004E48C0" w:rsidRDefault="004E48C0" w:rsidP="004E48C0">
      <w:pPr>
        <w:spacing w:after="160" w:line="259" w:lineRule="auto"/>
      </w:pPr>
      <w:r w:rsidRPr="008E1EEB">
        <w:rPr>
          <w:rStyle w:val="Heading4Char"/>
        </w:rPr>
        <w:t>setcwe</w:t>
      </w:r>
      <w:r>
        <w:t>: store credentials for the current working environment</w:t>
      </w:r>
      <w:r w:rsidR="004C45E3">
        <w:t>.  Settings are initially determined during object creation.</w:t>
      </w:r>
    </w:p>
    <w:p w14:paraId="3480F186" w14:textId="77777777" w:rsidR="004E48C0" w:rsidRDefault="004E48C0" w:rsidP="004E48C0">
      <w:pPr>
        <w:spacing w:after="160" w:line="259" w:lineRule="auto"/>
      </w:pPr>
      <w:r>
        <w:t>Example:</w:t>
      </w:r>
    </w:p>
    <w:p w14:paraId="561F9826" w14:textId="225BFEA9" w:rsidR="004C45E3" w:rsidRDefault="004C45E3" w:rsidP="004C45E3">
      <w:pPr>
        <w:spacing w:after="160" w:line="259" w:lineRule="auto"/>
        <w:rPr>
          <w:rFonts w:ascii="IBM Plex Mono Medium" w:hAnsi="IBM Plex Mono Medium"/>
        </w:rPr>
      </w:pPr>
      <w:r>
        <w:rPr>
          <w:rFonts w:ascii="IBM Plex Mono Medium" w:hAnsi="IBM Plex Mono Medium"/>
        </w:rPr>
        <w:t>output = instance.setcwe()</w:t>
      </w:r>
    </w:p>
    <w:p w14:paraId="06773819" w14:textId="608F190C" w:rsidR="004C45E3" w:rsidRDefault="004C45E3" w:rsidP="004C45E3">
      <w:pPr>
        <w:spacing w:after="160" w:line="259" w:lineRule="auto"/>
        <w:rPr>
          <w:rFonts w:ascii="IBM Plex Mono Medium" w:hAnsi="IBM Plex Mono Medium"/>
        </w:rPr>
      </w:pPr>
      <w:r>
        <w:rPr>
          <w:rFonts w:ascii="IBM Plex Mono Medium" w:hAnsi="IBM Plex Mono Medium"/>
        </w:rPr>
        <w:t>output = instance.setcwe(</w:t>
      </w:r>
      <w:r w:rsidRPr="004C45E3">
        <w:rPr>
          <w:rFonts w:ascii="IBM Plex Mono Medium" w:hAnsi="IBM Plex Mono Medium"/>
        </w:rPr>
        <w:t>repository="", project="", user=""</w:t>
      </w:r>
      <w:r>
        <w:rPr>
          <w:rFonts w:ascii="IBM Plex Mono Medium" w:hAnsi="IBM Plex Mono Medium"/>
        </w:rPr>
        <w:t>)</w:t>
      </w:r>
    </w:p>
    <w:p w14:paraId="1198A5E2" w14:textId="77777777" w:rsidR="004E48C0" w:rsidRPr="0003623E" w:rsidRDefault="004E48C0" w:rsidP="004E48C0">
      <w:pPr>
        <w:spacing w:after="160" w:line="259" w:lineRule="auto"/>
        <w:rPr>
          <w:rFonts w:ascii="IBM Plex Mono Medium" w:hAnsi="IBM Plex Mono Medium"/>
        </w:rPr>
      </w:pPr>
    </w:p>
    <w:p w14:paraId="282082A7" w14:textId="77777777" w:rsidR="004E48C0" w:rsidRDefault="004E48C0" w:rsidP="004E48C0">
      <w:pPr>
        <w:spacing w:after="160" w:line="259" w:lineRule="auto"/>
      </w:pPr>
      <w:r w:rsidRPr="008E1EEB">
        <w:rPr>
          <w:rStyle w:val="Heading4Char"/>
        </w:rPr>
        <w:t>listqueries</w:t>
      </w:r>
      <w:r>
        <w:t>: list the queries available in the current project area</w:t>
      </w:r>
    </w:p>
    <w:p w14:paraId="02411950" w14:textId="77777777" w:rsidR="004E48C0" w:rsidRDefault="004E48C0" w:rsidP="004E48C0">
      <w:pPr>
        <w:spacing w:after="160" w:line="259" w:lineRule="auto"/>
      </w:pPr>
      <w:r>
        <w:t>Example:</w:t>
      </w:r>
    </w:p>
    <w:p w14:paraId="181BB8B3" w14:textId="6137B52E" w:rsidR="004E48C0" w:rsidRDefault="004C45E3" w:rsidP="004E48C0">
      <w:pPr>
        <w:spacing w:after="160" w:line="259" w:lineRule="auto"/>
        <w:rPr>
          <w:rFonts w:ascii="IBM Plex Mono Medium" w:hAnsi="IBM Plex Mono Medium"/>
        </w:rPr>
      </w:pPr>
      <w:r>
        <w:rPr>
          <w:rFonts w:ascii="IBM Plex Mono Medium" w:hAnsi="IBM Plex Mono Medium"/>
        </w:rPr>
        <w:lastRenderedPageBreak/>
        <w:t>queries = instance.listqueries()</w:t>
      </w:r>
    </w:p>
    <w:p w14:paraId="312E98F4" w14:textId="77777777" w:rsidR="00E22C3A" w:rsidRDefault="00E22C3A" w:rsidP="004E48C0">
      <w:pPr>
        <w:spacing w:after="160" w:line="259" w:lineRule="auto"/>
        <w:rPr>
          <w:rStyle w:val="Heading4Char"/>
        </w:rPr>
      </w:pPr>
    </w:p>
    <w:p w14:paraId="7A8963E5" w14:textId="77777777" w:rsidR="004E48C0" w:rsidRDefault="004E48C0" w:rsidP="004E48C0">
      <w:pPr>
        <w:spacing w:after="160" w:line="259" w:lineRule="auto"/>
      </w:pPr>
      <w:r w:rsidRPr="008E1EEB">
        <w:rPr>
          <w:rStyle w:val="Heading4Char"/>
        </w:rPr>
        <w:t>runquery</w:t>
      </w:r>
      <w:r>
        <w:t>: run a specific query</w:t>
      </w:r>
    </w:p>
    <w:p w14:paraId="03CA433A" w14:textId="77777777" w:rsidR="004E48C0" w:rsidRDefault="004E48C0" w:rsidP="004E48C0">
      <w:pPr>
        <w:spacing w:after="160" w:line="259" w:lineRule="auto"/>
      </w:pPr>
      <w:r>
        <w:t>Example:</w:t>
      </w:r>
    </w:p>
    <w:p w14:paraId="51E9C35D" w14:textId="0506D754" w:rsidR="004E48C0" w:rsidRDefault="00641FC3" w:rsidP="004E48C0">
      <w:pPr>
        <w:spacing w:after="160" w:line="259" w:lineRule="auto"/>
        <w:rPr>
          <w:rFonts w:ascii="IBM Plex Mono Medium" w:hAnsi="IBM Plex Mono Medium"/>
        </w:rPr>
      </w:pPr>
      <w:r w:rsidRPr="00641FC3">
        <w:rPr>
          <w:rFonts w:ascii="IBM Plex Mono Medium" w:hAnsi="IBM Plex Mono Medium"/>
        </w:rPr>
        <w:t>data = instance.runquery(query_name</w:t>
      </w:r>
      <w:r>
        <w:rPr>
          <w:rFonts w:ascii="IBM Plex Mono Medium" w:hAnsi="IBM Plex Mono Medium"/>
        </w:rPr>
        <w:t>=</w:t>
      </w:r>
      <w:r w:rsidRPr="00F25E59">
        <w:rPr>
          <w:rFonts w:ascii="IBM Plex Mono Medium" w:hAnsi="IBM Plex Mono Medium"/>
        </w:rPr>
        <w:t>"A</w:t>
      </w:r>
      <w:r w:rsidR="004E48C0" w:rsidRPr="00F25E59">
        <w:rPr>
          <w:rFonts w:ascii="IBM Plex Mono Medium" w:hAnsi="IBM Plex Mono Medium"/>
        </w:rPr>
        <w:t>ctive STG Defects I Am Subscribed To"</w:t>
      </w:r>
      <w:r>
        <w:rPr>
          <w:rFonts w:ascii="IBM Plex Mono Medium" w:hAnsi="IBM Plex Mono Medium"/>
        </w:rPr>
        <w:t>)</w:t>
      </w:r>
    </w:p>
    <w:p w14:paraId="727F6716" w14:textId="77777777" w:rsidR="005F0F3F" w:rsidRDefault="005F0F3F" w:rsidP="004E48C0">
      <w:pPr>
        <w:spacing w:after="160" w:line="259" w:lineRule="auto"/>
        <w:rPr>
          <w:rFonts w:ascii="IBM Plex Mono Medium" w:hAnsi="IBM Plex Mono Medium"/>
        </w:rPr>
      </w:pPr>
    </w:p>
    <w:p w14:paraId="0FF8AB91" w14:textId="77777777" w:rsidR="004E48C0" w:rsidRDefault="004E48C0" w:rsidP="004E48C0">
      <w:pPr>
        <w:spacing w:after="160" w:line="259" w:lineRule="auto"/>
      </w:pPr>
      <w:r w:rsidRPr="008E1EEB">
        <w:rPr>
          <w:rStyle w:val="Heading4Char"/>
        </w:rPr>
        <w:t>subscribe</w:t>
      </w:r>
      <w:r>
        <w:t>: allow a user to be notified of Work Item updates</w:t>
      </w:r>
    </w:p>
    <w:p w14:paraId="51DA98EA" w14:textId="77777777" w:rsidR="004E48C0" w:rsidRDefault="004E48C0" w:rsidP="004E48C0">
      <w:pPr>
        <w:spacing w:after="160" w:line="259" w:lineRule="auto"/>
      </w:pPr>
      <w:r>
        <w:t>Example:</w:t>
      </w:r>
    </w:p>
    <w:p w14:paraId="4A292E89" w14:textId="0A19C822" w:rsidR="004E48C0" w:rsidRDefault="003D0257" w:rsidP="004E48C0">
      <w:pPr>
        <w:spacing w:after="160" w:line="259" w:lineRule="auto"/>
        <w:rPr>
          <w:rFonts w:ascii="IBM Plex Mono Medium" w:hAnsi="IBM Plex Mono Medium"/>
        </w:rPr>
      </w:pPr>
      <w:r>
        <w:rPr>
          <w:rFonts w:ascii="IBM Plex Mono Medium" w:hAnsi="IBM Plex Mono Medium"/>
        </w:rPr>
        <w:t>current_subscribers = instance.subscribe(</w:t>
      </w:r>
      <w:r w:rsidRPr="00BA3DF3">
        <w:rPr>
          <w:rFonts w:ascii="IBM Plex Mono Medium" w:hAnsi="IBM Plex Mono Medium"/>
        </w:rPr>
        <w:t>id</w:t>
      </w:r>
      <w:r>
        <w:rPr>
          <w:rFonts w:ascii="IBM Plex Mono Medium" w:hAnsi="IBM Plex Mono Medium"/>
        </w:rPr>
        <w:t>=</w:t>
      </w:r>
      <w:r w:rsidRPr="00BA3DF3">
        <w:rPr>
          <w:rFonts w:ascii="IBM Plex Mono Medium" w:hAnsi="IBM Plex Mono Medium"/>
        </w:rPr>
        <w:t>"282739"</w:t>
      </w:r>
      <w:r>
        <w:rPr>
          <w:rFonts w:ascii="IBM Plex Mono Medium" w:hAnsi="IBM Plex Mono Medium"/>
        </w:rPr>
        <w:t>, [</w:t>
      </w:r>
      <w:hyperlink r:id="rId17" w:history="1">
        <w:r w:rsidR="004E48C0" w:rsidRPr="00082B71">
          <w:rPr>
            <w:rStyle w:val="Hyperlink"/>
            <w:rFonts w:ascii="IBM Plex Mono Medium" w:hAnsi="IBM Plex Mono Medium"/>
          </w:rPr>
          <w:t>joshua.andersen1@ibm.com</w:t>
        </w:r>
      </w:hyperlink>
      <w:r>
        <w:rPr>
          <w:rFonts w:ascii="IBM Plex Mono Medium" w:hAnsi="IBM Plex Mono Medium"/>
        </w:rPr>
        <w:t>])</w:t>
      </w:r>
    </w:p>
    <w:p w14:paraId="28EB1C55" w14:textId="77777777" w:rsidR="004E48C0" w:rsidRDefault="004E48C0" w:rsidP="004E48C0">
      <w:pPr>
        <w:spacing w:after="160" w:line="259" w:lineRule="auto"/>
        <w:rPr>
          <w:rFonts w:ascii="IBM Plex Mono Medium" w:hAnsi="IBM Plex Mono Medium"/>
        </w:rPr>
      </w:pPr>
    </w:p>
    <w:p w14:paraId="5EAAA532" w14:textId="77777777" w:rsidR="004E48C0" w:rsidRDefault="004E48C0" w:rsidP="004E48C0">
      <w:pPr>
        <w:spacing w:after="160" w:line="259" w:lineRule="auto"/>
      </w:pPr>
      <w:r w:rsidRPr="008E1EEB">
        <w:rPr>
          <w:rStyle w:val="Heading4Char"/>
        </w:rPr>
        <w:t>unsubscribe</w:t>
      </w:r>
      <w:r>
        <w:t>: remove a user from Work Item updates (can only remove self aka authenticated user)</w:t>
      </w:r>
    </w:p>
    <w:p w14:paraId="53905178" w14:textId="77777777" w:rsidR="004E48C0" w:rsidRDefault="004E48C0" w:rsidP="004E48C0">
      <w:pPr>
        <w:spacing w:after="160" w:line="259" w:lineRule="auto"/>
      </w:pPr>
      <w:r>
        <w:t>Example:</w:t>
      </w:r>
    </w:p>
    <w:p w14:paraId="567586F6" w14:textId="419A757C" w:rsidR="003D0257" w:rsidRDefault="003D0257" w:rsidP="003D0257">
      <w:pPr>
        <w:spacing w:after="160" w:line="259" w:lineRule="auto"/>
        <w:rPr>
          <w:rFonts w:ascii="IBM Plex Mono Medium" w:hAnsi="IBM Plex Mono Medium"/>
        </w:rPr>
      </w:pPr>
      <w:r>
        <w:rPr>
          <w:rFonts w:ascii="IBM Plex Mono Medium" w:hAnsi="IBM Plex Mono Medium"/>
        </w:rPr>
        <w:t>current_subscribers = instance.unsubscribe(</w:t>
      </w:r>
      <w:r w:rsidRPr="00BA3DF3">
        <w:rPr>
          <w:rFonts w:ascii="IBM Plex Mono Medium" w:hAnsi="IBM Plex Mono Medium"/>
        </w:rPr>
        <w:t>id</w:t>
      </w:r>
      <w:r>
        <w:rPr>
          <w:rFonts w:ascii="IBM Plex Mono Medium" w:hAnsi="IBM Plex Mono Medium"/>
        </w:rPr>
        <w:t>=</w:t>
      </w:r>
      <w:r w:rsidRPr="00BA3DF3">
        <w:rPr>
          <w:rFonts w:ascii="IBM Plex Mono Medium" w:hAnsi="IBM Plex Mono Medium"/>
        </w:rPr>
        <w:t>"282739"</w:t>
      </w:r>
      <w:r>
        <w:rPr>
          <w:rFonts w:ascii="IBM Plex Mono Medium" w:hAnsi="IBM Plex Mono Medium"/>
        </w:rPr>
        <w:t>)</w:t>
      </w:r>
    </w:p>
    <w:p w14:paraId="21D7594E" w14:textId="77777777" w:rsidR="004E48C0" w:rsidRDefault="004E48C0" w:rsidP="004E48C0">
      <w:pPr>
        <w:spacing w:after="160" w:line="259" w:lineRule="auto"/>
        <w:rPr>
          <w:rFonts w:ascii="IBM Plex Mono Medium" w:hAnsi="IBM Plex Mono Medium"/>
        </w:rPr>
      </w:pPr>
    </w:p>
    <w:p w14:paraId="5D89D788" w14:textId="77777777" w:rsidR="004E48C0" w:rsidRDefault="004E48C0" w:rsidP="004E48C0">
      <w:pPr>
        <w:spacing w:after="160" w:line="259" w:lineRule="auto"/>
      </w:pPr>
      <w:r w:rsidRPr="008E1EEB">
        <w:rPr>
          <w:rStyle w:val="Heading4Char"/>
        </w:rPr>
        <w:t>link</w:t>
      </w:r>
      <w:r>
        <w:t>: add a link to a Work Item.  For supported link_types like “Related Artifacts”,  run ewm.py list attributes “STG Defect”</w:t>
      </w:r>
    </w:p>
    <w:p w14:paraId="0C1E6037" w14:textId="77777777" w:rsidR="004E48C0" w:rsidRDefault="004E48C0" w:rsidP="004E48C0">
      <w:pPr>
        <w:spacing w:after="160" w:line="259" w:lineRule="auto"/>
      </w:pPr>
      <w:r>
        <w:t>Example:</w:t>
      </w:r>
    </w:p>
    <w:p w14:paraId="045DCF5D" w14:textId="5CA642A3" w:rsidR="004E48C0" w:rsidRDefault="00771F3E" w:rsidP="004E48C0">
      <w:pPr>
        <w:spacing w:after="160" w:line="259" w:lineRule="auto"/>
        <w:rPr>
          <w:rFonts w:ascii="IBM Plex Mono Medium" w:hAnsi="IBM Plex Mono Medium"/>
        </w:rPr>
      </w:pPr>
      <w:r>
        <w:rPr>
          <w:rFonts w:ascii="IBM Plex Mono Medium" w:hAnsi="IBM Plex Mono Medium"/>
        </w:rPr>
        <w:t>instance.</w:t>
      </w:r>
      <w:r w:rsidR="000D4ACF">
        <w:rPr>
          <w:rFonts w:ascii="IBM Plex Mono Medium" w:hAnsi="IBM Plex Mono Medium"/>
        </w:rPr>
        <w:t>link</w:t>
      </w:r>
      <w:r>
        <w:rPr>
          <w:rFonts w:ascii="IBM Plex Mono Medium" w:hAnsi="IBM Plex Mono Medium"/>
        </w:rPr>
        <w:t>(</w:t>
      </w:r>
      <w:r w:rsidRPr="00BA3DF3">
        <w:rPr>
          <w:rFonts w:ascii="IBM Plex Mono Medium" w:hAnsi="IBM Plex Mono Medium"/>
        </w:rPr>
        <w:t>id</w:t>
      </w:r>
      <w:r>
        <w:rPr>
          <w:rFonts w:ascii="IBM Plex Mono Medium" w:hAnsi="IBM Plex Mono Medium"/>
        </w:rPr>
        <w:t>=</w:t>
      </w:r>
      <w:r w:rsidRPr="00BA3DF3">
        <w:rPr>
          <w:rFonts w:ascii="IBM Plex Mono Medium" w:hAnsi="IBM Plex Mono Medium"/>
        </w:rPr>
        <w:t>"282739"</w:t>
      </w:r>
      <w:r>
        <w:rPr>
          <w:rFonts w:ascii="IBM Plex Mono Medium" w:hAnsi="IBM Plex Mono Medium"/>
        </w:rPr>
        <w:t>,</w:t>
      </w:r>
      <w:r w:rsidR="004E48C0" w:rsidRPr="000B2DBA">
        <w:rPr>
          <w:rFonts w:ascii="IBM Plex Mono Medium" w:hAnsi="IBM Plex Mono Medium"/>
        </w:rPr>
        <w:t xml:space="preserve"> </w:t>
      </w:r>
      <w:r>
        <w:rPr>
          <w:rFonts w:ascii="IBM Plex Mono Medium" w:hAnsi="IBM Plex Mono Medium"/>
        </w:rPr>
        <w:t>link_type=</w:t>
      </w:r>
      <w:r w:rsidR="004E48C0" w:rsidRPr="000B2DBA">
        <w:rPr>
          <w:rFonts w:ascii="IBM Plex Mono Medium" w:hAnsi="IBM Plex Mono Medium"/>
        </w:rPr>
        <w:t>"Related Artifacts"</w:t>
      </w:r>
      <w:r>
        <w:rPr>
          <w:rFonts w:ascii="IBM Plex Mono Medium" w:hAnsi="IBM Plex Mono Medium"/>
        </w:rPr>
        <w:t>, work_item_ids=[</w:t>
      </w:r>
      <w:r w:rsidRPr="00BA3DF3">
        <w:rPr>
          <w:rFonts w:ascii="IBM Plex Mono Medium" w:hAnsi="IBM Plex Mono Medium"/>
        </w:rPr>
        <w:t>"</w:t>
      </w:r>
      <w:r w:rsidR="004E48C0" w:rsidRPr="000B2DBA">
        <w:rPr>
          <w:rFonts w:ascii="IBM Plex Mono Medium" w:hAnsi="IBM Plex Mono Medium"/>
        </w:rPr>
        <w:t>http://www.google.com</w:t>
      </w:r>
      <w:r w:rsidRPr="00BA3DF3">
        <w:rPr>
          <w:rFonts w:ascii="IBM Plex Mono Medium" w:hAnsi="IBM Plex Mono Medium"/>
        </w:rPr>
        <w:t>"</w:t>
      </w:r>
      <w:r>
        <w:rPr>
          <w:rFonts w:ascii="IBM Plex Mono Medium" w:hAnsi="IBM Plex Mono Medium"/>
        </w:rPr>
        <w:t>])</w:t>
      </w:r>
    </w:p>
    <w:p w14:paraId="1DE8CACD" w14:textId="77777777" w:rsidR="004E48C0" w:rsidRPr="0003623E" w:rsidRDefault="004E48C0" w:rsidP="004E48C0">
      <w:pPr>
        <w:spacing w:after="160" w:line="259" w:lineRule="auto"/>
        <w:rPr>
          <w:rFonts w:ascii="IBM Plex Mono Medium" w:hAnsi="IBM Plex Mono Medium"/>
        </w:rPr>
      </w:pPr>
    </w:p>
    <w:p w14:paraId="06B8CDCD" w14:textId="77777777" w:rsidR="004E48C0" w:rsidRDefault="004E48C0" w:rsidP="004E48C0">
      <w:pPr>
        <w:spacing w:after="160" w:line="259" w:lineRule="auto"/>
      </w:pPr>
      <w:r w:rsidRPr="008E1EEB">
        <w:rPr>
          <w:rStyle w:val="Heading4Char"/>
        </w:rPr>
        <w:t>unlink</w:t>
      </w:r>
      <w:r>
        <w:t>: remove a link to a Work Item</w:t>
      </w:r>
    </w:p>
    <w:p w14:paraId="7ABBF534" w14:textId="77777777" w:rsidR="004E48C0" w:rsidRDefault="004E48C0" w:rsidP="004E48C0">
      <w:pPr>
        <w:spacing w:after="160" w:line="259" w:lineRule="auto"/>
      </w:pPr>
      <w:r>
        <w:t>Example:</w:t>
      </w:r>
    </w:p>
    <w:p w14:paraId="17BAD3E3" w14:textId="53F23187" w:rsidR="004E48C0" w:rsidRDefault="002A7BD9" w:rsidP="004E48C0">
      <w:pPr>
        <w:spacing w:after="160" w:line="259" w:lineRule="auto"/>
        <w:rPr>
          <w:rFonts w:ascii="IBM Plex Mono Medium" w:hAnsi="IBM Plex Mono Medium"/>
        </w:rPr>
      </w:pPr>
      <w:r>
        <w:rPr>
          <w:rFonts w:ascii="IBM Plex Mono Medium" w:hAnsi="IBM Plex Mono Medium"/>
        </w:rPr>
        <w:t>instance.unlink(</w:t>
      </w:r>
      <w:r w:rsidRPr="00BA3DF3">
        <w:rPr>
          <w:rFonts w:ascii="IBM Plex Mono Medium" w:hAnsi="IBM Plex Mono Medium"/>
        </w:rPr>
        <w:t>id</w:t>
      </w:r>
      <w:r>
        <w:rPr>
          <w:rFonts w:ascii="IBM Plex Mono Medium" w:hAnsi="IBM Plex Mono Medium"/>
        </w:rPr>
        <w:t>=</w:t>
      </w:r>
      <w:r w:rsidRPr="00BA3DF3">
        <w:rPr>
          <w:rFonts w:ascii="IBM Plex Mono Medium" w:hAnsi="IBM Plex Mono Medium"/>
        </w:rPr>
        <w:t>"282739"</w:t>
      </w:r>
      <w:r>
        <w:rPr>
          <w:rFonts w:ascii="IBM Plex Mono Medium" w:hAnsi="IBM Plex Mono Medium"/>
        </w:rPr>
        <w:t>,</w:t>
      </w:r>
      <w:r w:rsidRPr="000B2DBA">
        <w:rPr>
          <w:rFonts w:ascii="IBM Plex Mono Medium" w:hAnsi="IBM Plex Mono Medium"/>
        </w:rPr>
        <w:t xml:space="preserve"> </w:t>
      </w:r>
      <w:r>
        <w:rPr>
          <w:rFonts w:ascii="IBM Plex Mono Medium" w:hAnsi="IBM Plex Mono Medium"/>
        </w:rPr>
        <w:t>link_type=</w:t>
      </w:r>
      <w:r w:rsidRPr="000B2DBA">
        <w:rPr>
          <w:rFonts w:ascii="IBM Plex Mono Medium" w:hAnsi="IBM Plex Mono Medium"/>
        </w:rPr>
        <w:t>"Related Artifacts"</w:t>
      </w:r>
      <w:r>
        <w:rPr>
          <w:rFonts w:ascii="IBM Plex Mono Medium" w:hAnsi="IBM Plex Mono Medium"/>
        </w:rPr>
        <w:t>, work_item_ids=[</w:t>
      </w:r>
      <w:r w:rsidRPr="00BA3DF3">
        <w:rPr>
          <w:rFonts w:ascii="IBM Plex Mono Medium" w:hAnsi="IBM Plex Mono Medium"/>
        </w:rPr>
        <w:t>"</w:t>
      </w:r>
      <w:r w:rsidRPr="000B2DBA">
        <w:rPr>
          <w:rFonts w:ascii="IBM Plex Mono Medium" w:hAnsi="IBM Plex Mono Medium"/>
        </w:rPr>
        <w:t>http://www.google.com</w:t>
      </w:r>
      <w:r w:rsidRPr="00BA3DF3">
        <w:rPr>
          <w:rFonts w:ascii="IBM Plex Mono Medium" w:hAnsi="IBM Plex Mono Medium"/>
        </w:rPr>
        <w:t>"</w:t>
      </w:r>
      <w:r>
        <w:rPr>
          <w:rFonts w:ascii="IBM Plex Mono Medium" w:hAnsi="IBM Plex Mono Medium"/>
        </w:rPr>
        <w:t>])</w:t>
      </w:r>
    </w:p>
    <w:p w14:paraId="755F7903" w14:textId="77777777" w:rsidR="004E48C0" w:rsidRPr="0003623E" w:rsidRDefault="004E48C0" w:rsidP="004E48C0">
      <w:pPr>
        <w:spacing w:after="160" w:line="259" w:lineRule="auto"/>
        <w:rPr>
          <w:rFonts w:ascii="IBM Plex Mono Medium" w:hAnsi="IBM Plex Mono Medium"/>
        </w:rPr>
      </w:pPr>
    </w:p>
    <w:p w14:paraId="6AB26837" w14:textId="77777777" w:rsidR="004E48C0" w:rsidRDefault="004E48C0" w:rsidP="004E48C0">
      <w:pPr>
        <w:spacing w:after="160" w:line="259" w:lineRule="auto"/>
      </w:pPr>
      <w:r w:rsidRPr="008E1EEB">
        <w:rPr>
          <w:rStyle w:val="Heading4Char"/>
        </w:rPr>
        <w:t>addcomment</w:t>
      </w:r>
      <w:r>
        <w:t>: add a note/comment to a Work Item (synonym for addnote)</w:t>
      </w:r>
    </w:p>
    <w:p w14:paraId="5954F732" w14:textId="77777777" w:rsidR="004E48C0" w:rsidRDefault="004E48C0" w:rsidP="004E48C0">
      <w:pPr>
        <w:spacing w:after="160" w:line="259" w:lineRule="auto"/>
      </w:pPr>
      <w:r>
        <w:lastRenderedPageBreak/>
        <w:t>Example:</w:t>
      </w:r>
    </w:p>
    <w:p w14:paraId="203560A5" w14:textId="6BF81AEF" w:rsidR="004E48C0" w:rsidRDefault="00B97D17" w:rsidP="004E48C0">
      <w:pPr>
        <w:spacing w:after="160" w:line="259" w:lineRule="auto"/>
        <w:rPr>
          <w:rFonts w:ascii="IBM Plex Mono Medium" w:hAnsi="IBM Plex Mono Medium"/>
        </w:rPr>
      </w:pPr>
      <w:r>
        <w:rPr>
          <w:rFonts w:ascii="IBM Plex Mono Medium" w:hAnsi="IBM Plex Mono Medium"/>
        </w:rPr>
        <w:t>instance.addcomment(</w:t>
      </w:r>
      <w:r w:rsidRPr="00BA3DF3">
        <w:rPr>
          <w:rFonts w:ascii="IBM Plex Mono Medium" w:hAnsi="IBM Plex Mono Medium"/>
        </w:rPr>
        <w:t>id</w:t>
      </w:r>
      <w:r>
        <w:rPr>
          <w:rFonts w:ascii="IBM Plex Mono Medium" w:hAnsi="IBM Plex Mono Medium"/>
        </w:rPr>
        <w:t>=</w:t>
      </w:r>
      <w:r w:rsidRPr="00BA3DF3">
        <w:rPr>
          <w:rFonts w:ascii="IBM Plex Mono Medium" w:hAnsi="IBM Plex Mono Medium"/>
        </w:rPr>
        <w:t>"282739"</w:t>
      </w:r>
      <w:r>
        <w:rPr>
          <w:rFonts w:ascii="IBM Plex Mono Medium" w:hAnsi="IBM Plex Mono Medium"/>
        </w:rPr>
        <w:t xml:space="preserve">, </w:t>
      </w:r>
      <w:r w:rsidR="00CB7449">
        <w:rPr>
          <w:rFonts w:ascii="IBM Plex Mono Medium" w:hAnsi="IBM Plex Mono Medium"/>
        </w:rPr>
        <w:t>comment</w:t>
      </w:r>
      <w:r>
        <w:rPr>
          <w:rFonts w:ascii="IBM Plex Mono Medium" w:hAnsi="IBM Plex Mono Medium"/>
        </w:rPr>
        <w:t>=</w:t>
      </w:r>
      <w:r w:rsidRPr="00BA3DF3">
        <w:rPr>
          <w:rFonts w:ascii="IBM Plex Mono Medium" w:hAnsi="IBM Plex Mono Medium"/>
        </w:rPr>
        <w:t>"</w:t>
      </w:r>
      <w:r>
        <w:rPr>
          <w:rFonts w:ascii="IBM Plex Mono Medium" w:hAnsi="IBM Plex Mono Medium"/>
        </w:rPr>
        <w:t>add</w:t>
      </w:r>
      <w:r w:rsidR="003C3F17">
        <w:rPr>
          <w:rFonts w:ascii="IBM Plex Mono Medium" w:hAnsi="IBM Plex Mono Medium"/>
        </w:rPr>
        <w:t>comment</w:t>
      </w:r>
      <w:r>
        <w:rPr>
          <w:rFonts w:ascii="IBM Plex Mono Medium" w:hAnsi="IBM Plex Mono Medium"/>
        </w:rPr>
        <w:t xml:space="preserve"> test 06/28/21</w:t>
      </w:r>
      <w:r w:rsidRPr="00BA3DF3">
        <w:rPr>
          <w:rFonts w:ascii="IBM Plex Mono Medium" w:hAnsi="IBM Plex Mono Medium"/>
        </w:rPr>
        <w:t>"</w:t>
      </w:r>
      <w:r>
        <w:rPr>
          <w:rFonts w:ascii="IBM Plex Mono Medium" w:hAnsi="IBM Plex Mono Medium"/>
        </w:rPr>
        <w:t>)</w:t>
      </w:r>
    </w:p>
    <w:p w14:paraId="439D4AE5" w14:textId="77777777" w:rsidR="00B97D17" w:rsidRPr="0003623E" w:rsidRDefault="00B97D17" w:rsidP="004E48C0">
      <w:pPr>
        <w:spacing w:after="160" w:line="259" w:lineRule="auto"/>
        <w:rPr>
          <w:rFonts w:ascii="IBM Plex Mono Medium" w:hAnsi="IBM Plex Mono Medium"/>
        </w:rPr>
      </w:pPr>
    </w:p>
    <w:p w14:paraId="3AC969F7" w14:textId="77777777" w:rsidR="004E48C0" w:rsidRDefault="004E48C0" w:rsidP="004E48C0">
      <w:pPr>
        <w:spacing w:after="160" w:line="259" w:lineRule="auto"/>
      </w:pPr>
      <w:r w:rsidRPr="008E1EEB">
        <w:rPr>
          <w:rStyle w:val="Heading4Char"/>
        </w:rPr>
        <w:t>list</w:t>
      </w:r>
      <w:r>
        <w:t xml:space="preserve">: </w:t>
      </w:r>
      <w:r w:rsidRPr="00011F7B">
        <w:t>List information about the RTC CLI environment or project area</w:t>
      </w:r>
      <w:r>
        <w:t>.</w:t>
      </w:r>
    </w:p>
    <w:p w14:paraId="5BF30245" w14:textId="77777777" w:rsidR="004E48C0" w:rsidRDefault="004E48C0" w:rsidP="004E48C0">
      <w:pPr>
        <w:spacing w:after="160" w:line="259" w:lineRule="auto"/>
      </w:pPr>
      <w:r>
        <w:t>Examples:</w:t>
      </w:r>
    </w:p>
    <w:p w14:paraId="14AAED3B" w14:textId="5E055430" w:rsidR="004E48C0" w:rsidRDefault="00D43435" w:rsidP="004E48C0">
      <w:pPr>
        <w:spacing w:after="160" w:line="259" w:lineRule="auto"/>
        <w:rPr>
          <w:rFonts w:ascii="IBM Plex Mono Medium" w:hAnsi="IBM Plex Mono Medium"/>
        </w:rPr>
      </w:pPr>
      <w:r>
        <w:rPr>
          <w:rFonts w:ascii="IBM Plex Mono Medium" w:hAnsi="IBM Plex Mono Medium"/>
        </w:rPr>
        <w:t>instance.list(topic=</w:t>
      </w:r>
      <w:r w:rsidRPr="00BA3DF3">
        <w:rPr>
          <w:rFonts w:ascii="IBM Plex Mono Medium" w:hAnsi="IBM Plex Mono Medium"/>
        </w:rPr>
        <w:t>"</w:t>
      </w:r>
      <w:r w:rsidR="004E48C0">
        <w:rPr>
          <w:rFonts w:ascii="IBM Plex Mono Medium" w:hAnsi="IBM Plex Mono Medium"/>
        </w:rPr>
        <w:t>cwe</w:t>
      </w:r>
      <w:r w:rsidRPr="00BA3DF3">
        <w:rPr>
          <w:rFonts w:ascii="IBM Plex Mono Medium" w:hAnsi="IBM Plex Mono Medium"/>
        </w:rPr>
        <w:t>"</w:t>
      </w:r>
      <w:r>
        <w:rPr>
          <w:rFonts w:ascii="IBM Plex Mono Medium" w:hAnsi="IBM Plex Mono Medium"/>
        </w:rPr>
        <w:t>)</w:t>
      </w:r>
    </w:p>
    <w:p w14:paraId="7C5BB3F1" w14:textId="278BBD9A" w:rsidR="004E48C0" w:rsidRDefault="00D43435" w:rsidP="004E48C0">
      <w:pPr>
        <w:spacing w:after="160" w:line="259" w:lineRule="auto"/>
        <w:rPr>
          <w:rFonts w:ascii="IBM Plex Mono Medium" w:hAnsi="IBM Plex Mono Medium"/>
        </w:rPr>
      </w:pPr>
      <w:r>
        <w:rPr>
          <w:rFonts w:ascii="IBM Plex Mono Medium" w:hAnsi="IBM Plex Mono Medium"/>
        </w:rPr>
        <w:t>instance.list(topic=</w:t>
      </w:r>
      <w:r w:rsidRPr="00BA3DF3">
        <w:rPr>
          <w:rFonts w:ascii="IBM Plex Mono Medium" w:hAnsi="IBM Plex Mono Medium"/>
        </w:rPr>
        <w:t>"</w:t>
      </w:r>
      <w:r w:rsidR="004E48C0" w:rsidRPr="0044106F">
        <w:rPr>
          <w:rFonts w:ascii="IBM Plex Mono Medium" w:hAnsi="IBM Plex Mono Medium"/>
        </w:rPr>
        <w:t>attributes</w:t>
      </w:r>
      <w:r w:rsidRPr="00BA3DF3">
        <w:rPr>
          <w:rFonts w:ascii="IBM Plex Mono Medium" w:hAnsi="IBM Plex Mono Medium"/>
        </w:rPr>
        <w:t>"</w:t>
      </w:r>
      <w:r>
        <w:rPr>
          <w:rFonts w:ascii="IBM Plex Mono Medium" w:hAnsi="IBM Plex Mono Medium"/>
        </w:rPr>
        <w:t>,</w:t>
      </w:r>
      <w:r w:rsidR="004E48C0" w:rsidRPr="0044106F">
        <w:rPr>
          <w:rFonts w:ascii="IBM Plex Mono Medium" w:hAnsi="IBM Plex Mono Medium"/>
        </w:rPr>
        <w:t xml:space="preserve"> </w:t>
      </w:r>
      <w:r>
        <w:rPr>
          <w:rFonts w:ascii="IBM Plex Mono Medium" w:hAnsi="IBM Plex Mono Medium"/>
        </w:rPr>
        <w:t>qualifiers=</w:t>
      </w:r>
      <w:r w:rsidR="004E48C0" w:rsidRPr="0044106F">
        <w:rPr>
          <w:rFonts w:ascii="IBM Plex Mono Medium" w:hAnsi="IBM Plex Mono Medium"/>
        </w:rPr>
        <w:t>"STG Defect"</w:t>
      </w:r>
      <w:r>
        <w:rPr>
          <w:rFonts w:ascii="IBM Plex Mono Medium" w:hAnsi="IBM Plex Mono Medium"/>
        </w:rPr>
        <w:t>)</w:t>
      </w:r>
    </w:p>
    <w:p w14:paraId="651317A4" w14:textId="28937C88" w:rsidR="004E48C0" w:rsidRDefault="00D43435" w:rsidP="004E48C0">
      <w:pPr>
        <w:spacing w:after="160" w:line="259" w:lineRule="auto"/>
        <w:rPr>
          <w:rFonts w:ascii="IBM Plex Mono Medium" w:hAnsi="IBM Plex Mono Medium"/>
        </w:rPr>
      </w:pPr>
      <w:r>
        <w:rPr>
          <w:rFonts w:ascii="IBM Plex Mono Medium" w:hAnsi="IBM Plex Mono Medium"/>
        </w:rPr>
        <w:t>instance.list(</w:t>
      </w:r>
      <w:r w:rsidRPr="00BA3DF3">
        <w:rPr>
          <w:rFonts w:ascii="IBM Plex Mono Medium" w:hAnsi="IBM Plex Mono Medium"/>
        </w:rPr>
        <w:t>"</w:t>
      </w:r>
      <w:r w:rsidR="004E48C0">
        <w:rPr>
          <w:rFonts w:ascii="IBM Plex Mono Medium" w:hAnsi="IBM Plex Mono Medium"/>
        </w:rPr>
        <w:t>types</w:t>
      </w:r>
      <w:r w:rsidRPr="00BA3DF3">
        <w:rPr>
          <w:rFonts w:ascii="IBM Plex Mono Medium" w:hAnsi="IBM Plex Mono Medium"/>
        </w:rPr>
        <w:t>"</w:t>
      </w:r>
      <w:r>
        <w:rPr>
          <w:rFonts w:ascii="IBM Plex Mono Medium" w:hAnsi="IBM Plex Mono Medium"/>
        </w:rPr>
        <w:t>)</w:t>
      </w:r>
    </w:p>
    <w:p w14:paraId="287EC86B" w14:textId="7F60F1EF" w:rsidR="004E48C0" w:rsidRDefault="00D43435" w:rsidP="004E48C0">
      <w:pPr>
        <w:spacing w:after="160" w:line="259" w:lineRule="auto"/>
        <w:rPr>
          <w:rFonts w:ascii="IBM Plex Mono Medium" w:hAnsi="IBM Plex Mono Medium"/>
        </w:rPr>
      </w:pPr>
      <w:r>
        <w:rPr>
          <w:rFonts w:ascii="IBM Plex Mono Medium" w:hAnsi="IBM Plex Mono Medium"/>
        </w:rPr>
        <w:t>instance.list(topic=</w:t>
      </w:r>
      <w:r w:rsidRPr="00BA3DF3">
        <w:rPr>
          <w:rFonts w:ascii="IBM Plex Mono Medium" w:hAnsi="IBM Plex Mono Medium"/>
        </w:rPr>
        <w:t>"</w:t>
      </w:r>
      <w:r w:rsidR="004E48C0" w:rsidRPr="00115411">
        <w:rPr>
          <w:rFonts w:ascii="IBM Plex Mono Medium" w:hAnsi="IBM Plex Mono Medium"/>
        </w:rPr>
        <w:t>attributes</w:t>
      </w:r>
      <w:r w:rsidRPr="00BA3DF3">
        <w:rPr>
          <w:rFonts w:ascii="IBM Plex Mono Medium" w:hAnsi="IBM Plex Mono Medium"/>
        </w:rPr>
        <w:t>"</w:t>
      </w:r>
      <w:r>
        <w:rPr>
          <w:rFonts w:ascii="IBM Plex Mono Medium" w:hAnsi="IBM Plex Mono Medium"/>
        </w:rPr>
        <w:t>, qualifiers=</w:t>
      </w:r>
      <w:r w:rsidR="004E48C0" w:rsidRPr="00115411">
        <w:rPr>
          <w:rFonts w:ascii="IBM Plex Mono Medium" w:hAnsi="IBM Plex Mono Medium"/>
        </w:rPr>
        <w:t>"STG Defect"</w:t>
      </w:r>
      <w:r>
        <w:rPr>
          <w:rFonts w:ascii="IBM Plex Mono Medium" w:hAnsi="IBM Plex Mono Medium"/>
        </w:rPr>
        <w:t>)</w:t>
      </w:r>
    </w:p>
    <w:p w14:paraId="22DB828C" w14:textId="67A9342B" w:rsidR="004E48C0" w:rsidRDefault="00D532A3" w:rsidP="004E48C0">
      <w:pPr>
        <w:spacing w:after="160" w:line="259" w:lineRule="auto"/>
        <w:rPr>
          <w:rFonts w:ascii="IBM Plex Mono Medium" w:hAnsi="IBM Plex Mono Medium"/>
        </w:rPr>
      </w:pPr>
      <w:r>
        <w:rPr>
          <w:rFonts w:ascii="IBM Plex Mono Medium" w:hAnsi="IBM Plex Mono Medium"/>
        </w:rPr>
        <w:t>instance.list(topic=</w:t>
      </w:r>
      <w:r w:rsidRPr="00BA3DF3">
        <w:rPr>
          <w:rFonts w:ascii="IBM Plex Mono Medium" w:hAnsi="IBM Plex Mono Medium"/>
        </w:rPr>
        <w:t>"</w:t>
      </w:r>
      <w:r w:rsidR="004E48C0" w:rsidRPr="009A25F6">
        <w:rPr>
          <w:rFonts w:ascii="IBM Plex Mono Medium" w:hAnsi="IBM Plex Mono Medium"/>
        </w:rPr>
        <w:t>values</w:t>
      </w:r>
      <w:r w:rsidRPr="00BA3DF3">
        <w:rPr>
          <w:rFonts w:ascii="IBM Plex Mono Medium" w:hAnsi="IBM Plex Mono Medium"/>
        </w:rPr>
        <w:t>"</w:t>
      </w:r>
      <w:r>
        <w:rPr>
          <w:rFonts w:ascii="IBM Plex Mono Medium" w:hAnsi="IBM Plex Mono Medium"/>
        </w:rPr>
        <w:t>, qualifiers=</w:t>
      </w:r>
      <w:r w:rsidR="004E48C0" w:rsidRPr="009A25F6">
        <w:rPr>
          <w:rFonts w:ascii="IBM Plex Mono Medium" w:hAnsi="IBM Plex Mono Medium"/>
        </w:rPr>
        <w:t>"Found In"</w:t>
      </w:r>
      <w:r>
        <w:rPr>
          <w:rFonts w:ascii="IBM Plex Mono Medium" w:hAnsi="IBM Plex Mono Medium"/>
        </w:rPr>
        <w:t>)</w:t>
      </w:r>
    </w:p>
    <w:p w14:paraId="5A2BE7E2" w14:textId="77777777" w:rsidR="004E48C0" w:rsidRPr="0003623E" w:rsidRDefault="004E48C0" w:rsidP="004E48C0">
      <w:pPr>
        <w:spacing w:after="160" w:line="259" w:lineRule="auto"/>
        <w:rPr>
          <w:rFonts w:ascii="IBM Plex Mono Medium" w:hAnsi="IBM Plex Mono Medium"/>
        </w:rPr>
      </w:pPr>
    </w:p>
    <w:p w14:paraId="616BBDB0" w14:textId="77777777" w:rsidR="004E48C0" w:rsidRDefault="004E48C0" w:rsidP="004E48C0">
      <w:pPr>
        <w:spacing w:after="160" w:line="259" w:lineRule="auto"/>
      </w:pPr>
      <w:r w:rsidRPr="008E1EEB">
        <w:rPr>
          <w:rStyle w:val="Heading4Char"/>
        </w:rPr>
        <w:t>browser</w:t>
      </w:r>
      <w:r>
        <w:t>: launches a web browers (unsupported)</w:t>
      </w:r>
    </w:p>
    <w:p w14:paraId="7D58FB0D" w14:textId="77777777" w:rsidR="004E48C0" w:rsidRDefault="004E48C0" w:rsidP="004E48C0">
      <w:pPr>
        <w:spacing w:after="160" w:line="259" w:lineRule="auto"/>
      </w:pPr>
      <w:r>
        <w:t>Example:</w:t>
      </w:r>
    </w:p>
    <w:p w14:paraId="59A41410" w14:textId="77777777" w:rsidR="004E48C0" w:rsidRDefault="004E48C0" w:rsidP="004E48C0">
      <w:pPr>
        <w:spacing w:after="160" w:line="259" w:lineRule="auto"/>
        <w:rPr>
          <w:rFonts w:ascii="IBM Plex Mono Medium" w:hAnsi="IBM Plex Mono Medium"/>
        </w:rPr>
      </w:pPr>
      <w:r>
        <w:rPr>
          <w:rFonts w:ascii="IBM Plex Mono Medium" w:hAnsi="IBM Plex Mono Medium"/>
        </w:rPr>
        <w:t>TBD</w:t>
      </w:r>
    </w:p>
    <w:p w14:paraId="06A28AD9" w14:textId="77777777" w:rsidR="004E48C0" w:rsidRPr="0003623E" w:rsidRDefault="004E48C0" w:rsidP="004E48C0">
      <w:pPr>
        <w:spacing w:after="160" w:line="259" w:lineRule="auto"/>
        <w:rPr>
          <w:rFonts w:ascii="IBM Plex Mono Medium" w:hAnsi="IBM Plex Mono Medium"/>
        </w:rPr>
      </w:pPr>
    </w:p>
    <w:p w14:paraId="24B562ED" w14:textId="77777777" w:rsidR="004E48C0" w:rsidRDefault="004E48C0" w:rsidP="004E48C0">
      <w:pPr>
        <w:spacing w:after="160" w:line="259" w:lineRule="auto"/>
      </w:pPr>
      <w:r w:rsidRPr="008E1EEB">
        <w:rPr>
          <w:rStyle w:val="Heading4Char"/>
        </w:rPr>
        <w:t>search</w:t>
      </w:r>
      <w:r>
        <w:t>: run a full text search for work items in an EWM Project.</w:t>
      </w:r>
    </w:p>
    <w:p w14:paraId="5DA0EB7F" w14:textId="77777777" w:rsidR="004E48C0" w:rsidRDefault="004E48C0" w:rsidP="004E48C0">
      <w:pPr>
        <w:spacing w:after="160" w:line="259" w:lineRule="auto"/>
      </w:pPr>
      <w:r>
        <w:t>Examples:</w:t>
      </w:r>
    </w:p>
    <w:p w14:paraId="01775955" w14:textId="30874974" w:rsidR="004E48C0" w:rsidRDefault="00BD1222" w:rsidP="004E48C0">
      <w:pPr>
        <w:spacing w:after="160" w:line="259" w:lineRule="auto"/>
        <w:rPr>
          <w:rFonts w:ascii="IBM Plex Mono Medium" w:hAnsi="IBM Plex Mono Medium"/>
        </w:rPr>
      </w:pPr>
      <w:r>
        <w:rPr>
          <w:rFonts w:ascii="IBM Plex Mono Medium" w:hAnsi="IBM Plex Mono Medium"/>
        </w:rPr>
        <w:t>results = instance.</w:t>
      </w:r>
      <w:r w:rsidR="004E48C0" w:rsidRPr="00473CE3">
        <w:rPr>
          <w:rFonts w:ascii="IBM Plex Mono Medium" w:hAnsi="IBM Plex Mono Medium"/>
        </w:rPr>
        <w:t>search</w:t>
      </w:r>
      <w:r>
        <w:rPr>
          <w:rFonts w:ascii="IBM Plex Mono Medium" w:hAnsi="IBM Plex Mono Medium"/>
        </w:rPr>
        <w:t>(search_text=</w:t>
      </w:r>
      <w:r w:rsidR="004E48C0" w:rsidRPr="00473CE3">
        <w:rPr>
          <w:rFonts w:ascii="IBM Plex Mono Medium" w:hAnsi="IBM Plex Mono Medium"/>
        </w:rPr>
        <w:t>"Code Update Signing"</w:t>
      </w:r>
      <w:r>
        <w:rPr>
          <w:rFonts w:ascii="IBM Plex Mono Medium" w:hAnsi="IBM Plex Mono Medium"/>
        </w:rPr>
        <w:t>)</w:t>
      </w:r>
    </w:p>
    <w:p w14:paraId="4D8F5685" w14:textId="7A751BCD" w:rsidR="00BD1222" w:rsidRDefault="00BD1222" w:rsidP="00BD1222">
      <w:pPr>
        <w:spacing w:after="160" w:line="259" w:lineRule="auto"/>
        <w:rPr>
          <w:rFonts w:ascii="IBM Plex Mono Medium" w:hAnsi="IBM Plex Mono Medium"/>
        </w:rPr>
      </w:pPr>
      <w:r>
        <w:rPr>
          <w:rFonts w:ascii="IBM Plex Mono Medium" w:hAnsi="IBM Plex Mono Medium"/>
        </w:rPr>
        <w:t>results = instance.</w:t>
      </w:r>
      <w:r w:rsidRPr="00473CE3">
        <w:rPr>
          <w:rFonts w:ascii="IBM Plex Mono Medium" w:hAnsi="IBM Plex Mono Medium"/>
        </w:rPr>
        <w:t>search</w:t>
      </w:r>
      <w:r>
        <w:rPr>
          <w:rFonts w:ascii="IBM Plex Mono Medium" w:hAnsi="IBM Plex Mono Medium"/>
        </w:rPr>
        <w:t>(search_text=</w:t>
      </w:r>
      <w:r w:rsidRPr="00473CE3">
        <w:rPr>
          <w:rFonts w:ascii="IBM Plex Mono Medium" w:hAnsi="IBM Plex Mono Medium"/>
        </w:rPr>
        <w:t>"Code Update Signing"</w:t>
      </w:r>
      <w:r>
        <w:rPr>
          <w:rFonts w:ascii="IBM Plex Mono Medium" w:hAnsi="IBM Plex Mono Medium"/>
        </w:rPr>
        <w:t>, max_num=4)</w:t>
      </w:r>
    </w:p>
    <w:p w14:paraId="7E34ADD8" w14:textId="77777777" w:rsidR="004E48C0" w:rsidRPr="0003623E" w:rsidRDefault="004E48C0" w:rsidP="004E48C0">
      <w:pPr>
        <w:spacing w:after="160" w:line="259" w:lineRule="auto"/>
        <w:rPr>
          <w:rFonts w:ascii="IBM Plex Mono Medium" w:hAnsi="IBM Plex Mono Medium"/>
        </w:rPr>
      </w:pPr>
    </w:p>
    <w:p w14:paraId="45FE27F0" w14:textId="77777777" w:rsidR="004E48C0" w:rsidRDefault="004E48C0" w:rsidP="004E48C0">
      <w:pPr>
        <w:spacing w:after="160" w:line="259" w:lineRule="auto"/>
      </w:pPr>
      <w:r w:rsidRPr="008E1EEB">
        <w:rPr>
          <w:rStyle w:val="Heading4Char"/>
        </w:rPr>
        <w:t>logout</w:t>
      </w:r>
      <w:r>
        <w:t>: logs the user out of a repository.</w:t>
      </w:r>
    </w:p>
    <w:p w14:paraId="424EEE64" w14:textId="77777777" w:rsidR="004E48C0" w:rsidRDefault="004E48C0" w:rsidP="004E48C0">
      <w:pPr>
        <w:spacing w:after="160" w:line="259" w:lineRule="auto"/>
      </w:pPr>
      <w:r>
        <w:t>Example:</w:t>
      </w:r>
    </w:p>
    <w:p w14:paraId="691C41C0" w14:textId="33E17158" w:rsidR="004E48C0" w:rsidRDefault="0005435C" w:rsidP="004E48C0">
      <w:pPr>
        <w:spacing w:after="160" w:line="259" w:lineRule="auto"/>
        <w:rPr>
          <w:rFonts w:ascii="IBM Plex Mono Medium" w:hAnsi="IBM Plex Mono Medium"/>
        </w:rPr>
      </w:pPr>
      <w:r>
        <w:rPr>
          <w:rFonts w:ascii="IBM Plex Mono Medium" w:hAnsi="IBM Plex Mono Medium"/>
        </w:rPr>
        <w:t>instance.</w:t>
      </w:r>
      <w:r w:rsidR="004E48C0">
        <w:rPr>
          <w:rFonts w:ascii="IBM Plex Mono Medium" w:hAnsi="IBM Plex Mono Medium"/>
        </w:rPr>
        <w:t>logout</w:t>
      </w:r>
      <w:r>
        <w:rPr>
          <w:rFonts w:ascii="IBM Plex Mono Medium" w:hAnsi="IBM Plex Mono Medium"/>
        </w:rPr>
        <w:t>()</w:t>
      </w:r>
    </w:p>
    <w:p w14:paraId="7C135144" w14:textId="77777777" w:rsidR="004E48C0" w:rsidRPr="0003623E" w:rsidRDefault="004E48C0" w:rsidP="004E48C0">
      <w:pPr>
        <w:spacing w:after="160" w:line="259" w:lineRule="auto"/>
        <w:rPr>
          <w:rFonts w:ascii="IBM Plex Mono Medium" w:hAnsi="IBM Plex Mono Medium"/>
        </w:rPr>
      </w:pPr>
    </w:p>
    <w:p w14:paraId="0C219AD6" w14:textId="77777777" w:rsidR="004E48C0" w:rsidRDefault="004E48C0" w:rsidP="004E48C0">
      <w:r w:rsidRPr="008E1EEB">
        <w:rPr>
          <w:rStyle w:val="Heading4Char"/>
        </w:rPr>
        <w:t>swat-catowners</w:t>
      </w:r>
      <w:r>
        <w:t>: Use SWAT Servicelayer REST APIs to display an RTC project’s categories and those category’s owners (TBD).</w:t>
      </w:r>
    </w:p>
    <w:p w14:paraId="003DC469" w14:textId="77777777" w:rsidR="004E48C0" w:rsidRDefault="004E48C0" w:rsidP="004E48C0"/>
    <w:p w14:paraId="5CA49A41" w14:textId="77777777" w:rsidR="004E48C0" w:rsidRDefault="004E48C0" w:rsidP="004E48C0">
      <w:pPr>
        <w:spacing w:after="160" w:line="259" w:lineRule="auto"/>
      </w:pPr>
      <w:r>
        <w:t>Example:</w:t>
      </w:r>
    </w:p>
    <w:p w14:paraId="31805F4F" w14:textId="31BE8C9A" w:rsidR="004E48C0" w:rsidRPr="00D446DD" w:rsidRDefault="004E48C0" w:rsidP="004E48C0">
      <w:r>
        <w:rPr>
          <w:rFonts w:ascii="IBM Plex Mono Medium" w:hAnsi="IBM Plex Mono Medium"/>
        </w:rPr>
        <w:t>TBD</w:t>
      </w:r>
    </w:p>
    <w:p w14:paraId="256DC63E" w14:textId="77777777" w:rsidR="00D446DD" w:rsidRDefault="00D446DD" w:rsidP="00D446DD">
      <w:pPr>
        <w:ind w:left="720"/>
      </w:pPr>
    </w:p>
    <w:p w14:paraId="584D337A" w14:textId="77777777" w:rsidR="0017484F" w:rsidRDefault="0017484F" w:rsidP="00F05756"/>
    <w:p w14:paraId="494F273C" w14:textId="7CA10C99" w:rsidR="004A3C96" w:rsidRDefault="004A3C96" w:rsidP="00960CE1"/>
    <w:p w14:paraId="46174FCB" w14:textId="231AAC11" w:rsidR="004A2746" w:rsidRPr="001B1EFB" w:rsidRDefault="004A2746" w:rsidP="001B1EFB">
      <w:pPr>
        <w:spacing w:after="160" w:line="259" w:lineRule="auto"/>
        <w:rPr>
          <w:rFonts w:asciiTheme="majorHAnsi" w:eastAsiaTheme="majorEastAsia" w:hAnsiTheme="majorHAnsi" w:cstheme="majorBidi"/>
          <w:color w:val="2F5496" w:themeColor="accent1" w:themeShade="BF"/>
          <w:sz w:val="32"/>
          <w:szCs w:val="32"/>
        </w:rPr>
      </w:pPr>
    </w:p>
    <w:sectPr w:rsidR="004A2746" w:rsidRPr="001B1EF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78DB" w14:textId="77777777" w:rsidR="00582538" w:rsidRDefault="00582538" w:rsidP="00960CE1">
      <w:r>
        <w:separator/>
      </w:r>
    </w:p>
  </w:endnote>
  <w:endnote w:type="continuationSeparator" w:id="0">
    <w:p w14:paraId="024EF02E" w14:textId="77777777" w:rsidR="00582538" w:rsidRDefault="00582538" w:rsidP="0096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Medium">
    <w:panose1 w:val="020B0609050203000203"/>
    <w:charset w:val="00"/>
    <w:family w:val="modern"/>
    <w:pitch w:val="fixed"/>
    <w:sig w:usb0="A000026F" w:usb1="5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FC22" w14:textId="28F7935A" w:rsidR="00716221" w:rsidRDefault="00716221" w:rsidP="00312A24">
    <w:pPr>
      <w:pStyle w:val="Footer"/>
      <w:jc w:val="right"/>
    </w:pPr>
    <w:r>
      <w:t>Version</w:t>
    </w:r>
    <w:sdt>
      <w:sdtPr>
        <w:id w:val="-672955264"/>
        <w:docPartObj>
          <w:docPartGallery w:val="Page Numbers (Bottom of Page)"/>
          <w:docPartUnique/>
        </w:docPartObj>
      </w:sdtPr>
      <w:sdtEndPr>
        <w:rPr>
          <w:noProof/>
        </w:rPr>
      </w:sdtEndPr>
      <w:sdtContent>
        <w:r>
          <w:t xml:space="preserve"> 1.</w:t>
        </w:r>
        <w:r w:rsidR="00A10FE6">
          <w:t>2</w:t>
        </w:r>
        <w:r>
          <w:tab/>
        </w:r>
        <w:r>
          <w:tab/>
        </w:r>
        <w:r>
          <w:fldChar w:fldCharType="begin"/>
        </w:r>
        <w:r>
          <w:instrText xml:space="preserve"> PAGE   \* MERGEFORMAT </w:instrText>
        </w:r>
        <w:r>
          <w:fldChar w:fldCharType="separate"/>
        </w:r>
        <w:r>
          <w:rPr>
            <w:noProof/>
          </w:rPr>
          <w:t>2</w:t>
        </w:r>
        <w:r>
          <w:rPr>
            <w:noProof/>
          </w:rPr>
          <w:fldChar w:fldCharType="end"/>
        </w:r>
      </w:sdtContent>
    </w:sdt>
  </w:p>
  <w:p w14:paraId="645C950E" w14:textId="77777777" w:rsidR="00716221" w:rsidRDefault="00716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BF2F0" w14:textId="77777777" w:rsidR="00582538" w:rsidRDefault="00582538" w:rsidP="00960CE1">
      <w:r>
        <w:separator/>
      </w:r>
    </w:p>
  </w:footnote>
  <w:footnote w:type="continuationSeparator" w:id="0">
    <w:p w14:paraId="100E35C5" w14:textId="77777777" w:rsidR="00582538" w:rsidRDefault="00582538" w:rsidP="00960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0F7"/>
    <w:multiLevelType w:val="hybridMultilevel"/>
    <w:tmpl w:val="0268B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507E"/>
    <w:multiLevelType w:val="hybridMultilevel"/>
    <w:tmpl w:val="64D82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2634E"/>
    <w:multiLevelType w:val="hybridMultilevel"/>
    <w:tmpl w:val="DD4891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5E24CC"/>
    <w:multiLevelType w:val="hybridMultilevel"/>
    <w:tmpl w:val="DD4891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D74098"/>
    <w:multiLevelType w:val="hybridMultilevel"/>
    <w:tmpl w:val="A334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85308"/>
    <w:multiLevelType w:val="hybridMultilevel"/>
    <w:tmpl w:val="3A7A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D089B"/>
    <w:multiLevelType w:val="hybridMultilevel"/>
    <w:tmpl w:val="EBD6E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13F78"/>
    <w:multiLevelType w:val="hybridMultilevel"/>
    <w:tmpl w:val="4E72E8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C915E6"/>
    <w:multiLevelType w:val="hybridMultilevel"/>
    <w:tmpl w:val="955C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E7F23"/>
    <w:multiLevelType w:val="hybridMultilevel"/>
    <w:tmpl w:val="EBD6E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866B5"/>
    <w:multiLevelType w:val="hybridMultilevel"/>
    <w:tmpl w:val="1DFA5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20587"/>
    <w:multiLevelType w:val="hybridMultilevel"/>
    <w:tmpl w:val="1DFA5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0"/>
  </w:num>
  <w:num w:numId="5">
    <w:abstractNumId w:val="11"/>
  </w:num>
  <w:num w:numId="6">
    <w:abstractNumId w:val="1"/>
  </w:num>
  <w:num w:numId="7">
    <w:abstractNumId w:val="10"/>
  </w:num>
  <w:num w:numId="8">
    <w:abstractNumId w:val="2"/>
  </w:num>
  <w:num w:numId="9">
    <w:abstractNumId w:val="4"/>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E1"/>
    <w:rsid w:val="00011F7B"/>
    <w:rsid w:val="00025C38"/>
    <w:rsid w:val="0003623E"/>
    <w:rsid w:val="0005435C"/>
    <w:rsid w:val="0006298D"/>
    <w:rsid w:val="00076B32"/>
    <w:rsid w:val="00090283"/>
    <w:rsid w:val="000A3F8D"/>
    <w:rsid w:val="000B2DBA"/>
    <w:rsid w:val="000D4ACF"/>
    <w:rsid w:val="001038D4"/>
    <w:rsid w:val="00115411"/>
    <w:rsid w:val="00125EDD"/>
    <w:rsid w:val="00143A6C"/>
    <w:rsid w:val="001471A0"/>
    <w:rsid w:val="00163538"/>
    <w:rsid w:val="001642DC"/>
    <w:rsid w:val="0017484F"/>
    <w:rsid w:val="001936BF"/>
    <w:rsid w:val="0019702E"/>
    <w:rsid w:val="001A1C57"/>
    <w:rsid w:val="001A619F"/>
    <w:rsid w:val="001B1EFB"/>
    <w:rsid w:val="001B33AA"/>
    <w:rsid w:val="00202061"/>
    <w:rsid w:val="00250592"/>
    <w:rsid w:val="002832F6"/>
    <w:rsid w:val="002965B5"/>
    <w:rsid w:val="002A7BD9"/>
    <w:rsid w:val="002B577E"/>
    <w:rsid w:val="002E2C21"/>
    <w:rsid w:val="002E4D5C"/>
    <w:rsid w:val="002F6D8B"/>
    <w:rsid w:val="00312A24"/>
    <w:rsid w:val="003347F5"/>
    <w:rsid w:val="00337716"/>
    <w:rsid w:val="0034268A"/>
    <w:rsid w:val="00345688"/>
    <w:rsid w:val="00373ED9"/>
    <w:rsid w:val="003B4E8A"/>
    <w:rsid w:val="003B7B9B"/>
    <w:rsid w:val="003C3F17"/>
    <w:rsid w:val="003D0257"/>
    <w:rsid w:val="003D0727"/>
    <w:rsid w:val="003D245B"/>
    <w:rsid w:val="003D4033"/>
    <w:rsid w:val="003D4EF8"/>
    <w:rsid w:val="003D7BAB"/>
    <w:rsid w:val="00405A21"/>
    <w:rsid w:val="00406E87"/>
    <w:rsid w:val="00410149"/>
    <w:rsid w:val="00414761"/>
    <w:rsid w:val="00430708"/>
    <w:rsid w:val="0044106F"/>
    <w:rsid w:val="00451268"/>
    <w:rsid w:val="004541D8"/>
    <w:rsid w:val="004562B2"/>
    <w:rsid w:val="00473CE3"/>
    <w:rsid w:val="004A2746"/>
    <w:rsid w:val="004A3C96"/>
    <w:rsid w:val="004C1256"/>
    <w:rsid w:val="004C45E3"/>
    <w:rsid w:val="004E48C0"/>
    <w:rsid w:val="004E4C09"/>
    <w:rsid w:val="004E76B7"/>
    <w:rsid w:val="0051450D"/>
    <w:rsid w:val="00535A2E"/>
    <w:rsid w:val="005430C3"/>
    <w:rsid w:val="00543561"/>
    <w:rsid w:val="00557DB7"/>
    <w:rsid w:val="00582538"/>
    <w:rsid w:val="0058430F"/>
    <w:rsid w:val="005A6735"/>
    <w:rsid w:val="005C6C33"/>
    <w:rsid w:val="005D517D"/>
    <w:rsid w:val="005F0F3F"/>
    <w:rsid w:val="00621B60"/>
    <w:rsid w:val="0062551F"/>
    <w:rsid w:val="00641FC3"/>
    <w:rsid w:val="00661C22"/>
    <w:rsid w:val="006B5678"/>
    <w:rsid w:val="006C3B53"/>
    <w:rsid w:val="006D7219"/>
    <w:rsid w:val="006E4A5C"/>
    <w:rsid w:val="006F4D6F"/>
    <w:rsid w:val="00707FD1"/>
    <w:rsid w:val="00716221"/>
    <w:rsid w:val="007339C1"/>
    <w:rsid w:val="00734344"/>
    <w:rsid w:val="00735264"/>
    <w:rsid w:val="00736740"/>
    <w:rsid w:val="007441AF"/>
    <w:rsid w:val="007554E1"/>
    <w:rsid w:val="00771F3E"/>
    <w:rsid w:val="00784933"/>
    <w:rsid w:val="007908D1"/>
    <w:rsid w:val="007A2CD0"/>
    <w:rsid w:val="007B0D0A"/>
    <w:rsid w:val="007C5488"/>
    <w:rsid w:val="007D19C7"/>
    <w:rsid w:val="007F6691"/>
    <w:rsid w:val="008023A3"/>
    <w:rsid w:val="00804B10"/>
    <w:rsid w:val="00810E99"/>
    <w:rsid w:val="00856D8B"/>
    <w:rsid w:val="0087523C"/>
    <w:rsid w:val="00885C67"/>
    <w:rsid w:val="00886167"/>
    <w:rsid w:val="008962B0"/>
    <w:rsid w:val="008A361C"/>
    <w:rsid w:val="008C2A85"/>
    <w:rsid w:val="008D713F"/>
    <w:rsid w:val="008E1EEB"/>
    <w:rsid w:val="008E37DA"/>
    <w:rsid w:val="008E4B2B"/>
    <w:rsid w:val="00906C79"/>
    <w:rsid w:val="00912066"/>
    <w:rsid w:val="00917CEA"/>
    <w:rsid w:val="00924DE7"/>
    <w:rsid w:val="00927C74"/>
    <w:rsid w:val="00941572"/>
    <w:rsid w:val="00960CE1"/>
    <w:rsid w:val="0097566E"/>
    <w:rsid w:val="009A25F6"/>
    <w:rsid w:val="009A3725"/>
    <w:rsid w:val="009B65A1"/>
    <w:rsid w:val="009C08F9"/>
    <w:rsid w:val="009C4EF3"/>
    <w:rsid w:val="009C67C5"/>
    <w:rsid w:val="009D2002"/>
    <w:rsid w:val="009E2C54"/>
    <w:rsid w:val="00A035F1"/>
    <w:rsid w:val="00A10CE8"/>
    <w:rsid w:val="00A10FE6"/>
    <w:rsid w:val="00A23814"/>
    <w:rsid w:val="00A51197"/>
    <w:rsid w:val="00A72C62"/>
    <w:rsid w:val="00A76EA4"/>
    <w:rsid w:val="00AA1752"/>
    <w:rsid w:val="00AB4084"/>
    <w:rsid w:val="00AE193A"/>
    <w:rsid w:val="00B06F58"/>
    <w:rsid w:val="00B17E5C"/>
    <w:rsid w:val="00B43E6D"/>
    <w:rsid w:val="00B60CD9"/>
    <w:rsid w:val="00B61C30"/>
    <w:rsid w:val="00B658B9"/>
    <w:rsid w:val="00B97D17"/>
    <w:rsid w:val="00BA02A5"/>
    <w:rsid w:val="00BA36E1"/>
    <w:rsid w:val="00BA3DF3"/>
    <w:rsid w:val="00BD1222"/>
    <w:rsid w:val="00BF1F1C"/>
    <w:rsid w:val="00C01B46"/>
    <w:rsid w:val="00C24283"/>
    <w:rsid w:val="00C25C91"/>
    <w:rsid w:val="00C267BC"/>
    <w:rsid w:val="00C31980"/>
    <w:rsid w:val="00C5753C"/>
    <w:rsid w:val="00C91C3F"/>
    <w:rsid w:val="00CA2E84"/>
    <w:rsid w:val="00CB7449"/>
    <w:rsid w:val="00CC77D8"/>
    <w:rsid w:val="00CC7C7A"/>
    <w:rsid w:val="00CD6086"/>
    <w:rsid w:val="00CE7170"/>
    <w:rsid w:val="00D0057B"/>
    <w:rsid w:val="00D12AB1"/>
    <w:rsid w:val="00D23DFD"/>
    <w:rsid w:val="00D308D4"/>
    <w:rsid w:val="00D43435"/>
    <w:rsid w:val="00D446DD"/>
    <w:rsid w:val="00D532A3"/>
    <w:rsid w:val="00D84846"/>
    <w:rsid w:val="00DA011D"/>
    <w:rsid w:val="00DA4D0C"/>
    <w:rsid w:val="00DB0B25"/>
    <w:rsid w:val="00DF676B"/>
    <w:rsid w:val="00E020EE"/>
    <w:rsid w:val="00E22C3A"/>
    <w:rsid w:val="00E24C3A"/>
    <w:rsid w:val="00E94AD1"/>
    <w:rsid w:val="00EB73ED"/>
    <w:rsid w:val="00EC149F"/>
    <w:rsid w:val="00ED17DE"/>
    <w:rsid w:val="00ED5324"/>
    <w:rsid w:val="00EF00FF"/>
    <w:rsid w:val="00F03686"/>
    <w:rsid w:val="00F05756"/>
    <w:rsid w:val="00F06EF8"/>
    <w:rsid w:val="00F25E59"/>
    <w:rsid w:val="00F36000"/>
    <w:rsid w:val="00F51623"/>
    <w:rsid w:val="00F620AB"/>
    <w:rsid w:val="00F64D57"/>
    <w:rsid w:val="00F726A0"/>
    <w:rsid w:val="00F77A52"/>
    <w:rsid w:val="00F84F1D"/>
    <w:rsid w:val="00FB746E"/>
    <w:rsid w:val="00FC70F2"/>
    <w:rsid w:val="00FC7655"/>
    <w:rsid w:val="00FD26FA"/>
    <w:rsid w:val="00FF1065"/>
    <w:rsid w:val="00FF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27138"/>
  <w15:chartTrackingRefBased/>
  <w15:docId w15:val="{733D0CDD-2B8F-4CE2-A21B-394CA74A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60C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D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4DE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E1E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C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CE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60CE1"/>
    <w:pPr>
      <w:tabs>
        <w:tab w:val="center" w:pos="4680"/>
        <w:tab w:val="right" w:pos="9360"/>
      </w:tabs>
    </w:pPr>
  </w:style>
  <w:style w:type="character" w:customStyle="1" w:styleId="HeaderChar">
    <w:name w:val="Header Char"/>
    <w:basedOn w:val="DefaultParagraphFont"/>
    <w:link w:val="Header"/>
    <w:uiPriority w:val="99"/>
    <w:rsid w:val="00960CE1"/>
  </w:style>
  <w:style w:type="paragraph" w:styleId="Footer">
    <w:name w:val="footer"/>
    <w:basedOn w:val="Normal"/>
    <w:link w:val="FooterChar"/>
    <w:uiPriority w:val="99"/>
    <w:unhideWhenUsed/>
    <w:rsid w:val="00960CE1"/>
    <w:pPr>
      <w:tabs>
        <w:tab w:val="center" w:pos="4680"/>
        <w:tab w:val="right" w:pos="9360"/>
      </w:tabs>
    </w:pPr>
  </w:style>
  <w:style w:type="character" w:customStyle="1" w:styleId="FooterChar">
    <w:name w:val="Footer Char"/>
    <w:basedOn w:val="DefaultParagraphFont"/>
    <w:link w:val="Footer"/>
    <w:uiPriority w:val="99"/>
    <w:rsid w:val="00960CE1"/>
  </w:style>
  <w:style w:type="character" w:customStyle="1" w:styleId="Heading1Char">
    <w:name w:val="Heading 1 Char"/>
    <w:basedOn w:val="DefaultParagraphFont"/>
    <w:link w:val="Heading1"/>
    <w:uiPriority w:val="9"/>
    <w:rsid w:val="00960C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0CE1"/>
    <w:pPr>
      <w:outlineLvl w:val="9"/>
    </w:pPr>
  </w:style>
  <w:style w:type="paragraph" w:styleId="TOC1">
    <w:name w:val="toc 1"/>
    <w:basedOn w:val="Normal"/>
    <w:next w:val="Normal"/>
    <w:autoRedefine/>
    <w:uiPriority w:val="39"/>
    <w:unhideWhenUsed/>
    <w:rsid w:val="00960CE1"/>
    <w:pPr>
      <w:spacing w:after="100"/>
    </w:pPr>
  </w:style>
  <w:style w:type="character" w:styleId="Hyperlink">
    <w:name w:val="Hyperlink"/>
    <w:basedOn w:val="DefaultParagraphFont"/>
    <w:uiPriority w:val="99"/>
    <w:unhideWhenUsed/>
    <w:rsid w:val="00960CE1"/>
    <w:rPr>
      <w:color w:val="0563C1" w:themeColor="hyperlink"/>
      <w:u w:val="single"/>
    </w:rPr>
  </w:style>
  <w:style w:type="character" w:styleId="UnresolvedMention">
    <w:name w:val="Unresolved Mention"/>
    <w:basedOn w:val="DefaultParagraphFont"/>
    <w:uiPriority w:val="99"/>
    <w:semiHidden/>
    <w:unhideWhenUsed/>
    <w:rsid w:val="00A51197"/>
    <w:rPr>
      <w:color w:val="605E5C"/>
      <w:shd w:val="clear" w:color="auto" w:fill="E1DFDD"/>
    </w:rPr>
  </w:style>
  <w:style w:type="character" w:styleId="FollowedHyperlink">
    <w:name w:val="FollowedHyperlink"/>
    <w:basedOn w:val="DefaultParagraphFont"/>
    <w:uiPriority w:val="99"/>
    <w:semiHidden/>
    <w:unhideWhenUsed/>
    <w:rsid w:val="00A51197"/>
    <w:rPr>
      <w:color w:val="954F72" w:themeColor="followedHyperlink"/>
      <w:u w:val="single"/>
    </w:rPr>
  </w:style>
  <w:style w:type="paragraph" w:styleId="ListParagraph">
    <w:name w:val="List Paragraph"/>
    <w:basedOn w:val="Normal"/>
    <w:uiPriority w:val="34"/>
    <w:qFormat/>
    <w:rsid w:val="003D4EF8"/>
    <w:pPr>
      <w:ind w:left="720"/>
      <w:contextualSpacing/>
    </w:pPr>
  </w:style>
  <w:style w:type="character" w:customStyle="1" w:styleId="Heading2Char">
    <w:name w:val="Heading 2 Char"/>
    <w:basedOn w:val="DefaultParagraphFont"/>
    <w:link w:val="Heading2"/>
    <w:uiPriority w:val="9"/>
    <w:rsid w:val="00924D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4DE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308D4"/>
    <w:pPr>
      <w:spacing w:after="100"/>
      <w:ind w:left="240"/>
    </w:pPr>
  </w:style>
  <w:style w:type="paragraph" w:styleId="TOC3">
    <w:name w:val="toc 3"/>
    <w:basedOn w:val="Normal"/>
    <w:next w:val="Normal"/>
    <w:autoRedefine/>
    <w:uiPriority w:val="39"/>
    <w:unhideWhenUsed/>
    <w:rsid w:val="00D308D4"/>
    <w:pPr>
      <w:spacing w:after="100"/>
      <w:ind w:left="480"/>
    </w:pPr>
  </w:style>
  <w:style w:type="paragraph" w:styleId="HTMLPreformatted">
    <w:name w:val="HTML Preformatted"/>
    <w:basedOn w:val="Normal"/>
    <w:link w:val="HTMLPreformattedChar"/>
    <w:uiPriority w:val="99"/>
    <w:semiHidden/>
    <w:unhideWhenUsed/>
    <w:rsid w:val="00076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6B3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E1EEB"/>
    <w:rPr>
      <w:rFonts w:asciiTheme="majorHAnsi" w:eastAsiaTheme="majorEastAsia" w:hAnsiTheme="majorHAnsi" w:cstheme="majorBidi"/>
      <w:i/>
      <w:iCs/>
      <w:color w:val="2F5496" w:themeColor="accent1" w:themeShade="BF"/>
      <w:sz w:val="24"/>
      <w:szCs w:val="24"/>
    </w:rPr>
  </w:style>
  <w:style w:type="paragraph" w:styleId="Caption">
    <w:name w:val="caption"/>
    <w:basedOn w:val="Normal"/>
    <w:next w:val="Normal"/>
    <w:uiPriority w:val="35"/>
    <w:unhideWhenUsed/>
    <w:qFormat/>
    <w:rsid w:val="00B60CD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1828">
      <w:bodyDiv w:val="1"/>
      <w:marLeft w:val="0"/>
      <w:marRight w:val="0"/>
      <w:marTop w:val="0"/>
      <w:marBottom w:val="0"/>
      <w:divBdr>
        <w:top w:val="none" w:sz="0" w:space="0" w:color="auto"/>
        <w:left w:val="none" w:sz="0" w:space="0" w:color="auto"/>
        <w:bottom w:val="none" w:sz="0" w:space="0" w:color="auto"/>
        <w:right w:val="none" w:sz="0" w:space="0" w:color="auto"/>
      </w:divBdr>
      <w:divsChild>
        <w:div w:id="423037673">
          <w:marLeft w:val="0"/>
          <w:marRight w:val="0"/>
          <w:marTop w:val="0"/>
          <w:marBottom w:val="0"/>
          <w:divBdr>
            <w:top w:val="none" w:sz="0" w:space="0" w:color="auto"/>
            <w:left w:val="none" w:sz="0" w:space="0" w:color="auto"/>
            <w:bottom w:val="none" w:sz="0" w:space="0" w:color="auto"/>
            <w:right w:val="none" w:sz="0" w:space="0" w:color="auto"/>
          </w:divBdr>
          <w:divsChild>
            <w:div w:id="15992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4407">
      <w:bodyDiv w:val="1"/>
      <w:marLeft w:val="0"/>
      <w:marRight w:val="0"/>
      <w:marTop w:val="0"/>
      <w:marBottom w:val="0"/>
      <w:divBdr>
        <w:top w:val="none" w:sz="0" w:space="0" w:color="auto"/>
        <w:left w:val="none" w:sz="0" w:space="0" w:color="auto"/>
        <w:bottom w:val="none" w:sz="0" w:space="0" w:color="auto"/>
        <w:right w:val="none" w:sz="0" w:space="0" w:color="auto"/>
      </w:divBdr>
      <w:divsChild>
        <w:div w:id="1481002563">
          <w:marLeft w:val="0"/>
          <w:marRight w:val="0"/>
          <w:marTop w:val="0"/>
          <w:marBottom w:val="0"/>
          <w:divBdr>
            <w:top w:val="none" w:sz="0" w:space="0" w:color="auto"/>
            <w:left w:val="none" w:sz="0" w:space="0" w:color="auto"/>
            <w:bottom w:val="none" w:sz="0" w:space="0" w:color="auto"/>
            <w:right w:val="none" w:sz="0" w:space="0" w:color="auto"/>
          </w:divBdr>
          <w:divsChild>
            <w:div w:id="1463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87">
      <w:bodyDiv w:val="1"/>
      <w:marLeft w:val="0"/>
      <w:marRight w:val="0"/>
      <w:marTop w:val="0"/>
      <w:marBottom w:val="0"/>
      <w:divBdr>
        <w:top w:val="none" w:sz="0" w:space="0" w:color="auto"/>
        <w:left w:val="none" w:sz="0" w:space="0" w:color="auto"/>
        <w:bottom w:val="none" w:sz="0" w:space="0" w:color="auto"/>
        <w:right w:val="none" w:sz="0" w:space="0" w:color="auto"/>
      </w:divBdr>
      <w:divsChild>
        <w:div w:id="1072119529">
          <w:marLeft w:val="0"/>
          <w:marRight w:val="0"/>
          <w:marTop w:val="0"/>
          <w:marBottom w:val="0"/>
          <w:divBdr>
            <w:top w:val="none" w:sz="0" w:space="0" w:color="auto"/>
            <w:left w:val="none" w:sz="0" w:space="0" w:color="auto"/>
            <w:bottom w:val="none" w:sz="0" w:space="0" w:color="auto"/>
            <w:right w:val="none" w:sz="0" w:space="0" w:color="auto"/>
          </w:divBdr>
          <w:divsChild>
            <w:div w:id="13485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6861">
      <w:bodyDiv w:val="1"/>
      <w:marLeft w:val="0"/>
      <w:marRight w:val="0"/>
      <w:marTop w:val="0"/>
      <w:marBottom w:val="0"/>
      <w:divBdr>
        <w:top w:val="none" w:sz="0" w:space="0" w:color="auto"/>
        <w:left w:val="none" w:sz="0" w:space="0" w:color="auto"/>
        <w:bottom w:val="none" w:sz="0" w:space="0" w:color="auto"/>
        <w:right w:val="none" w:sz="0" w:space="0" w:color="auto"/>
      </w:divBdr>
      <w:divsChild>
        <w:div w:id="1856797319">
          <w:marLeft w:val="0"/>
          <w:marRight w:val="0"/>
          <w:marTop w:val="0"/>
          <w:marBottom w:val="0"/>
          <w:divBdr>
            <w:top w:val="none" w:sz="0" w:space="0" w:color="auto"/>
            <w:left w:val="none" w:sz="0" w:space="0" w:color="auto"/>
            <w:bottom w:val="none" w:sz="0" w:space="0" w:color="auto"/>
            <w:right w:val="none" w:sz="0" w:space="0" w:color="auto"/>
          </w:divBdr>
          <w:divsChild>
            <w:div w:id="7111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281">
      <w:bodyDiv w:val="1"/>
      <w:marLeft w:val="0"/>
      <w:marRight w:val="0"/>
      <w:marTop w:val="0"/>
      <w:marBottom w:val="0"/>
      <w:divBdr>
        <w:top w:val="none" w:sz="0" w:space="0" w:color="auto"/>
        <w:left w:val="none" w:sz="0" w:space="0" w:color="auto"/>
        <w:bottom w:val="none" w:sz="0" w:space="0" w:color="auto"/>
        <w:right w:val="none" w:sz="0" w:space="0" w:color="auto"/>
      </w:divBdr>
      <w:divsChild>
        <w:div w:id="1163660994">
          <w:marLeft w:val="0"/>
          <w:marRight w:val="0"/>
          <w:marTop w:val="0"/>
          <w:marBottom w:val="0"/>
          <w:divBdr>
            <w:top w:val="none" w:sz="0" w:space="0" w:color="auto"/>
            <w:left w:val="none" w:sz="0" w:space="0" w:color="auto"/>
            <w:bottom w:val="none" w:sz="0" w:space="0" w:color="auto"/>
            <w:right w:val="none" w:sz="0" w:space="0" w:color="auto"/>
          </w:divBdr>
          <w:divsChild>
            <w:div w:id="4482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562">
      <w:bodyDiv w:val="1"/>
      <w:marLeft w:val="0"/>
      <w:marRight w:val="0"/>
      <w:marTop w:val="0"/>
      <w:marBottom w:val="0"/>
      <w:divBdr>
        <w:top w:val="none" w:sz="0" w:space="0" w:color="auto"/>
        <w:left w:val="none" w:sz="0" w:space="0" w:color="auto"/>
        <w:bottom w:val="none" w:sz="0" w:space="0" w:color="auto"/>
        <w:right w:val="none" w:sz="0" w:space="0" w:color="auto"/>
      </w:divBdr>
      <w:divsChild>
        <w:div w:id="2066878867">
          <w:marLeft w:val="0"/>
          <w:marRight w:val="0"/>
          <w:marTop w:val="0"/>
          <w:marBottom w:val="0"/>
          <w:divBdr>
            <w:top w:val="none" w:sz="0" w:space="0" w:color="auto"/>
            <w:left w:val="none" w:sz="0" w:space="0" w:color="auto"/>
            <w:bottom w:val="none" w:sz="0" w:space="0" w:color="auto"/>
            <w:right w:val="none" w:sz="0" w:space="0" w:color="auto"/>
          </w:divBdr>
          <w:divsChild>
            <w:div w:id="1569412779">
              <w:marLeft w:val="0"/>
              <w:marRight w:val="0"/>
              <w:marTop w:val="0"/>
              <w:marBottom w:val="0"/>
              <w:divBdr>
                <w:top w:val="none" w:sz="0" w:space="0" w:color="auto"/>
                <w:left w:val="none" w:sz="0" w:space="0" w:color="auto"/>
                <w:bottom w:val="none" w:sz="0" w:space="0" w:color="auto"/>
                <w:right w:val="none" w:sz="0" w:space="0" w:color="auto"/>
              </w:divBdr>
            </w:div>
            <w:div w:id="1861313841">
              <w:marLeft w:val="0"/>
              <w:marRight w:val="0"/>
              <w:marTop w:val="0"/>
              <w:marBottom w:val="0"/>
              <w:divBdr>
                <w:top w:val="none" w:sz="0" w:space="0" w:color="auto"/>
                <w:left w:val="none" w:sz="0" w:space="0" w:color="auto"/>
                <w:bottom w:val="none" w:sz="0" w:space="0" w:color="auto"/>
                <w:right w:val="none" w:sz="0" w:space="0" w:color="auto"/>
              </w:divBdr>
            </w:div>
            <w:div w:id="1028485590">
              <w:marLeft w:val="0"/>
              <w:marRight w:val="0"/>
              <w:marTop w:val="0"/>
              <w:marBottom w:val="0"/>
              <w:divBdr>
                <w:top w:val="none" w:sz="0" w:space="0" w:color="auto"/>
                <w:left w:val="none" w:sz="0" w:space="0" w:color="auto"/>
                <w:bottom w:val="none" w:sz="0" w:space="0" w:color="auto"/>
                <w:right w:val="none" w:sz="0" w:space="0" w:color="auto"/>
              </w:divBdr>
            </w:div>
            <w:div w:id="900141730">
              <w:marLeft w:val="0"/>
              <w:marRight w:val="0"/>
              <w:marTop w:val="0"/>
              <w:marBottom w:val="0"/>
              <w:divBdr>
                <w:top w:val="none" w:sz="0" w:space="0" w:color="auto"/>
                <w:left w:val="none" w:sz="0" w:space="0" w:color="auto"/>
                <w:bottom w:val="none" w:sz="0" w:space="0" w:color="auto"/>
                <w:right w:val="none" w:sz="0" w:space="0" w:color="auto"/>
              </w:divBdr>
            </w:div>
            <w:div w:id="1496533534">
              <w:marLeft w:val="0"/>
              <w:marRight w:val="0"/>
              <w:marTop w:val="0"/>
              <w:marBottom w:val="0"/>
              <w:divBdr>
                <w:top w:val="none" w:sz="0" w:space="0" w:color="auto"/>
                <w:left w:val="none" w:sz="0" w:space="0" w:color="auto"/>
                <w:bottom w:val="none" w:sz="0" w:space="0" w:color="auto"/>
                <w:right w:val="none" w:sz="0" w:space="0" w:color="auto"/>
              </w:divBdr>
            </w:div>
            <w:div w:id="2011710137">
              <w:marLeft w:val="0"/>
              <w:marRight w:val="0"/>
              <w:marTop w:val="0"/>
              <w:marBottom w:val="0"/>
              <w:divBdr>
                <w:top w:val="none" w:sz="0" w:space="0" w:color="auto"/>
                <w:left w:val="none" w:sz="0" w:space="0" w:color="auto"/>
                <w:bottom w:val="none" w:sz="0" w:space="0" w:color="auto"/>
                <w:right w:val="none" w:sz="0" w:space="0" w:color="auto"/>
              </w:divBdr>
            </w:div>
            <w:div w:id="1039937540">
              <w:marLeft w:val="0"/>
              <w:marRight w:val="0"/>
              <w:marTop w:val="0"/>
              <w:marBottom w:val="0"/>
              <w:divBdr>
                <w:top w:val="none" w:sz="0" w:space="0" w:color="auto"/>
                <w:left w:val="none" w:sz="0" w:space="0" w:color="auto"/>
                <w:bottom w:val="none" w:sz="0" w:space="0" w:color="auto"/>
                <w:right w:val="none" w:sz="0" w:space="0" w:color="auto"/>
              </w:divBdr>
            </w:div>
            <w:div w:id="799613575">
              <w:marLeft w:val="0"/>
              <w:marRight w:val="0"/>
              <w:marTop w:val="0"/>
              <w:marBottom w:val="0"/>
              <w:divBdr>
                <w:top w:val="none" w:sz="0" w:space="0" w:color="auto"/>
                <w:left w:val="none" w:sz="0" w:space="0" w:color="auto"/>
                <w:bottom w:val="none" w:sz="0" w:space="0" w:color="auto"/>
                <w:right w:val="none" w:sz="0" w:space="0" w:color="auto"/>
              </w:divBdr>
            </w:div>
            <w:div w:id="441264830">
              <w:marLeft w:val="0"/>
              <w:marRight w:val="0"/>
              <w:marTop w:val="0"/>
              <w:marBottom w:val="0"/>
              <w:divBdr>
                <w:top w:val="none" w:sz="0" w:space="0" w:color="auto"/>
                <w:left w:val="none" w:sz="0" w:space="0" w:color="auto"/>
                <w:bottom w:val="none" w:sz="0" w:space="0" w:color="auto"/>
                <w:right w:val="none" w:sz="0" w:space="0" w:color="auto"/>
              </w:divBdr>
            </w:div>
            <w:div w:id="1156797328">
              <w:marLeft w:val="0"/>
              <w:marRight w:val="0"/>
              <w:marTop w:val="0"/>
              <w:marBottom w:val="0"/>
              <w:divBdr>
                <w:top w:val="none" w:sz="0" w:space="0" w:color="auto"/>
                <w:left w:val="none" w:sz="0" w:space="0" w:color="auto"/>
                <w:bottom w:val="none" w:sz="0" w:space="0" w:color="auto"/>
                <w:right w:val="none" w:sz="0" w:space="0" w:color="auto"/>
              </w:divBdr>
            </w:div>
            <w:div w:id="1735927158">
              <w:marLeft w:val="0"/>
              <w:marRight w:val="0"/>
              <w:marTop w:val="0"/>
              <w:marBottom w:val="0"/>
              <w:divBdr>
                <w:top w:val="none" w:sz="0" w:space="0" w:color="auto"/>
                <w:left w:val="none" w:sz="0" w:space="0" w:color="auto"/>
                <w:bottom w:val="none" w:sz="0" w:space="0" w:color="auto"/>
                <w:right w:val="none" w:sz="0" w:space="0" w:color="auto"/>
              </w:divBdr>
            </w:div>
            <w:div w:id="903489152">
              <w:marLeft w:val="0"/>
              <w:marRight w:val="0"/>
              <w:marTop w:val="0"/>
              <w:marBottom w:val="0"/>
              <w:divBdr>
                <w:top w:val="none" w:sz="0" w:space="0" w:color="auto"/>
                <w:left w:val="none" w:sz="0" w:space="0" w:color="auto"/>
                <w:bottom w:val="none" w:sz="0" w:space="0" w:color="auto"/>
                <w:right w:val="none" w:sz="0" w:space="0" w:color="auto"/>
              </w:divBdr>
            </w:div>
            <w:div w:id="120081499">
              <w:marLeft w:val="0"/>
              <w:marRight w:val="0"/>
              <w:marTop w:val="0"/>
              <w:marBottom w:val="0"/>
              <w:divBdr>
                <w:top w:val="none" w:sz="0" w:space="0" w:color="auto"/>
                <w:left w:val="none" w:sz="0" w:space="0" w:color="auto"/>
                <w:bottom w:val="none" w:sz="0" w:space="0" w:color="auto"/>
                <w:right w:val="none" w:sz="0" w:space="0" w:color="auto"/>
              </w:divBdr>
            </w:div>
            <w:div w:id="1721394909">
              <w:marLeft w:val="0"/>
              <w:marRight w:val="0"/>
              <w:marTop w:val="0"/>
              <w:marBottom w:val="0"/>
              <w:divBdr>
                <w:top w:val="none" w:sz="0" w:space="0" w:color="auto"/>
                <w:left w:val="none" w:sz="0" w:space="0" w:color="auto"/>
                <w:bottom w:val="none" w:sz="0" w:space="0" w:color="auto"/>
                <w:right w:val="none" w:sz="0" w:space="0" w:color="auto"/>
              </w:divBdr>
            </w:div>
            <w:div w:id="1355226565">
              <w:marLeft w:val="0"/>
              <w:marRight w:val="0"/>
              <w:marTop w:val="0"/>
              <w:marBottom w:val="0"/>
              <w:divBdr>
                <w:top w:val="none" w:sz="0" w:space="0" w:color="auto"/>
                <w:left w:val="none" w:sz="0" w:space="0" w:color="auto"/>
                <w:bottom w:val="none" w:sz="0" w:space="0" w:color="auto"/>
                <w:right w:val="none" w:sz="0" w:space="0" w:color="auto"/>
              </w:divBdr>
            </w:div>
            <w:div w:id="327100110">
              <w:marLeft w:val="0"/>
              <w:marRight w:val="0"/>
              <w:marTop w:val="0"/>
              <w:marBottom w:val="0"/>
              <w:divBdr>
                <w:top w:val="none" w:sz="0" w:space="0" w:color="auto"/>
                <w:left w:val="none" w:sz="0" w:space="0" w:color="auto"/>
                <w:bottom w:val="none" w:sz="0" w:space="0" w:color="auto"/>
                <w:right w:val="none" w:sz="0" w:space="0" w:color="auto"/>
              </w:divBdr>
            </w:div>
            <w:div w:id="811479222">
              <w:marLeft w:val="0"/>
              <w:marRight w:val="0"/>
              <w:marTop w:val="0"/>
              <w:marBottom w:val="0"/>
              <w:divBdr>
                <w:top w:val="none" w:sz="0" w:space="0" w:color="auto"/>
                <w:left w:val="none" w:sz="0" w:space="0" w:color="auto"/>
                <w:bottom w:val="none" w:sz="0" w:space="0" w:color="auto"/>
                <w:right w:val="none" w:sz="0" w:space="0" w:color="auto"/>
              </w:divBdr>
            </w:div>
            <w:div w:id="1125394616">
              <w:marLeft w:val="0"/>
              <w:marRight w:val="0"/>
              <w:marTop w:val="0"/>
              <w:marBottom w:val="0"/>
              <w:divBdr>
                <w:top w:val="none" w:sz="0" w:space="0" w:color="auto"/>
                <w:left w:val="none" w:sz="0" w:space="0" w:color="auto"/>
                <w:bottom w:val="none" w:sz="0" w:space="0" w:color="auto"/>
                <w:right w:val="none" w:sz="0" w:space="0" w:color="auto"/>
              </w:divBdr>
            </w:div>
            <w:div w:id="926959020">
              <w:marLeft w:val="0"/>
              <w:marRight w:val="0"/>
              <w:marTop w:val="0"/>
              <w:marBottom w:val="0"/>
              <w:divBdr>
                <w:top w:val="none" w:sz="0" w:space="0" w:color="auto"/>
                <w:left w:val="none" w:sz="0" w:space="0" w:color="auto"/>
                <w:bottom w:val="none" w:sz="0" w:space="0" w:color="auto"/>
                <w:right w:val="none" w:sz="0" w:space="0" w:color="auto"/>
              </w:divBdr>
            </w:div>
            <w:div w:id="1661543157">
              <w:marLeft w:val="0"/>
              <w:marRight w:val="0"/>
              <w:marTop w:val="0"/>
              <w:marBottom w:val="0"/>
              <w:divBdr>
                <w:top w:val="none" w:sz="0" w:space="0" w:color="auto"/>
                <w:left w:val="none" w:sz="0" w:space="0" w:color="auto"/>
                <w:bottom w:val="none" w:sz="0" w:space="0" w:color="auto"/>
                <w:right w:val="none" w:sz="0" w:space="0" w:color="auto"/>
              </w:divBdr>
            </w:div>
            <w:div w:id="487593420">
              <w:marLeft w:val="0"/>
              <w:marRight w:val="0"/>
              <w:marTop w:val="0"/>
              <w:marBottom w:val="0"/>
              <w:divBdr>
                <w:top w:val="none" w:sz="0" w:space="0" w:color="auto"/>
                <w:left w:val="none" w:sz="0" w:space="0" w:color="auto"/>
                <w:bottom w:val="none" w:sz="0" w:space="0" w:color="auto"/>
                <w:right w:val="none" w:sz="0" w:space="0" w:color="auto"/>
              </w:divBdr>
            </w:div>
            <w:div w:id="1276519977">
              <w:marLeft w:val="0"/>
              <w:marRight w:val="0"/>
              <w:marTop w:val="0"/>
              <w:marBottom w:val="0"/>
              <w:divBdr>
                <w:top w:val="none" w:sz="0" w:space="0" w:color="auto"/>
                <w:left w:val="none" w:sz="0" w:space="0" w:color="auto"/>
                <w:bottom w:val="none" w:sz="0" w:space="0" w:color="auto"/>
                <w:right w:val="none" w:sz="0" w:space="0" w:color="auto"/>
              </w:divBdr>
            </w:div>
            <w:div w:id="96558655">
              <w:marLeft w:val="0"/>
              <w:marRight w:val="0"/>
              <w:marTop w:val="0"/>
              <w:marBottom w:val="0"/>
              <w:divBdr>
                <w:top w:val="none" w:sz="0" w:space="0" w:color="auto"/>
                <w:left w:val="none" w:sz="0" w:space="0" w:color="auto"/>
                <w:bottom w:val="none" w:sz="0" w:space="0" w:color="auto"/>
                <w:right w:val="none" w:sz="0" w:space="0" w:color="auto"/>
              </w:divBdr>
            </w:div>
            <w:div w:id="677780909">
              <w:marLeft w:val="0"/>
              <w:marRight w:val="0"/>
              <w:marTop w:val="0"/>
              <w:marBottom w:val="0"/>
              <w:divBdr>
                <w:top w:val="none" w:sz="0" w:space="0" w:color="auto"/>
                <w:left w:val="none" w:sz="0" w:space="0" w:color="auto"/>
                <w:bottom w:val="none" w:sz="0" w:space="0" w:color="auto"/>
                <w:right w:val="none" w:sz="0" w:space="0" w:color="auto"/>
              </w:divBdr>
            </w:div>
            <w:div w:id="291987730">
              <w:marLeft w:val="0"/>
              <w:marRight w:val="0"/>
              <w:marTop w:val="0"/>
              <w:marBottom w:val="0"/>
              <w:divBdr>
                <w:top w:val="none" w:sz="0" w:space="0" w:color="auto"/>
                <w:left w:val="none" w:sz="0" w:space="0" w:color="auto"/>
                <w:bottom w:val="none" w:sz="0" w:space="0" w:color="auto"/>
                <w:right w:val="none" w:sz="0" w:space="0" w:color="auto"/>
              </w:divBdr>
            </w:div>
            <w:div w:id="555897320">
              <w:marLeft w:val="0"/>
              <w:marRight w:val="0"/>
              <w:marTop w:val="0"/>
              <w:marBottom w:val="0"/>
              <w:divBdr>
                <w:top w:val="none" w:sz="0" w:space="0" w:color="auto"/>
                <w:left w:val="none" w:sz="0" w:space="0" w:color="auto"/>
                <w:bottom w:val="none" w:sz="0" w:space="0" w:color="auto"/>
                <w:right w:val="none" w:sz="0" w:space="0" w:color="auto"/>
              </w:divBdr>
            </w:div>
            <w:div w:id="1690182317">
              <w:marLeft w:val="0"/>
              <w:marRight w:val="0"/>
              <w:marTop w:val="0"/>
              <w:marBottom w:val="0"/>
              <w:divBdr>
                <w:top w:val="none" w:sz="0" w:space="0" w:color="auto"/>
                <w:left w:val="none" w:sz="0" w:space="0" w:color="auto"/>
                <w:bottom w:val="none" w:sz="0" w:space="0" w:color="auto"/>
                <w:right w:val="none" w:sz="0" w:space="0" w:color="auto"/>
              </w:divBdr>
            </w:div>
            <w:div w:id="1791436600">
              <w:marLeft w:val="0"/>
              <w:marRight w:val="0"/>
              <w:marTop w:val="0"/>
              <w:marBottom w:val="0"/>
              <w:divBdr>
                <w:top w:val="none" w:sz="0" w:space="0" w:color="auto"/>
                <w:left w:val="none" w:sz="0" w:space="0" w:color="auto"/>
                <w:bottom w:val="none" w:sz="0" w:space="0" w:color="auto"/>
                <w:right w:val="none" w:sz="0" w:space="0" w:color="auto"/>
              </w:divBdr>
            </w:div>
            <w:div w:id="493496939">
              <w:marLeft w:val="0"/>
              <w:marRight w:val="0"/>
              <w:marTop w:val="0"/>
              <w:marBottom w:val="0"/>
              <w:divBdr>
                <w:top w:val="none" w:sz="0" w:space="0" w:color="auto"/>
                <w:left w:val="none" w:sz="0" w:space="0" w:color="auto"/>
                <w:bottom w:val="none" w:sz="0" w:space="0" w:color="auto"/>
                <w:right w:val="none" w:sz="0" w:space="0" w:color="auto"/>
              </w:divBdr>
            </w:div>
            <w:div w:id="1698310284">
              <w:marLeft w:val="0"/>
              <w:marRight w:val="0"/>
              <w:marTop w:val="0"/>
              <w:marBottom w:val="0"/>
              <w:divBdr>
                <w:top w:val="none" w:sz="0" w:space="0" w:color="auto"/>
                <w:left w:val="none" w:sz="0" w:space="0" w:color="auto"/>
                <w:bottom w:val="none" w:sz="0" w:space="0" w:color="auto"/>
                <w:right w:val="none" w:sz="0" w:space="0" w:color="auto"/>
              </w:divBdr>
            </w:div>
            <w:div w:id="589504175">
              <w:marLeft w:val="0"/>
              <w:marRight w:val="0"/>
              <w:marTop w:val="0"/>
              <w:marBottom w:val="0"/>
              <w:divBdr>
                <w:top w:val="none" w:sz="0" w:space="0" w:color="auto"/>
                <w:left w:val="none" w:sz="0" w:space="0" w:color="auto"/>
                <w:bottom w:val="none" w:sz="0" w:space="0" w:color="auto"/>
                <w:right w:val="none" w:sz="0" w:space="0" w:color="auto"/>
              </w:divBdr>
            </w:div>
            <w:div w:id="729310109">
              <w:marLeft w:val="0"/>
              <w:marRight w:val="0"/>
              <w:marTop w:val="0"/>
              <w:marBottom w:val="0"/>
              <w:divBdr>
                <w:top w:val="none" w:sz="0" w:space="0" w:color="auto"/>
                <w:left w:val="none" w:sz="0" w:space="0" w:color="auto"/>
                <w:bottom w:val="none" w:sz="0" w:space="0" w:color="auto"/>
                <w:right w:val="none" w:sz="0" w:space="0" w:color="auto"/>
              </w:divBdr>
            </w:div>
            <w:div w:id="521558084">
              <w:marLeft w:val="0"/>
              <w:marRight w:val="0"/>
              <w:marTop w:val="0"/>
              <w:marBottom w:val="0"/>
              <w:divBdr>
                <w:top w:val="none" w:sz="0" w:space="0" w:color="auto"/>
                <w:left w:val="none" w:sz="0" w:space="0" w:color="auto"/>
                <w:bottom w:val="none" w:sz="0" w:space="0" w:color="auto"/>
                <w:right w:val="none" w:sz="0" w:space="0" w:color="auto"/>
              </w:divBdr>
            </w:div>
            <w:div w:id="1075205397">
              <w:marLeft w:val="0"/>
              <w:marRight w:val="0"/>
              <w:marTop w:val="0"/>
              <w:marBottom w:val="0"/>
              <w:divBdr>
                <w:top w:val="none" w:sz="0" w:space="0" w:color="auto"/>
                <w:left w:val="none" w:sz="0" w:space="0" w:color="auto"/>
                <w:bottom w:val="none" w:sz="0" w:space="0" w:color="auto"/>
                <w:right w:val="none" w:sz="0" w:space="0" w:color="auto"/>
              </w:divBdr>
            </w:div>
            <w:div w:id="887496343">
              <w:marLeft w:val="0"/>
              <w:marRight w:val="0"/>
              <w:marTop w:val="0"/>
              <w:marBottom w:val="0"/>
              <w:divBdr>
                <w:top w:val="none" w:sz="0" w:space="0" w:color="auto"/>
                <w:left w:val="none" w:sz="0" w:space="0" w:color="auto"/>
                <w:bottom w:val="none" w:sz="0" w:space="0" w:color="auto"/>
                <w:right w:val="none" w:sz="0" w:space="0" w:color="auto"/>
              </w:divBdr>
            </w:div>
            <w:div w:id="515390932">
              <w:marLeft w:val="0"/>
              <w:marRight w:val="0"/>
              <w:marTop w:val="0"/>
              <w:marBottom w:val="0"/>
              <w:divBdr>
                <w:top w:val="none" w:sz="0" w:space="0" w:color="auto"/>
                <w:left w:val="none" w:sz="0" w:space="0" w:color="auto"/>
                <w:bottom w:val="none" w:sz="0" w:space="0" w:color="auto"/>
                <w:right w:val="none" w:sz="0" w:space="0" w:color="auto"/>
              </w:divBdr>
            </w:div>
            <w:div w:id="80299490">
              <w:marLeft w:val="0"/>
              <w:marRight w:val="0"/>
              <w:marTop w:val="0"/>
              <w:marBottom w:val="0"/>
              <w:divBdr>
                <w:top w:val="none" w:sz="0" w:space="0" w:color="auto"/>
                <w:left w:val="none" w:sz="0" w:space="0" w:color="auto"/>
                <w:bottom w:val="none" w:sz="0" w:space="0" w:color="auto"/>
                <w:right w:val="none" w:sz="0" w:space="0" w:color="auto"/>
              </w:divBdr>
            </w:div>
            <w:div w:id="2145539823">
              <w:marLeft w:val="0"/>
              <w:marRight w:val="0"/>
              <w:marTop w:val="0"/>
              <w:marBottom w:val="0"/>
              <w:divBdr>
                <w:top w:val="none" w:sz="0" w:space="0" w:color="auto"/>
                <w:left w:val="none" w:sz="0" w:space="0" w:color="auto"/>
                <w:bottom w:val="none" w:sz="0" w:space="0" w:color="auto"/>
                <w:right w:val="none" w:sz="0" w:space="0" w:color="auto"/>
              </w:divBdr>
            </w:div>
            <w:div w:id="612368915">
              <w:marLeft w:val="0"/>
              <w:marRight w:val="0"/>
              <w:marTop w:val="0"/>
              <w:marBottom w:val="0"/>
              <w:divBdr>
                <w:top w:val="none" w:sz="0" w:space="0" w:color="auto"/>
                <w:left w:val="none" w:sz="0" w:space="0" w:color="auto"/>
                <w:bottom w:val="none" w:sz="0" w:space="0" w:color="auto"/>
                <w:right w:val="none" w:sz="0" w:space="0" w:color="auto"/>
              </w:divBdr>
            </w:div>
            <w:div w:id="731781327">
              <w:marLeft w:val="0"/>
              <w:marRight w:val="0"/>
              <w:marTop w:val="0"/>
              <w:marBottom w:val="0"/>
              <w:divBdr>
                <w:top w:val="none" w:sz="0" w:space="0" w:color="auto"/>
                <w:left w:val="none" w:sz="0" w:space="0" w:color="auto"/>
                <w:bottom w:val="none" w:sz="0" w:space="0" w:color="auto"/>
                <w:right w:val="none" w:sz="0" w:space="0" w:color="auto"/>
              </w:divBdr>
            </w:div>
            <w:div w:id="1021972546">
              <w:marLeft w:val="0"/>
              <w:marRight w:val="0"/>
              <w:marTop w:val="0"/>
              <w:marBottom w:val="0"/>
              <w:divBdr>
                <w:top w:val="none" w:sz="0" w:space="0" w:color="auto"/>
                <w:left w:val="none" w:sz="0" w:space="0" w:color="auto"/>
                <w:bottom w:val="none" w:sz="0" w:space="0" w:color="auto"/>
                <w:right w:val="none" w:sz="0" w:space="0" w:color="auto"/>
              </w:divBdr>
            </w:div>
            <w:div w:id="788086481">
              <w:marLeft w:val="0"/>
              <w:marRight w:val="0"/>
              <w:marTop w:val="0"/>
              <w:marBottom w:val="0"/>
              <w:divBdr>
                <w:top w:val="none" w:sz="0" w:space="0" w:color="auto"/>
                <w:left w:val="none" w:sz="0" w:space="0" w:color="auto"/>
                <w:bottom w:val="none" w:sz="0" w:space="0" w:color="auto"/>
                <w:right w:val="none" w:sz="0" w:space="0" w:color="auto"/>
              </w:divBdr>
            </w:div>
            <w:div w:id="1727409455">
              <w:marLeft w:val="0"/>
              <w:marRight w:val="0"/>
              <w:marTop w:val="0"/>
              <w:marBottom w:val="0"/>
              <w:divBdr>
                <w:top w:val="none" w:sz="0" w:space="0" w:color="auto"/>
                <w:left w:val="none" w:sz="0" w:space="0" w:color="auto"/>
                <w:bottom w:val="none" w:sz="0" w:space="0" w:color="auto"/>
                <w:right w:val="none" w:sz="0" w:space="0" w:color="auto"/>
              </w:divBdr>
            </w:div>
            <w:div w:id="1910993725">
              <w:marLeft w:val="0"/>
              <w:marRight w:val="0"/>
              <w:marTop w:val="0"/>
              <w:marBottom w:val="0"/>
              <w:divBdr>
                <w:top w:val="none" w:sz="0" w:space="0" w:color="auto"/>
                <w:left w:val="none" w:sz="0" w:space="0" w:color="auto"/>
                <w:bottom w:val="none" w:sz="0" w:space="0" w:color="auto"/>
                <w:right w:val="none" w:sz="0" w:space="0" w:color="auto"/>
              </w:divBdr>
            </w:div>
            <w:div w:id="390736652">
              <w:marLeft w:val="0"/>
              <w:marRight w:val="0"/>
              <w:marTop w:val="0"/>
              <w:marBottom w:val="0"/>
              <w:divBdr>
                <w:top w:val="none" w:sz="0" w:space="0" w:color="auto"/>
                <w:left w:val="none" w:sz="0" w:space="0" w:color="auto"/>
                <w:bottom w:val="none" w:sz="0" w:space="0" w:color="auto"/>
                <w:right w:val="none" w:sz="0" w:space="0" w:color="auto"/>
              </w:divBdr>
            </w:div>
            <w:div w:id="240608063">
              <w:marLeft w:val="0"/>
              <w:marRight w:val="0"/>
              <w:marTop w:val="0"/>
              <w:marBottom w:val="0"/>
              <w:divBdr>
                <w:top w:val="none" w:sz="0" w:space="0" w:color="auto"/>
                <w:left w:val="none" w:sz="0" w:space="0" w:color="auto"/>
                <w:bottom w:val="none" w:sz="0" w:space="0" w:color="auto"/>
                <w:right w:val="none" w:sz="0" w:space="0" w:color="auto"/>
              </w:divBdr>
            </w:div>
            <w:div w:id="140123778">
              <w:marLeft w:val="0"/>
              <w:marRight w:val="0"/>
              <w:marTop w:val="0"/>
              <w:marBottom w:val="0"/>
              <w:divBdr>
                <w:top w:val="none" w:sz="0" w:space="0" w:color="auto"/>
                <w:left w:val="none" w:sz="0" w:space="0" w:color="auto"/>
                <w:bottom w:val="none" w:sz="0" w:space="0" w:color="auto"/>
                <w:right w:val="none" w:sz="0" w:space="0" w:color="auto"/>
              </w:divBdr>
            </w:div>
            <w:div w:id="2004121141">
              <w:marLeft w:val="0"/>
              <w:marRight w:val="0"/>
              <w:marTop w:val="0"/>
              <w:marBottom w:val="0"/>
              <w:divBdr>
                <w:top w:val="none" w:sz="0" w:space="0" w:color="auto"/>
                <w:left w:val="none" w:sz="0" w:space="0" w:color="auto"/>
                <w:bottom w:val="none" w:sz="0" w:space="0" w:color="auto"/>
                <w:right w:val="none" w:sz="0" w:space="0" w:color="auto"/>
              </w:divBdr>
            </w:div>
            <w:div w:id="1816873197">
              <w:marLeft w:val="0"/>
              <w:marRight w:val="0"/>
              <w:marTop w:val="0"/>
              <w:marBottom w:val="0"/>
              <w:divBdr>
                <w:top w:val="none" w:sz="0" w:space="0" w:color="auto"/>
                <w:left w:val="none" w:sz="0" w:space="0" w:color="auto"/>
                <w:bottom w:val="none" w:sz="0" w:space="0" w:color="auto"/>
                <w:right w:val="none" w:sz="0" w:space="0" w:color="auto"/>
              </w:divBdr>
            </w:div>
            <w:div w:id="1170293251">
              <w:marLeft w:val="0"/>
              <w:marRight w:val="0"/>
              <w:marTop w:val="0"/>
              <w:marBottom w:val="0"/>
              <w:divBdr>
                <w:top w:val="none" w:sz="0" w:space="0" w:color="auto"/>
                <w:left w:val="none" w:sz="0" w:space="0" w:color="auto"/>
                <w:bottom w:val="none" w:sz="0" w:space="0" w:color="auto"/>
                <w:right w:val="none" w:sz="0" w:space="0" w:color="auto"/>
              </w:divBdr>
            </w:div>
            <w:div w:id="239797813">
              <w:marLeft w:val="0"/>
              <w:marRight w:val="0"/>
              <w:marTop w:val="0"/>
              <w:marBottom w:val="0"/>
              <w:divBdr>
                <w:top w:val="none" w:sz="0" w:space="0" w:color="auto"/>
                <w:left w:val="none" w:sz="0" w:space="0" w:color="auto"/>
                <w:bottom w:val="none" w:sz="0" w:space="0" w:color="auto"/>
                <w:right w:val="none" w:sz="0" w:space="0" w:color="auto"/>
              </w:divBdr>
            </w:div>
            <w:div w:id="395476174">
              <w:marLeft w:val="0"/>
              <w:marRight w:val="0"/>
              <w:marTop w:val="0"/>
              <w:marBottom w:val="0"/>
              <w:divBdr>
                <w:top w:val="none" w:sz="0" w:space="0" w:color="auto"/>
                <w:left w:val="none" w:sz="0" w:space="0" w:color="auto"/>
                <w:bottom w:val="none" w:sz="0" w:space="0" w:color="auto"/>
                <w:right w:val="none" w:sz="0" w:space="0" w:color="auto"/>
              </w:divBdr>
            </w:div>
            <w:div w:id="238053238">
              <w:marLeft w:val="0"/>
              <w:marRight w:val="0"/>
              <w:marTop w:val="0"/>
              <w:marBottom w:val="0"/>
              <w:divBdr>
                <w:top w:val="none" w:sz="0" w:space="0" w:color="auto"/>
                <w:left w:val="none" w:sz="0" w:space="0" w:color="auto"/>
                <w:bottom w:val="none" w:sz="0" w:space="0" w:color="auto"/>
                <w:right w:val="none" w:sz="0" w:space="0" w:color="auto"/>
              </w:divBdr>
            </w:div>
            <w:div w:id="983896988">
              <w:marLeft w:val="0"/>
              <w:marRight w:val="0"/>
              <w:marTop w:val="0"/>
              <w:marBottom w:val="0"/>
              <w:divBdr>
                <w:top w:val="none" w:sz="0" w:space="0" w:color="auto"/>
                <w:left w:val="none" w:sz="0" w:space="0" w:color="auto"/>
                <w:bottom w:val="none" w:sz="0" w:space="0" w:color="auto"/>
                <w:right w:val="none" w:sz="0" w:space="0" w:color="auto"/>
              </w:divBdr>
            </w:div>
            <w:div w:id="1605649590">
              <w:marLeft w:val="0"/>
              <w:marRight w:val="0"/>
              <w:marTop w:val="0"/>
              <w:marBottom w:val="0"/>
              <w:divBdr>
                <w:top w:val="none" w:sz="0" w:space="0" w:color="auto"/>
                <w:left w:val="none" w:sz="0" w:space="0" w:color="auto"/>
                <w:bottom w:val="none" w:sz="0" w:space="0" w:color="auto"/>
                <w:right w:val="none" w:sz="0" w:space="0" w:color="auto"/>
              </w:divBdr>
            </w:div>
            <w:div w:id="448814691">
              <w:marLeft w:val="0"/>
              <w:marRight w:val="0"/>
              <w:marTop w:val="0"/>
              <w:marBottom w:val="0"/>
              <w:divBdr>
                <w:top w:val="none" w:sz="0" w:space="0" w:color="auto"/>
                <w:left w:val="none" w:sz="0" w:space="0" w:color="auto"/>
                <w:bottom w:val="none" w:sz="0" w:space="0" w:color="auto"/>
                <w:right w:val="none" w:sz="0" w:space="0" w:color="auto"/>
              </w:divBdr>
            </w:div>
            <w:div w:id="237642008">
              <w:marLeft w:val="0"/>
              <w:marRight w:val="0"/>
              <w:marTop w:val="0"/>
              <w:marBottom w:val="0"/>
              <w:divBdr>
                <w:top w:val="none" w:sz="0" w:space="0" w:color="auto"/>
                <w:left w:val="none" w:sz="0" w:space="0" w:color="auto"/>
                <w:bottom w:val="none" w:sz="0" w:space="0" w:color="auto"/>
                <w:right w:val="none" w:sz="0" w:space="0" w:color="auto"/>
              </w:divBdr>
            </w:div>
            <w:div w:id="7784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45512">
      <w:bodyDiv w:val="1"/>
      <w:marLeft w:val="0"/>
      <w:marRight w:val="0"/>
      <w:marTop w:val="0"/>
      <w:marBottom w:val="0"/>
      <w:divBdr>
        <w:top w:val="none" w:sz="0" w:space="0" w:color="auto"/>
        <w:left w:val="none" w:sz="0" w:space="0" w:color="auto"/>
        <w:bottom w:val="none" w:sz="0" w:space="0" w:color="auto"/>
        <w:right w:val="none" w:sz="0" w:space="0" w:color="auto"/>
      </w:divBdr>
      <w:divsChild>
        <w:div w:id="1076442941">
          <w:marLeft w:val="0"/>
          <w:marRight w:val="0"/>
          <w:marTop w:val="0"/>
          <w:marBottom w:val="0"/>
          <w:divBdr>
            <w:top w:val="none" w:sz="0" w:space="0" w:color="auto"/>
            <w:left w:val="none" w:sz="0" w:space="0" w:color="auto"/>
            <w:bottom w:val="none" w:sz="0" w:space="0" w:color="auto"/>
            <w:right w:val="none" w:sz="0" w:space="0" w:color="auto"/>
          </w:divBdr>
          <w:divsChild>
            <w:div w:id="915211227">
              <w:marLeft w:val="0"/>
              <w:marRight w:val="0"/>
              <w:marTop w:val="0"/>
              <w:marBottom w:val="0"/>
              <w:divBdr>
                <w:top w:val="none" w:sz="0" w:space="0" w:color="auto"/>
                <w:left w:val="none" w:sz="0" w:space="0" w:color="auto"/>
                <w:bottom w:val="none" w:sz="0" w:space="0" w:color="auto"/>
                <w:right w:val="none" w:sz="0" w:space="0" w:color="auto"/>
              </w:divBdr>
            </w:div>
            <w:div w:id="1752463751">
              <w:marLeft w:val="0"/>
              <w:marRight w:val="0"/>
              <w:marTop w:val="0"/>
              <w:marBottom w:val="0"/>
              <w:divBdr>
                <w:top w:val="none" w:sz="0" w:space="0" w:color="auto"/>
                <w:left w:val="none" w:sz="0" w:space="0" w:color="auto"/>
                <w:bottom w:val="none" w:sz="0" w:space="0" w:color="auto"/>
                <w:right w:val="none" w:sz="0" w:space="0" w:color="auto"/>
              </w:divBdr>
            </w:div>
            <w:div w:id="1744176908">
              <w:marLeft w:val="0"/>
              <w:marRight w:val="0"/>
              <w:marTop w:val="0"/>
              <w:marBottom w:val="0"/>
              <w:divBdr>
                <w:top w:val="none" w:sz="0" w:space="0" w:color="auto"/>
                <w:left w:val="none" w:sz="0" w:space="0" w:color="auto"/>
                <w:bottom w:val="none" w:sz="0" w:space="0" w:color="auto"/>
                <w:right w:val="none" w:sz="0" w:space="0" w:color="auto"/>
              </w:divBdr>
            </w:div>
            <w:div w:id="1938756462">
              <w:marLeft w:val="0"/>
              <w:marRight w:val="0"/>
              <w:marTop w:val="0"/>
              <w:marBottom w:val="0"/>
              <w:divBdr>
                <w:top w:val="none" w:sz="0" w:space="0" w:color="auto"/>
                <w:left w:val="none" w:sz="0" w:space="0" w:color="auto"/>
                <w:bottom w:val="none" w:sz="0" w:space="0" w:color="auto"/>
                <w:right w:val="none" w:sz="0" w:space="0" w:color="auto"/>
              </w:divBdr>
            </w:div>
            <w:div w:id="1960605190">
              <w:marLeft w:val="0"/>
              <w:marRight w:val="0"/>
              <w:marTop w:val="0"/>
              <w:marBottom w:val="0"/>
              <w:divBdr>
                <w:top w:val="none" w:sz="0" w:space="0" w:color="auto"/>
                <w:left w:val="none" w:sz="0" w:space="0" w:color="auto"/>
                <w:bottom w:val="none" w:sz="0" w:space="0" w:color="auto"/>
                <w:right w:val="none" w:sz="0" w:space="0" w:color="auto"/>
              </w:divBdr>
            </w:div>
            <w:div w:id="1619023179">
              <w:marLeft w:val="0"/>
              <w:marRight w:val="0"/>
              <w:marTop w:val="0"/>
              <w:marBottom w:val="0"/>
              <w:divBdr>
                <w:top w:val="none" w:sz="0" w:space="0" w:color="auto"/>
                <w:left w:val="none" w:sz="0" w:space="0" w:color="auto"/>
                <w:bottom w:val="none" w:sz="0" w:space="0" w:color="auto"/>
                <w:right w:val="none" w:sz="0" w:space="0" w:color="auto"/>
              </w:divBdr>
            </w:div>
            <w:div w:id="766077833">
              <w:marLeft w:val="0"/>
              <w:marRight w:val="0"/>
              <w:marTop w:val="0"/>
              <w:marBottom w:val="0"/>
              <w:divBdr>
                <w:top w:val="none" w:sz="0" w:space="0" w:color="auto"/>
                <w:left w:val="none" w:sz="0" w:space="0" w:color="auto"/>
                <w:bottom w:val="none" w:sz="0" w:space="0" w:color="auto"/>
                <w:right w:val="none" w:sz="0" w:space="0" w:color="auto"/>
              </w:divBdr>
            </w:div>
            <w:div w:id="2084139217">
              <w:marLeft w:val="0"/>
              <w:marRight w:val="0"/>
              <w:marTop w:val="0"/>
              <w:marBottom w:val="0"/>
              <w:divBdr>
                <w:top w:val="none" w:sz="0" w:space="0" w:color="auto"/>
                <w:left w:val="none" w:sz="0" w:space="0" w:color="auto"/>
                <w:bottom w:val="none" w:sz="0" w:space="0" w:color="auto"/>
                <w:right w:val="none" w:sz="0" w:space="0" w:color="auto"/>
              </w:divBdr>
            </w:div>
            <w:div w:id="487480935">
              <w:marLeft w:val="0"/>
              <w:marRight w:val="0"/>
              <w:marTop w:val="0"/>
              <w:marBottom w:val="0"/>
              <w:divBdr>
                <w:top w:val="none" w:sz="0" w:space="0" w:color="auto"/>
                <w:left w:val="none" w:sz="0" w:space="0" w:color="auto"/>
                <w:bottom w:val="none" w:sz="0" w:space="0" w:color="auto"/>
                <w:right w:val="none" w:sz="0" w:space="0" w:color="auto"/>
              </w:divBdr>
            </w:div>
            <w:div w:id="875313258">
              <w:marLeft w:val="0"/>
              <w:marRight w:val="0"/>
              <w:marTop w:val="0"/>
              <w:marBottom w:val="0"/>
              <w:divBdr>
                <w:top w:val="none" w:sz="0" w:space="0" w:color="auto"/>
                <w:left w:val="none" w:sz="0" w:space="0" w:color="auto"/>
                <w:bottom w:val="none" w:sz="0" w:space="0" w:color="auto"/>
                <w:right w:val="none" w:sz="0" w:space="0" w:color="auto"/>
              </w:divBdr>
            </w:div>
            <w:div w:id="1108886814">
              <w:marLeft w:val="0"/>
              <w:marRight w:val="0"/>
              <w:marTop w:val="0"/>
              <w:marBottom w:val="0"/>
              <w:divBdr>
                <w:top w:val="none" w:sz="0" w:space="0" w:color="auto"/>
                <w:left w:val="none" w:sz="0" w:space="0" w:color="auto"/>
                <w:bottom w:val="none" w:sz="0" w:space="0" w:color="auto"/>
                <w:right w:val="none" w:sz="0" w:space="0" w:color="auto"/>
              </w:divBdr>
            </w:div>
            <w:div w:id="445197048">
              <w:marLeft w:val="0"/>
              <w:marRight w:val="0"/>
              <w:marTop w:val="0"/>
              <w:marBottom w:val="0"/>
              <w:divBdr>
                <w:top w:val="none" w:sz="0" w:space="0" w:color="auto"/>
                <w:left w:val="none" w:sz="0" w:space="0" w:color="auto"/>
                <w:bottom w:val="none" w:sz="0" w:space="0" w:color="auto"/>
                <w:right w:val="none" w:sz="0" w:space="0" w:color="auto"/>
              </w:divBdr>
            </w:div>
            <w:div w:id="1864247404">
              <w:marLeft w:val="0"/>
              <w:marRight w:val="0"/>
              <w:marTop w:val="0"/>
              <w:marBottom w:val="0"/>
              <w:divBdr>
                <w:top w:val="none" w:sz="0" w:space="0" w:color="auto"/>
                <w:left w:val="none" w:sz="0" w:space="0" w:color="auto"/>
                <w:bottom w:val="none" w:sz="0" w:space="0" w:color="auto"/>
                <w:right w:val="none" w:sz="0" w:space="0" w:color="auto"/>
              </w:divBdr>
            </w:div>
            <w:div w:id="1000355868">
              <w:marLeft w:val="0"/>
              <w:marRight w:val="0"/>
              <w:marTop w:val="0"/>
              <w:marBottom w:val="0"/>
              <w:divBdr>
                <w:top w:val="none" w:sz="0" w:space="0" w:color="auto"/>
                <w:left w:val="none" w:sz="0" w:space="0" w:color="auto"/>
                <w:bottom w:val="none" w:sz="0" w:space="0" w:color="auto"/>
                <w:right w:val="none" w:sz="0" w:space="0" w:color="auto"/>
              </w:divBdr>
            </w:div>
            <w:div w:id="801506893">
              <w:marLeft w:val="0"/>
              <w:marRight w:val="0"/>
              <w:marTop w:val="0"/>
              <w:marBottom w:val="0"/>
              <w:divBdr>
                <w:top w:val="none" w:sz="0" w:space="0" w:color="auto"/>
                <w:left w:val="none" w:sz="0" w:space="0" w:color="auto"/>
                <w:bottom w:val="none" w:sz="0" w:space="0" w:color="auto"/>
                <w:right w:val="none" w:sz="0" w:space="0" w:color="auto"/>
              </w:divBdr>
            </w:div>
            <w:div w:id="1364212648">
              <w:marLeft w:val="0"/>
              <w:marRight w:val="0"/>
              <w:marTop w:val="0"/>
              <w:marBottom w:val="0"/>
              <w:divBdr>
                <w:top w:val="none" w:sz="0" w:space="0" w:color="auto"/>
                <w:left w:val="none" w:sz="0" w:space="0" w:color="auto"/>
                <w:bottom w:val="none" w:sz="0" w:space="0" w:color="auto"/>
                <w:right w:val="none" w:sz="0" w:space="0" w:color="auto"/>
              </w:divBdr>
            </w:div>
            <w:div w:id="1017345888">
              <w:marLeft w:val="0"/>
              <w:marRight w:val="0"/>
              <w:marTop w:val="0"/>
              <w:marBottom w:val="0"/>
              <w:divBdr>
                <w:top w:val="none" w:sz="0" w:space="0" w:color="auto"/>
                <w:left w:val="none" w:sz="0" w:space="0" w:color="auto"/>
                <w:bottom w:val="none" w:sz="0" w:space="0" w:color="auto"/>
                <w:right w:val="none" w:sz="0" w:space="0" w:color="auto"/>
              </w:divBdr>
            </w:div>
            <w:div w:id="1223981785">
              <w:marLeft w:val="0"/>
              <w:marRight w:val="0"/>
              <w:marTop w:val="0"/>
              <w:marBottom w:val="0"/>
              <w:divBdr>
                <w:top w:val="none" w:sz="0" w:space="0" w:color="auto"/>
                <w:left w:val="none" w:sz="0" w:space="0" w:color="auto"/>
                <w:bottom w:val="none" w:sz="0" w:space="0" w:color="auto"/>
                <w:right w:val="none" w:sz="0" w:space="0" w:color="auto"/>
              </w:divBdr>
            </w:div>
            <w:div w:id="144586911">
              <w:marLeft w:val="0"/>
              <w:marRight w:val="0"/>
              <w:marTop w:val="0"/>
              <w:marBottom w:val="0"/>
              <w:divBdr>
                <w:top w:val="none" w:sz="0" w:space="0" w:color="auto"/>
                <w:left w:val="none" w:sz="0" w:space="0" w:color="auto"/>
                <w:bottom w:val="none" w:sz="0" w:space="0" w:color="auto"/>
                <w:right w:val="none" w:sz="0" w:space="0" w:color="auto"/>
              </w:divBdr>
            </w:div>
            <w:div w:id="916478923">
              <w:marLeft w:val="0"/>
              <w:marRight w:val="0"/>
              <w:marTop w:val="0"/>
              <w:marBottom w:val="0"/>
              <w:divBdr>
                <w:top w:val="none" w:sz="0" w:space="0" w:color="auto"/>
                <w:left w:val="none" w:sz="0" w:space="0" w:color="auto"/>
                <w:bottom w:val="none" w:sz="0" w:space="0" w:color="auto"/>
                <w:right w:val="none" w:sz="0" w:space="0" w:color="auto"/>
              </w:divBdr>
            </w:div>
            <w:div w:id="645596739">
              <w:marLeft w:val="0"/>
              <w:marRight w:val="0"/>
              <w:marTop w:val="0"/>
              <w:marBottom w:val="0"/>
              <w:divBdr>
                <w:top w:val="none" w:sz="0" w:space="0" w:color="auto"/>
                <w:left w:val="none" w:sz="0" w:space="0" w:color="auto"/>
                <w:bottom w:val="none" w:sz="0" w:space="0" w:color="auto"/>
                <w:right w:val="none" w:sz="0" w:space="0" w:color="auto"/>
              </w:divBdr>
            </w:div>
            <w:div w:id="1185748655">
              <w:marLeft w:val="0"/>
              <w:marRight w:val="0"/>
              <w:marTop w:val="0"/>
              <w:marBottom w:val="0"/>
              <w:divBdr>
                <w:top w:val="none" w:sz="0" w:space="0" w:color="auto"/>
                <w:left w:val="none" w:sz="0" w:space="0" w:color="auto"/>
                <w:bottom w:val="none" w:sz="0" w:space="0" w:color="auto"/>
                <w:right w:val="none" w:sz="0" w:space="0" w:color="auto"/>
              </w:divBdr>
            </w:div>
            <w:div w:id="1307396568">
              <w:marLeft w:val="0"/>
              <w:marRight w:val="0"/>
              <w:marTop w:val="0"/>
              <w:marBottom w:val="0"/>
              <w:divBdr>
                <w:top w:val="none" w:sz="0" w:space="0" w:color="auto"/>
                <w:left w:val="none" w:sz="0" w:space="0" w:color="auto"/>
                <w:bottom w:val="none" w:sz="0" w:space="0" w:color="auto"/>
                <w:right w:val="none" w:sz="0" w:space="0" w:color="auto"/>
              </w:divBdr>
            </w:div>
            <w:div w:id="55207700">
              <w:marLeft w:val="0"/>
              <w:marRight w:val="0"/>
              <w:marTop w:val="0"/>
              <w:marBottom w:val="0"/>
              <w:divBdr>
                <w:top w:val="none" w:sz="0" w:space="0" w:color="auto"/>
                <w:left w:val="none" w:sz="0" w:space="0" w:color="auto"/>
                <w:bottom w:val="none" w:sz="0" w:space="0" w:color="auto"/>
                <w:right w:val="none" w:sz="0" w:space="0" w:color="auto"/>
              </w:divBdr>
            </w:div>
            <w:div w:id="51466190">
              <w:marLeft w:val="0"/>
              <w:marRight w:val="0"/>
              <w:marTop w:val="0"/>
              <w:marBottom w:val="0"/>
              <w:divBdr>
                <w:top w:val="none" w:sz="0" w:space="0" w:color="auto"/>
                <w:left w:val="none" w:sz="0" w:space="0" w:color="auto"/>
                <w:bottom w:val="none" w:sz="0" w:space="0" w:color="auto"/>
                <w:right w:val="none" w:sz="0" w:space="0" w:color="auto"/>
              </w:divBdr>
            </w:div>
            <w:div w:id="727388171">
              <w:marLeft w:val="0"/>
              <w:marRight w:val="0"/>
              <w:marTop w:val="0"/>
              <w:marBottom w:val="0"/>
              <w:divBdr>
                <w:top w:val="none" w:sz="0" w:space="0" w:color="auto"/>
                <w:left w:val="none" w:sz="0" w:space="0" w:color="auto"/>
                <w:bottom w:val="none" w:sz="0" w:space="0" w:color="auto"/>
                <w:right w:val="none" w:sz="0" w:space="0" w:color="auto"/>
              </w:divBdr>
            </w:div>
            <w:div w:id="125976460">
              <w:marLeft w:val="0"/>
              <w:marRight w:val="0"/>
              <w:marTop w:val="0"/>
              <w:marBottom w:val="0"/>
              <w:divBdr>
                <w:top w:val="none" w:sz="0" w:space="0" w:color="auto"/>
                <w:left w:val="none" w:sz="0" w:space="0" w:color="auto"/>
                <w:bottom w:val="none" w:sz="0" w:space="0" w:color="auto"/>
                <w:right w:val="none" w:sz="0" w:space="0" w:color="auto"/>
              </w:divBdr>
            </w:div>
            <w:div w:id="1871869744">
              <w:marLeft w:val="0"/>
              <w:marRight w:val="0"/>
              <w:marTop w:val="0"/>
              <w:marBottom w:val="0"/>
              <w:divBdr>
                <w:top w:val="none" w:sz="0" w:space="0" w:color="auto"/>
                <w:left w:val="none" w:sz="0" w:space="0" w:color="auto"/>
                <w:bottom w:val="none" w:sz="0" w:space="0" w:color="auto"/>
                <w:right w:val="none" w:sz="0" w:space="0" w:color="auto"/>
              </w:divBdr>
            </w:div>
            <w:div w:id="150489132">
              <w:marLeft w:val="0"/>
              <w:marRight w:val="0"/>
              <w:marTop w:val="0"/>
              <w:marBottom w:val="0"/>
              <w:divBdr>
                <w:top w:val="none" w:sz="0" w:space="0" w:color="auto"/>
                <w:left w:val="none" w:sz="0" w:space="0" w:color="auto"/>
                <w:bottom w:val="none" w:sz="0" w:space="0" w:color="auto"/>
                <w:right w:val="none" w:sz="0" w:space="0" w:color="auto"/>
              </w:divBdr>
            </w:div>
            <w:div w:id="1684897609">
              <w:marLeft w:val="0"/>
              <w:marRight w:val="0"/>
              <w:marTop w:val="0"/>
              <w:marBottom w:val="0"/>
              <w:divBdr>
                <w:top w:val="none" w:sz="0" w:space="0" w:color="auto"/>
                <w:left w:val="none" w:sz="0" w:space="0" w:color="auto"/>
                <w:bottom w:val="none" w:sz="0" w:space="0" w:color="auto"/>
                <w:right w:val="none" w:sz="0" w:space="0" w:color="auto"/>
              </w:divBdr>
            </w:div>
            <w:div w:id="1300577793">
              <w:marLeft w:val="0"/>
              <w:marRight w:val="0"/>
              <w:marTop w:val="0"/>
              <w:marBottom w:val="0"/>
              <w:divBdr>
                <w:top w:val="none" w:sz="0" w:space="0" w:color="auto"/>
                <w:left w:val="none" w:sz="0" w:space="0" w:color="auto"/>
                <w:bottom w:val="none" w:sz="0" w:space="0" w:color="auto"/>
                <w:right w:val="none" w:sz="0" w:space="0" w:color="auto"/>
              </w:divBdr>
            </w:div>
            <w:div w:id="1033269200">
              <w:marLeft w:val="0"/>
              <w:marRight w:val="0"/>
              <w:marTop w:val="0"/>
              <w:marBottom w:val="0"/>
              <w:divBdr>
                <w:top w:val="none" w:sz="0" w:space="0" w:color="auto"/>
                <w:left w:val="none" w:sz="0" w:space="0" w:color="auto"/>
                <w:bottom w:val="none" w:sz="0" w:space="0" w:color="auto"/>
                <w:right w:val="none" w:sz="0" w:space="0" w:color="auto"/>
              </w:divBdr>
            </w:div>
            <w:div w:id="832112560">
              <w:marLeft w:val="0"/>
              <w:marRight w:val="0"/>
              <w:marTop w:val="0"/>
              <w:marBottom w:val="0"/>
              <w:divBdr>
                <w:top w:val="none" w:sz="0" w:space="0" w:color="auto"/>
                <w:left w:val="none" w:sz="0" w:space="0" w:color="auto"/>
                <w:bottom w:val="none" w:sz="0" w:space="0" w:color="auto"/>
                <w:right w:val="none" w:sz="0" w:space="0" w:color="auto"/>
              </w:divBdr>
            </w:div>
            <w:div w:id="1684555468">
              <w:marLeft w:val="0"/>
              <w:marRight w:val="0"/>
              <w:marTop w:val="0"/>
              <w:marBottom w:val="0"/>
              <w:divBdr>
                <w:top w:val="none" w:sz="0" w:space="0" w:color="auto"/>
                <w:left w:val="none" w:sz="0" w:space="0" w:color="auto"/>
                <w:bottom w:val="none" w:sz="0" w:space="0" w:color="auto"/>
                <w:right w:val="none" w:sz="0" w:space="0" w:color="auto"/>
              </w:divBdr>
            </w:div>
            <w:div w:id="553350087">
              <w:marLeft w:val="0"/>
              <w:marRight w:val="0"/>
              <w:marTop w:val="0"/>
              <w:marBottom w:val="0"/>
              <w:divBdr>
                <w:top w:val="none" w:sz="0" w:space="0" w:color="auto"/>
                <w:left w:val="none" w:sz="0" w:space="0" w:color="auto"/>
                <w:bottom w:val="none" w:sz="0" w:space="0" w:color="auto"/>
                <w:right w:val="none" w:sz="0" w:space="0" w:color="auto"/>
              </w:divBdr>
            </w:div>
            <w:div w:id="1209992274">
              <w:marLeft w:val="0"/>
              <w:marRight w:val="0"/>
              <w:marTop w:val="0"/>
              <w:marBottom w:val="0"/>
              <w:divBdr>
                <w:top w:val="none" w:sz="0" w:space="0" w:color="auto"/>
                <w:left w:val="none" w:sz="0" w:space="0" w:color="auto"/>
                <w:bottom w:val="none" w:sz="0" w:space="0" w:color="auto"/>
                <w:right w:val="none" w:sz="0" w:space="0" w:color="auto"/>
              </w:divBdr>
            </w:div>
            <w:div w:id="1016884722">
              <w:marLeft w:val="0"/>
              <w:marRight w:val="0"/>
              <w:marTop w:val="0"/>
              <w:marBottom w:val="0"/>
              <w:divBdr>
                <w:top w:val="none" w:sz="0" w:space="0" w:color="auto"/>
                <w:left w:val="none" w:sz="0" w:space="0" w:color="auto"/>
                <w:bottom w:val="none" w:sz="0" w:space="0" w:color="auto"/>
                <w:right w:val="none" w:sz="0" w:space="0" w:color="auto"/>
              </w:divBdr>
            </w:div>
            <w:div w:id="3712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870">
      <w:bodyDiv w:val="1"/>
      <w:marLeft w:val="0"/>
      <w:marRight w:val="0"/>
      <w:marTop w:val="0"/>
      <w:marBottom w:val="0"/>
      <w:divBdr>
        <w:top w:val="none" w:sz="0" w:space="0" w:color="auto"/>
        <w:left w:val="none" w:sz="0" w:space="0" w:color="auto"/>
        <w:bottom w:val="none" w:sz="0" w:space="0" w:color="auto"/>
        <w:right w:val="none" w:sz="0" w:space="0" w:color="auto"/>
      </w:divBdr>
      <w:divsChild>
        <w:div w:id="1047068990">
          <w:marLeft w:val="0"/>
          <w:marRight w:val="0"/>
          <w:marTop w:val="0"/>
          <w:marBottom w:val="0"/>
          <w:divBdr>
            <w:top w:val="none" w:sz="0" w:space="0" w:color="auto"/>
            <w:left w:val="none" w:sz="0" w:space="0" w:color="auto"/>
            <w:bottom w:val="none" w:sz="0" w:space="0" w:color="auto"/>
            <w:right w:val="none" w:sz="0" w:space="0" w:color="auto"/>
          </w:divBdr>
          <w:divsChild>
            <w:div w:id="347221220">
              <w:marLeft w:val="0"/>
              <w:marRight w:val="0"/>
              <w:marTop w:val="0"/>
              <w:marBottom w:val="0"/>
              <w:divBdr>
                <w:top w:val="none" w:sz="0" w:space="0" w:color="auto"/>
                <w:left w:val="none" w:sz="0" w:space="0" w:color="auto"/>
                <w:bottom w:val="none" w:sz="0" w:space="0" w:color="auto"/>
                <w:right w:val="none" w:sz="0" w:space="0" w:color="auto"/>
              </w:divBdr>
            </w:div>
            <w:div w:id="7683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2684">
      <w:bodyDiv w:val="1"/>
      <w:marLeft w:val="0"/>
      <w:marRight w:val="0"/>
      <w:marTop w:val="0"/>
      <w:marBottom w:val="0"/>
      <w:divBdr>
        <w:top w:val="none" w:sz="0" w:space="0" w:color="auto"/>
        <w:left w:val="none" w:sz="0" w:space="0" w:color="auto"/>
        <w:bottom w:val="none" w:sz="0" w:space="0" w:color="auto"/>
        <w:right w:val="none" w:sz="0" w:space="0" w:color="auto"/>
      </w:divBdr>
      <w:divsChild>
        <w:div w:id="1187329990">
          <w:marLeft w:val="0"/>
          <w:marRight w:val="0"/>
          <w:marTop w:val="0"/>
          <w:marBottom w:val="0"/>
          <w:divBdr>
            <w:top w:val="none" w:sz="0" w:space="0" w:color="auto"/>
            <w:left w:val="none" w:sz="0" w:space="0" w:color="auto"/>
            <w:bottom w:val="none" w:sz="0" w:space="0" w:color="auto"/>
            <w:right w:val="none" w:sz="0" w:space="0" w:color="auto"/>
          </w:divBdr>
          <w:divsChild>
            <w:div w:id="20130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7450">
      <w:bodyDiv w:val="1"/>
      <w:marLeft w:val="0"/>
      <w:marRight w:val="0"/>
      <w:marTop w:val="0"/>
      <w:marBottom w:val="0"/>
      <w:divBdr>
        <w:top w:val="none" w:sz="0" w:space="0" w:color="auto"/>
        <w:left w:val="none" w:sz="0" w:space="0" w:color="auto"/>
        <w:bottom w:val="none" w:sz="0" w:space="0" w:color="auto"/>
        <w:right w:val="none" w:sz="0" w:space="0" w:color="auto"/>
      </w:divBdr>
      <w:divsChild>
        <w:div w:id="172646899">
          <w:marLeft w:val="0"/>
          <w:marRight w:val="0"/>
          <w:marTop w:val="0"/>
          <w:marBottom w:val="0"/>
          <w:divBdr>
            <w:top w:val="none" w:sz="0" w:space="0" w:color="auto"/>
            <w:left w:val="none" w:sz="0" w:space="0" w:color="auto"/>
            <w:bottom w:val="none" w:sz="0" w:space="0" w:color="auto"/>
            <w:right w:val="none" w:sz="0" w:space="0" w:color="auto"/>
          </w:divBdr>
          <w:divsChild>
            <w:div w:id="121728463">
              <w:marLeft w:val="0"/>
              <w:marRight w:val="0"/>
              <w:marTop w:val="0"/>
              <w:marBottom w:val="0"/>
              <w:divBdr>
                <w:top w:val="none" w:sz="0" w:space="0" w:color="auto"/>
                <w:left w:val="none" w:sz="0" w:space="0" w:color="auto"/>
                <w:bottom w:val="none" w:sz="0" w:space="0" w:color="auto"/>
                <w:right w:val="none" w:sz="0" w:space="0" w:color="auto"/>
              </w:divBdr>
            </w:div>
            <w:div w:id="12514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6102">
      <w:bodyDiv w:val="1"/>
      <w:marLeft w:val="0"/>
      <w:marRight w:val="0"/>
      <w:marTop w:val="0"/>
      <w:marBottom w:val="0"/>
      <w:divBdr>
        <w:top w:val="none" w:sz="0" w:space="0" w:color="auto"/>
        <w:left w:val="none" w:sz="0" w:space="0" w:color="auto"/>
        <w:bottom w:val="none" w:sz="0" w:space="0" w:color="auto"/>
        <w:right w:val="none" w:sz="0" w:space="0" w:color="auto"/>
      </w:divBdr>
      <w:divsChild>
        <w:div w:id="1262832561">
          <w:marLeft w:val="0"/>
          <w:marRight w:val="0"/>
          <w:marTop w:val="0"/>
          <w:marBottom w:val="0"/>
          <w:divBdr>
            <w:top w:val="none" w:sz="0" w:space="0" w:color="auto"/>
            <w:left w:val="none" w:sz="0" w:space="0" w:color="auto"/>
            <w:bottom w:val="none" w:sz="0" w:space="0" w:color="auto"/>
            <w:right w:val="none" w:sz="0" w:space="0" w:color="auto"/>
          </w:divBdr>
          <w:divsChild>
            <w:div w:id="1226795918">
              <w:marLeft w:val="0"/>
              <w:marRight w:val="0"/>
              <w:marTop w:val="0"/>
              <w:marBottom w:val="0"/>
              <w:divBdr>
                <w:top w:val="none" w:sz="0" w:space="0" w:color="auto"/>
                <w:left w:val="none" w:sz="0" w:space="0" w:color="auto"/>
                <w:bottom w:val="none" w:sz="0" w:space="0" w:color="auto"/>
                <w:right w:val="none" w:sz="0" w:space="0" w:color="auto"/>
              </w:divBdr>
            </w:div>
            <w:div w:id="1639412126">
              <w:marLeft w:val="0"/>
              <w:marRight w:val="0"/>
              <w:marTop w:val="0"/>
              <w:marBottom w:val="0"/>
              <w:divBdr>
                <w:top w:val="none" w:sz="0" w:space="0" w:color="auto"/>
                <w:left w:val="none" w:sz="0" w:space="0" w:color="auto"/>
                <w:bottom w:val="none" w:sz="0" w:space="0" w:color="auto"/>
                <w:right w:val="none" w:sz="0" w:space="0" w:color="auto"/>
              </w:divBdr>
            </w:div>
            <w:div w:id="1971788165">
              <w:marLeft w:val="0"/>
              <w:marRight w:val="0"/>
              <w:marTop w:val="0"/>
              <w:marBottom w:val="0"/>
              <w:divBdr>
                <w:top w:val="none" w:sz="0" w:space="0" w:color="auto"/>
                <w:left w:val="none" w:sz="0" w:space="0" w:color="auto"/>
                <w:bottom w:val="none" w:sz="0" w:space="0" w:color="auto"/>
                <w:right w:val="none" w:sz="0" w:space="0" w:color="auto"/>
              </w:divBdr>
            </w:div>
            <w:div w:id="108164858">
              <w:marLeft w:val="0"/>
              <w:marRight w:val="0"/>
              <w:marTop w:val="0"/>
              <w:marBottom w:val="0"/>
              <w:divBdr>
                <w:top w:val="none" w:sz="0" w:space="0" w:color="auto"/>
                <w:left w:val="none" w:sz="0" w:space="0" w:color="auto"/>
                <w:bottom w:val="none" w:sz="0" w:space="0" w:color="auto"/>
                <w:right w:val="none" w:sz="0" w:space="0" w:color="auto"/>
              </w:divBdr>
            </w:div>
            <w:div w:id="54594624">
              <w:marLeft w:val="0"/>
              <w:marRight w:val="0"/>
              <w:marTop w:val="0"/>
              <w:marBottom w:val="0"/>
              <w:divBdr>
                <w:top w:val="none" w:sz="0" w:space="0" w:color="auto"/>
                <w:left w:val="none" w:sz="0" w:space="0" w:color="auto"/>
                <w:bottom w:val="none" w:sz="0" w:space="0" w:color="auto"/>
                <w:right w:val="none" w:sz="0" w:space="0" w:color="auto"/>
              </w:divBdr>
            </w:div>
            <w:div w:id="39328454">
              <w:marLeft w:val="0"/>
              <w:marRight w:val="0"/>
              <w:marTop w:val="0"/>
              <w:marBottom w:val="0"/>
              <w:divBdr>
                <w:top w:val="none" w:sz="0" w:space="0" w:color="auto"/>
                <w:left w:val="none" w:sz="0" w:space="0" w:color="auto"/>
                <w:bottom w:val="none" w:sz="0" w:space="0" w:color="auto"/>
                <w:right w:val="none" w:sz="0" w:space="0" w:color="auto"/>
              </w:divBdr>
            </w:div>
            <w:div w:id="872693802">
              <w:marLeft w:val="0"/>
              <w:marRight w:val="0"/>
              <w:marTop w:val="0"/>
              <w:marBottom w:val="0"/>
              <w:divBdr>
                <w:top w:val="none" w:sz="0" w:space="0" w:color="auto"/>
                <w:left w:val="none" w:sz="0" w:space="0" w:color="auto"/>
                <w:bottom w:val="none" w:sz="0" w:space="0" w:color="auto"/>
                <w:right w:val="none" w:sz="0" w:space="0" w:color="auto"/>
              </w:divBdr>
            </w:div>
            <w:div w:id="634065875">
              <w:marLeft w:val="0"/>
              <w:marRight w:val="0"/>
              <w:marTop w:val="0"/>
              <w:marBottom w:val="0"/>
              <w:divBdr>
                <w:top w:val="none" w:sz="0" w:space="0" w:color="auto"/>
                <w:left w:val="none" w:sz="0" w:space="0" w:color="auto"/>
                <w:bottom w:val="none" w:sz="0" w:space="0" w:color="auto"/>
                <w:right w:val="none" w:sz="0" w:space="0" w:color="auto"/>
              </w:divBdr>
            </w:div>
            <w:div w:id="1839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362">
      <w:bodyDiv w:val="1"/>
      <w:marLeft w:val="0"/>
      <w:marRight w:val="0"/>
      <w:marTop w:val="0"/>
      <w:marBottom w:val="0"/>
      <w:divBdr>
        <w:top w:val="none" w:sz="0" w:space="0" w:color="auto"/>
        <w:left w:val="none" w:sz="0" w:space="0" w:color="auto"/>
        <w:bottom w:val="none" w:sz="0" w:space="0" w:color="auto"/>
        <w:right w:val="none" w:sz="0" w:space="0" w:color="auto"/>
      </w:divBdr>
      <w:divsChild>
        <w:div w:id="1600914471">
          <w:marLeft w:val="0"/>
          <w:marRight w:val="0"/>
          <w:marTop w:val="0"/>
          <w:marBottom w:val="0"/>
          <w:divBdr>
            <w:top w:val="none" w:sz="0" w:space="0" w:color="auto"/>
            <w:left w:val="none" w:sz="0" w:space="0" w:color="auto"/>
            <w:bottom w:val="none" w:sz="0" w:space="0" w:color="auto"/>
            <w:right w:val="none" w:sz="0" w:space="0" w:color="auto"/>
          </w:divBdr>
          <w:divsChild>
            <w:div w:id="7830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804">
      <w:bodyDiv w:val="1"/>
      <w:marLeft w:val="0"/>
      <w:marRight w:val="0"/>
      <w:marTop w:val="0"/>
      <w:marBottom w:val="0"/>
      <w:divBdr>
        <w:top w:val="none" w:sz="0" w:space="0" w:color="auto"/>
        <w:left w:val="none" w:sz="0" w:space="0" w:color="auto"/>
        <w:bottom w:val="none" w:sz="0" w:space="0" w:color="auto"/>
        <w:right w:val="none" w:sz="0" w:space="0" w:color="auto"/>
      </w:divBdr>
      <w:divsChild>
        <w:div w:id="245304634">
          <w:marLeft w:val="0"/>
          <w:marRight w:val="0"/>
          <w:marTop w:val="0"/>
          <w:marBottom w:val="0"/>
          <w:divBdr>
            <w:top w:val="none" w:sz="0" w:space="0" w:color="auto"/>
            <w:left w:val="none" w:sz="0" w:space="0" w:color="auto"/>
            <w:bottom w:val="none" w:sz="0" w:space="0" w:color="auto"/>
            <w:right w:val="none" w:sz="0" w:space="0" w:color="auto"/>
          </w:divBdr>
          <w:divsChild>
            <w:div w:id="2027707791">
              <w:marLeft w:val="0"/>
              <w:marRight w:val="0"/>
              <w:marTop w:val="0"/>
              <w:marBottom w:val="0"/>
              <w:divBdr>
                <w:top w:val="none" w:sz="0" w:space="0" w:color="auto"/>
                <w:left w:val="none" w:sz="0" w:space="0" w:color="auto"/>
                <w:bottom w:val="none" w:sz="0" w:space="0" w:color="auto"/>
                <w:right w:val="none" w:sz="0" w:space="0" w:color="auto"/>
              </w:divBdr>
            </w:div>
            <w:div w:id="14789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6868">
      <w:bodyDiv w:val="1"/>
      <w:marLeft w:val="0"/>
      <w:marRight w:val="0"/>
      <w:marTop w:val="0"/>
      <w:marBottom w:val="0"/>
      <w:divBdr>
        <w:top w:val="none" w:sz="0" w:space="0" w:color="auto"/>
        <w:left w:val="none" w:sz="0" w:space="0" w:color="auto"/>
        <w:bottom w:val="none" w:sz="0" w:space="0" w:color="auto"/>
        <w:right w:val="none" w:sz="0" w:space="0" w:color="auto"/>
      </w:divBdr>
      <w:divsChild>
        <w:div w:id="1932930457">
          <w:marLeft w:val="0"/>
          <w:marRight w:val="0"/>
          <w:marTop w:val="0"/>
          <w:marBottom w:val="0"/>
          <w:divBdr>
            <w:top w:val="none" w:sz="0" w:space="0" w:color="auto"/>
            <w:left w:val="none" w:sz="0" w:space="0" w:color="auto"/>
            <w:bottom w:val="none" w:sz="0" w:space="0" w:color="auto"/>
            <w:right w:val="none" w:sz="0" w:space="0" w:color="auto"/>
          </w:divBdr>
          <w:divsChild>
            <w:div w:id="5229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5328">
      <w:bodyDiv w:val="1"/>
      <w:marLeft w:val="0"/>
      <w:marRight w:val="0"/>
      <w:marTop w:val="0"/>
      <w:marBottom w:val="0"/>
      <w:divBdr>
        <w:top w:val="none" w:sz="0" w:space="0" w:color="auto"/>
        <w:left w:val="none" w:sz="0" w:space="0" w:color="auto"/>
        <w:bottom w:val="none" w:sz="0" w:space="0" w:color="auto"/>
        <w:right w:val="none" w:sz="0" w:space="0" w:color="auto"/>
      </w:divBdr>
    </w:div>
    <w:div w:id="2007589289">
      <w:bodyDiv w:val="1"/>
      <w:marLeft w:val="0"/>
      <w:marRight w:val="0"/>
      <w:marTop w:val="0"/>
      <w:marBottom w:val="0"/>
      <w:divBdr>
        <w:top w:val="none" w:sz="0" w:space="0" w:color="auto"/>
        <w:left w:val="none" w:sz="0" w:space="0" w:color="auto"/>
        <w:bottom w:val="none" w:sz="0" w:space="0" w:color="auto"/>
        <w:right w:val="none" w:sz="0" w:space="0" w:color="auto"/>
      </w:divBdr>
      <w:divsChild>
        <w:div w:id="912816950">
          <w:marLeft w:val="0"/>
          <w:marRight w:val="0"/>
          <w:marTop w:val="0"/>
          <w:marBottom w:val="0"/>
          <w:divBdr>
            <w:top w:val="none" w:sz="0" w:space="0" w:color="auto"/>
            <w:left w:val="none" w:sz="0" w:space="0" w:color="auto"/>
            <w:bottom w:val="none" w:sz="0" w:space="0" w:color="auto"/>
            <w:right w:val="none" w:sz="0" w:space="0" w:color="auto"/>
          </w:divBdr>
          <w:divsChild>
            <w:div w:id="11524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964">
      <w:bodyDiv w:val="1"/>
      <w:marLeft w:val="0"/>
      <w:marRight w:val="0"/>
      <w:marTop w:val="0"/>
      <w:marBottom w:val="0"/>
      <w:divBdr>
        <w:top w:val="none" w:sz="0" w:space="0" w:color="auto"/>
        <w:left w:val="none" w:sz="0" w:space="0" w:color="auto"/>
        <w:bottom w:val="none" w:sz="0" w:space="0" w:color="auto"/>
        <w:right w:val="none" w:sz="0" w:space="0" w:color="auto"/>
      </w:divBdr>
      <w:divsChild>
        <w:div w:id="1841431565">
          <w:marLeft w:val="0"/>
          <w:marRight w:val="0"/>
          <w:marTop w:val="0"/>
          <w:marBottom w:val="0"/>
          <w:divBdr>
            <w:top w:val="none" w:sz="0" w:space="0" w:color="auto"/>
            <w:left w:val="none" w:sz="0" w:space="0" w:color="auto"/>
            <w:bottom w:val="none" w:sz="0" w:space="0" w:color="auto"/>
            <w:right w:val="none" w:sz="0" w:space="0" w:color="auto"/>
          </w:divBdr>
          <w:divsChild>
            <w:div w:id="20636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19242">
      <w:bodyDiv w:val="1"/>
      <w:marLeft w:val="0"/>
      <w:marRight w:val="0"/>
      <w:marTop w:val="0"/>
      <w:marBottom w:val="0"/>
      <w:divBdr>
        <w:top w:val="none" w:sz="0" w:space="0" w:color="auto"/>
        <w:left w:val="none" w:sz="0" w:space="0" w:color="auto"/>
        <w:bottom w:val="none" w:sz="0" w:space="0" w:color="auto"/>
        <w:right w:val="none" w:sz="0" w:space="0" w:color="auto"/>
      </w:divBdr>
      <w:divsChild>
        <w:div w:id="539174030">
          <w:marLeft w:val="0"/>
          <w:marRight w:val="0"/>
          <w:marTop w:val="0"/>
          <w:marBottom w:val="0"/>
          <w:divBdr>
            <w:top w:val="none" w:sz="0" w:space="0" w:color="auto"/>
            <w:left w:val="none" w:sz="0" w:space="0" w:color="auto"/>
            <w:bottom w:val="none" w:sz="0" w:space="0" w:color="auto"/>
            <w:right w:val="none" w:sz="0" w:space="0" w:color="auto"/>
          </w:divBdr>
          <w:divsChild>
            <w:div w:id="899679172">
              <w:marLeft w:val="0"/>
              <w:marRight w:val="0"/>
              <w:marTop w:val="0"/>
              <w:marBottom w:val="0"/>
              <w:divBdr>
                <w:top w:val="none" w:sz="0" w:space="0" w:color="auto"/>
                <w:left w:val="none" w:sz="0" w:space="0" w:color="auto"/>
                <w:bottom w:val="none" w:sz="0" w:space="0" w:color="auto"/>
                <w:right w:val="none" w:sz="0" w:space="0" w:color="auto"/>
              </w:divBdr>
            </w:div>
            <w:div w:id="2055931478">
              <w:marLeft w:val="0"/>
              <w:marRight w:val="0"/>
              <w:marTop w:val="0"/>
              <w:marBottom w:val="0"/>
              <w:divBdr>
                <w:top w:val="none" w:sz="0" w:space="0" w:color="auto"/>
                <w:left w:val="none" w:sz="0" w:space="0" w:color="auto"/>
                <w:bottom w:val="none" w:sz="0" w:space="0" w:color="auto"/>
                <w:right w:val="none" w:sz="0" w:space="0" w:color="auto"/>
              </w:divBdr>
            </w:div>
            <w:div w:id="311762751">
              <w:marLeft w:val="0"/>
              <w:marRight w:val="0"/>
              <w:marTop w:val="0"/>
              <w:marBottom w:val="0"/>
              <w:divBdr>
                <w:top w:val="none" w:sz="0" w:space="0" w:color="auto"/>
                <w:left w:val="none" w:sz="0" w:space="0" w:color="auto"/>
                <w:bottom w:val="none" w:sz="0" w:space="0" w:color="auto"/>
                <w:right w:val="none" w:sz="0" w:space="0" w:color="auto"/>
              </w:divBdr>
            </w:div>
            <w:div w:id="1260870602">
              <w:marLeft w:val="0"/>
              <w:marRight w:val="0"/>
              <w:marTop w:val="0"/>
              <w:marBottom w:val="0"/>
              <w:divBdr>
                <w:top w:val="none" w:sz="0" w:space="0" w:color="auto"/>
                <w:left w:val="none" w:sz="0" w:space="0" w:color="auto"/>
                <w:bottom w:val="none" w:sz="0" w:space="0" w:color="auto"/>
                <w:right w:val="none" w:sz="0" w:space="0" w:color="auto"/>
              </w:divBdr>
            </w:div>
            <w:div w:id="32271701">
              <w:marLeft w:val="0"/>
              <w:marRight w:val="0"/>
              <w:marTop w:val="0"/>
              <w:marBottom w:val="0"/>
              <w:divBdr>
                <w:top w:val="none" w:sz="0" w:space="0" w:color="auto"/>
                <w:left w:val="none" w:sz="0" w:space="0" w:color="auto"/>
                <w:bottom w:val="none" w:sz="0" w:space="0" w:color="auto"/>
                <w:right w:val="none" w:sz="0" w:space="0" w:color="auto"/>
              </w:divBdr>
            </w:div>
            <w:div w:id="15928747">
              <w:marLeft w:val="0"/>
              <w:marRight w:val="0"/>
              <w:marTop w:val="0"/>
              <w:marBottom w:val="0"/>
              <w:divBdr>
                <w:top w:val="none" w:sz="0" w:space="0" w:color="auto"/>
                <w:left w:val="none" w:sz="0" w:space="0" w:color="auto"/>
                <w:bottom w:val="none" w:sz="0" w:space="0" w:color="auto"/>
                <w:right w:val="none" w:sz="0" w:space="0" w:color="auto"/>
              </w:divBdr>
            </w:div>
            <w:div w:id="1801454494">
              <w:marLeft w:val="0"/>
              <w:marRight w:val="0"/>
              <w:marTop w:val="0"/>
              <w:marBottom w:val="0"/>
              <w:divBdr>
                <w:top w:val="none" w:sz="0" w:space="0" w:color="auto"/>
                <w:left w:val="none" w:sz="0" w:space="0" w:color="auto"/>
                <w:bottom w:val="none" w:sz="0" w:space="0" w:color="auto"/>
                <w:right w:val="none" w:sz="0" w:space="0" w:color="auto"/>
              </w:divBdr>
            </w:div>
            <w:div w:id="1268932006">
              <w:marLeft w:val="0"/>
              <w:marRight w:val="0"/>
              <w:marTop w:val="0"/>
              <w:marBottom w:val="0"/>
              <w:divBdr>
                <w:top w:val="none" w:sz="0" w:space="0" w:color="auto"/>
                <w:left w:val="none" w:sz="0" w:space="0" w:color="auto"/>
                <w:bottom w:val="none" w:sz="0" w:space="0" w:color="auto"/>
                <w:right w:val="none" w:sz="0" w:space="0" w:color="auto"/>
              </w:divBdr>
            </w:div>
            <w:div w:id="1535534283">
              <w:marLeft w:val="0"/>
              <w:marRight w:val="0"/>
              <w:marTop w:val="0"/>
              <w:marBottom w:val="0"/>
              <w:divBdr>
                <w:top w:val="none" w:sz="0" w:space="0" w:color="auto"/>
                <w:left w:val="none" w:sz="0" w:space="0" w:color="auto"/>
                <w:bottom w:val="none" w:sz="0" w:space="0" w:color="auto"/>
                <w:right w:val="none" w:sz="0" w:space="0" w:color="auto"/>
              </w:divBdr>
            </w:div>
            <w:div w:id="1859275783">
              <w:marLeft w:val="0"/>
              <w:marRight w:val="0"/>
              <w:marTop w:val="0"/>
              <w:marBottom w:val="0"/>
              <w:divBdr>
                <w:top w:val="none" w:sz="0" w:space="0" w:color="auto"/>
                <w:left w:val="none" w:sz="0" w:space="0" w:color="auto"/>
                <w:bottom w:val="none" w:sz="0" w:space="0" w:color="auto"/>
                <w:right w:val="none" w:sz="0" w:space="0" w:color="auto"/>
              </w:divBdr>
            </w:div>
            <w:div w:id="1398170160">
              <w:marLeft w:val="0"/>
              <w:marRight w:val="0"/>
              <w:marTop w:val="0"/>
              <w:marBottom w:val="0"/>
              <w:divBdr>
                <w:top w:val="none" w:sz="0" w:space="0" w:color="auto"/>
                <w:left w:val="none" w:sz="0" w:space="0" w:color="auto"/>
                <w:bottom w:val="none" w:sz="0" w:space="0" w:color="auto"/>
                <w:right w:val="none" w:sz="0" w:space="0" w:color="auto"/>
              </w:divBdr>
            </w:div>
            <w:div w:id="17915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074">
      <w:bodyDiv w:val="1"/>
      <w:marLeft w:val="0"/>
      <w:marRight w:val="0"/>
      <w:marTop w:val="0"/>
      <w:marBottom w:val="0"/>
      <w:divBdr>
        <w:top w:val="none" w:sz="0" w:space="0" w:color="auto"/>
        <w:left w:val="none" w:sz="0" w:space="0" w:color="auto"/>
        <w:bottom w:val="none" w:sz="0" w:space="0" w:color="auto"/>
        <w:right w:val="none" w:sz="0" w:space="0" w:color="auto"/>
      </w:divBdr>
      <w:divsChild>
        <w:div w:id="2093354148">
          <w:marLeft w:val="0"/>
          <w:marRight w:val="0"/>
          <w:marTop w:val="0"/>
          <w:marBottom w:val="0"/>
          <w:divBdr>
            <w:top w:val="none" w:sz="0" w:space="0" w:color="auto"/>
            <w:left w:val="none" w:sz="0" w:space="0" w:color="auto"/>
            <w:bottom w:val="none" w:sz="0" w:space="0" w:color="auto"/>
            <w:right w:val="none" w:sz="0" w:space="0" w:color="auto"/>
          </w:divBdr>
          <w:divsChild>
            <w:div w:id="8144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zz07.rchland.ibm.com:13443/jazz/web" TargetMode="External"/><Relationship Id="rId13" Type="http://schemas.openxmlformats.org/officeDocument/2006/relationships/hyperlink" Target="https://github.ibm.com/power-devops/ewm/blob/master/example_code/testEwm.p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joshua.andersen1@ibm.com" TargetMode="External"/><Relationship Id="rId2" Type="http://schemas.openxmlformats.org/officeDocument/2006/relationships/numbering" Target="numbering.xml"/><Relationship Id="rId16" Type="http://schemas.openxmlformats.org/officeDocument/2006/relationships/hyperlink" Target="https://github.ibm.com/power-devops/ewm/blob/master/example_code/testEwm_oo.p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6/tutorial/venv.html" TargetMode="External"/><Relationship Id="rId5" Type="http://schemas.openxmlformats.org/officeDocument/2006/relationships/webSettings" Target="webSettings.xml"/><Relationship Id="rId15" Type="http://schemas.openxmlformats.org/officeDocument/2006/relationships/hyperlink" Target="mailto:joshua.andersen1@ibm.com" TargetMode="External"/><Relationship Id="rId10" Type="http://schemas.openxmlformats.org/officeDocument/2006/relationships/hyperlink" Target="https://github.ibm.com/power-devops/ew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ibm.com/SystemsDevOpsSolutions/rtcwi-cli" TargetMode="External"/><Relationship Id="rId14" Type="http://schemas.openxmlformats.org/officeDocument/2006/relationships/hyperlink" Target="mailto:joshua.andersen1@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19FEA-ACF3-495C-944D-26BBFEFA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24560</TotalTime>
  <Pages>1</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Andersen</dc:creator>
  <cp:keywords/>
  <dc:description/>
  <cp:lastModifiedBy>Joshua Andersen</cp:lastModifiedBy>
  <cp:revision>194</cp:revision>
  <cp:lastPrinted>2022-04-14T16:01:00Z</cp:lastPrinted>
  <dcterms:created xsi:type="dcterms:W3CDTF">2021-05-26T16:22:00Z</dcterms:created>
  <dcterms:modified xsi:type="dcterms:W3CDTF">2022-04-14T16:03:00Z</dcterms:modified>
</cp:coreProperties>
</file>