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Canon Update — The Forager Visual Reference</w:t>
      </w:r>
    </w:p>
    <w:p w:rsidR="00000000" w:rsidDel="00000000" w:rsidP="00000000" w:rsidRDefault="00000000" w:rsidRPr="00000000" w14:paraId="00000004">
      <w:pPr>
        <w:rPr/>
      </w:pPr>
      <w:r w:rsidDel="00000000" w:rsidR="00000000" w:rsidRPr="00000000">
        <w:rPr>
          <w:rtl w:val="0"/>
        </w:rPr>
        <w:t xml:space="preserve">Date: 2026-06-29</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The Forager</w:t>
      </w:r>
    </w:p>
    <w:p w:rsidR="00000000" w:rsidDel="00000000" w:rsidP="00000000" w:rsidRDefault="00000000" w:rsidRPr="00000000" w14:paraId="00000007">
      <w:pPr>
        <w:rPr/>
      </w:pPr>
      <w:r w:rsidDel="00000000" w:rsidR="00000000" w:rsidRPr="00000000">
        <w:rPr>
          <w:rtl w:val="0"/>
        </w:rPr>
        <w:t xml:space="preserve">Former Human Name: Robert George-Donal Frayer Sr.</w:t>
      </w:r>
    </w:p>
    <w:p w:rsidR="00000000" w:rsidDel="00000000" w:rsidP="00000000" w:rsidRDefault="00000000" w:rsidRPr="00000000" w14:paraId="00000008">
      <w:pPr>
        <w:rPr/>
      </w:pPr>
      <w:r w:rsidDel="00000000" w:rsidR="00000000" w:rsidRPr="00000000">
        <w:rPr>
          <w:rtl w:val="0"/>
        </w:rPr>
        <w:t xml:space="preserve">Known As: George</w:t>
      </w:r>
    </w:p>
    <w:p w:rsidR="00000000" w:rsidDel="00000000" w:rsidP="00000000" w:rsidRDefault="00000000" w:rsidRPr="00000000" w14:paraId="00000009">
      <w:pPr>
        <w:rPr/>
      </w:pPr>
      <w:r w:rsidDel="00000000" w:rsidR="00000000" w:rsidRPr="00000000">
        <w:rPr>
          <w:rtl w:val="0"/>
        </w:rPr>
        <w:t xml:space="preserve">Current Title: The Forager</w:t>
      </w:r>
    </w:p>
    <w:p w:rsidR="00000000" w:rsidDel="00000000" w:rsidP="00000000" w:rsidRDefault="00000000" w:rsidRPr="00000000" w14:paraId="0000000A">
      <w:pPr>
        <w:rPr/>
      </w:pPr>
      <w:r w:rsidDel="00000000" w:rsidR="00000000" w:rsidRPr="00000000">
        <w:rPr>
          <w:rtl w:val="0"/>
        </w:rPr>
        <w:t xml:space="preserve">Type: Cenobite of Endurance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Visual Reference Files</w:t>
      </w:r>
    </w:p>
    <w:p w:rsidR="00000000" w:rsidDel="00000000" w:rsidP="00000000" w:rsidRDefault="00000000" w:rsidRPr="00000000" w14:paraId="0000000D">
      <w:pPr>
        <w:rPr/>
      </w:pPr>
      <w:r w:rsidDel="00000000" w:rsidR="00000000" w:rsidRPr="00000000">
        <w:rPr>
          <w:rtl w:val="0"/>
        </w:rPr>
        <w:t xml:space="preserve">- Primary Concept Sheet: The_Forager_Reference_Concept_v1.png</w:t>
      </w:r>
    </w:p>
    <w:p w:rsidR="00000000" w:rsidDel="00000000" w:rsidP="00000000" w:rsidRDefault="00000000" w:rsidRPr="00000000" w14:paraId="0000000E">
      <w:pPr>
        <w:rPr/>
      </w:pPr>
      <w:r w:rsidDel="00000000" w:rsidR="00000000" w:rsidRPr="00000000">
        <w:rPr>
          <w:rtl w:val="0"/>
        </w:rPr>
        <w:t xml:space="preserve">  Drive URL: https://drive.google.com/file/d/1-SFyC_l5tboKGOls32ZDrjtEPnjbKYI3/view?usp=drivesdk</w:t>
      </w:r>
    </w:p>
    <w:p w:rsidR="00000000" w:rsidDel="00000000" w:rsidP="00000000" w:rsidRDefault="00000000" w:rsidRPr="00000000" w14:paraId="0000000F">
      <w:pPr>
        <w:rPr/>
      </w:pPr>
      <w:r w:rsidDel="00000000" w:rsidR="00000000" w:rsidRPr="00000000">
        <w:rPr>
          <w:rtl w:val="0"/>
        </w:rPr>
        <w:t xml:space="preserve">- Source Reference Image: The_Forager_Source_Reference_Image_v1.jpg</w:t>
      </w:r>
    </w:p>
    <w:p w:rsidR="00000000" w:rsidDel="00000000" w:rsidP="00000000" w:rsidRDefault="00000000" w:rsidRPr="00000000" w14:paraId="00000010">
      <w:pPr>
        <w:rPr/>
      </w:pPr>
      <w:r w:rsidDel="00000000" w:rsidR="00000000" w:rsidRPr="00000000">
        <w:rPr>
          <w:rtl w:val="0"/>
        </w:rPr>
        <w:t xml:space="preserve">  Drive URL: https://drive.google.com/file/d/1GqSfRgA5HrBDSTNTCUpeCghZyoY7o3B1/view?usp=drivesdk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Canon Appearance</w:t>
      </w:r>
    </w:p>
    <w:p w:rsidR="00000000" w:rsidDel="00000000" w:rsidP="00000000" w:rsidRDefault="00000000" w:rsidRPr="00000000" w14:paraId="00000013">
      <w:pPr>
        <w:rPr/>
      </w:pPr>
      <w:r w:rsidDel="00000000" w:rsidR="00000000" w:rsidRPr="00000000">
        <w:rPr>
          <w:rtl w:val="0"/>
        </w:rPr>
        <w:t xml:space="preserve">The Forager is based on George Sr.'s established likeness: bald head, weathered face, full beard, and a grave, contemplative expression. His post-transformation form is not the Orager's Leviathan-priest form, but a later Cenobite of endurance shaped by survival, curiosity, sacrifice, hunger, knowledge, and the refusal to surrender humanity.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Visual Traits</w:t>
      </w:r>
    </w:p>
    <w:p w:rsidR="00000000" w:rsidDel="00000000" w:rsidP="00000000" w:rsidRDefault="00000000" w:rsidRPr="00000000" w14:paraId="00000016">
      <w:pPr>
        <w:rPr/>
      </w:pPr>
      <w:r w:rsidDel="00000000" w:rsidR="00000000" w:rsidRPr="00000000">
        <w:rPr>
          <w:rtl w:val="0"/>
        </w:rPr>
        <w:t xml:space="preserve">- Bald, scarred or marked head.</w:t>
      </w:r>
    </w:p>
    <w:p w:rsidR="00000000" w:rsidDel="00000000" w:rsidP="00000000" w:rsidRDefault="00000000" w:rsidRPr="00000000" w14:paraId="00000017">
      <w:pPr>
        <w:rPr/>
      </w:pPr>
      <w:r w:rsidDel="00000000" w:rsidR="00000000" w:rsidRPr="00000000">
        <w:rPr>
          <w:rtl w:val="0"/>
        </w:rPr>
        <w:t xml:space="preserve">- Weathered, older version of George Sr.'s face.</w:t>
      </w:r>
    </w:p>
    <w:p w:rsidR="00000000" w:rsidDel="00000000" w:rsidP="00000000" w:rsidRDefault="00000000" w:rsidRPr="00000000" w14:paraId="00000018">
      <w:pPr>
        <w:rPr/>
      </w:pPr>
      <w:r w:rsidDel="00000000" w:rsidR="00000000" w:rsidRPr="00000000">
        <w:rPr>
          <w:rtl w:val="0"/>
        </w:rPr>
        <w:t xml:space="preserve">- Full beard.</w:t>
      </w:r>
    </w:p>
    <w:p w:rsidR="00000000" w:rsidDel="00000000" w:rsidP="00000000" w:rsidRDefault="00000000" w:rsidRPr="00000000" w14:paraId="00000019">
      <w:pPr>
        <w:rPr/>
      </w:pPr>
      <w:r w:rsidDel="00000000" w:rsidR="00000000" w:rsidRPr="00000000">
        <w:rPr>
          <w:rtl w:val="0"/>
        </w:rPr>
        <w:t xml:space="preserve">- Dark layered robes and forest-worn garments.</w:t>
      </w:r>
    </w:p>
    <w:p w:rsidR="00000000" w:rsidDel="00000000" w:rsidP="00000000" w:rsidRDefault="00000000" w:rsidRPr="00000000" w14:paraId="0000001A">
      <w:pPr>
        <w:rPr/>
      </w:pPr>
      <w:r w:rsidDel="00000000" w:rsidR="00000000" w:rsidRPr="00000000">
        <w:rPr>
          <w:rtl w:val="0"/>
        </w:rPr>
        <w:t xml:space="preserve">- Carries a lantern.</w:t>
      </w:r>
    </w:p>
    <w:p w:rsidR="00000000" w:rsidDel="00000000" w:rsidP="00000000" w:rsidRDefault="00000000" w:rsidRPr="00000000" w14:paraId="0000001B">
      <w:pPr>
        <w:rPr/>
      </w:pPr>
      <w:r w:rsidDel="00000000" w:rsidR="00000000" w:rsidRPr="00000000">
        <w:rPr>
          <w:rtl w:val="0"/>
        </w:rPr>
        <w:t xml:space="preserve">- Carries or guards the box / puzzle relic.</w:t>
      </w:r>
    </w:p>
    <w:p w:rsidR="00000000" w:rsidDel="00000000" w:rsidP="00000000" w:rsidRDefault="00000000" w:rsidRPr="00000000" w14:paraId="0000001C">
      <w:pPr>
        <w:rPr/>
      </w:pPr>
      <w:r w:rsidDel="00000000" w:rsidR="00000000" w:rsidRPr="00000000">
        <w:rPr>
          <w:rtl w:val="0"/>
        </w:rPr>
        <w:t xml:space="preserve">- Associated with the Lantern Forest, forgotten paths, the Hell Labyrinth, endurance, memory, and survival.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Thematic Icons</w:t>
      </w:r>
    </w:p>
    <w:p w:rsidR="00000000" w:rsidDel="00000000" w:rsidP="00000000" w:rsidRDefault="00000000" w:rsidRPr="00000000" w14:paraId="0000001F">
      <w:pPr>
        <w:rPr/>
      </w:pPr>
      <w:r w:rsidDel="00000000" w:rsidR="00000000" w:rsidRPr="00000000">
        <w:rPr>
          <w:rtl w:val="0"/>
        </w:rPr>
        <w:t xml:space="preserve">- He wandered forests.</w:t>
      </w:r>
    </w:p>
    <w:p w:rsidR="00000000" w:rsidDel="00000000" w:rsidP="00000000" w:rsidRDefault="00000000" w:rsidRPr="00000000" w14:paraId="00000020">
      <w:pPr>
        <w:rPr/>
      </w:pPr>
      <w:r w:rsidDel="00000000" w:rsidR="00000000" w:rsidRPr="00000000">
        <w:rPr>
          <w:rtl w:val="0"/>
        </w:rPr>
        <w:t xml:space="preserve">- He survived winters.</w:t>
      </w:r>
    </w:p>
    <w:p w:rsidR="00000000" w:rsidDel="00000000" w:rsidP="00000000" w:rsidRDefault="00000000" w:rsidRPr="00000000" w14:paraId="00000021">
      <w:pPr>
        <w:rPr/>
      </w:pPr>
      <w:r w:rsidDel="00000000" w:rsidR="00000000" w:rsidRPr="00000000">
        <w:rPr>
          <w:rtl w:val="0"/>
        </w:rPr>
        <w:t xml:space="preserve">- He knew hunger.</w:t>
      </w:r>
    </w:p>
    <w:p w:rsidR="00000000" w:rsidDel="00000000" w:rsidP="00000000" w:rsidRDefault="00000000" w:rsidRPr="00000000" w14:paraId="00000022">
      <w:pPr>
        <w:rPr/>
      </w:pPr>
      <w:r w:rsidDel="00000000" w:rsidR="00000000" w:rsidRPr="00000000">
        <w:rPr>
          <w:rtl w:val="0"/>
        </w:rPr>
        <w:t xml:space="preserve">- He understood sacrifice.</w:t>
      </w:r>
    </w:p>
    <w:p w:rsidR="00000000" w:rsidDel="00000000" w:rsidP="00000000" w:rsidRDefault="00000000" w:rsidRPr="00000000" w14:paraId="00000023">
      <w:pPr>
        <w:rPr/>
      </w:pPr>
      <w:r w:rsidDel="00000000" w:rsidR="00000000" w:rsidRPr="00000000">
        <w:rPr>
          <w:rtl w:val="0"/>
        </w:rPr>
        <w:t xml:space="preserve">- He traded knowledge.</w:t>
      </w:r>
    </w:p>
    <w:p w:rsidR="00000000" w:rsidDel="00000000" w:rsidP="00000000" w:rsidRDefault="00000000" w:rsidRPr="00000000" w14:paraId="00000024">
      <w:pPr>
        <w:rPr/>
      </w:pPr>
      <w:r w:rsidDel="00000000" w:rsidR="00000000" w:rsidRPr="00000000">
        <w:rPr>
          <w:rtl w:val="0"/>
        </w:rPr>
        <w:t xml:space="preserve">- He endured humanity.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Core Quote</w:t>
      </w:r>
    </w:p>
    <w:p w:rsidR="00000000" w:rsidDel="00000000" w:rsidP="00000000" w:rsidRDefault="00000000" w:rsidRPr="00000000" w14:paraId="00000027">
      <w:pPr>
        <w:rPr/>
      </w:pPr>
      <w:r w:rsidDel="00000000" w:rsidR="00000000" w:rsidRPr="00000000">
        <w:rPr>
          <w:rtl w:val="0"/>
        </w:rPr>
        <w:t xml:space="preserve">"Curiosity is the root. Endurance is the path. Transformation is the price." — The Forager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Reference Status</w:t>
      </w:r>
    </w:p>
    <w:p w:rsidR="00000000" w:rsidDel="00000000" w:rsidP="00000000" w:rsidRDefault="00000000" w:rsidRPr="00000000" w14:paraId="0000002A">
      <w:pPr>
        <w:rPr/>
      </w:pPr>
      <w:r w:rsidDel="00000000" w:rsidR="00000000" w:rsidRPr="00000000">
        <w:rPr>
          <w:rtl w:val="0"/>
        </w:rPr>
        <w:t xml:space="preserve">The_Forager_Reference_Concept_v1.png is now the authoritative visual reference for The Forager unless superseded by a newer approved image.</w:t>
      </w:r>
    </w:p>
    <w:p w:rsidR="00000000" w:rsidDel="00000000" w:rsidP="00000000" w:rsidRDefault="00000000" w:rsidRPr="00000000" w14:paraId="0000002B">
      <w:pPr>
        <w:rPr/>
      </w:pPr>
      <w:r w:rsidDel="00000000" w:rsidR="00000000" w:rsidRPr="00000000">
        <w:rPr>
          <w:rtl w:val="0"/>
        </w:rPr>
        <w:t xml:space="preserve"># Lantern Project - Live Canon Index</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Last Updated: June 29, 2026</w:t>
      </w:r>
    </w:p>
    <w:p w:rsidR="00000000" w:rsidDel="00000000" w:rsidP="00000000" w:rsidRDefault="00000000" w:rsidRPr="00000000" w14:paraId="0000002E">
      <w:pPr>
        <w:rPr/>
      </w:pPr>
      <w:r w:rsidDel="00000000" w:rsidR="00000000" w:rsidRPr="00000000">
        <w:rPr>
          <w:rtl w:val="0"/>
        </w:rPr>
        <w:t xml:space="preserve">Status: Active Drive Canon Archive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Bootstrap Policy</w:t>
      </w:r>
    </w:p>
    <w:p w:rsidR="00000000" w:rsidDel="00000000" w:rsidP="00000000" w:rsidRDefault="00000000" w:rsidRPr="00000000" w14:paraId="00000031">
      <w:pPr>
        <w:rPr/>
      </w:pPr>
      <w:r w:rsidDel="00000000" w:rsidR="00000000" w:rsidRPr="00000000">
        <w:rPr>
          <w:rtl w:val="0"/>
        </w:rPr>
        <w:t xml:space="preserve">This document is the active Google Drive canon index for the Lantern Project. Going forward in this chat, canon changes should be written here or into linked project documents whenever Drive access is available.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Canon Hierarchy</w:t>
      </w:r>
    </w:p>
    <w:p w:rsidR="00000000" w:rsidDel="00000000" w:rsidP="00000000" w:rsidRDefault="00000000" w:rsidRPr="00000000" w14:paraId="00000034">
      <w:pPr>
        <w:rPr/>
      </w:pPr>
      <w:r w:rsidDel="00000000" w:rsidR="00000000" w:rsidRPr="00000000">
        <w:rPr>
          <w:rtl w:val="0"/>
        </w:rPr>
        <w:t xml:space="preserve">1. Current chat canon and explicit user corrections.</w:t>
      </w:r>
    </w:p>
    <w:p w:rsidR="00000000" w:rsidDel="00000000" w:rsidP="00000000" w:rsidRDefault="00000000" w:rsidRPr="00000000" w14:paraId="00000035">
      <w:pPr>
        <w:rPr/>
      </w:pPr>
      <w:r w:rsidDel="00000000" w:rsidR="00000000" w:rsidRPr="00000000">
        <w:rPr>
          <w:rtl w:val="0"/>
        </w:rPr>
        <w:t xml:space="preserve">2. Google Drive canon documents and project archives.</w:t>
      </w:r>
    </w:p>
    <w:p w:rsidR="00000000" w:rsidDel="00000000" w:rsidP="00000000" w:rsidRDefault="00000000" w:rsidRPr="00000000" w14:paraId="00000036">
      <w:pPr>
        <w:rPr/>
      </w:pPr>
      <w:r w:rsidDel="00000000" w:rsidR="00000000" w:rsidRPr="00000000">
        <w:rPr>
          <w:rtl w:val="0"/>
        </w:rPr>
        <w:t xml:space="preserve">3. Uploaded files, ZIPs, PDFs, image references, and manuscript exports.</w:t>
      </w:r>
    </w:p>
    <w:p w:rsidR="00000000" w:rsidDel="00000000" w:rsidP="00000000" w:rsidRDefault="00000000" w:rsidRPr="00000000" w14:paraId="00000037">
      <w:pPr>
        <w:rPr/>
      </w:pPr>
      <w:r w:rsidDel="00000000" w:rsidR="00000000" w:rsidRPr="00000000">
        <w:rPr>
          <w:rtl w:val="0"/>
        </w:rPr>
        <w:t xml:space="preserve">4. Older archived materials, unless superseded.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Character: The Forager</w:t>
      </w:r>
    </w:p>
    <w:p w:rsidR="00000000" w:rsidDel="00000000" w:rsidP="00000000" w:rsidRDefault="00000000" w:rsidRPr="00000000" w14:paraId="0000003A">
      <w:pPr>
        <w:rPr/>
      </w:pPr>
      <w:r w:rsidDel="00000000" w:rsidR="00000000" w:rsidRPr="00000000">
        <w:rPr>
          <w:rtl w:val="0"/>
        </w:rPr>
        <w:t xml:space="preserve">Birth Name: Robert George-Donal Frayer Sr.</w:t>
      </w:r>
    </w:p>
    <w:p w:rsidR="00000000" w:rsidDel="00000000" w:rsidP="00000000" w:rsidRDefault="00000000" w:rsidRPr="00000000" w14:paraId="0000003B">
      <w:pPr>
        <w:rPr/>
      </w:pPr>
      <w:r w:rsidDel="00000000" w:rsidR="00000000" w:rsidRPr="00000000">
        <w:rPr>
          <w:rtl w:val="0"/>
        </w:rPr>
        <w:t xml:space="preserve">Common Name: George</w:t>
      </w:r>
    </w:p>
    <w:p w:rsidR="00000000" w:rsidDel="00000000" w:rsidP="00000000" w:rsidRDefault="00000000" w:rsidRPr="00000000" w14:paraId="0000003C">
      <w:pPr>
        <w:rPr/>
      </w:pPr>
      <w:r w:rsidDel="00000000" w:rsidR="00000000" w:rsidRPr="00000000">
        <w:rPr>
          <w:rtl w:val="0"/>
        </w:rPr>
        <w:t xml:space="preserve">Title: The Forager</w:t>
      </w:r>
    </w:p>
    <w:p w:rsidR="00000000" w:rsidDel="00000000" w:rsidP="00000000" w:rsidRDefault="00000000" w:rsidRPr="00000000" w14:paraId="0000003D">
      <w:pPr>
        <w:rPr/>
      </w:pPr>
      <w:r w:rsidDel="00000000" w:rsidR="00000000" w:rsidRPr="00000000">
        <w:rPr>
          <w:rtl w:val="0"/>
        </w:rPr>
        <w:t xml:space="preserve">Former Species: Human</w:t>
      </w:r>
    </w:p>
    <w:p w:rsidR="00000000" w:rsidDel="00000000" w:rsidP="00000000" w:rsidRDefault="00000000" w:rsidRPr="00000000" w14:paraId="0000003E">
      <w:pPr>
        <w:rPr/>
      </w:pPr>
      <w:r w:rsidDel="00000000" w:rsidR="00000000" w:rsidRPr="00000000">
        <w:rPr>
          <w:rtl w:val="0"/>
        </w:rPr>
        <w:t xml:space="preserve">Current State: Hell Priest of the Labyrinth / Cenobite figure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Human Life</w:t>
      </w:r>
    </w:p>
    <w:p w:rsidR="00000000" w:rsidDel="00000000" w:rsidP="00000000" w:rsidRDefault="00000000" w:rsidRPr="00000000" w14:paraId="00000041">
      <w:pPr>
        <w:rPr/>
      </w:pPr>
      <w:r w:rsidDel="00000000" w:rsidR="00000000" w:rsidRPr="00000000">
        <w:rPr>
          <w:rtl w:val="0"/>
        </w:rPr>
        <w:t xml:space="preserve">George experienced a life essentially based on the creator's lived experience. He was shaped by hardship, betrayal, poverty, family loss, emotional struggle, disability, isolation, and battles against systems and circumstances that tried to break him. He was not written as a traditional pure hero. He was flawed, wounded, stubborn, angry at times, and driven by defiance.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Core Theme</w:t>
      </w:r>
    </w:p>
    <w:p w:rsidR="00000000" w:rsidDel="00000000" w:rsidP="00000000" w:rsidRDefault="00000000" w:rsidRPr="00000000" w14:paraId="00000044">
      <w:pPr>
        <w:rPr/>
      </w:pPr>
      <w:r w:rsidDel="00000000" w:rsidR="00000000" w:rsidRPr="00000000">
        <w:rPr>
          <w:rtl w:val="0"/>
        </w:rPr>
        <w:t xml:space="preserve">George's transformation into The Forager is rooted in defiance rather than simple ambition. Hell did not create his pain; it found what life had already carved into him. The Labyrinth believed it was making another servant, but instead it created a being whose greatest danger is that he had already survived too much to fully submit.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Memory Rule</w:t>
      </w:r>
    </w:p>
    <w:p w:rsidR="00000000" w:rsidDel="00000000" w:rsidP="00000000" w:rsidRDefault="00000000" w:rsidRPr="00000000" w14:paraId="00000047">
      <w:pPr>
        <w:rPr/>
      </w:pPr>
      <w:r w:rsidDel="00000000" w:rsidR="00000000" w:rsidRPr="00000000">
        <w:rPr>
          <w:rtl w:val="0"/>
        </w:rPr>
        <w:t xml:space="preserve">As established canon, Cenobites do not normally remember their human lives unless they touch the Lantern. The Forager's human identity resurfaces through the Lantern, especially the name George and eventually the full name Robert George-Donal Frayer Sr.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Character: Chevy / Ashma</w:t>
      </w:r>
    </w:p>
    <w:p w:rsidR="00000000" w:rsidDel="00000000" w:rsidP="00000000" w:rsidRDefault="00000000" w:rsidRPr="00000000" w14:paraId="0000004A">
      <w:pPr>
        <w:rPr/>
      </w:pPr>
      <w:r w:rsidDel="00000000" w:rsidR="00000000" w:rsidRPr="00000000">
        <w:rPr>
          <w:rtl w:val="0"/>
        </w:rPr>
        <w:t xml:space="preserve">Living Name: Chevy</w:t>
      </w:r>
    </w:p>
    <w:p w:rsidR="00000000" w:rsidDel="00000000" w:rsidP="00000000" w:rsidRDefault="00000000" w:rsidRPr="00000000" w14:paraId="0000004B">
      <w:pPr>
        <w:rPr/>
      </w:pPr>
      <w:r w:rsidDel="00000000" w:rsidR="00000000" w:rsidRPr="00000000">
        <w:rPr>
          <w:rtl w:val="0"/>
        </w:rPr>
        <w:t xml:space="preserve">Hell Name: Ashma</w:t>
      </w:r>
    </w:p>
    <w:p w:rsidR="00000000" w:rsidDel="00000000" w:rsidP="00000000" w:rsidRDefault="00000000" w:rsidRPr="00000000" w14:paraId="0000004C">
      <w:pPr>
        <w:rPr/>
      </w:pPr>
      <w:r w:rsidDel="00000000" w:rsidR="00000000" w:rsidRPr="00000000">
        <w:rPr>
          <w:rtl w:val="0"/>
        </w:rPr>
        <w:t xml:space="preserve">Living Species: Deer-head Chihuahua</w:t>
      </w:r>
    </w:p>
    <w:p w:rsidR="00000000" w:rsidDel="00000000" w:rsidP="00000000" w:rsidRDefault="00000000" w:rsidRPr="00000000" w14:paraId="0000004D">
      <w:pPr>
        <w:rPr/>
      </w:pPr>
      <w:r w:rsidDel="00000000" w:rsidR="00000000" w:rsidRPr="00000000">
        <w:rPr>
          <w:rtl w:val="0"/>
        </w:rPr>
        <w:t xml:space="preserve">Hell Species: First K9 Cenobite / Hellhound of the Labyrinth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Living Form</w:t>
      </w:r>
    </w:p>
    <w:p w:rsidR="00000000" w:rsidDel="00000000" w:rsidP="00000000" w:rsidRDefault="00000000" w:rsidRPr="00000000" w14:paraId="00000050">
      <w:pPr>
        <w:rPr/>
      </w:pPr>
      <w:r w:rsidDel="00000000" w:rsidR="00000000" w:rsidRPr="00000000">
        <w:rPr>
          <w:rtl w:val="0"/>
        </w:rPr>
        <w:t xml:space="preserve">Chevy is George's deer-head Chihuahua in life. She represents loyalty, innocence, companionship, and the last living thread of unconditional love in George's life before the Labyrinth.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Hell Form</w:t>
      </w:r>
    </w:p>
    <w:p w:rsidR="00000000" w:rsidDel="00000000" w:rsidP="00000000" w:rsidRDefault="00000000" w:rsidRPr="00000000" w14:paraId="00000053">
      <w:pPr>
        <w:rPr/>
      </w:pPr>
      <w:r w:rsidDel="00000000" w:rsidR="00000000" w:rsidRPr="00000000">
        <w:rPr>
          <w:rtl w:val="0"/>
        </w:rPr>
        <w:t xml:space="preserve">After entering Hell with George, Chevy becomes Ashma. She is not an ordinary Hellhound. She is larger than other Hellhounds because she is the first K9 Cenobite and the first actual dog admitted to Hell.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Mythic Importance</w:t>
      </w:r>
    </w:p>
    <w:p w:rsidR="00000000" w:rsidDel="00000000" w:rsidP="00000000" w:rsidRDefault="00000000" w:rsidRPr="00000000" w14:paraId="00000056">
      <w:pPr>
        <w:rPr/>
      </w:pPr>
      <w:r w:rsidDel="00000000" w:rsidR="00000000" w:rsidRPr="00000000">
        <w:rPr>
          <w:rtl w:val="0"/>
        </w:rPr>
        <w:t xml:space="preserve">Because dogs are innocent by nature, Chevy's admission into Hell created an unprecedented contradiction. The Labyrinth could not classify her as a normal damned soul, so her transformation became unique. Ashma remains fiercely loyal to George and serves as his guardian, anchor, and witness.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Canon Changelog</w:t>
      </w:r>
    </w:p>
    <w:p w:rsidR="00000000" w:rsidDel="00000000" w:rsidP="00000000" w:rsidRDefault="00000000" w:rsidRPr="00000000" w14:paraId="00000059">
      <w:pPr>
        <w:rPr/>
      </w:pPr>
      <w:r w:rsidDel="00000000" w:rsidR="00000000" w:rsidRPr="00000000">
        <w:rPr>
          <w:rtl w:val="0"/>
        </w:rPr>
        <w:t xml:space="preserve">### 2026-06-29</w:t>
      </w:r>
    </w:p>
    <w:p w:rsidR="00000000" w:rsidDel="00000000" w:rsidP="00000000" w:rsidRDefault="00000000" w:rsidRPr="00000000" w14:paraId="0000005A">
      <w:pPr>
        <w:rPr/>
      </w:pPr>
      <w:r w:rsidDel="00000000" w:rsidR="00000000" w:rsidRPr="00000000">
        <w:rPr>
          <w:rtl w:val="0"/>
        </w:rPr>
        <w:t xml:space="preserve">- Established The Forager's human birth name as Robert George-Donal Frayer Sr.</w:t>
      </w:r>
    </w:p>
    <w:p w:rsidR="00000000" w:rsidDel="00000000" w:rsidP="00000000" w:rsidRDefault="00000000" w:rsidRPr="00000000" w14:paraId="0000005B">
      <w:pPr>
        <w:rPr/>
      </w:pPr>
      <w:r w:rsidDel="00000000" w:rsidR="00000000" w:rsidRPr="00000000">
        <w:rPr>
          <w:rtl w:val="0"/>
        </w:rPr>
        <w:t xml:space="preserve">- Established that he went by George.</w:t>
      </w:r>
    </w:p>
    <w:p w:rsidR="00000000" w:rsidDel="00000000" w:rsidP="00000000" w:rsidRDefault="00000000" w:rsidRPr="00000000" w14:paraId="0000005C">
      <w:pPr>
        <w:rPr/>
      </w:pPr>
      <w:r w:rsidDel="00000000" w:rsidR="00000000" w:rsidRPr="00000000">
        <w:rPr>
          <w:rtl w:val="0"/>
        </w:rPr>
        <w:t xml:space="preserve">- Established that George's life essentially mirrors the creator's lived experience.</w:t>
      </w:r>
    </w:p>
    <w:p w:rsidR="00000000" w:rsidDel="00000000" w:rsidP="00000000" w:rsidRDefault="00000000" w:rsidRPr="00000000" w14:paraId="0000005D">
      <w:pPr>
        <w:rPr/>
      </w:pPr>
      <w:r w:rsidDel="00000000" w:rsidR="00000000" w:rsidRPr="00000000">
        <w:rPr>
          <w:rtl w:val="0"/>
        </w:rPr>
        <w:t xml:space="preserve">- Confirmed Chevy's living form as a deer-head Chihuahua.</w:t>
      </w:r>
    </w:p>
    <w:p w:rsidR="00000000" w:rsidDel="00000000" w:rsidP="00000000" w:rsidRDefault="00000000" w:rsidRPr="00000000" w14:paraId="0000005E">
      <w:pPr>
        <w:rPr/>
      </w:pPr>
      <w:r w:rsidDel="00000000" w:rsidR="00000000" w:rsidRPr="00000000">
        <w:rPr>
          <w:rtl w:val="0"/>
        </w:rPr>
        <w:t xml:space="preserve">- Confirmed Chevy's Hell name as Ashma.</w:t>
      </w:r>
    </w:p>
    <w:p w:rsidR="00000000" w:rsidDel="00000000" w:rsidP="00000000" w:rsidRDefault="00000000" w:rsidRPr="00000000" w14:paraId="0000005F">
      <w:pPr>
        <w:rPr/>
      </w:pPr>
      <w:r w:rsidDel="00000000" w:rsidR="00000000" w:rsidRPr="00000000">
        <w:rPr>
          <w:rtl w:val="0"/>
        </w:rPr>
        <w:t xml:space="preserve">- Established Ashma as the first K9 Cenobite and first actual dog admitted to Hell.</w:t>
      </w:r>
    </w:p>
    <w:p w:rsidR="00000000" w:rsidDel="00000000" w:rsidP="00000000" w:rsidRDefault="00000000" w:rsidRPr="00000000" w14:paraId="00000060">
      <w:pPr>
        <w:rPr/>
      </w:pPr>
      <w:r w:rsidDel="00000000" w:rsidR="00000000" w:rsidRPr="00000000">
        <w:rPr>
          <w:rtl w:val="0"/>
        </w:rPr>
        <w:t xml:space="preserve">- Established that Ashma is larger than other Hellhounds because of this unique status.</w:t>
      </w:r>
    </w:p>
    <w:p w:rsidR="00000000" w:rsidDel="00000000" w:rsidP="00000000" w:rsidRDefault="00000000" w:rsidRPr="00000000" w14:paraId="00000061">
      <w:pPr>
        <w:rPr/>
      </w:pPr>
      <w:r w:rsidDel="00000000" w:rsidR="00000000" w:rsidRPr="00000000">
        <w:rPr>
          <w:rtl w:val="0"/>
        </w:rPr>
        <w:t xml:space="preserve">- Created this live Google Drive canon index for automatic project continuity updates during active chats.</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