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A1830" w14:textId="77777777" w:rsidR="004C1C6B" w:rsidRDefault="00A549F0" w:rsidP="00A549F0">
      <w:pPr>
        <w:jc w:val="center"/>
      </w:pPr>
      <w:proofErr w:type="spellStart"/>
      <w:r>
        <w:t>KickStart</w:t>
      </w:r>
      <w:proofErr w:type="spellEnd"/>
      <w:r>
        <w:t xml:space="preserve"> My Chart</w:t>
      </w:r>
    </w:p>
    <w:p w14:paraId="63DEC440" w14:textId="77777777" w:rsidR="00A549F0" w:rsidRDefault="00A549F0" w:rsidP="00A549F0">
      <w:pPr>
        <w:jc w:val="center"/>
      </w:pPr>
    </w:p>
    <w:p w14:paraId="741BAAC8" w14:textId="77777777" w:rsidR="00A549F0" w:rsidRDefault="00A549F0" w:rsidP="00A549F0">
      <w:pPr>
        <w:pStyle w:val="ListParagraph"/>
        <w:numPr>
          <w:ilvl w:val="0"/>
          <w:numId w:val="1"/>
        </w:numPr>
      </w:pPr>
      <w:r>
        <w:t>What are the three conclusions we can make about Kickstarter campaigns given the provided data?</w:t>
      </w:r>
    </w:p>
    <w:p w14:paraId="6473AB32" w14:textId="44F9B082" w:rsidR="00A549F0" w:rsidRDefault="004107B6" w:rsidP="00871270">
      <w:pPr>
        <w:pStyle w:val="ListParagraph"/>
        <w:numPr>
          <w:ilvl w:val="1"/>
          <w:numId w:val="1"/>
        </w:numPr>
      </w:pPr>
      <w:r>
        <w:t xml:space="preserve">As the amount of the pledged dollars go up, the more </w:t>
      </w:r>
      <w:proofErr w:type="spellStart"/>
      <w:r>
        <w:t>kickstarters</w:t>
      </w:r>
      <w:proofErr w:type="spellEnd"/>
      <w:r>
        <w:t xml:space="preserve"> become less successful and more likely to fail.</w:t>
      </w:r>
    </w:p>
    <w:p w14:paraId="39F5418B" w14:textId="61F090DB" w:rsidR="004107B6" w:rsidRDefault="004107B6" w:rsidP="00871270">
      <w:pPr>
        <w:pStyle w:val="ListParagraph"/>
        <w:numPr>
          <w:ilvl w:val="1"/>
          <w:numId w:val="1"/>
        </w:numPr>
      </w:pPr>
      <w:r>
        <w:t>Journal</w:t>
      </w:r>
      <w:r w:rsidR="00FC2C76">
        <w:t xml:space="preserve">ism category (albeit a small sample) is the only category that has no successful </w:t>
      </w:r>
      <w:proofErr w:type="spellStart"/>
      <w:r w:rsidR="00FC2C76">
        <w:t>kickstarters</w:t>
      </w:r>
      <w:proofErr w:type="spellEnd"/>
      <w:r w:rsidR="00FC2C76">
        <w:t>.</w:t>
      </w:r>
    </w:p>
    <w:p w14:paraId="77CA4212" w14:textId="0E2ED1D5" w:rsidR="00FC2C76" w:rsidRDefault="00FC2C76" w:rsidP="00871270">
      <w:pPr>
        <w:pStyle w:val="ListParagraph"/>
        <w:numPr>
          <w:ilvl w:val="1"/>
          <w:numId w:val="1"/>
        </w:numPr>
      </w:pPr>
      <w:r>
        <w:t xml:space="preserve">Theatre is by far the most popular category and plays is by far the most popular sub-category for all </w:t>
      </w:r>
      <w:proofErr w:type="spellStart"/>
      <w:r>
        <w:t>kickstarters</w:t>
      </w:r>
      <w:proofErr w:type="spellEnd"/>
      <w:r>
        <w:t xml:space="preserve">. </w:t>
      </w:r>
    </w:p>
    <w:p w14:paraId="35349D2A" w14:textId="726B00E5" w:rsidR="001E32A8" w:rsidRDefault="001E32A8" w:rsidP="001E32A8">
      <w:pPr>
        <w:pStyle w:val="ListParagraph"/>
        <w:numPr>
          <w:ilvl w:val="1"/>
          <w:numId w:val="1"/>
        </w:numPr>
      </w:pPr>
      <w:r>
        <w:t xml:space="preserve">US has the most </w:t>
      </w:r>
      <w:proofErr w:type="spellStart"/>
      <w:r>
        <w:t>kickstarters</w:t>
      </w:r>
      <w:proofErr w:type="spellEnd"/>
      <w:r>
        <w:t xml:space="preserve"> per country. US counts for 74% percent of all </w:t>
      </w:r>
      <w:proofErr w:type="spellStart"/>
      <w:r>
        <w:t>kickstarters</w:t>
      </w:r>
      <w:proofErr w:type="spellEnd"/>
      <w:r>
        <w:t>.</w:t>
      </w:r>
    </w:p>
    <w:p w14:paraId="447B96C6" w14:textId="77777777" w:rsidR="00A549F0" w:rsidRDefault="00A549F0" w:rsidP="00A549F0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5453FC33" w14:textId="64F90DD5" w:rsidR="00A549F0" w:rsidRDefault="00FC2C76" w:rsidP="00A549F0">
      <w:pPr>
        <w:pStyle w:val="ListParagraph"/>
        <w:numPr>
          <w:ilvl w:val="1"/>
          <w:numId w:val="1"/>
        </w:numPr>
      </w:pPr>
      <w:r>
        <w:t>Kickstarts usually have a starting-off pledge. Would like to gather that information to see how much that may influence other pledges.</w:t>
      </w:r>
    </w:p>
    <w:p w14:paraId="41948B55" w14:textId="588B1768" w:rsidR="00FC2C76" w:rsidRDefault="00FC2C76" w:rsidP="00A549F0">
      <w:pPr>
        <w:pStyle w:val="ListParagraph"/>
        <w:numPr>
          <w:ilvl w:val="1"/>
          <w:numId w:val="1"/>
        </w:numPr>
      </w:pPr>
      <w:r>
        <w:t>Data on who is making the pledges and how much.</w:t>
      </w:r>
    </w:p>
    <w:p w14:paraId="6B0DE3CB" w14:textId="1C9F477D" w:rsidR="00FC2C76" w:rsidRDefault="00FC2C76" w:rsidP="00A549F0">
      <w:pPr>
        <w:pStyle w:val="ListParagraph"/>
        <w:numPr>
          <w:ilvl w:val="1"/>
          <w:numId w:val="1"/>
        </w:numPr>
      </w:pPr>
      <w:r>
        <w:t>What does the “spotlight” column/header mean?</w:t>
      </w:r>
    </w:p>
    <w:p w14:paraId="34FF1B4D" w14:textId="77777777" w:rsidR="00A549F0" w:rsidRDefault="00A549F0" w:rsidP="00A549F0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39C72C98" w14:textId="2D90AFBC" w:rsidR="00A549F0" w:rsidRDefault="00FC2C76" w:rsidP="00A549F0">
      <w:pPr>
        <w:pStyle w:val="ListParagraph"/>
        <w:numPr>
          <w:ilvl w:val="1"/>
          <w:numId w:val="1"/>
        </w:numPr>
      </w:pPr>
      <w:r>
        <w:t xml:space="preserve">Would be great to get percentages successful per each category and sub-category. This would help decide what people like to invest </w:t>
      </w:r>
      <w:r w:rsidR="001E32A8">
        <w:t>money in</w:t>
      </w:r>
      <w:r>
        <w:t>.</w:t>
      </w:r>
    </w:p>
    <w:p w14:paraId="57D00FCF" w14:textId="22B2964A" w:rsidR="00FC2C76" w:rsidRDefault="00FC2C76" w:rsidP="00A549F0">
      <w:pPr>
        <w:pStyle w:val="ListParagraph"/>
        <w:numPr>
          <w:ilvl w:val="1"/>
          <w:numId w:val="1"/>
        </w:numPr>
      </w:pPr>
      <w:r>
        <w:t xml:space="preserve">A chart showing the amount of time the </w:t>
      </w:r>
      <w:proofErr w:type="spellStart"/>
      <w:r>
        <w:t>kickstarter</w:t>
      </w:r>
      <w:proofErr w:type="spellEnd"/>
      <w:r>
        <w:t xml:space="preserve"> takes from created to deadline in relation to success and/or failure rate.</w:t>
      </w:r>
    </w:p>
    <w:p w14:paraId="383C6A4D" w14:textId="685EEEB1" w:rsidR="001E32A8" w:rsidRDefault="001E32A8" w:rsidP="00A549F0">
      <w:pPr>
        <w:pStyle w:val="ListParagraph"/>
        <w:numPr>
          <w:ilvl w:val="1"/>
          <w:numId w:val="1"/>
        </w:numPr>
      </w:pPr>
      <w:r>
        <w:t>Chart showing percentages of each country’s pledge amount per total.</w:t>
      </w:r>
    </w:p>
    <w:p w14:paraId="09220B85" w14:textId="79315D0E" w:rsidR="001E32A8" w:rsidRDefault="001E32A8" w:rsidP="00A549F0">
      <w:pPr>
        <w:pStyle w:val="ListParagraph"/>
        <w:numPr>
          <w:ilvl w:val="1"/>
          <w:numId w:val="1"/>
        </w:numPr>
      </w:pPr>
      <w:r>
        <w:t xml:space="preserve">Chart showing percentages of each country’s </w:t>
      </w:r>
      <w:proofErr w:type="spellStart"/>
      <w:r>
        <w:t>kickstarters</w:t>
      </w:r>
      <w:proofErr w:type="spellEnd"/>
      <w:r>
        <w:t xml:space="preserve"> per total.</w:t>
      </w:r>
      <w:bookmarkStart w:id="0" w:name="_GoBack"/>
      <w:bookmarkEnd w:id="0"/>
    </w:p>
    <w:p w14:paraId="290691F8" w14:textId="77777777" w:rsidR="00A549F0" w:rsidRDefault="00A549F0" w:rsidP="00A549F0">
      <w:pPr>
        <w:ind w:left="360"/>
      </w:pPr>
    </w:p>
    <w:sectPr w:rsidR="00A549F0" w:rsidSect="0077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D4414"/>
    <w:multiLevelType w:val="hybridMultilevel"/>
    <w:tmpl w:val="1FA42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F0"/>
    <w:rsid w:val="001E32A8"/>
    <w:rsid w:val="004107B6"/>
    <w:rsid w:val="004C1C6B"/>
    <w:rsid w:val="007763E6"/>
    <w:rsid w:val="00871270"/>
    <w:rsid w:val="00A549F0"/>
    <w:rsid w:val="00F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0A6F6"/>
  <w15:chartTrackingRefBased/>
  <w15:docId w15:val="{5A3E3535-532E-3A4E-A01F-D8149FF4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9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2019-01-20T19:35:00Z</dcterms:created>
  <dcterms:modified xsi:type="dcterms:W3CDTF">2019-01-22T01:42:00Z</dcterms:modified>
</cp:coreProperties>
</file>