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076" w:rsidRPr="00F50076" w:rsidRDefault="00F50076" w:rsidP="00F50076">
      <w:pPr>
        <w:autoSpaceDE w:val="0"/>
        <w:autoSpaceDN w:val="0"/>
        <w:adjustRightInd w:val="0"/>
        <w:spacing w:after="0" w:line="240" w:lineRule="auto"/>
        <w:rPr>
          <w:rFonts w:eastAsia="DejaVuSans" w:cs="DejaVuSans"/>
        </w:rPr>
      </w:pPr>
      <w:r w:rsidRPr="00F50076">
        <w:rPr>
          <w:rFonts w:eastAsia="DejaVuSans" w:cs="DejaVuSans"/>
        </w:rPr>
        <w:t>1. What is a digital image?</w:t>
      </w:r>
    </w:p>
    <w:p w:rsidR="00F50076" w:rsidRPr="00071971" w:rsidRDefault="00F50076" w:rsidP="00F50076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0"/>
          <w:szCs w:val="20"/>
        </w:rPr>
      </w:pPr>
      <w:r>
        <w:rPr>
          <w:rFonts w:eastAsia="DejaVuSans" w:cs="DejaVuSans"/>
        </w:rPr>
        <w:t xml:space="preserve">- </w:t>
      </w:r>
      <w:r w:rsidRPr="00071971">
        <w:rPr>
          <w:rFonts w:eastAsia="DejaVuSans" w:cs="DejaVuSans"/>
          <w:sz w:val="20"/>
          <w:szCs w:val="20"/>
        </w:rPr>
        <w:t xml:space="preserve">Digital Image is a numeric representation of two-dimensional image, which are </w:t>
      </w:r>
      <w:r w:rsidR="00071971" w:rsidRPr="00071971">
        <w:rPr>
          <w:rFonts w:eastAsia="DejaVuSans" w:cs="DejaVuSans"/>
          <w:sz w:val="20"/>
          <w:szCs w:val="20"/>
        </w:rPr>
        <w:t xml:space="preserve">combination </w:t>
      </w:r>
      <w:r w:rsidRPr="00071971">
        <w:rPr>
          <w:rFonts w:eastAsia="DejaVuSans" w:cs="DejaVuSans"/>
          <w:sz w:val="20"/>
          <w:szCs w:val="20"/>
        </w:rPr>
        <w:t xml:space="preserve">of </w:t>
      </w:r>
      <w:r w:rsidR="00071971" w:rsidRPr="00071971">
        <w:rPr>
          <w:rFonts w:eastAsia="DejaVuSans" w:cs="DejaVuSans"/>
          <w:sz w:val="20"/>
          <w:szCs w:val="20"/>
        </w:rPr>
        <w:t xml:space="preserve">picture elements called </w:t>
      </w:r>
      <w:r w:rsidRPr="00071971">
        <w:rPr>
          <w:rFonts w:eastAsia="DejaVuSans" w:cs="DejaVuSans"/>
          <w:sz w:val="20"/>
          <w:szCs w:val="20"/>
        </w:rPr>
        <w:t>pixel</w:t>
      </w:r>
      <w:r w:rsidR="00071971" w:rsidRPr="00071971">
        <w:rPr>
          <w:rFonts w:eastAsia="DejaVuSans" w:cs="DejaVuSans"/>
          <w:sz w:val="20"/>
          <w:szCs w:val="20"/>
        </w:rPr>
        <w:t xml:space="preserve">s. Pixels are organized in an ordered rectangular array, where Image width is actually number of pixel in a row and height is number of pixels in a column. And every pixel </w:t>
      </w:r>
      <w:proofErr w:type="gramStart"/>
      <w:r w:rsidR="00071971" w:rsidRPr="00071971">
        <w:rPr>
          <w:rFonts w:eastAsia="DejaVuSans" w:cs="DejaVuSans"/>
          <w:sz w:val="20"/>
          <w:szCs w:val="20"/>
        </w:rPr>
        <w:t>consists</w:t>
      </w:r>
      <w:proofErr w:type="gramEnd"/>
      <w:r w:rsidR="00071971" w:rsidRPr="00071971">
        <w:rPr>
          <w:rFonts w:eastAsia="DejaVuSans" w:cs="DejaVuSans"/>
          <w:sz w:val="20"/>
          <w:szCs w:val="20"/>
        </w:rPr>
        <w:t xml:space="preserve"> color value.</w:t>
      </w:r>
    </w:p>
    <w:p w:rsidR="00071971" w:rsidRPr="00F50076" w:rsidRDefault="00071971" w:rsidP="00F50076">
      <w:pPr>
        <w:autoSpaceDE w:val="0"/>
        <w:autoSpaceDN w:val="0"/>
        <w:adjustRightInd w:val="0"/>
        <w:spacing w:after="0" w:line="240" w:lineRule="auto"/>
        <w:rPr>
          <w:rFonts w:eastAsia="DejaVuSans" w:cs="DejaVuSans"/>
        </w:rPr>
      </w:pPr>
    </w:p>
    <w:p w:rsidR="00F50076" w:rsidRPr="00F50076" w:rsidRDefault="00F50076" w:rsidP="00F50076">
      <w:pPr>
        <w:autoSpaceDE w:val="0"/>
        <w:autoSpaceDN w:val="0"/>
        <w:adjustRightInd w:val="0"/>
        <w:spacing w:after="0" w:line="240" w:lineRule="auto"/>
        <w:rPr>
          <w:rFonts w:eastAsia="DejaVuSans" w:cs="DejaVuSans"/>
        </w:rPr>
      </w:pPr>
      <w:r w:rsidRPr="00F50076">
        <w:rPr>
          <w:rFonts w:eastAsia="DejaVuSans" w:cs="DejaVuSans"/>
        </w:rPr>
        <w:t>2. What does the paradigm “bottom-up processing” mean?</w:t>
      </w:r>
    </w:p>
    <w:p w:rsidR="00DD29D9" w:rsidRPr="00F50076" w:rsidRDefault="00F50076" w:rsidP="00F50076">
      <w:r w:rsidRPr="00F50076">
        <w:rPr>
          <w:rFonts w:eastAsia="DejaVuSans" w:cs="DejaVuSans"/>
        </w:rPr>
        <w:t>3. State at least three fundamentally different image sources!</w:t>
      </w:r>
    </w:p>
    <w:sectPr w:rsidR="00DD29D9" w:rsidRPr="00F50076" w:rsidSect="00DD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0076"/>
    <w:rsid w:val="00071971"/>
    <w:rsid w:val="004E3B5E"/>
    <w:rsid w:val="00DD29D9"/>
    <w:rsid w:val="00F5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0076"/>
  </w:style>
  <w:style w:type="character" w:styleId="Hyperlink">
    <w:name w:val="Hyperlink"/>
    <w:basedOn w:val="DefaultParagraphFont"/>
    <w:uiPriority w:val="99"/>
    <w:semiHidden/>
    <w:unhideWhenUsed/>
    <w:rsid w:val="00F500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Shaon Debnath</dc:creator>
  <cp:lastModifiedBy>Shaon Debnath</cp:lastModifiedBy>
  <cp:revision>1</cp:revision>
  <dcterms:created xsi:type="dcterms:W3CDTF">2016-10-27T22:41:00Z</dcterms:created>
  <dcterms:modified xsi:type="dcterms:W3CDTF">2016-10-27T23:35:00Z</dcterms:modified>
</cp:coreProperties>
</file>